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7.xml" ContentType="application/vnd.openxmlformats-officedocument.wordprocessingml.foot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8.xml" ContentType="application/vnd.openxmlformats-officedocument.wordprocessingml.footer+xml"/>
  <Override PartName="/word/header12.xml" ContentType="application/vnd.openxmlformats-officedocument.wordprocessingml.header+xml"/>
  <Override PartName="/word/footer9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128B3D" w14:textId="77777777" w:rsidR="009E45D4" w:rsidRPr="0074466E" w:rsidRDefault="004762B0" w:rsidP="007A64D6">
      <w:pPr>
        <w:pStyle w:val="IndexHeading1"/>
        <w:tabs>
          <w:tab w:val="decimal" w:pos="540"/>
          <w:tab w:val="left" w:pos="1080"/>
        </w:tabs>
        <w:spacing w:after="0" w:line="240" w:lineRule="auto"/>
        <w:ind w:left="0" w:firstLine="0"/>
        <w:outlineLvl w:val="0"/>
        <w:rPr>
          <w:rFonts w:ascii="Angsana New" w:hAnsi="Angsana New"/>
          <w:b w:val="0"/>
          <w:sz w:val="30"/>
          <w:szCs w:val="30"/>
          <w:cs/>
          <w:lang w:val="en-US" w:bidi="th-TH"/>
        </w:rPr>
      </w:pPr>
      <w:bookmarkStart w:id="0" w:name="OLE_LINK1"/>
      <w:r w:rsidRPr="0074466E">
        <w:rPr>
          <w:rFonts w:ascii="Angsana New" w:hAnsi="Angsana New" w:hint="cs"/>
          <w:bCs/>
          <w:sz w:val="30"/>
          <w:szCs w:val="30"/>
          <w:cs/>
          <w:lang w:bidi="th-TH"/>
        </w:rPr>
        <w:t>หมายเหตุ</w:t>
      </w:r>
      <w:r w:rsidRPr="0074466E">
        <w:rPr>
          <w:rFonts w:ascii="Angsana New" w:hAnsi="Angsana New"/>
          <w:b w:val="0"/>
          <w:sz w:val="30"/>
          <w:szCs w:val="30"/>
          <w:cs/>
          <w:lang w:bidi="th-TH"/>
        </w:rPr>
        <w:tab/>
        <w:t xml:space="preserve">     </w:t>
      </w:r>
      <w:r w:rsidRPr="0074466E">
        <w:rPr>
          <w:rFonts w:ascii="Angsana New" w:hAnsi="Angsana New"/>
          <w:bCs/>
          <w:sz w:val="30"/>
          <w:szCs w:val="30"/>
          <w:cs/>
          <w:lang w:bidi="th-TH"/>
        </w:rPr>
        <w:t xml:space="preserve"> </w:t>
      </w:r>
      <w:r w:rsidRPr="0074466E">
        <w:rPr>
          <w:rFonts w:ascii="Angsana New" w:hAnsi="Angsana New" w:hint="cs"/>
          <w:bCs/>
          <w:sz w:val="30"/>
          <w:szCs w:val="30"/>
          <w:cs/>
          <w:lang w:bidi="th-TH"/>
        </w:rPr>
        <w:t>สารบัญ</w:t>
      </w:r>
    </w:p>
    <w:p w14:paraId="1A746FF7" w14:textId="77777777" w:rsidR="009E45D4" w:rsidRPr="0074466E" w:rsidRDefault="009E45D4" w:rsidP="007A64D6">
      <w:pPr>
        <w:pStyle w:val="index"/>
        <w:tabs>
          <w:tab w:val="clear" w:pos="1134"/>
          <w:tab w:val="decimal" w:pos="540"/>
          <w:tab w:val="left" w:pos="1350"/>
        </w:tabs>
        <w:spacing w:after="0" w:line="240" w:lineRule="auto"/>
        <w:ind w:left="0" w:firstLine="0"/>
        <w:outlineLvl w:val="0"/>
        <w:rPr>
          <w:rFonts w:ascii="Angsana New" w:hAnsi="Angsana New"/>
          <w:sz w:val="30"/>
          <w:szCs w:val="30"/>
          <w:lang w:bidi="th-TH"/>
        </w:rPr>
      </w:pPr>
    </w:p>
    <w:p w14:paraId="7FF8112C" w14:textId="77777777" w:rsidR="009E45D4" w:rsidRPr="0074466E" w:rsidRDefault="004762B0" w:rsidP="007A64D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="Angsana New" w:hAnsi="Angsana New"/>
          <w:sz w:val="30"/>
          <w:szCs w:val="30"/>
        </w:rPr>
      </w:pPr>
      <w:r w:rsidRPr="0074466E">
        <w:rPr>
          <w:rFonts w:ascii="Angsana New" w:hAnsi="Angsana New"/>
          <w:sz w:val="30"/>
          <w:szCs w:val="30"/>
          <w:cs/>
          <w:lang w:bidi="th-TH"/>
        </w:rPr>
        <w:t>ข้อมูลทั่วไป</w:t>
      </w:r>
    </w:p>
    <w:p w14:paraId="6AB7B8E5" w14:textId="56855D30" w:rsidR="009E45D4" w:rsidRPr="0074466E" w:rsidRDefault="004762B0" w:rsidP="007A64D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="Angsana New" w:hAnsi="Angsana New"/>
          <w:sz w:val="30"/>
          <w:szCs w:val="30"/>
          <w:lang w:bidi="th-TH"/>
        </w:rPr>
      </w:pPr>
      <w:r w:rsidRPr="0074466E">
        <w:rPr>
          <w:rFonts w:ascii="Angsana New" w:hAnsi="Angsana New"/>
          <w:sz w:val="30"/>
          <w:szCs w:val="30"/>
          <w:cs/>
          <w:lang w:bidi="th-TH"/>
        </w:rPr>
        <w:t>เกณฑ์การจัดทำงบการเงิน</w:t>
      </w:r>
    </w:p>
    <w:p w14:paraId="5554F013" w14:textId="3FC56ABE" w:rsidR="001A0A77" w:rsidRPr="0074466E" w:rsidRDefault="001A0A77" w:rsidP="007A64D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="Angsana New" w:hAnsi="Angsana New"/>
          <w:sz w:val="30"/>
          <w:szCs w:val="30"/>
          <w:lang w:bidi="th-TH"/>
        </w:rPr>
      </w:pPr>
      <w:r w:rsidRPr="0074466E">
        <w:rPr>
          <w:rFonts w:ascii="Angsana New" w:hAnsi="Angsana New" w:hint="cs"/>
          <w:sz w:val="30"/>
          <w:szCs w:val="30"/>
          <w:cs/>
          <w:lang w:bidi="th-TH"/>
        </w:rPr>
        <w:t>การเปลี่ยนแปลงนโยบายการบัญชี</w:t>
      </w:r>
    </w:p>
    <w:p w14:paraId="253D2965" w14:textId="3D8ED514" w:rsidR="009E45D4" w:rsidRPr="0074466E" w:rsidRDefault="004762B0" w:rsidP="007A64D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="Angsana New" w:hAnsi="Angsana New"/>
          <w:sz w:val="30"/>
          <w:szCs w:val="30"/>
          <w:lang w:bidi="th-TH"/>
        </w:rPr>
      </w:pPr>
      <w:r w:rsidRPr="0074466E">
        <w:rPr>
          <w:rFonts w:ascii="Angsana New" w:hAnsi="Angsana New"/>
          <w:sz w:val="30"/>
          <w:szCs w:val="30"/>
          <w:cs/>
          <w:lang w:bidi="th-TH"/>
        </w:rPr>
        <w:t>นโยบายการบัญชีที่สำคัญ</w:t>
      </w:r>
    </w:p>
    <w:p w14:paraId="0CD2227A" w14:textId="46E42D8E" w:rsidR="00A277B2" w:rsidRPr="0074466E" w:rsidRDefault="00A277B2" w:rsidP="00A277B2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="Angsana New" w:hAnsi="Angsana New"/>
          <w:sz w:val="30"/>
          <w:szCs w:val="30"/>
          <w:lang w:bidi="th-TH"/>
        </w:rPr>
      </w:pPr>
      <w:r w:rsidRPr="0074466E">
        <w:rPr>
          <w:rFonts w:asciiTheme="majorBidi" w:hAnsiTheme="majorBidi"/>
          <w:b/>
          <w:sz w:val="30"/>
          <w:szCs w:val="30"/>
          <w:cs/>
          <w:lang w:bidi="th-TH"/>
        </w:rPr>
        <w:t>ผลกระทบจากการแพร่ระบาดของโรคติดเชื้อ</w:t>
      </w:r>
      <w:r w:rsidRPr="0074466E">
        <w:rPr>
          <w:rFonts w:asciiTheme="majorBidi" w:hAnsiTheme="majorBidi" w:hint="cs"/>
          <w:b/>
          <w:sz w:val="30"/>
          <w:szCs w:val="30"/>
          <w:cs/>
          <w:lang w:bidi="th-TH"/>
        </w:rPr>
        <w:t>ไวรัส</w:t>
      </w:r>
      <w:r w:rsidRPr="0074466E">
        <w:rPr>
          <w:rFonts w:asciiTheme="majorBidi" w:hAnsiTheme="majorBidi"/>
          <w:b/>
          <w:sz w:val="30"/>
          <w:szCs w:val="30"/>
          <w:cs/>
          <w:lang w:bidi="th-TH"/>
        </w:rPr>
        <w:t>โคโรนา</w:t>
      </w:r>
      <w:r w:rsidRPr="0074466E">
        <w:rPr>
          <w:rFonts w:asciiTheme="majorBidi" w:hAnsiTheme="majorBidi"/>
          <w:bCs/>
          <w:sz w:val="30"/>
          <w:szCs w:val="30"/>
          <w:cs/>
          <w:lang w:bidi="th-TH"/>
        </w:rPr>
        <w:t xml:space="preserve"> </w:t>
      </w:r>
      <w:r w:rsidR="00DE3F43" w:rsidRPr="0074466E">
        <w:rPr>
          <w:rFonts w:asciiTheme="majorBidi" w:hAnsiTheme="majorBidi"/>
          <w:bCs/>
          <w:sz w:val="30"/>
          <w:szCs w:val="30"/>
          <w:lang w:val="en-US" w:bidi="th-TH"/>
        </w:rPr>
        <w:t>20</w:t>
      </w:r>
      <w:r w:rsidR="00D52C0E" w:rsidRPr="0074466E">
        <w:rPr>
          <w:rFonts w:asciiTheme="majorBidi" w:hAnsiTheme="majorBidi"/>
          <w:bCs/>
          <w:sz w:val="30"/>
          <w:szCs w:val="30"/>
          <w:lang w:val="en-US" w:bidi="th-TH"/>
        </w:rPr>
        <w:t>1</w:t>
      </w:r>
      <w:r w:rsidR="00DE3F43" w:rsidRPr="0074466E">
        <w:rPr>
          <w:rFonts w:asciiTheme="majorBidi" w:hAnsiTheme="majorBidi"/>
          <w:bCs/>
          <w:sz w:val="30"/>
          <w:szCs w:val="30"/>
          <w:lang w:val="en-US" w:bidi="th-TH"/>
        </w:rPr>
        <w:t>9</w:t>
      </w:r>
      <w:r w:rsidR="003A466B" w:rsidRPr="0074466E">
        <w:rPr>
          <w:rFonts w:asciiTheme="majorBidi" w:hAnsiTheme="majorBidi"/>
          <w:bCs/>
          <w:sz w:val="30"/>
          <w:szCs w:val="30"/>
          <w:cs/>
          <w:lang w:bidi="th-TH"/>
        </w:rPr>
        <w:t xml:space="preserve"> </w:t>
      </w:r>
      <w:r w:rsidR="003A466B" w:rsidRPr="0074466E">
        <w:rPr>
          <w:rFonts w:ascii="Angsana New" w:hAnsi="Angsana New"/>
          <w:sz w:val="30"/>
          <w:szCs w:val="30"/>
          <w:cs/>
          <w:lang w:val="en-US" w:bidi="th-TH"/>
        </w:rPr>
        <w:t>(</w:t>
      </w:r>
      <w:r w:rsidR="003A466B" w:rsidRPr="0074466E">
        <w:rPr>
          <w:rFonts w:ascii="Angsana New" w:hAnsi="Angsana New"/>
          <w:sz w:val="30"/>
          <w:szCs w:val="30"/>
          <w:lang w:val="en-US" w:bidi="th-TH"/>
        </w:rPr>
        <w:t>C</w:t>
      </w:r>
      <w:r w:rsidR="00152350" w:rsidRPr="0074466E">
        <w:rPr>
          <w:rFonts w:ascii="Angsana New" w:hAnsi="Angsana New"/>
          <w:sz w:val="30"/>
          <w:szCs w:val="30"/>
          <w:lang w:val="en-US" w:bidi="th-TH"/>
        </w:rPr>
        <w:t>OVID</w:t>
      </w:r>
      <w:r w:rsidR="003A466B" w:rsidRPr="0074466E">
        <w:rPr>
          <w:rFonts w:ascii="Angsana New" w:hAnsi="Angsana New"/>
          <w:sz w:val="30"/>
          <w:szCs w:val="30"/>
          <w:cs/>
          <w:lang w:val="en-US" w:bidi="th-TH"/>
        </w:rPr>
        <w:t>-</w:t>
      </w:r>
      <w:r w:rsidR="00D52C0E" w:rsidRPr="0074466E">
        <w:rPr>
          <w:rFonts w:ascii="Angsana New" w:hAnsi="Angsana New"/>
          <w:sz w:val="30"/>
          <w:szCs w:val="30"/>
          <w:lang w:val="en-US" w:bidi="th-TH"/>
        </w:rPr>
        <w:t>1</w:t>
      </w:r>
      <w:r w:rsidR="00DE3F43" w:rsidRPr="0074466E">
        <w:rPr>
          <w:rFonts w:ascii="Angsana New" w:hAnsi="Angsana New"/>
          <w:sz w:val="30"/>
          <w:szCs w:val="30"/>
          <w:lang w:val="en-US" w:bidi="th-TH"/>
        </w:rPr>
        <w:t>9</w:t>
      </w:r>
      <w:r w:rsidR="003A466B" w:rsidRPr="0074466E">
        <w:rPr>
          <w:rFonts w:ascii="Angsana New" w:hAnsi="Angsana New"/>
          <w:sz w:val="30"/>
          <w:szCs w:val="30"/>
          <w:cs/>
          <w:lang w:val="en-US" w:bidi="th-TH"/>
        </w:rPr>
        <w:t>)</w:t>
      </w:r>
    </w:p>
    <w:p w14:paraId="608ACEE6" w14:textId="183617CD" w:rsidR="00C448E6" w:rsidRPr="0074466E" w:rsidRDefault="001A0A77" w:rsidP="00026A6D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="Angsana New" w:hAnsi="Angsana New"/>
          <w:sz w:val="30"/>
          <w:szCs w:val="30"/>
          <w:lang w:bidi="th-TH"/>
        </w:rPr>
      </w:pPr>
      <w:r w:rsidRPr="0074466E">
        <w:rPr>
          <w:rFonts w:ascii="Angsana New" w:hAnsi="Angsana New" w:hint="cs"/>
          <w:sz w:val="30"/>
          <w:szCs w:val="30"/>
          <w:cs/>
          <w:lang w:bidi="th-TH"/>
        </w:rPr>
        <w:t>การซื้อบริษัทย่อย</w:t>
      </w:r>
    </w:p>
    <w:p w14:paraId="15C49E2D" w14:textId="77777777" w:rsidR="009E45D4" w:rsidRPr="0074466E" w:rsidRDefault="004762B0" w:rsidP="007A64D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="Angsana New" w:hAnsi="Angsana New"/>
          <w:sz w:val="30"/>
          <w:szCs w:val="30"/>
          <w:lang w:bidi="th-TH"/>
        </w:rPr>
      </w:pPr>
      <w:r w:rsidRPr="0074466E">
        <w:rPr>
          <w:rFonts w:ascii="Angsana New" w:hAnsi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32F4F293" w14:textId="6C5CC082" w:rsidR="009E45D4" w:rsidRPr="0074466E" w:rsidRDefault="004762B0" w:rsidP="007A64D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="Angsana New" w:hAnsi="Angsana New"/>
          <w:sz w:val="30"/>
          <w:szCs w:val="30"/>
          <w:lang w:bidi="th-TH"/>
        </w:rPr>
      </w:pPr>
      <w:r w:rsidRPr="0074466E">
        <w:rPr>
          <w:rFonts w:ascii="Angsana New" w:hAnsi="Angsana New"/>
          <w:sz w:val="30"/>
          <w:szCs w:val="30"/>
          <w:cs/>
          <w:lang w:bidi="th-TH"/>
        </w:rPr>
        <w:t>เงินสดและรายการเทียบเท่าเงินสด</w:t>
      </w:r>
    </w:p>
    <w:p w14:paraId="65EE319B" w14:textId="78B5AA8C" w:rsidR="000707AD" w:rsidRPr="0074466E" w:rsidRDefault="000707AD" w:rsidP="007A64D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="Angsana New" w:hAnsi="Angsana New"/>
          <w:sz w:val="30"/>
          <w:szCs w:val="30"/>
          <w:lang w:bidi="th-TH"/>
        </w:rPr>
      </w:pPr>
      <w:r w:rsidRPr="0074466E">
        <w:rPr>
          <w:rFonts w:ascii="Angsana New" w:hAnsi="Angsana New" w:hint="cs"/>
          <w:sz w:val="30"/>
          <w:szCs w:val="30"/>
          <w:cs/>
          <w:lang w:bidi="th-TH"/>
        </w:rPr>
        <w:t>ลูกหนี้อื่น</w:t>
      </w:r>
    </w:p>
    <w:p w14:paraId="27407D6F" w14:textId="77777777" w:rsidR="009E45D4" w:rsidRPr="0074466E" w:rsidRDefault="004762B0" w:rsidP="007A64D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="Angsana New" w:hAnsi="Angsana New"/>
          <w:sz w:val="30"/>
          <w:szCs w:val="30"/>
          <w:lang w:bidi="th-TH"/>
        </w:rPr>
      </w:pPr>
      <w:r w:rsidRPr="0074466E">
        <w:rPr>
          <w:rFonts w:ascii="Angsana New" w:hAnsi="Angsana New"/>
          <w:sz w:val="30"/>
          <w:szCs w:val="30"/>
          <w:cs/>
          <w:lang w:bidi="th-TH"/>
        </w:rPr>
        <w:t xml:space="preserve">สินค้าคงเหลือ </w:t>
      </w:r>
    </w:p>
    <w:p w14:paraId="7018D8DF" w14:textId="77777777" w:rsidR="009E45D4" w:rsidRPr="0074466E" w:rsidRDefault="004762B0" w:rsidP="007A64D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="Angsana New" w:hAnsi="Angsana New"/>
          <w:sz w:val="30"/>
          <w:szCs w:val="30"/>
          <w:lang w:bidi="th-TH"/>
        </w:rPr>
      </w:pPr>
      <w:r w:rsidRPr="0074466E">
        <w:rPr>
          <w:rFonts w:ascii="Angsana New" w:hAnsi="Angsana New"/>
          <w:sz w:val="30"/>
          <w:szCs w:val="30"/>
          <w:cs/>
          <w:lang w:bidi="th-TH"/>
        </w:rPr>
        <w:t>เงินลงทุนในบริษัทย่อย</w:t>
      </w:r>
    </w:p>
    <w:p w14:paraId="0444E325" w14:textId="77777777" w:rsidR="009E45D4" w:rsidRPr="0074466E" w:rsidRDefault="004762B0" w:rsidP="007A64D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="Angsana New" w:hAnsi="Angsana New"/>
          <w:sz w:val="30"/>
          <w:szCs w:val="30"/>
          <w:lang w:bidi="th-TH"/>
        </w:rPr>
      </w:pPr>
      <w:r w:rsidRPr="0074466E">
        <w:rPr>
          <w:rFonts w:ascii="Angsana New" w:hAnsi="Angsana New"/>
          <w:sz w:val="30"/>
          <w:szCs w:val="30"/>
          <w:cs/>
          <w:lang w:bidi="th-TH"/>
        </w:rPr>
        <w:t>เงินลงทุนในบริษัทร่วม</w:t>
      </w:r>
      <w:r w:rsidR="00F011F6" w:rsidRPr="0074466E">
        <w:rPr>
          <w:rFonts w:ascii="Angsana New" w:hAnsi="Angsana New" w:hint="cs"/>
          <w:sz w:val="30"/>
          <w:szCs w:val="30"/>
          <w:cs/>
          <w:lang w:bidi="th-TH"/>
        </w:rPr>
        <w:t>และการร่วมค้า</w:t>
      </w:r>
    </w:p>
    <w:p w14:paraId="61CAA6EE" w14:textId="77777777" w:rsidR="009E45D4" w:rsidRPr="0074466E" w:rsidRDefault="004762B0" w:rsidP="007A64D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="Angsana New" w:hAnsi="Angsana New"/>
          <w:sz w:val="30"/>
          <w:szCs w:val="30"/>
          <w:lang w:bidi="th-TH"/>
        </w:rPr>
      </w:pPr>
      <w:r w:rsidRPr="0074466E">
        <w:rPr>
          <w:rFonts w:ascii="Angsana New" w:hAnsi="Angsana New"/>
          <w:sz w:val="30"/>
          <w:szCs w:val="30"/>
          <w:cs/>
          <w:lang w:bidi="th-TH"/>
        </w:rPr>
        <w:t>อสังหาริมทรัพย์เพื่อการลงทุน</w:t>
      </w:r>
    </w:p>
    <w:p w14:paraId="3672E3E9" w14:textId="6BB89021" w:rsidR="00E533B4" w:rsidRPr="0074466E" w:rsidRDefault="004762B0" w:rsidP="007A64D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="Angsana New" w:hAnsi="Angsana New"/>
          <w:sz w:val="30"/>
          <w:szCs w:val="30"/>
          <w:lang w:bidi="th-TH"/>
        </w:rPr>
      </w:pPr>
      <w:r w:rsidRPr="0074466E">
        <w:rPr>
          <w:rFonts w:ascii="Angsana New" w:hAnsi="Angsana New"/>
          <w:sz w:val="30"/>
          <w:szCs w:val="30"/>
          <w:cs/>
          <w:lang w:bidi="th-TH"/>
        </w:rPr>
        <w:t>ที่ดิน อาคารและอุปกรณ์</w:t>
      </w:r>
    </w:p>
    <w:p w14:paraId="227E383A" w14:textId="26A4F75F" w:rsidR="00072DB0" w:rsidRPr="0074466E" w:rsidRDefault="00072DB0" w:rsidP="007A64D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="Angsana New" w:hAnsi="Angsana New"/>
          <w:sz w:val="30"/>
          <w:szCs w:val="30"/>
          <w:lang w:bidi="th-TH"/>
        </w:rPr>
      </w:pPr>
      <w:r w:rsidRPr="0074466E">
        <w:rPr>
          <w:rFonts w:ascii="Angsana New" w:hAnsi="Angsana New"/>
          <w:sz w:val="30"/>
          <w:szCs w:val="30"/>
          <w:cs/>
          <w:lang w:bidi="th-TH"/>
        </w:rPr>
        <w:t>สินทรัพย์สิทธิการใช้</w:t>
      </w:r>
    </w:p>
    <w:p w14:paraId="2D8CA3C9" w14:textId="7A9D8B1E" w:rsidR="00A277B2" w:rsidRPr="0074466E" w:rsidRDefault="00A277B2" w:rsidP="00A277B2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="Angsana New" w:hAnsi="Angsana New"/>
          <w:sz w:val="30"/>
          <w:szCs w:val="30"/>
          <w:lang w:bidi="th-TH"/>
        </w:rPr>
      </w:pPr>
      <w:r w:rsidRPr="0074466E">
        <w:rPr>
          <w:rFonts w:asciiTheme="majorBidi" w:hAnsiTheme="majorBidi" w:cstheme="majorBidi"/>
          <w:sz w:val="30"/>
          <w:szCs w:val="30"/>
          <w:cs/>
          <w:lang w:bidi="th-TH"/>
        </w:rPr>
        <w:t>สัญญาเช่า</w:t>
      </w:r>
    </w:p>
    <w:p w14:paraId="709E2740" w14:textId="77777777" w:rsidR="003C77E2" w:rsidRPr="0074466E" w:rsidRDefault="003C77E2" w:rsidP="007A64D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="Angsana New" w:hAnsi="Angsana New"/>
          <w:sz w:val="30"/>
          <w:szCs w:val="30"/>
          <w:lang w:bidi="th-TH"/>
        </w:rPr>
      </w:pPr>
      <w:r w:rsidRPr="0074466E">
        <w:rPr>
          <w:rFonts w:ascii="Angsana New" w:hAnsi="Angsana New" w:hint="cs"/>
          <w:sz w:val="30"/>
          <w:szCs w:val="30"/>
          <w:cs/>
          <w:lang w:val="en-US" w:bidi="th-TH"/>
        </w:rPr>
        <w:t>ค่าความนิยม</w:t>
      </w:r>
    </w:p>
    <w:p w14:paraId="133C1EC2" w14:textId="77777777" w:rsidR="009E45D4" w:rsidRPr="0074466E" w:rsidRDefault="004762B0" w:rsidP="007A64D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="Angsana New" w:hAnsi="Angsana New"/>
          <w:sz w:val="30"/>
          <w:szCs w:val="30"/>
          <w:lang w:bidi="th-TH"/>
        </w:rPr>
      </w:pPr>
      <w:r w:rsidRPr="0074466E">
        <w:rPr>
          <w:rFonts w:ascii="Angsana New" w:hAnsi="Angsana New"/>
          <w:sz w:val="30"/>
          <w:szCs w:val="30"/>
          <w:cs/>
          <w:lang w:bidi="th-TH"/>
        </w:rPr>
        <w:t>สินทรัพย์ไม่มีตัวตน</w:t>
      </w:r>
    </w:p>
    <w:p w14:paraId="0B517D2D" w14:textId="77777777" w:rsidR="009E45D4" w:rsidRPr="0074466E" w:rsidRDefault="004762B0" w:rsidP="007A64D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="Angsana New" w:hAnsi="Angsana New"/>
          <w:sz w:val="30"/>
          <w:szCs w:val="30"/>
          <w:lang w:bidi="th-TH"/>
        </w:rPr>
      </w:pPr>
      <w:r w:rsidRPr="0074466E">
        <w:rPr>
          <w:rFonts w:ascii="Angsana New" w:hAnsi="Angsana New"/>
          <w:sz w:val="30"/>
          <w:szCs w:val="30"/>
          <w:cs/>
          <w:lang w:bidi="th-TH"/>
        </w:rPr>
        <w:t>สินทรัพย์ไม่หมุนเวียนอื่น</w:t>
      </w:r>
    </w:p>
    <w:p w14:paraId="503BEFF4" w14:textId="5292392B" w:rsidR="009E45D4" w:rsidRPr="0074466E" w:rsidRDefault="000A46C6" w:rsidP="007A64D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="Angsana New" w:hAnsi="Angsana New"/>
          <w:sz w:val="30"/>
          <w:szCs w:val="30"/>
          <w:lang w:bidi="th-TH"/>
        </w:rPr>
      </w:pPr>
      <w:r w:rsidRPr="0074466E">
        <w:rPr>
          <w:rFonts w:ascii="Angsana New" w:hAnsi="Angsana New" w:hint="cs"/>
          <w:sz w:val="30"/>
          <w:szCs w:val="30"/>
          <w:cs/>
          <w:lang w:bidi="th-TH"/>
        </w:rPr>
        <w:t>เงินกู้ยืมจากสถาบันการเงินและหุ้นกู้</w:t>
      </w:r>
    </w:p>
    <w:p w14:paraId="615EC8B5" w14:textId="77777777" w:rsidR="002C7564" w:rsidRPr="0074466E" w:rsidRDefault="004762B0" w:rsidP="007A64D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="Angsana New" w:hAnsi="Angsana New"/>
          <w:sz w:val="30"/>
          <w:szCs w:val="30"/>
          <w:lang w:bidi="th-TH"/>
        </w:rPr>
      </w:pPr>
      <w:r w:rsidRPr="0074466E">
        <w:rPr>
          <w:rFonts w:ascii="Angsana New" w:hAnsi="Angsana New"/>
          <w:sz w:val="30"/>
          <w:szCs w:val="30"/>
          <w:cs/>
          <w:lang w:bidi="th-TH"/>
        </w:rPr>
        <w:t>เจ้าหนี้อื่น</w:t>
      </w:r>
    </w:p>
    <w:p w14:paraId="56F7D949" w14:textId="54C4EBC4" w:rsidR="00C448E6" w:rsidRPr="0074466E" w:rsidRDefault="002C7564" w:rsidP="00C448E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="Angsana New" w:hAnsi="Angsana New"/>
          <w:sz w:val="30"/>
          <w:szCs w:val="30"/>
          <w:lang w:bidi="th-TH"/>
        </w:rPr>
      </w:pPr>
      <w:r w:rsidRPr="0074466E">
        <w:rPr>
          <w:rFonts w:ascii="Angsana New" w:hAnsi="Angsana New" w:hint="cs"/>
          <w:sz w:val="30"/>
          <w:szCs w:val="30"/>
          <w:cs/>
          <w:lang w:bidi="th-TH"/>
        </w:rPr>
        <w:t>ประมาณการหนี้สินสำหรับผลประโยชน์พนักงาน</w:t>
      </w:r>
    </w:p>
    <w:p w14:paraId="0F4A1805" w14:textId="46200F4D" w:rsidR="009E45D4" w:rsidRPr="0074466E" w:rsidRDefault="004762B0" w:rsidP="007A64D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="Angsana New" w:hAnsi="Angsana New"/>
          <w:sz w:val="30"/>
          <w:szCs w:val="30"/>
          <w:lang w:bidi="th-TH"/>
        </w:rPr>
      </w:pPr>
      <w:r w:rsidRPr="0074466E">
        <w:rPr>
          <w:rFonts w:ascii="Angsana New" w:hAnsi="Angsana New"/>
          <w:sz w:val="30"/>
          <w:szCs w:val="30"/>
          <w:cs/>
          <w:lang w:bidi="th-TH"/>
        </w:rPr>
        <w:t>ทุนเรือนหุ้น</w:t>
      </w:r>
    </w:p>
    <w:p w14:paraId="3CF71924" w14:textId="2E5E1ABD" w:rsidR="00C448E6" w:rsidRPr="0074466E" w:rsidRDefault="00C448E6" w:rsidP="007A64D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="Angsana New" w:hAnsi="Angsana New"/>
          <w:sz w:val="30"/>
          <w:szCs w:val="30"/>
          <w:lang w:bidi="th-TH"/>
        </w:rPr>
      </w:pPr>
      <w:r w:rsidRPr="0074466E">
        <w:rPr>
          <w:rFonts w:ascii="Angsana New" w:hAnsi="Angsana New" w:hint="cs"/>
          <w:sz w:val="30"/>
          <w:szCs w:val="30"/>
          <w:cs/>
          <w:lang w:bidi="th-TH"/>
        </w:rPr>
        <w:t>หุ้นทุนซื้อคืน</w:t>
      </w:r>
    </w:p>
    <w:p w14:paraId="288831F6" w14:textId="0B8B8677" w:rsidR="009E45D4" w:rsidRPr="0074466E" w:rsidRDefault="004762B0" w:rsidP="007A64D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="Angsana New" w:hAnsi="Angsana New"/>
          <w:sz w:val="30"/>
          <w:szCs w:val="30"/>
          <w:lang w:bidi="th-TH"/>
        </w:rPr>
      </w:pPr>
      <w:r w:rsidRPr="0074466E">
        <w:rPr>
          <w:rFonts w:ascii="Angsana New" w:hAnsi="Angsana New"/>
          <w:sz w:val="30"/>
          <w:szCs w:val="30"/>
          <w:cs/>
          <w:lang w:bidi="th-TH"/>
        </w:rPr>
        <w:t>สำรอง</w:t>
      </w:r>
    </w:p>
    <w:p w14:paraId="68169EFB" w14:textId="655116E0" w:rsidR="00C448E6" w:rsidRPr="0074466E" w:rsidRDefault="00C448E6" w:rsidP="007A64D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="Angsana New" w:hAnsi="Angsana New"/>
          <w:sz w:val="30"/>
          <w:szCs w:val="30"/>
          <w:lang w:bidi="th-TH"/>
        </w:rPr>
      </w:pPr>
      <w:r w:rsidRPr="0074466E">
        <w:rPr>
          <w:rFonts w:ascii="Angsana New" w:hAnsi="Angsana New" w:hint="cs"/>
          <w:sz w:val="30"/>
          <w:szCs w:val="30"/>
          <w:cs/>
          <w:lang w:bidi="th-TH"/>
        </w:rPr>
        <w:t>หุ้นกู้ที่มีลักษณะคล้ายทุน</w:t>
      </w:r>
    </w:p>
    <w:p w14:paraId="0BF18269" w14:textId="7B14CD58" w:rsidR="009E45D4" w:rsidRPr="0074466E" w:rsidRDefault="004762B0" w:rsidP="007A64D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="Angsana New" w:hAnsi="Angsana New"/>
          <w:sz w:val="30"/>
          <w:szCs w:val="30"/>
          <w:lang w:bidi="th-TH"/>
        </w:rPr>
      </w:pPr>
      <w:r w:rsidRPr="0074466E">
        <w:rPr>
          <w:rFonts w:ascii="Angsana New" w:hAnsi="Angsana New"/>
          <w:sz w:val="30"/>
          <w:szCs w:val="30"/>
          <w:cs/>
          <w:lang w:bidi="th-TH"/>
        </w:rPr>
        <w:t>ส่วนงานดำเนินงาน</w:t>
      </w:r>
    </w:p>
    <w:p w14:paraId="5B018E1C" w14:textId="77777777" w:rsidR="009E45D4" w:rsidRPr="0074466E" w:rsidRDefault="004762B0" w:rsidP="007A64D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="Angsana New" w:hAnsi="Angsana New"/>
          <w:sz w:val="30"/>
          <w:szCs w:val="30"/>
          <w:lang w:bidi="th-TH"/>
        </w:rPr>
      </w:pPr>
      <w:r w:rsidRPr="0074466E">
        <w:rPr>
          <w:rFonts w:ascii="Angsana New" w:hAnsi="Angsana New"/>
          <w:sz w:val="30"/>
          <w:szCs w:val="30"/>
          <w:cs/>
          <w:lang w:bidi="th-TH"/>
        </w:rPr>
        <w:t>รายได้อื่น</w:t>
      </w:r>
    </w:p>
    <w:p w14:paraId="0B002C38" w14:textId="77777777" w:rsidR="00C448E6" w:rsidRPr="0074466E" w:rsidRDefault="00C448E6" w:rsidP="00C448E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="Angsana New" w:hAnsi="Angsana New"/>
          <w:sz w:val="30"/>
          <w:szCs w:val="30"/>
          <w:lang w:bidi="th-TH"/>
        </w:rPr>
      </w:pPr>
      <w:r w:rsidRPr="0074466E">
        <w:rPr>
          <w:rFonts w:ascii="Angsana New" w:hAnsi="Angsana New"/>
          <w:sz w:val="30"/>
          <w:szCs w:val="30"/>
          <w:cs/>
          <w:lang w:bidi="th-TH"/>
        </w:rPr>
        <w:t>ค่าใช้จ่ายในการขาย</w:t>
      </w:r>
    </w:p>
    <w:p w14:paraId="20AD220F" w14:textId="77777777" w:rsidR="00C448E6" w:rsidRPr="0074466E" w:rsidRDefault="00C448E6" w:rsidP="00C448E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="Angsana New" w:hAnsi="Angsana New"/>
          <w:sz w:val="30"/>
          <w:szCs w:val="30"/>
          <w:lang w:bidi="th-TH"/>
        </w:rPr>
      </w:pPr>
      <w:r w:rsidRPr="0074466E">
        <w:rPr>
          <w:rFonts w:ascii="Angsana New" w:hAnsi="Angsana New"/>
          <w:sz w:val="30"/>
          <w:szCs w:val="30"/>
          <w:cs/>
          <w:lang w:bidi="th-TH"/>
        </w:rPr>
        <w:t>ค่าใช้จ่ายในการบริหาร</w:t>
      </w:r>
    </w:p>
    <w:p w14:paraId="2D005864" w14:textId="77777777" w:rsidR="00C448E6" w:rsidRPr="0074466E" w:rsidRDefault="00C448E6" w:rsidP="00C448E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="Angsana New" w:hAnsi="Angsana New"/>
          <w:sz w:val="30"/>
          <w:szCs w:val="30"/>
          <w:lang w:bidi="th-TH"/>
        </w:rPr>
      </w:pPr>
      <w:r w:rsidRPr="0074466E">
        <w:rPr>
          <w:rFonts w:ascii="Angsana New" w:hAnsi="Angsana New"/>
          <w:sz w:val="30"/>
          <w:szCs w:val="30"/>
          <w:cs/>
          <w:lang w:bidi="th-TH"/>
        </w:rPr>
        <w:lastRenderedPageBreak/>
        <w:t>ค่าใช้จ่ายผลประโยชน์ของพนักงาน</w:t>
      </w:r>
    </w:p>
    <w:p w14:paraId="014BBDFD" w14:textId="77777777" w:rsidR="00C448E6" w:rsidRPr="0074466E" w:rsidRDefault="00C448E6" w:rsidP="00C448E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="Angsana New" w:hAnsi="Angsana New"/>
          <w:sz w:val="30"/>
          <w:szCs w:val="30"/>
          <w:lang w:bidi="th-TH"/>
        </w:rPr>
      </w:pPr>
      <w:r w:rsidRPr="0074466E">
        <w:rPr>
          <w:rFonts w:ascii="Angsana New" w:hAnsi="Angsana New"/>
          <w:sz w:val="30"/>
          <w:szCs w:val="30"/>
          <w:cs/>
          <w:lang w:bidi="th-TH"/>
        </w:rPr>
        <w:t>ค่าใช้จ่ายตามลักษณะ</w:t>
      </w:r>
    </w:p>
    <w:p w14:paraId="51C4353A" w14:textId="77777777" w:rsidR="00C448E6" w:rsidRPr="0074466E" w:rsidRDefault="00C448E6" w:rsidP="00C448E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="Angsana New" w:hAnsi="Angsana New"/>
          <w:sz w:val="30"/>
          <w:szCs w:val="30"/>
          <w:lang w:bidi="th-TH"/>
        </w:rPr>
      </w:pPr>
      <w:r w:rsidRPr="0074466E">
        <w:rPr>
          <w:rFonts w:ascii="Angsana New" w:hAnsi="Angsana New"/>
          <w:sz w:val="30"/>
          <w:szCs w:val="30"/>
          <w:cs/>
          <w:lang w:bidi="th-TH"/>
        </w:rPr>
        <w:t>ต้นทุนทางการเงิน</w:t>
      </w:r>
    </w:p>
    <w:p w14:paraId="3EC73A1B" w14:textId="5372857F" w:rsidR="00C448E6" w:rsidRPr="0074466E" w:rsidRDefault="00C448E6" w:rsidP="00FE302E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="Angsana New" w:hAnsi="Angsana New"/>
          <w:sz w:val="30"/>
          <w:szCs w:val="30"/>
          <w:lang w:bidi="th-TH"/>
        </w:rPr>
      </w:pPr>
      <w:r w:rsidRPr="0074466E">
        <w:rPr>
          <w:rFonts w:ascii="Angsana New" w:hAnsi="Angsana New"/>
          <w:sz w:val="30"/>
          <w:szCs w:val="30"/>
          <w:cs/>
          <w:lang w:bidi="th-TH"/>
        </w:rPr>
        <w:t>ภาษีเงินได้</w:t>
      </w:r>
    </w:p>
    <w:p w14:paraId="7C0D0163" w14:textId="77777777" w:rsidR="00C448E6" w:rsidRPr="0074466E" w:rsidRDefault="00C448E6" w:rsidP="00C448E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="Angsana New" w:hAnsi="Angsana New"/>
          <w:sz w:val="30"/>
          <w:szCs w:val="30"/>
          <w:lang w:bidi="th-TH"/>
        </w:rPr>
      </w:pPr>
      <w:r w:rsidRPr="0074466E">
        <w:rPr>
          <w:rFonts w:ascii="Angsana New" w:hAnsi="Angsana New"/>
          <w:sz w:val="30"/>
          <w:szCs w:val="30"/>
          <w:cs/>
          <w:lang w:bidi="th-TH"/>
        </w:rPr>
        <w:t>กำไรต่อหุ้น</w:t>
      </w:r>
    </w:p>
    <w:p w14:paraId="19FB1C2B" w14:textId="77777777" w:rsidR="00C448E6" w:rsidRPr="0074466E" w:rsidRDefault="00C448E6" w:rsidP="00C448E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="Angsana New" w:hAnsi="Angsana New"/>
          <w:sz w:val="30"/>
          <w:szCs w:val="30"/>
          <w:lang w:bidi="th-TH"/>
        </w:rPr>
      </w:pPr>
      <w:r w:rsidRPr="0074466E">
        <w:rPr>
          <w:rFonts w:ascii="Angsana New" w:hAnsi="Angsana New"/>
          <w:sz w:val="30"/>
          <w:szCs w:val="30"/>
          <w:cs/>
          <w:lang w:bidi="th-TH"/>
        </w:rPr>
        <w:t>เงินปันผล</w:t>
      </w:r>
    </w:p>
    <w:p w14:paraId="517451FF" w14:textId="6791129C" w:rsidR="00C448E6" w:rsidRPr="0074466E" w:rsidRDefault="00C448E6" w:rsidP="00C448E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="Angsana New" w:hAnsi="Angsana New"/>
          <w:sz w:val="30"/>
          <w:szCs w:val="30"/>
          <w:lang w:bidi="th-TH"/>
        </w:rPr>
      </w:pPr>
      <w:r w:rsidRPr="0074466E">
        <w:rPr>
          <w:rFonts w:ascii="Angsana New" w:hAnsi="Angsana New"/>
          <w:sz w:val="30"/>
          <w:szCs w:val="30"/>
          <w:cs/>
          <w:lang w:bidi="th-TH"/>
        </w:rPr>
        <w:t>เครื่องมือทางการเงิน</w:t>
      </w:r>
    </w:p>
    <w:p w14:paraId="767A7C33" w14:textId="77777777" w:rsidR="00C448E6" w:rsidRPr="0074466E" w:rsidRDefault="00C448E6" w:rsidP="00C448E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="Angsana New" w:hAnsi="Angsana New"/>
          <w:sz w:val="30"/>
          <w:szCs w:val="30"/>
          <w:lang w:bidi="th-TH"/>
        </w:rPr>
      </w:pPr>
      <w:r w:rsidRPr="0074466E">
        <w:rPr>
          <w:rFonts w:ascii="Angsana New" w:hAnsi="Angsana New"/>
          <w:sz w:val="30"/>
          <w:szCs w:val="30"/>
          <w:cs/>
          <w:lang w:bidi="th-TH"/>
        </w:rPr>
        <w:t xml:space="preserve">ภาระผูกพันกับบุคคลหรือกิจการที่ไม่เกี่ยวข้องกัน  </w:t>
      </w:r>
    </w:p>
    <w:p w14:paraId="53FBA531" w14:textId="77777777" w:rsidR="00C448E6" w:rsidRPr="0074466E" w:rsidRDefault="00C448E6" w:rsidP="00C448E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="Angsana New" w:hAnsi="Angsana New"/>
          <w:sz w:val="30"/>
          <w:szCs w:val="30"/>
          <w:lang w:bidi="th-TH"/>
        </w:rPr>
      </w:pPr>
      <w:r w:rsidRPr="0074466E">
        <w:rPr>
          <w:rFonts w:ascii="Angsana New" w:hAnsi="Angsana New"/>
          <w:sz w:val="30"/>
          <w:szCs w:val="30"/>
          <w:cs/>
          <w:lang w:bidi="th-TH"/>
        </w:rPr>
        <w:t>หนี้สินที่อาจเกิดขึ้นและสินทรัพย์ที่อาจเกิดขึ้น</w:t>
      </w:r>
    </w:p>
    <w:p w14:paraId="77FD1B98" w14:textId="50037AB1" w:rsidR="00C448E6" w:rsidRPr="0074466E" w:rsidRDefault="00C448E6" w:rsidP="00C448E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="Angsana New" w:hAnsi="Angsana New"/>
          <w:sz w:val="30"/>
          <w:szCs w:val="30"/>
          <w:lang w:bidi="th-TH"/>
        </w:rPr>
      </w:pPr>
      <w:r w:rsidRPr="0074466E">
        <w:rPr>
          <w:rFonts w:ascii="Angsana New" w:hAnsi="Angsana New"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p w14:paraId="42635BCD" w14:textId="3CA09658" w:rsidR="0001409D" w:rsidRPr="00464966" w:rsidRDefault="0001409D" w:rsidP="00C448E6">
      <w:pPr>
        <w:pStyle w:val="IndexHeading1"/>
        <w:tabs>
          <w:tab w:val="decimal" w:pos="540"/>
          <w:tab w:val="left" w:pos="1080"/>
        </w:tabs>
        <w:spacing w:after="0" w:line="240" w:lineRule="auto"/>
        <w:ind w:left="0" w:firstLine="0"/>
        <w:outlineLvl w:val="0"/>
        <w:rPr>
          <w:rFonts w:ascii="Angsana New" w:hAnsi="Angsana New"/>
          <w:sz w:val="30"/>
          <w:szCs w:val="30"/>
          <w:lang w:val="en-US" w:bidi="th-TH"/>
        </w:rPr>
      </w:pPr>
    </w:p>
    <w:bookmarkEnd w:id="0"/>
    <w:p w14:paraId="78C5929F" w14:textId="77777777" w:rsidR="009E45D4" w:rsidRPr="0074466E" w:rsidRDefault="004762B0" w:rsidP="007A64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  <w:r w:rsidRPr="0074466E">
        <w:rPr>
          <w:cs/>
        </w:rPr>
        <w:br w:type="page"/>
      </w:r>
      <w:r w:rsidRPr="0074466E">
        <w:rPr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4E96E515" w14:textId="77777777" w:rsidR="009E45D4" w:rsidRPr="0074466E" w:rsidRDefault="009E45D4" w:rsidP="007A64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</w:p>
    <w:p w14:paraId="0DDF3245" w14:textId="2ABEF6A6" w:rsidR="009E45D4" w:rsidRPr="0074466E" w:rsidRDefault="004762B0" w:rsidP="007A64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  <w:r w:rsidRPr="0074466E">
        <w:rPr>
          <w:cs/>
        </w:rPr>
        <w:t>งบการเงินนี้ได้รับอนุมัติให้ออกงบการเงินจากคณะกรรมการบริษัทเมื่อวันที่</w:t>
      </w:r>
      <w:r w:rsidR="008D290F" w:rsidRPr="0074466E">
        <w:rPr>
          <w:cs/>
        </w:rPr>
        <w:t xml:space="preserve"> </w:t>
      </w:r>
      <w:r w:rsidR="00D52C0E" w:rsidRPr="0074466E">
        <w:rPr>
          <w:rFonts w:hint="cs"/>
        </w:rPr>
        <w:t>1</w:t>
      </w:r>
      <w:r w:rsidR="00DE3F43" w:rsidRPr="0074466E">
        <w:rPr>
          <w:rFonts w:hint="cs"/>
        </w:rPr>
        <w:t>8</w:t>
      </w:r>
      <w:r w:rsidR="00C216BF" w:rsidRPr="0074466E">
        <w:rPr>
          <w:cs/>
        </w:rPr>
        <w:t xml:space="preserve"> </w:t>
      </w:r>
      <w:r w:rsidR="00C216BF" w:rsidRPr="0074466E">
        <w:rPr>
          <w:rFonts w:hint="cs"/>
          <w:cs/>
        </w:rPr>
        <w:t>กุ</w:t>
      </w:r>
      <w:r w:rsidR="00C23881" w:rsidRPr="0074466E">
        <w:rPr>
          <w:rFonts w:hint="cs"/>
          <w:cs/>
        </w:rPr>
        <w:t>มภาพันธ์</w:t>
      </w:r>
      <w:r w:rsidR="008D290F" w:rsidRPr="0074466E">
        <w:rPr>
          <w:rFonts w:hint="cs"/>
          <w:cs/>
        </w:rPr>
        <w:t xml:space="preserve"> </w:t>
      </w:r>
      <w:r w:rsidR="00DE3F43" w:rsidRPr="0074466E">
        <w:t>2564</w:t>
      </w:r>
    </w:p>
    <w:p w14:paraId="46983A29" w14:textId="77777777" w:rsidR="009E45D4" w:rsidRPr="0074466E" w:rsidRDefault="009E45D4" w:rsidP="00C512AC">
      <w:pPr>
        <w:pStyle w:val="index"/>
        <w:tabs>
          <w:tab w:val="clear" w:pos="1134"/>
          <w:tab w:val="decimal" w:pos="540"/>
        </w:tabs>
        <w:spacing w:after="0" w:line="240" w:lineRule="auto"/>
        <w:ind w:left="540" w:firstLine="0"/>
        <w:outlineLvl w:val="0"/>
        <w:rPr>
          <w:rFonts w:ascii="Angsana New" w:hAnsi="Angsana New"/>
          <w:sz w:val="30"/>
          <w:szCs w:val="30"/>
          <w:lang w:val="en-US" w:bidi="th-TH"/>
        </w:rPr>
      </w:pPr>
    </w:p>
    <w:p w14:paraId="58FC2078" w14:textId="77777777" w:rsidR="009E45D4" w:rsidRPr="0074466E" w:rsidRDefault="004762B0" w:rsidP="001F5961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left="540" w:hanging="540"/>
        <w:outlineLvl w:val="0"/>
        <w:rPr>
          <w:rFonts w:ascii="Angsana New" w:hAnsi="Angsana New"/>
          <w:b/>
          <w:bCs/>
          <w:sz w:val="30"/>
          <w:szCs w:val="30"/>
        </w:rPr>
      </w:pPr>
      <w:r w:rsidRPr="0074466E">
        <w:rPr>
          <w:rFonts w:ascii="Angsana New" w:hAnsi="Angsana New"/>
          <w:b/>
          <w:bCs/>
          <w:sz w:val="30"/>
          <w:szCs w:val="30"/>
          <w:cs/>
          <w:lang w:bidi="th-TH"/>
        </w:rPr>
        <w:t>ข้อมูลทั่วไป</w:t>
      </w:r>
    </w:p>
    <w:p w14:paraId="5B7672CF" w14:textId="77777777" w:rsidR="009E45D4" w:rsidRPr="0074466E" w:rsidRDefault="009E45D4" w:rsidP="007A64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</w:p>
    <w:p w14:paraId="6A1F5985" w14:textId="21FC0483" w:rsidR="00FF15EA" w:rsidRPr="0074466E" w:rsidRDefault="000B5614" w:rsidP="000B56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</w:pPr>
      <w:r w:rsidRPr="0074466E">
        <w:rPr>
          <w:cs/>
        </w:rPr>
        <w:t xml:space="preserve">บริษัท บางจาก คอร์ปอเรชั่น จำกัด (มหาชน) </w:t>
      </w:r>
      <w:r w:rsidR="00CB009D" w:rsidRPr="0074466E">
        <w:rPr>
          <w:rFonts w:hint="cs"/>
          <w:cs/>
        </w:rPr>
        <w:t>เป็น</w:t>
      </w:r>
      <w:r w:rsidRPr="0074466E">
        <w:rPr>
          <w:cs/>
        </w:rPr>
        <w:t>บริษัทจดทะเบียนจัดตั้งเป็นบริษัทมหาชนในประเทศไทย</w:t>
      </w:r>
      <w:r w:rsidR="003C58ED" w:rsidRPr="0074466E">
        <w:rPr>
          <w:cs/>
        </w:rPr>
        <w:t xml:space="preserve"> </w:t>
      </w:r>
      <w:r w:rsidRPr="0074466E">
        <w:rPr>
          <w:cs/>
        </w:rPr>
        <w:t>และ</w:t>
      </w:r>
      <w:r w:rsidR="006D0514" w:rsidRPr="0074466E">
        <w:br/>
      </w:r>
      <w:r w:rsidRPr="0074466E">
        <w:rPr>
          <w:cs/>
        </w:rPr>
        <w:t>จดทะเบียน</w:t>
      </w:r>
      <w:r w:rsidR="00385B5C" w:rsidRPr="0074466E">
        <w:rPr>
          <w:rFonts w:hint="cs"/>
          <w:cs/>
        </w:rPr>
        <w:t>กับ</w:t>
      </w:r>
      <w:r w:rsidRPr="0074466E">
        <w:rPr>
          <w:cs/>
        </w:rPr>
        <w:t>ตลาดหลักทรัพย์แห่งประเทศไทย โดยมีที่อยู่จดทะเบียน</w:t>
      </w:r>
      <w:r w:rsidR="00385B5C" w:rsidRPr="0074466E">
        <w:rPr>
          <w:rFonts w:hint="cs"/>
          <w:cs/>
        </w:rPr>
        <w:t>ของบริษัทตั้งอยู่เลขที่</w:t>
      </w:r>
    </w:p>
    <w:p w14:paraId="4FBA39DA" w14:textId="77777777" w:rsidR="000B5614" w:rsidRPr="0074466E" w:rsidRDefault="000B5614" w:rsidP="000B56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</w:pPr>
    </w:p>
    <w:p w14:paraId="364A47AC" w14:textId="2A824592" w:rsidR="00FF15EA" w:rsidRPr="0074466E" w:rsidRDefault="00FF15EA" w:rsidP="007A64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  <w:tab w:val="left" w:pos="1800"/>
        </w:tabs>
        <w:spacing w:line="240" w:lineRule="auto"/>
        <w:ind w:left="1890" w:hanging="1350"/>
        <w:jc w:val="thaiDistribute"/>
        <w:rPr>
          <w:cs/>
        </w:rPr>
      </w:pPr>
      <w:r w:rsidRPr="0074466E">
        <w:rPr>
          <w:cs/>
        </w:rPr>
        <w:t>ส</w:t>
      </w:r>
      <w:r w:rsidR="00194167" w:rsidRPr="0074466E">
        <w:rPr>
          <w:cs/>
        </w:rPr>
        <w:t>ำนักงานใหญ่</w:t>
      </w:r>
      <w:r w:rsidR="00194167" w:rsidRPr="0074466E">
        <w:rPr>
          <w:cs/>
        </w:rPr>
        <w:tab/>
        <w:t>:</w:t>
      </w:r>
      <w:r w:rsidR="00194167" w:rsidRPr="0074466E">
        <w:tab/>
      </w:r>
      <w:r w:rsidRPr="0074466E">
        <w:rPr>
          <w:cs/>
        </w:rPr>
        <w:t xml:space="preserve">เลขที่ </w:t>
      </w:r>
      <w:r w:rsidR="00DE3F43" w:rsidRPr="0074466E">
        <w:t>2098</w:t>
      </w:r>
      <w:r w:rsidRPr="0074466E">
        <w:rPr>
          <w:cs/>
        </w:rPr>
        <w:t xml:space="preserve"> อาคารเอ็ม ทาวเวอร์ ชั้น </w:t>
      </w:r>
      <w:r w:rsidR="00DE3F43" w:rsidRPr="0074466E">
        <w:t>8</w:t>
      </w:r>
      <w:r w:rsidRPr="0074466E">
        <w:rPr>
          <w:cs/>
        </w:rPr>
        <w:t xml:space="preserve"> ถนนสุขุมวิท แขวงพระโขนง</w:t>
      </w:r>
      <w:r w:rsidRPr="0074466E">
        <w:rPr>
          <w:rFonts w:hint="cs"/>
          <w:cs/>
        </w:rPr>
        <w:t>ใต้</w:t>
      </w:r>
      <w:r w:rsidRPr="0074466E">
        <w:rPr>
          <w:cs/>
        </w:rPr>
        <w:t xml:space="preserve"> เขตพระโขนง กรุงเทพมหานคร</w:t>
      </w:r>
    </w:p>
    <w:p w14:paraId="5AAC6567" w14:textId="77777777" w:rsidR="00FF15EA" w:rsidRPr="0074466E" w:rsidRDefault="00FF15EA" w:rsidP="007A64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</w:pPr>
    </w:p>
    <w:p w14:paraId="22BB0B0B" w14:textId="213AE759" w:rsidR="00FF15EA" w:rsidRPr="0074466E" w:rsidRDefault="00194167" w:rsidP="00B66A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  <w:r w:rsidRPr="0074466E">
        <w:rPr>
          <w:cs/>
        </w:rPr>
        <w:t>โรงกลั่นน้ำมัน</w:t>
      </w:r>
      <w:r w:rsidRPr="0074466E">
        <w:tab/>
      </w:r>
      <w:r w:rsidRPr="0074466E">
        <w:rPr>
          <w:cs/>
        </w:rPr>
        <w:t>:</w:t>
      </w:r>
      <w:r w:rsidR="00441F59" w:rsidRPr="0074466E">
        <w:rPr>
          <w:rFonts w:hint="cs"/>
          <w:cs/>
        </w:rPr>
        <w:t xml:space="preserve"> </w:t>
      </w:r>
      <w:r w:rsidRPr="0074466E">
        <w:tab/>
      </w:r>
      <w:r w:rsidR="0030504F" w:rsidRPr="0074466E">
        <w:rPr>
          <w:cs/>
        </w:rPr>
        <w:t xml:space="preserve">เลขที่ </w:t>
      </w:r>
      <w:r w:rsidR="00DE3F43" w:rsidRPr="0074466E">
        <w:t>2</w:t>
      </w:r>
      <w:r w:rsidR="00D52C0E" w:rsidRPr="0074466E">
        <w:t>1</w:t>
      </w:r>
      <w:r w:rsidR="00DE3F43" w:rsidRPr="0074466E">
        <w:t>0</w:t>
      </w:r>
      <w:r w:rsidR="0030504F" w:rsidRPr="0074466E">
        <w:rPr>
          <w:cs/>
        </w:rPr>
        <w:t xml:space="preserve"> หมู่ </w:t>
      </w:r>
      <w:r w:rsidR="00D52C0E" w:rsidRPr="0074466E">
        <w:t>1</w:t>
      </w:r>
      <w:r w:rsidR="0030504F" w:rsidRPr="0074466E">
        <w:rPr>
          <w:cs/>
        </w:rPr>
        <w:t xml:space="preserve"> ซอยสุขุมวิท </w:t>
      </w:r>
      <w:r w:rsidR="00DE3F43" w:rsidRPr="0074466E">
        <w:t>64</w:t>
      </w:r>
      <w:r w:rsidR="00FF15EA" w:rsidRPr="0074466E">
        <w:rPr>
          <w:cs/>
        </w:rPr>
        <w:t xml:space="preserve">  ถนนสุขุมวิท แขวงพระโขนง</w:t>
      </w:r>
      <w:r w:rsidR="00FF15EA" w:rsidRPr="0074466E">
        <w:rPr>
          <w:rFonts w:hint="cs"/>
          <w:cs/>
        </w:rPr>
        <w:t>ใต้</w:t>
      </w:r>
      <w:r w:rsidR="00FF15EA" w:rsidRPr="0074466E">
        <w:rPr>
          <w:cs/>
        </w:rPr>
        <w:t xml:space="preserve"> เขตพระโขนง กรุงเทพมหานคร</w:t>
      </w:r>
      <w:r w:rsidR="00FF15EA" w:rsidRPr="0074466E">
        <w:rPr>
          <w:cs/>
        </w:rPr>
        <w:br/>
      </w:r>
    </w:p>
    <w:p w14:paraId="7CA36AAD" w14:textId="63956328" w:rsidR="00FF15EA" w:rsidRPr="0074466E" w:rsidRDefault="00FF15EA" w:rsidP="007A64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cs/>
        </w:rPr>
      </w:pPr>
      <w:r w:rsidRPr="0074466E">
        <w:rPr>
          <w:cs/>
        </w:rPr>
        <w:t xml:space="preserve">ณ วันที่ </w:t>
      </w:r>
      <w:r w:rsidR="00DE3F43" w:rsidRPr="0074466E">
        <w:t>3</w:t>
      </w:r>
      <w:r w:rsidR="00D52C0E" w:rsidRPr="0074466E">
        <w:t>1</w:t>
      </w:r>
      <w:r w:rsidRPr="0074466E">
        <w:rPr>
          <w:cs/>
        </w:rPr>
        <w:t xml:space="preserve"> </w:t>
      </w:r>
      <w:r w:rsidR="003B15DC" w:rsidRPr="0074466E">
        <w:rPr>
          <w:rFonts w:hint="cs"/>
          <w:cs/>
        </w:rPr>
        <w:t>ธันวาคม</w:t>
      </w:r>
      <w:r w:rsidRPr="0074466E">
        <w:rPr>
          <w:cs/>
        </w:rPr>
        <w:t xml:space="preserve"> </w:t>
      </w:r>
      <w:r w:rsidR="00DE3F43" w:rsidRPr="0074466E">
        <w:t>2563</w:t>
      </w:r>
      <w:r w:rsidRPr="0074466E">
        <w:rPr>
          <w:cs/>
        </w:rPr>
        <w:t xml:space="preserve"> ผู้ถือหุ้นรายใหญ่ของบริษัทได้แก่ กองทุนรวมวายุภักษ์ หนึ่ง และ สำนักงานประกันสังคม ซึ่งถือหุ้น</w:t>
      </w:r>
      <w:r w:rsidR="00025941" w:rsidRPr="0074466E">
        <w:rPr>
          <w:cs/>
        </w:rPr>
        <w:t xml:space="preserve">ร้อยละ </w:t>
      </w:r>
      <w:r w:rsidR="00D52C0E" w:rsidRPr="0074466E">
        <w:t>1</w:t>
      </w:r>
      <w:r w:rsidR="00DE3F43" w:rsidRPr="0074466E">
        <w:t>4</w:t>
      </w:r>
      <w:r w:rsidR="00461C79" w:rsidRPr="0074466E">
        <w:rPr>
          <w:cs/>
        </w:rPr>
        <w:t>.</w:t>
      </w:r>
      <w:r w:rsidR="00DE3F43" w:rsidRPr="0074466E">
        <w:t>66</w:t>
      </w:r>
      <w:r w:rsidR="0030504F" w:rsidRPr="0074466E">
        <w:rPr>
          <w:color w:val="000000"/>
          <w:cs/>
        </w:rPr>
        <w:t xml:space="preserve"> </w:t>
      </w:r>
      <w:r w:rsidRPr="0074466E">
        <w:rPr>
          <w:cs/>
        </w:rPr>
        <w:t>และ</w:t>
      </w:r>
      <w:r w:rsidRPr="0074466E">
        <w:rPr>
          <w:rFonts w:hint="cs"/>
          <w:cs/>
        </w:rPr>
        <w:t>ร้อยละ</w:t>
      </w:r>
      <w:r w:rsidRPr="0074466E">
        <w:rPr>
          <w:cs/>
        </w:rPr>
        <w:t xml:space="preserve"> </w:t>
      </w:r>
      <w:r w:rsidR="00D52C0E" w:rsidRPr="0074466E">
        <w:t>1</w:t>
      </w:r>
      <w:r w:rsidR="00DE3F43" w:rsidRPr="0074466E">
        <w:t>4</w:t>
      </w:r>
      <w:r w:rsidR="00461C79" w:rsidRPr="0074466E">
        <w:rPr>
          <w:cs/>
        </w:rPr>
        <w:t>.</w:t>
      </w:r>
      <w:r w:rsidR="00DE3F43" w:rsidRPr="0074466E">
        <w:t>40</w:t>
      </w:r>
      <w:r w:rsidR="00025941" w:rsidRPr="0074466E">
        <w:rPr>
          <w:color w:val="000000"/>
          <w:cs/>
        </w:rPr>
        <w:t xml:space="preserve"> </w:t>
      </w:r>
      <w:r w:rsidRPr="0074466E">
        <w:rPr>
          <w:cs/>
        </w:rPr>
        <w:t>ของทุนที่ออกและชำระแล้ว</w:t>
      </w:r>
      <w:r w:rsidRPr="0074466E">
        <w:rPr>
          <w:rFonts w:hint="cs"/>
          <w:cs/>
        </w:rPr>
        <w:t>ตามลำดับ</w:t>
      </w:r>
      <w:r w:rsidRPr="0074466E">
        <w:rPr>
          <w:cs/>
        </w:rPr>
        <w:t xml:space="preserve"> </w:t>
      </w:r>
      <w:r w:rsidRPr="0074466E">
        <w:rPr>
          <w:i/>
          <w:iCs/>
          <w:cs/>
        </w:rPr>
        <w:t>(</w:t>
      </w:r>
      <w:r w:rsidR="00DE3F43" w:rsidRPr="0074466E">
        <w:rPr>
          <w:i/>
          <w:iCs/>
        </w:rPr>
        <w:t>2562</w:t>
      </w:r>
      <w:r w:rsidRPr="0074466E">
        <w:rPr>
          <w:i/>
          <w:iCs/>
          <w:cs/>
        </w:rPr>
        <w:t xml:space="preserve"> : </w:t>
      </w:r>
      <w:r w:rsidRPr="0074466E">
        <w:rPr>
          <w:rFonts w:hint="cs"/>
          <w:i/>
          <w:iCs/>
          <w:cs/>
        </w:rPr>
        <w:t xml:space="preserve">ร้อยละ </w:t>
      </w:r>
      <w:r w:rsidR="00D52C0E" w:rsidRPr="0074466E">
        <w:rPr>
          <w:i/>
          <w:iCs/>
        </w:rPr>
        <w:t>1</w:t>
      </w:r>
      <w:r w:rsidR="00DE3F43" w:rsidRPr="0074466E">
        <w:rPr>
          <w:i/>
          <w:iCs/>
        </w:rPr>
        <w:t>4</w:t>
      </w:r>
      <w:r w:rsidR="00EA6D28" w:rsidRPr="0074466E">
        <w:rPr>
          <w:i/>
          <w:iCs/>
          <w:cs/>
        </w:rPr>
        <w:t>.</w:t>
      </w:r>
      <w:r w:rsidR="00DE3F43" w:rsidRPr="0074466E">
        <w:rPr>
          <w:i/>
          <w:iCs/>
        </w:rPr>
        <w:t>66</w:t>
      </w:r>
      <w:r w:rsidRPr="0074466E">
        <w:rPr>
          <w:rFonts w:hint="cs"/>
          <w:i/>
          <w:iCs/>
          <w:cs/>
        </w:rPr>
        <w:t xml:space="preserve"> และ ร้อยละ </w:t>
      </w:r>
      <w:r w:rsidR="00D52C0E" w:rsidRPr="0074466E">
        <w:rPr>
          <w:i/>
          <w:iCs/>
        </w:rPr>
        <w:t>1</w:t>
      </w:r>
      <w:r w:rsidR="00DE3F43" w:rsidRPr="0074466E">
        <w:rPr>
          <w:i/>
          <w:iCs/>
        </w:rPr>
        <w:t>4</w:t>
      </w:r>
      <w:r w:rsidR="00C216BF" w:rsidRPr="0074466E">
        <w:rPr>
          <w:i/>
          <w:iCs/>
          <w:cs/>
        </w:rPr>
        <w:t>.</w:t>
      </w:r>
      <w:r w:rsidR="00DE3F43" w:rsidRPr="0074466E">
        <w:rPr>
          <w:i/>
          <w:iCs/>
        </w:rPr>
        <w:t>77</w:t>
      </w:r>
      <w:r w:rsidRPr="0074466E">
        <w:rPr>
          <w:i/>
          <w:iCs/>
          <w:cs/>
        </w:rPr>
        <w:t xml:space="preserve"> </w:t>
      </w:r>
      <w:r w:rsidRPr="0074466E">
        <w:rPr>
          <w:rFonts w:hint="cs"/>
          <w:i/>
          <w:iCs/>
          <w:cs/>
        </w:rPr>
        <w:t>ตามลำดับ)</w:t>
      </w:r>
      <w:r w:rsidRPr="0074466E">
        <w:rPr>
          <w:rFonts w:hint="cs"/>
          <w:cs/>
        </w:rPr>
        <w:t xml:space="preserve"> </w:t>
      </w:r>
    </w:p>
    <w:p w14:paraId="24406C34" w14:textId="77777777" w:rsidR="009E45D4" w:rsidRPr="0074466E" w:rsidRDefault="009E45D4" w:rsidP="007A64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</w:pPr>
    </w:p>
    <w:p w14:paraId="5683DC62" w14:textId="77777777" w:rsidR="00B1391E" w:rsidRPr="0074466E" w:rsidRDefault="000B5614" w:rsidP="000B56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  <w:r w:rsidRPr="0074466E">
        <w:rPr>
          <w:cs/>
        </w:rPr>
        <w:t>กลุ่มบริษัทดำเนินธุรกิจหลักเกี่ยวกับการบริหารโรงกลั่นน้ำมันและจำหน่ายน้ำมันสำเร็จรูปผ่านสถานีบริการภายใต้เครื่องหมายการค้าของบริษัท โดยจำหน่ายให้ผู้ใช้ในภาคขนส่ง สายการบิน เรือเดินสมุทร ภาคก่อสร้าง ภาคอุตสาหกรรม ภาคเกษตร และการจำหน่ายผ่านผู้ค้าน้ำมันรายใหญ่ รายเล็ก และลูกค้ารายย่อยทั่วไป การผลิตและจำหน่ายพลังงานไฟฟ้าจากเซลล์แสงอาทิตย์ การลงทุนในธุรกิจพลังงานทางเลือก การผลิตและจำหน่ายผลิตภัณฑ์ไบโอฟูเอลและผลิตภัณฑ์เกี่ยวเนื่อง และดำเนินธุรกิจเกี่ยวกับด้านการสำรวจและผลิตปิโตรเลียม</w:t>
      </w:r>
    </w:p>
    <w:p w14:paraId="1BAA7F1C" w14:textId="77777777" w:rsidR="000B5614" w:rsidRPr="0074466E" w:rsidRDefault="000B5614" w:rsidP="000B56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cs/>
        </w:rPr>
      </w:pPr>
    </w:p>
    <w:p w14:paraId="76DB1109" w14:textId="653BD313" w:rsidR="00B1391E" w:rsidRPr="0074466E" w:rsidRDefault="00B1391E" w:rsidP="007A64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  <w:r w:rsidRPr="0074466E">
        <w:rPr>
          <w:rFonts w:hint="cs"/>
          <w:cs/>
        </w:rPr>
        <w:t>ราย</w:t>
      </w:r>
      <w:r w:rsidR="0030504F" w:rsidRPr="0074466E">
        <w:rPr>
          <w:rFonts w:hint="cs"/>
          <w:cs/>
        </w:rPr>
        <w:t xml:space="preserve">ละเอียดของบริษัทย่อย ณ วันที่ </w:t>
      </w:r>
      <w:r w:rsidR="00DE3F43" w:rsidRPr="0074466E">
        <w:t>3</w:t>
      </w:r>
      <w:r w:rsidR="00D52C0E" w:rsidRPr="0074466E">
        <w:t>1</w:t>
      </w:r>
      <w:r w:rsidRPr="0074466E">
        <w:rPr>
          <w:rFonts w:hint="cs"/>
          <w:cs/>
        </w:rPr>
        <w:t xml:space="preserve"> ธันวาคม </w:t>
      </w:r>
      <w:r w:rsidR="00DE3F43" w:rsidRPr="0074466E">
        <w:t>2563</w:t>
      </w:r>
      <w:r w:rsidR="00EA6D28" w:rsidRPr="0074466E">
        <w:rPr>
          <w:rFonts w:hint="cs"/>
          <w:cs/>
        </w:rPr>
        <w:t xml:space="preserve"> และ </w:t>
      </w:r>
      <w:r w:rsidR="00DE3F43" w:rsidRPr="0074466E">
        <w:t>2562</w:t>
      </w:r>
      <w:r w:rsidR="00C216BF" w:rsidRPr="0074466E">
        <w:rPr>
          <w:cs/>
        </w:rPr>
        <w:t xml:space="preserve"> </w:t>
      </w:r>
      <w:r w:rsidRPr="0074466E">
        <w:rPr>
          <w:rFonts w:hint="cs"/>
          <w:cs/>
        </w:rPr>
        <w:t>ได้เปิดเผยไว้ในหมายเหตุข้อ</w:t>
      </w:r>
      <w:r w:rsidR="00441F59" w:rsidRPr="0074466E">
        <w:rPr>
          <w:rFonts w:hint="cs"/>
          <w:cs/>
        </w:rPr>
        <w:t xml:space="preserve"> </w:t>
      </w:r>
      <w:r w:rsidR="00DE3F43" w:rsidRPr="0074466E">
        <w:t>7</w:t>
      </w:r>
      <w:r w:rsidR="00441F59" w:rsidRPr="0074466E">
        <w:rPr>
          <w:cs/>
        </w:rPr>
        <w:t xml:space="preserve"> </w:t>
      </w:r>
      <w:r w:rsidR="00441F59" w:rsidRPr="0074466E">
        <w:rPr>
          <w:rFonts w:hint="cs"/>
          <w:cs/>
        </w:rPr>
        <w:t>และ</w:t>
      </w:r>
      <w:r w:rsidRPr="0074466E">
        <w:rPr>
          <w:rFonts w:hint="cs"/>
          <w:cs/>
        </w:rPr>
        <w:t xml:space="preserve"> </w:t>
      </w:r>
      <w:r w:rsidR="00D52C0E" w:rsidRPr="0074466E">
        <w:t>11</w:t>
      </w:r>
    </w:p>
    <w:p w14:paraId="4D298B7E" w14:textId="77777777" w:rsidR="00AB0686" w:rsidRPr="0074466E" w:rsidRDefault="00A03DAA" w:rsidP="001F5961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left="540" w:hanging="540"/>
        <w:outlineLvl w:val="0"/>
        <w:rPr>
          <w:rFonts w:ascii="Angsana New" w:hAnsi="Angsana New"/>
          <w:b/>
          <w:bCs/>
          <w:sz w:val="30"/>
          <w:szCs w:val="30"/>
          <w:lang w:bidi="th-TH"/>
        </w:rPr>
      </w:pPr>
      <w:r w:rsidRPr="0074466E">
        <w:rPr>
          <w:cs/>
          <w:lang w:bidi="th-TH"/>
        </w:rPr>
        <w:br w:type="page"/>
      </w:r>
      <w:r w:rsidR="00AB0686" w:rsidRPr="0074466E">
        <w:rPr>
          <w:rFonts w:ascii="Angsana New" w:hAnsi="Angsana New"/>
          <w:b/>
          <w:bCs/>
          <w:sz w:val="30"/>
          <w:szCs w:val="30"/>
          <w:cs/>
          <w:lang w:bidi="th-TH"/>
        </w:rPr>
        <w:t>เกณฑ์การจัดทำงบการเงิน</w:t>
      </w:r>
    </w:p>
    <w:p w14:paraId="4DD9391D" w14:textId="77777777" w:rsidR="0036548A" w:rsidRPr="0074466E" w:rsidRDefault="0036548A" w:rsidP="00C512AC">
      <w:pPr>
        <w:tabs>
          <w:tab w:val="decimal" w:pos="540"/>
        </w:tabs>
        <w:ind w:left="540"/>
      </w:pPr>
    </w:p>
    <w:p w14:paraId="2170ED4C" w14:textId="77777777" w:rsidR="009E45D4" w:rsidRPr="0074466E" w:rsidRDefault="004762B0" w:rsidP="001F5961">
      <w:pPr>
        <w:pStyle w:val="ListParagraph"/>
        <w:numPr>
          <w:ilvl w:val="0"/>
          <w:numId w:val="4"/>
        </w:numPr>
        <w:tabs>
          <w:tab w:val="decimal" w:pos="540"/>
        </w:tabs>
        <w:ind w:hanging="1442"/>
        <w:jc w:val="both"/>
        <w:rPr>
          <w:rFonts w:ascii="Angsana New" w:hAnsi="Angsana New"/>
          <w:i/>
          <w:iCs/>
          <w:sz w:val="30"/>
          <w:szCs w:val="30"/>
        </w:rPr>
      </w:pPr>
      <w:r w:rsidRPr="0074466E">
        <w:rPr>
          <w:rFonts w:ascii="Angsana New" w:hAnsi="Angsana New"/>
          <w:i/>
          <w:iCs/>
          <w:sz w:val="30"/>
          <w:szCs w:val="30"/>
          <w:cs/>
        </w:rPr>
        <w:t>เกณฑ์การถือปฏิบัติ</w:t>
      </w:r>
    </w:p>
    <w:p w14:paraId="044C3556" w14:textId="77777777" w:rsidR="009E45D4" w:rsidRPr="0074466E" w:rsidRDefault="009E45D4" w:rsidP="007A64D6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6545AE7C" w14:textId="77777777" w:rsidR="00D77667" w:rsidRPr="0074466E" w:rsidRDefault="00D77667" w:rsidP="00D77667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</w:pPr>
      <w:r w:rsidRPr="0074466E">
        <w:rPr>
          <w:rFonts w:hint="cs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       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</w:p>
    <w:p w14:paraId="3D43B598" w14:textId="77777777" w:rsidR="00D77667" w:rsidRPr="0074466E" w:rsidRDefault="00D77667" w:rsidP="00D77667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both"/>
      </w:pPr>
    </w:p>
    <w:p w14:paraId="54303EAF" w14:textId="5BABF5CB" w:rsidR="005C6CA0" w:rsidRPr="0074466E" w:rsidRDefault="00D77667" w:rsidP="00D77667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sz w:val="30"/>
          <w:szCs w:val="30"/>
          <w:cs/>
          <w:lang w:val="en-US" w:bidi="th-TH"/>
        </w:rPr>
      </w:pPr>
      <w:r w:rsidRPr="0074466E">
        <w:rPr>
          <w:rFonts w:ascii="Angsana New" w:hAnsi="Angsana New" w:hint="cs"/>
          <w:sz w:val="30"/>
          <w:szCs w:val="30"/>
          <w:cs/>
          <w:lang w:val="en-US" w:bidi="th-TH"/>
        </w:rPr>
        <w:t>มาตรฐานการรายงานทางการเงินหลายฉบับได้มีการออกและปรับปรุงใหม่ซึ่งมีผลบังคับใช้ตั้งแต่รอบระยะเวลาบัญชีที่เริ่มในหรือหลังวันที่</w:t>
      </w:r>
      <w:r w:rsidR="00CB009D" w:rsidRPr="0074466E">
        <w:rPr>
          <w:rFonts w:ascii="Angsana New" w:hAnsi="Angsana New" w:hint="cs"/>
          <w:sz w:val="30"/>
          <w:szCs w:val="30"/>
          <w:cs/>
          <w:lang w:val="en-US" w:bidi="th-TH"/>
        </w:rPr>
        <w:t xml:space="preserve"> </w:t>
      </w:r>
      <w:r w:rsidR="00D52C0E" w:rsidRPr="0074466E">
        <w:rPr>
          <w:rFonts w:ascii="Angsana New" w:hAnsi="Angsana New" w:hint="cs"/>
          <w:sz w:val="30"/>
          <w:szCs w:val="30"/>
          <w:lang w:val="en-US"/>
        </w:rPr>
        <w:t>1</w:t>
      </w:r>
      <w:r w:rsidRPr="0074466E">
        <w:rPr>
          <w:rFonts w:ascii="Angsana New" w:hAnsi="Angsana New" w:hint="cs"/>
          <w:sz w:val="30"/>
          <w:szCs w:val="30"/>
          <w:rtl/>
          <w:cs/>
          <w:lang w:val="en-US" w:bidi="th-TH"/>
        </w:rPr>
        <w:t xml:space="preserve"> </w:t>
      </w:r>
      <w:r w:rsidRPr="0074466E">
        <w:rPr>
          <w:rFonts w:ascii="Angsana New" w:hAnsi="Angsana New" w:hint="cs"/>
          <w:sz w:val="30"/>
          <w:szCs w:val="30"/>
          <w:cs/>
          <w:lang w:val="en-US" w:bidi="th-TH"/>
        </w:rPr>
        <w:t xml:space="preserve">มกราคม </w:t>
      </w:r>
      <w:r w:rsidR="00DE3F43" w:rsidRPr="0074466E">
        <w:rPr>
          <w:rFonts w:ascii="Angsana New" w:hAnsi="Angsana New" w:hint="cs"/>
          <w:sz w:val="30"/>
          <w:szCs w:val="30"/>
          <w:lang w:val="en-US" w:bidi="th-TH"/>
        </w:rPr>
        <w:t>256</w:t>
      </w:r>
      <w:r w:rsidR="00CB009D" w:rsidRPr="0074466E">
        <w:rPr>
          <w:rFonts w:ascii="Angsana New" w:hAnsi="Angsana New"/>
          <w:sz w:val="30"/>
          <w:szCs w:val="30"/>
          <w:lang w:val="en-US" w:bidi="th-TH"/>
        </w:rPr>
        <w:t>3</w:t>
      </w:r>
      <w:r w:rsidRPr="0074466E">
        <w:rPr>
          <w:rFonts w:ascii="Angsana New" w:hAnsi="Angsana New" w:hint="cs"/>
          <w:sz w:val="30"/>
          <w:szCs w:val="30"/>
          <w:cs/>
          <w:lang w:val="en-US" w:bidi="th-TH"/>
        </w:rPr>
        <w:t xml:space="preserve"> การถือปฏิบัติตามมาตรฐานการรายงานทางการเงินที่ออกและปรับปรุงใหม่นั้น มีผลให้เกิดการเปลี่ยนแปลงนโยบายการบัญชีของกลุ่มบริษัท</w:t>
      </w:r>
      <w:r w:rsidRPr="0074466E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</w:p>
    <w:p w14:paraId="40AD1353" w14:textId="77777777" w:rsidR="005C6CA0" w:rsidRPr="0074466E" w:rsidRDefault="005C6CA0" w:rsidP="00D77667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14:paraId="2C45FDC7" w14:textId="6C003F96" w:rsidR="005C6CA0" w:rsidRPr="0074466E" w:rsidRDefault="005C6CA0" w:rsidP="005C6C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5"/>
        <w:jc w:val="thaiDistribute"/>
        <w:rPr>
          <w:cs/>
        </w:rPr>
      </w:pPr>
      <w:r w:rsidRPr="0074466E">
        <w:rPr>
          <w:cs/>
        </w:rPr>
        <w:t>กลุ่มบริษัทถือปฏิบัติตามมาตรฐานการรายงานทางการเงินกลุ่มเครื่องมือทางการเงิน</w:t>
      </w:r>
      <w:r w:rsidRPr="0074466E">
        <w:rPr>
          <w:rFonts w:hint="cs"/>
          <w:cs/>
        </w:rPr>
        <w:t xml:space="preserve"> ซึ่งประกอบด้วยมาตรฐานการรายงานทางการเงิน ฉบับที่ </w:t>
      </w:r>
      <w:r w:rsidR="00DE3F43" w:rsidRPr="0074466E">
        <w:t>9</w:t>
      </w:r>
      <w:r w:rsidRPr="0074466E">
        <w:rPr>
          <w:cs/>
        </w:rPr>
        <w:t xml:space="preserve"> </w:t>
      </w:r>
      <w:r w:rsidRPr="0074466E">
        <w:rPr>
          <w:rFonts w:hint="cs"/>
          <w:cs/>
        </w:rPr>
        <w:t xml:space="preserve">เรื่อง </w:t>
      </w:r>
      <w:r w:rsidRPr="0074466E">
        <w:rPr>
          <w:rFonts w:hint="cs"/>
          <w:i/>
          <w:iCs/>
          <w:cs/>
        </w:rPr>
        <w:t>เครื่องมือทางการเงิน</w:t>
      </w:r>
      <w:r w:rsidRPr="0074466E">
        <w:rPr>
          <w:rFonts w:hint="cs"/>
          <w:cs/>
        </w:rPr>
        <w:t xml:space="preserve"> (</w:t>
      </w:r>
      <w:r w:rsidRPr="0074466E">
        <w:t xml:space="preserve">TFRS </w:t>
      </w:r>
      <w:r w:rsidR="00DE3F43" w:rsidRPr="0074466E">
        <w:t>9</w:t>
      </w:r>
      <w:r w:rsidRPr="0074466E">
        <w:rPr>
          <w:cs/>
        </w:rPr>
        <w:t xml:space="preserve">) </w:t>
      </w:r>
      <w:r w:rsidRPr="0074466E">
        <w:rPr>
          <w:rFonts w:hint="cs"/>
          <w:cs/>
        </w:rPr>
        <w:t xml:space="preserve">รวมถึงมาตรฐานและการตีความมาตรฐานที่เกี่ยวข้อง </w:t>
      </w:r>
      <w:r w:rsidRPr="0074466E">
        <w:rPr>
          <w:cs/>
        </w:rPr>
        <w:t>และมาตรฐานการรายงานทางการเงิน</w:t>
      </w:r>
      <w:r w:rsidRPr="0074466E">
        <w:rPr>
          <w:rFonts w:hint="cs"/>
          <w:cs/>
        </w:rPr>
        <w:t xml:space="preserve"> </w:t>
      </w:r>
      <w:r w:rsidRPr="0074466E">
        <w:rPr>
          <w:cs/>
        </w:rPr>
        <w:t xml:space="preserve">ฉบับที่ </w:t>
      </w:r>
      <w:r w:rsidR="00D52C0E" w:rsidRPr="0074466E">
        <w:t>1</w:t>
      </w:r>
      <w:r w:rsidR="00DE3F43" w:rsidRPr="0074466E">
        <w:t>6</w:t>
      </w:r>
      <w:r w:rsidRPr="0074466E">
        <w:rPr>
          <w:cs/>
        </w:rPr>
        <w:t xml:space="preserve"> </w:t>
      </w:r>
      <w:r w:rsidRPr="0074466E">
        <w:rPr>
          <w:rFonts w:hint="cs"/>
          <w:cs/>
        </w:rPr>
        <w:t xml:space="preserve">เรื่อง </w:t>
      </w:r>
      <w:r w:rsidRPr="0074466E">
        <w:rPr>
          <w:i/>
          <w:iCs/>
          <w:cs/>
        </w:rPr>
        <w:t>สัญญาเช่า</w:t>
      </w:r>
      <w:r w:rsidRPr="0074466E">
        <w:rPr>
          <w:cs/>
        </w:rPr>
        <w:t xml:space="preserve"> (</w:t>
      </w:r>
      <w:r w:rsidRPr="0074466E">
        <w:t xml:space="preserve">TFRS </w:t>
      </w:r>
      <w:r w:rsidR="00D52C0E" w:rsidRPr="0074466E">
        <w:t>1</w:t>
      </w:r>
      <w:r w:rsidR="00DE3F43" w:rsidRPr="0074466E">
        <w:t>6</w:t>
      </w:r>
      <w:r w:rsidRPr="0074466E">
        <w:rPr>
          <w:cs/>
        </w:rPr>
        <w:t xml:space="preserve">) เป็นครั้งแรกซึ่งได้เปิดเผยผลกระทบจากการเปลี่ยนแปลงนโยบายการบัญชีไว้ในหมายเหตุข้อ </w:t>
      </w:r>
      <w:r w:rsidR="00DE3F43" w:rsidRPr="0074466E">
        <w:t>3</w:t>
      </w:r>
      <w:r w:rsidRPr="0074466E">
        <w:rPr>
          <w:rFonts w:hint="cs"/>
          <w:cs/>
        </w:rPr>
        <w:t xml:space="preserve"> </w:t>
      </w:r>
    </w:p>
    <w:p w14:paraId="14B87491" w14:textId="77777777" w:rsidR="00D77667" w:rsidRPr="0074466E" w:rsidRDefault="00D77667" w:rsidP="005C6CA0">
      <w:pPr>
        <w:tabs>
          <w:tab w:val="clear" w:pos="227"/>
          <w:tab w:val="clear" w:pos="454"/>
          <w:tab w:val="left" w:pos="540"/>
        </w:tabs>
        <w:spacing w:line="240" w:lineRule="auto"/>
        <w:jc w:val="both"/>
      </w:pPr>
    </w:p>
    <w:p w14:paraId="1B02F64E" w14:textId="1D1747B1" w:rsidR="0036548A" w:rsidRPr="0074466E" w:rsidRDefault="00A0476C" w:rsidP="007A64D6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74466E">
        <w:rPr>
          <w:rFonts w:ascii="Angsana New" w:hAnsi="Angsana New"/>
          <w:sz w:val="30"/>
          <w:szCs w:val="30"/>
          <w:cs/>
        </w:rPr>
        <w:t>นอกจากนี้ กลุ่มบริษัทไม่ได้นำมาตรฐานการรายงานทางการเงินที่ออกและปรับปรุงใหม่ซึ่งยังไม่มีผลบังคับใช้ในงวดปัจจุบันมาถือปฏิบัติในการจัดทำงบการเงินนี้ก่อนวันที่มีผลบังคับใช้ กลุ่มบริษัทได้ประเมินผลกระทบที่อาจเกิดขึ้นต่องบการเงินจากการถือปฏิบัติตามมาตรฐานการรายงานทางการเงินที่ออกและปรับปรุงใหม่เหล่านี้ ซึ่งคาดว่าไม่มีผลกระทบที่มีสาระสำคัญต่องบการเงินในงวดที่ถือปฏิบัติ</w:t>
      </w:r>
    </w:p>
    <w:p w14:paraId="28849DC0" w14:textId="77777777" w:rsidR="00A0476C" w:rsidRPr="0074466E" w:rsidRDefault="00A0476C" w:rsidP="007A64D6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50FEAABD" w14:textId="77777777" w:rsidR="007E796C" w:rsidRPr="0074466E" w:rsidRDefault="004762B0" w:rsidP="001F5961">
      <w:pPr>
        <w:pStyle w:val="ListParagraph"/>
        <w:numPr>
          <w:ilvl w:val="0"/>
          <w:numId w:val="4"/>
        </w:numPr>
        <w:tabs>
          <w:tab w:val="decimal" w:pos="540"/>
          <w:tab w:val="left" w:pos="630"/>
        </w:tabs>
        <w:ind w:left="630" w:hanging="630"/>
        <w:jc w:val="both"/>
        <w:rPr>
          <w:rFonts w:ascii="Angsana New" w:hAnsi="Angsana New"/>
          <w:i/>
          <w:iCs/>
          <w:sz w:val="30"/>
          <w:szCs w:val="30"/>
        </w:rPr>
      </w:pPr>
      <w:r w:rsidRPr="0074466E">
        <w:rPr>
          <w:rFonts w:ascii="Angsana New" w:hAnsi="Angsana New"/>
          <w:i/>
          <w:iCs/>
          <w:sz w:val="30"/>
          <w:szCs w:val="30"/>
          <w:cs/>
        </w:rPr>
        <w:t xml:space="preserve">สกุลเงินที่ใช้ในการดำเนินงานและนำเสนองบการเงิน </w:t>
      </w:r>
    </w:p>
    <w:p w14:paraId="54E90307" w14:textId="77777777" w:rsidR="007E796C" w:rsidRPr="0074466E" w:rsidRDefault="007E796C" w:rsidP="005E3BAF">
      <w:pPr>
        <w:pStyle w:val="ListParagraph"/>
        <w:tabs>
          <w:tab w:val="decimal" w:pos="540"/>
        </w:tabs>
        <w:ind w:left="540"/>
        <w:jc w:val="both"/>
        <w:rPr>
          <w:rFonts w:ascii="Angsana New" w:hAnsi="Angsana New"/>
          <w:sz w:val="30"/>
          <w:szCs w:val="30"/>
        </w:rPr>
      </w:pPr>
    </w:p>
    <w:p w14:paraId="0A2612BD" w14:textId="4C7F9107" w:rsidR="007E796C" w:rsidRPr="0074466E" w:rsidRDefault="007E796C" w:rsidP="007A64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  <w:r w:rsidRPr="0074466E">
        <w:rPr>
          <w:cs/>
        </w:rPr>
        <w:t>งบการเงินนี้</w:t>
      </w:r>
      <w:r w:rsidR="005C6CA0" w:rsidRPr="0074466E">
        <w:rPr>
          <w:rFonts w:hint="cs"/>
          <w:cs/>
        </w:rPr>
        <w:t>นำเสนอ</w:t>
      </w:r>
      <w:r w:rsidR="0020741B" w:rsidRPr="0074466E">
        <w:rPr>
          <w:rFonts w:hint="cs"/>
          <w:cs/>
        </w:rPr>
        <w:t>เ</w:t>
      </w:r>
      <w:r w:rsidRPr="0074466E">
        <w:rPr>
          <w:cs/>
        </w:rPr>
        <w:t xml:space="preserve">ป็นเงินบาทซึ่งเป็นสกุลเงินที่ใช้ในการดำเนินงานของบริษัท </w:t>
      </w:r>
    </w:p>
    <w:p w14:paraId="71A9A56A" w14:textId="32A0BD60" w:rsidR="00441F59" w:rsidRPr="0074466E" w:rsidRDefault="00441F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cs/>
        </w:rPr>
      </w:pPr>
    </w:p>
    <w:p w14:paraId="143BBBA9" w14:textId="77777777" w:rsidR="007E796C" w:rsidRPr="0074466E" w:rsidRDefault="007E796C" w:rsidP="001F5961">
      <w:pPr>
        <w:pStyle w:val="ListParagraph"/>
        <w:numPr>
          <w:ilvl w:val="0"/>
          <w:numId w:val="4"/>
        </w:numPr>
        <w:tabs>
          <w:tab w:val="decimal" w:pos="540"/>
          <w:tab w:val="left" w:pos="630"/>
        </w:tabs>
        <w:ind w:left="630" w:hanging="630"/>
        <w:jc w:val="both"/>
        <w:rPr>
          <w:rFonts w:ascii="Angsana New" w:hAnsi="Angsana New"/>
          <w:i/>
          <w:iCs/>
          <w:sz w:val="30"/>
          <w:szCs w:val="30"/>
        </w:rPr>
      </w:pPr>
      <w:r w:rsidRPr="0074466E">
        <w:rPr>
          <w:rFonts w:ascii="Angsana New" w:hAnsi="Angsana New"/>
          <w:i/>
          <w:iCs/>
          <w:sz w:val="30"/>
          <w:szCs w:val="30"/>
          <w:cs/>
        </w:rPr>
        <w:t>การใช้วิจารณญาณและการประมาณการ</w:t>
      </w:r>
    </w:p>
    <w:p w14:paraId="529B0874" w14:textId="77777777" w:rsidR="000A3540" w:rsidRPr="0074466E" w:rsidRDefault="000A3540" w:rsidP="005E3BAF">
      <w:pPr>
        <w:pStyle w:val="ListParagraph"/>
        <w:tabs>
          <w:tab w:val="decimal" w:pos="540"/>
        </w:tabs>
        <w:ind w:left="540"/>
        <w:jc w:val="both"/>
        <w:rPr>
          <w:rFonts w:ascii="Angsana New" w:hAnsi="Angsana New"/>
          <w:sz w:val="30"/>
          <w:szCs w:val="30"/>
        </w:rPr>
      </w:pPr>
    </w:p>
    <w:p w14:paraId="20A01D9D" w14:textId="6B6778B0" w:rsidR="007D5445" w:rsidRPr="0074466E" w:rsidRDefault="009E7F54" w:rsidP="009E7F54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74466E">
        <w:rPr>
          <w:rFonts w:ascii="Angsana New" w:hAnsi="Angsana New"/>
          <w:sz w:val="30"/>
          <w:szCs w:val="30"/>
          <w:cs/>
        </w:rPr>
        <w:t>ในการจัดทำงบการเงินให้เป็นไปตามมาตรฐานการรายงานทางการเงิน ผู้บริหารใช้วิจารณญาณ การประมาณการและข้อสมมติหลายประการ ซึ่งมีผลกระทบต่อการปฏิบัติตามนโยบายการบัญชีของกลุ่มบริษัท ทั้งนี้</w:t>
      </w:r>
      <w:r w:rsidR="00E91B81" w:rsidRPr="0074466E">
        <w:rPr>
          <w:rFonts w:ascii="Angsana New" w:hAnsi="Angsana New"/>
          <w:sz w:val="30"/>
          <w:szCs w:val="30"/>
          <w:cs/>
        </w:rPr>
        <w:t xml:space="preserve"> </w:t>
      </w:r>
      <w:r w:rsidRPr="0074466E">
        <w:rPr>
          <w:rFonts w:ascii="Angsana New" w:hAnsi="Angsana New"/>
          <w:sz w:val="30"/>
          <w:szCs w:val="30"/>
          <w:cs/>
        </w:rPr>
        <w:t>ผลที่เกิดขึ้นจริงอาจแตกต่างจากที่ประมาณการไว้ ประมาณการและข้อสมมติที่ใช้ในการจัดทำงบการเงินจะได้รับการทบทวนอย่างต่อเนื่อง  การปรับประมาณการทางบัญชีจะบันทึกโดยวิธีเปลี่ยนทันทีเป็นต้นไป</w:t>
      </w:r>
    </w:p>
    <w:p w14:paraId="0B8D3957" w14:textId="77777777" w:rsidR="009E7F54" w:rsidRPr="0074466E" w:rsidRDefault="009E7F54" w:rsidP="009E7F54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24549111" w14:textId="77777777" w:rsidR="00441F59" w:rsidRPr="0074466E" w:rsidRDefault="00441F59" w:rsidP="00441F59">
      <w:pPr>
        <w:pStyle w:val="ListParagraph"/>
        <w:numPr>
          <w:ilvl w:val="0"/>
          <w:numId w:val="20"/>
        </w:num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1080" w:hanging="54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74466E">
        <w:rPr>
          <w:rFonts w:asciiTheme="majorBidi" w:hAnsiTheme="majorBidi" w:cstheme="majorBidi" w:hint="cs"/>
          <w:sz w:val="30"/>
          <w:szCs w:val="30"/>
          <w:cs/>
        </w:rPr>
        <w:t>การใช้วิจารณญาณ</w:t>
      </w:r>
    </w:p>
    <w:p w14:paraId="5B4DECCD" w14:textId="77777777" w:rsidR="00441F59" w:rsidRPr="0074466E" w:rsidRDefault="00441F59" w:rsidP="0020741B">
      <w:pPr>
        <w:tabs>
          <w:tab w:val="clear" w:pos="227"/>
          <w:tab w:val="clear" w:pos="454"/>
        </w:tabs>
        <w:spacing w:line="240" w:lineRule="auto"/>
        <w:ind w:left="900"/>
        <w:jc w:val="both"/>
        <w:rPr>
          <w:rFonts w:asciiTheme="majorBidi" w:hAnsiTheme="majorBidi" w:cstheme="majorBidi"/>
        </w:rPr>
      </w:pPr>
    </w:p>
    <w:p w14:paraId="05722AC1" w14:textId="5EB781D8" w:rsidR="00F82C16" w:rsidRPr="0074466E" w:rsidRDefault="00077860" w:rsidP="0020741B">
      <w:pPr>
        <w:tabs>
          <w:tab w:val="clear" w:pos="227"/>
          <w:tab w:val="clear" w:pos="454"/>
          <w:tab w:val="clear" w:pos="680"/>
          <w:tab w:val="left" w:pos="720"/>
        </w:tabs>
        <w:ind w:left="900"/>
        <w:jc w:val="thaiDistribute"/>
        <w:rPr>
          <w:rFonts w:asciiTheme="majorBidi" w:hAnsiTheme="majorBidi"/>
        </w:rPr>
      </w:pPr>
      <w:r w:rsidRPr="0074466E">
        <w:rPr>
          <w:rFonts w:asciiTheme="majorBidi" w:hAnsiTheme="majorBidi"/>
          <w:cs/>
        </w:rPr>
        <w:t>ข้อมูลเกี่ยวกับการใช้วิจารณญาณในการปฏิบัติตามนโยบายการบัญชีซึ่งมีผลกระทบที่มีนัยสำคัญที่สุดต่อจำนวนเงินที่รับรู้ในงบการเงิน ประกอบด้วยหมายเหตุข้อต่อไปนี้</w:t>
      </w:r>
    </w:p>
    <w:p w14:paraId="40FD159C" w14:textId="77777777" w:rsidR="00077860" w:rsidRPr="0074466E" w:rsidRDefault="00077860" w:rsidP="0020741B">
      <w:pPr>
        <w:tabs>
          <w:tab w:val="clear" w:pos="227"/>
          <w:tab w:val="clear" w:pos="454"/>
          <w:tab w:val="clear" w:pos="680"/>
          <w:tab w:val="left" w:pos="720"/>
        </w:tabs>
        <w:ind w:left="900"/>
        <w:jc w:val="thaiDistribute"/>
        <w:rPr>
          <w:rFonts w:asciiTheme="majorBidi" w:hAnsiTheme="majorBidi"/>
        </w:rPr>
      </w:pPr>
    </w:p>
    <w:tbl>
      <w:tblPr>
        <w:tblW w:w="8910" w:type="dxa"/>
        <w:tblInd w:w="810" w:type="dxa"/>
        <w:shd w:val="clear" w:color="auto" w:fill="FFFFFF"/>
        <w:tblLook w:val="01E0" w:firstRow="1" w:lastRow="1" w:firstColumn="1" w:lastColumn="1" w:noHBand="0" w:noVBand="0"/>
      </w:tblPr>
      <w:tblGrid>
        <w:gridCol w:w="1620"/>
        <w:gridCol w:w="7290"/>
      </w:tblGrid>
      <w:tr w:rsidR="005C6CA0" w:rsidRPr="0074466E" w14:paraId="4E86938E" w14:textId="77777777" w:rsidTr="00152350">
        <w:tc>
          <w:tcPr>
            <w:tcW w:w="1620" w:type="dxa"/>
            <w:shd w:val="clear" w:color="auto" w:fill="FFFFFF"/>
          </w:tcPr>
          <w:p w14:paraId="3915C531" w14:textId="36E10727" w:rsidR="005C6CA0" w:rsidRPr="0074466E" w:rsidRDefault="00DE3F43" w:rsidP="00D769C5">
            <w:pPr>
              <w:pStyle w:val="block"/>
              <w:spacing w:after="0" w:line="240" w:lineRule="atLeast"/>
              <w:ind w:left="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4466E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 w:rsidR="005C6CA0" w:rsidRPr="0074466E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(</w:t>
            </w:r>
            <w:r w:rsidR="00D769C5" w:rsidRPr="0074466E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ฏ</w:t>
            </w:r>
            <w:r w:rsidR="005C6CA0" w:rsidRPr="0074466E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) และ </w:t>
            </w:r>
            <w:r w:rsidR="00D52C0E" w:rsidRPr="0074466E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Pr="0074466E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7290" w:type="dxa"/>
            <w:shd w:val="clear" w:color="auto" w:fill="FFFFFF"/>
          </w:tcPr>
          <w:p w14:paraId="28E176D2" w14:textId="77777777" w:rsidR="005C6CA0" w:rsidRPr="0074466E" w:rsidRDefault="005C6CA0" w:rsidP="005C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</w:pPr>
            <w:r w:rsidRPr="0074466E">
              <w:rPr>
                <w:cs/>
              </w:rPr>
              <w:t>สัญญาเช่า</w:t>
            </w:r>
          </w:p>
          <w:p w14:paraId="6C981BBF" w14:textId="77777777" w:rsidR="005C6CA0" w:rsidRPr="0074466E" w:rsidRDefault="005C6CA0" w:rsidP="005C6CA0">
            <w:pPr>
              <w:pStyle w:val="ListParagraph"/>
              <w:numPr>
                <w:ilvl w:val="0"/>
                <w:numId w:val="22"/>
              </w:numPr>
              <w:ind w:left="347" w:hanging="347"/>
              <w:contextualSpacing/>
              <w:jc w:val="thaiDistribute"/>
              <w:rPr>
                <w:rFonts w:ascii="Angsana New" w:eastAsia="Times New Roman" w:hAnsi="Angsana New"/>
                <w:sz w:val="30"/>
                <w:szCs w:val="30"/>
              </w:rPr>
            </w:pPr>
            <w:r w:rsidRPr="0074466E">
              <w:rPr>
                <w:rFonts w:ascii="Angsana New" w:eastAsia="Times New Roman" w:hAnsi="Angsana New" w:hint="cs"/>
                <w:sz w:val="30"/>
                <w:szCs w:val="30"/>
                <w:cs/>
              </w:rPr>
              <w:t>การประเมินว่าข้อตกลงประกอบด้วยสัญญาเช่าหรือไม่</w:t>
            </w:r>
          </w:p>
          <w:p w14:paraId="226D56D7" w14:textId="5939313A" w:rsidR="005C6CA0" w:rsidRPr="0074466E" w:rsidRDefault="005C6CA0" w:rsidP="005C6CA0">
            <w:pPr>
              <w:pStyle w:val="ListParagraph"/>
              <w:numPr>
                <w:ilvl w:val="0"/>
                <w:numId w:val="22"/>
              </w:numPr>
              <w:ind w:left="347" w:hanging="347"/>
              <w:contextualSpacing/>
              <w:jc w:val="thaiDistribute"/>
              <w:rPr>
                <w:rFonts w:ascii="Angsana New" w:eastAsia="Times New Roman" w:hAnsi="Angsana New"/>
                <w:sz w:val="30"/>
                <w:szCs w:val="30"/>
              </w:rPr>
            </w:pPr>
            <w:r w:rsidRPr="0074466E">
              <w:rPr>
                <w:rFonts w:ascii="Angsana New" w:eastAsia="Times New Roman" w:hAnsi="Angsana New"/>
                <w:sz w:val="30"/>
                <w:szCs w:val="30"/>
                <w:cs/>
              </w:rPr>
              <w:t>กลุ่มบริษัท</w:t>
            </w:r>
            <w:r w:rsidRPr="0074466E">
              <w:rPr>
                <w:rFonts w:ascii="Angsana New" w:eastAsia="Times New Roman" w:hAnsi="Angsana New" w:hint="cs"/>
                <w:sz w:val="30"/>
                <w:szCs w:val="30"/>
                <w:cs/>
              </w:rPr>
              <w:t>พิจารณาถึง</w:t>
            </w:r>
            <w:r w:rsidRPr="0074466E">
              <w:rPr>
                <w:rFonts w:ascii="Angsana New" w:eastAsia="Times New Roman" w:hAnsi="Angsana New"/>
                <w:sz w:val="30"/>
                <w:szCs w:val="30"/>
                <w:cs/>
              </w:rPr>
              <w:t>ความแน่นอนอย่างสมเหตุสมผลที่จะใช้สิทธิ</w:t>
            </w:r>
            <w:r w:rsidRPr="0074466E">
              <w:rPr>
                <w:rFonts w:ascii="Angsana New" w:eastAsia="Times New Roman" w:hAnsi="Angsana New" w:hint="cs"/>
                <w:sz w:val="30"/>
                <w:szCs w:val="30"/>
                <w:cs/>
              </w:rPr>
              <w:t>ต่อ</w:t>
            </w:r>
            <w:r w:rsidRPr="0074466E">
              <w:rPr>
                <w:rFonts w:ascii="Angsana New" w:eastAsia="Times New Roman" w:hAnsi="Angsana New"/>
                <w:sz w:val="30"/>
                <w:szCs w:val="30"/>
                <w:cs/>
              </w:rPr>
              <w:t>อายุสัญญาเช่า</w:t>
            </w:r>
            <w:r w:rsidRPr="0074466E">
              <w:rPr>
                <w:rFonts w:ascii="Angsana New" w:eastAsia="Times New Roman" w:hAnsi="Angsana New" w:hint="cs"/>
                <w:sz w:val="30"/>
                <w:szCs w:val="30"/>
                <w:cs/>
              </w:rPr>
              <w:t>หรือไม่</w:t>
            </w:r>
          </w:p>
          <w:p w14:paraId="57A931AC" w14:textId="7A9BF6ED" w:rsidR="005C6CA0" w:rsidRPr="0074466E" w:rsidRDefault="005C6CA0" w:rsidP="005C6CA0">
            <w:pPr>
              <w:pStyle w:val="ListParagraph"/>
              <w:numPr>
                <w:ilvl w:val="0"/>
                <w:numId w:val="22"/>
              </w:numPr>
              <w:ind w:left="347" w:hanging="347"/>
              <w:contextualSpacing/>
              <w:jc w:val="thaiDistribute"/>
              <w:rPr>
                <w:rFonts w:ascii="Angsana New" w:eastAsia="Times New Roman" w:hAnsi="Angsana New"/>
                <w:sz w:val="30"/>
                <w:szCs w:val="30"/>
              </w:rPr>
            </w:pPr>
            <w:r w:rsidRPr="0074466E">
              <w:rPr>
                <w:rFonts w:ascii="Angsana New" w:eastAsia="Times New Roman" w:hAnsi="Angsana New"/>
                <w:sz w:val="30"/>
                <w:szCs w:val="30"/>
                <w:cs/>
              </w:rPr>
              <w:t>กลุ่มบริษัทจะใช้สิทธิยกเลิกสัญญา</w:t>
            </w:r>
            <w:r w:rsidRPr="0074466E">
              <w:rPr>
                <w:rFonts w:ascii="Angsana New" w:eastAsia="Times New Roman" w:hAnsi="Angsana New" w:hint="cs"/>
                <w:sz w:val="30"/>
                <w:szCs w:val="30"/>
                <w:cs/>
              </w:rPr>
              <w:t>เช่าหรือไม่</w:t>
            </w:r>
          </w:p>
          <w:p w14:paraId="133AB6E1" w14:textId="2D3B373C" w:rsidR="005C6CA0" w:rsidRPr="0074466E" w:rsidRDefault="005C6CA0" w:rsidP="00A0476C">
            <w:pPr>
              <w:pStyle w:val="ListParagraph"/>
              <w:numPr>
                <w:ilvl w:val="0"/>
                <w:numId w:val="22"/>
              </w:numPr>
              <w:ind w:left="347" w:hanging="347"/>
              <w:contextualSpacing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4466E">
              <w:rPr>
                <w:rFonts w:ascii="Angsana New" w:eastAsia="Times New Roman" w:hAnsi="Angsana New"/>
                <w:sz w:val="30"/>
                <w:szCs w:val="30"/>
                <w:cs/>
              </w:rPr>
              <w:t>กลุ่มบริษัทได้โอนความเสี่ยงและผลตอบแทนเกือบทั้งหมดของสินทรัพย์ที่ผู้เป็นเจ้าของพึงได้รับ</w:t>
            </w:r>
            <w:r w:rsidRPr="0074466E">
              <w:rPr>
                <w:rFonts w:ascii="Angsana New" w:eastAsia="Times New Roman" w:hAnsi="Angsana New" w:hint="cs"/>
                <w:sz w:val="30"/>
                <w:szCs w:val="30"/>
                <w:cs/>
              </w:rPr>
              <w:t>ให้กับ</w:t>
            </w:r>
            <w:r w:rsidRPr="0074466E">
              <w:rPr>
                <w:rFonts w:ascii="Angsana New" w:eastAsia="Times New Roman" w:hAnsi="Angsana New"/>
                <w:sz w:val="30"/>
                <w:szCs w:val="30"/>
                <w:cs/>
              </w:rPr>
              <w:t>ผู้เช่า</w:t>
            </w:r>
            <w:r w:rsidRPr="0074466E">
              <w:rPr>
                <w:rFonts w:ascii="Angsana New" w:eastAsia="Times New Roman" w:hAnsi="Angsana New" w:hint="cs"/>
                <w:sz w:val="30"/>
                <w:szCs w:val="30"/>
                <w:cs/>
              </w:rPr>
              <w:t>หรือไม่</w:t>
            </w:r>
          </w:p>
        </w:tc>
      </w:tr>
      <w:tr w:rsidR="005C6CA0" w:rsidRPr="0074466E" w14:paraId="4F095ABC" w14:textId="77777777" w:rsidTr="00152350">
        <w:tc>
          <w:tcPr>
            <w:tcW w:w="1620" w:type="dxa"/>
            <w:shd w:val="clear" w:color="auto" w:fill="FFFFFF"/>
          </w:tcPr>
          <w:p w14:paraId="234C2714" w14:textId="72829BB9" w:rsidR="005C6CA0" w:rsidRPr="0074466E" w:rsidRDefault="00DE3F43" w:rsidP="00D769C5">
            <w:pPr>
              <w:pStyle w:val="block"/>
              <w:spacing w:after="0" w:line="240" w:lineRule="atLeast"/>
              <w:ind w:left="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4466E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7290" w:type="dxa"/>
            <w:shd w:val="clear" w:color="auto" w:fill="FFFFFF"/>
          </w:tcPr>
          <w:p w14:paraId="3B83EC34" w14:textId="33F1A7D9" w:rsidR="005C6CA0" w:rsidRPr="0074466E" w:rsidRDefault="005C6CA0" w:rsidP="005C6CA0">
            <w:pPr>
              <w:pStyle w:val="block"/>
              <w:tabs>
                <w:tab w:val="left" w:pos="360"/>
                <w:tab w:val="decimal" w:pos="540"/>
                <w:tab w:val="left" w:pos="720"/>
              </w:tabs>
              <w:spacing w:after="0" w:line="240" w:lineRule="atLeast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74466E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ผลกระทบจากการแพร่ระบาดของโรคติดเชื้อ</w:t>
            </w:r>
            <w:r w:rsidRPr="0074466E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ไวรัส</w:t>
            </w:r>
            <w:r w:rsidRPr="0074466E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โค</w:t>
            </w:r>
            <w:proofErr w:type="spellStart"/>
            <w:r w:rsidRPr="0074466E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โร</w:t>
            </w:r>
            <w:proofErr w:type="spellEnd"/>
            <w:r w:rsidRPr="0074466E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นา </w:t>
            </w:r>
            <w:r w:rsidR="00DE3F43" w:rsidRPr="0074466E">
              <w:rPr>
                <w:rFonts w:ascii="Angsana New" w:hAnsi="Angsana New"/>
                <w:sz w:val="30"/>
                <w:szCs w:val="30"/>
                <w:lang w:val="en-US" w:bidi="th-TH"/>
              </w:rPr>
              <w:t>20</w:t>
            </w:r>
            <w:r w:rsidR="00D52C0E" w:rsidRPr="0074466E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DE3F43" w:rsidRPr="0074466E"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  <w:r w:rsidRPr="0074466E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 </w:t>
            </w:r>
            <w:r w:rsidR="003A466B" w:rsidRPr="0074466E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(</w:t>
            </w:r>
            <w:proofErr w:type="spellStart"/>
            <w:r w:rsidR="003A466B" w:rsidRPr="0074466E">
              <w:rPr>
                <w:rFonts w:ascii="Angsana New" w:hAnsi="Angsana New"/>
                <w:sz w:val="30"/>
                <w:szCs w:val="30"/>
                <w:lang w:val="en-US" w:bidi="th-TH"/>
              </w:rPr>
              <w:t>Covid</w:t>
            </w:r>
            <w:proofErr w:type="spellEnd"/>
            <w:r w:rsidR="003A466B" w:rsidRPr="0074466E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  <w:r w:rsidR="00D52C0E" w:rsidRPr="0074466E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DE3F43" w:rsidRPr="0074466E"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  <w:r w:rsidR="003A466B" w:rsidRPr="0074466E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5C6CA0" w:rsidRPr="0074466E" w14:paraId="6D791DA7" w14:textId="77777777" w:rsidTr="00152350">
        <w:tblPrEx>
          <w:shd w:val="clear" w:color="auto" w:fill="auto"/>
        </w:tblPrEx>
        <w:tc>
          <w:tcPr>
            <w:tcW w:w="1620" w:type="dxa"/>
            <w:shd w:val="clear" w:color="auto" w:fill="auto"/>
          </w:tcPr>
          <w:p w14:paraId="1BD782CF" w14:textId="73DE0B78" w:rsidR="005C6CA0" w:rsidRPr="0074466E" w:rsidRDefault="00DE3F43" w:rsidP="00D769C5">
            <w:pPr>
              <w:pStyle w:val="block"/>
              <w:spacing w:after="0" w:line="240" w:lineRule="atLeast"/>
              <w:ind w:left="72" w:hanging="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4466E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CB009D" w:rsidRPr="0074466E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7290" w:type="dxa"/>
            <w:shd w:val="clear" w:color="auto" w:fill="auto"/>
          </w:tcPr>
          <w:p w14:paraId="35C1F8F8" w14:textId="0CA8F0C5" w:rsidR="005C6CA0" w:rsidRPr="0074466E" w:rsidRDefault="005C6CA0" w:rsidP="005C6CA0">
            <w:pPr>
              <w:pStyle w:val="block"/>
              <w:tabs>
                <w:tab w:val="left" w:pos="360"/>
                <w:tab w:val="decimal" w:pos="540"/>
                <w:tab w:val="left" w:pos="720"/>
              </w:tabs>
              <w:spacing w:after="0" w:line="240" w:lineRule="atLeast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74466E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การจัดประเภท</w:t>
            </w:r>
            <w:r w:rsidRPr="0074466E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ab/>
              <w:t>หุ้นกู้ที่มีลักษณะคล้ายทุนเป็นตราสารทุน</w:t>
            </w:r>
            <w:r w:rsidRPr="0074466E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 </w:t>
            </w:r>
          </w:p>
        </w:tc>
      </w:tr>
    </w:tbl>
    <w:p w14:paraId="30BAC556" w14:textId="08312F5D" w:rsidR="00F82C16" w:rsidRPr="0074466E" w:rsidRDefault="00F82C16" w:rsidP="0020741B">
      <w:pPr>
        <w:tabs>
          <w:tab w:val="clear" w:pos="227"/>
          <w:tab w:val="clear" w:pos="454"/>
          <w:tab w:val="clear" w:pos="680"/>
          <w:tab w:val="left" w:pos="720"/>
        </w:tabs>
        <w:ind w:left="900"/>
        <w:jc w:val="thaiDistribute"/>
        <w:rPr>
          <w:rFonts w:asciiTheme="majorBidi" w:hAnsiTheme="majorBidi"/>
        </w:rPr>
      </w:pPr>
    </w:p>
    <w:p w14:paraId="6A25B87A" w14:textId="77777777" w:rsidR="00441F59" w:rsidRPr="0074466E" w:rsidRDefault="00441F59" w:rsidP="00441F59">
      <w:pPr>
        <w:pStyle w:val="ListParagraph"/>
        <w:numPr>
          <w:ilvl w:val="0"/>
          <w:numId w:val="20"/>
        </w:num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1080" w:hanging="54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74466E">
        <w:rPr>
          <w:rFonts w:asciiTheme="majorBidi" w:hAnsiTheme="majorBidi" w:cstheme="majorBidi" w:hint="cs"/>
          <w:sz w:val="30"/>
          <w:szCs w:val="30"/>
          <w:cs/>
        </w:rPr>
        <w:t>ข้อสมมติและความไม่แน่นอนของการประมาณการ</w:t>
      </w:r>
    </w:p>
    <w:p w14:paraId="68F46644" w14:textId="77777777" w:rsidR="00F421FF" w:rsidRPr="0074466E" w:rsidRDefault="00F421FF" w:rsidP="0020741B">
      <w:pPr>
        <w:pStyle w:val="ListParagraph"/>
        <w:ind w:left="900"/>
        <w:jc w:val="both"/>
        <w:rPr>
          <w:rFonts w:ascii="Angsana New" w:hAnsi="Angsana New"/>
          <w:sz w:val="30"/>
          <w:szCs w:val="30"/>
        </w:rPr>
      </w:pPr>
    </w:p>
    <w:p w14:paraId="03042941" w14:textId="6EDA8C58" w:rsidR="00412004" w:rsidRPr="0074466E" w:rsidRDefault="00B56EF0" w:rsidP="0020741B">
      <w:pPr>
        <w:pStyle w:val="BodyText2"/>
        <w:ind w:left="900" w:firstLine="0"/>
        <w:jc w:val="thaiDistribute"/>
        <w:rPr>
          <w:rFonts w:ascii="Angsana New" w:hAnsi="Angsana New"/>
          <w:sz w:val="30"/>
          <w:szCs w:val="30"/>
        </w:rPr>
      </w:pPr>
      <w:r w:rsidRPr="0074466E">
        <w:rPr>
          <w:rFonts w:ascii="Angsana New" w:hAnsi="Angsana New" w:hint="cs"/>
          <w:sz w:val="30"/>
          <w:szCs w:val="30"/>
          <w:cs/>
        </w:rPr>
        <w:t xml:space="preserve">ข้อมูลเกี่ยวกับข้อสมมติและความไม่แน่นอนของการประมาณการ ณ วันที่ </w:t>
      </w:r>
      <w:r w:rsidR="00DE3F43" w:rsidRPr="0074466E">
        <w:rPr>
          <w:rFonts w:ascii="Angsana New" w:hAnsi="Angsana New" w:hint="cs"/>
          <w:sz w:val="30"/>
          <w:szCs w:val="30"/>
        </w:rPr>
        <w:t>3</w:t>
      </w:r>
      <w:r w:rsidR="00D52C0E" w:rsidRPr="0074466E">
        <w:rPr>
          <w:rFonts w:ascii="Angsana New" w:hAnsi="Angsana New" w:hint="cs"/>
          <w:sz w:val="30"/>
          <w:szCs w:val="30"/>
        </w:rPr>
        <w:t>1</w:t>
      </w:r>
      <w:r w:rsidRPr="0074466E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DE3F43" w:rsidRPr="0074466E">
        <w:rPr>
          <w:rFonts w:ascii="Angsana New" w:hAnsi="Angsana New" w:hint="cs"/>
          <w:sz w:val="30"/>
          <w:szCs w:val="30"/>
        </w:rPr>
        <w:t>256</w:t>
      </w:r>
      <w:r w:rsidR="00DE3F43" w:rsidRPr="0074466E">
        <w:rPr>
          <w:rFonts w:ascii="Angsana New" w:hAnsi="Angsana New"/>
          <w:sz w:val="30"/>
          <w:szCs w:val="30"/>
        </w:rPr>
        <w:t>3</w:t>
      </w:r>
      <w:r w:rsidRPr="0074466E">
        <w:rPr>
          <w:rFonts w:ascii="Angsana New" w:hAnsi="Angsana New" w:hint="cs"/>
          <w:sz w:val="30"/>
          <w:szCs w:val="30"/>
          <w:cs/>
        </w:rPr>
        <w:t xml:space="preserve"> ซึ่งมีความเสี่ยงอย่างมีนัยสำคัญที่จะส่งผลให้ต้องมีการปรับปรุงที่มีสาระสำคัญในมูลค่าตามบัญชีของสินทรัพย์และหนี้สินในปีบัญชีถัดไป</w:t>
      </w:r>
      <w:r w:rsidRPr="0074466E">
        <w:rPr>
          <w:rFonts w:ascii="Angsana New" w:hAnsi="Angsana New" w:hint="cs"/>
          <w:sz w:val="30"/>
          <w:szCs w:val="30"/>
          <w:rtl/>
          <w:cs/>
        </w:rPr>
        <w:t xml:space="preserve"> </w:t>
      </w:r>
      <w:r w:rsidRPr="0074466E">
        <w:rPr>
          <w:rFonts w:ascii="Angsana New" w:hAnsi="Angsana New" w:hint="cs"/>
          <w:sz w:val="30"/>
          <w:szCs w:val="30"/>
          <w:cs/>
        </w:rPr>
        <w:t>ได้เปิดเผยในหมายเหตุ</w:t>
      </w:r>
      <w:r w:rsidR="00BB342D" w:rsidRPr="0074466E">
        <w:rPr>
          <w:rFonts w:ascii="Angsana New" w:hAnsi="Angsana New" w:hint="cs"/>
          <w:sz w:val="30"/>
          <w:szCs w:val="30"/>
          <w:cs/>
        </w:rPr>
        <w:t>ข้อ</w:t>
      </w:r>
      <w:r w:rsidRPr="0074466E">
        <w:rPr>
          <w:rFonts w:ascii="Angsana New" w:hAnsi="Angsana New" w:hint="cs"/>
          <w:sz w:val="30"/>
          <w:szCs w:val="30"/>
          <w:cs/>
        </w:rPr>
        <w:t>ต่อไปนี้</w:t>
      </w:r>
    </w:p>
    <w:p w14:paraId="51AF6154" w14:textId="77777777" w:rsidR="00412004" w:rsidRPr="0074466E" w:rsidRDefault="00412004" w:rsidP="0020741B">
      <w:pPr>
        <w:pStyle w:val="BodyText2"/>
        <w:ind w:left="900" w:firstLine="0"/>
        <w:jc w:val="thaiDistribute"/>
        <w:rPr>
          <w:rFonts w:ascii="Angsana New" w:hAnsi="Angsana New"/>
          <w:sz w:val="30"/>
          <w:szCs w:val="30"/>
        </w:rPr>
      </w:pPr>
    </w:p>
    <w:tbl>
      <w:tblPr>
        <w:tblW w:w="8910" w:type="dxa"/>
        <w:tblInd w:w="810" w:type="dxa"/>
        <w:shd w:val="clear" w:color="auto" w:fill="FFFFFF"/>
        <w:tblLook w:val="01E0" w:firstRow="1" w:lastRow="1" w:firstColumn="1" w:lastColumn="1" w:noHBand="0" w:noVBand="0"/>
      </w:tblPr>
      <w:tblGrid>
        <w:gridCol w:w="1620"/>
        <w:gridCol w:w="7290"/>
      </w:tblGrid>
      <w:tr w:rsidR="005C6CA0" w:rsidRPr="0074466E" w14:paraId="64FA58C2" w14:textId="77777777" w:rsidTr="00152350">
        <w:tc>
          <w:tcPr>
            <w:tcW w:w="1620" w:type="dxa"/>
            <w:shd w:val="clear" w:color="auto" w:fill="FFFFFF"/>
          </w:tcPr>
          <w:p w14:paraId="5035AEA1" w14:textId="00C50158" w:rsidR="005C6CA0" w:rsidRPr="0074466E" w:rsidRDefault="00DE3F43" w:rsidP="005C6CA0">
            <w:pPr>
              <w:pStyle w:val="block"/>
              <w:spacing w:after="0" w:line="240" w:lineRule="atLeast"/>
              <w:ind w:left="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4466E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 w:rsidR="005C6CA0" w:rsidRPr="0074466E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(</w:t>
            </w:r>
            <w:r w:rsidR="00AD4D69" w:rsidRPr="0074466E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ฏ</w:t>
            </w:r>
            <w:r w:rsidR="005C6CA0" w:rsidRPr="0074466E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7290" w:type="dxa"/>
            <w:shd w:val="clear" w:color="auto" w:fill="FFFFFF"/>
          </w:tcPr>
          <w:p w14:paraId="36794289" w14:textId="452DE378" w:rsidR="005C6CA0" w:rsidRPr="0074466E" w:rsidRDefault="005C6CA0" w:rsidP="005C6CA0">
            <w:pPr>
              <w:pStyle w:val="block"/>
              <w:tabs>
                <w:tab w:val="left" w:pos="360"/>
                <w:tab w:val="decimal" w:pos="540"/>
                <w:tab w:val="left" w:pos="720"/>
              </w:tabs>
              <w:spacing w:after="0" w:line="240" w:lineRule="atLeast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74466E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การกำหนดอัตราดอกเบี้ย</w:t>
            </w:r>
            <w:r w:rsidRPr="0074466E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เงิน</w:t>
            </w:r>
            <w:r w:rsidRPr="0074466E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กู้ยืมส่วนเพิ่มที่ใช้ในการวัดมูลค่าหนี้สินตามสัญญาเช่า</w:t>
            </w:r>
          </w:p>
        </w:tc>
      </w:tr>
      <w:tr w:rsidR="005C6CA0" w:rsidRPr="0074466E" w14:paraId="798200C1" w14:textId="77777777" w:rsidTr="00152350">
        <w:tc>
          <w:tcPr>
            <w:tcW w:w="1620" w:type="dxa"/>
            <w:shd w:val="clear" w:color="auto" w:fill="FFFFFF"/>
          </w:tcPr>
          <w:p w14:paraId="5AEEEF43" w14:textId="353026EA" w:rsidR="005C6CA0" w:rsidRPr="0074466E" w:rsidRDefault="00DE3F43" w:rsidP="005C6CA0">
            <w:pPr>
              <w:pStyle w:val="block"/>
              <w:spacing w:after="0" w:line="240" w:lineRule="atLeast"/>
              <w:ind w:left="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4466E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7290" w:type="dxa"/>
            <w:shd w:val="clear" w:color="auto" w:fill="FFFFFF"/>
          </w:tcPr>
          <w:p w14:paraId="1B5DD35B" w14:textId="2B28CA1F" w:rsidR="005C6CA0" w:rsidRPr="0074466E" w:rsidRDefault="005C6CA0" w:rsidP="005C6CA0">
            <w:pPr>
              <w:pStyle w:val="block"/>
              <w:tabs>
                <w:tab w:val="left" w:pos="360"/>
                <w:tab w:val="decimal" w:pos="540"/>
                <w:tab w:val="left" w:pos="720"/>
              </w:tabs>
              <w:spacing w:after="0" w:line="240" w:lineRule="atLeast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74466E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ผลกระทบจากการแพร่ระบาดของโรคติดเชื้อ</w:t>
            </w:r>
            <w:r w:rsidRPr="0074466E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ไวรัส</w:t>
            </w:r>
            <w:r w:rsidRPr="0074466E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โค</w:t>
            </w:r>
            <w:proofErr w:type="spellStart"/>
            <w:r w:rsidRPr="0074466E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โร</w:t>
            </w:r>
            <w:proofErr w:type="spellEnd"/>
            <w:r w:rsidRPr="0074466E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นา </w:t>
            </w:r>
            <w:r w:rsidR="00DE3F43" w:rsidRPr="0074466E">
              <w:rPr>
                <w:rFonts w:ascii="Angsana New" w:hAnsi="Angsana New"/>
                <w:sz w:val="30"/>
                <w:szCs w:val="30"/>
                <w:lang w:val="en-US" w:bidi="th-TH"/>
              </w:rPr>
              <w:t>20</w:t>
            </w:r>
            <w:r w:rsidR="00D52C0E" w:rsidRPr="0074466E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DE3F43" w:rsidRPr="0074466E"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  <w:r w:rsidRPr="0074466E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 (</w:t>
            </w:r>
            <w:proofErr w:type="spellStart"/>
            <w:r w:rsidRPr="0074466E">
              <w:rPr>
                <w:rFonts w:ascii="Angsana New" w:hAnsi="Angsana New"/>
                <w:sz w:val="30"/>
                <w:szCs w:val="30"/>
                <w:lang w:val="en-US" w:bidi="th-TH"/>
              </w:rPr>
              <w:t>Covid</w:t>
            </w:r>
            <w:proofErr w:type="spellEnd"/>
            <w:r w:rsidRPr="0074466E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  <w:r w:rsidR="00D52C0E" w:rsidRPr="0074466E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DE3F43" w:rsidRPr="0074466E"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  <w:r w:rsidRPr="0074466E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) </w:t>
            </w:r>
          </w:p>
        </w:tc>
      </w:tr>
      <w:tr w:rsidR="005C6CA0" w:rsidRPr="0074466E" w14:paraId="6325EDC4" w14:textId="77777777" w:rsidTr="00152350">
        <w:tc>
          <w:tcPr>
            <w:tcW w:w="1620" w:type="dxa"/>
            <w:shd w:val="clear" w:color="auto" w:fill="FFFFFF"/>
          </w:tcPr>
          <w:p w14:paraId="1836C75F" w14:textId="49E2AF78" w:rsidR="005C6CA0" w:rsidRPr="0074466E" w:rsidRDefault="00DE3F43" w:rsidP="005C6CA0">
            <w:pPr>
              <w:pStyle w:val="block"/>
              <w:spacing w:after="0" w:line="240" w:lineRule="atLeast"/>
              <w:ind w:left="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4466E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  <w:r w:rsidR="005C6CA0" w:rsidRPr="0074466E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, </w:t>
            </w:r>
            <w:r w:rsidR="00D52C0E" w:rsidRPr="0074466E">
              <w:rPr>
                <w:rFonts w:ascii="Angsana New" w:hAnsi="Angsana New"/>
                <w:sz w:val="30"/>
                <w:szCs w:val="30"/>
                <w:lang w:val="en-US" w:bidi="th-TH"/>
              </w:rPr>
              <w:t>11</w:t>
            </w:r>
          </w:p>
        </w:tc>
        <w:tc>
          <w:tcPr>
            <w:tcW w:w="7290" w:type="dxa"/>
            <w:shd w:val="clear" w:color="auto" w:fill="FFFFFF"/>
          </w:tcPr>
          <w:p w14:paraId="088B4D6C" w14:textId="1E5DD972" w:rsidR="005C6CA0" w:rsidRPr="0074466E" w:rsidRDefault="00B2150E" w:rsidP="005C6CA0">
            <w:pPr>
              <w:pStyle w:val="block"/>
              <w:tabs>
                <w:tab w:val="left" w:pos="360"/>
                <w:tab w:val="decimal" w:pos="540"/>
                <w:tab w:val="left" w:pos="720"/>
              </w:tabs>
              <w:spacing w:after="0" w:line="240" w:lineRule="atLeast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74466E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การซื้อบริษัทย่อย ซึ่งการวัดมูลค่ายุติธรรมของสิ่งตอบแทนที่โอนให้ (รวมสิ่งตอบแทน      ที่คาดว่าจะต้องจ่าย) และมูลค่ายุติธรรมของสินทรัพย์ที่ได้มาและหนี้สินที่รับมา วัดมูลค่าโดยใช้เกณฑ์การประมาณการ</w:t>
            </w:r>
          </w:p>
        </w:tc>
      </w:tr>
      <w:tr w:rsidR="005C6CA0" w:rsidRPr="0074466E" w14:paraId="3AE2FE04" w14:textId="77777777" w:rsidTr="00152350">
        <w:tblPrEx>
          <w:shd w:val="clear" w:color="auto" w:fill="auto"/>
        </w:tblPrEx>
        <w:tc>
          <w:tcPr>
            <w:tcW w:w="1620" w:type="dxa"/>
            <w:shd w:val="clear" w:color="auto" w:fill="auto"/>
          </w:tcPr>
          <w:p w14:paraId="732C0641" w14:textId="784135A1" w:rsidR="005C6CA0" w:rsidRPr="0074466E" w:rsidRDefault="00D52C0E" w:rsidP="005C6CA0">
            <w:pPr>
              <w:pStyle w:val="block"/>
              <w:spacing w:after="0" w:line="240" w:lineRule="atLeast"/>
              <w:ind w:left="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74466E">
              <w:rPr>
                <w:rFonts w:ascii="Angsana New" w:hAnsi="Angsana New"/>
                <w:sz w:val="30"/>
                <w:szCs w:val="30"/>
                <w:lang w:val="en-US" w:bidi="th-TH"/>
              </w:rPr>
              <w:t>11</w:t>
            </w:r>
            <w:r w:rsidR="005C6CA0" w:rsidRPr="0074466E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, </w:t>
            </w:r>
            <w:r w:rsidRPr="0074466E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CB009D" w:rsidRPr="0074466E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5C6CA0" w:rsidRPr="0074466E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D907FF" w:rsidRPr="0074466E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 </w:t>
            </w:r>
            <w:r w:rsidR="00D907FF" w:rsidRPr="0074466E">
              <w:rPr>
                <w:rFonts w:ascii="Angsana New" w:hAnsi="Angsana New"/>
                <w:sz w:val="30"/>
                <w:szCs w:val="30"/>
                <w:lang w:val="en-US" w:bidi="th-TH"/>
              </w:rPr>
              <w:t>14,</w:t>
            </w:r>
            <w:r w:rsidR="005C6CA0" w:rsidRPr="0074466E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Pr="0074466E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CB009D" w:rsidRPr="0074466E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  <w:r w:rsidR="005C6CA0" w:rsidRPr="0074466E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, </w:t>
            </w:r>
            <w:r w:rsidRPr="0074466E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CB009D" w:rsidRPr="0074466E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7290" w:type="dxa"/>
            <w:shd w:val="clear" w:color="auto" w:fill="auto"/>
          </w:tcPr>
          <w:p w14:paraId="7AF8EE82" w14:textId="1E40E640" w:rsidR="005C6CA0" w:rsidRPr="0074466E" w:rsidRDefault="005C6CA0" w:rsidP="00B2150E">
            <w:pPr>
              <w:pStyle w:val="block"/>
              <w:tabs>
                <w:tab w:val="left" w:pos="360"/>
                <w:tab w:val="decimal" w:pos="540"/>
                <w:tab w:val="left" w:pos="720"/>
              </w:tabs>
              <w:spacing w:after="0" w:line="240" w:lineRule="atLeast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74466E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การทดสอบการด้อยค่า เกี่ยวกับการใช้ข้อสมมติที่สำคัญที่ใช้ในการประมาณมูลค่าที่คาดว่าจะได้รับคืน</w:t>
            </w:r>
          </w:p>
        </w:tc>
      </w:tr>
      <w:tr w:rsidR="00B2150E" w:rsidRPr="0074466E" w14:paraId="7829CFB4" w14:textId="77777777" w:rsidTr="00152350">
        <w:tblPrEx>
          <w:shd w:val="clear" w:color="auto" w:fill="auto"/>
        </w:tblPrEx>
        <w:tc>
          <w:tcPr>
            <w:tcW w:w="1620" w:type="dxa"/>
            <w:shd w:val="clear" w:color="auto" w:fill="auto"/>
          </w:tcPr>
          <w:p w14:paraId="0C358689" w14:textId="03F96408" w:rsidR="00B2150E" w:rsidRPr="0074466E" w:rsidRDefault="00DE3F43" w:rsidP="00B2150E">
            <w:pPr>
              <w:pStyle w:val="block"/>
              <w:spacing w:after="0" w:line="240" w:lineRule="atLeast"/>
              <w:ind w:left="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4466E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CB009D" w:rsidRPr="0074466E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7290" w:type="dxa"/>
            <w:shd w:val="clear" w:color="auto" w:fill="auto"/>
          </w:tcPr>
          <w:p w14:paraId="7C76E485" w14:textId="6AFAAC40" w:rsidR="00B2150E" w:rsidRPr="0074466E" w:rsidRDefault="00B2150E" w:rsidP="00B2150E">
            <w:pPr>
              <w:pStyle w:val="block"/>
              <w:tabs>
                <w:tab w:val="left" w:pos="360"/>
                <w:tab w:val="decimal" w:pos="540"/>
                <w:tab w:val="left" w:pos="720"/>
              </w:tabs>
              <w:spacing w:after="0" w:line="240" w:lineRule="atLeast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74466E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การวัดมูลค่าของภาระผูกพันของโครงการผลประโยชน์ที่กำหนดไว้เกี่ยวกับ</w:t>
            </w:r>
            <w:r w:rsidRPr="0074466E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ข้อสมมติหลักในการประมาณการตามหลักคณิตศาสตร์ประกันภัย</w:t>
            </w:r>
          </w:p>
        </w:tc>
      </w:tr>
      <w:tr w:rsidR="00B2150E" w:rsidRPr="0074466E" w14:paraId="29B64722" w14:textId="77777777" w:rsidTr="00152350">
        <w:tblPrEx>
          <w:shd w:val="clear" w:color="auto" w:fill="auto"/>
        </w:tblPrEx>
        <w:tc>
          <w:tcPr>
            <w:tcW w:w="1620" w:type="dxa"/>
            <w:shd w:val="clear" w:color="auto" w:fill="auto"/>
          </w:tcPr>
          <w:p w14:paraId="7E289E96" w14:textId="5FE34991" w:rsidR="00B2150E" w:rsidRPr="0074466E" w:rsidRDefault="00B2150E" w:rsidP="00B2150E">
            <w:pPr>
              <w:pStyle w:val="block"/>
              <w:spacing w:after="0" w:line="240" w:lineRule="atLeast"/>
              <w:ind w:left="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7290" w:type="dxa"/>
            <w:shd w:val="clear" w:color="auto" w:fill="auto"/>
          </w:tcPr>
          <w:p w14:paraId="7758EE2E" w14:textId="695E40A8" w:rsidR="00B2150E" w:rsidRPr="0074466E" w:rsidRDefault="00B2150E" w:rsidP="00B2150E">
            <w:pPr>
              <w:pStyle w:val="block"/>
              <w:tabs>
                <w:tab w:val="left" w:pos="360"/>
                <w:tab w:val="decimal" w:pos="540"/>
                <w:tab w:val="left" w:pos="720"/>
              </w:tabs>
              <w:spacing w:after="0" w:line="240" w:lineRule="atLeast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</w:tr>
      <w:tr w:rsidR="00B2150E" w:rsidRPr="0074466E" w14:paraId="073EEEB5" w14:textId="77777777" w:rsidTr="00152350">
        <w:tblPrEx>
          <w:shd w:val="clear" w:color="auto" w:fill="auto"/>
        </w:tblPrEx>
        <w:tc>
          <w:tcPr>
            <w:tcW w:w="1620" w:type="dxa"/>
            <w:shd w:val="clear" w:color="auto" w:fill="auto"/>
          </w:tcPr>
          <w:p w14:paraId="3137C4FB" w14:textId="06E47527" w:rsidR="00B2150E" w:rsidRPr="0074466E" w:rsidRDefault="00CB009D" w:rsidP="00B2150E">
            <w:pPr>
              <w:pStyle w:val="block"/>
              <w:spacing w:after="0" w:line="240" w:lineRule="atLeast"/>
              <w:ind w:left="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74466E">
              <w:rPr>
                <w:rFonts w:ascii="Angsana New" w:hAnsi="Angsana New"/>
                <w:sz w:val="30"/>
                <w:szCs w:val="30"/>
                <w:lang w:val="en-US" w:bidi="th-TH"/>
              </w:rPr>
              <w:t>34</w:t>
            </w:r>
          </w:p>
        </w:tc>
        <w:tc>
          <w:tcPr>
            <w:tcW w:w="7290" w:type="dxa"/>
            <w:shd w:val="clear" w:color="auto" w:fill="auto"/>
          </w:tcPr>
          <w:p w14:paraId="438CAFBE" w14:textId="36BA9971" w:rsidR="00B2150E" w:rsidRPr="0074466E" w:rsidRDefault="00B2150E" w:rsidP="00B2150E">
            <w:pPr>
              <w:pStyle w:val="block"/>
              <w:tabs>
                <w:tab w:val="left" w:pos="360"/>
                <w:tab w:val="decimal" w:pos="540"/>
                <w:tab w:val="left" w:pos="720"/>
              </w:tabs>
              <w:spacing w:after="0" w:line="240" w:lineRule="atLeast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74466E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การรับรู้สินทรัพย์ภาษีเงินได้ การคาดการณ์กำไรทางภาษีในอนาคตที่จะนำผลแตกต่างชั่วคราวที่ใช้หักภาษีและขาดทุนทางภาษีไปใช้ประโยชน์</w:t>
            </w:r>
          </w:p>
        </w:tc>
      </w:tr>
      <w:tr w:rsidR="00F85954" w:rsidRPr="0074466E" w14:paraId="53581867" w14:textId="77777777" w:rsidTr="00152350">
        <w:trPr>
          <w:trHeight w:val="60"/>
        </w:trPr>
        <w:tc>
          <w:tcPr>
            <w:tcW w:w="1620" w:type="dxa"/>
            <w:shd w:val="clear" w:color="auto" w:fill="auto"/>
          </w:tcPr>
          <w:p w14:paraId="2B65CE03" w14:textId="03C3BE17" w:rsidR="00F85954" w:rsidRPr="0074466E" w:rsidRDefault="00F85954" w:rsidP="00F85954">
            <w:pPr>
              <w:pStyle w:val="block"/>
              <w:spacing w:after="0" w:line="240" w:lineRule="atLeast"/>
              <w:ind w:left="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4466E">
              <w:rPr>
                <w:rFonts w:ascii="Angsana New" w:hAnsi="Angsana New"/>
                <w:sz w:val="30"/>
                <w:szCs w:val="30"/>
                <w:lang w:val="en-US" w:bidi="th-TH"/>
              </w:rPr>
              <w:t>37</w:t>
            </w:r>
          </w:p>
        </w:tc>
        <w:tc>
          <w:tcPr>
            <w:tcW w:w="7290" w:type="dxa"/>
            <w:shd w:val="clear" w:color="auto" w:fill="auto"/>
          </w:tcPr>
          <w:p w14:paraId="7B9D0F12" w14:textId="076029BD" w:rsidR="00F85954" w:rsidRPr="0074466E" w:rsidRDefault="00F85954" w:rsidP="00F85954">
            <w:pPr>
              <w:pStyle w:val="block"/>
              <w:tabs>
                <w:tab w:val="decimal" w:pos="540"/>
              </w:tabs>
              <w:spacing w:after="0" w:line="240" w:lineRule="atLeast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74466E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การวัดมูลค่าค่าเผื่อผลขาดทุนจากการด้อยค่าของลูกหนี้การค้าและสินทรัพย์ที่เกิดจากสัญญาเกี่ยวกับข้อสมมติที่สำคัญที่ใช้ในการกำหนดอัตราสูญเสียถัวเฉลี่ยถ่วงน้ำหนัก (</w:t>
            </w:r>
            <w:r w:rsidRPr="0074466E">
              <w:rPr>
                <w:rFonts w:ascii="Angsana New" w:hAnsi="Angsana New"/>
                <w:sz w:val="30"/>
                <w:szCs w:val="30"/>
                <w:lang w:val="en-US" w:bidi="th-TH"/>
              </w:rPr>
              <w:t>Weighted</w:t>
            </w:r>
            <w:r w:rsidRPr="0074466E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  <w:r w:rsidRPr="0074466E">
              <w:rPr>
                <w:rFonts w:ascii="Angsana New" w:hAnsi="Angsana New"/>
                <w:sz w:val="30"/>
                <w:szCs w:val="30"/>
                <w:lang w:val="en-US" w:bidi="th-TH"/>
              </w:rPr>
              <w:t>average loss rate</w:t>
            </w:r>
            <w:r w:rsidRPr="0074466E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)</w:t>
            </w:r>
            <w:r w:rsidRPr="0074466E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 </w:t>
            </w:r>
          </w:p>
        </w:tc>
      </w:tr>
      <w:tr w:rsidR="00F85954" w:rsidRPr="0074466E" w14:paraId="745058D7" w14:textId="77777777" w:rsidTr="00152350">
        <w:trPr>
          <w:trHeight w:val="60"/>
        </w:trPr>
        <w:tc>
          <w:tcPr>
            <w:tcW w:w="1620" w:type="dxa"/>
            <w:shd w:val="clear" w:color="auto" w:fill="auto"/>
          </w:tcPr>
          <w:p w14:paraId="145851B3" w14:textId="269E983E" w:rsidR="00F85954" w:rsidRPr="0074466E" w:rsidRDefault="00F85954" w:rsidP="00F85954">
            <w:pPr>
              <w:pStyle w:val="block"/>
              <w:spacing w:after="0" w:line="240" w:lineRule="atLeast"/>
              <w:ind w:left="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74466E">
              <w:rPr>
                <w:rFonts w:ascii="Angsana New" w:hAnsi="Angsana New"/>
                <w:sz w:val="30"/>
                <w:szCs w:val="30"/>
                <w:lang w:val="en-US" w:bidi="th-TH"/>
              </w:rPr>
              <w:t>37</w:t>
            </w:r>
          </w:p>
        </w:tc>
        <w:tc>
          <w:tcPr>
            <w:tcW w:w="7290" w:type="dxa"/>
            <w:shd w:val="clear" w:color="auto" w:fill="auto"/>
          </w:tcPr>
          <w:p w14:paraId="1B42FF7F" w14:textId="6CB14C93" w:rsidR="00F85954" w:rsidRPr="0074466E" w:rsidRDefault="00F85954" w:rsidP="00F85954">
            <w:pPr>
              <w:pStyle w:val="block"/>
              <w:tabs>
                <w:tab w:val="decimal" w:pos="540"/>
              </w:tabs>
              <w:spacing w:after="0" w:line="240" w:lineRule="atLeast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74466E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การวัดมูลค่า</w:t>
            </w:r>
            <w:r w:rsidRPr="0074466E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ยุติธรรม</w:t>
            </w:r>
            <w:r w:rsidRPr="0074466E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ของ</w:t>
            </w:r>
            <w:r w:rsidRPr="0074466E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เครื่องมือทางการเงินที่นำข้อมูลที่ไม่สามารถสังเกตได้มาใช้</w:t>
            </w:r>
          </w:p>
        </w:tc>
      </w:tr>
    </w:tbl>
    <w:p w14:paraId="414455FC" w14:textId="77777777" w:rsidR="000A377C" w:rsidRPr="0074466E" w:rsidRDefault="000A377C" w:rsidP="00EF01B8">
      <w:pPr>
        <w:pStyle w:val="index"/>
        <w:tabs>
          <w:tab w:val="clear" w:pos="1134"/>
          <w:tab w:val="decimal" w:pos="540"/>
        </w:tabs>
        <w:spacing w:after="0" w:line="240" w:lineRule="auto"/>
        <w:ind w:left="0" w:firstLine="0"/>
        <w:outlineLvl w:val="0"/>
        <w:rPr>
          <w:rFonts w:ascii="Angsana New" w:hAnsi="Angsana New"/>
          <w:b/>
          <w:bCs/>
          <w:sz w:val="30"/>
          <w:szCs w:val="30"/>
          <w:lang w:bidi="th-TH"/>
        </w:rPr>
      </w:pPr>
    </w:p>
    <w:p w14:paraId="7023AB69" w14:textId="6E49F1BE" w:rsidR="00B56EF0" w:rsidRPr="0074466E" w:rsidRDefault="00B56EF0" w:rsidP="00B56EF0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left="0" w:firstLine="0"/>
        <w:outlineLvl w:val="0"/>
        <w:rPr>
          <w:rFonts w:ascii="Angsana New" w:hAnsi="Angsana New"/>
          <w:b/>
          <w:bCs/>
          <w:sz w:val="30"/>
          <w:szCs w:val="30"/>
          <w:lang w:bidi="th-TH"/>
        </w:rPr>
      </w:pPr>
      <w:r w:rsidRPr="0074466E">
        <w:rPr>
          <w:rFonts w:ascii="Angsana New" w:hAnsi="Angsana New" w:hint="cs"/>
          <w:b/>
          <w:bCs/>
          <w:sz w:val="30"/>
          <w:szCs w:val="30"/>
          <w:cs/>
          <w:lang w:bidi="th-TH"/>
        </w:rPr>
        <w:t>การเปลี่ยนแปลงนโยบายการบัญชี</w:t>
      </w:r>
    </w:p>
    <w:p w14:paraId="2373DF78" w14:textId="77777777" w:rsidR="00B56EF0" w:rsidRPr="0074466E" w:rsidRDefault="00B56EF0" w:rsidP="00DA1439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2005831D" w14:textId="0F2DDFAD" w:rsidR="000A377C" w:rsidRPr="0074466E" w:rsidRDefault="00B56EF0" w:rsidP="000A377C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74466E">
        <w:rPr>
          <w:sz w:val="30"/>
          <w:szCs w:val="30"/>
          <w:cs/>
        </w:rPr>
        <w:tab/>
      </w:r>
      <w:r w:rsidRPr="0074466E">
        <w:rPr>
          <w:rFonts w:ascii="Angsana New" w:hAnsi="Angsana New" w:hint="cs"/>
          <w:sz w:val="30"/>
          <w:szCs w:val="30"/>
          <w:cs/>
        </w:rPr>
        <w:t xml:space="preserve">ตั้งแต่วันที่ </w:t>
      </w:r>
      <w:r w:rsidR="00D52C0E" w:rsidRPr="0074466E">
        <w:rPr>
          <w:rFonts w:ascii="Angsana New" w:hAnsi="Angsana New" w:hint="cs"/>
          <w:sz w:val="30"/>
          <w:szCs w:val="30"/>
        </w:rPr>
        <w:t>1</w:t>
      </w:r>
      <w:r w:rsidRPr="0074466E">
        <w:rPr>
          <w:rFonts w:ascii="Angsana New" w:hAnsi="Angsana New" w:hint="cs"/>
          <w:sz w:val="30"/>
          <w:szCs w:val="30"/>
          <w:cs/>
        </w:rPr>
        <w:t xml:space="preserve"> มกราคม </w:t>
      </w:r>
      <w:r w:rsidR="00DE3F43" w:rsidRPr="0074466E">
        <w:rPr>
          <w:rFonts w:ascii="Angsana New" w:hAnsi="Angsana New" w:hint="cs"/>
          <w:sz w:val="30"/>
          <w:szCs w:val="30"/>
        </w:rPr>
        <w:t>256</w:t>
      </w:r>
      <w:r w:rsidR="00DE3F43" w:rsidRPr="0074466E">
        <w:rPr>
          <w:rFonts w:ascii="Angsana New" w:hAnsi="Angsana New"/>
          <w:sz w:val="30"/>
          <w:szCs w:val="30"/>
        </w:rPr>
        <w:t>3</w:t>
      </w:r>
      <w:r w:rsidRPr="0074466E">
        <w:rPr>
          <w:rFonts w:ascii="Angsana New" w:hAnsi="Angsana New" w:hint="cs"/>
          <w:sz w:val="30"/>
          <w:szCs w:val="30"/>
          <w:cs/>
        </w:rPr>
        <w:t xml:space="preserve"> กลุ่มบริษัท</w:t>
      </w:r>
      <w:r w:rsidR="000A377C" w:rsidRPr="0074466E">
        <w:rPr>
          <w:rFonts w:ascii="Angsana New" w:hAnsi="Angsana New"/>
          <w:sz w:val="30"/>
          <w:szCs w:val="30"/>
          <w:cs/>
        </w:rPr>
        <w:t>ได้ถือปฏิบัติตามมาตรฐานการรายงานทางการเงินกลุ่มเครื่องมือทางการเงิน</w:t>
      </w:r>
      <w:r w:rsidR="000A377C" w:rsidRPr="0074466E">
        <w:rPr>
          <w:rFonts w:ascii="Angsana New" w:hAnsi="Angsana New" w:hint="cs"/>
          <w:sz w:val="30"/>
          <w:szCs w:val="30"/>
          <w:cs/>
        </w:rPr>
        <w:t xml:space="preserve"> </w:t>
      </w:r>
      <w:r w:rsidR="000A377C" w:rsidRPr="0074466E">
        <w:rPr>
          <w:rFonts w:ascii="Angsana New" w:hAnsi="Angsana New"/>
          <w:sz w:val="30"/>
          <w:szCs w:val="30"/>
          <w:cs/>
        </w:rPr>
        <w:t>และ</w:t>
      </w:r>
      <w:r w:rsidR="00BF4B89" w:rsidRPr="0074466E">
        <w:rPr>
          <w:rFonts w:ascii="Angsana New" w:hAnsi="Angsana New"/>
          <w:sz w:val="30"/>
          <w:szCs w:val="30"/>
          <w:cs/>
        </w:rPr>
        <w:t xml:space="preserve">มาตรฐานการรายงานทางการเงิน ฉบับที่ </w:t>
      </w:r>
      <w:r w:rsidR="00D52C0E" w:rsidRPr="0074466E">
        <w:rPr>
          <w:rFonts w:ascii="Angsana New" w:hAnsi="Angsana New"/>
          <w:sz w:val="30"/>
          <w:szCs w:val="30"/>
        </w:rPr>
        <w:t>1</w:t>
      </w:r>
      <w:r w:rsidR="00DE3F43" w:rsidRPr="0074466E">
        <w:rPr>
          <w:rFonts w:ascii="Angsana New" w:hAnsi="Angsana New"/>
          <w:sz w:val="30"/>
          <w:szCs w:val="30"/>
        </w:rPr>
        <w:t>6</w:t>
      </w:r>
      <w:r w:rsidR="00BF4B89" w:rsidRPr="0074466E">
        <w:rPr>
          <w:rFonts w:ascii="Angsana New" w:hAnsi="Angsana New"/>
          <w:sz w:val="30"/>
          <w:szCs w:val="30"/>
          <w:cs/>
        </w:rPr>
        <w:t xml:space="preserve"> </w:t>
      </w:r>
      <w:r w:rsidR="00BF4B89" w:rsidRPr="0074466E">
        <w:rPr>
          <w:rFonts w:ascii="Angsana New" w:hAnsi="Angsana New" w:hint="cs"/>
          <w:sz w:val="30"/>
          <w:szCs w:val="30"/>
          <w:cs/>
        </w:rPr>
        <w:t>เรื่อง</w:t>
      </w:r>
      <w:r w:rsidR="00F85954" w:rsidRPr="0074466E">
        <w:rPr>
          <w:rFonts w:ascii="Angsana New" w:hAnsi="Angsana New" w:hint="cs"/>
          <w:sz w:val="30"/>
          <w:szCs w:val="30"/>
          <w:cs/>
        </w:rPr>
        <w:t xml:space="preserve"> </w:t>
      </w:r>
      <w:r w:rsidR="00BF4B89" w:rsidRPr="0074466E">
        <w:rPr>
          <w:rFonts w:ascii="Angsana New" w:hAnsi="Angsana New" w:hint="cs"/>
          <w:i/>
          <w:iCs/>
          <w:sz w:val="30"/>
          <w:szCs w:val="30"/>
          <w:cs/>
        </w:rPr>
        <w:t>สัญญาเช่า</w:t>
      </w:r>
      <w:r w:rsidR="000A377C" w:rsidRPr="0074466E">
        <w:rPr>
          <w:rFonts w:ascii="Angsana New" w:hAnsi="Angsana New"/>
          <w:sz w:val="30"/>
          <w:szCs w:val="30"/>
          <w:cs/>
        </w:rPr>
        <w:t xml:space="preserve"> </w:t>
      </w:r>
      <w:r w:rsidR="000A377C" w:rsidRPr="0074466E">
        <w:rPr>
          <w:rFonts w:ascii="Angsana New" w:hAnsi="Angsana New" w:hint="cs"/>
          <w:sz w:val="30"/>
          <w:szCs w:val="30"/>
          <w:cs/>
        </w:rPr>
        <w:t>เป็นครั้งแร</w:t>
      </w:r>
      <w:r w:rsidR="000A377C" w:rsidRPr="0074466E">
        <w:rPr>
          <w:rFonts w:ascii="Angsana New" w:hAnsi="Angsana New"/>
          <w:sz w:val="30"/>
          <w:szCs w:val="30"/>
          <w:cs/>
        </w:rPr>
        <w:t xml:space="preserve">ก </w:t>
      </w:r>
    </w:p>
    <w:p w14:paraId="1488E6AA" w14:textId="52BA1CB3" w:rsidR="00704CFA" w:rsidRPr="0074466E" w:rsidRDefault="00704CFA" w:rsidP="000A377C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28"/>
          <w:szCs w:val="28"/>
        </w:rPr>
      </w:pPr>
    </w:p>
    <w:tbl>
      <w:tblPr>
        <w:tblpPr w:leftFromText="180" w:rightFromText="180" w:vertAnchor="text" w:tblpX="450" w:tblpY="1"/>
        <w:tblOverlap w:val="never"/>
        <w:tblW w:w="893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876"/>
        <w:gridCol w:w="853"/>
        <w:gridCol w:w="189"/>
        <w:gridCol w:w="894"/>
        <w:gridCol w:w="1134"/>
        <w:gridCol w:w="851"/>
        <w:gridCol w:w="1134"/>
      </w:tblGrid>
      <w:tr w:rsidR="00E405CC" w:rsidRPr="0074466E" w14:paraId="414143CA" w14:textId="77777777" w:rsidTr="006223CA">
        <w:trPr>
          <w:cantSplit/>
          <w:trHeight w:val="299"/>
          <w:tblHeader/>
        </w:trPr>
        <w:tc>
          <w:tcPr>
            <w:tcW w:w="3876" w:type="dxa"/>
            <w:vAlign w:val="bottom"/>
          </w:tcPr>
          <w:p w14:paraId="31C88858" w14:textId="77777777" w:rsidR="00E405CC" w:rsidRPr="0074466E" w:rsidRDefault="00E405CC" w:rsidP="006223CA">
            <w:pPr>
              <w:spacing w:line="240" w:lineRule="auto"/>
              <w:ind w:left="175" w:right="8" w:hanging="175"/>
              <w:rPr>
                <w:rFonts w:asciiTheme="majorBidi" w:hAnsiTheme="majorBidi" w:cstheme="majorBidi"/>
                <w:i/>
                <w:iCs/>
                <w:color w:val="0000FF"/>
                <w:sz w:val="24"/>
                <w:szCs w:val="24"/>
              </w:rPr>
            </w:pPr>
          </w:p>
        </w:tc>
        <w:tc>
          <w:tcPr>
            <w:tcW w:w="853" w:type="dxa"/>
          </w:tcPr>
          <w:p w14:paraId="75235CAD" w14:textId="77777777" w:rsidR="00E405CC" w:rsidRPr="0074466E" w:rsidRDefault="00E405CC" w:rsidP="006223C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189" w:type="dxa"/>
          </w:tcPr>
          <w:p w14:paraId="68A74857" w14:textId="77777777" w:rsidR="00E405CC" w:rsidRPr="0074466E" w:rsidRDefault="00E405CC" w:rsidP="006223CA">
            <w:pPr>
              <w:spacing w:line="240" w:lineRule="auto"/>
              <w:ind w:left="175" w:right="8" w:hanging="175"/>
              <w:jc w:val="center"/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</w:pPr>
          </w:p>
        </w:tc>
        <w:tc>
          <w:tcPr>
            <w:tcW w:w="2028" w:type="dxa"/>
            <w:gridSpan w:val="2"/>
            <w:vAlign w:val="bottom"/>
          </w:tcPr>
          <w:p w14:paraId="748F163B" w14:textId="77777777" w:rsidR="00E405CC" w:rsidRPr="0074466E" w:rsidRDefault="00E405CC" w:rsidP="006223CA">
            <w:pPr>
              <w:spacing w:line="240" w:lineRule="auto"/>
              <w:ind w:left="175" w:right="8" w:hanging="175"/>
              <w:jc w:val="center"/>
              <w:rPr>
                <w:rFonts w:asciiTheme="majorBidi" w:hAnsiTheme="majorBidi" w:cstheme="majorBidi"/>
                <w:color w:val="FF0000"/>
                <w:sz w:val="24"/>
                <w:szCs w:val="24"/>
                <w:shd w:val="clear" w:color="auto" w:fill="FFFFFF"/>
                <w:cs/>
              </w:rPr>
            </w:pPr>
            <w:r w:rsidRPr="0074466E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985" w:type="dxa"/>
            <w:gridSpan w:val="2"/>
            <w:vAlign w:val="bottom"/>
          </w:tcPr>
          <w:p w14:paraId="3054D377" w14:textId="77777777" w:rsidR="00E405CC" w:rsidRPr="0074466E" w:rsidRDefault="00E405CC" w:rsidP="006223CA">
            <w:pPr>
              <w:spacing w:line="240" w:lineRule="auto"/>
              <w:ind w:left="175" w:right="8" w:hanging="175"/>
              <w:jc w:val="center"/>
              <w:rPr>
                <w:rFonts w:asciiTheme="majorBidi" w:hAnsiTheme="majorBidi" w:cstheme="majorBidi"/>
                <w:i/>
                <w:iCs/>
                <w:color w:val="0000FF"/>
                <w:sz w:val="24"/>
                <w:szCs w:val="24"/>
                <w:cs/>
              </w:rPr>
            </w:pPr>
            <w:r w:rsidRPr="0074466E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E405CC" w:rsidRPr="0074466E" w14:paraId="58430224" w14:textId="77777777" w:rsidTr="006223CA">
        <w:trPr>
          <w:cantSplit/>
          <w:trHeight w:val="20"/>
          <w:tblHeader/>
        </w:trPr>
        <w:tc>
          <w:tcPr>
            <w:tcW w:w="3876" w:type="dxa"/>
            <w:vAlign w:val="bottom"/>
          </w:tcPr>
          <w:p w14:paraId="7FD261C3" w14:textId="0156AB3A" w:rsidR="00E405CC" w:rsidRPr="0074466E" w:rsidRDefault="00E405CC" w:rsidP="00E405CC">
            <w:pPr>
              <w:spacing w:line="240" w:lineRule="auto"/>
              <w:ind w:left="175" w:right="8" w:hanging="175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74466E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ผลกระทบจากการเปลี่ยนแปลงนโยบายการบัญชี</w:t>
            </w:r>
          </w:p>
        </w:tc>
        <w:tc>
          <w:tcPr>
            <w:tcW w:w="853" w:type="dxa"/>
          </w:tcPr>
          <w:p w14:paraId="44FD7DAF" w14:textId="77777777" w:rsidR="00E405CC" w:rsidRPr="0074466E" w:rsidRDefault="00E405CC" w:rsidP="00E405C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</w:pPr>
          </w:p>
          <w:p w14:paraId="4BCB888D" w14:textId="77777777" w:rsidR="00E405CC" w:rsidRPr="0074466E" w:rsidRDefault="00E405CC" w:rsidP="00E405C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</w:pPr>
          </w:p>
          <w:p w14:paraId="5A426B3A" w14:textId="77777777" w:rsidR="00E405CC" w:rsidRPr="0074466E" w:rsidRDefault="00E405CC" w:rsidP="00E405C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</w:pPr>
            <w:r w:rsidRPr="0074466E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หมายเหตุ</w:t>
            </w:r>
          </w:p>
        </w:tc>
        <w:tc>
          <w:tcPr>
            <w:tcW w:w="189" w:type="dxa"/>
          </w:tcPr>
          <w:p w14:paraId="41188063" w14:textId="77777777" w:rsidR="00E405CC" w:rsidRPr="0074466E" w:rsidRDefault="00E405CC" w:rsidP="00E405CC">
            <w:pPr>
              <w:pStyle w:val="acctfourfigures"/>
              <w:tabs>
                <w:tab w:val="clear" w:pos="765"/>
                <w:tab w:val="decimal" w:pos="657"/>
              </w:tabs>
              <w:spacing w:line="240" w:lineRule="auto"/>
              <w:ind w:left="-77" w:right="-81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894" w:type="dxa"/>
            <w:vAlign w:val="bottom"/>
          </w:tcPr>
          <w:p w14:paraId="64023A84" w14:textId="77777777" w:rsidR="00E405CC" w:rsidRPr="0074466E" w:rsidRDefault="00E405CC" w:rsidP="00E405CC">
            <w:pPr>
              <w:pStyle w:val="acctfourfigures"/>
              <w:tabs>
                <w:tab w:val="clear" w:pos="765"/>
                <w:tab w:val="decimal" w:pos="657"/>
              </w:tabs>
              <w:spacing w:line="240" w:lineRule="auto"/>
              <w:ind w:left="-77" w:right="-81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4466E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กำไรสะสม</w:t>
            </w:r>
          </w:p>
        </w:tc>
        <w:tc>
          <w:tcPr>
            <w:tcW w:w="1134" w:type="dxa"/>
            <w:vAlign w:val="bottom"/>
          </w:tcPr>
          <w:p w14:paraId="448BD104" w14:textId="77777777" w:rsidR="00E405CC" w:rsidRPr="0074466E" w:rsidRDefault="00E405CC" w:rsidP="00E405CC">
            <w:pPr>
              <w:pStyle w:val="acctfourfigures"/>
              <w:tabs>
                <w:tab w:val="clear" w:pos="765"/>
              </w:tabs>
              <w:spacing w:line="240" w:lineRule="auto"/>
              <w:ind w:left="-84" w:right="-77"/>
              <w:jc w:val="center"/>
              <w:rPr>
                <w:rFonts w:asciiTheme="majorBidi" w:hAnsiTheme="majorBidi"/>
                <w:sz w:val="24"/>
                <w:szCs w:val="24"/>
                <w:lang w:bidi="th-TH"/>
              </w:rPr>
            </w:pPr>
            <w:r w:rsidRPr="0074466E">
              <w:rPr>
                <w:rFonts w:asciiTheme="majorBidi" w:hAnsiTheme="majorBidi"/>
                <w:sz w:val="24"/>
                <w:szCs w:val="24"/>
                <w:cs/>
                <w:lang w:bidi="th-TH"/>
              </w:rPr>
              <w:t>องค์ประกอบอื่น</w:t>
            </w:r>
          </w:p>
          <w:p w14:paraId="42DE51FB" w14:textId="77777777" w:rsidR="00E405CC" w:rsidRPr="0074466E" w:rsidRDefault="00E405CC" w:rsidP="00E405CC">
            <w:pPr>
              <w:pStyle w:val="acctfourfigures"/>
              <w:tabs>
                <w:tab w:val="clear" w:pos="765"/>
              </w:tabs>
              <w:spacing w:line="240" w:lineRule="auto"/>
              <w:ind w:left="-84" w:right="-77"/>
              <w:jc w:val="center"/>
              <w:rPr>
                <w:rFonts w:asciiTheme="majorBidi" w:hAnsiTheme="majorBidi"/>
                <w:sz w:val="24"/>
                <w:szCs w:val="24"/>
                <w:lang w:bidi="th-TH"/>
              </w:rPr>
            </w:pPr>
            <w:r w:rsidRPr="0074466E">
              <w:rPr>
                <w:rFonts w:asciiTheme="majorBidi" w:hAnsiTheme="majorBidi"/>
                <w:sz w:val="24"/>
                <w:szCs w:val="24"/>
                <w:cs/>
                <w:lang w:bidi="th-TH"/>
              </w:rPr>
              <w:t>ของส่วน</w:t>
            </w:r>
          </w:p>
          <w:p w14:paraId="65FBE79E" w14:textId="77777777" w:rsidR="00E405CC" w:rsidRPr="0074466E" w:rsidRDefault="00E405CC" w:rsidP="00E405CC">
            <w:pPr>
              <w:pStyle w:val="acctfourfigures"/>
              <w:tabs>
                <w:tab w:val="clear" w:pos="765"/>
              </w:tabs>
              <w:spacing w:line="240" w:lineRule="auto"/>
              <w:ind w:left="-84" w:right="-7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4466E">
              <w:rPr>
                <w:rFonts w:asciiTheme="majorBidi" w:hAnsiTheme="majorBidi"/>
                <w:sz w:val="24"/>
                <w:szCs w:val="24"/>
                <w:cs/>
                <w:lang w:bidi="th-TH"/>
              </w:rPr>
              <w:t>ของผู้ถือหุ้น</w:t>
            </w:r>
          </w:p>
        </w:tc>
        <w:tc>
          <w:tcPr>
            <w:tcW w:w="851" w:type="dxa"/>
            <w:vAlign w:val="bottom"/>
          </w:tcPr>
          <w:p w14:paraId="0BF185A6" w14:textId="77777777" w:rsidR="00E405CC" w:rsidRPr="0074466E" w:rsidRDefault="00E405CC" w:rsidP="00E405CC">
            <w:pPr>
              <w:pStyle w:val="acctfourfigures"/>
              <w:tabs>
                <w:tab w:val="clear" w:pos="765"/>
              </w:tabs>
              <w:spacing w:line="240" w:lineRule="auto"/>
              <w:ind w:left="-85" w:right="-8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4466E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กำไรสะสม</w:t>
            </w:r>
          </w:p>
        </w:tc>
        <w:tc>
          <w:tcPr>
            <w:tcW w:w="1134" w:type="dxa"/>
            <w:vAlign w:val="bottom"/>
          </w:tcPr>
          <w:p w14:paraId="4BA0DE56" w14:textId="77777777" w:rsidR="00E405CC" w:rsidRPr="0074466E" w:rsidRDefault="00E405CC" w:rsidP="00E405CC">
            <w:pPr>
              <w:pStyle w:val="acctfourfigures"/>
              <w:tabs>
                <w:tab w:val="clear" w:pos="765"/>
              </w:tabs>
              <w:spacing w:line="240" w:lineRule="auto"/>
              <w:ind w:left="-78" w:right="-82"/>
              <w:jc w:val="center"/>
              <w:rPr>
                <w:rFonts w:asciiTheme="majorBidi" w:hAnsiTheme="majorBidi"/>
                <w:sz w:val="24"/>
                <w:szCs w:val="24"/>
                <w:lang w:bidi="th-TH"/>
              </w:rPr>
            </w:pPr>
            <w:r w:rsidRPr="0074466E">
              <w:rPr>
                <w:rFonts w:asciiTheme="majorBidi" w:hAnsiTheme="majorBidi"/>
                <w:sz w:val="24"/>
                <w:szCs w:val="24"/>
                <w:cs/>
                <w:lang w:bidi="th-TH"/>
              </w:rPr>
              <w:t>องค์ประกอบอื่น</w:t>
            </w:r>
          </w:p>
          <w:p w14:paraId="757E6972" w14:textId="77777777" w:rsidR="00E405CC" w:rsidRPr="0074466E" w:rsidRDefault="00E405CC" w:rsidP="00E405CC">
            <w:pPr>
              <w:pStyle w:val="acctfourfigures"/>
              <w:tabs>
                <w:tab w:val="clear" w:pos="765"/>
              </w:tabs>
              <w:spacing w:line="240" w:lineRule="auto"/>
              <w:ind w:left="-78" w:right="-82"/>
              <w:jc w:val="center"/>
              <w:rPr>
                <w:rFonts w:asciiTheme="majorBidi" w:hAnsiTheme="majorBidi"/>
                <w:sz w:val="24"/>
                <w:szCs w:val="24"/>
                <w:lang w:bidi="th-TH"/>
              </w:rPr>
            </w:pPr>
            <w:r w:rsidRPr="0074466E">
              <w:rPr>
                <w:rFonts w:asciiTheme="majorBidi" w:hAnsiTheme="majorBidi"/>
                <w:sz w:val="24"/>
                <w:szCs w:val="24"/>
                <w:cs/>
                <w:lang w:bidi="th-TH"/>
              </w:rPr>
              <w:t>ของส่วน</w:t>
            </w:r>
          </w:p>
          <w:p w14:paraId="0DA04350" w14:textId="77777777" w:rsidR="00E405CC" w:rsidRPr="0074466E" w:rsidRDefault="00E405CC" w:rsidP="00E405CC">
            <w:pPr>
              <w:pStyle w:val="acctfourfigures"/>
              <w:tabs>
                <w:tab w:val="clear" w:pos="765"/>
              </w:tabs>
              <w:spacing w:line="240" w:lineRule="auto"/>
              <w:ind w:left="-78" w:right="-8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4466E">
              <w:rPr>
                <w:rFonts w:asciiTheme="majorBidi" w:hAnsiTheme="majorBidi"/>
                <w:sz w:val="24"/>
                <w:szCs w:val="24"/>
                <w:cs/>
                <w:lang w:bidi="th-TH"/>
              </w:rPr>
              <w:t>ของผู้ถือหุ้น</w:t>
            </w:r>
          </w:p>
        </w:tc>
      </w:tr>
      <w:tr w:rsidR="00E405CC" w:rsidRPr="0074466E" w14:paraId="19FC7680" w14:textId="77777777" w:rsidTr="006223CA">
        <w:trPr>
          <w:cantSplit/>
          <w:trHeight w:val="20"/>
          <w:tblHeader/>
        </w:trPr>
        <w:tc>
          <w:tcPr>
            <w:tcW w:w="3876" w:type="dxa"/>
            <w:vAlign w:val="bottom"/>
          </w:tcPr>
          <w:p w14:paraId="1DB6141E" w14:textId="77777777" w:rsidR="00E405CC" w:rsidRPr="0074466E" w:rsidRDefault="00E405CC" w:rsidP="00E405CC">
            <w:pPr>
              <w:spacing w:line="240" w:lineRule="auto"/>
              <w:ind w:left="175" w:right="8" w:hanging="175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853" w:type="dxa"/>
            <w:vAlign w:val="bottom"/>
          </w:tcPr>
          <w:p w14:paraId="6D2E9218" w14:textId="77777777" w:rsidR="00E405CC" w:rsidRPr="0074466E" w:rsidRDefault="00E405CC" w:rsidP="00E405C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189" w:type="dxa"/>
          </w:tcPr>
          <w:p w14:paraId="2EA7A2B3" w14:textId="77777777" w:rsidR="00E405CC" w:rsidRPr="0074466E" w:rsidRDefault="00E405CC" w:rsidP="00E405CC">
            <w:pPr>
              <w:pStyle w:val="acctfourfigures"/>
              <w:tabs>
                <w:tab w:val="clear" w:pos="765"/>
                <w:tab w:val="decimal" w:pos="657"/>
              </w:tabs>
              <w:spacing w:line="240" w:lineRule="auto"/>
              <w:ind w:left="-77" w:right="-81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4013" w:type="dxa"/>
            <w:gridSpan w:val="4"/>
            <w:vAlign w:val="bottom"/>
          </w:tcPr>
          <w:p w14:paraId="701969CB" w14:textId="77777777" w:rsidR="00E405CC" w:rsidRPr="0074466E" w:rsidRDefault="00E405CC" w:rsidP="00E405CC">
            <w:pPr>
              <w:pStyle w:val="acctfourfigures"/>
              <w:tabs>
                <w:tab w:val="clear" w:pos="765"/>
              </w:tabs>
              <w:spacing w:line="240" w:lineRule="auto"/>
              <w:ind w:left="-78" w:right="-82"/>
              <w:jc w:val="center"/>
              <w:rPr>
                <w:rFonts w:asciiTheme="majorBidi" w:hAnsiTheme="majorBidi"/>
                <w:sz w:val="24"/>
                <w:szCs w:val="24"/>
                <w:cs/>
                <w:lang w:bidi="th-TH"/>
              </w:rPr>
            </w:pPr>
            <w:r w:rsidRPr="0074466E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(ล้านบาท)</w:t>
            </w:r>
          </w:p>
        </w:tc>
      </w:tr>
      <w:tr w:rsidR="00E405CC" w:rsidRPr="0074466E" w14:paraId="2FB07076" w14:textId="77777777" w:rsidTr="006223CA">
        <w:trPr>
          <w:cantSplit/>
          <w:trHeight w:val="20"/>
        </w:trPr>
        <w:tc>
          <w:tcPr>
            <w:tcW w:w="3876" w:type="dxa"/>
          </w:tcPr>
          <w:p w14:paraId="055AD9C1" w14:textId="6A35305C" w:rsidR="00E405CC" w:rsidRPr="0074466E" w:rsidRDefault="00E405CC" w:rsidP="00E405CC">
            <w:pPr>
              <w:spacing w:line="240" w:lineRule="auto"/>
              <w:ind w:left="175" w:hanging="17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4466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="00DE3F43" w:rsidRPr="0074466E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D52C0E" w:rsidRPr="0074466E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74466E">
              <w:rPr>
                <w:rFonts w:asciiTheme="majorBidi" w:hAnsiTheme="majorBidi"/>
                <w:sz w:val="24"/>
                <w:szCs w:val="24"/>
                <w:cs/>
              </w:rPr>
              <w:t xml:space="preserve"> </w:t>
            </w:r>
            <w:r w:rsidRPr="0074466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="00DE3F43" w:rsidRPr="0074466E">
              <w:rPr>
                <w:rFonts w:asciiTheme="majorBidi" w:hAnsiTheme="majorBidi" w:cstheme="majorBidi"/>
                <w:sz w:val="24"/>
                <w:szCs w:val="24"/>
              </w:rPr>
              <w:t>2562</w:t>
            </w:r>
            <w:r w:rsidRPr="0074466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74466E">
              <w:rPr>
                <w:rFonts w:asciiTheme="majorBidi" w:hAnsiTheme="majorBidi"/>
                <w:sz w:val="24"/>
                <w:szCs w:val="24"/>
                <w:cs/>
              </w:rPr>
              <w:t xml:space="preserve">- </w:t>
            </w:r>
            <w:r w:rsidRPr="0074466E">
              <w:rPr>
                <w:rFonts w:asciiTheme="majorBidi" w:hAnsiTheme="majorBidi" w:cstheme="majorBidi"/>
                <w:sz w:val="24"/>
                <w:szCs w:val="24"/>
                <w:cs/>
              </w:rPr>
              <w:t>ตามที่รายงาน</w:t>
            </w:r>
          </w:p>
        </w:tc>
        <w:tc>
          <w:tcPr>
            <w:tcW w:w="853" w:type="dxa"/>
            <w:vAlign w:val="bottom"/>
          </w:tcPr>
          <w:p w14:paraId="09607F02" w14:textId="77777777" w:rsidR="00E405CC" w:rsidRPr="0074466E" w:rsidRDefault="00E405CC" w:rsidP="00E405CC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89" w:type="dxa"/>
          </w:tcPr>
          <w:p w14:paraId="55F5248D" w14:textId="77777777" w:rsidR="00E405CC" w:rsidRPr="0074466E" w:rsidRDefault="00E405CC" w:rsidP="00E405CC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94" w:type="dxa"/>
            <w:vAlign w:val="bottom"/>
          </w:tcPr>
          <w:p w14:paraId="3888113C" w14:textId="633C5F93" w:rsidR="00E405CC" w:rsidRPr="0074466E" w:rsidRDefault="00DE3F43" w:rsidP="00E405CC">
            <w:pPr>
              <w:pStyle w:val="acctfourfigures"/>
              <w:tabs>
                <w:tab w:val="clear" w:pos="765"/>
                <w:tab w:val="decimal" w:pos="635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4466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27</w:t>
            </w:r>
            <w:r w:rsidR="00E405CC" w:rsidRPr="0074466E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="00D52C0E" w:rsidRPr="0074466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Pr="0074466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47</w:t>
            </w:r>
          </w:p>
        </w:tc>
        <w:tc>
          <w:tcPr>
            <w:tcW w:w="1134" w:type="dxa"/>
            <w:vAlign w:val="bottom"/>
          </w:tcPr>
          <w:p w14:paraId="570A06BC" w14:textId="3B60B96A" w:rsidR="00E405CC" w:rsidRPr="0074466E" w:rsidRDefault="00EA0F48" w:rsidP="00EA0F48">
            <w:pPr>
              <w:pStyle w:val="acctfourfigures"/>
              <w:tabs>
                <w:tab w:val="clear" w:pos="765"/>
                <w:tab w:val="decimal" w:pos="74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4466E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(916)</w:t>
            </w:r>
          </w:p>
        </w:tc>
        <w:tc>
          <w:tcPr>
            <w:tcW w:w="851" w:type="dxa"/>
            <w:vAlign w:val="bottom"/>
          </w:tcPr>
          <w:p w14:paraId="36B12F44" w14:textId="2AA6B5F7" w:rsidR="00E405CC" w:rsidRPr="0074466E" w:rsidRDefault="00DE3F43" w:rsidP="00E405CC">
            <w:pPr>
              <w:pStyle w:val="acctfourfigures"/>
              <w:tabs>
                <w:tab w:val="clear" w:pos="765"/>
                <w:tab w:val="decimal" w:pos="635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74466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26</w:t>
            </w:r>
            <w:r w:rsidR="00E405CC" w:rsidRPr="0074466E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74466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069</w:t>
            </w:r>
          </w:p>
        </w:tc>
        <w:tc>
          <w:tcPr>
            <w:tcW w:w="1134" w:type="dxa"/>
            <w:vAlign w:val="bottom"/>
          </w:tcPr>
          <w:p w14:paraId="466F1CCB" w14:textId="77777777" w:rsidR="00E405CC" w:rsidRPr="0074466E" w:rsidRDefault="00E405CC" w:rsidP="00E405CC">
            <w:pPr>
              <w:pStyle w:val="acctfourfigures"/>
              <w:tabs>
                <w:tab w:val="clear" w:pos="765"/>
                <w:tab w:val="decimal" w:pos="743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4466E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</w:tr>
      <w:tr w:rsidR="00E405CC" w:rsidRPr="0074466E" w14:paraId="058D4CCC" w14:textId="77777777" w:rsidTr="006223CA">
        <w:trPr>
          <w:cantSplit/>
          <w:trHeight w:val="254"/>
        </w:trPr>
        <w:tc>
          <w:tcPr>
            <w:tcW w:w="3876" w:type="dxa"/>
          </w:tcPr>
          <w:p w14:paraId="1ED73B1B" w14:textId="77777777" w:rsidR="00E405CC" w:rsidRPr="0074466E" w:rsidRDefault="00E405CC" w:rsidP="00E405CC">
            <w:pPr>
              <w:spacing w:line="240" w:lineRule="auto"/>
              <w:ind w:left="175" w:right="8" w:hanging="175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74466E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เพิ่มขึ้น (ลดลง) เนื่องจาก</w:t>
            </w:r>
          </w:p>
        </w:tc>
        <w:tc>
          <w:tcPr>
            <w:tcW w:w="853" w:type="dxa"/>
            <w:vAlign w:val="bottom"/>
          </w:tcPr>
          <w:p w14:paraId="4203454A" w14:textId="77777777" w:rsidR="00E405CC" w:rsidRPr="0074466E" w:rsidRDefault="00E405CC" w:rsidP="00E405CC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89" w:type="dxa"/>
          </w:tcPr>
          <w:p w14:paraId="1285F07E" w14:textId="77777777" w:rsidR="00E405CC" w:rsidRPr="0074466E" w:rsidRDefault="00E405CC" w:rsidP="00E405CC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4" w:type="dxa"/>
            <w:vAlign w:val="bottom"/>
          </w:tcPr>
          <w:p w14:paraId="3767C5A0" w14:textId="77777777" w:rsidR="00E405CC" w:rsidRPr="0074466E" w:rsidRDefault="00E405CC" w:rsidP="00E405CC">
            <w:pPr>
              <w:pStyle w:val="acctfourfigures"/>
              <w:tabs>
                <w:tab w:val="clear" w:pos="765"/>
                <w:tab w:val="decimal" w:pos="635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34" w:type="dxa"/>
            <w:vAlign w:val="bottom"/>
          </w:tcPr>
          <w:p w14:paraId="23155947" w14:textId="77777777" w:rsidR="00E405CC" w:rsidRPr="0074466E" w:rsidRDefault="00E405CC" w:rsidP="00E405CC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51" w:type="dxa"/>
            <w:vAlign w:val="bottom"/>
          </w:tcPr>
          <w:p w14:paraId="050EBD95" w14:textId="77777777" w:rsidR="00E405CC" w:rsidRPr="0074466E" w:rsidRDefault="00E405CC" w:rsidP="00E405CC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34" w:type="dxa"/>
            <w:vAlign w:val="bottom"/>
          </w:tcPr>
          <w:p w14:paraId="218BA6DE" w14:textId="77777777" w:rsidR="00E405CC" w:rsidRPr="0074466E" w:rsidRDefault="00E405CC" w:rsidP="00E405CC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</w:tr>
      <w:tr w:rsidR="00E405CC" w:rsidRPr="0074466E" w14:paraId="587AC28E" w14:textId="77777777" w:rsidTr="006223CA">
        <w:trPr>
          <w:cantSplit/>
          <w:trHeight w:val="254"/>
        </w:trPr>
        <w:tc>
          <w:tcPr>
            <w:tcW w:w="3876" w:type="dxa"/>
          </w:tcPr>
          <w:p w14:paraId="18C7DFCA" w14:textId="77777777" w:rsidR="00E405CC" w:rsidRPr="0074466E" w:rsidRDefault="00E405CC" w:rsidP="00E405CC">
            <w:pPr>
              <w:tabs>
                <w:tab w:val="clear" w:pos="227"/>
              </w:tabs>
              <w:spacing w:line="240" w:lineRule="auto"/>
              <w:ind w:left="188" w:right="8" w:hanging="188"/>
              <w:rPr>
                <w:rFonts w:asciiTheme="majorBidi" w:hAnsiTheme="majorBidi" w:cstheme="majorBidi"/>
                <w:sz w:val="24"/>
                <w:szCs w:val="24"/>
              </w:rPr>
            </w:pPr>
            <w:r w:rsidRPr="0074466E">
              <w:rPr>
                <w:rFonts w:asciiTheme="majorBidi" w:hAnsiTheme="majorBidi" w:cstheme="majorBidi"/>
                <w:sz w:val="24"/>
                <w:szCs w:val="24"/>
                <w:cs/>
              </w:rPr>
              <w:t>การถือปฏิบัติตาม</w:t>
            </w:r>
            <w:r w:rsidRPr="0074466E">
              <w:rPr>
                <w:rFonts w:asciiTheme="majorBidi" w:hAnsiTheme="majorBidi"/>
                <w:sz w:val="24"/>
                <w:szCs w:val="24"/>
                <w:cs/>
              </w:rPr>
              <w:t>มาตรฐานการรายงานทางการเงินกลุ่มเครื่องมือทางการเงิน</w:t>
            </w:r>
          </w:p>
        </w:tc>
        <w:tc>
          <w:tcPr>
            <w:tcW w:w="853" w:type="dxa"/>
            <w:vAlign w:val="bottom"/>
          </w:tcPr>
          <w:p w14:paraId="46E10C45" w14:textId="77777777" w:rsidR="00E405CC" w:rsidRPr="0074466E" w:rsidRDefault="00E405CC" w:rsidP="00E405CC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89" w:type="dxa"/>
          </w:tcPr>
          <w:p w14:paraId="42A07C46" w14:textId="77777777" w:rsidR="00E405CC" w:rsidRPr="0074466E" w:rsidRDefault="00E405CC" w:rsidP="00E405CC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4" w:type="dxa"/>
            <w:vAlign w:val="bottom"/>
          </w:tcPr>
          <w:p w14:paraId="21CC4EAA" w14:textId="77777777" w:rsidR="00E405CC" w:rsidRPr="0074466E" w:rsidRDefault="00E405CC" w:rsidP="00E405CC">
            <w:pPr>
              <w:pStyle w:val="acctfourfigures"/>
              <w:tabs>
                <w:tab w:val="clear" w:pos="765"/>
                <w:tab w:val="decimal" w:pos="635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34" w:type="dxa"/>
            <w:vAlign w:val="bottom"/>
          </w:tcPr>
          <w:p w14:paraId="35F2A34E" w14:textId="77777777" w:rsidR="00E405CC" w:rsidRPr="0074466E" w:rsidRDefault="00E405CC" w:rsidP="00E405CC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51" w:type="dxa"/>
            <w:vAlign w:val="bottom"/>
          </w:tcPr>
          <w:p w14:paraId="386FAF1E" w14:textId="77777777" w:rsidR="00E405CC" w:rsidRPr="0074466E" w:rsidRDefault="00E405CC" w:rsidP="00E405CC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34" w:type="dxa"/>
            <w:vAlign w:val="bottom"/>
          </w:tcPr>
          <w:p w14:paraId="2F9DEC30" w14:textId="77777777" w:rsidR="00E405CC" w:rsidRPr="0074466E" w:rsidRDefault="00E405CC" w:rsidP="00E405CC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</w:tr>
      <w:tr w:rsidR="00E405CC" w:rsidRPr="0074466E" w14:paraId="1E04F8A1" w14:textId="77777777" w:rsidTr="006223CA">
        <w:trPr>
          <w:cantSplit/>
          <w:trHeight w:val="20"/>
        </w:trPr>
        <w:tc>
          <w:tcPr>
            <w:tcW w:w="3876" w:type="dxa"/>
          </w:tcPr>
          <w:p w14:paraId="7886A89C" w14:textId="77777777" w:rsidR="00E405CC" w:rsidRPr="0074466E" w:rsidRDefault="00E405CC" w:rsidP="00E405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spacing w:line="240" w:lineRule="auto"/>
              <w:ind w:left="371" w:right="8" w:hanging="183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74466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การจัดประเภทเครื่องมือทางการเงิน </w:t>
            </w:r>
          </w:p>
        </w:tc>
        <w:tc>
          <w:tcPr>
            <w:tcW w:w="853" w:type="dxa"/>
            <w:vAlign w:val="bottom"/>
          </w:tcPr>
          <w:p w14:paraId="60FF5F82" w14:textId="7F0A7EAA" w:rsidR="00E405CC" w:rsidRPr="0074466E" w:rsidRDefault="00152350" w:rsidP="00E405CC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74466E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  <w:lang w:bidi="th-TH"/>
              </w:rPr>
              <w:t>(ก.</w:t>
            </w:r>
            <w:r w:rsidRPr="0074466E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1</w:t>
            </w:r>
            <w:r w:rsidRPr="0074466E">
              <w:rPr>
                <w:rFonts w:asciiTheme="majorBidi" w:hAnsiTheme="majorBidi"/>
                <w:i/>
                <w:iCs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189" w:type="dxa"/>
          </w:tcPr>
          <w:p w14:paraId="3FFFDB5D" w14:textId="77777777" w:rsidR="00E405CC" w:rsidRPr="0074466E" w:rsidRDefault="00E405CC" w:rsidP="00E405CC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4" w:type="dxa"/>
            <w:vAlign w:val="bottom"/>
          </w:tcPr>
          <w:p w14:paraId="558F5028" w14:textId="0707BAF6" w:rsidR="00E405CC" w:rsidRPr="0074466E" w:rsidRDefault="00CB009D" w:rsidP="00E405CC">
            <w:pPr>
              <w:pStyle w:val="acctfourfigures"/>
              <w:tabs>
                <w:tab w:val="clear" w:pos="765"/>
                <w:tab w:val="decimal" w:pos="635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4466E">
              <w:rPr>
                <w:rFonts w:asciiTheme="majorBidi" w:hAnsi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134" w:type="dxa"/>
            <w:vAlign w:val="bottom"/>
          </w:tcPr>
          <w:p w14:paraId="7602F268" w14:textId="4E9C1A13" w:rsidR="00E405CC" w:rsidRPr="0074466E" w:rsidRDefault="00CB009D" w:rsidP="00E405CC">
            <w:pPr>
              <w:pStyle w:val="acctfourfigures"/>
              <w:tabs>
                <w:tab w:val="clear" w:pos="765"/>
                <w:tab w:val="decimal" w:pos="74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4466E">
              <w:rPr>
                <w:rFonts w:asciiTheme="majorBidi" w:hAnsi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851" w:type="dxa"/>
            <w:vAlign w:val="bottom"/>
          </w:tcPr>
          <w:p w14:paraId="6A1A84DA" w14:textId="55A13945" w:rsidR="00E405CC" w:rsidRPr="0074466E" w:rsidRDefault="00CB009D" w:rsidP="00E405CC">
            <w:pPr>
              <w:pStyle w:val="acctfourfigures"/>
              <w:tabs>
                <w:tab w:val="clear" w:pos="765"/>
                <w:tab w:val="decimal" w:pos="635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4466E">
              <w:rPr>
                <w:rFonts w:asciiTheme="majorBidi" w:hAnsi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134" w:type="dxa"/>
            <w:vAlign w:val="bottom"/>
          </w:tcPr>
          <w:p w14:paraId="16678FD1" w14:textId="77777777" w:rsidR="00E405CC" w:rsidRPr="0074466E" w:rsidRDefault="00E405CC" w:rsidP="00E405CC">
            <w:pPr>
              <w:pStyle w:val="acctfourfigures"/>
              <w:tabs>
                <w:tab w:val="clear" w:pos="765"/>
                <w:tab w:val="decimal" w:pos="74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4466E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</w:tr>
      <w:tr w:rsidR="00E405CC" w:rsidRPr="0074466E" w14:paraId="1EA79699" w14:textId="77777777" w:rsidTr="006223CA">
        <w:trPr>
          <w:cantSplit/>
          <w:trHeight w:val="20"/>
        </w:trPr>
        <w:tc>
          <w:tcPr>
            <w:tcW w:w="3876" w:type="dxa"/>
          </w:tcPr>
          <w:p w14:paraId="3FC2F8B4" w14:textId="77777777" w:rsidR="00E405CC" w:rsidRPr="0074466E" w:rsidRDefault="00E405CC" w:rsidP="00E405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spacing w:line="240" w:lineRule="auto"/>
              <w:ind w:left="371" w:right="8" w:hanging="180"/>
            </w:pPr>
            <w:r w:rsidRPr="0074466E">
              <w:rPr>
                <w:rFonts w:asciiTheme="majorBidi" w:hAnsiTheme="majorBidi" w:cstheme="majorBidi"/>
                <w:sz w:val="24"/>
                <w:szCs w:val="24"/>
                <w:cs/>
              </w:rPr>
              <w:t>ผลขาดทุนจากการด้อยค่าของสินทรัพย์ทางการเงิน</w:t>
            </w:r>
          </w:p>
        </w:tc>
        <w:tc>
          <w:tcPr>
            <w:tcW w:w="853" w:type="dxa"/>
            <w:vAlign w:val="bottom"/>
          </w:tcPr>
          <w:p w14:paraId="35CBDE6B" w14:textId="2F280952" w:rsidR="00E405CC" w:rsidRPr="0074466E" w:rsidRDefault="00152350" w:rsidP="00E405CC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74466E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  <w:lang w:bidi="th-TH"/>
              </w:rPr>
              <w:t>(ก.</w:t>
            </w:r>
            <w:r w:rsidRPr="0074466E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2</w:t>
            </w:r>
            <w:r w:rsidRPr="0074466E">
              <w:rPr>
                <w:rFonts w:asciiTheme="majorBidi" w:hAnsiTheme="majorBidi"/>
                <w:i/>
                <w:iCs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189" w:type="dxa"/>
          </w:tcPr>
          <w:p w14:paraId="69207E38" w14:textId="77777777" w:rsidR="00E405CC" w:rsidRPr="0074466E" w:rsidRDefault="00E405CC" w:rsidP="00E405CC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4" w:type="dxa"/>
            <w:vAlign w:val="bottom"/>
          </w:tcPr>
          <w:p w14:paraId="1E9711E6" w14:textId="05FC8B3B" w:rsidR="00E405CC" w:rsidRPr="0074466E" w:rsidRDefault="00E405CC" w:rsidP="00E405CC">
            <w:pPr>
              <w:pStyle w:val="acctfourfigures"/>
              <w:tabs>
                <w:tab w:val="clear" w:pos="765"/>
                <w:tab w:val="decimal" w:pos="635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4466E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(</w:t>
            </w:r>
            <w:r w:rsidR="00DE3F43" w:rsidRPr="0074466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47</w:t>
            </w:r>
            <w:r w:rsidRPr="0074466E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1134" w:type="dxa"/>
            <w:vAlign w:val="bottom"/>
          </w:tcPr>
          <w:p w14:paraId="24965915" w14:textId="77777777" w:rsidR="00E405CC" w:rsidRPr="0074466E" w:rsidRDefault="00E405CC" w:rsidP="00E405CC">
            <w:pPr>
              <w:pStyle w:val="acctfourfigures"/>
              <w:tabs>
                <w:tab w:val="clear" w:pos="765"/>
                <w:tab w:val="decimal" w:pos="74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4466E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851" w:type="dxa"/>
            <w:vAlign w:val="bottom"/>
          </w:tcPr>
          <w:p w14:paraId="36E43AC5" w14:textId="56E7756D" w:rsidR="00E405CC" w:rsidRPr="0074466E" w:rsidRDefault="00E405CC" w:rsidP="00E405CC">
            <w:pPr>
              <w:pStyle w:val="acctfourfigures"/>
              <w:tabs>
                <w:tab w:val="clear" w:pos="765"/>
                <w:tab w:val="decimal" w:pos="635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4466E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(</w:t>
            </w:r>
            <w:r w:rsidR="00DE3F43" w:rsidRPr="0074466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599</w:t>
            </w:r>
            <w:r w:rsidRPr="0074466E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1134" w:type="dxa"/>
            <w:vAlign w:val="bottom"/>
          </w:tcPr>
          <w:p w14:paraId="6CAF5D9F" w14:textId="77777777" w:rsidR="00E405CC" w:rsidRPr="0074466E" w:rsidRDefault="00E405CC" w:rsidP="00E405CC">
            <w:pPr>
              <w:pStyle w:val="acctfourfigures"/>
              <w:tabs>
                <w:tab w:val="clear" w:pos="765"/>
                <w:tab w:val="decimal" w:pos="74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74466E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</w:tr>
      <w:tr w:rsidR="00E405CC" w:rsidRPr="0074466E" w14:paraId="332ACB60" w14:textId="77777777" w:rsidTr="006223CA">
        <w:trPr>
          <w:cantSplit/>
          <w:trHeight w:val="20"/>
        </w:trPr>
        <w:tc>
          <w:tcPr>
            <w:tcW w:w="3876" w:type="dxa"/>
          </w:tcPr>
          <w:p w14:paraId="1E492C8C" w14:textId="77777777" w:rsidR="00E405CC" w:rsidRPr="0074466E" w:rsidRDefault="00E405CC" w:rsidP="00E405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spacing w:line="240" w:lineRule="auto"/>
              <w:ind w:left="371" w:right="8" w:hanging="180"/>
              <w:rPr>
                <w:rFonts w:asciiTheme="majorBidi" w:hAnsiTheme="majorBidi"/>
                <w:sz w:val="24"/>
                <w:szCs w:val="24"/>
              </w:rPr>
            </w:pPr>
            <w:r w:rsidRPr="0074466E">
              <w:rPr>
                <w:rFonts w:asciiTheme="majorBidi" w:hAnsiTheme="majorBidi"/>
                <w:sz w:val="24"/>
                <w:szCs w:val="24"/>
                <w:cs/>
              </w:rPr>
              <w:t>ผลต่างของอัตราดอกเบี้ยตามสัญญาเงินให้กู้</w:t>
            </w:r>
          </w:p>
          <w:p w14:paraId="783EBCD7" w14:textId="77777777" w:rsidR="00E405CC" w:rsidRPr="0074466E" w:rsidRDefault="00E405CC" w:rsidP="00E405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spacing w:line="240" w:lineRule="auto"/>
              <w:ind w:left="371" w:right="8" w:firstLine="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4466E">
              <w:rPr>
                <w:rFonts w:asciiTheme="majorBidi" w:hAnsiTheme="majorBidi"/>
                <w:sz w:val="24"/>
                <w:szCs w:val="24"/>
                <w:cs/>
              </w:rPr>
              <w:t>และอัตราตลาด</w:t>
            </w:r>
          </w:p>
        </w:tc>
        <w:tc>
          <w:tcPr>
            <w:tcW w:w="853" w:type="dxa"/>
            <w:vAlign w:val="bottom"/>
          </w:tcPr>
          <w:p w14:paraId="19DF76F9" w14:textId="77777777" w:rsidR="00E405CC" w:rsidRPr="0074466E" w:rsidRDefault="00E405CC" w:rsidP="00E405CC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189" w:type="dxa"/>
          </w:tcPr>
          <w:p w14:paraId="2CE3F378" w14:textId="77777777" w:rsidR="00E405CC" w:rsidRPr="0074466E" w:rsidRDefault="00E405CC" w:rsidP="00E405CC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4" w:type="dxa"/>
            <w:vAlign w:val="bottom"/>
          </w:tcPr>
          <w:p w14:paraId="4000013C" w14:textId="77777777" w:rsidR="00E405CC" w:rsidRPr="0074466E" w:rsidRDefault="00E405CC" w:rsidP="00E405CC">
            <w:pPr>
              <w:pStyle w:val="acctfourfigures"/>
              <w:tabs>
                <w:tab w:val="clear" w:pos="765"/>
                <w:tab w:val="decimal" w:pos="635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4466E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134" w:type="dxa"/>
            <w:vAlign w:val="bottom"/>
          </w:tcPr>
          <w:p w14:paraId="5B3C2EF1" w14:textId="77777777" w:rsidR="00E405CC" w:rsidRPr="0074466E" w:rsidRDefault="00E405CC" w:rsidP="00E405CC">
            <w:pPr>
              <w:pStyle w:val="acctfourfigures"/>
              <w:tabs>
                <w:tab w:val="clear" w:pos="765"/>
                <w:tab w:val="decimal" w:pos="74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4466E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851" w:type="dxa"/>
            <w:vAlign w:val="bottom"/>
          </w:tcPr>
          <w:p w14:paraId="2EE1ACB8" w14:textId="5ABB83D5" w:rsidR="00E405CC" w:rsidRPr="0074466E" w:rsidRDefault="00D52C0E" w:rsidP="00E405CC">
            <w:pPr>
              <w:pStyle w:val="acctfourfigures"/>
              <w:tabs>
                <w:tab w:val="clear" w:pos="765"/>
                <w:tab w:val="decimal" w:pos="635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4466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="00DE3F43" w:rsidRPr="0074466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23</w:t>
            </w:r>
          </w:p>
        </w:tc>
        <w:tc>
          <w:tcPr>
            <w:tcW w:w="1134" w:type="dxa"/>
            <w:vAlign w:val="bottom"/>
          </w:tcPr>
          <w:p w14:paraId="22ABC82A" w14:textId="77777777" w:rsidR="00E405CC" w:rsidRPr="0074466E" w:rsidRDefault="00E405CC" w:rsidP="00E405CC">
            <w:pPr>
              <w:pStyle w:val="acctfourfigures"/>
              <w:tabs>
                <w:tab w:val="clear" w:pos="765"/>
                <w:tab w:val="decimal" w:pos="74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74466E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</w:tr>
      <w:tr w:rsidR="00CB009D" w:rsidRPr="0074466E" w14:paraId="54E87CFE" w14:textId="77777777" w:rsidTr="006223CA">
        <w:trPr>
          <w:cantSplit/>
          <w:trHeight w:val="20"/>
        </w:trPr>
        <w:tc>
          <w:tcPr>
            <w:tcW w:w="3876" w:type="dxa"/>
          </w:tcPr>
          <w:p w14:paraId="62E474E4" w14:textId="53F545C2" w:rsidR="00CB009D" w:rsidRPr="0074466E" w:rsidRDefault="00CB009D" w:rsidP="00CB0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right="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4466E">
              <w:rPr>
                <w:rFonts w:asciiTheme="majorBidi" w:hAnsiTheme="majorBidi" w:cstheme="majorBidi" w:hint="cs"/>
                <w:sz w:val="24"/>
                <w:szCs w:val="24"/>
                <w:cs/>
              </w:rPr>
              <w:t>อนุพันธ์และการบัญชีป้องกันความเสี่ยง</w:t>
            </w:r>
          </w:p>
        </w:tc>
        <w:tc>
          <w:tcPr>
            <w:tcW w:w="853" w:type="dxa"/>
            <w:vAlign w:val="bottom"/>
          </w:tcPr>
          <w:p w14:paraId="71652E82" w14:textId="038203B0" w:rsidR="00CB009D" w:rsidRPr="0074466E" w:rsidRDefault="00CB009D" w:rsidP="00CB009D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74466E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  <w:lang w:bidi="th-TH"/>
              </w:rPr>
              <w:t>(ก.</w:t>
            </w:r>
            <w:r w:rsidRPr="0074466E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3</w:t>
            </w:r>
            <w:r w:rsidRPr="0074466E">
              <w:rPr>
                <w:rFonts w:asciiTheme="majorBidi" w:hAnsiTheme="majorBidi"/>
                <w:i/>
                <w:iCs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189" w:type="dxa"/>
          </w:tcPr>
          <w:p w14:paraId="51B62FB4" w14:textId="77777777" w:rsidR="00CB009D" w:rsidRPr="0074466E" w:rsidRDefault="00CB009D" w:rsidP="00CB009D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4" w:type="dxa"/>
            <w:vAlign w:val="bottom"/>
          </w:tcPr>
          <w:p w14:paraId="5550FD9B" w14:textId="0D447AF1" w:rsidR="00CB009D" w:rsidRPr="0074466E" w:rsidRDefault="00CB009D" w:rsidP="00CB009D">
            <w:pPr>
              <w:pStyle w:val="acctfourfigures"/>
              <w:tabs>
                <w:tab w:val="clear" w:pos="765"/>
                <w:tab w:val="decimal" w:pos="635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4466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  <w:r w:rsidR="00D52C0E" w:rsidRPr="0074466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1134" w:type="dxa"/>
            <w:vAlign w:val="bottom"/>
          </w:tcPr>
          <w:p w14:paraId="1F1E0EC2" w14:textId="295F7E0E" w:rsidR="00CB009D" w:rsidRPr="0074466E" w:rsidRDefault="00CB009D" w:rsidP="00CB009D">
            <w:pPr>
              <w:pStyle w:val="acctfourfigures"/>
              <w:tabs>
                <w:tab w:val="clear" w:pos="765"/>
                <w:tab w:val="decimal" w:pos="74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74466E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(</w:t>
            </w:r>
            <w:r w:rsidRPr="0074466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80</w:t>
            </w:r>
            <w:r w:rsidRPr="0074466E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851" w:type="dxa"/>
            <w:vAlign w:val="bottom"/>
          </w:tcPr>
          <w:p w14:paraId="5F28EE15" w14:textId="4F73A884" w:rsidR="00CB009D" w:rsidRPr="0074466E" w:rsidRDefault="00CB009D" w:rsidP="00CB009D">
            <w:pPr>
              <w:pStyle w:val="acctfourfigures"/>
              <w:tabs>
                <w:tab w:val="clear" w:pos="765"/>
                <w:tab w:val="decimal" w:pos="635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4466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23</w:t>
            </w:r>
          </w:p>
        </w:tc>
        <w:tc>
          <w:tcPr>
            <w:tcW w:w="1134" w:type="dxa"/>
            <w:vAlign w:val="bottom"/>
          </w:tcPr>
          <w:p w14:paraId="40429204" w14:textId="6ACE21E6" w:rsidR="00CB009D" w:rsidRPr="0074466E" w:rsidRDefault="00CB009D" w:rsidP="00CB009D">
            <w:pPr>
              <w:pStyle w:val="acctfourfigures"/>
              <w:tabs>
                <w:tab w:val="clear" w:pos="765"/>
                <w:tab w:val="decimal" w:pos="74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74466E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</w:tr>
      <w:tr w:rsidR="00CB009D" w:rsidRPr="0074466E" w14:paraId="5D5B33CC" w14:textId="77777777" w:rsidTr="006223CA">
        <w:trPr>
          <w:cantSplit/>
          <w:trHeight w:val="20"/>
        </w:trPr>
        <w:tc>
          <w:tcPr>
            <w:tcW w:w="3876" w:type="dxa"/>
          </w:tcPr>
          <w:p w14:paraId="0BC8ECBB" w14:textId="77777777" w:rsidR="00CB009D" w:rsidRPr="0074466E" w:rsidRDefault="00CB009D" w:rsidP="00CB0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right="8"/>
              <w:rPr>
                <w:rFonts w:asciiTheme="majorBidi" w:hAnsiTheme="majorBidi" w:cstheme="majorBidi"/>
                <w:sz w:val="24"/>
                <w:szCs w:val="24"/>
              </w:rPr>
            </w:pPr>
            <w:r w:rsidRPr="0074466E">
              <w:rPr>
                <w:rFonts w:asciiTheme="majorBidi" w:hAnsiTheme="majorBidi" w:cstheme="majorBidi"/>
                <w:sz w:val="24"/>
                <w:szCs w:val="24"/>
                <w:cs/>
              </w:rPr>
              <w:t>ภาษีเงินได้ที่เกี่ยวข้อง</w:t>
            </w:r>
          </w:p>
        </w:tc>
        <w:tc>
          <w:tcPr>
            <w:tcW w:w="853" w:type="dxa"/>
            <w:vAlign w:val="bottom"/>
          </w:tcPr>
          <w:p w14:paraId="362E8705" w14:textId="77777777" w:rsidR="00CB009D" w:rsidRPr="0074466E" w:rsidRDefault="00CB009D" w:rsidP="00CB009D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89" w:type="dxa"/>
          </w:tcPr>
          <w:p w14:paraId="31FE906D" w14:textId="77777777" w:rsidR="00CB009D" w:rsidRPr="0074466E" w:rsidRDefault="00CB009D" w:rsidP="00CB009D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4" w:type="dxa"/>
            <w:vAlign w:val="bottom"/>
          </w:tcPr>
          <w:p w14:paraId="0DF775A0" w14:textId="3A942A7B" w:rsidR="00CB009D" w:rsidRPr="0074466E" w:rsidRDefault="00D52C0E" w:rsidP="00CB009D">
            <w:pPr>
              <w:pStyle w:val="acctfourfigures"/>
              <w:tabs>
                <w:tab w:val="clear" w:pos="765"/>
                <w:tab w:val="decimal" w:pos="635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74466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="00CB009D" w:rsidRPr="0074466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24</w:t>
            </w:r>
          </w:p>
        </w:tc>
        <w:tc>
          <w:tcPr>
            <w:tcW w:w="1134" w:type="dxa"/>
            <w:vAlign w:val="bottom"/>
          </w:tcPr>
          <w:p w14:paraId="69682E4C" w14:textId="77777777" w:rsidR="00CB009D" w:rsidRPr="0074466E" w:rsidRDefault="00CB009D" w:rsidP="00CB009D">
            <w:pPr>
              <w:pStyle w:val="acctfourfigures"/>
              <w:tabs>
                <w:tab w:val="clear" w:pos="765"/>
                <w:tab w:val="decimal" w:pos="74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4466E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851" w:type="dxa"/>
            <w:vAlign w:val="bottom"/>
          </w:tcPr>
          <w:p w14:paraId="5CC51C22" w14:textId="51EF6391" w:rsidR="00CB009D" w:rsidRPr="0074466E" w:rsidRDefault="00D52C0E" w:rsidP="00CB009D">
            <w:pPr>
              <w:pStyle w:val="acctfourfigures"/>
              <w:tabs>
                <w:tab w:val="clear" w:pos="765"/>
                <w:tab w:val="decimal" w:pos="635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4466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="00CB009D" w:rsidRPr="0074466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24</w:t>
            </w:r>
          </w:p>
        </w:tc>
        <w:tc>
          <w:tcPr>
            <w:tcW w:w="1134" w:type="dxa"/>
            <w:vAlign w:val="bottom"/>
          </w:tcPr>
          <w:p w14:paraId="10D52E3A" w14:textId="77777777" w:rsidR="00CB009D" w:rsidRPr="0074466E" w:rsidRDefault="00CB009D" w:rsidP="00CB009D">
            <w:pPr>
              <w:pStyle w:val="acctfourfigures"/>
              <w:tabs>
                <w:tab w:val="clear" w:pos="765"/>
                <w:tab w:val="decimal" w:pos="74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4466E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</w:tr>
      <w:tr w:rsidR="00CB009D" w:rsidRPr="0074466E" w14:paraId="31F9823B" w14:textId="77777777" w:rsidTr="006223CA">
        <w:trPr>
          <w:cantSplit/>
          <w:trHeight w:val="20"/>
        </w:trPr>
        <w:tc>
          <w:tcPr>
            <w:tcW w:w="3876" w:type="dxa"/>
          </w:tcPr>
          <w:p w14:paraId="0EDEF2F4" w14:textId="06C837B9" w:rsidR="00CB009D" w:rsidRPr="0074466E" w:rsidRDefault="00CB009D" w:rsidP="00CB0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74466E">
              <w:rPr>
                <w:rFonts w:asciiTheme="majorBidi" w:hAnsiTheme="majorBidi" w:cstheme="majorBidi"/>
                <w:sz w:val="24"/>
                <w:szCs w:val="24"/>
                <w:cs/>
              </w:rPr>
              <w:t>การถือปฏิบัติตาม</w:t>
            </w:r>
            <w:r w:rsidRPr="0074466E">
              <w:rPr>
                <w:rFonts w:asciiTheme="majorBidi" w:hAnsiTheme="majorBidi"/>
                <w:sz w:val="24"/>
                <w:szCs w:val="24"/>
              </w:rPr>
              <w:t xml:space="preserve"> TFRS </w:t>
            </w:r>
            <w:r w:rsidR="00D52C0E" w:rsidRPr="0074466E">
              <w:rPr>
                <w:rFonts w:asciiTheme="majorBidi" w:hAnsiTheme="majorBidi"/>
                <w:sz w:val="24"/>
                <w:szCs w:val="24"/>
              </w:rPr>
              <w:t>1</w:t>
            </w:r>
            <w:r w:rsidRPr="0074466E">
              <w:rPr>
                <w:rFonts w:asciiTheme="majorBidi" w:hAnsiTheme="majorBidi"/>
                <w:sz w:val="24"/>
                <w:szCs w:val="24"/>
              </w:rPr>
              <w:t>6</w:t>
            </w:r>
            <w:r w:rsidRPr="0074466E">
              <w:rPr>
                <w:rFonts w:asciiTheme="majorBidi" w:hAnsiTheme="majorBidi"/>
                <w:sz w:val="24"/>
                <w:szCs w:val="24"/>
                <w:cs/>
              </w:rPr>
              <w:t xml:space="preserve"> - สุทธิภาษีเงินได้</w:t>
            </w:r>
          </w:p>
        </w:tc>
        <w:tc>
          <w:tcPr>
            <w:tcW w:w="853" w:type="dxa"/>
            <w:vAlign w:val="bottom"/>
          </w:tcPr>
          <w:p w14:paraId="1A1B25F4" w14:textId="77777777" w:rsidR="00CB009D" w:rsidRPr="0074466E" w:rsidRDefault="00CB009D" w:rsidP="00CB009D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  <w:r w:rsidRPr="0074466E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  <w:t>ข</w:t>
            </w:r>
          </w:p>
        </w:tc>
        <w:tc>
          <w:tcPr>
            <w:tcW w:w="189" w:type="dxa"/>
          </w:tcPr>
          <w:p w14:paraId="1E8BB4AB" w14:textId="77777777" w:rsidR="00CB009D" w:rsidRPr="0074466E" w:rsidRDefault="00CB009D" w:rsidP="00CB009D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4" w:type="dxa"/>
            <w:vAlign w:val="bottom"/>
          </w:tcPr>
          <w:p w14:paraId="709ED258" w14:textId="27084699" w:rsidR="00CB009D" w:rsidRPr="0074466E" w:rsidRDefault="00D52C0E" w:rsidP="00CB009D">
            <w:pPr>
              <w:pStyle w:val="acctfourfigures"/>
              <w:tabs>
                <w:tab w:val="clear" w:pos="765"/>
                <w:tab w:val="decimal" w:pos="635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4466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1134" w:type="dxa"/>
            <w:vAlign w:val="bottom"/>
          </w:tcPr>
          <w:p w14:paraId="17F86C16" w14:textId="77777777" w:rsidR="00CB009D" w:rsidRPr="0074466E" w:rsidRDefault="00CB009D" w:rsidP="00CB009D">
            <w:pPr>
              <w:pStyle w:val="acctfourfigures"/>
              <w:tabs>
                <w:tab w:val="clear" w:pos="765"/>
                <w:tab w:val="decimal" w:pos="74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4466E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851" w:type="dxa"/>
            <w:vAlign w:val="bottom"/>
          </w:tcPr>
          <w:p w14:paraId="3057540C" w14:textId="77777777" w:rsidR="00CB009D" w:rsidRPr="0074466E" w:rsidRDefault="00CB009D" w:rsidP="00CB009D">
            <w:pPr>
              <w:pStyle w:val="acctfourfigures"/>
              <w:tabs>
                <w:tab w:val="clear" w:pos="765"/>
                <w:tab w:val="decimal" w:pos="635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4466E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134" w:type="dxa"/>
            <w:vAlign w:val="bottom"/>
          </w:tcPr>
          <w:p w14:paraId="214011D9" w14:textId="77777777" w:rsidR="00CB009D" w:rsidRPr="0074466E" w:rsidRDefault="00CB009D" w:rsidP="00CB009D">
            <w:pPr>
              <w:pStyle w:val="acctfourfigures"/>
              <w:tabs>
                <w:tab w:val="clear" w:pos="765"/>
                <w:tab w:val="decimal" w:pos="74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4466E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</w:tr>
      <w:tr w:rsidR="00CB009D" w:rsidRPr="0074466E" w14:paraId="4EE7A112" w14:textId="77777777" w:rsidTr="006223CA">
        <w:trPr>
          <w:cantSplit/>
          <w:trHeight w:val="20"/>
        </w:trPr>
        <w:tc>
          <w:tcPr>
            <w:tcW w:w="3876" w:type="dxa"/>
          </w:tcPr>
          <w:p w14:paraId="4C05E773" w14:textId="77777777" w:rsidR="00CB009D" w:rsidRPr="0074466E" w:rsidRDefault="00CB009D" w:rsidP="00CB0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4466E">
              <w:rPr>
                <w:rFonts w:asciiTheme="majorBidi" w:hAnsiTheme="majorBidi"/>
                <w:sz w:val="24"/>
                <w:szCs w:val="24"/>
                <w:cs/>
              </w:rPr>
              <w:t>การจัดประเภทเครื่องมือทางการเงินของบริษัทร่วม</w:t>
            </w:r>
          </w:p>
        </w:tc>
        <w:tc>
          <w:tcPr>
            <w:tcW w:w="853" w:type="dxa"/>
            <w:vAlign w:val="bottom"/>
          </w:tcPr>
          <w:p w14:paraId="198D14B3" w14:textId="77777777" w:rsidR="00CB009D" w:rsidRPr="0074466E" w:rsidRDefault="00CB009D" w:rsidP="00CB009D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89" w:type="dxa"/>
          </w:tcPr>
          <w:p w14:paraId="545FDC69" w14:textId="77777777" w:rsidR="00CB009D" w:rsidRPr="0074466E" w:rsidRDefault="00CB009D" w:rsidP="00CB009D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4" w:type="dxa"/>
            <w:vAlign w:val="bottom"/>
          </w:tcPr>
          <w:p w14:paraId="7C97899F" w14:textId="77777777" w:rsidR="00CB009D" w:rsidRPr="0074466E" w:rsidRDefault="00CB009D" w:rsidP="00CB009D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635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4466E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134" w:type="dxa"/>
            <w:vAlign w:val="bottom"/>
          </w:tcPr>
          <w:p w14:paraId="5C87A507" w14:textId="35B2FD7C" w:rsidR="00CB009D" w:rsidRPr="0074466E" w:rsidRDefault="00CB009D" w:rsidP="00CB009D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4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74466E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(</w:t>
            </w:r>
            <w:r w:rsidRPr="0074466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39</w:t>
            </w:r>
            <w:r w:rsidRPr="0074466E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851" w:type="dxa"/>
            <w:vAlign w:val="bottom"/>
          </w:tcPr>
          <w:p w14:paraId="5AD2D894" w14:textId="77777777" w:rsidR="00CB009D" w:rsidRPr="0074466E" w:rsidRDefault="00CB009D" w:rsidP="00CB009D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635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74466E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134" w:type="dxa"/>
            <w:vAlign w:val="bottom"/>
          </w:tcPr>
          <w:p w14:paraId="65CB9A34" w14:textId="77777777" w:rsidR="00CB009D" w:rsidRPr="0074466E" w:rsidRDefault="00CB009D" w:rsidP="00CB009D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4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74466E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</w:tr>
      <w:tr w:rsidR="00CB009D" w:rsidRPr="0074466E" w14:paraId="22F81801" w14:textId="77777777" w:rsidTr="006223CA">
        <w:trPr>
          <w:cantSplit/>
          <w:trHeight w:val="20"/>
        </w:trPr>
        <w:tc>
          <w:tcPr>
            <w:tcW w:w="3876" w:type="dxa"/>
          </w:tcPr>
          <w:p w14:paraId="271B03C3" w14:textId="41C4E28E" w:rsidR="00CB009D" w:rsidRPr="0074466E" w:rsidRDefault="00CB009D" w:rsidP="00CB009D">
            <w:pPr>
              <w:spacing w:line="240" w:lineRule="auto"/>
              <w:ind w:left="178" w:right="8" w:hanging="17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4466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D52C0E" w:rsidRPr="0074466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74466E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 xml:space="preserve"> </w:t>
            </w:r>
            <w:r w:rsidRPr="0074466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มกราคม </w:t>
            </w:r>
            <w:r w:rsidRPr="0074466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2563</w:t>
            </w:r>
            <w:r w:rsidRPr="0074466E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 xml:space="preserve"> - </w:t>
            </w:r>
            <w:r w:rsidRPr="0074466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ปรับปรุงใหม่</w:t>
            </w:r>
          </w:p>
        </w:tc>
        <w:tc>
          <w:tcPr>
            <w:tcW w:w="853" w:type="dxa"/>
            <w:vAlign w:val="bottom"/>
          </w:tcPr>
          <w:p w14:paraId="526C099C" w14:textId="77777777" w:rsidR="00CB009D" w:rsidRPr="0074466E" w:rsidRDefault="00CB009D" w:rsidP="00CB009D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9" w:type="dxa"/>
          </w:tcPr>
          <w:p w14:paraId="15B9813D" w14:textId="77777777" w:rsidR="00CB009D" w:rsidRPr="0074466E" w:rsidRDefault="00CB009D" w:rsidP="00CB009D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4" w:type="dxa"/>
            <w:vAlign w:val="bottom"/>
          </w:tcPr>
          <w:p w14:paraId="089FB34A" w14:textId="0246E037" w:rsidR="00CB009D" w:rsidRPr="0074466E" w:rsidRDefault="00CB009D" w:rsidP="00CB009D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63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74466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27</w:t>
            </w:r>
            <w:r w:rsidRPr="0074466E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Pr="0074466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246</w:t>
            </w:r>
          </w:p>
        </w:tc>
        <w:tc>
          <w:tcPr>
            <w:tcW w:w="1134" w:type="dxa"/>
            <w:vAlign w:val="bottom"/>
          </w:tcPr>
          <w:p w14:paraId="71ADE536" w14:textId="211E15B3" w:rsidR="00CB009D" w:rsidRPr="0074466E" w:rsidRDefault="00CB009D" w:rsidP="00CB009D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4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74466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(</w:t>
            </w:r>
            <w:r w:rsidR="00D52C0E" w:rsidRPr="0074466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</w:t>
            </w:r>
            <w:r w:rsidRPr="0074466E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Pr="0074466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035</w:t>
            </w:r>
            <w:r w:rsidRPr="0074466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851" w:type="dxa"/>
            <w:vAlign w:val="bottom"/>
          </w:tcPr>
          <w:p w14:paraId="373F45D3" w14:textId="4794A910" w:rsidR="00CB009D" w:rsidRPr="0074466E" w:rsidRDefault="00CB009D" w:rsidP="00CB009D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63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74466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25</w:t>
            </w:r>
            <w:r w:rsidRPr="0074466E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Pr="0074466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740</w:t>
            </w:r>
          </w:p>
        </w:tc>
        <w:tc>
          <w:tcPr>
            <w:tcW w:w="1134" w:type="dxa"/>
            <w:vAlign w:val="bottom"/>
          </w:tcPr>
          <w:p w14:paraId="11667736" w14:textId="77777777" w:rsidR="00CB009D" w:rsidRPr="0074466E" w:rsidRDefault="00CB009D" w:rsidP="00CB009D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41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74466E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ab/>
            </w:r>
            <w:r w:rsidRPr="0074466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-</w:t>
            </w:r>
          </w:p>
        </w:tc>
      </w:tr>
    </w:tbl>
    <w:p w14:paraId="48EBD904" w14:textId="1AF14E10" w:rsidR="00E405CC" w:rsidRPr="0074466E" w:rsidRDefault="00E405CC" w:rsidP="000A377C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28"/>
          <w:szCs w:val="28"/>
        </w:rPr>
      </w:pPr>
    </w:p>
    <w:p w14:paraId="364C8CF6" w14:textId="77777777" w:rsidR="00E405CC" w:rsidRPr="0074466E" w:rsidRDefault="00E405CC" w:rsidP="000A377C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28"/>
          <w:szCs w:val="28"/>
        </w:rPr>
      </w:pPr>
    </w:p>
    <w:p w14:paraId="01E8B6ED" w14:textId="4054F823" w:rsidR="00704CFA" w:rsidRPr="0074466E" w:rsidRDefault="00704CFA" w:rsidP="000A377C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28"/>
          <w:szCs w:val="28"/>
        </w:rPr>
      </w:pPr>
    </w:p>
    <w:p w14:paraId="1468116B" w14:textId="77777777" w:rsidR="00911288" w:rsidRPr="0074466E" w:rsidRDefault="009112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eastAsia="Calibri"/>
          <w:b/>
          <w:bCs/>
          <w:i/>
          <w:iCs/>
          <w:color w:val="000000"/>
          <w:cs/>
        </w:rPr>
      </w:pPr>
      <w:r w:rsidRPr="0074466E">
        <w:rPr>
          <w:b/>
          <w:bCs/>
          <w:i/>
          <w:iCs/>
          <w:color w:val="000000"/>
          <w:cs/>
        </w:rPr>
        <w:br w:type="page"/>
      </w:r>
    </w:p>
    <w:p w14:paraId="39D98890" w14:textId="223633A5" w:rsidR="00704CFA" w:rsidRPr="0074466E" w:rsidRDefault="00704CFA" w:rsidP="00704CFA">
      <w:pPr>
        <w:pStyle w:val="ListParagraph"/>
        <w:numPr>
          <w:ilvl w:val="0"/>
          <w:numId w:val="23"/>
        </w:numPr>
        <w:tabs>
          <w:tab w:val="left" w:pos="990"/>
          <w:tab w:val="left" w:pos="126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contextualSpacing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74466E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มาตรฐานการรายงานทางการเงินกลุ่มเครื่องมือทางการเงิน</w:t>
      </w:r>
    </w:p>
    <w:p w14:paraId="6958C3B8" w14:textId="77777777" w:rsidR="00704CFA" w:rsidRPr="0074466E" w:rsidRDefault="00704CFA" w:rsidP="00704CFA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0D5947A8" w14:textId="38066B75" w:rsidR="00704CFA" w:rsidRPr="0074466E" w:rsidRDefault="00704CFA" w:rsidP="00704CFA">
      <w:pPr>
        <w:pStyle w:val="ListParagraph"/>
        <w:tabs>
          <w:tab w:val="left" w:pos="990"/>
          <w:tab w:val="left" w:pos="1260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30"/>
          <w:szCs w:val="30"/>
        </w:rPr>
      </w:pPr>
      <w:r w:rsidRPr="0074466E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74466E">
        <w:rPr>
          <w:rFonts w:asciiTheme="majorBidi" w:hAnsiTheme="majorBidi" w:cstheme="majorBidi"/>
          <w:sz w:val="30"/>
          <w:szCs w:val="30"/>
          <w:cs/>
        </w:rPr>
        <w:t>ได้</w:t>
      </w:r>
      <w:r w:rsidRPr="0074466E">
        <w:rPr>
          <w:rFonts w:asciiTheme="majorBidi" w:hAnsiTheme="majorBidi" w:cstheme="majorBidi" w:hint="cs"/>
          <w:sz w:val="30"/>
          <w:szCs w:val="30"/>
          <w:cs/>
        </w:rPr>
        <w:t>ถือปฏิบัติตามมาตรฐานการรายงานทางการเงินกลุ่มเครื่องมือทางการเงินด้วยวิธีปรับปรุงผลกระทบสะสมกับกำไรสะสม</w:t>
      </w:r>
      <w:r w:rsidRPr="0074466E">
        <w:rPr>
          <w:rFonts w:asciiTheme="majorBidi" w:hAnsiTheme="majorBidi" w:cstheme="majorBidi"/>
          <w:sz w:val="30"/>
          <w:szCs w:val="30"/>
          <w:cs/>
        </w:rPr>
        <w:t>และองค์ประกอบอื่นของส่วนของผู้ถือหุ้น</w:t>
      </w:r>
      <w:r w:rsidRPr="0074466E">
        <w:rPr>
          <w:rFonts w:asciiTheme="majorBidi" w:hAnsiTheme="majorBidi" w:cstheme="majorBidi" w:hint="cs"/>
          <w:sz w:val="30"/>
          <w:szCs w:val="30"/>
          <w:cs/>
        </w:rPr>
        <w:t xml:space="preserve"> ณ วันที่ </w:t>
      </w:r>
      <w:r w:rsidR="00D52C0E" w:rsidRPr="0074466E">
        <w:rPr>
          <w:rFonts w:asciiTheme="majorBidi" w:hAnsiTheme="majorBidi" w:cstheme="majorBidi"/>
          <w:sz w:val="30"/>
          <w:szCs w:val="30"/>
        </w:rPr>
        <w:t>1</w:t>
      </w:r>
      <w:r w:rsidRPr="0074466E">
        <w:rPr>
          <w:rFonts w:asciiTheme="majorBidi" w:hAnsiTheme="majorBidi"/>
          <w:sz w:val="30"/>
          <w:szCs w:val="30"/>
          <w:cs/>
        </w:rPr>
        <w:t xml:space="preserve"> </w:t>
      </w:r>
      <w:r w:rsidRPr="0074466E">
        <w:rPr>
          <w:rFonts w:asciiTheme="majorBidi" w:hAnsiTheme="majorBidi" w:cstheme="majorBidi" w:hint="cs"/>
          <w:sz w:val="30"/>
          <w:szCs w:val="30"/>
          <w:cs/>
        </w:rPr>
        <w:t xml:space="preserve">มกราคม </w:t>
      </w:r>
      <w:r w:rsidR="00DE3F43" w:rsidRPr="0074466E">
        <w:rPr>
          <w:rFonts w:asciiTheme="majorBidi" w:hAnsiTheme="majorBidi" w:cstheme="majorBidi"/>
          <w:sz w:val="30"/>
          <w:szCs w:val="30"/>
        </w:rPr>
        <w:t>2563</w:t>
      </w:r>
      <w:r w:rsidRPr="0074466E">
        <w:rPr>
          <w:rFonts w:asciiTheme="majorBidi" w:hAnsiTheme="majorBidi"/>
          <w:sz w:val="30"/>
          <w:szCs w:val="30"/>
          <w:cs/>
        </w:rPr>
        <w:t xml:space="preserve"> </w:t>
      </w:r>
      <w:r w:rsidRPr="0074466E">
        <w:rPr>
          <w:rFonts w:asciiTheme="majorBidi" w:hAnsiTheme="majorBidi" w:cstheme="majorBidi"/>
          <w:sz w:val="30"/>
          <w:szCs w:val="30"/>
          <w:cs/>
        </w:rPr>
        <w:t>ดังนั้น กลุ่มบริษัทจึงไม่ปรับปรุงข้อมูลที่นำเสนอในปี</w:t>
      </w:r>
      <w:r w:rsidRPr="0074466E">
        <w:rPr>
          <w:rFonts w:asciiTheme="majorBidi" w:hAnsiTheme="majorBidi"/>
          <w:sz w:val="30"/>
          <w:szCs w:val="30"/>
          <w:cs/>
        </w:rPr>
        <w:t xml:space="preserve"> </w:t>
      </w:r>
      <w:r w:rsidR="00DE3F43" w:rsidRPr="0074466E">
        <w:rPr>
          <w:rFonts w:asciiTheme="majorBidi" w:hAnsiTheme="majorBidi" w:cstheme="majorBidi"/>
          <w:sz w:val="30"/>
          <w:szCs w:val="30"/>
        </w:rPr>
        <w:t>2562</w:t>
      </w:r>
      <w:r w:rsidRPr="0074466E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74466E">
        <w:rPr>
          <w:rFonts w:asciiTheme="majorBidi" w:hAnsiTheme="majorBidi" w:cstheme="majorBidi"/>
          <w:sz w:val="30"/>
          <w:szCs w:val="30"/>
          <w:cs/>
        </w:rPr>
        <w:t>และไม่นำข้อกำหนดเกี่ยวกับการเปิดเผยข้อมูลตามมาตรฐานการรายงานทางการเงินที่เกี่ยวข้องกับเครื่องมือทางการเงินมาถือปฏิบัติกับข้อมูลเปรียบเทียบ</w:t>
      </w:r>
      <w:r w:rsidRPr="0074466E">
        <w:rPr>
          <w:rFonts w:asciiTheme="majorBidi" w:hAnsiTheme="majorBidi"/>
          <w:sz w:val="30"/>
          <w:szCs w:val="30"/>
          <w:cs/>
        </w:rPr>
        <w:t xml:space="preserve"> </w:t>
      </w:r>
    </w:p>
    <w:p w14:paraId="351EBB65" w14:textId="77777777" w:rsidR="00704CFA" w:rsidRPr="0074466E" w:rsidRDefault="00704CFA" w:rsidP="00704CFA">
      <w:pPr>
        <w:pStyle w:val="BodyText2"/>
        <w:tabs>
          <w:tab w:val="left" w:pos="540"/>
        </w:tabs>
        <w:ind w:left="720" w:firstLine="0"/>
        <w:jc w:val="thaiDistribute"/>
        <w:rPr>
          <w:rFonts w:ascii="Angsana New" w:hAnsi="Angsana New"/>
          <w:sz w:val="30"/>
          <w:szCs w:val="30"/>
        </w:rPr>
      </w:pPr>
    </w:p>
    <w:p w14:paraId="7707D07A" w14:textId="4742D154" w:rsidR="00704CFA" w:rsidRPr="0074466E" w:rsidRDefault="00704CFA" w:rsidP="00E405CC">
      <w:pPr>
        <w:pStyle w:val="ListParagraph"/>
        <w:tabs>
          <w:tab w:val="left" w:pos="990"/>
          <w:tab w:val="left" w:pos="1260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30"/>
          <w:szCs w:val="30"/>
        </w:rPr>
      </w:pPr>
      <w:r w:rsidRPr="0074466E">
        <w:rPr>
          <w:rFonts w:asciiTheme="majorBidi" w:hAnsiTheme="majorBidi" w:cstheme="majorBidi"/>
          <w:sz w:val="30"/>
          <w:szCs w:val="30"/>
          <w:cs/>
        </w:rPr>
        <w:t>มาตรฐานการรายงานทางการเงิน</w:t>
      </w:r>
      <w:r w:rsidRPr="0074466E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74466E">
        <w:rPr>
          <w:rFonts w:asciiTheme="majorBidi" w:hAnsiTheme="majorBidi" w:cstheme="majorBidi"/>
          <w:sz w:val="30"/>
          <w:szCs w:val="30"/>
          <w:cs/>
        </w:rPr>
        <w:t>เครื่องมือทางการเงินนี้ให้ข้อกำหนดเกี่ยวกับนิยามสินทรัพย์ทางการเงินและหนี้สินทาง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</w:t>
      </w:r>
      <w:r w:rsidRPr="0074466E">
        <w:rPr>
          <w:rFonts w:asciiTheme="majorBidi" w:hAnsiTheme="majorBidi"/>
          <w:sz w:val="30"/>
          <w:szCs w:val="30"/>
          <w:cs/>
        </w:rPr>
        <w:t xml:space="preserve"> </w:t>
      </w:r>
      <w:r w:rsidRPr="0074466E">
        <w:rPr>
          <w:rFonts w:asciiTheme="majorBidi" w:hAnsiTheme="majorBidi" w:cstheme="majorBidi" w:hint="cs"/>
          <w:sz w:val="30"/>
          <w:szCs w:val="30"/>
          <w:cs/>
        </w:rPr>
        <w:t xml:space="preserve">โดยรายละเอียดของนโยบายการบัญชีเปิดเผยในหมายเหตุข้อ </w:t>
      </w:r>
      <w:r w:rsidR="00DE3F43" w:rsidRPr="0074466E">
        <w:rPr>
          <w:rFonts w:asciiTheme="majorBidi" w:hAnsiTheme="majorBidi" w:cstheme="majorBidi"/>
          <w:sz w:val="30"/>
          <w:szCs w:val="30"/>
        </w:rPr>
        <w:t>4</w:t>
      </w:r>
      <w:r w:rsidRPr="0074466E">
        <w:rPr>
          <w:rFonts w:asciiTheme="majorBidi" w:hAnsiTheme="majorBidi" w:cstheme="majorBidi" w:hint="cs"/>
          <w:sz w:val="30"/>
          <w:szCs w:val="30"/>
          <w:cs/>
        </w:rPr>
        <w:t xml:space="preserve">(ง) และข้อ </w:t>
      </w:r>
      <w:r w:rsidR="00DE3F43" w:rsidRPr="0074466E">
        <w:rPr>
          <w:rFonts w:asciiTheme="majorBidi" w:hAnsiTheme="majorBidi" w:cstheme="majorBidi"/>
          <w:sz w:val="30"/>
          <w:szCs w:val="30"/>
        </w:rPr>
        <w:t>4</w:t>
      </w:r>
      <w:r w:rsidRPr="0074466E">
        <w:rPr>
          <w:rFonts w:asciiTheme="majorBidi" w:hAnsiTheme="majorBidi" w:cstheme="majorBidi" w:hint="cs"/>
          <w:sz w:val="30"/>
          <w:szCs w:val="30"/>
          <w:cs/>
        </w:rPr>
        <w:t>(</w:t>
      </w:r>
      <w:r w:rsidR="00BF4B89" w:rsidRPr="0074466E">
        <w:rPr>
          <w:rFonts w:asciiTheme="majorBidi" w:hAnsiTheme="majorBidi" w:cstheme="majorBidi" w:hint="cs"/>
          <w:sz w:val="30"/>
          <w:szCs w:val="30"/>
          <w:cs/>
        </w:rPr>
        <w:t>ฐ</w:t>
      </w:r>
      <w:r w:rsidRPr="0074466E">
        <w:rPr>
          <w:rFonts w:asciiTheme="majorBidi" w:hAnsiTheme="majorBidi" w:cstheme="majorBidi" w:hint="cs"/>
          <w:sz w:val="30"/>
          <w:szCs w:val="30"/>
          <w:cs/>
        </w:rPr>
        <w:t xml:space="preserve">) </w:t>
      </w:r>
      <w:r w:rsidRPr="0074466E">
        <w:rPr>
          <w:rFonts w:asciiTheme="majorBidi" w:hAnsiTheme="majorBidi" w:cstheme="majorBidi"/>
          <w:sz w:val="30"/>
          <w:szCs w:val="30"/>
          <w:cs/>
        </w:rPr>
        <w:t>ผลกระทบจากการถือปฏิบัติตามมาตรฐานการรายงานทางการเงิน</w:t>
      </w:r>
      <w:r w:rsidRPr="0074466E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74466E">
        <w:rPr>
          <w:rFonts w:asciiTheme="majorBidi" w:hAnsiTheme="majorBidi" w:cstheme="majorBidi"/>
          <w:sz w:val="30"/>
          <w:szCs w:val="30"/>
          <w:cs/>
        </w:rPr>
        <w:t xml:space="preserve">เครื่องมือทางการเงิน มีดังนี้ </w:t>
      </w:r>
    </w:p>
    <w:p w14:paraId="01D5E0C5" w14:textId="77777777" w:rsidR="00704CFA" w:rsidRPr="0074466E" w:rsidRDefault="00704CFA" w:rsidP="00704C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/>
        <w:rPr>
          <w:cs/>
        </w:rPr>
      </w:pPr>
    </w:p>
    <w:p w14:paraId="051C9034" w14:textId="065F82A7" w:rsidR="00704CFA" w:rsidRPr="0074466E" w:rsidRDefault="00704CFA" w:rsidP="00995D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autoSpaceDE w:val="0"/>
        <w:autoSpaceDN w:val="0"/>
        <w:adjustRightInd w:val="0"/>
        <w:spacing w:line="240" w:lineRule="auto"/>
        <w:ind w:left="1260" w:hanging="540"/>
        <w:jc w:val="thaiDistribute"/>
      </w:pPr>
      <w:r w:rsidRPr="0074466E">
        <w:rPr>
          <w:rFonts w:hint="cs"/>
          <w:cs/>
        </w:rPr>
        <w:t>(ก.</w:t>
      </w:r>
      <w:r w:rsidR="00D52C0E" w:rsidRPr="0074466E">
        <w:t>1</w:t>
      </w:r>
      <w:r w:rsidRPr="0074466E">
        <w:rPr>
          <w:rFonts w:hint="cs"/>
          <w:cs/>
        </w:rPr>
        <w:t xml:space="preserve">) </w:t>
      </w:r>
      <w:r w:rsidR="00995D31" w:rsidRPr="0074466E">
        <w:rPr>
          <w:cs/>
        </w:rPr>
        <w:t xml:space="preserve">  </w:t>
      </w:r>
      <w:r w:rsidRPr="0074466E">
        <w:rPr>
          <w:cs/>
        </w:rPr>
        <w:t>การจัดประเภทรายการและการวัดมูลค่าของสินทรัพย์ทางการเงินและหนี้สินทางการเงิน</w:t>
      </w:r>
    </w:p>
    <w:p w14:paraId="33D4DBEF" w14:textId="77777777" w:rsidR="00704CFA" w:rsidRPr="0074466E" w:rsidRDefault="00704CFA" w:rsidP="00704CFA">
      <w:pPr>
        <w:pStyle w:val="BodyText2"/>
        <w:tabs>
          <w:tab w:val="left" w:pos="540"/>
        </w:tabs>
        <w:ind w:left="720" w:firstLine="0"/>
        <w:jc w:val="thaiDistribute"/>
        <w:rPr>
          <w:rFonts w:ascii="Angsana New" w:hAnsi="Angsana New"/>
          <w:sz w:val="30"/>
          <w:szCs w:val="30"/>
        </w:rPr>
      </w:pPr>
    </w:p>
    <w:p w14:paraId="08061D69" w14:textId="7AB3F95F" w:rsidR="00704CFA" w:rsidRPr="0074466E" w:rsidRDefault="00A66ECA" w:rsidP="00995D31">
      <w:pPr>
        <w:pStyle w:val="ListParagraph"/>
        <w:tabs>
          <w:tab w:val="left" w:pos="1260"/>
        </w:tabs>
        <w:autoSpaceDE w:val="0"/>
        <w:autoSpaceDN w:val="0"/>
        <w:adjustRightInd w:val="0"/>
        <w:ind w:left="1260"/>
        <w:jc w:val="thaiDistribute"/>
        <w:rPr>
          <w:rFonts w:ascii="Angsana New" w:hAnsi="Angsana New"/>
          <w:sz w:val="30"/>
          <w:szCs w:val="30"/>
        </w:rPr>
      </w:pPr>
      <w:bookmarkStart w:id="1" w:name="_Hlk61451955"/>
      <w:r w:rsidRPr="0074466E">
        <w:rPr>
          <w:rFonts w:ascii="Angsana New" w:hAnsi="Angsana New"/>
          <w:sz w:val="30"/>
          <w:szCs w:val="30"/>
          <w:cs/>
        </w:rPr>
        <w:t xml:space="preserve">มาตรฐานการรายงานทางการเงิน ฉบับที่ </w:t>
      </w:r>
      <w:r w:rsidR="00DE3F43" w:rsidRPr="0074466E">
        <w:rPr>
          <w:rFonts w:ascii="Angsana New" w:hAnsi="Angsana New"/>
          <w:sz w:val="30"/>
          <w:szCs w:val="30"/>
        </w:rPr>
        <w:t>9</w:t>
      </w:r>
      <w:r w:rsidRPr="0074466E">
        <w:rPr>
          <w:rFonts w:ascii="Angsana New" w:hAnsi="Angsana New"/>
          <w:sz w:val="30"/>
          <w:szCs w:val="30"/>
          <w:cs/>
        </w:rPr>
        <w:t xml:space="preserve"> (“</w:t>
      </w:r>
      <w:r w:rsidRPr="0074466E">
        <w:rPr>
          <w:rFonts w:ascii="Angsana New" w:hAnsi="Angsana New"/>
          <w:sz w:val="30"/>
          <w:szCs w:val="30"/>
        </w:rPr>
        <w:t xml:space="preserve">TFRS </w:t>
      </w:r>
      <w:r w:rsidR="00DE3F43" w:rsidRPr="0074466E">
        <w:rPr>
          <w:rFonts w:ascii="Angsana New" w:hAnsi="Angsana New"/>
          <w:sz w:val="30"/>
          <w:szCs w:val="30"/>
        </w:rPr>
        <w:t>9</w:t>
      </w:r>
      <w:r w:rsidRPr="0074466E">
        <w:rPr>
          <w:rFonts w:ascii="Angsana New" w:hAnsi="Angsana New"/>
          <w:sz w:val="30"/>
          <w:szCs w:val="30"/>
          <w:cs/>
        </w:rPr>
        <w:t xml:space="preserve">”) </w:t>
      </w:r>
      <w:r w:rsidR="00704CFA" w:rsidRPr="0074466E">
        <w:rPr>
          <w:rFonts w:ascii="Angsana New" w:hAnsi="Angsana New" w:hint="cs"/>
          <w:sz w:val="30"/>
          <w:szCs w:val="30"/>
          <w:cs/>
        </w:rPr>
        <w:t>กำหนดการ</w:t>
      </w:r>
      <w:r w:rsidR="00704CFA" w:rsidRPr="0074466E">
        <w:rPr>
          <w:rFonts w:ascii="Angsana New" w:hAnsi="Angsana New"/>
          <w:sz w:val="30"/>
          <w:szCs w:val="30"/>
          <w:cs/>
        </w:rPr>
        <w:t xml:space="preserve">จัดประเภทสินทรัพย์ทางการเงินเป็น </w:t>
      </w:r>
      <w:r w:rsidR="00DE3F43" w:rsidRPr="0074466E">
        <w:rPr>
          <w:rFonts w:ascii="Angsana New" w:hAnsi="Angsana New"/>
          <w:sz w:val="30"/>
          <w:szCs w:val="30"/>
        </w:rPr>
        <w:t>3</w:t>
      </w:r>
      <w:r w:rsidR="00704CFA" w:rsidRPr="0074466E">
        <w:rPr>
          <w:rFonts w:ascii="Angsana New" w:hAnsi="Angsana New"/>
          <w:sz w:val="30"/>
          <w:szCs w:val="30"/>
          <w:cs/>
        </w:rPr>
        <w:t xml:space="preserve"> ประเภท ได้แก่ ราคาทุนตัดจำหน่าย มูลค่ายุติธรรมผ่านกำไรขาดทุนเบ็ดเสร็จอื่น</w:t>
      </w:r>
      <w:r w:rsidR="00704CFA" w:rsidRPr="0074466E">
        <w:rPr>
          <w:rFonts w:ascii="Angsana New" w:hAnsi="Angsana New" w:hint="cs"/>
          <w:sz w:val="30"/>
          <w:szCs w:val="30"/>
          <w:cs/>
        </w:rPr>
        <w:t xml:space="preserve"> </w:t>
      </w:r>
      <w:r w:rsidR="00704CFA" w:rsidRPr="0074466E">
        <w:rPr>
          <w:rFonts w:ascii="Angsana New" w:hAnsi="Angsana New"/>
          <w:sz w:val="30"/>
          <w:szCs w:val="30"/>
          <w:cs/>
        </w:rPr>
        <w:t>(</w:t>
      </w:r>
      <w:r w:rsidR="00704CFA" w:rsidRPr="0074466E">
        <w:rPr>
          <w:rFonts w:ascii="Angsana New" w:hAnsi="Angsana New"/>
          <w:sz w:val="30"/>
          <w:szCs w:val="30"/>
        </w:rPr>
        <w:t>FVOCI</w:t>
      </w:r>
      <w:r w:rsidR="00704CFA" w:rsidRPr="0074466E">
        <w:rPr>
          <w:rFonts w:ascii="Angsana New" w:hAnsi="Angsana New"/>
          <w:sz w:val="30"/>
          <w:szCs w:val="30"/>
          <w:cs/>
        </w:rPr>
        <w:t>) และมูลค่ายุติธรรมผ่านกำไรหรือขาดทุน (</w:t>
      </w:r>
      <w:r w:rsidR="00704CFA" w:rsidRPr="0074466E">
        <w:rPr>
          <w:rFonts w:ascii="Angsana New" w:hAnsi="Angsana New"/>
          <w:sz w:val="30"/>
          <w:szCs w:val="30"/>
        </w:rPr>
        <w:t>FVTPL</w:t>
      </w:r>
      <w:r w:rsidR="00704CFA" w:rsidRPr="0074466E">
        <w:rPr>
          <w:rFonts w:ascii="Angsana New" w:hAnsi="Angsana New"/>
          <w:sz w:val="30"/>
          <w:szCs w:val="30"/>
          <w:cs/>
        </w:rPr>
        <w:t>) โดยจัดประเภทตามลักษณะของกระแสเงินสดของสินทรัพย์ทางการเงินและโมเดลธุรกิจในการบริหารจัดการสินทรัพย์ทางการเงินนั้น</w:t>
      </w:r>
      <w:r w:rsidR="00704CFA" w:rsidRPr="0074466E">
        <w:rPr>
          <w:rFonts w:ascii="Angsana New" w:hAnsi="Angsana New" w:hint="cs"/>
          <w:sz w:val="30"/>
          <w:szCs w:val="30"/>
          <w:cs/>
        </w:rPr>
        <w:t xml:space="preserve">  </w:t>
      </w:r>
      <w:r w:rsidR="00704CFA" w:rsidRPr="0074466E">
        <w:rPr>
          <w:rFonts w:ascii="Angsana New" w:hAnsi="Angsana New"/>
          <w:sz w:val="30"/>
          <w:szCs w:val="30"/>
        </w:rPr>
        <w:t xml:space="preserve">TFRS </w:t>
      </w:r>
      <w:r w:rsidR="00DE3F43" w:rsidRPr="0074466E">
        <w:rPr>
          <w:rFonts w:ascii="Angsana New" w:hAnsi="Angsana New"/>
          <w:sz w:val="30"/>
          <w:szCs w:val="30"/>
        </w:rPr>
        <w:t>9</w:t>
      </w:r>
      <w:r w:rsidR="00704CFA" w:rsidRPr="0074466E">
        <w:rPr>
          <w:rFonts w:ascii="Angsana New" w:hAnsi="Angsana New"/>
          <w:sz w:val="30"/>
          <w:szCs w:val="30"/>
          <w:cs/>
        </w:rPr>
        <w:t xml:space="preserve"> </w:t>
      </w:r>
      <w:r w:rsidR="00704CFA" w:rsidRPr="0074466E">
        <w:rPr>
          <w:rFonts w:ascii="Angsana New" w:hAnsi="Angsana New" w:hint="cs"/>
          <w:sz w:val="30"/>
          <w:szCs w:val="30"/>
          <w:cs/>
        </w:rPr>
        <w:t xml:space="preserve">ยกเลิกการจัดประเภทตราสารหนี้ที่จะถือจนครบกำหนด หลักทรัพย์เผื่อขาย หลักทรัพย์เพื่อค้า และเงินลงทุนทั่วไปตามที่กำหนดโดยมาตรฐานการบัญชี ฉบับที่ </w:t>
      </w:r>
      <w:r w:rsidR="00D52C0E" w:rsidRPr="0074466E">
        <w:rPr>
          <w:rFonts w:ascii="Angsana New" w:hAnsi="Angsana New" w:hint="cs"/>
          <w:sz w:val="30"/>
          <w:szCs w:val="30"/>
        </w:rPr>
        <w:t>1</w:t>
      </w:r>
      <w:r w:rsidR="00DE3F43" w:rsidRPr="0074466E">
        <w:rPr>
          <w:rFonts w:ascii="Angsana New" w:hAnsi="Angsana New" w:hint="cs"/>
          <w:sz w:val="30"/>
          <w:szCs w:val="30"/>
        </w:rPr>
        <w:t>05</w:t>
      </w:r>
      <w:r w:rsidR="00704CFA" w:rsidRPr="0074466E">
        <w:rPr>
          <w:rFonts w:ascii="Angsana New" w:hAnsi="Angsana New" w:hint="cs"/>
          <w:sz w:val="30"/>
          <w:szCs w:val="30"/>
          <w:cs/>
        </w:rPr>
        <w:t xml:space="preserve"> (</w:t>
      </w:r>
      <w:r w:rsidR="00704CFA" w:rsidRPr="0074466E">
        <w:rPr>
          <w:rFonts w:ascii="Angsana New" w:hAnsi="Angsana New"/>
          <w:sz w:val="30"/>
          <w:szCs w:val="30"/>
        </w:rPr>
        <w:t xml:space="preserve">TAS </w:t>
      </w:r>
      <w:r w:rsidR="00D52C0E" w:rsidRPr="0074466E">
        <w:rPr>
          <w:rFonts w:ascii="Angsana New" w:hAnsi="Angsana New"/>
          <w:sz w:val="30"/>
          <w:szCs w:val="30"/>
        </w:rPr>
        <w:t>1</w:t>
      </w:r>
      <w:r w:rsidR="00DE3F43" w:rsidRPr="0074466E">
        <w:rPr>
          <w:rFonts w:ascii="Angsana New" w:hAnsi="Angsana New"/>
          <w:sz w:val="30"/>
          <w:szCs w:val="30"/>
        </w:rPr>
        <w:t>05</w:t>
      </w:r>
      <w:r w:rsidR="00704CFA" w:rsidRPr="0074466E">
        <w:rPr>
          <w:rFonts w:ascii="Angsana New" w:hAnsi="Angsana New"/>
          <w:sz w:val="30"/>
          <w:szCs w:val="30"/>
          <w:cs/>
        </w:rPr>
        <w:t>)</w:t>
      </w:r>
    </w:p>
    <w:bookmarkEnd w:id="1"/>
    <w:p w14:paraId="6DA2F535" w14:textId="2E106991" w:rsidR="00704CFA" w:rsidRPr="0074466E" w:rsidRDefault="00704CFA" w:rsidP="00704CFA">
      <w:pPr>
        <w:pStyle w:val="BodyText2"/>
        <w:tabs>
          <w:tab w:val="left" w:pos="540"/>
        </w:tabs>
        <w:ind w:left="720" w:firstLine="0"/>
        <w:jc w:val="thaiDistribute"/>
        <w:rPr>
          <w:rFonts w:ascii="Angsana New" w:hAnsi="Angsana New"/>
          <w:sz w:val="30"/>
          <w:szCs w:val="30"/>
        </w:rPr>
      </w:pPr>
    </w:p>
    <w:p w14:paraId="46AEBDB6" w14:textId="4A012652" w:rsidR="009448DC" w:rsidRPr="0074466E" w:rsidRDefault="009448DC" w:rsidP="009448DC">
      <w:pPr>
        <w:pStyle w:val="ListParagraph"/>
        <w:tabs>
          <w:tab w:val="left" w:pos="1260"/>
        </w:tabs>
        <w:autoSpaceDE w:val="0"/>
        <w:autoSpaceDN w:val="0"/>
        <w:adjustRightInd w:val="0"/>
        <w:ind w:left="1260"/>
        <w:jc w:val="thaiDistribute"/>
        <w:rPr>
          <w:rFonts w:ascii="Angsana New" w:hAnsi="Angsana New"/>
          <w:sz w:val="30"/>
          <w:szCs w:val="30"/>
        </w:rPr>
      </w:pPr>
      <w:r w:rsidRPr="0074466E">
        <w:rPr>
          <w:rFonts w:ascii="Angsana New" w:hAnsi="Angsana New" w:hint="cs"/>
          <w:sz w:val="30"/>
          <w:szCs w:val="30"/>
          <w:cs/>
        </w:rPr>
        <w:t>ตาม</w:t>
      </w:r>
      <w:r w:rsidRPr="0074466E">
        <w:rPr>
          <w:rFonts w:ascii="Angsana New" w:hAnsi="Angsana New" w:hint="cs"/>
          <w:sz w:val="30"/>
          <w:szCs w:val="30"/>
        </w:rPr>
        <w:t xml:space="preserve"> TFRS 9 </w:t>
      </w:r>
      <w:r w:rsidRPr="0074466E">
        <w:rPr>
          <w:rFonts w:ascii="Angsana New" w:hAnsi="Angsana New" w:hint="cs"/>
          <w:sz w:val="30"/>
          <w:szCs w:val="30"/>
          <w:cs/>
        </w:rPr>
        <w:t>สินทรัพย์และหนี้สินทางการเงินที่วัดมูลค่าด้วยวิธีราคาทุนตัดจำหน่ายจะรับรู้ดอกเบี้ยรับและดอกเบี้ยจ่ายด้วยอัตราดอกเบี้ยที่แท้จริง เดิม</w:t>
      </w:r>
      <w:r w:rsidRPr="0074466E">
        <w:rPr>
          <w:rFonts w:ascii="Angsana New" w:hAnsi="Angsana New"/>
          <w:sz w:val="30"/>
          <w:szCs w:val="30"/>
          <w:cs/>
        </w:rPr>
        <w:t>กลุ่มบริษัทรับรู้ดอกเบี้ยรับและดอกเบี้ยจ่ายด้วยอัตราดอกเบี้ยตามสัญญา</w:t>
      </w:r>
    </w:p>
    <w:p w14:paraId="20015660" w14:textId="77777777" w:rsidR="005C6112" w:rsidRPr="0074466E" w:rsidRDefault="005C61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eastAsia="Calibri"/>
          <w:cs/>
        </w:rPr>
      </w:pPr>
      <w:r w:rsidRPr="0074466E">
        <w:rPr>
          <w:cs/>
        </w:rPr>
        <w:br w:type="page"/>
      </w:r>
    </w:p>
    <w:p w14:paraId="55995D49" w14:textId="7A32C128" w:rsidR="00704CFA" w:rsidRPr="0074466E" w:rsidRDefault="00704CFA" w:rsidP="00413731">
      <w:pPr>
        <w:pStyle w:val="ListParagraph"/>
        <w:tabs>
          <w:tab w:val="left" w:pos="1080"/>
        </w:tabs>
        <w:autoSpaceDE w:val="0"/>
        <w:autoSpaceDN w:val="0"/>
        <w:adjustRightInd w:val="0"/>
        <w:ind w:left="1260" w:hanging="267"/>
        <w:jc w:val="thaiDistribute"/>
        <w:rPr>
          <w:rFonts w:ascii="Angsana New" w:hAnsi="Angsana New"/>
          <w:sz w:val="30"/>
          <w:szCs w:val="30"/>
        </w:rPr>
      </w:pPr>
      <w:r w:rsidRPr="0074466E">
        <w:rPr>
          <w:rFonts w:ascii="Angsana New" w:hAnsi="Angsana New" w:hint="cs"/>
          <w:sz w:val="30"/>
          <w:szCs w:val="30"/>
          <w:cs/>
        </w:rPr>
        <w:t xml:space="preserve">ตารางดังต่อไปนี้แสดงเปรียบเทียบการจัดประเภทและการวัดมูลค่าของเงินลงทุนตาม </w:t>
      </w:r>
      <w:r w:rsidRPr="0074466E">
        <w:rPr>
          <w:rFonts w:ascii="Angsana New" w:hAnsi="Angsana New"/>
          <w:sz w:val="30"/>
          <w:szCs w:val="30"/>
        </w:rPr>
        <w:t xml:space="preserve">TAS </w:t>
      </w:r>
      <w:r w:rsidR="00D52C0E" w:rsidRPr="0074466E">
        <w:rPr>
          <w:rFonts w:ascii="Angsana New" w:hAnsi="Angsana New"/>
          <w:sz w:val="30"/>
          <w:szCs w:val="30"/>
        </w:rPr>
        <w:t>1</w:t>
      </w:r>
      <w:r w:rsidR="00DE3F43" w:rsidRPr="0074466E">
        <w:rPr>
          <w:rFonts w:ascii="Angsana New" w:hAnsi="Angsana New"/>
          <w:sz w:val="30"/>
          <w:szCs w:val="30"/>
        </w:rPr>
        <w:t>05</w:t>
      </w:r>
      <w:r w:rsidRPr="0074466E">
        <w:rPr>
          <w:rFonts w:ascii="Angsana New" w:hAnsi="Angsana New"/>
          <w:sz w:val="30"/>
          <w:szCs w:val="30"/>
          <w:cs/>
        </w:rPr>
        <w:t xml:space="preserve"> </w:t>
      </w:r>
      <w:r w:rsidRPr="0074466E">
        <w:rPr>
          <w:rFonts w:ascii="Angsana New" w:hAnsi="Angsana New" w:hint="cs"/>
          <w:sz w:val="30"/>
          <w:szCs w:val="30"/>
          <w:cs/>
        </w:rPr>
        <w:t xml:space="preserve">และ </w:t>
      </w:r>
      <w:r w:rsidRPr="0074466E">
        <w:rPr>
          <w:rFonts w:ascii="Angsana New" w:hAnsi="Angsana New"/>
          <w:sz w:val="30"/>
          <w:szCs w:val="30"/>
        </w:rPr>
        <w:t xml:space="preserve">TFRS </w:t>
      </w:r>
      <w:r w:rsidR="00DE3F43" w:rsidRPr="0074466E">
        <w:rPr>
          <w:rFonts w:ascii="Angsana New" w:hAnsi="Angsana New"/>
          <w:sz w:val="30"/>
          <w:szCs w:val="30"/>
        </w:rPr>
        <w:t>9</w:t>
      </w:r>
      <w:r w:rsidRPr="0074466E">
        <w:rPr>
          <w:rFonts w:ascii="Angsana New" w:hAnsi="Angsana New"/>
          <w:sz w:val="30"/>
          <w:szCs w:val="30"/>
          <w:cs/>
        </w:rPr>
        <w:t xml:space="preserve"> </w:t>
      </w:r>
    </w:p>
    <w:p w14:paraId="16C024F1" w14:textId="77777777" w:rsidR="00704CFA" w:rsidRPr="0074466E" w:rsidRDefault="00704CFA" w:rsidP="000A377C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28"/>
          <w:szCs w:val="28"/>
        </w:rPr>
      </w:pPr>
    </w:p>
    <w:tbl>
      <w:tblPr>
        <w:tblStyle w:val="TableGrid"/>
        <w:tblW w:w="9401" w:type="dxa"/>
        <w:tblInd w:w="35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85"/>
        <w:gridCol w:w="1085"/>
        <w:gridCol w:w="260"/>
        <w:gridCol w:w="1090"/>
        <w:gridCol w:w="250"/>
        <w:gridCol w:w="1145"/>
        <w:gridCol w:w="240"/>
        <w:gridCol w:w="1142"/>
        <w:gridCol w:w="236"/>
        <w:gridCol w:w="1068"/>
      </w:tblGrid>
      <w:tr w:rsidR="00911288" w:rsidRPr="0074466E" w14:paraId="72DD8777" w14:textId="77777777" w:rsidTr="0050206E">
        <w:trPr>
          <w:tblHeader/>
        </w:trPr>
        <w:tc>
          <w:tcPr>
            <w:tcW w:w="9401" w:type="dxa"/>
            <w:gridSpan w:val="10"/>
            <w:vAlign w:val="bottom"/>
          </w:tcPr>
          <w:p w14:paraId="43140A57" w14:textId="77777777" w:rsidR="00911288" w:rsidRPr="0074466E" w:rsidRDefault="00911288" w:rsidP="0050206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74466E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 xml:space="preserve">งบการเงินรวม </w:t>
            </w:r>
          </w:p>
        </w:tc>
      </w:tr>
      <w:tr w:rsidR="00911288" w:rsidRPr="0074466E" w14:paraId="405C3F9F" w14:textId="77777777" w:rsidTr="0050206E">
        <w:trPr>
          <w:tblHeader/>
        </w:trPr>
        <w:tc>
          <w:tcPr>
            <w:tcW w:w="3970" w:type="dxa"/>
            <w:gridSpan w:val="2"/>
            <w:tcBorders>
              <w:bottom w:val="single" w:sz="4" w:space="0" w:color="auto"/>
            </w:tcBorders>
            <w:vAlign w:val="bottom"/>
          </w:tcPr>
          <w:p w14:paraId="37A2D498" w14:textId="62BB36C0" w:rsidR="00911288" w:rsidRPr="0074466E" w:rsidRDefault="00911288" w:rsidP="0050206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4466E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การจัดประเภทตาม</w:t>
            </w:r>
            <w:r w:rsidRPr="0074466E">
              <w:rPr>
                <w:rFonts w:ascii="Angsana New" w:hAnsi="Angsana New"/>
                <w:color w:val="000000"/>
                <w:sz w:val="24"/>
                <w:szCs w:val="24"/>
              </w:rPr>
              <w:t xml:space="preserve"> TAS </w:t>
            </w:r>
            <w:r w:rsidR="00D52C0E" w:rsidRPr="0074466E"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  <w:r w:rsidRPr="0074466E">
              <w:rPr>
                <w:rFonts w:ascii="Angsana New" w:hAnsi="Angsana New"/>
                <w:color w:val="000000"/>
                <w:sz w:val="24"/>
                <w:szCs w:val="24"/>
              </w:rPr>
              <w:t xml:space="preserve">05 </w:t>
            </w:r>
            <w:r w:rsidRPr="0074466E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ณ วันที่ </w:t>
            </w:r>
            <w:r w:rsidRPr="0074466E">
              <w:rPr>
                <w:rFonts w:ascii="Angsana New" w:hAnsi="Angsana New"/>
                <w:color w:val="000000"/>
                <w:sz w:val="24"/>
                <w:szCs w:val="24"/>
              </w:rPr>
              <w:t>3</w:t>
            </w:r>
            <w:r w:rsidR="00D52C0E" w:rsidRPr="0074466E"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  <w:r w:rsidRPr="0074466E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 ธันวาคม </w:t>
            </w:r>
            <w:r w:rsidRPr="0074466E">
              <w:rPr>
                <w:rFonts w:ascii="Angsana New" w:hAnsi="Angsana New"/>
                <w:color w:val="000000"/>
                <w:sz w:val="24"/>
                <w:szCs w:val="24"/>
              </w:rPr>
              <w:t>2562</w:t>
            </w:r>
          </w:p>
        </w:tc>
        <w:tc>
          <w:tcPr>
            <w:tcW w:w="260" w:type="dxa"/>
          </w:tcPr>
          <w:p w14:paraId="7CC2A880" w14:textId="77777777" w:rsidR="00911288" w:rsidRPr="0074466E" w:rsidRDefault="00911288" w:rsidP="0050206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5171" w:type="dxa"/>
            <w:gridSpan w:val="7"/>
            <w:tcBorders>
              <w:bottom w:val="single" w:sz="4" w:space="0" w:color="auto"/>
            </w:tcBorders>
            <w:vAlign w:val="bottom"/>
          </w:tcPr>
          <w:p w14:paraId="52C73C2C" w14:textId="31C52155" w:rsidR="00911288" w:rsidRPr="0074466E" w:rsidRDefault="00911288" w:rsidP="0050206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4466E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 xml:space="preserve">การจัดประเภทตาม </w:t>
            </w:r>
            <w:r w:rsidRPr="0074466E">
              <w:rPr>
                <w:rFonts w:ascii="Angsana New" w:hAnsi="Angsana New"/>
                <w:color w:val="000000"/>
                <w:sz w:val="24"/>
                <w:szCs w:val="24"/>
              </w:rPr>
              <w:t xml:space="preserve">TFRS 9 </w:t>
            </w:r>
            <w:r w:rsidRPr="0074466E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D52C0E" w:rsidRPr="0074466E"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  <w:r w:rsidRPr="0074466E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 xml:space="preserve"> มกราคม</w:t>
            </w:r>
            <w:r w:rsidRPr="0074466E">
              <w:rPr>
                <w:rFonts w:ascii="Angsana New" w:hAnsi="Angsana New"/>
                <w:color w:val="000000"/>
                <w:sz w:val="24"/>
                <w:szCs w:val="24"/>
              </w:rPr>
              <w:t xml:space="preserve"> 2563</w:t>
            </w:r>
          </w:p>
        </w:tc>
      </w:tr>
      <w:tr w:rsidR="00911288" w:rsidRPr="0074466E" w14:paraId="3AD06E7C" w14:textId="77777777" w:rsidTr="0050206E">
        <w:trPr>
          <w:tblHeader/>
        </w:trPr>
        <w:tc>
          <w:tcPr>
            <w:tcW w:w="2885" w:type="dxa"/>
            <w:tcBorders>
              <w:top w:val="single" w:sz="4" w:space="0" w:color="auto"/>
            </w:tcBorders>
            <w:vAlign w:val="bottom"/>
          </w:tcPr>
          <w:p w14:paraId="2E019639" w14:textId="77777777" w:rsidR="00911288" w:rsidRPr="0074466E" w:rsidRDefault="00911288" w:rsidP="0050206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FF"/>
                <w:sz w:val="24"/>
                <w:szCs w:val="24"/>
              </w:rPr>
            </w:pPr>
          </w:p>
          <w:p w14:paraId="0DECCBEC" w14:textId="77777777" w:rsidR="00911288" w:rsidRPr="0074466E" w:rsidRDefault="00911288" w:rsidP="0050206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FF"/>
                <w:sz w:val="24"/>
                <w:szCs w:val="24"/>
              </w:rPr>
            </w:pPr>
          </w:p>
          <w:p w14:paraId="5057CD96" w14:textId="77777777" w:rsidR="00911288" w:rsidRPr="0074466E" w:rsidRDefault="00911288" w:rsidP="0050206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FF"/>
                <w:sz w:val="24"/>
                <w:szCs w:val="24"/>
                <w:cs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  <w:vAlign w:val="bottom"/>
          </w:tcPr>
          <w:p w14:paraId="5376DDD1" w14:textId="77777777" w:rsidR="00911288" w:rsidRPr="0074466E" w:rsidRDefault="00911288" w:rsidP="0050206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4466E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มูลค่าตามบัญชี</w:t>
            </w:r>
          </w:p>
        </w:tc>
        <w:tc>
          <w:tcPr>
            <w:tcW w:w="260" w:type="dxa"/>
          </w:tcPr>
          <w:p w14:paraId="12286B1A" w14:textId="77777777" w:rsidR="00911288" w:rsidRPr="0074466E" w:rsidRDefault="00911288" w:rsidP="0050206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90" w:type="dxa"/>
            <w:vAlign w:val="bottom"/>
          </w:tcPr>
          <w:p w14:paraId="33A1858F" w14:textId="77777777" w:rsidR="00911288" w:rsidRPr="0074466E" w:rsidRDefault="00911288" w:rsidP="0050206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4466E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มูลค่ายุติธรรมผ่านกำไร</w:t>
            </w:r>
          </w:p>
          <w:p w14:paraId="568D92DE" w14:textId="77777777" w:rsidR="00911288" w:rsidRPr="0074466E" w:rsidRDefault="00911288" w:rsidP="0050206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11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4466E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หรือขาดทุน</w:t>
            </w:r>
          </w:p>
        </w:tc>
        <w:tc>
          <w:tcPr>
            <w:tcW w:w="250" w:type="dxa"/>
            <w:vAlign w:val="bottom"/>
          </w:tcPr>
          <w:p w14:paraId="10483946" w14:textId="77777777" w:rsidR="00911288" w:rsidRPr="0074466E" w:rsidRDefault="00911288" w:rsidP="0050206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14:paraId="3DC9F81D" w14:textId="77777777" w:rsidR="00911288" w:rsidRPr="0074466E" w:rsidRDefault="00911288" w:rsidP="0050206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4466E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มูลค่ายุติธรรม</w:t>
            </w:r>
          </w:p>
          <w:p w14:paraId="08404788" w14:textId="77777777" w:rsidR="00911288" w:rsidRPr="0074466E" w:rsidRDefault="00911288" w:rsidP="0050206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4466E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ผ่าน</w:t>
            </w:r>
          </w:p>
          <w:p w14:paraId="2504DB77" w14:textId="77777777" w:rsidR="00911288" w:rsidRPr="0074466E" w:rsidRDefault="00911288" w:rsidP="0050206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1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4466E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กำไรขาดทุนเบ็ดเสร็จอื่น</w:t>
            </w:r>
          </w:p>
        </w:tc>
        <w:tc>
          <w:tcPr>
            <w:tcW w:w="240" w:type="dxa"/>
            <w:vAlign w:val="bottom"/>
          </w:tcPr>
          <w:p w14:paraId="46641A67" w14:textId="77777777" w:rsidR="00911288" w:rsidRPr="0074466E" w:rsidRDefault="00911288" w:rsidP="0050206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42" w:type="dxa"/>
            <w:vAlign w:val="bottom"/>
          </w:tcPr>
          <w:p w14:paraId="0955C7C6" w14:textId="77777777" w:rsidR="00911288" w:rsidRPr="0074466E" w:rsidRDefault="00911288" w:rsidP="0050206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4466E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ราคาทุน</w:t>
            </w:r>
          </w:p>
          <w:p w14:paraId="3ADDAF0D" w14:textId="77777777" w:rsidR="00911288" w:rsidRPr="0074466E" w:rsidRDefault="00911288" w:rsidP="0050206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4466E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ตัดจำหน่าย</w:t>
            </w:r>
          </w:p>
          <w:p w14:paraId="6591616F" w14:textId="77777777" w:rsidR="00911288" w:rsidRPr="0074466E" w:rsidRDefault="00911288" w:rsidP="0050206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4466E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-</w:t>
            </w:r>
            <w:r w:rsidRPr="0074466E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สุทธิ</w:t>
            </w:r>
          </w:p>
        </w:tc>
        <w:tc>
          <w:tcPr>
            <w:tcW w:w="236" w:type="dxa"/>
            <w:vAlign w:val="bottom"/>
          </w:tcPr>
          <w:p w14:paraId="1553C5C1" w14:textId="77777777" w:rsidR="00911288" w:rsidRPr="0074466E" w:rsidRDefault="00911288" w:rsidP="0050206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68" w:type="dxa"/>
            <w:vAlign w:val="bottom"/>
          </w:tcPr>
          <w:p w14:paraId="49D63C34" w14:textId="77777777" w:rsidR="00911288" w:rsidRPr="0074466E" w:rsidRDefault="00911288" w:rsidP="0050206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4466E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911288" w:rsidRPr="0074466E" w14:paraId="1F81212C" w14:textId="77777777" w:rsidTr="0050206E">
        <w:trPr>
          <w:tblHeader/>
        </w:trPr>
        <w:tc>
          <w:tcPr>
            <w:tcW w:w="2885" w:type="dxa"/>
          </w:tcPr>
          <w:p w14:paraId="692B4B7C" w14:textId="77777777" w:rsidR="00911288" w:rsidRPr="0074466E" w:rsidRDefault="00911288" w:rsidP="0050206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516" w:type="dxa"/>
            <w:gridSpan w:val="9"/>
          </w:tcPr>
          <w:p w14:paraId="3CFBB5FB" w14:textId="77777777" w:rsidR="00911288" w:rsidRPr="0074466E" w:rsidRDefault="00911288" w:rsidP="0050206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4"/>
                <w:szCs w:val="24"/>
                <w:cs/>
              </w:rPr>
            </w:pPr>
            <w:r w:rsidRPr="0074466E">
              <w:rPr>
                <w:rFonts w:asciiTheme="majorBidi" w:hAnsiTheme="majorBidi" w:cstheme="majorBidi" w:hint="cs"/>
                <w:i/>
                <w:iCs/>
                <w:color w:val="000000"/>
                <w:sz w:val="24"/>
                <w:szCs w:val="24"/>
                <w:cs/>
              </w:rPr>
              <w:t>(ล้านบาท)</w:t>
            </w:r>
          </w:p>
        </w:tc>
      </w:tr>
      <w:tr w:rsidR="00911288" w:rsidRPr="0074466E" w14:paraId="7E161DCD" w14:textId="77777777" w:rsidTr="00911288">
        <w:tc>
          <w:tcPr>
            <w:tcW w:w="2885" w:type="dxa"/>
          </w:tcPr>
          <w:p w14:paraId="047CDE0F" w14:textId="77777777" w:rsidR="00911288" w:rsidRPr="0074466E" w:rsidRDefault="00911288" w:rsidP="0050206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74466E">
              <w:rPr>
                <w:rFonts w:ascii="Angsana New" w:hAnsi="Angsana New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เงินลงทุนชั่วคราว</w:t>
            </w:r>
          </w:p>
        </w:tc>
        <w:tc>
          <w:tcPr>
            <w:tcW w:w="6516" w:type="dxa"/>
            <w:gridSpan w:val="9"/>
          </w:tcPr>
          <w:p w14:paraId="455F8FA2" w14:textId="77777777" w:rsidR="00911288" w:rsidRPr="0074466E" w:rsidRDefault="00911288" w:rsidP="0050206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4"/>
                <w:szCs w:val="24"/>
                <w:cs/>
              </w:rPr>
            </w:pPr>
          </w:p>
        </w:tc>
      </w:tr>
      <w:tr w:rsidR="00911288" w:rsidRPr="0074466E" w14:paraId="4EB1ECFB" w14:textId="77777777" w:rsidTr="0050206E">
        <w:tc>
          <w:tcPr>
            <w:tcW w:w="2885" w:type="dxa"/>
          </w:tcPr>
          <w:p w14:paraId="31824D84" w14:textId="77777777" w:rsidR="00911288" w:rsidRPr="0074466E" w:rsidRDefault="00911288" w:rsidP="0050206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4466E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เงินฝากระยะสั้นกับสถาบันการเงิน</w:t>
            </w:r>
          </w:p>
        </w:tc>
        <w:tc>
          <w:tcPr>
            <w:tcW w:w="1085" w:type="dxa"/>
            <w:vAlign w:val="bottom"/>
          </w:tcPr>
          <w:p w14:paraId="6EE48729" w14:textId="04AA5EB0" w:rsidR="00911288" w:rsidRPr="0074466E" w:rsidRDefault="00911288" w:rsidP="0050206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4466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288</w:t>
            </w:r>
          </w:p>
        </w:tc>
        <w:tc>
          <w:tcPr>
            <w:tcW w:w="260" w:type="dxa"/>
          </w:tcPr>
          <w:p w14:paraId="5022114D" w14:textId="77777777" w:rsidR="00911288" w:rsidRPr="0074466E" w:rsidRDefault="00911288" w:rsidP="0050206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90" w:type="dxa"/>
            <w:vAlign w:val="bottom"/>
          </w:tcPr>
          <w:p w14:paraId="45FE95E8" w14:textId="118CF985" w:rsidR="00911288" w:rsidRPr="0074466E" w:rsidRDefault="00D907FF" w:rsidP="0050206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0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74466E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250" w:type="dxa"/>
          </w:tcPr>
          <w:p w14:paraId="52C9C470" w14:textId="77777777" w:rsidR="00911288" w:rsidRPr="0074466E" w:rsidRDefault="00911288" w:rsidP="0050206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14:paraId="2181F0C1" w14:textId="684D289F" w:rsidR="00911288" w:rsidRPr="0074466E" w:rsidRDefault="00D907FF" w:rsidP="0050206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74466E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240" w:type="dxa"/>
          </w:tcPr>
          <w:p w14:paraId="10FDDD74" w14:textId="77777777" w:rsidR="00911288" w:rsidRPr="0074466E" w:rsidRDefault="00911288" w:rsidP="0050206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42" w:type="dxa"/>
            <w:vAlign w:val="bottom"/>
          </w:tcPr>
          <w:p w14:paraId="76256D99" w14:textId="36D2BF0F" w:rsidR="00911288" w:rsidRPr="0074466E" w:rsidRDefault="00911288" w:rsidP="0050206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74466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288</w:t>
            </w:r>
          </w:p>
        </w:tc>
        <w:tc>
          <w:tcPr>
            <w:tcW w:w="236" w:type="dxa"/>
          </w:tcPr>
          <w:p w14:paraId="14EA8B35" w14:textId="77777777" w:rsidR="00911288" w:rsidRPr="0074466E" w:rsidRDefault="00911288" w:rsidP="0050206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68" w:type="dxa"/>
            <w:vAlign w:val="bottom"/>
          </w:tcPr>
          <w:p w14:paraId="04EB3737" w14:textId="42FE94D8" w:rsidR="00911288" w:rsidRPr="0074466E" w:rsidRDefault="00911288" w:rsidP="0050206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ind w:left="-64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74466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288</w:t>
            </w:r>
          </w:p>
        </w:tc>
      </w:tr>
      <w:tr w:rsidR="00911288" w:rsidRPr="0074466E" w14:paraId="32A70F6C" w14:textId="77777777" w:rsidTr="00911288">
        <w:tc>
          <w:tcPr>
            <w:tcW w:w="2885" w:type="dxa"/>
          </w:tcPr>
          <w:p w14:paraId="54CD2087" w14:textId="77777777" w:rsidR="00911288" w:rsidRPr="0074466E" w:rsidRDefault="00911288" w:rsidP="0050206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85" w:type="dxa"/>
            <w:vAlign w:val="bottom"/>
          </w:tcPr>
          <w:p w14:paraId="5C65B3AF" w14:textId="77777777" w:rsidR="00911288" w:rsidRPr="0074466E" w:rsidRDefault="00911288" w:rsidP="0050206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260" w:type="dxa"/>
          </w:tcPr>
          <w:p w14:paraId="44AB15D8" w14:textId="77777777" w:rsidR="00911288" w:rsidRPr="0074466E" w:rsidRDefault="00911288" w:rsidP="0050206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90" w:type="dxa"/>
            <w:vAlign w:val="bottom"/>
          </w:tcPr>
          <w:p w14:paraId="7271CE11" w14:textId="77777777" w:rsidR="00911288" w:rsidRPr="0074466E" w:rsidRDefault="00911288" w:rsidP="0050206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0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250" w:type="dxa"/>
          </w:tcPr>
          <w:p w14:paraId="12FB50C6" w14:textId="77777777" w:rsidR="00911288" w:rsidRPr="0074466E" w:rsidRDefault="00911288" w:rsidP="0050206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14:paraId="4E56734D" w14:textId="77777777" w:rsidR="00911288" w:rsidRPr="0074466E" w:rsidRDefault="00911288" w:rsidP="0050206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240" w:type="dxa"/>
          </w:tcPr>
          <w:p w14:paraId="659233BA" w14:textId="77777777" w:rsidR="00911288" w:rsidRPr="0074466E" w:rsidRDefault="00911288" w:rsidP="0050206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42" w:type="dxa"/>
            <w:vAlign w:val="bottom"/>
          </w:tcPr>
          <w:p w14:paraId="34D74FD8" w14:textId="77777777" w:rsidR="00911288" w:rsidRPr="0074466E" w:rsidRDefault="00911288" w:rsidP="0050206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431EF32D" w14:textId="77777777" w:rsidR="00911288" w:rsidRPr="0074466E" w:rsidRDefault="00911288" w:rsidP="0050206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68" w:type="dxa"/>
            <w:vAlign w:val="bottom"/>
          </w:tcPr>
          <w:p w14:paraId="1563D9CB" w14:textId="77777777" w:rsidR="00911288" w:rsidRPr="0074466E" w:rsidRDefault="00911288" w:rsidP="0050206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ind w:left="-64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</w:tr>
      <w:tr w:rsidR="00911288" w:rsidRPr="0074466E" w14:paraId="7A47E438" w14:textId="77777777" w:rsidTr="0050206E">
        <w:tc>
          <w:tcPr>
            <w:tcW w:w="2885" w:type="dxa"/>
          </w:tcPr>
          <w:p w14:paraId="4E07716F" w14:textId="77777777" w:rsidR="00911288" w:rsidRPr="0074466E" w:rsidRDefault="00911288" w:rsidP="0050206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ind w:right="-115"/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74466E"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เงินลงทุนระยะยาวอื่น</w:t>
            </w:r>
          </w:p>
        </w:tc>
        <w:tc>
          <w:tcPr>
            <w:tcW w:w="1085" w:type="dxa"/>
            <w:vAlign w:val="bottom"/>
          </w:tcPr>
          <w:p w14:paraId="0E9788F1" w14:textId="77777777" w:rsidR="00911288" w:rsidRPr="0074466E" w:rsidRDefault="00911288" w:rsidP="0050206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260" w:type="dxa"/>
          </w:tcPr>
          <w:p w14:paraId="666D4251" w14:textId="77777777" w:rsidR="00911288" w:rsidRPr="0074466E" w:rsidRDefault="00911288" w:rsidP="0050206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90" w:type="dxa"/>
            <w:vAlign w:val="bottom"/>
          </w:tcPr>
          <w:p w14:paraId="0896032F" w14:textId="77777777" w:rsidR="00911288" w:rsidRPr="0074466E" w:rsidRDefault="00911288" w:rsidP="0050206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0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250" w:type="dxa"/>
          </w:tcPr>
          <w:p w14:paraId="7E04C8CF" w14:textId="77777777" w:rsidR="00911288" w:rsidRPr="0074466E" w:rsidRDefault="00911288" w:rsidP="0050206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14:paraId="1898A9E2" w14:textId="77777777" w:rsidR="00911288" w:rsidRPr="0074466E" w:rsidRDefault="00911288" w:rsidP="0050206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240" w:type="dxa"/>
          </w:tcPr>
          <w:p w14:paraId="33BA002B" w14:textId="77777777" w:rsidR="00911288" w:rsidRPr="0074466E" w:rsidRDefault="00911288" w:rsidP="0050206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42" w:type="dxa"/>
            <w:vAlign w:val="bottom"/>
          </w:tcPr>
          <w:p w14:paraId="01A54CE3" w14:textId="77777777" w:rsidR="00911288" w:rsidRPr="0074466E" w:rsidRDefault="00911288" w:rsidP="0050206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3D835D15" w14:textId="77777777" w:rsidR="00911288" w:rsidRPr="0074466E" w:rsidRDefault="00911288" w:rsidP="0050206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68" w:type="dxa"/>
            <w:vAlign w:val="bottom"/>
          </w:tcPr>
          <w:p w14:paraId="7396C671" w14:textId="77777777" w:rsidR="00911288" w:rsidRPr="0074466E" w:rsidRDefault="00911288" w:rsidP="0050206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ind w:left="-64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</w:tr>
      <w:tr w:rsidR="00911288" w:rsidRPr="0074466E" w14:paraId="47CB41A6" w14:textId="77777777" w:rsidTr="0050206E">
        <w:tc>
          <w:tcPr>
            <w:tcW w:w="2885" w:type="dxa"/>
          </w:tcPr>
          <w:p w14:paraId="6E4A01FE" w14:textId="77777777" w:rsidR="00911288" w:rsidRPr="0074466E" w:rsidRDefault="00911288" w:rsidP="0091128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ind w:left="174" w:right="-115" w:hanging="174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4466E">
              <w:rPr>
                <w:rFonts w:ascii="Angsana New" w:hAnsi="Angsana New"/>
                <w:color w:val="000000"/>
                <w:sz w:val="24"/>
                <w:szCs w:val="24"/>
                <w:cs/>
              </w:rPr>
              <w:t>ตราสารหนี้และตราสารทุนที่เป็น</w:t>
            </w:r>
          </w:p>
          <w:p w14:paraId="1B461C17" w14:textId="283B57AC" w:rsidR="00911288" w:rsidRPr="0074466E" w:rsidRDefault="00911288" w:rsidP="0091128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70" w:right="-11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74466E">
              <w:rPr>
                <w:rFonts w:ascii="Angsana New" w:hAnsi="Angsana New"/>
                <w:color w:val="000000"/>
                <w:sz w:val="24"/>
                <w:szCs w:val="24"/>
                <w:cs/>
              </w:rPr>
              <w:t>หลักทรัพย์เผื่อขาย</w:t>
            </w:r>
          </w:p>
        </w:tc>
        <w:tc>
          <w:tcPr>
            <w:tcW w:w="1085" w:type="dxa"/>
            <w:vAlign w:val="bottom"/>
          </w:tcPr>
          <w:p w14:paraId="6BB05953" w14:textId="79D662CB" w:rsidR="00911288" w:rsidRPr="0074466E" w:rsidRDefault="00D52C0E" w:rsidP="0091128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4466E"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  <w:r w:rsidR="00911288" w:rsidRPr="0074466E">
              <w:rPr>
                <w:rFonts w:ascii="Angsana New" w:hAnsi="Angsana New"/>
                <w:color w:val="000000"/>
                <w:sz w:val="24"/>
                <w:szCs w:val="24"/>
              </w:rPr>
              <w:t>,832</w:t>
            </w:r>
          </w:p>
        </w:tc>
        <w:tc>
          <w:tcPr>
            <w:tcW w:w="260" w:type="dxa"/>
          </w:tcPr>
          <w:p w14:paraId="675FA89E" w14:textId="77777777" w:rsidR="00911288" w:rsidRPr="0074466E" w:rsidRDefault="00911288" w:rsidP="0091128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90" w:type="dxa"/>
            <w:vAlign w:val="bottom"/>
          </w:tcPr>
          <w:p w14:paraId="5BD4A75D" w14:textId="024C357C" w:rsidR="00911288" w:rsidRPr="0074466E" w:rsidRDefault="00911288" w:rsidP="0091128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0" w:right="-115"/>
              <w:rPr>
                <w:rFonts w:asciiTheme="majorBidi" w:hAnsiTheme="majorBidi"/>
                <w:color w:val="000000"/>
                <w:sz w:val="24"/>
                <w:szCs w:val="24"/>
                <w:cs/>
              </w:rPr>
            </w:pPr>
            <w:r w:rsidRPr="0074466E">
              <w:rPr>
                <w:rFonts w:ascii="Angsana New" w:hAnsi="Angsana New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250" w:type="dxa"/>
          </w:tcPr>
          <w:p w14:paraId="08257F31" w14:textId="77777777" w:rsidR="00911288" w:rsidRPr="0074466E" w:rsidRDefault="00911288" w:rsidP="0091128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14:paraId="218D3D90" w14:textId="75A93982" w:rsidR="00911288" w:rsidRPr="0074466E" w:rsidRDefault="00D52C0E" w:rsidP="0091128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90"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4466E"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  <w:r w:rsidR="00911288" w:rsidRPr="0074466E">
              <w:rPr>
                <w:rFonts w:ascii="Angsana New" w:hAnsi="Angsana New"/>
                <w:color w:val="000000"/>
                <w:sz w:val="24"/>
                <w:szCs w:val="24"/>
              </w:rPr>
              <w:t>,576</w:t>
            </w:r>
          </w:p>
        </w:tc>
        <w:tc>
          <w:tcPr>
            <w:tcW w:w="240" w:type="dxa"/>
          </w:tcPr>
          <w:p w14:paraId="427F9115" w14:textId="77777777" w:rsidR="00911288" w:rsidRPr="0074466E" w:rsidRDefault="00911288" w:rsidP="0091128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42" w:type="dxa"/>
            <w:vAlign w:val="bottom"/>
          </w:tcPr>
          <w:p w14:paraId="32EDAF51" w14:textId="354FF4ED" w:rsidR="00911288" w:rsidRPr="0074466E" w:rsidRDefault="00911288" w:rsidP="0091128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4466E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</w:tcPr>
          <w:p w14:paraId="636B8459" w14:textId="77777777" w:rsidR="00911288" w:rsidRPr="0074466E" w:rsidRDefault="00911288" w:rsidP="0091128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68" w:type="dxa"/>
            <w:vAlign w:val="bottom"/>
          </w:tcPr>
          <w:p w14:paraId="2EC146F0" w14:textId="20D3D5A3" w:rsidR="00911288" w:rsidRPr="0074466E" w:rsidRDefault="00D52C0E" w:rsidP="0091128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ind w:left="-64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4466E"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  <w:r w:rsidR="00911288" w:rsidRPr="0074466E">
              <w:rPr>
                <w:rFonts w:ascii="Angsana New" w:hAnsi="Angsana New"/>
                <w:color w:val="000000"/>
                <w:sz w:val="24"/>
                <w:szCs w:val="24"/>
              </w:rPr>
              <w:t>,832</w:t>
            </w:r>
          </w:p>
        </w:tc>
      </w:tr>
      <w:tr w:rsidR="00911288" w:rsidRPr="0074466E" w14:paraId="24D5510B" w14:textId="77777777" w:rsidTr="0050206E">
        <w:tc>
          <w:tcPr>
            <w:tcW w:w="2885" w:type="dxa"/>
          </w:tcPr>
          <w:p w14:paraId="160E68DB" w14:textId="77777777" w:rsidR="00911288" w:rsidRPr="0074466E" w:rsidRDefault="00911288" w:rsidP="0091128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4466E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ตราสารทุนอื่นที่ไม่อยู่ในความต้องการของ</w:t>
            </w:r>
          </w:p>
          <w:p w14:paraId="41D94A43" w14:textId="77777777" w:rsidR="00911288" w:rsidRPr="0074466E" w:rsidRDefault="00911288" w:rsidP="0091128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74466E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 xml:space="preserve">   ตลาด</w:t>
            </w:r>
          </w:p>
        </w:tc>
        <w:tc>
          <w:tcPr>
            <w:tcW w:w="1085" w:type="dxa"/>
            <w:vAlign w:val="bottom"/>
          </w:tcPr>
          <w:p w14:paraId="4802C8BA" w14:textId="77777777" w:rsidR="00911288" w:rsidRPr="0074466E" w:rsidRDefault="00911288" w:rsidP="0091128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74466E">
              <w:rPr>
                <w:rFonts w:ascii="Angsana New" w:hAnsi="Angsana New"/>
                <w:color w:val="000000"/>
                <w:sz w:val="24"/>
                <w:szCs w:val="24"/>
              </w:rPr>
              <w:t>234</w:t>
            </w:r>
          </w:p>
        </w:tc>
        <w:tc>
          <w:tcPr>
            <w:tcW w:w="260" w:type="dxa"/>
          </w:tcPr>
          <w:p w14:paraId="2DDB5FFD" w14:textId="77777777" w:rsidR="00911288" w:rsidRPr="0074466E" w:rsidRDefault="00911288" w:rsidP="0091128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90" w:type="dxa"/>
            <w:vAlign w:val="bottom"/>
          </w:tcPr>
          <w:p w14:paraId="53FE2D46" w14:textId="77777777" w:rsidR="00911288" w:rsidRPr="0074466E" w:rsidRDefault="00911288" w:rsidP="0091128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0" w:right="-115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74466E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250" w:type="dxa"/>
          </w:tcPr>
          <w:p w14:paraId="591BB164" w14:textId="77777777" w:rsidR="00911288" w:rsidRPr="0074466E" w:rsidRDefault="00911288" w:rsidP="0091128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14:paraId="167136CD" w14:textId="77777777" w:rsidR="00911288" w:rsidRPr="0074466E" w:rsidRDefault="00911288" w:rsidP="0091128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90" w:right="-115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74466E">
              <w:rPr>
                <w:rFonts w:ascii="Angsana New" w:hAnsi="Angsana New"/>
                <w:color w:val="000000"/>
                <w:sz w:val="24"/>
                <w:szCs w:val="24"/>
              </w:rPr>
              <w:t>234</w:t>
            </w:r>
          </w:p>
        </w:tc>
        <w:tc>
          <w:tcPr>
            <w:tcW w:w="240" w:type="dxa"/>
          </w:tcPr>
          <w:p w14:paraId="1050186A" w14:textId="77777777" w:rsidR="00911288" w:rsidRPr="0074466E" w:rsidRDefault="00911288" w:rsidP="0091128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42" w:type="dxa"/>
            <w:vAlign w:val="bottom"/>
          </w:tcPr>
          <w:p w14:paraId="6BC547FD" w14:textId="77777777" w:rsidR="00911288" w:rsidRPr="0074466E" w:rsidRDefault="00911288" w:rsidP="0091128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74466E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</w:tcPr>
          <w:p w14:paraId="0A679892" w14:textId="77777777" w:rsidR="00911288" w:rsidRPr="0074466E" w:rsidRDefault="00911288" w:rsidP="0091128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68" w:type="dxa"/>
            <w:vAlign w:val="bottom"/>
          </w:tcPr>
          <w:p w14:paraId="4354BCA1" w14:textId="77777777" w:rsidR="00911288" w:rsidRPr="0074466E" w:rsidRDefault="00911288" w:rsidP="0091128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ind w:left="-64" w:right="-115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74466E">
              <w:rPr>
                <w:rFonts w:ascii="Angsana New" w:hAnsi="Angsana New"/>
                <w:color w:val="000000"/>
                <w:sz w:val="24"/>
                <w:szCs w:val="24"/>
              </w:rPr>
              <w:t>234</w:t>
            </w:r>
          </w:p>
        </w:tc>
      </w:tr>
      <w:tr w:rsidR="00911288" w:rsidRPr="0074466E" w14:paraId="2D7B6C6B" w14:textId="77777777" w:rsidTr="0050206E">
        <w:tc>
          <w:tcPr>
            <w:tcW w:w="2885" w:type="dxa"/>
          </w:tcPr>
          <w:p w14:paraId="1B587091" w14:textId="24BB384E" w:rsidR="00911288" w:rsidRPr="0074466E" w:rsidRDefault="00911288" w:rsidP="0091128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74466E">
              <w:rPr>
                <w:rFonts w:ascii="Angsana New" w:hAnsi="Angsana New"/>
                <w:color w:val="000000"/>
                <w:sz w:val="24"/>
                <w:szCs w:val="24"/>
                <w:cs/>
              </w:rPr>
              <w:t>ตราสารหนี้อื่นที่จะถือจนครบกำหนด</w:t>
            </w:r>
          </w:p>
        </w:tc>
        <w:tc>
          <w:tcPr>
            <w:tcW w:w="1085" w:type="dxa"/>
            <w:vAlign w:val="bottom"/>
          </w:tcPr>
          <w:p w14:paraId="2AE32499" w14:textId="3D6BBEE1" w:rsidR="00911288" w:rsidRPr="0074466E" w:rsidRDefault="00911288" w:rsidP="0091128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4466E">
              <w:rPr>
                <w:rFonts w:ascii="Angsana New" w:hAnsi="Angsana New"/>
                <w:color w:val="000000"/>
                <w:sz w:val="24"/>
                <w:szCs w:val="24"/>
              </w:rPr>
              <w:t>3</w:t>
            </w:r>
          </w:p>
        </w:tc>
        <w:tc>
          <w:tcPr>
            <w:tcW w:w="260" w:type="dxa"/>
          </w:tcPr>
          <w:p w14:paraId="66FFC4B7" w14:textId="77777777" w:rsidR="00911288" w:rsidRPr="0074466E" w:rsidRDefault="00911288" w:rsidP="0091128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90" w:type="dxa"/>
            <w:vAlign w:val="bottom"/>
          </w:tcPr>
          <w:p w14:paraId="7D2A9717" w14:textId="698698EC" w:rsidR="00911288" w:rsidRPr="0074466E" w:rsidRDefault="00911288" w:rsidP="0091128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0" w:right="-115"/>
              <w:rPr>
                <w:rFonts w:asciiTheme="majorBidi" w:hAnsiTheme="majorBidi"/>
                <w:color w:val="000000"/>
                <w:sz w:val="24"/>
                <w:szCs w:val="24"/>
                <w:cs/>
              </w:rPr>
            </w:pPr>
            <w:r w:rsidRPr="0074466E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250" w:type="dxa"/>
          </w:tcPr>
          <w:p w14:paraId="65F33BCC" w14:textId="77777777" w:rsidR="00911288" w:rsidRPr="0074466E" w:rsidRDefault="00911288" w:rsidP="0091128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14:paraId="3F49F76C" w14:textId="6BA5981B" w:rsidR="00911288" w:rsidRPr="0074466E" w:rsidRDefault="00911288" w:rsidP="0091128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90"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4466E">
              <w:rPr>
                <w:rFonts w:ascii="Angsana New" w:hAnsi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240" w:type="dxa"/>
          </w:tcPr>
          <w:p w14:paraId="13A5BCCF" w14:textId="77777777" w:rsidR="00911288" w:rsidRPr="0074466E" w:rsidRDefault="00911288" w:rsidP="0091128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42" w:type="dxa"/>
            <w:vAlign w:val="bottom"/>
          </w:tcPr>
          <w:p w14:paraId="58490B1E" w14:textId="4AC9461C" w:rsidR="00911288" w:rsidRPr="0074466E" w:rsidRDefault="00911288" w:rsidP="0091128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Theme="majorBidi" w:hAnsiTheme="majorBidi"/>
                <w:color w:val="000000"/>
                <w:sz w:val="24"/>
                <w:szCs w:val="24"/>
                <w:cs/>
              </w:rPr>
            </w:pPr>
            <w:r w:rsidRPr="0074466E">
              <w:rPr>
                <w:rFonts w:asciiTheme="majorBidi" w:hAnsiTheme="majorBidi"/>
                <w:color w:val="000000"/>
                <w:sz w:val="24"/>
                <w:szCs w:val="24"/>
              </w:rPr>
              <w:t>3</w:t>
            </w:r>
          </w:p>
        </w:tc>
        <w:tc>
          <w:tcPr>
            <w:tcW w:w="236" w:type="dxa"/>
          </w:tcPr>
          <w:p w14:paraId="053C6767" w14:textId="77777777" w:rsidR="00911288" w:rsidRPr="0074466E" w:rsidRDefault="00911288" w:rsidP="0091128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68" w:type="dxa"/>
            <w:vAlign w:val="bottom"/>
          </w:tcPr>
          <w:p w14:paraId="7957844D" w14:textId="26937538" w:rsidR="00911288" w:rsidRPr="0074466E" w:rsidRDefault="00911288" w:rsidP="0091128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ind w:left="-64"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4466E">
              <w:rPr>
                <w:rFonts w:ascii="Angsana New" w:hAnsi="Angsana New"/>
                <w:color w:val="000000"/>
                <w:sz w:val="24"/>
                <w:szCs w:val="24"/>
              </w:rPr>
              <w:t>3</w:t>
            </w:r>
          </w:p>
        </w:tc>
      </w:tr>
      <w:tr w:rsidR="00911288" w:rsidRPr="0074466E" w14:paraId="0BFD2A75" w14:textId="77777777" w:rsidTr="0050206E">
        <w:tc>
          <w:tcPr>
            <w:tcW w:w="2885" w:type="dxa"/>
          </w:tcPr>
          <w:p w14:paraId="5E1EE24B" w14:textId="77777777" w:rsidR="00911288" w:rsidRPr="0074466E" w:rsidRDefault="00911288" w:rsidP="0091128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DC40AB" w14:textId="7C698017" w:rsidR="00911288" w:rsidRPr="0074466E" w:rsidRDefault="00911288" w:rsidP="0091128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74466E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2,069</w:t>
            </w:r>
          </w:p>
        </w:tc>
        <w:tc>
          <w:tcPr>
            <w:tcW w:w="260" w:type="dxa"/>
          </w:tcPr>
          <w:p w14:paraId="59A9CFC3" w14:textId="77777777" w:rsidR="00911288" w:rsidRPr="0074466E" w:rsidRDefault="00911288" w:rsidP="0091128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945E67" w14:textId="7BE8D581" w:rsidR="00911288" w:rsidRPr="0074466E" w:rsidRDefault="00911288" w:rsidP="0091128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0" w:right="-115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74466E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256</w:t>
            </w:r>
          </w:p>
        </w:tc>
        <w:tc>
          <w:tcPr>
            <w:tcW w:w="250" w:type="dxa"/>
          </w:tcPr>
          <w:p w14:paraId="70F68B34" w14:textId="77777777" w:rsidR="00911288" w:rsidRPr="0074466E" w:rsidRDefault="00911288" w:rsidP="0091128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4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473869" w14:textId="226BC8A1" w:rsidR="00911288" w:rsidRPr="0074466E" w:rsidRDefault="00D52C0E" w:rsidP="0091128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90" w:right="-115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74466E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1</w:t>
            </w:r>
            <w:r w:rsidR="00911288" w:rsidRPr="0074466E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,8</w:t>
            </w:r>
            <w:r w:rsidRPr="0074466E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1</w:t>
            </w:r>
            <w:r w:rsidR="00911288" w:rsidRPr="0074466E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240" w:type="dxa"/>
          </w:tcPr>
          <w:p w14:paraId="704BEAFC" w14:textId="77777777" w:rsidR="00911288" w:rsidRPr="0074466E" w:rsidRDefault="00911288" w:rsidP="0091128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82B365" w14:textId="7D045675" w:rsidR="00911288" w:rsidRPr="0074466E" w:rsidRDefault="00911288" w:rsidP="0091128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74466E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236" w:type="dxa"/>
          </w:tcPr>
          <w:p w14:paraId="5028E842" w14:textId="77777777" w:rsidR="00911288" w:rsidRPr="0074466E" w:rsidRDefault="00911288" w:rsidP="0091128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62F927" w14:textId="07DDA2E2" w:rsidR="00911288" w:rsidRPr="0074466E" w:rsidRDefault="00911288" w:rsidP="0091128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ind w:left="-64" w:right="-115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74466E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2,069</w:t>
            </w:r>
          </w:p>
        </w:tc>
      </w:tr>
    </w:tbl>
    <w:p w14:paraId="095A9915" w14:textId="5CBE70AC" w:rsidR="0013476A" w:rsidRPr="0074466E" w:rsidRDefault="0013476A">
      <w:pPr>
        <w:rPr>
          <w:cs/>
        </w:rPr>
      </w:pPr>
    </w:p>
    <w:tbl>
      <w:tblPr>
        <w:tblStyle w:val="TableGrid"/>
        <w:tblW w:w="9401" w:type="dxa"/>
        <w:tblInd w:w="35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85"/>
        <w:gridCol w:w="1085"/>
        <w:gridCol w:w="260"/>
        <w:gridCol w:w="1090"/>
        <w:gridCol w:w="250"/>
        <w:gridCol w:w="1145"/>
        <w:gridCol w:w="240"/>
        <w:gridCol w:w="1142"/>
        <w:gridCol w:w="236"/>
        <w:gridCol w:w="1068"/>
      </w:tblGrid>
      <w:tr w:rsidR="00C468DB" w:rsidRPr="0074466E" w14:paraId="024416FB" w14:textId="77777777" w:rsidTr="00C468DB">
        <w:trPr>
          <w:tblHeader/>
        </w:trPr>
        <w:tc>
          <w:tcPr>
            <w:tcW w:w="9401" w:type="dxa"/>
            <w:gridSpan w:val="10"/>
            <w:vAlign w:val="bottom"/>
          </w:tcPr>
          <w:p w14:paraId="25B740F7" w14:textId="40B56117" w:rsidR="00C468DB" w:rsidRPr="0074466E" w:rsidRDefault="00C468DB" w:rsidP="00C468D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74466E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งบการเงิน</w:t>
            </w:r>
            <w:r w:rsidRPr="0074466E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  <w:cs/>
              </w:rPr>
              <w:t>เฉพาะกิจการ</w:t>
            </w:r>
          </w:p>
        </w:tc>
      </w:tr>
      <w:tr w:rsidR="00C468DB" w:rsidRPr="0074466E" w14:paraId="493E44B5" w14:textId="77777777" w:rsidTr="00C468DB">
        <w:trPr>
          <w:tblHeader/>
        </w:trPr>
        <w:tc>
          <w:tcPr>
            <w:tcW w:w="3970" w:type="dxa"/>
            <w:gridSpan w:val="2"/>
            <w:tcBorders>
              <w:bottom w:val="single" w:sz="4" w:space="0" w:color="auto"/>
            </w:tcBorders>
            <w:vAlign w:val="bottom"/>
          </w:tcPr>
          <w:p w14:paraId="09324718" w14:textId="2FAE9AAC" w:rsidR="00C468DB" w:rsidRPr="0074466E" w:rsidRDefault="00C468DB" w:rsidP="00C468D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4466E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การจัดประเภทตาม</w:t>
            </w:r>
            <w:r w:rsidRPr="0074466E">
              <w:rPr>
                <w:rFonts w:ascii="Angsana New" w:hAnsi="Angsana New"/>
                <w:color w:val="000000"/>
                <w:sz w:val="24"/>
                <w:szCs w:val="24"/>
              </w:rPr>
              <w:t xml:space="preserve"> TAS </w:t>
            </w:r>
            <w:r w:rsidR="00D52C0E" w:rsidRPr="0074466E"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  <w:r w:rsidR="00DE3F43" w:rsidRPr="0074466E">
              <w:rPr>
                <w:rFonts w:ascii="Angsana New" w:hAnsi="Angsana New"/>
                <w:color w:val="000000"/>
                <w:sz w:val="24"/>
                <w:szCs w:val="24"/>
              </w:rPr>
              <w:t>05</w:t>
            </w:r>
            <w:r w:rsidRPr="0074466E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 ณ วันที่ </w:t>
            </w:r>
            <w:r w:rsidR="00DE3F43" w:rsidRPr="0074466E">
              <w:rPr>
                <w:rFonts w:ascii="Angsana New" w:hAnsi="Angsana New"/>
                <w:color w:val="000000"/>
                <w:sz w:val="24"/>
                <w:szCs w:val="24"/>
              </w:rPr>
              <w:t>3</w:t>
            </w:r>
            <w:r w:rsidR="00D52C0E" w:rsidRPr="0074466E"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  <w:r w:rsidRPr="0074466E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 ธันวาคม </w:t>
            </w:r>
            <w:r w:rsidR="00DE3F43" w:rsidRPr="0074466E">
              <w:rPr>
                <w:rFonts w:ascii="Angsana New" w:hAnsi="Angsana New"/>
                <w:color w:val="000000"/>
                <w:sz w:val="24"/>
                <w:szCs w:val="24"/>
              </w:rPr>
              <w:t>2562</w:t>
            </w:r>
          </w:p>
        </w:tc>
        <w:tc>
          <w:tcPr>
            <w:tcW w:w="260" w:type="dxa"/>
          </w:tcPr>
          <w:p w14:paraId="68DE2821" w14:textId="77777777" w:rsidR="00C468DB" w:rsidRPr="0074466E" w:rsidRDefault="00C468DB" w:rsidP="00C468D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5171" w:type="dxa"/>
            <w:gridSpan w:val="7"/>
            <w:tcBorders>
              <w:bottom w:val="single" w:sz="4" w:space="0" w:color="auto"/>
            </w:tcBorders>
            <w:vAlign w:val="bottom"/>
          </w:tcPr>
          <w:p w14:paraId="2DB6649A" w14:textId="6DC7B892" w:rsidR="00C468DB" w:rsidRPr="0074466E" w:rsidRDefault="00C468DB" w:rsidP="00C468D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4466E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 xml:space="preserve">การจัดประเภทตาม </w:t>
            </w:r>
            <w:r w:rsidRPr="0074466E">
              <w:rPr>
                <w:rFonts w:ascii="Angsana New" w:hAnsi="Angsana New"/>
                <w:color w:val="000000"/>
                <w:sz w:val="24"/>
                <w:szCs w:val="24"/>
              </w:rPr>
              <w:t xml:space="preserve">TFRS </w:t>
            </w:r>
            <w:r w:rsidR="00DE3F43" w:rsidRPr="0074466E">
              <w:rPr>
                <w:rFonts w:ascii="Angsana New" w:hAnsi="Angsana New"/>
                <w:color w:val="000000"/>
                <w:sz w:val="24"/>
                <w:szCs w:val="24"/>
              </w:rPr>
              <w:t>9</w:t>
            </w:r>
            <w:r w:rsidRPr="0074466E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 </w:t>
            </w:r>
            <w:r w:rsidRPr="0074466E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D52C0E" w:rsidRPr="0074466E"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  <w:r w:rsidRPr="0074466E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 xml:space="preserve"> มกราคม</w:t>
            </w:r>
            <w:r w:rsidRPr="0074466E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 </w:t>
            </w:r>
            <w:r w:rsidR="00DE3F43" w:rsidRPr="0074466E">
              <w:rPr>
                <w:rFonts w:ascii="Angsana New" w:hAnsi="Angsana New"/>
                <w:color w:val="000000"/>
                <w:sz w:val="24"/>
                <w:szCs w:val="24"/>
              </w:rPr>
              <w:t>2563</w:t>
            </w:r>
          </w:p>
        </w:tc>
      </w:tr>
      <w:tr w:rsidR="00C468DB" w:rsidRPr="0074466E" w14:paraId="688FE485" w14:textId="77777777" w:rsidTr="00C468DB">
        <w:trPr>
          <w:tblHeader/>
        </w:trPr>
        <w:tc>
          <w:tcPr>
            <w:tcW w:w="2885" w:type="dxa"/>
            <w:tcBorders>
              <w:top w:val="single" w:sz="4" w:space="0" w:color="auto"/>
            </w:tcBorders>
            <w:vAlign w:val="bottom"/>
          </w:tcPr>
          <w:p w14:paraId="74DEA8A5" w14:textId="77777777" w:rsidR="00C468DB" w:rsidRPr="0074466E" w:rsidRDefault="00C468DB" w:rsidP="00C468D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FF"/>
                <w:sz w:val="24"/>
                <w:szCs w:val="24"/>
              </w:rPr>
            </w:pPr>
          </w:p>
          <w:p w14:paraId="1CF8BA6E" w14:textId="77777777" w:rsidR="00C468DB" w:rsidRPr="0074466E" w:rsidRDefault="00C468DB" w:rsidP="00C468D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FF"/>
                <w:sz w:val="24"/>
                <w:szCs w:val="24"/>
              </w:rPr>
            </w:pPr>
          </w:p>
          <w:p w14:paraId="0D14C470" w14:textId="77777777" w:rsidR="00C468DB" w:rsidRPr="0074466E" w:rsidRDefault="00C468DB" w:rsidP="00C468D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FF"/>
                <w:sz w:val="24"/>
                <w:szCs w:val="24"/>
                <w:cs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  <w:vAlign w:val="bottom"/>
          </w:tcPr>
          <w:p w14:paraId="70C0B22F" w14:textId="77777777" w:rsidR="00C468DB" w:rsidRPr="0074466E" w:rsidRDefault="00C468DB" w:rsidP="00C468D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4466E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มูลค่าตามบัญชี</w:t>
            </w:r>
          </w:p>
        </w:tc>
        <w:tc>
          <w:tcPr>
            <w:tcW w:w="260" w:type="dxa"/>
          </w:tcPr>
          <w:p w14:paraId="2B80A970" w14:textId="77777777" w:rsidR="00C468DB" w:rsidRPr="0074466E" w:rsidRDefault="00C468DB" w:rsidP="00C468D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90" w:type="dxa"/>
            <w:vAlign w:val="bottom"/>
          </w:tcPr>
          <w:p w14:paraId="01F10AFA" w14:textId="77777777" w:rsidR="00C468DB" w:rsidRPr="0074466E" w:rsidRDefault="00C468DB" w:rsidP="00C468D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4466E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มูลค่ายุติธรรมผ่านกำไร</w:t>
            </w:r>
          </w:p>
          <w:p w14:paraId="173ED1C5" w14:textId="77777777" w:rsidR="00C468DB" w:rsidRPr="0074466E" w:rsidRDefault="00C468DB" w:rsidP="00C468D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11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4466E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หรือขาดทุน</w:t>
            </w:r>
          </w:p>
        </w:tc>
        <w:tc>
          <w:tcPr>
            <w:tcW w:w="250" w:type="dxa"/>
            <w:vAlign w:val="bottom"/>
          </w:tcPr>
          <w:p w14:paraId="600227D7" w14:textId="77777777" w:rsidR="00C468DB" w:rsidRPr="0074466E" w:rsidRDefault="00C468DB" w:rsidP="00C468D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14:paraId="4DBF5991" w14:textId="77777777" w:rsidR="00C468DB" w:rsidRPr="0074466E" w:rsidRDefault="00C468DB" w:rsidP="00C468D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4466E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มูลค่ายุติธรรม</w:t>
            </w:r>
          </w:p>
          <w:p w14:paraId="40DBF02F" w14:textId="77777777" w:rsidR="00C468DB" w:rsidRPr="0074466E" w:rsidRDefault="00C468DB" w:rsidP="00C468D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4466E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ผ่าน</w:t>
            </w:r>
          </w:p>
          <w:p w14:paraId="509A131D" w14:textId="77777777" w:rsidR="00C468DB" w:rsidRPr="0074466E" w:rsidRDefault="00C468DB" w:rsidP="00C468D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1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4466E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กำไรขาดทุนเบ็ดเสร็จอื่น</w:t>
            </w:r>
          </w:p>
        </w:tc>
        <w:tc>
          <w:tcPr>
            <w:tcW w:w="240" w:type="dxa"/>
            <w:vAlign w:val="bottom"/>
          </w:tcPr>
          <w:p w14:paraId="41DC29C9" w14:textId="77777777" w:rsidR="00C468DB" w:rsidRPr="0074466E" w:rsidRDefault="00C468DB" w:rsidP="00C468D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42" w:type="dxa"/>
            <w:vAlign w:val="bottom"/>
          </w:tcPr>
          <w:p w14:paraId="363BCD3A" w14:textId="77777777" w:rsidR="00C468DB" w:rsidRPr="0074466E" w:rsidRDefault="00C468DB" w:rsidP="00C468D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4466E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ราคาทุน</w:t>
            </w:r>
          </w:p>
          <w:p w14:paraId="2F3CEF4E" w14:textId="77777777" w:rsidR="00C468DB" w:rsidRPr="0074466E" w:rsidRDefault="00C468DB" w:rsidP="00C468D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4466E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ตัดจำหน่าย</w:t>
            </w:r>
          </w:p>
          <w:p w14:paraId="4FB556E1" w14:textId="77777777" w:rsidR="00C468DB" w:rsidRPr="0074466E" w:rsidRDefault="00C468DB" w:rsidP="00C468D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4466E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-</w:t>
            </w:r>
            <w:r w:rsidRPr="0074466E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สุทธิ</w:t>
            </w:r>
          </w:p>
        </w:tc>
        <w:tc>
          <w:tcPr>
            <w:tcW w:w="236" w:type="dxa"/>
            <w:vAlign w:val="bottom"/>
          </w:tcPr>
          <w:p w14:paraId="7AD2E3E1" w14:textId="77777777" w:rsidR="00C468DB" w:rsidRPr="0074466E" w:rsidRDefault="00C468DB" w:rsidP="00C468D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68" w:type="dxa"/>
            <w:vAlign w:val="bottom"/>
          </w:tcPr>
          <w:p w14:paraId="077D2F65" w14:textId="77777777" w:rsidR="00C468DB" w:rsidRPr="0074466E" w:rsidRDefault="00C468DB" w:rsidP="00C468D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4466E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C468DB" w:rsidRPr="0074466E" w14:paraId="351BF4F2" w14:textId="77777777" w:rsidTr="00C468DB">
        <w:trPr>
          <w:tblHeader/>
        </w:trPr>
        <w:tc>
          <w:tcPr>
            <w:tcW w:w="2885" w:type="dxa"/>
          </w:tcPr>
          <w:p w14:paraId="733EB04F" w14:textId="77777777" w:rsidR="00C468DB" w:rsidRPr="0074466E" w:rsidRDefault="00C468DB" w:rsidP="00C468D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516" w:type="dxa"/>
            <w:gridSpan w:val="9"/>
          </w:tcPr>
          <w:p w14:paraId="46FEB96A" w14:textId="77777777" w:rsidR="00C468DB" w:rsidRPr="0074466E" w:rsidRDefault="00C468DB" w:rsidP="00C468D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4"/>
                <w:szCs w:val="24"/>
                <w:cs/>
              </w:rPr>
            </w:pPr>
            <w:r w:rsidRPr="0074466E">
              <w:rPr>
                <w:rFonts w:asciiTheme="majorBidi" w:hAnsiTheme="majorBidi" w:cstheme="majorBidi" w:hint="cs"/>
                <w:i/>
                <w:iCs/>
                <w:color w:val="000000"/>
                <w:sz w:val="24"/>
                <w:szCs w:val="24"/>
                <w:cs/>
              </w:rPr>
              <w:t>(ล้านบาท)</w:t>
            </w:r>
          </w:p>
        </w:tc>
      </w:tr>
      <w:tr w:rsidR="00C468DB" w:rsidRPr="0074466E" w14:paraId="72C9D138" w14:textId="77777777" w:rsidTr="00515724">
        <w:tc>
          <w:tcPr>
            <w:tcW w:w="2885" w:type="dxa"/>
          </w:tcPr>
          <w:p w14:paraId="28078912" w14:textId="77777777" w:rsidR="00C468DB" w:rsidRPr="0074466E" w:rsidRDefault="00C468DB" w:rsidP="00C468D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74466E">
              <w:rPr>
                <w:rFonts w:ascii="Angsana New" w:hAnsi="Angsana New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เงินลงทุนชั่วคราว</w:t>
            </w:r>
          </w:p>
        </w:tc>
        <w:tc>
          <w:tcPr>
            <w:tcW w:w="6516" w:type="dxa"/>
            <w:gridSpan w:val="9"/>
          </w:tcPr>
          <w:p w14:paraId="44224BFC" w14:textId="77777777" w:rsidR="00C468DB" w:rsidRPr="0074466E" w:rsidRDefault="00C468DB" w:rsidP="00C468D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4"/>
                <w:szCs w:val="24"/>
                <w:cs/>
              </w:rPr>
            </w:pPr>
          </w:p>
        </w:tc>
      </w:tr>
      <w:tr w:rsidR="00D25378" w:rsidRPr="0074466E" w14:paraId="39F90EDD" w14:textId="77777777" w:rsidTr="00515724">
        <w:tc>
          <w:tcPr>
            <w:tcW w:w="2885" w:type="dxa"/>
          </w:tcPr>
          <w:p w14:paraId="436C46E8" w14:textId="77777777" w:rsidR="00D25378" w:rsidRPr="0074466E" w:rsidRDefault="00D25378" w:rsidP="00D2537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4466E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เงินฝากระยะสั้นกับสถาบันการเงิน</w:t>
            </w:r>
          </w:p>
        </w:tc>
        <w:tc>
          <w:tcPr>
            <w:tcW w:w="1085" w:type="dxa"/>
            <w:vAlign w:val="bottom"/>
          </w:tcPr>
          <w:p w14:paraId="2BE90BF9" w14:textId="5B19E8A3" w:rsidR="00D25378" w:rsidRPr="0074466E" w:rsidRDefault="00DE3F43" w:rsidP="00D2537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4466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60" w:type="dxa"/>
          </w:tcPr>
          <w:p w14:paraId="267D1332" w14:textId="77777777" w:rsidR="00D25378" w:rsidRPr="0074466E" w:rsidRDefault="00D25378" w:rsidP="00D2537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90" w:type="dxa"/>
            <w:vAlign w:val="bottom"/>
          </w:tcPr>
          <w:p w14:paraId="2756206F" w14:textId="3FBBEB22" w:rsidR="00D25378" w:rsidRPr="0074466E" w:rsidRDefault="00D6121F" w:rsidP="00D2537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0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74466E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250" w:type="dxa"/>
          </w:tcPr>
          <w:p w14:paraId="2E270FCD" w14:textId="77777777" w:rsidR="00D25378" w:rsidRPr="0074466E" w:rsidRDefault="00D25378" w:rsidP="00D2537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14:paraId="2B95FE45" w14:textId="415A4179" w:rsidR="00D25378" w:rsidRPr="0074466E" w:rsidRDefault="00D6121F" w:rsidP="00D2537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74466E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240" w:type="dxa"/>
          </w:tcPr>
          <w:p w14:paraId="34486BE4" w14:textId="77777777" w:rsidR="00D25378" w:rsidRPr="0074466E" w:rsidRDefault="00D25378" w:rsidP="00D2537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42" w:type="dxa"/>
            <w:vAlign w:val="bottom"/>
          </w:tcPr>
          <w:p w14:paraId="595FE6F6" w14:textId="42D39A74" w:rsidR="00D25378" w:rsidRPr="0074466E" w:rsidRDefault="00DE3F43" w:rsidP="00D2537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74466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36" w:type="dxa"/>
          </w:tcPr>
          <w:p w14:paraId="4F2C631A" w14:textId="77777777" w:rsidR="00D25378" w:rsidRPr="0074466E" w:rsidRDefault="00D25378" w:rsidP="00D2537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68" w:type="dxa"/>
            <w:vAlign w:val="bottom"/>
          </w:tcPr>
          <w:p w14:paraId="74E2C052" w14:textId="06D47E3C" w:rsidR="00D25378" w:rsidRPr="0074466E" w:rsidRDefault="00DE3F43" w:rsidP="00D2537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ind w:left="-64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74466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200</w:t>
            </w:r>
          </w:p>
        </w:tc>
      </w:tr>
      <w:tr w:rsidR="00C468DB" w:rsidRPr="0074466E" w14:paraId="7F759430" w14:textId="77777777" w:rsidTr="00515724">
        <w:tc>
          <w:tcPr>
            <w:tcW w:w="2885" w:type="dxa"/>
          </w:tcPr>
          <w:p w14:paraId="42948035" w14:textId="77777777" w:rsidR="00C468DB" w:rsidRPr="0074466E" w:rsidRDefault="00C468DB" w:rsidP="00C468D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85" w:type="dxa"/>
            <w:vAlign w:val="bottom"/>
          </w:tcPr>
          <w:p w14:paraId="56074074" w14:textId="77777777" w:rsidR="00C468DB" w:rsidRPr="0074466E" w:rsidRDefault="00C468DB" w:rsidP="00C468D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260" w:type="dxa"/>
          </w:tcPr>
          <w:p w14:paraId="6F407BC1" w14:textId="77777777" w:rsidR="00C468DB" w:rsidRPr="0074466E" w:rsidRDefault="00C468DB" w:rsidP="00C468D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90" w:type="dxa"/>
            <w:vAlign w:val="bottom"/>
          </w:tcPr>
          <w:p w14:paraId="17D87E3F" w14:textId="77777777" w:rsidR="00C468DB" w:rsidRPr="0074466E" w:rsidRDefault="00C468DB" w:rsidP="00C468D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0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250" w:type="dxa"/>
          </w:tcPr>
          <w:p w14:paraId="676FF659" w14:textId="77777777" w:rsidR="00C468DB" w:rsidRPr="0074466E" w:rsidRDefault="00C468DB" w:rsidP="00C468D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14:paraId="4D4AAEC4" w14:textId="77777777" w:rsidR="00C468DB" w:rsidRPr="0074466E" w:rsidRDefault="00C468DB" w:rsidP="00C468D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240" w:type="dxa"/>
          </w:tcPr>
          <w:p w14:paraId="451F6766" w14:textId="77777777" w:rsidR="00C468DB" w:rsidRPr="0074466E" w:rsidRDefault="00C468DB" w:rsidP="00C468D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42" w:type="dxa"/>
            <w:vAlign w:val="bottom"/>
          </w:tcPr>
          <w:p w14:paraId="60CE97DC" w14:textId="77777777" w:rsidR="00C468DB" w:rsidRPr="0074466E" w:rsidRDefault="00C468DB" w:rsidP="00C468D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70A4AAA9" w14:textId="77777777" w:rsidR="00C468DB" w:rsidRPr="0074466E" w:rsidRDefault="00C468DB" w:rsidP="00C468D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68" w:type="dxa"/>
            <w:vAlign w:val="bottom"/>
          </w:tcPr>
          <w:p w14:paraId="78340A21" w14:textId="77777777" w:rsidR="00C468DB" w:rsidRPr="0074466E" w:rsidRDefault="00C468DB" w:rsidP="00C468D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ind w:left="-64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</w:tr>
      <w:tr w:rsidR="00C468DB" w:rsidRPr="0074466E" w14:paraId="2DEF9752" w14:textId="77777777" w:rsidTr="00C468DB">
        <w:tc>
          <w:tcPr>
            <w:tcW w:w="2885" w:type="dxa"/>
          </w:tcPr>
          <w:p w14:paraId="5CC2ED8C" w14:textId="77777777" w:rsidR="00C468DB" w:rsidRPr="0074466E" w:rsidRDefault="00C468DB" w:rsidP="00C468D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ind w:right="-115"/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74466E"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เงินลงทุนระยะยาวอื่น</w:t>
            </w:r>
          </w:p>
        </w:tc>
        <w:tc>
          <w:tcPr>
            <w:tcW w:w="1085" w:type="dxa"/>
            <w:vAlign w:val="bottom"/>
          </w:tcPr>
          <w:p w14:paraId="3D1FF44B" w14:textId="77777777" w:rsidR="00C468DB" w:rsidRPr="0074466E" w:rsidRDefault="00C468DB" w:rsidP="00C468D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260" w:type="dxa"/>
          </w:tcPr>
          <w:p w14:paraId="0DEBB252" w14:textId="77777777" w:rsidR="00C468DB" w:rsidRPr="0074466E" w:rsidRDefault="00C468DB" w:rsidP="00C468D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90" w:type="dxa"/>
            <w:vAlign w:val="bottom"/>
          </w:tcPr>
          <w:p w14:paraId="2624BBCC" w14:textId="77777777" w:rsidR="00C468DB" w:rsidRPr="0074466E" w:rsidRDefault="00C468DB" w:rsidP="00C468D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0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250" w:type="dxa"/>
          </w:tcPr>
          <w:p w14:paraId="6A4549F0" w14:textId="77777777" w:rsidR="00C468DB" w:rsidRPr="0074466E" w:rsidRDefault="00C468DB" w:rsidP="00C468D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14:paraId="7F326B4D" w14:textId="77777777" w:rsidR="00C468DB" w:rsidRPr="0074466E" w:rsidRDefault="00C468DB" w:rsidP="00C468D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240" w:type="dxa"/>
          </w:tcPr>
          <w:p w14:paraId="4C4B777C" w14:textId="77777777" w:rsidR="00C468DB" w:rsidRPr="0074466E" w:rsidRDefault="00C468DB" w:rsidP="00C468D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42" w:type="dxa"/>
            <w:vAlign w:val="bottom"/>
          </w:tcPr>
          <w:p w14:paraId="0633BC79" w14:textId="77777777" w:rsidR="00C468DB" w:rsidRPr="0074466E" w:rsidRDefault="00C468DB" w:rsidP="00C468D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09D21B11" w14:textId="77777777" w:rsidR="00C468DB" w:rsidRPr="0074466E" w:rsidRDefault="00C468DB" w:rsidP="00C468D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68" w:type="dxa"/>
            <w:vAlign w:val="bottom"/>
          </w:tcPr>
          <w:p w14:paraId="5C651BFD" w14:textId="77777777" w:rsidR="00C468DB" w:rsidRPr="0074466E" w:rsidRDefault="00C468DB" w:rsidP="00C468D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ind w:left="-64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</w:tr>
      <w:tr w:rsidR="0013476A" w:rsidRPr="0074466E" w14:paraId="3DBCE59A" w14:textId="77777777" w:rsidTr="00C468DB">
        <w:tc>
          <w:tcPr>
            <w:tcW w:w="2885" w:type="dxa"/>
          </w:tcPr>
          <w:p w14:paraId="206D543A" w14:textId="77777777" w:rsidR="0013476A" w:rsidRPr="0074466E" w:rsidRDefault="0013476A" w:rsidP="0013476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4466E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ตราสารทุนอื่นที่ไม่อยู่ในความต้องการของ</w:t>
            </w:r>
          </w:p>
          <w:p w14:paraId="1D45076B" w14:textId="77777777" w:rsidR="0013476A" w:rsidRPr="0074466E" w:rsidRDefault="0013476A" w:rsidP="0013476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74466E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 xml:space="preserve">   ตลาด</w:t>
            </w:r>
          </w:p>
        </w:tc>
        <w:tc>
          <w:tcPr>
            <w:tcW w:w="1085" w:type="dxa"/>
            <w:vAlign w:val="bottom"/>
          </w:tcPr>
          <w:p w14:paraId="7C3A5F3F" w14:textId="251F6327" w:rsidR="0013476A" w:rsidRPr="0074466E" w:rsidRDefault="00DE3F43" w:rsidP="0013476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74466E">
              <w:rPr>
                <w:rFonts w:ascii="Angsana New" w:hAnsi="Angsana New"/>
                <w:color w:val="000000"/>
                <w:sz w:val="24"/>
                <w:szCs w:val="24"/>
              </w:rPr>
              <w:t>234</w:t>
            </w:r>
          </w:p>
        </w:tc>
        <w:tc>
          <w:tcPr>
            <w:tcW w:w="260" w:type="dxa"/>
          </w:tcPr>
          <w:p w14:paraId="6664E9BF" w14:textId="77777777" w:rsidR="0013476A" w:rsidRPr="0074466E" w:rsidRDefault="0013476A" w:rsidP="0013476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90" w:type="dxa"/>
            <w:vAlign w:val="bottom"/>
          </w:tcPr>
          <w:p w14:paraId="486839F3" w14:textId="71045764" w:rsidR="0013476A" w:rsidRPr="0074466E" w:rsidRDefault="0013476A" w:rsidP="0013476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0" w:right="-115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74466E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250" w:type="dxa"/>
          </w:tcPr>
          <w:p w14:paraId="6183F8E4" w14:textId="77777777" w:rsidR="0013476A" w:rsidRPr="0074466E" w:rsidRDefault="0013476A" w:rsidP="0013476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14:paraId="1EF025F6" w14:textId="614B1996" w:rsidR="0013476A" w:rsidRPr="0074466E" w:rsidRDefault="00DE3F43" w:rsidP="0013476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90" w:right="-115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74466E">
              <w:rPr>
                <w:rFonts w:ascii="Angsana New" w:hAnsi="Angsana New"/>
                <w:color w:val="000000"/>
                <w:sz w:val="24"/>
                <w:szCs w:val="24"/>
              </w:rPr>
              <w:t>234</w:t>
            </w:r>
          </w:p>
        </w:tc>
        <w:tc>
          <w:tcPr>
            <w:tcW w:w="240" w:type="dxa"/>
          </w:tcPr>
          <w:p w14:paraId="7DED0DC1" w14:textId="77777777" w:rsidR="0013476A" w:rsidRPr="0074466E" w:rsidRDefault="0013476A" w:rsidP="0013476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42" w:type="dxa"/>
            <w:vAlign w:val="bottom"/>
          </w:tcPr>
          <w:p w14:paraId="0A359895" w14:textId="70D38224" w:rsidR="0013476A" w:rsidRPr="0074466E" w:rsidRDefault="0013476A" w:rsidP="0013476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74466E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</w:tcPr>
          <w:p w14:paraId="452B3C28" w14:textId="77777777" w:rsidR="0013476A" w:rsidRPr="0074466E" w:rsidRDefault="0013476A" w:rsidP="0013476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68" w:type="dxa"/>
            <w:vAlign w:val="bottom"/>
          </w:tcPr>
          <w:p w14:paraId="26AFB4EE" w14:textId="31CFD3AE" w:rsidR="0013476A" w:rsidRPr="0074466E" w:rsidRDefault="00DE3F43" w:rsidP="0013476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ind w:left="-64" w:right="-115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74466E">
              <w:rPr>
                <w:rFonts w:ascii="Angsana New" w:hAnsi="Angsana New"/>
                <w:color w:val="000000"/>
                <w:sz w:val="24"/>
                <w:szCs w:val="24"/>
              </w:rPr>
              <w:t>234</w:t>
            </w:r>
          </w:p>
        </w:tc>
      </w:tr>
      <w:tr w:rsidR="00D25378" w:rsidRPr="0074466E" w14:paraId="5409180B" w14:textId="77777777" w:rsidTr="00C468DB">
        <w:tc>
          <w:tcPr>
            <w:tcW w:w="2885" w:type="dxa"/>
          </w:tcPr>
          <w:p w14:paraId="12C1284E" w14:textId="77777777" w:rsidR="00D25378" w:rsidRPr="0074466E" w:rsidRDefault="00D25378" w:rsidP="00D2537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74466E">
              <w:rPr>
                <w:rFonts w:ascii="Angsana New" w:hAnsi="Angsana New"/>
                <w:color w:val="000000"/>
                <w:sz w:val="24"/>
                <w:szCs w:val="24"/>
                <w:cs/>
              </w:rPr>
              <w:t>ตราสารหนี้อื่นที่จะถือจนครบกำหนด</w:t>
            </w:r>
          </w:p>
        </w:tc>
        <w:tc>
          <w:tcPr>
            <w:tcW w:w="1085" w:type="dxa"/>
            <w:tcBorders>
              <w:bottom w:val="single" w:sz="4" w:space="0" w:color="auto"/>
            </w:tcBorders>
            <w:vAlign w:val="bottom"/>
          </w:tcPr>
          <w:p w14:paraId="1733E645" w14:textId="2B3AD4B3" w:rsidR="00D25378" w:rsidRPr="0074466E" w:rsidRDefault="00DE3F43" w:rsidP="00D6121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74466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</w:p>
        </w:tc>
        <w:tc>
          <w:tcPr>
            <w:tcW w:w="260" w:type="dxa"/>
          </w:tcPr>
          <w:p w14:paraId="3D15A5CE" w14:textId="77777777" w:rsidR="00D25378" w:rsidRPr="0074466E" w:rsidRDefault="00D25378" w:rsidP="00D2537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90" w:type="dxa"/>
            <w:tcBorders>
              <w:bottom w:val="single" w:sz="4" w:space="0" w:color="auto"/>
            </w:tcBorders>
            <w:vAlign w:val="bottom"/>
          </w:tcPr>
          <w:p w14:paraId="0286A748" w14:textId="1CA5023E" w:rsidR="00D25378" w:rsidRPr="0074466E" w:rsidRDefault="00D6121F" w:rsidP="00D2537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0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74466E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250" w:type="dxa"/>
          </w:tcPr>
          <w:p w14:paraId="02CC27A9" w14:textId="77777777" w:rsidR="00D25378" w:rsidRPr="0074466E" w:rsidRDefault="00D25378" w:rsidP="00D2537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45" w:type="dxa"/>
            <w:tcBorders>
              <w:bottom w:val="single" w:sz="4" w:space="0" w:color="auto"/>
            </w:tcBorders>
            <w:vAlign w:val="bottom"/>
          </w:tcPr>
          <w:p w14:paraId="6D1A4234" w14:textId="080538CA" w:rsidR="00D25378" w:rsidRPr="0074466E" w:rsidRDefault="00D6121F" w:rsidP="00D2537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74466E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240" w:type="dxa"/>
          </w:tcPr>
          <w:p w14:paraId="236AC47E" w14:textId="77777777" w:rsidR="00D25378" w:rsidRPr="0074466E" w:rsidRDefault="00D25378" w:rsidP="00D2537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42" w:type="dxa"/>
            <w:tcBorders>
              <w:bottom w:val="single" w:sz="4" w:space="0" w:color="auto"/>
            </w:tcBorders>
            <w:vAlign w:val="bottom"/>
          </w:tcPr>
          <w:p w14:paraId="5200CE7E" w14:textId="6830022E" w:rsidR="00D25378" w:rsidRPr="0074466E" w:rsidRDefault="00DE3F43" w:rsidP="00D2537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74466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</w:p>
        </w:tc>
        <w:tc>
          <w:tcPr>
            <w:tcW w:w="236" w:type="dxa"/>
          </w:tcPr>
          <w:p w14:paraId="03FEA4DF" w14:textId="77777777" w:rsidR="00D25378" w:rsidRPr="0074466E" w:rsidRDefault="00D25378" w:rsidP="00D2537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68" w:type="dxa"/>
            <w:tcBorders>
              <w:bottom w:val="single" w:sz="4" w:space="0" w:color="auto"/>
            </w:tcBorders>
            <w:vAlign w:val="bottom"/>
          </w:tcPr>
          <w:p w14:paraId="5B07C478" w14:textId="1FD8266D" w:rsidR="00D25378" w:rsidRPr="0074466E" w:rsidRDefault="00DE3F43" w:rsidP="00D2537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ind w:left="-64" w:right="-115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74466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</w:p>
        </w:tc>
      </w:tr>
      <w:tr w:rsidR="0013476A" w:rsidRPr="0074466E" w14:paraId="45D92E43" w14:textId="77777777" w:rsidTr="00C468DB">
        <w:tc>
          <w:tcPr>
            <w:tcW w:w="2885" w:type="dxa"/>
          </w:tcPr>
          <w:p w14:paraId="7BEC3FC6" w14:textId="77777777" w:rsidR="0013476A" w:rsidRPr="0074466E" w:rsidRDefault="0013476A" w:rsidP="0013476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5790B5" w14:textId="653B7C55" w:rsidR="0013476A" w:rsidRPr="0074466E" w:rsidRDefault="00DE3F43" w:rsidP="0013476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74466E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237</w:t>
            </w:r>
          </w:p>
        </w:tc>
        <w:tc>
          <w:tcPr>
            <w:tcW w:w="260" w:type="dxa"/>
          </w:tcPr>
          <w:p w14:paraId="07573A50" w14:textId="77777777" w:rsidR="0013476A" w:rsidRPr="0074466E" w:rsidRDefault="0013476A" w:rsidP="0013476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64B846" w14:textId="0153D454" w:rsidR="0013476A" w:rsidRPr="0074466E" w:rsidRDefault="00D6121F" w:rsidP="0013476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0" w:right="-115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74466E">
              <w:rPr>
                <w:rFonts w:asciiTheme="majorBidi" w:hAnsiTheme="majorBidi"/>
                <w:b/>
                <w:bCs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250" w:type="dxa"/>
          </w:tcPr>
          <w:p w14:paraId="0AFE2B87" w14:textId="77777777" w:rsidR="0013476A" w:rsidRPr="0074466E" w:rsidRDefault="0013476A" w:rsidP="0013476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4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D88234" w14:textId="37E1620F" w:rsidR="0013476A" w:rsidRPr="0074466E" w:rsidRDefault="00DE3F43" w:rsidP="0013476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90" w:right="-115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74466E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234</w:t>
            </w:r>
          </w:p>
        </w:tc>
        <w:tc>
          <w:tcPr>
            <w:tcW w:w="240" w:type="dxa"/>
          </w:tcPr>
          <w:p w14:paraId="3407EC84" w14:textId="77777777" w:rsidR="0013476A" w:rsidRPr="0074466E" w:rsidRDefault="0013476A" w:rsidP="0013476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0965D0" w14:textId="6F021049" w:rsidR="0013476A" w:rsidRPr="0074466E" w:rsidRDefault="00DE3F43" w:rsidP="0013476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74466E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236" w:type="dxa"/>
          </w:tcPr>
          <w:p w14:paraId="16939895" w14:textId="77777777" w:rsidR="0013476A" w:rsidRPr="0074466E" w:rsidRDefault="0013476A" w:rsidP="0013476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515290" w14:textId="2D175A91" w:rsidR="0013476A" w:rsidRPr="0074466E" w:rsidRDefault="00DE3F43" w:rsidP="0013476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ind w:left="-64" w:right="-115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74466E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237</w:t>
            </w:r>
          </w:p>
        </w:tc>
      </w:tr>
    </w:tbl>
    <w:p w14:paraId="5E0A6377" w14:textId="4F96BD72" w:rsidR="00704CFA" w:rsidRPr="0074466E" w:rsidRDefault="00704CFA" w:rsidP="00FE0B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</w:p>
    <w:p w14:paraId="0F7F5B76" w14:textId="77777777" w:rsidR="00F77040" w:rsidRPr="0074466E" w:rsidRDefault="00F770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eastAsia="Calibri"/>
          <w:cs/>
        </w:rPr>
      </w:pPr>
      <w:r w:rsidRPr="0074466E">
        <w:rPr>
          <w:cs/>
        </w:rPr>
        <w:br w:type="page"/>
      </w:r>
    </w:p>
    <w:p w14:paraId="64EEA9DC" w14:textId="0ED1538F" w:rsidR="00704CFA" w:rsidRPr="0074466E" w:rsidRDefault="00C468DB" w:rsidP="00995D31">
      <w:pPr>
        <w:pStyle w:val="ListParagraph"/>
        <w:tabs>
          <w:tab w:val="left" w:pos="1080"/>
        </w:tabs>
        <w:autoSpaceDE w:val="0"/>
        <w:autoSpaceDN w:val="0"/>
        <w:adjustRightInd w:val="0"/>
        <w:ind w:left="1260"/>
        <w:jc w:val="thaiDistribute"/>
        <w:rPr>
          <w:rFonts w:ascii="Angsana New" w:hAnsi="Angsana New"/>
          <w:sz w:val="30"/>
          <w:szCs w:val="30"/>
        </w:rPr>
      </w:pPr>
      <w:r w:rsidRPr="0074466E">
        <w:rPr>
          <w:rFonts w:ascii="Angsana New" w:hAnsi="Angsana New" w:hint="cs"/>
          <w:sz w:val="30"/>
          <w:szCs w:val="30"/>
          <w:cs/>
        </w:rPr>
        <w:t>กลุ่มบริษัทและบริษัท</w:t>
      </w:r>
      <w:r w:rsidRPr="0074466E">
        <w:rPr>
          <w:rFonts w:ascii="Angsana New" w:hAnsi="Angsana New"/>
          <w:sz w:val="30"/>
          <w:szCs w:val="30"/>
          <w:cs/>
        </w:rPr>
        <w:t>ตั้งใจจะถือตราสารทุนที่ไม่อยู่ในความต้องการของตลาดจำนวน</w:t>
      </w:r>
      <w:r w:rsidR="00995D31" w:rsidRPr="0074466E">
        <w:rPr>
          <w:rFonts w:ascii="Angsana New" w:hAnsi="Angsana New"/>
          <w:sz w:val="30"/>
          <w:szCs w:val="30"/>
          <w:cs/>
        </w:rPr>
        <w:t xml:space="preserve"> </w:t>
      </w:r>
      <w:r w:rsidR="00DE3F43" w:rsidRPr="0074466E">
        <w:rPr>
          <w:rFonts w:ascii="Angsana New" w:hAnsi="Angsana New"/>
          <w:sz w:val="30"/>
          <w:szCs w:val="30"/>
        </w:rPr>
        <w:t>234</w:t>
      </w:r>
      <w:r w:rsidRPr="0074466E">
        <w:rPr>
          <w:rFonts w:ascii="Angsana New" w:hAnsi="Angsana New"/>
          <w:sz w:val="30"/>
          <w:szCs w:val="30"/>
          <w:cs/>
        </w:rPr>
        <w:t xml:space="preserve"> ล้านบาท เพื่อวัตถุประสงค์ทางกลยุทธ์</w:t>
      </w:r>
      <w:r w:rsidRPr="0074466E">
        <w:rPr>
          <w:rFonts w:ascii="Angsana New" w:hAnsi="Angsana New" w:hint="cs"/>
          <w:sz w:val="30"/>
          <w:szCs w:val="30"/>
          <w:cs/>
        </w:rPr>
        <w:t>ในระยะยาว</w:t>
      </w:r>
      <w:r w:rsidRPr="0074466E">
        <w:rPr>
          <w:rFonts w:ascii="Angsana New" w:hAnsi="Angsana New"/>
          <w:sz w:val="30"/>
          <w:szCs w:val="30"/>
          <w:cs/>
        </w:rPr>
        <w:t xml:space="preserve"> กลุ่มบริษัทเลือกกำหนดให้เงินลงทุนดังกล่าวเป็นเงินลงทุนที่วัดมูลค่าด้วยมูลค่ายุติธรรมผ่านกำไรขาดทุนเบ็ดเสร็จอื่น ทั้งนี้ ผลกำไร (ขาดทุน) </w:t>
      </w:r>
      <w:r w:rsidRPr="0074466E">
        <w:rPr>
          <w:rFonts w:ascii="Angsana New" w:hAnsi="Angsana New" w:hint="cs"/>
          <w:sz w:val="30"/>
          <w:szCs w:val="30"/>
          <w:cs/>
        </w:rPr>
        <w:t>สะสม</w:t>
      </w:r>
      <w:r w:rsidRPr="0074466E">
        <w:rPr>
          <w:rFonts w:ascii="Angsana New" w:hAnsi="Angsana New"/>
          <w:sz w:val="30"/>
          <w:szCs w:val="30"/>
          <w:cs/>
        </w:rPr>
        <w:t>จากการวัดมูลค่ายุติธรรมของเงินลงทุนดังกล่าว</w:t>
      </w:r>
      <w:r w:rsidRPr="0074466E">
        <w:rPr>
          <w:rFonts w:ascii="Angsana New" w:hAnsi="Angsana New" w:hint="cs"/>
          <w:sz w:val="30"/>
          <w:szCs w:val="30"/>
          <w:cs/>
        </w:rPr>
        <w:t>จะไม่ถูกจัดประเภทไปยังกำไรหรือขาดทุนในภายหลัง</w:t>
      </w:r>
    </w:p>
    <w:p w14:paraId="6A48252A" w14:textId="77777777" w:rsidR="00AD4D69" w:rsidRPr="0074466E" w:rsidRDefault="00AD4D69" w:rsidP="00C468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170" w:hanging="450"/>
        <w:jc w:val="thaiDistribute"/>
        <w:rPr>
          <w:rFonts w:asciiTheme="majorBidi" w:hAnsiTheme="majorBidi" w:cstheme="majorBidi"/>
          <w:sz w:val="28"/>
          <w:szCs w:val="28"/>
        </w:rPr>
      </w:pPr>
    </w:p>
    <w:p w14:paraId="3D26E37C" w14:textId="6E455918" w:rsidR="00C468DB" w:rsidRPr="0074466E" w:rsidRDefault="00C468DB" w:rsidP="00995D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720"/>
        <w:jc w:val="thaiDistribute"/>
      </w:pPr>
      <w:r w:rsidRPr="0074466E">
        <w:rPr>
          <w:cs/>
        </w:rPr>
        <w:t>(</w:t>
      </w:r>
      <w:r w:rsidRPr="0074466E">
        <w:rPr>
          <w:rFonts w:hint="cs"/>
          <w:cs/>
        </w:rPr>
        <w:t>ก.</w:t>
      </w:r>
      <w:r w:rsidR="00DE3F43" w:rsidRPr="0074466E">
        <w:t>2</w:t>
      </w:r>
      <w:r w:rsidRPr="0074466E">
        <w:rPr>
          <w:cs/>
        </w:rPr>
        <w:t xml:space="preserve">) </w:t>
      </w:r>
      <w:r w:rsidR="00995D31" w:rsidRPr="0074466E">
        <w:rPr>
          <w:cs/>
        </w:rPr>
        <w:t xml:space="preserve">  </w:t>
      </w:r>
      <w:r w:rsidRPr="0074466E">
        <w:rPr>
          <w:cs/>
        </w:rPr>
        <w:t xml:space="preserve">การด้อยค่าของสินทรัพย์ทางการเงินและสินทรัพย์ที่เกิดจากสัญญา </w:t>
      </w:r>
    </w:p>
    <w:p w14:paraId="17F1E8D0" w14:textId="77777777" w:rsidR="00C468DB" w:rsidRPr="0074466E" w:rsidRDefault="00C468DB" w:rsidP="00C468DB">
      <w:pPr>
        <w:pStyle w:val="ListParagraph"/>
        <w:autoSpaceDE w:val="0"/>
        <w:autoSpaceDN w:val="0"/>
        <w:adjustRightInd w:val="0"/>
        <w:ind w:left="1260"/>
        <w:jc w:val="thaiDistribute"/>
        <w:rPr>
          <w:rFonts w:asciiTheme="majorBidi" w:hAnsiTheme="majorBidi" w:cstheme="majorBidi"/>
          <w:sz w:val="20"/>
          <w:szCs w:val="20"/>
        </w:rPr>
      </w:pPr>
    </w:p>
    <w:p w14:paraId="367D2218" w14:textId="461E33CE" w:rsidR="00C468DB" w:rsidRPr="0074466E" w:rsidRDefault="00C468DB" w:rsidP="00995D31">
      <w:pPr>
        <w:pStyle w:val="ListParagraph"/>
        <w:tabs>
          <w:tab w:val="left" w:pos="1080"/>
        </w:tabs>
        <w:autoSpaceDE w:val="0"/>
        <w:autoSpaceDN w:val="0"/>
        <w:adjustRightInd w:val="0"/>
        <w:ind w:left="1260"/>
        <w:jc w:val="thaiDistribute"/>
        <w:rPr>
          <w:rFonts w:ascii="Angsana New" w:hAnsi="Angsana New"/>
          <w:sz w:val="30"/>
          <w:szCs w:val="30"/>
        </w:rPr>
      </w:pPr>
      <w:r w:rsidRPr="0074466E">
        <w:rPr>
          <w:rFonts w:ascii="Angsana New" w:hAnsi="Angsana New"/>
          <w:sz w:val="30"/>
          <w:szCs w:val="30"/>
        </w:rPr>
        <w:t xml:space="preserve">TFRS </w:t>
      </w:r>
      <w:r w:rsidR="00DE3F43" w:rsidRPr="0074466E">
        <w:rPr>
          <w:rFonts w:ascii="Angsana New" w:hAnsi="Angsana New"/>
          <w:sz w:val="30"/>
          <w:szCs w:val="30"/>
        </w:rPr>
        <w:t>9</w:t>
      </w:r>
      <w:r w:rsidRPr="0074466E">
        <w:rPr>
          <w:rFonts w:ascii="Angsana New" w:hAnsi="Angsana New"/>
          <w:sz w:val="30"/>
          <w:szCs w:val="30"/>
          <w:cs/>
        </w:rPr>
        <w:t xml:space="preserve"> แนะนำวิธีการพิจารณาผลขาดทุนด้านเครดิตที่คาดว่าจะเกิดขึ้นตลอดอายุของเครื่องมือทางการเงิน ในขณะที่ เดิมกลุ่มบริษัทประมาณการค่าเผื่อหนี้สงสัยจะสูญโดยการวิเคราะห์ประวัติการชำระหนี้ และการคาดการณ์เกี่ยวกับการชำระหนี้ในอนาคตของลูกค้า </w:t>
      </w:r>
      <w:r w:rsidRPr="0074466E">
        <w:rPr>
          <w:rFonts w:ascii="Angsana New" w:hAnsi="Angsana New"/>
          <w:sz w:val="30"/>
          <w:szCs w:val="30"/>
        </w:rPr>
        <w:t xml:space="preserve">TFRS </w:t>
      </w:r>
      <w:r w:rsidR="00DE3F43" w:rsidRPr="0074466E">
        <w:rPr>
          <w:rFonts w:ascii="Angsana New" w:hAnsi="Angsana New"/>
          <w:sz w:val="30"/>
          <w:szCs w:val="30"/>
        </w:rPr>
        <w:t>9</w:t>
      </w:r>
      <w:r w:rsidRPr="0074466E">
        <w:rPr>
          <w:rFonts w:ascii="Angsana New" w:hAnsi="Angsana New"/>
          <w:sz w:val="30"/>
          <w:szCs w:val="30"/>
          <w:cs/>
        </w:rPr>
        <w:t xml:space="preserve"> กำหนดให้ใช้วิจารณญาณในการประเมินว่าการเปลี่ยนแปลงของปัจจัยทางเศรษฐกิจนั้นมีผลกระทบต่อผลขาดทุนด้านเครดิตที่คาดว่าจะเกิดขึ้นอย่างไร </w:t>
      </w:r>
      <w:r w:rsidRPr="0074466E">
        <w:rPr>
          <w:rFonts w:ascii="Angsana New" w:hAnsi="Angsana New" w:hint="cs"/>
          <w:sz w:val="30"/>
          <w:szCs w:val="30"/>
          <w:cs/>
        </w:rPr>
        <w:t>และพิจารณา</w:t>
      </w:r>
      <w:r w:rsidRPr="0074466E">
        <w:rPr>
          <w:rFonts w:ascii="Angsana New" w:hAnsi="Angsana New"/>
          <w:sz w:val="30"/>
          <w:szCs w:val="30"/>
          <w:cs/>
        </w:rPr>
        <w:t xml:space="preserve">ความน่าจะเป็นถ่วงน้ำหนัก </w:t>
      </w:r>
      <w:r w:rsidRPr="0074466E">
        <w:rPr>
          <w:rFonts w:ascii="Angsana New" w:hAnsi="Angsana New" w:hint="cs"/>
          <w:sz w:val="30"/>
          <w:szCs w:val="30"/>
          <w:cs/>
        </w:rPr>
        <w:t xml:space="preserve">ทั้งนี้ </w:t>
      </w:r>
      <w:r w:rsidRPr="0074466E">
        <w:rPr>
          <w:rFonts w:ascii="Angsana New" w:hAnsi="Angsana New"/>
          <w:sz w:val="30"/>
          <w:szCs w:val="30"/>
          <w:cs/>
        </w:rPr>
        <w:t>การพิจารณาด้อยค่า</w:t>
      </w:r>
      <w:r w:rsidRPr="0074466E">
        <w:rPr>
          <w:rFonts w:ascii="Angsana New" w:hAnsi="Angsana New" w:hint="cs"/>
          <w:sz w:val="30"/>
          <w:szCs w:val="30"/>
          <w:cs/>
        </w:rPr>
        <w:t>ดังกล่าว</w:t>
      </w:r>
      <w:r w:rsidRPr="0074466E">
        <w:rPr>
          <w:rFonts w:ascii="Angsana New" w:hAnsi="Angsana New"/>
          <w:sz w:val="30"/>
          <w:szCs w:val="30"/>
          <w:cs/>
        </w:rPr>
        <w:t xml:space="preserve">จะถือปฏิบัติกับสินทรัพย์ทางการเงินที่วัดมูลค่าด้วยวิธีราคาทุนตัดจำหน่าย </w:t>
      </w:r>
      <w:r w:rsidRPr="0074466E">
        <w:rPr>
          <w:rFonts w:ascii="Angsana New" w:hAnsi="Angsana New" w:hint="cs"/>
          <w:sz w:val="30"/>
          <w:szCs w:val="30"/>
          <w:cs/>
        </w:rPr>
        <w:t>สินทรัพย์ที่เกิดจากสัญญาและเงินลงทุนในตราสารหนี้ที่วัดมูลค่าด้วย</w:t>
      </w:r>
      <w:r w:rsidRPr="0074466E">
        <w:rPr>
          <w:rFonts w:ascii="Angsana New" w:hAnsi="Angsana New"/>
          <w:sz w:val="30"/>
          <w:szCs w:val="30"/>
          <w:cs/>
        </w:rPr>
        <w:t xml:space="preserve">มูลค่ายุติธรรมผ่านกำไรขาดทุนเบ็ดเสร็จอื่น </w:t>
      </w:r>
      <w:r w:rsidRPr="0074466E">
        <w:rPr>
          <w:rFonts w:ascii="Angsana New" w:hAnsi="Angsana New" w:hint="cs"/>
          <w:sz w:val="30"/>
          <w:szCs w:val="30"/>
          <w:cs/>
        </w:rPr>
        <w:t>ลูกหนี้ตามสัญญาเช่า</w:t>
      </w:r>
    </w:p>
    <w:p w14:paraId="1BC52124" w14:textId="77777777" w:rsidR="00995D31" w:rsidRPr="0074466E" w:rsidRDefault="00995D31" w:rsidP="00995D31">
      <w:pPr>
        <w:pStyle w:val="ListParagraph"/>
        <w:tabs>
          <w:tab w:val="left" w:pos="1080"/>
        </w:tabs>
        <w:autoSpaceDE w:val="0"/>
        <w:autoSpaceDN w:val="0"/>
        <w:adjustRightInd w:val="0"/>
        <w:ind w:left="1260"/>
        <w:jc w:val="thaiDistribute"/>
        <w:rPr>
          <w:rFonts w:ascii="Angsana New" w:hAnsi="Angsana New"/>
          <w:sz w:val="30"/>
          <w:szCs w:val="30"/>
        </w:rPr>
      </w:pPr>
    </w:p>
    <w:p w14:paraId="683948F1" w14:textId="0BF58924" w:rsidR="00C468DB" w:rsidRPr="0074466E" w:rsidRDefault="00C468DB" w:rsidP="00995D31">
      <w:pPr>
        <w:pStyle w:val="ListParagraph"/>
        <w:tabs>
          <w:tab w:val="left" w:pos="1080"/>
        </w:tabs>
        <w:autoSpaceDE w:val="0"/>
        <w:autoSpaceDN w:val="0"/>
        <w:adjustRightInd w:val="0"/>
        <w:ind w:left="1260"/>
        <w:jc w:val="thaiDistribute"/>
        <w:rPr>
          <w:rFonts w:ascii="Angsana New" w:hAnsi="Angsana New"/>
          <w:sz w:val="30"/>
          <w:szCs w:val="30"/>
        </w:rPr>
      </w:pPr>
      <w:r w:rsidRPr="0074466E">
        <w:rPr>
          <w:rFonts w:ascii="Angsana New" w:hAnsi="Angsana New"/>
          <w:sz w:val="30"/>
          <w:szCs w:val="30"/>
          <w:cs/>
        </w:rPr>
        <w:t>กลุ่มบริษัท</w:t>
      </w:r>
      <w:r w:rsidRPr="0074466E">
        <w:rPr>
          <w:rFonts w:ascii="Angsana New" w:hAnsi="Angsana New" w:hint="cs"/>
          <w:sz w:val="30"/>
          <w:szCs w:val="30"/>
          <w:cs/>
        </w:rPr>
        <w:t>ได้</w:t>
      </w:r>
      <w:r w:rsidRPr="0074466E">
        <w:rPr>
          <w:rFonts w:ascii="Angsana New" w:hAnsi="Angsana New"/>
          <w:sz w:val="30"/>
          <w:szCs w:val="30"/>
          <w:cs/>
        </w:rPr>
        <w:t xml:space="preserve">ประเมินการด้อยค่าตาม </w:t>
      </w:r>
      <w:r w:rsidRPr="0074466E">
        <w:rPr>
          <w:rFonts w:ascii="Angsana New" w:hAnsi="Angsana New"/>
          <w:sz w:val="30"/>
          <w:szCs w:val="30"/>
        </w:rPr>
        <w:t xml:space="preserve">TFRS </w:t>
      </w:r>
      <w:r w:rsidR="00DE3F43" w:rsidRPr="0074466E">
        <w:rPr>
          <w:rFonts w:ascii="Angsana New" w:hAnsi="Angsana New"/>
          <w:sz w:val="30"/>
          <w:szCs w:val="30"/>
        </w:rPr>
        <w:t>9</w:t>
      </w:r>
      <w:r w:rsidRPr="0074466E">
        <w:rPr>
          <w:rFonts w:ascii="Angsana New" w:hAnsi="Angsana New"/>
          <w:sz w:val="30"/>
          <w:szCs w:val="30"/>
          <w:cs/>
        </w:rPr>
        <w:t xml:space="preserve"> ณ วันที่</w:t>
      </w:r>
      <w:r w:rsidRPr="0074466E">
        <w:rPr>
          <w:rFonts w:ascii="Angsana New" w:hAnsi="Angsana New" w:hint="cs"/>
          <w:sz w:val="30"/>
          <w:szCs w:val="30"/>
          <w:cs/>
        </w:rPr>
        <w:t xml:space="preserve"> </w:t>
      </w:r>
      <w:r w:rsidR="00D52C0E" w:rsidRPr="0074466E">
        <w:rPr>
          <w:rFonts w:ascii="Angsana New" w:hAnsi="Angsana New"/>
          <w:sz w:val="30"/>
          <w:szCs w:val="30"/>
        </w:rPr>
        <w:t>1</w:t>
      </w:r>
      <w:r w:rsidRPr="0074466E">
        <w:rPr>
          <w:rFonts w:ascii="Angsana New" w:hAnsi="Angsana New"/>
          <w:sz w:val="30"/>
          <w:szCs w:val="30"/>
          <w:cs/>
        </w:rPr>
        <w:t xml:space="preserve"> มกราคม </w:t>
      </w:r>
      <w:r w:rsidR="00DE3F43" w:rsidRPr="0074466E">
        <w:rPr>
          <w:rFonts w:ascii="Angsana New" w:hAnsi="Angsana New"/>
          <w:sz w:val="30"/>
          <w:szCs w:val="30"/>
        </w:rPr>
        <w:t>2563</w:t>
      </w:r>
      <w:r w:rsidRPr="0074466E">
        <w:rPr>
          <w:rFonts w:ascii="Angsana New" w:hAnsi="Angsana New"/>
          <w:sz w:val="30"/>
          <w:szCs w:val="30"/>
          <w:cs/>
        </w:rPr>
        <w:t xml:space="preserve"> ส่งผลให้มีค่าเผื่อ</w:t>
      </w:r>
      <w:r w:rsidRPr="0074466E">
        <w:rPr>
          <w:rFonts w:ascii="Angsana New" w:hAnsi="Angsana New" w:hint="cs"/>
          <w:sz w:val="30"/>
          <w:szCs w:val="30"/>
          <w:cs/>
        </w:rPr>
        <w:t>ผลขาดทุนจากการ</w:t>
      </w:r>
      <w:r w:rsidRPr="0074466E">
        <w:rPr>
          <w:rFonts w:ascii="Angsana New" w:hAnsi="Angsana New"/>
          <w:sz w:val="30"/>
          <w:szCs w:val="30"/>
          <w:cs/>
        </w:rPr>
        <w:t>ด้อยค่าเพิ่ม</w:t>
      </w:r>
      <w:r w:rsidRPr="0074466E">
        <w:rPr>
          <w:rFonts w:ascii="Angsana New" w:hAnsi="Angsana New" w:hint="cs"/>
          <w:sz w:val="30"/>
          <w:szCs w:val="30"/>
          <w:cs/>
        </w:rPr>
        <w:t>ขึ้น ดัง</w:t>
      </w:r>
      <w:r w:rsidRPr="0074466E">
        <w:rPr>
          <w:rFonts w:ascii="Angsana New" w:hAnsi="Angsana New"/>
          <w:sz w:val="30"/>
          <w:szCs w:val="30"/>
          <w:cs/>
        </w:rPr>
        <w:t>นี้</w:t>
      </w:r>
    </w:p>
    <w:tbl>
      <w:tblPr>
        <w:tblW w:w="8186" w:type="dxa"/>
        <w:tblInd w:w="117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390"/>
        <w:gridCol w:w="1304"/>
        <w:gridCol w:w="185"/>
        <w:gridCol w:w="11"/>
        <w:gridCol w:w="1296"/>
      </w:tblGrid>
      <w:tr w:rsidR="00995D31" w:rsidRPr="0074466E" w14:paraId="479FC258" w14:textId="77777777" w:rsidTr="009F6F3F">
        <w:trPr>
          <w:cantSplit/>
          <w:tblHeader/>
        </w:trPr>
        <w:tc>
          <w:tcPr>
            <w:tcW w:w="5390" w:type="dxa"/>
            <w:shd w:val="clear" w:color="auto" w:fill="auto"/>
            <w:vAlign w:val="bottom"/>
          </w:tcPr>
          <w:p w14:paraId="469B4765" w14:textId="77777777" w:rsidR="00995D31" w:rsidRPr="0074466E" w:rsidRDefault="00995D31" w:rsidP="006223CA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304" w:type="dxa"/>
          </w:tcPr>
          <w:p w14:paraId="4E0EC595" w14:textId="77777777" w:rsidR="00995D31" w:rsidRPr="0074466E" w:rsidRDefault="00995D31" w:rsidP="006223CA">
            <w:pPr>
              <w:pStyle w:val="acctmergecolhdg"/>
              <w:spacing w:line="240" w:lineRule="auto"/>
              <w:ind w:left="-77" w:right="-81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  <w:p w14:paraId="27BEC171" w14:textId="77777777" w:rsidR="00995D31" w:rsidRPr="0074466E" w:rsidRDefault="00995D31" w:rsidP="006223CA">
            <w:pPr>
              <w:pStyle w:val="acctmergecolhdg"/>
              <w:spacing w:line="240" w:lineRule="auto"/>
              <w:ind w:left="-77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74466E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5" w:type="dxa"/>
          </w:tcPr>
          <w:p w14:paraId="5C0FDD7F" w14:textId="77777777" w:rsidR="00995D31" w:rsidRPr="0074466E" w:rsidRDefault="00995D31" w:rsidP="006223CA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7" w:type="dxa"/>
            <w:gridSpan w:val="2"/>
          </w:tcPr>
          <w:p w14:paraId="67B13BFB" w14:textId="77777777" w:rsidR="00995D31" w:rsidRPr="0074466E" w:rsidRDefault="00995D31" w:rsidP="006223CA">
            <w:pPr>
              <w:pStyle w:val="acctmergecolhdg"/>
              <w:spacing w:line="240" w:lineRule="auto"/>
              <w:ind w:left="-85" w:right="-82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74466E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</w:p>
          <w:p w14:paraId="15570D23" w14:textId="77777777" w:rsidR="00995D31" w:rsidRPr="0074466E" w:rsidRDefault="00995D31" w:rsidP="006223CA">
            <w:pPr>
              <w:pStyle w:val="acctmergecolhdg"/>
              <w:spacing w:line="240" w:lineRule="auto"/>
              <w:ind w:left="-85" w:right="-82"/>
              <w:rPr>
                <w:rFonts w:asciiTheme="majorBidi" w:hAnsiTheme="majorBidi" w:cstheme="majorBidi"/>
                <w:sz w:val="30"/>
                <w:szCs w:val="30"/>
              </w:rPr>
            </w:pPr>
            <w:r w:rsidRPr="0074466E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  <w:r w:rsidRPr="0074466E">
              <w:rPr>
                <w:rFonts w:asciiTheme="majorBidi" w:hAnsiTheme="majorBidi"/>
                <w:b w:val="0"/>
                <w:bCs/>
                <w:sz w:val="30"/>
                <w:szCs w:val="30"/>
                <w:cs/>
                <w:lang w:bidi="th-TH"/>
              </w:rPr>
              <w:t xml:space="preserve"> </w:t>
            </w:r>
          </w:p>
        </w:tc>
      </w:tr>
      <w:tr w:rsidR="00995D31" w:rsidRPr="0074466E" w14:paraId="5A89AA36" w14:textId="77777777" w:rsidTr="009F6F3F">
        <w:trPr>
          <w:cantSplit/>
          <w:tblHeader/>
        </w:trPr>
        <w:tc>
          <w:tcPr>
            <w:tcW w:w="5390" w:type="dxa"/>
          </w:tcPr>
          <w:p w14:paraId="56EF8083" w14:textId="77777777" w:rsidR="00995D31" w:rsidRPr="0074466E" w:rsidRDefault="00995D31" w:rsidP="006223CA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2796" w:type="dxa"/>
            <w:gridSpan w:val="4"/>
          </w:tcPr>
          <w:p w14:paraId="3D21F390" w14:textId="77777777" w:rsidR="00995D31" w:rsidRPr="0074466E" w:rsidRDefault="00995D31" w:rsidP="006223CA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74466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995D31" w:rsidRPr="0074466E" w14:paraId="7B578FCF" w14:textId="77777777" w:rsidTr="009F6F3F">
        <w:trPr>
          <w:cantSplit/>
          <w:trHeight w:val="191"/>
        </w:trPr>
        <w:tc>
          <w:tcPr>
            <w:tcW w:w="5390" w:type="dxa"/>
          </w:tcPr>
          <w:p w14:paraId="6E53BDB8" w14:textId="04825C1C" w:rsidR="00995D31" w:rsidRPr="0074466E" w:rsidRDefault="00995D31" w:rsidP="006223CA">
            <w:pPr>
              <w:spacing w:line="240" w:lineRule="auto"/>
              <w:ind w:left="175" w:hanging="175"/>
              <w:rPr>
                <w:rFonts w:asciiTheme="majorBidi" w:hAnsiTheme="majorBidi" w:cstheme="majorBidi"/>
                <w:b/>
                <w:bCs/>
              </w:rPr>
            </w:pPr>
            <w:r w:rsidRPr="0074466E">
              <w:rPr>
                <w:rFonts w:asciiTheme="majorBidi" w:hAnsiTheme="majorBidi" w:cstheme="majorBidi"/>
                <w:b/>
                <w:bCs/>
                <w:cs/>
              </w:rPr>
              <w:t xml:space="preserve">ค่าเผื่อผลขาดทุนจากการด้อยค่า ณ วันที่ </w:t>
            </w:r>
            <w:r w:rsidR="00DE3F43" w:rsidRPr="0074466E">
              <w:rPr>
                <w:rFonts w:asciiTheme="majorBidi" w:hAnsiTheme="majorBidi" w:cstheme="majorBidi"/>
                <w:b/>
                <w:bCs/>
              </w:rPr>
              <w:t>3</w:t>
            </w:r>
            <w:r w:rsidR="00D52C0E" w:rsidRPr="0074466E">
              <w:rPr>
                <w:rFonts w:asciiTheme="majorBidi" w:hAnsiTheme="majorBidi" w:cstheme="majorBidi"/>
                <w:b/>
                <w:bCs/>
              </w:rPr>
              <w:t>1</w:t>
            </w:r>
            <w:r w:rsidRPr="0074466E">
              <w:rPr>
                <w:rFonts w:asciiTheme="majorBidi" w:hAnsiTheme="majorBidi"/>
                <w:b/>
                <w:bCs/>
                <w:cs/>
              </w:rPr>
              <w:t xml:space="preserve"> </w:t>
            </w:r>
            <w:r w:rsidRPr="0074466E">
              <w:rPr>
                <w:rFonts w:asciiTheme="majorBidi" w:hAnsiTheme="majorBidi" w:cstheme="majorBidi"/>
                <w:b/>
                <w:bCs/>
                <w:cs/>
              </w:rPr>
              <w:t xml:space="preserve">ธันวาคม </w:t>
            </w:r>
            <w:r w:rsidR="00DE3F43" w:rsidRPr="0074466E">
              <w:rPr>
                <w:rFonts w:asciiTheme="majorBidi" w:hAnsiTheme="majorBidi" w:cstheme="majorBidi"/>
                <w:b/>
                <w:bCs/>
              </w:rPr>
              <w:t>2562</w:t>
            </w:r>
          </w:p>
        </w:tc>
        <w:tc>
          <w:tcPr>
            <w:tcW w:w="1304" w:type="dxa"/>
          </w:tcPr>
          <w:p w14:paraId="1DA22F76" w14:textId="77777777" w:rsidR="00995D31" w:rsidRPr="0074466E" w:rsidRDefault="00995D31" w:rsidP="006223C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6" w:type="dxa"/>
            <w:gridSpan w:val="2"/>
          </w:tcPr>
          <w:p w14:paraId="72037FD5" w14:textId="77777777" w:rsidR="00995D31" w:rsidRPr="0074466E" w:rsidRDefault="00995D31" w:rsidP="006223C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</w:tcPr>
          <w:p w14:paraId="0B4BF08A" w14:textId="77777777" w:rsidR="00995D31" w:rsidRPr="0074466E" w:rsidRDefault="00995D31" w:rsidP="006223CA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95D31" w:rsidRPr="0074466E" w14:paraId="2D66AD14" w14:textId="77777777" w:rsidTr="009F6F3F">
        <w:trPr>
          <w:cantSplit/>
          <w:trHeight w:val="191"/>
        </w:trPr>
        <w:tc>
          <w:tcPr>
            <w:tcW w:w="5390" w:type="dxa"/>
          </w:tcPr>
          <w:p w14:paraId="6934E272" w14:textId="77777777" w:rsidR="00995D31" w:rsidRPr="0074466E" w:rsidRDefault="00995D31" w:rsidP="006223CA">
            <w:pPr>
              <w:spacing w:line="240" w:lineRule="auto"/>
              <w:ind w:left="175" w:right="-79" w:hanging="175"/>
              <w:rPr>
                <w:rFonts w:asciiTheme="majorBidi" w:hAnsiTheme="majorBidi" w:cstheme="majorBidi"/>
                <w:cs/>
              </w:rPr>
            </w:pPr>
            <w:r w:rsidRPr="0074466E">
              <w:rPr>
                <w:rFonts w:asciiTheme="majorBidi" w:hAnsiTheme="majorBidi" w:cstheme="majorBidi"/>
                <w:cs/>
              </w:rPr>
              <w:t xml:space="preserve">ค่าเผื่อหนี้สงสัยจะสูญ </w:t>
            </w:r>
            <w:r w:rsidRPr="0074466E">
              <w:rPr>
                <w:rFonts w:asciiTheme="majorBidi" w:hAnsiTheme="majorBidi"/>
                <w:cs/>
              </w:rPr>
              <w:t xml:space="preserve">- </w:t>
            </w:r>
            <w:r w:rsidRPr="0074466E">
              <w:rPr>
                <w:rFonts w:asciiTheme="majorBidi" w:hAnsiTheme="majorBidi" w:cstheme="majorBidi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304" w:type="dxa"/>
          </w:tcPr>
          <w:p w14:paraId="2CE01F22" w14:textId="19574550" w:rsidR="00995D31" w:rsidRPr="0074466E" w:rsidRDefault="00152350" w:rsidP="006223C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4466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</w:t>
            </w:r>
          </w:p>
        </w:tc>
        <w:tc>
          <w:tcPr>
            <w:tcW w:w="196" w:type="dxa"/>
            <w:gridSpan w:val="2"/>
          </w:tcPr>
          <w:p w14:paraId="2D172E86" w14:textId="77777777" w:rsidR="00995D31" w:rsidRPr="0074466E" w:rsidRDefault="00995D31" w:rsidP="006223C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</w:tcPr>
          <w:p w14:paraId="6D6095FB" w14:textId="6044EB30" w:rsidR="00995D31" w:rsidRPr="0074466E" w:rsidRDefault="00D52C0E" w:rsidP="006223C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4466E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1</w:t>
            </w:r>
            <w:r w:rsidR="00DE3F43" w:rsidRPr="0074466E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4</w:t>
            </w:r>
          </w:p>
        </w:tc>
      </w:tr>
      <w:tr w:rsidR="00995D31" w:rsidRPr="0074466E" w14:paraId="0F4E8B46" w14:textId="77777777" w:rsidTr="009F6F3F">
        <w:trPr>
          <w:cantSplit/>
          <w:trHeight w:val="191"/>
        </w:trPr>
        <w:tc>
          <w:tcPr>
            <w:tcW w:w="5390" w:type="dxa"/>
          </w:tcPr>
          <w:p w14:paraId="570AAB83" w14:textId="77777777" w:rsidR="00995D31" w:rsidRPr="0074466E" w:rsidRDefault="00995D31" w:rsidP="006223CA">
            <w:pPr>
              <w:spacing w:line="240" w:lineRule="auto"/>
              <w:ind w:left="175" w:right="-79" w:hanging="175"/>
              <w:rPr>
                <w:rFonts w:asciiTheme="majorBidi" w:hAnsiTheme="majorBidi" w:cstheme="majorBidi"/>
              </w:rPr>
            </w:pPr>
            <w:r w:rsidRPr="0074466E">
              <w:rPr>
                <w:rFonts w:asciiTheme="majorBidi" w:hAnsiTheme="majorBidi"/>
                <w:cs/>
              </w:rPr>
              <w:t xml:space="preserve"> </w:t>
            </w:r>
          </w:p>
        </w:tc>
        <w:tc>
          <w:tcPr>
            <w:tcW w:w="1304" w:type="dxa"/>
            <w:tcBorders>
              <w:top w:val="single" w:sz="4" w:space="0" w:color="auto"/>
            </w:tcBorders>
          </w:tcPr>
          <w:p w14:paraId="4F6292DC" w14:textId="0F6A0A87" w:rsidR="00995D31" w:rsidRPr="0074466E" w:rsidRDefault="00152350" w:rsidP="006223C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4466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14</w:t>
            </w:r>
          </w:p>
        </w:tc>
        <w:tc>
          <w:tcPr>
            <w:tcW w:w="196" w:type="dxa"/>
            <w:gridSpan w:val="2"/>
          </w:tcPr>
          <w:p w14:paraId="13A8ECB3" w14:textId="77777777" w:rsidR="00995D31" w:rsidRPr="0074466E" w:rsidRDefault="00995D31" w:rsidP="006223CA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28D3C49" w14:textId="3ACA72DE" w:rsidR="00995D31" w:rsidRPr="0074466E" w:rsidRDefault="00D52C0E" w:rsidP="006223C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74466E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1</w:t>
            </w:r>
            <w:r w:rsidR="00DE3F43" w:rsidRPr="0074466E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4</w:t>
            </w:r>
          </w:p>
        </w:tc>
      </w:tr>
      <w:tr w:rsidR="00995D31" w:rsidRPr="0074466E" w14:paraId="72F20A05" w14:textId="77777777" w:rsidTr="009F6F3F">
        <w:trPr>
          <w:cantSplit/>
          <w:trHeight w:val="191"/>
        </w:trPr>
        <w:tc>
          <w:tcPr>
            <w:tcW w:w="5390" w:type="dxa"/>
          </w:tcPr>
          <w:p w14:paraId="5341AC3C" w14:textId="7E13705E" w:rsidR="00995D31" w:rsidRPr="0074466E" w:rsidRDefault="00995D31" w:rsidP="006223CA">
            <w:pPr>
              <w:spacing w:line="240" w:lineRule="auto"/>
              <w:ind w:left="175" w:right="-79" w:hanging="175"/>
              <w:rPr>
                <w:rFonts w:asciiTheme="majorBidi" w:hAnsiTheme="majorBidi" w:cstheme="majorBidi"/>
                <w:i/>
                <w:iCs/>
              </w:rPr>
            </w:pPr>
            <w:r w:rsidRPr="0074466E">
              <w:rPr>
                <w:rFonts w:asciiTheme="majorBidi" w:hAnsiTheme="majorBidi" w:cstheme="majorBidi"/>
                <w:i/>
                <w:iCs/>
                <w:cs/>
              </w:rPr>
              <w:t xml:space="preserve">ผลขาดทุนจากการด้อยค่าที่รับรู้เพิ่มเติม ณ วันที่ </w:t>
            </w:r>
            <w:r w:rsidR="00D52C0E" w:rsidRPr="0074466E">
              <w:rPr>
                <w:rFonts w:asciiTheme="majorBidi" w:hAnsiTheme="majorBidi" w:cstheme="majorBidi"/>
                <w:i/>
                <w:iCs/>
              </w:rPr>
              <w:t>1</w:t>
            </w:r>
            <w:r w:rsidRPr="0074466E">
              <w:rPr>
                <w:rFonts w:asciiTheme="majorBidi" w:hAnsiTheme="majorBidi"/>
                <w:i/>
                <w:iCs/>
                <w:cs/>
              </w:rPr>
              <w:t xml:space="preserve"> </w:t>
            </w:r>
            <w:r w:rsidRPr="0074466E">
              <w:rPr>
                <w:rFonts w:asciiTheme="majorBidi" w:hAnsiTheme="majorBidi" w:cstheme="majorBidi"/>
                <w:i/>
                <w:iCs/>
                <w:cs/>
              </w:rPr>
              <w:t xml:space="preserve">มกราคม </w:t>
            </w:r>
            <w:r w:rsidR="00DE3F43" w:rsidRPr="0074466E">
              <w:rPr>
                <w:rFonts w:asciiTheme="majorBidi" w:hAnsiTheme="majorBidi" w:cstheme="majorBidi"/>
                <w:i/>
                <w:iCs/>
              </w:rPr>
              <w:t>2563</w:t>
            </w:r>
            <w:r w:rsidRPr="0074466E">
              <w:rPr>
                <w:rFonts w:asciiTheme="majorBidi" w:hAnsiTheme="majorBidi"/>
                <w:i/>
                <w:iCs/>
                <w:cs/>
              </w:rPr>
              <w:t xml:space="preserve"> </w:t>
            </w:r>
            <w:r w:rsidRPr="0074466E">
              <w:rPr>
                <w:rFonts w:asciiTheme="majorBidi" w:hAnsiTheme="majorBidi" w:cstheme="majorBidi"/>
                <w:i/>
                <w:iCs/>
                <w:cs/>
              </w:rPr>
              <w:t>สำหรับ</w:t>
            </w:r>
          </w:p>
        </w:tc>
        <w:tc>
          <w:tcPr>
            <w:tcW w:w="1304" w:type="dxa"/>
          </w:tcPr>
          <w:p w14:paraId="19794F4B" w14:textId="77777777" w:rsidR="00995D31" w:rsidRPr="0074466E" w:rsidRDefault="00995D31" w:rsidP="006223C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6" w:type="dxa"/>
            <w:gridSpan w:val="2"/>
          </w:tcPr>
          <w:p w14:paraId="5DE3AD63" w14:textId="77777777" w:rsidR="00995D31" w:rsidRPr="0074466E" w:rsidRDefault="00995D31" w:rsidP="006223C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</w:tcPr>
          <w:p w14:paraId="027F9133" w14:textId="77777777" w:rsidR="00995D31" w:rsidRPr="0074466E" w:rsidRDefault="00995D31" w:rsidP="006223CA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11288" w:rsidRPr="0074466E" w14:paraId="05B7D3B7" w14:textId="77777777" w:rsidTr="0050206E">
        <w:trPr>
          <w:cantSplit/>
        </w:trPr>
        <w:tc>
          <w:tcPr>
            <w:tcW w:w="5390" w:type="dxa"/>
          </w:tcPr>
          <w:p w14:paraId="34307929" w14:textId="68AA842F" w:rsidR="00911288" w:rsidRPr="0074466E" w:rsidRDefault="00911288" w:rsidP="00911288">
            <w:pPr>
              <w:pStyle w:val="ListParagraph"/>
              <w:numPr>
                <w:ilvl w:val="0"/>
                <w:numId w:val="24"/>
              </w:numPr>
              <w:ind w:left="190" w:right="-80" w:hanging="180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66E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304" w:type="dxa"/>
          </w:tcPr>
          <w:p w14:paraId="42A4E9EB" w14:textId="709DEB45" w:rsidR="00911288" w:rsidRPr="0074466E" w:rsidRDefault="00911288" w:rsidP="0091128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4466E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37</w:t>
            </w:r>
          </w:p>
        </w:tc>
        <w:tc>
          <w:tcPr>
            <w:tcW w:w="196" w:type="dxa"/>
            <w:gridSpan w:val="2"/>
          </w:tcPr>
          <w:p w14:paraId="4BAEB5E9" w14:textId="77777777" w:rsidR="00911288" w:rsidRPr="0074466E" w:rsidRDefault="00911288" w:rsidP="00911288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</w:tcPr>
          <w:p w14:paraId="088587CF" w14:textId="5E2B7368" w:rsidR="00911288" w:rsidRPr="0074466E" w:rsidRDefault="00D52C0E" w:rsidP="0091128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4466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911288" w:rsidRPr="0074466E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5</w:t>
            </w:r>
          </w:p>
        </w:tc>
      </w:tr>
      <w:tr w:rsidR="00911288" w:rsidRPr="0074466E" w14:paraId="120D03EA" w14:textId="77777777" w:rsidTr="009F6F3F">
        <w:trPr>
          <w:cantSplit/>
        </w:trPr>
        <w:tc>
          <w:tcPr>
            <w:tcW w:w="5390" w:type="dxa"/>
          </w:tcPr>
          <w:p w14:paraId="4A77605F" w14:textId="0702AC4A" w:rsidR="00911288" w:rsidRPr="0074466E" w:rsidRDefault="00911288" w:rsidP="00911288">
            <w:pPr>
              <w:pStyle w:val="ListParagraph"/>
              <w:numPr>
                <w:ilvl w:val="0"/>
                <w:numId w:val="24"/>
              </w:numPr>
              <w:ind w:left="190" w:right="-80" w:hanging="180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74466E">
              <w:rPr>
                <w:rFonts w:asciiTheme="majorBidi" w:hAnsiTheme="majorBidi" w:cstheme="majorBidi"/>
                <w:sz w:val="30"/>
                <w:szCs w:val="30"/>
                <w:cs/>
              </w:rPr>
              <w:t>เงินให้กู้ยืม</w:t>
            </w:r>
            <w:r w:rsidRPr="0074466E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ระยะยาว</w:t>
            </w:r>
            <w:r w:rsidRPr="0074466E">
              <w:rPr>
                <w:rFonts w:asciiTheme="majorBidi" w:hAnsiTheme="majorBidi" w:cstheme="majorBidi"/>
                <w:sz w:val="30"/>
                <w:szCs w:val="30"/>
                <w:cs/>
              </w:rPr>
              <w:t>แก่กิจการที่เกี่ยวข้องกันและดอกเบี้ยค้างรับ</w:t>
            </w:r>
          </w:p>
        </w:tc>
        <w:tc>
          <w:tcPr>
            <w:tcW w:w="1304" w:type="dxa"/>
            <w:vAlign w:val="bottom"/>
          </w:tcPr>
          <w:p w14:paraId="60B90556" w14:textId="0010CB41" w:rsidR="00911288" w:rsidRPr="0074466E" w:rsidRDefault="00D52C0E" w:rsidP="0091128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4466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911288" w:rsidRPr="0074466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196" w:type="dxa"/>
            <w:gridSpan w:val="2"/>
            <w:vAlign w:val="bottom"/>
          </w:tcPr>
          <w:p w14:paraId="350E9281" w14:textId="77777777" w:rsidR="00911288" w:rsidRPr="0074466E" w:rsidRDefault="00911288" w:rsidP="00911288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</w:tcPr>
          <w:p w14:paraId="0B1725AD" w14:textId="37FAFCE1" w:rsidR="00911288" w:rsidRPr="0074466E" w:rsidRDefault="00911288" w:rsidP="0091128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4466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585</w:t>
            </w:r>
          </w:p>
        </w:tc>
      </w:tr>
      <w:tr w:rsidR="00911288" w:rsidRPr="0074466E" w14:paraId="60D1F2C7" w14:textId="77777777" w:rsidTr="009F6F3F">
        <w:trPr>
          <w:cantSplit/>
        </w:trPr>
        <w:tc>
          <w:tcPr>
            <w:tcW w:w="5390" w:type="dxa"/>
            <w:vAlign w:val="bottom"/>
          </w:tcPr>
          <w:p w14:paraId="21C9CDB5" w14:textId="2E791AA0" w:rsidR="00911288" w:rsidRPr="0074466E" w:rsidRDefault="00911288" w:rsidP="00911288">
            <w:pPr>
              <w:spacing w:line="240" w:lineRule="auto"/>
              <w:ind w:left="190" w:hanging="190"/>
              <w:rPr>
                <w:rFonts w:asciiTheme="majorBidi" w:hAnsiTheme="majorBidi" w:cstheme="majorBidi"/>
                <w:b/>
                <w:bCs/>
              </w:rPr>
            </w:pPr>
            <w:r w:rsidRPr="0074466E">
              <w:rPr>
                <w:rFonts w:asciiTheme="majorBidi" w:hAnsiTheme="majorBidi" w:cstheme="majorBidi"/>
                <w:b/>
                <w:bCs/>
                <w:cs/>
              </w:rPr>
              <w:t xml:space="preserve">ค่าเผื่อผลขาดทุนจากการด้อยค่า ณ วันที่ </w:t>
            </w:r>
            <w:r w:rsidR="00D52C0E" w:rsidRPr="0074466E">
              <w:rPr>
                <w:rFonts w:asciiTheme="majorBidi" w:hAnsiTheme="majorBidi" w:cstheme="majorBidi"/>
                <w:b/>
                <w:bCs/>
              </w:rPr>
              <w:t>1</w:t>
            </w:r>
            <w:r w:rsidRPr="0074466E">
              <w:rPr>
                <w:rFonts w:asciiTheme="majorBidi" w:hAnsiTheme="majorBidi"/>
                <w:b/>
                <w:bCs/>
                <w:cs/>
              </w:rPr>
              <w:t xml:space="preserve"> </w:t>
            </w:r>
            <w:r w:rsidRPr="0074466E">
              <w:rPr>
                <w:rFonts w:asciiTheme="majorBidi" w:hAnsiTheme="majorBidi" w:cstheme="majorBidi"/>
                <w:b/>
                <w:bCs/>
                <w:cs/>
              </w:rPr>
              <w:t xml:space="preserve">มกราคม </w:t>
            </w:r>
            <w:r w:rsidRPr="0074466E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  <w:tc>
          <w:tcPr>
            <w:tcW w:w="13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E54CFA" w14:textId="4A70F2D4" w:rsidR="00911288" w:rsidRPr="0074466E" w:rsidRDefault="00152350" w:rsidP="0091128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74466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61</w:t>
            </w:r>
          </w:p>
        </w:tc>
        <w:tc>
          <w:tcPr>
            <w:tcW w:w="196" w:type="dxa"/>
            <w:gridSpan w:val="2"/>
          </w:tcPr>
          <w:p w14:paraId="58C703D0" w14:textId="77777777" w:rsidR="00911288" w:rsidRPr="0074466E" w:rsidRDefault="00911288" w:rsidP="0091128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EA191A" w14:textId="3926522C" w:rsidR="00911288" w:rsidRPr="0074466E" w:rsidRDefault="00911288" w:rsidP="0091128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466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</w:t>
            </w:r>
            <w:r w:rsidR="00D52C0E" w:rsidRPr="0074466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Pr="0074466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</w:t>
            </w:r>
          </w:p>
        </w:tc>
      </w:tr>
    </w:tbl>
    <w:p w14:paraId="5B00B7FF" w14:textId="5659BDA1" w:rsidR="008934D6" w:rsidRPr="0074466E" w:rsidRDefault="008934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eastAsia="Calibri"/>
          <w:cs/>
        </w:rPr>
      </w:pPr>
    </w:p>
    <w:p w14:paraId="2762647B" w14:textId="2DE8E75D" w:rsidR="00995D31" w:rsidRPr="0074466E" w:rsidRDefault="00995D31" w:rsidP="00995D31">
      <w:pPr>
        <w:pStyle w:val="ListParagraph"/>
        <w:tabs>
          <w:tab w:val="left" w:pos="1080"/>
        </w:tabs>
        <w:autoSpaceDE w:val="0"/>
        <w:autoSpaceDN w:val="0"/>
        <w:adjustRightInd w:val="0"/>
        <w:ind w:left="1260"/>
        <w:jc w:val="thaiDistribute"/>
        <w:rPr>
          <w:rFonts w:ascii="Angsana New" w:hAnsi="Angsana New"/>
          <w:sz w:val="30"/>
          <w:szCs w:val="30"/>
        </w:rPr>
      </w:pPr>
      <w:r w:rsidRPr="0074466E">
        <w:rPr>
          <w:rFonts w:ascii="Angsana New" w:hAnsi="Angsana New"/>
          <w:sz w:val="30"/>
          <w:szCs w:val="30"/>
          <w:cs/>
        </w:rPr>
        <w:t>กลุ่มบริษัทเลือกที่จะรับรู้การเพิ่มขึ้นของผลขาดทุนจากการด้อยค่าโดยปรับปรุงกับกำไรสะสม ณ วันที่</w:t>
      </w:r>
      <w:r w:rsidR="00D25378" w:rsidRPr="0074466E">
        <w:rPr>
          <w:rFonts w:ascii="Angsana New" w:hAnsi="Angsana New"/>
          <w:sz w:val="30"/>
          <w:szCs w:val="30"/>
          <w:cs/>
        </w:rPr>
        <w:t xml:space="preserve">      </w:t>
      </w:r>
      <w:r w:rsidR="00D52C0E" w:rsidRPr="0074466E">
        <w:rPr>
          <w:rFonts w:ascii="Angsana New" w:hAnsi="Angsana New"/>
          <w:sz w:val="30"/>
          <w:szCs w:val="30"/>
        </w:rPr>
        <w:t>1</w:t>
      </w:r>
      <w:r w:rsidRPr="0074466E">
        <w:rPr>
          <w:rFonts w:ascii="Angsana New" w:hAnsi="Angsana New"/>
          <w:sz w:val="30"/>
          <w:szCs w:val="30"/>
          <w:cs/>
        </w:rPr>
        <w:t xml:space="preserve"> มกราคม </w:t>
      </w:r>
      <w:r w:rsidR="00DE3F43" w:rsidRPr="0074466E">
        <w:rPr>
          <w:rFonts w:ascii="Angsana New" w:hAnsi="Angsana New"/>
          <w:sz w:val="30"/>
          <w:szCs w:val="30"/>
        </w:rPr>
        <w:t>2563</w:t>
      </w:r>
    </w:p>
    <w:p w14:paraId="6DCC3C45" w14:textId="42F71AD4" w:rsidR="00C468DB" w:rsidRPr="0074466E" w:rsidRDefault="00C468DB" w:rsidP="00FE0B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</w:p>
    <w:p w14:paraId="010F7E9E" w14:textId="540FA0AE" w:rsidR="00C52398" w:rsidRPr="0074466E" w:rsidRDefault="00C52398" w:rsidP="00C52398">
      <w:pPr>
        <w:pStyle w:val="ListParagraph"/>
        <w:numPr>
          <w:ilvl w:val="0"/>
          <w:numId w:val="20"/>
        </w:numPr>
        <w:autoSpaceDE w:val="0"/>
        <w:autoSpaceDN w:val="0"/>
        <w:adjustRightInd w:val="0"/>
        <w:contextualSpacing/>
        <w:jc w:val="thaiDistribute"/>
        <w:rPr>
          <w:rFonts w:ascii="Angsana New" w:hAnsi="Angsana New"/>
          <w:sz w:val="30"/>
          <w:szCs w:val="30"/>
        </w:rPr>
      </w:pPr>
      <w:r w:rsidRPr="0074466E">
        <w:rPr>
          <w:rFonts w:ascii="Angsana New" w:hAnsi="Angsana New"/>
          <w:sz w:val="30"/>
          <w:szCs w:val="30"/>
          <w:cs/>
        </w:rPr>
        <w:t>อนุพันธ์และการบัญชีป้องกันความเสี่ยง</w:t>
      </w:r>
    </w:p>
    <w:p w14:paraId="4A791172" w14:textId="77777777" w:rsidR="00C52398" w:rsidRPr="0074466E" w:rsidRDefault="00C52398" w:rsidP="00C523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</w:pPr>
    </w:p>
    <w:p w14:paraId="219F160A" w14:textId="74163DE1" w:rsidR="00C52398" w:rsidRPr="0074466E" w:rsidRDefault="00C52398" w:rsidP="00C52398">
      <w:pPr>
        <w:pStyle w:val="ListParagraph"/>
        <w:tabs>
          <w:tab w:val="left" w:pos="1260"/>
        </w:tabs>
        <w:autoSpaceDE w:val="0"/>
        <w:autoSpaceDN w:val="0"/>
        <w:adjustRightInd w:val="0"/>
        <w:ind w:left="1260"/>
        <w:jc w:val="thaiDistribute"/>
        <w:rPr>
          <w:rFonts w:ascii="Angsana New" w:hAnsi="Angsana New"/>
          <w:sz w:val="30"/>
          <w:szCs w:val="30"/>
        </w:rPr>
      </w:pPr>
      <w:r w:rsidRPr="0074466E">
        <w:rPr>
          <w:rFonts w:ascii="Angsana New" w:hAnsi="Angsana New" w:hint="cs"/>
          <w:sz w:val="30"/>
          <w:szCs w:val="30"/>
          <w:cs/>
        </w:rPr>
        <w:t xml:space="preserve">ตาม </w:t>
      </w:r>
      <w:r w:rsidRPr="0074466E">
        <w:rPr>
          <w:rFonts w:ascii="Angsana New" w:hAnsi="Angsana New"/>
          <w:sz w:val="30"/>
          <w:szCs w:val="30"/>
        </w:rPr>
        <w:t xml:space="preserve">TFRS </w:t>
      </w:r>
      <w:r w:rsidR="00DE3F43" w:rsidRPr="0074466E">
        <w:rPr>
          <w:rFonts w:ascii="Angsana New" w:hAnsi="Angsana New"/>
          <w:sz w:val="30"/>
          <w:szCs w:val="30"/>
        </w:rPr>
        <w:t>9</w:t>
      </w:r>
      <w:r w:rsidRPr="0074466E">
        <w:rPr>
          <w:rFonts w:ascii="Angsana New" w:hAnsi="Angsana New"/>
          <w:sz w:val="30"/>
          <w:szCs w:val="30"/>
          <w:cs/>
        </w:rPr>
        <w:t xml:space="preserve"> </w:t>
      </w:r>
      <w:r w:rsidRPr="0074466E">
        <w:rPr>
          <w:rFonts w:ascii="Angsana New" w:hAnsi="Angsana New" w:hint="cs"/>
          <w:sz w:val="30"/>
          <w:szCs w:val="30"/>
          <w:cs/>
        </w:rPr>
        <w:t>อนุพันธ์ทั้งหมดวัดมูลค่าด้วยมูลค่ายุติธรรมในงบแสดงฐานะการเงิน</w:t>
      </w:r>
    </w:p>
    <w:p w14:paraId="6F1D317B" w14:textId="77777777" w:rsidR="00C52398" w:rsidRPr="0074466E" w:rsidRDefault="00C52398" w:rsidP="00C52398">
      <w:pPr>
        <w:pStyle w:val="ListParagraph"/>
        <w:autoSpaceDE w:val="0"/>
        <w:autoSpaceDN w:val="0"/>
        <w:adjustRightInd w:val="0"/>
        <w:ind w:left="1267"/>
        <w:jc w:val="thaiDistribute"/>
        <w:rPr>
          <w:rFonts w:ascii="Angsana New" w:hAnsi="Angsana New"/>
          <w:sz w:val="24"/>
          <w:szCs w:val="24"/>
        </w:rPr>
      </w:pPr>
    </w:p>
    <w:p w14:paraId="4E003032" w14:textId="0C9856B2" w:rsidR="00C52398" w:rsidRPr="0074466E" w:rsidRDefault="00C52398" w:rsidP="00C52398">
      <w:pPr>
        <w:pStyle w:val="ListParagraph"/>
        <w:tabs>
          <w:tab w:val="left" w:pos="1260"/>
        </w:tabs>
        <w:autoSpaceDE w:val="0"/>
        <w:autoSpaceDN w:val="0"/>
        <w:adjustRightInd w:val="0"/>
        <w:ind w:left="1260"/>
        <w:jc w:val="thaiDistribute"/>
        <w:rPr>
          <w:rFonts w:ascii="Angsana New" w:hAnsi="Angsana New"/>
          <w:sz w:val="30"/>
          <w:szCs w:val="30"/>
        </w:rPr>
      </w:pPr>
      <w:r w:rsidRPr="0074466E">
        <w:rPr>
          <w:rFonts w:ascii="Angsana New" w:hAnsi="Angsana New"/>
          <w:sz w:val="30"/>
          <w:szCs w:val="30"/>
          <w:cs/>
        </w:rPr>
        <w:t>กลุ่มบริษัท กำหนดให้อนุพันธ์บางรายการเป็นอนุพันธ์ที่ถือไว้เพื่อการบริหารความเสี่ยงและเครื่องมือทางการเงินที่ไม่ใช่อนุพันธ์</w:t>
      </w:r>
      <w:r w:rsidRPr="0074466E">
        <w:rPr>
          <w:rFonts w:ascii="Angsana New" w:hAnsi="Angsana New" w:hint="cs"/>
          <w:sz w:val="30"/>
          <w:szCs w:val="30"/>
          <w:cs/>
        </w:rPr>
        <w:t>บางส่วน</w:t>
      </w:r>
      <w:r w:rsidRPr="0074466E">
        <w:rPr>
          <w:rFonts w:ascii="Angsana New" w:hAnsi="Angsana New"/>
          <w:sz w:val="30"/>
          <w:szCs w:val="30"/>
          <w:cs/>
        </w:rPr>
        <w:t xml:space="preserve">เป็นเครื่องมือที่ใช้ป้องกันความเสี่ยงสำหรับความสัมพันธ์ของการป้องกันความเสี่ยงที่เข้าเงื่อนไข </w:t>
      </w:r>
      <w:r w:rsidRPr="0074466E">
        <w:rPr>
          <w:rFonts w:ascii="Angsana New" w:hAnsi="Angsana New" w:hint="cs"/>
          <w:sz w:val="30"/>
          <w:szCs w:val="30"/>
          <w:cs/>
        </w:rPr>
        <w:t>ก</w:t>
      </w:r>
      <w:r w:rsidRPr="0074466E">
        <w:rPr>
          <w:rFonts w:ascii="Angsana New" w:hAnsi="Angsana New"/>
          <w:sz w:val="30"/>
          <w:szCs w:val="30"/>
          <w:cs/>
        </w:rPr>
        <w:t>ลุ่มบริษัทมีการจัดทำเอกสารเกี่ยวกับความสัมพันธ์ของเครื่องมือที่ใช้ป้องกันความเสี่ยงและรายการที่มีการป้องกันความเสี่ยง รวมถึงวัตถุประสงค์และกลยุทธ์ในการบริหารความเสี่ยง และวิธีการที่จะใช้ในการประเมินความมีประสิทธิผลของความสัมพันธ์ของการป้องกันความเสี่ยง</w:t>
      </w:r>
      <w:r w:rsidRPr="0074466E">
        <w:rPr>
          <w:rFonts w:ascii="Angsana New" w:hAnsi="Angsana New" w:hint="cs"/>
          <w:sz w:val="30"/>
          <w:szCs w:val="30"/>
          <w:cs/>
        </w:rPr>
        <w:t xml:space="preserve"> </w:t>
      </w:r>
      <w:r w:rsidRPr="0074466E">
        <w:rPr>
          <w:rFonts w:ascii="Angsana New" w:hAnsi="Angsana New"/>
          <w:sz w:val="30"/>
          <w:szCs w:val="30"/>
          <w:cs/>
        </w:rPr>
        <w:t>กลุ่มบริษัททำการประเมินความมีประสิทธิผล ณ วันที่เริ่มต้นของความสัมพันธ์ของการป้องกันความเสี่ยงและมีการประเมินอย่างต่อเนื่อง</w:t>
      </w:r>
    </w:p>
    <w:p w14:paraId="4B42ACE6" w14:textId="77777777" w:rsidR="00911288" w:rsidRPr="0074466E" w:rsidRDefault="00911288" w:rsidP="00C52398">
      <w:pPr>
        <w:pStyle w:val="ListParagraph"/>
        <w:tabs>
          <w:tab w:val="left" w:pos="1260"/>
        </w:tabs>
        <w:autoSpaceDE w:val="0"/>
        <w:autoSpaceDN w:val="0"/>
        <w:adjustRightInd w:val="0"/>
        <w:ind w:left="1260"/>
        <w:jc w:val="thaiDistribute"/>
        <w:rPr>
          <w:rFonts w:ascii="Angsana New" w:hAnsi="Angsana New"/>
          <w:sz w:val="24"/>
          <w:szCs w:val="24"/>
        </w:rPr>
      </w:pPr>
    </w:p>
    <w:p w14:paraId="2AB18208" w14:textId="13B8EFF9" w:rsidR="00C52398" w:rsidRPr="0074466E" w:rsidRDefault="00C52398" w:rsidP="00C52398">
      <w:pPr>
        <w:pStyle w:val="ListParagraph"/>
        <w:tabs>
          <w:tab w:val="left" w:pos="1260"/>
        </w:tabs>
        <w:autoSpaceDE w:val="0"/>
        <w:autoSpaceDN w:val="0"/>
        <w:adjustRightInd w:val="0"/>
        <w:ind w:left="1260"/>
        <w:jc w:val="thaiDistribute"/>
        <w:rPr>
          <w:rFonts w:ascii="Angsana New" w:hAnsi="Angsana New"/>
          <w:sz w:val="30"/>
          <w:szCs w:val="30"/>
        </w:rPr>
      </w:pPr>
      <w:r w:rsidRPr="0074466E">
        <w:rPr>
          <w:rFonts w:ascii="Angsana New" w:hAnsi="Angsana New"/>
          <w:sz w:val="30"/>
          <w:szCs w:val="30"/>
          <w:cs/>
        </w:rPr>
        <w:t>ความสัมพันธ์ของการป้องกันความเสี่ยงได้แก่การป้องกันความเสี่ยงในมูลค่ายุติธรรม การป้องกันความเสี่ยงในกระแสเงินสด และการป้องกันความเสี่ยงของเงินลงทุนสุทธิในหน่วยงานต่างประเทศ</w:t>
      </w:r>
    </w:p>
    <w:p w14:paraId="76D64971" w14:textId="77777777" w:rsidR="00C52398" w:rsidRPr="0074466E" w:rsidRDefault="00C52398" w:rsidP="00C52398">
      <w:pPr>
        <w:pStyle w:val="ListParagraph"/>
        <w:autoSpaceDE w:val="0"/>
        <w:autoSpaceDN w:val="0"/>
        <w:adjustRightInd w:val="0"/>
        <w:ind w:left="1267"/>
        <w:jc w:val="thaiDistribute"/>
        <w:rPr>
          <w:rFonts w:ascii="Angsana New" w:hAnsi="Angsana New"/>
          <w:sz w:val="24"/>
          <w:szCs w:val="24"/>
        </w:rPr>
      </w:pPr>
    </w:p>
    <w:p w14:paraId="15CC5A68" w14:textId="57DEC795" w:rsidR="00C52398" w:rsidRPr="0074466E" w:rsidRDefault="00C52398" w:rsidP="00C52398">
      <w:pPr>
        <w:pStyle w:val="ListParagraph"/>
        <w:tabs>
          <w:tab w:val="left" w:pos="1260"/>
        </w:tabs>
        <w:autoSpaceDE w:val="0"/>
        <w:autoSpaceDN w:val="0"/>
        <w:adjustRightInd w:val="0"/>
        <w:ind w:left="1260"/>
        <w:jc w:val="thaiDistribute"/>
        <w:rPr>
          <w:rFonts w:ascii="Angsana New" w:hAnsi="Angsana New"/>
          <w:sz w:val="30"/>
          <w:szCs w:val="30"/>
        </w:rPr>
      </w:pPr>
      <w:r w:rsidRPr="0074466E">
        <w:rPr>
          <w:rFonts w:ascii="Angsana New" w:hAnsi="Angsana New"/>
          <w:sz w:val="30"/>
          <w:szCs w:val="30"/>
          <w:cs/>
        </w:rPr>
        <w:t>มาตรฐานการรายงานทางการเงินเดิมไม่ได้กล่าวถึง</w:t>
      </w:r>
      <w:r w:rsidRPr="0074466E">
        <w:rPr>
          <w:rFonts w:ascii="Angsana New" w:hAnsi="Angsana New" w:hint="cs"/>
          <w:sz w:val="30"/>
          <w:szCs w:val="30"/>
          <w:cs/>
        </w:rPr>
        <w:t>ข้อกำหนดของ</w:t>
      </w:r>
      <w:r w:rsidRPr="0074466E">
        <w:rPr>
          <w:rFonts w:ascii="Angsana New" w:hAnsi="Angsana New"/>
          <w:sz w:val="30"/>
          <w:szCs w:val="30"/>
          <w:cs/>
        </w:rPr>
        <w:t>การบัญชีป้องกันความเสี่ยงและ</w:t>
      </w:r>
      <w:r w:rsidRPr="0074466E">
        <w:rPr>
          <w:rFonts w:ascii="Angsana New" w:hAnsi="Angsana New" w:hint="cs"/>
          <w:sz w:val="30"/>
          <w:szCs w:val="30"/>
          <w:cs/>
        </w:rPr>
        <w:t xml:space="preserve">อนุพันธ์ที่ถือไว้เพื่อวัตถุประสงค์ในการบริหารความเสี่ยง ในปี </w:t>
      </w:r>
      <w:r w:rsidR="00DE3F43" w:rsidRPr="0074466E">
        <w:rPr>
          <w:rFonts w:ascii="Angsana New" w:hAnsi="Angsana New"/>
          <w:sz w:val="30"/>
          <w:szCs w:val="30"/>
        </w:rPr>
        <w:t>2562</w:t>
      </w:r>
      <w:r w:rsidRPr="0074466E">
        <w:rPr>
          <w:rFonts w:ascii="Angsana New" w:hAnsi="Angsana New"/>
          <w:sz w:val="30"/>
          <w:szCs w:val="30"/>
          <w:cs/>
        </w:rPr>
        <w:t xml:space="preserve"> กลุ่มบริษัทรับรู้รายการดังกล่าวตามที่ได้อธิบายไว้ในนโยบายการบัญชีในหมายเหตุข้อ </w:t>
      </w:r>
      <w:r w:rsidR="00DE3F43" w:rsidRPr="0074466E">
        <w:rPr>
          <w:rFonts w:ascii="Angsana New" w:hAnsi="Angsana New"/>
          <w:sz w:val="30"/>
          <w:szCs w:val="30"/>
        </w:rPr>
        <w:t>4</w:t>
      </w:r>
      <w:r w:rsidRPr="0074466E">
        <w:rPr>
          <w:rFonts w:ascii="Angsana New" w:hAnsi="Angsana New"/>
          <w:sz w:val="30"/>
          <w:szCs w:val="30"/>
          <w:cs/>
        </w:rPr>
        <w:t>(</w:t>
      </w:r>
      <w:r w:rsidRPr="0074466E">
        <w:rPr>
          <w:rFonts w:ascii="Angsana New" w:hAnsi="Angsana New" w:hint="cs"/>
          <w:sz w:val="30"/>
          <w:szCs w:val="30"/>
          <w:cs/>
        </w:rPr>
        <w:t>ง</w:t>
      </w:r>
      <w:r w:rsidRPr="0074466E">
        <w:rPr>
          <w:rFonts w:ascii="Angsana New" w:hAnsi="Angsana New"/>
          <w:sz w:val="30"/>
          <w:szCs w:val="30"/>
          <w:cs/>
        </w:rPr>
        <w:t>.</w:t>
      </w:r>
      <w:r w:rsidR="00DE3F43" w:rsidRPr="0074466E">
        <w:rPr>
          <w:rFonts w:ascii="Angsana New" w:hAnsi="Angsana New"/>
          <w:sz w:val="30"/>
          <w:szCs w:val="30"/>
        </w:rPr>
        <w:t>5</w:t>
      </w:r>
      <w:r w:rsidRPr="0074466E">
        <w:rPr>
          <w:rFonts w:ascii="Angsana New" w:hAnsi="Angsana New"/>
          <w:sz w:val="30"/>
          <w:szCs w:val="30"/>
          <w:cs/>
        </w:rPr>
        <w:t xml:space="preserve">)  </w:t>
      </w:r>
      <w:r w:rsidR="002E113B" w:rsidRPr="0074466E">
        <w:rPr>
          <w:rFonts w:ascii="Angsana New" w:hAnsi="Angsana New" w:hint="cs"/>
          <w:sz w:val="30"/>
          <w:szCs w:val="30"/>
          <w:cs/>
        </w:rPr>
        <w:t xml:space="preserve">และ </w:t>
      </w:r>
      <w:r w:rsidR="002E113B" w:rsidRPr="0074466E">
        <w:rPr>
          <w:rFonts w:ascii="Angsana New" w:hAnsi="Angsana New"/>
          <w:sz w:val="30"/>
          <w:szCs w:val="30"/>
        </w:rPr>
        <w:t>4</w:t>
      </w:r>
      <w:r w:rsidR="002E113B" w:rsidRPr="0074466E">
        <w:rPr>
          <w:rFonts w:ascii="Angsana New" w:hAnsi="Angsana New"/>
          <w:sz w:val="30"/>
          <w:szCs w:val="30"/>
          <w:cs/>
        </w:rPr>
        <w:t>(</w:t>
      </w:r>
      <w:r w:rsidR="002E113B" w:rsidRPr="0074466E">
        <w:rPr>
          <w:rFonts w:ascii="Angsana New" w:hAnsi="Angsana New" w:hint="cs"/>
          <w:sz w:val="30"/>
          <w:szCs w:val="30"/>
          <w:cs/>
        </w:rPr>
        <w:t>ง</w:t>
      </w:r>
      <w:r w:rsidR="002E113B" w:rsidRPr="0074466E">
        <w:rPr>
          <w:rFonts w:ascii="Angsana New" w:hAnsi="Angsana New"/>
          <w:sz w:val="30"/>
          <w:szCs w:val="30"/>
          <w:cs/>
        </w:rPr>
        <w:t>.</w:t>
      </w:r>
      <w:r w:rsidR="002E113B" w:rsidRPr="0074466E">
        <w:rPr>
          <w:rFonts w:ascii="Angsana New" w:hAnsi="Angsana New"/>
          <w:sz w:val="30"/>
          <w:szCs w:val="30"/>
        </w:rPr>
        <w:t>6</w:t>
      </w:r>
      <w:r w:rsidR="002E113B" w:rsidRPr="0074466E">
        <w:rPr>
          <w:rFonts w:ascii="Angsana New" w:hAnsi="Angsana New"/>
          <w:sz w:val="30"/>
          <w:szCs w:val="30"/>
          <w:cs/>
        </w:rPr>
        <w:t>)</w:t>
      </w:r>
    </w:p>
    <w:p w14:paraId="1CCD0A43" w14:textId="77777777" w:rsidR="00C52398" w:rsidRPr="0074466E" w:rsidRDefault="00C52398" w:rsidP="00C523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jc w:val="thaiDistribute"/>
      </w:pPr>
    </w:p>
    <w:tbl>
      <w:tblPr>
        <w:tblW w:w="8360" w:type="dxa"/>
        <w:tblInd w:w="1170" w:type="dxa"/>
        <w:tblLayout w:type="fixed"/>
        <w:tblLook w:val="0000" w:firstRow="0" w:lastRow="0" w:firstColumn="0" w:lastColumn="0" w:noHBand="0" w:noVBand="0"/>
      </w:tblPr>
      <w:tblGrid>
        <w:gridCol w:w="5489"/>
        <w:gridCol w:w="1261"/>
        <w:gridCol w:w="269"/>
        <w:gridCol w:w="1341"/>
      </w:tblGrid>
      <w:tr w:rsidR="00C52398" w:rsidRPr="0074466E" w14:paraId="4B3EC6C1" w14:textId="77777777" w:rsidTr="00BA7764">
        <w:trPr>
          <w:tblHeader/>
        </w:trPr>
        <w:tc>
          <w:tcPr>
            <w:tcW w:w="3283" w:type="pct"/>
            <w:vAlign w:val="bottom"/>
          </w:tcPr>
          <w:p w14:paraId="244DCC22" w14:textId="77777777" w:rsidR="009F6F3F" w:rsidRPr="0074466E" w:rsidRDefault="00C52398" w:rsidP="001A3450">
            <w:pPr>
              <w:ind w:left="75" w:hanging="90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74466E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ผลกระทบของอนุพันธ์ และการบัญชีป้องกันความเสี่ยง</w:t>
            </w:r>
            <w:r w:rsidRPr="0074466E">
              <w:rPr>
                <w:rFonts w:asciiTheme="majorBidi" w:hAnsiTheme="majorBidi"/>
                <w:b/>
                <w:bCs/>
                <w:i/>
                <w:iCs/>
                <w:cs/>
              </w:rPr>
              <w:t xml:space="preserve"> </w:t>
            </w:r>
          </w:p>
          <w:p w14:paraId="0EA70195" w14:textId="0AE5A665" w:rsidR="00C52398" w:rsidRPr="0074466E" w:rsidRDefault="00C52398" w:rsidP="009F6F3F">
            <w:pPr>
              <w:ind w:left="162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74466E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 xml:space="preserve">ณ วันที่ </w:t>
            </w:r>
            <w:r w:rsidR="00D52C0E" w:rsidRPr="0074466E">
              <w:rPr>
                <w:rFonts w:asciiTheme="majorBidi" w:hAnsiTheme="majorBidi" w:cstheme="majorBidi"/>
                <w:b/>
                <w:bCs/>
                <w:i/>
                <w:iCs/>
              </w:rPr>
              <w:t>1</w:t>
            </w:r>
            <w:r w:rsidRPr="0074466E">
              <w:rPr>
                <w:rFonts w:asciiTheme="majorBidi" w:hAnsiTheme="majorBidi"/>
                <w:b/>
                <w:bCs/>
                <w:i/>
                <w:iCs/>
                <w:cs/>
              </w:rPr>
              <w:t xml:space="preserve"> </w:t>
            </w:r>
            <w:r w:rsidRPr="0074466E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 xml:space="preserve">มกราคม </w:t>
            </w:r>
            <w:r w:rsidR="00DE3F43" w:rsidRPr="0074466E">
              <w:rPr>
                <w:rFonts w:asciiTheme="majorBidi" w:hAnsiTheme="majorBidi" w:cstheme="majorBidi"/>
                <w:b/>
                <w:bCs/>
                <w:i/>
                <w:iCs/>
              </w:rPr>
              <w:t>2563</w:t>
            </w:r>
          </w:p>
        </w:tc>
        <w:tc>
          <w:tcPr>
            <w:tcW w:w="754" w:type="pct"/>
            <w:vAlign w:val="bottom"/>
          </w:tcPr>
          <w:p w14:paraId="37F470E5" w14:textId="291ECE20" w:rsidR="00C52398" w:rsidRPr="0074466E" w:rsidRDefault="00C52398" w:rsidP="001A3450">
            <w:pPr>
              <w:tabs>
                <w:tab w:val="clear" w:pos="227"/>
                <w:tab w:val="left" w:pos="343"/>
              </w:tabs>
              <w:spacing w:line="240" w:lineRule="auto"/>
              <w:ind w:left="73" w:right="-104" w:hanging="175"/>
              <w:jc w:val="center"/>
              <w:rPr>
                <w:rFonts w:asciiTheme="majorBidi" w:hAnsiTheme="majorBidi" w:cstheme="majorBidi"/>
                <w:color w:val="FF0000"/>
                <w:shd w:val="clear" w:color="auto" w:fill="FFFFFF"/>
                <w:cs/>
              </w:rPr>
            </w:pPr>
            <w:r w:rsidRPr="0074466E">
              <w:rPr>
                <w:rFonts w:asciiTheme="majorBidi" w:hAnsiTheme="majorBidi" w:cstheme="majorBidi"/>
                <w:bCs/>
                <w:cs/>
              </w:rPr>
              <w:t>งบการเงินรวม</w:t>
            </w:r>
          </w:p>
        </w:tc>
        <w:tc>
          <w:tcPr>
            <w:tcW w:w="161" w:type="pct"/>
          </w:tcPr>
          <w:p w14:paraId="379BCAC6" w14:textId="77777777" w:rsidR="00C52398" w:rsidRPr="0074466E" w:rsidRDefault="00C52398" w:rsidP="001A3450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2" w:type="pct"/>
            <w:vAlign w:val="bottom"/>
          </w:tcPr>
          <w:p w14:paraId="6EBECFA4" w14:textId="77777777" w:rsidR="00C52398" w:rsidRPr="0074466E" w:rsidRDefault="00C52398" w:rsidP="001A3450">
            <w:pPr>
              <w:spacing w:line="240" w:lineRule="auto"/>
              <w:ind w:left="175" w:right="8" w:hanging="175"/>
              <w:jc w:val="center"/>
              <w:rPr>
                <w:rFonts w:asciiTheme="majorBidi" w:hAnsiTheme="majorBidi" w:cstheme="majorBidi"/>
                <w:bCs/>
              </w:rPr>
            </w:pPr>
            <w:r w:rsidRPr="0074466E">
              <w:rPr>
                <w:rFonts w:asciiTheme="majorBidi" w:hAnsiTheme="majorBidi" w:cstheme="majorBidi"/>
                <w:bCs/>
                <w:cs/>
              </w:rPr>
              <w:t>งบการเงิน</w:t>
            </w:r>
          </w:p>
          <w:p w14:paraId="2930ABE2" w14:textId="241B022E" w:rsidR="00C52398" w:rsidRPr="0074466E" w:rsidRDefault="00C52398" w:rsidP="001A3450">
            <w:pPr>
              <w:spacing w:line="240" w:lineRule="auto"/>
              <w:ind w:left="175" w:right="8" w:hanging="175"/>
              <w:jc w:val="center"/>
              <w:rPr>
                <w:rFonts w:asciiTheme="majorBidi" w:hAnsiTheme="majorBidi" w:cstheme="majorBidi"/>
                <w:i/>
                <w:iCs/>
                <w:color w:val="0000FF"/>
                <w:cs/>
              </w:rPr>
            </w:pPr>
            <w:r w:rsidRPr="0074466E">
              <w:rPr>
                <w:rFonts w:asciiTheme="majorBidi" w:hAnsiTheme="majorBidi" w:cstheme="majorBidi"/>
                <w:bCs/>
                <w:cs/>
              </w:rPr>
              <w:t>เฉพาะกิจการ</w:t>
            </w:r>
          </w:p>
        </w:tc>
      </w:tr>
      <w:tr w:rsidR="00C52398" w:rsidRPr="0074466E" w14:paraId="12930A83" w14:textId="77777777" w:rsidTr="001A3450">
        <w:trPr>
          <w:tblHeader/>
        </w:trPr>
        <w:tc>
          <w:tcPr>
            <w:tcW w:w="3283" w:type="pct"/>
          </w:tcPr>
          <w:p w14:paraId="425BC928" w14:textId="77777777" w:rsidR="00C52398" w:rsidRPr="0074466E" w:rsidRDefault="00C52398" w:rsidP="001A3450">
            <w:pPr>
              <w:ind w:left="75" w:hanging="90"/>
              <w:rPr>
                <w:rFonts w:asciiTheme="majorBidi" w:hAnsiTheme="majorBidi" w:cstheme="majorBidi"/>
              </w:rPr>
            </w:pPr>
          </w:p>
        </w:tc>
        <w:tc>
          <w:tcPr>
            <w:tcW w:w="1717" w:type="pct"/>
            <w:gridSpan w:val="3"/>
          </w:tcPr>
          <w:p w14:paraId="5640E4B6" w14:textId="77777777" w:rsidR="00C52398" w:rsidRPr="0074466E" w:rsidRDefault="00C52398" w:rsidP="001A3450">
            <w:pPr>
              <w:ind w:left="-108" w:right="-115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74466E">
              <w:rPr>
                <w:rFonts w:asciiTheme="majorBidi" w:hAnsiTheme="majorBidi"/>
                <w:i/>
                <w:iCs/>
                <w:cs/>
              </w:rPr>
              <w:t>(</w:t>
            </w:r>
            <w:r w:rsidRPr="0074466E">
              <w:rPr>
                <w:rFonts w:asciiTheme="majorBidi" w:hAnsiTheme="majorBidi" w:cstheme="majorBidi"/>
                <w:i/>
                <w:iCs/>
                <w:cs/>
              </w:rPr>
              <w:t>ล้านบาท</w:t>
            </w:r>
            <w:r w:rsidRPr="0074466E">
              <w:rPr>
                <w:rFonts w:asciiTheme="majorBidi" w:hAnsiTheme="majorBidi"/>
                <w:i/>
                <w:iCs/>
                <w:cs/>
              </w:rPr>
              <w:t>)</w:t>
            </w:r>
          </w:p>
        </w:tc>
      </w:tr>
      <w:tr w:rsidR="00C52398" w:rsidRPr="0074466E" w14:paraId="205265A9" w14:textId="77777777" w:rsidTr="00BA7764">
        <w:tc>
          <w:tcPr>
            <w:tcW w:w="3283" w:type="pct"/>
          </w:tcPr>
          <w:p w14:paraId="2E0708C0" w14:textId="77777777" w:rsidR="00C52398" w:rsidRPr="0074466E" w:rsidRDefault="00C52398" w:rsidP="001A3450">
            <w:pPr>
              <w:ind w:left="75" w:hanging="90"/>
              <w:rPr>
                <w:rFonts w:asciiTheme="majorBidi" w:hAnsiTheme="majorBidi" w:cstheme="majorBidi"/>
              </w:rPr>
            </w:pPr>
            <w:r w:rsidRPr="0074466E">
              <w:rPr>
                <w:rFonts w:asciiTheme="majorBidi" w:hAnsiTheme="majorBidi" w:cstheme="majorBidi" w:hint="cs"/>
                <w:cs/>
              </w:rPr>
              <w:t>สินทรัพย์ทางการเงินหมุนเวียนอื่นเพิ่มขึ้น</w:t>
            </w:r>
          </w:p>
        </w:tc>
        <w:tc>
          <w:tcPr>
            <w:tcW w:w="754" w:type="pct"/>
          </w:tcPr>
          <w:p w14:paraId="5EE77A53" w14:textId="325BEF31" w:rsidR="00C52398" w:rsidRPr="0074466E" w:rsidRDefault="00DE3F43" w:rsidP="00172AFB">
            <w:pPr>
              <w:pStyle w:val="BodyText"/>
              <w:tabs>
                <w:tab w:val="decimal" w:pos="975"/>
              </w:tabs>
              <w:spacing w:after="0"/>
              <w:ind w:left="-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4466E">
              <w:rPr>
                <w:rFonts w:asciiTheme="majorBidi" w:hAnsiTheme="majorBidi" w:cstheme="majorBidi"/>
                <w:sz w:val="30"/>
                <w:szCs w:val="30"/>
              </w:rPr>
              <w:t>32</w:t>
            </w:r>
          </w:p>
        </w:tc>
        <w:tc>
          <w:tcPr>
            <w:tcW w:w="161" w:type="pct"/>
          </w:tcPr>
          <w:p w14:paraId="714CB46A" w14:textId="77777777" w:rsidR="00C52398" w:rsidRPr="0074466E" w:rsidRDefault="00C52398" w:rsidP="001A3450">
            <w:pPr>
              <w:pStyle w:val="BodyText"/>
              <w:tabs>
                <w:tab w:val="decimal" w:pos="975"/>
              </w:tabs>
              <w:spacing w:after="0"/>
              <w:ind w:left="-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2" w:type="pct"/>
          </w:tcPr>
          <w:p w14:paraId="26B246C9" w14:textId="2E445436" w:rsidR="00C52398" w:rsidRPr="0074466E" w:rsidRDefault="00911288" w:rsidP="00172AFB">
            <w:pPr>
              <w:pStyle w:val="BodyText"/>
              <w:tabs>
                <w:tab w:val="decimal" w:pos="975"/>
              </w:tabs>
              <w:spacing w:after="0"/>
              <w:ind w:left="-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4466E">
              <w:rPr>
                <w:rFonts w:asciiTheme="majorBidi" w:hAnsiTheme="majorBidi" w:cstheme="majorBidi"/>
                <w:sz w:val="30"/>
                <w:szCs w:val="30"/>
              </w:rPr>
              <w:t>32</w:t>
            </w:r>
          </w:p>
        </w:tc>
      </w:tr>
      <w:tr w:rsidR="00225A92" w:rsidRPr="0074466E" w14:paraId="2A1CA06F" w14:textId="77777777" w:rsidTr="00BA7764">
        <w:tc>
          <w:tcPr>
            <w:tcW w:w="3283" w:type="pct"/>
          </w:tcPr>
          <w:p w14:paraId="3700F241" w14:textId="0F6118B3" w:rsidR="00225A92" w:rsidRPr="0074466E" w:rsidRDefault="00225A92" w:rsidP="00225A92">
            <w:pPr>
              <w:ind w:left="160" w:hanging="175"/>
              <w:rPr>
                <w:rFonts w:asciiTheme="majorBidi" w:hAnsiTheme="majorBidi" w:cstheme="majorBidi"/>
                <w:cs/>
              </w:rPr>
            </w:pPr>
            <w:r w:rsidRPr="0074466E">
              <w:rPr>
                <w:rFonts w:asciiTheme="majorBidi" w:hAnsiTheme="majorBidi" w:cstheme="majorBidi" w:hint="cs"/>
                <w:cs/>
              </w:rPr>
              <w:t>สินทรัพย์ภาษีเงินได้รอการตัดบัญชีเพิ่มขึ้น</w:t>
            </w:r>
          </w:p>
        </w:tc>
        <w:tc>
          <w:tcPr>
            <w:tcW w:w="754" w:type="pct"/>
          </w:tcPr>
          <w:p w14:paraId="3A5A808E" w14:textId="556891FD" w:rsidR="00225A92" w:rsidRPr="0074466E" w:rsidRDefault="00CC1C9F" w:rsidP="00225A92">
            <w:pPr>
              <w:pStyle w:val="BodyText"/>
              <w:tabs>
                <w:tab w:val="decimal" w:pos="975"/>
              </w:tabs>
              <w:spacing w:after="0"/>
              <w:ind w:left="-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61" w:type="pct"/>
          </w:tcPr>
          <w:p w14:paraId="3D02925D" w14:textId="77777777" w:rsidR="00225A92" w:rsidRPr="0074466E" w:rsidRDefault="00225A92" w:rsidP="00225A92">
            <w:pPr>
              <w:pStyle w:val="BodyText"/>
              <w:tabs>
                <w:tab w:val="decimal" w:pos="975"/>
              </w:tabs>
              <w:spacing w:after="0"/>
              <w:ind w:left="-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2" w:type="pct"/>
          </w:tcPr>
          <w:p w14:paraId="26B5DE44" w14:textId="77A4BC8E" w:rsidR="00225A92" w:rsidRPr="0074466E" w:rsidRDefault="00CC1C9F" w:rsidP="00225A92">
            <w:pPr>
              <w:pStyle w:val="BodyText"/>
              <w:tabs>
                <w:tab w:val="decimal" w:pos="975"/>
              </w:tabs>
              <w:spacing w:after="0"/>
              <w:ind w:left="-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225A92" w:rsidRPr="0074466E" w14:paraId="2F2C57E6" w14:textId="77777777" w:rsidTr="00BA7764">
        <w:tc>
          <w:tcPr>
            <w:tcW w:w="3283" w:type="pct"/>
          </w:tcPr>
          <w:p w14:paraId="1BBB9F3C" w14:textId="457C8DD3" w:rsidR="00225A92" w:rsidRPr="0074466E" w:rsidRDefault="00225A92" w:rsidP="00225A92">
            <w:pPr>
              <w:ind w:left="160" w:hanging="175"/>
              <w:rPr>
                <w:rFonts w:asciiTheme="majorBidi" w:hAnsiTheme="majorBidi" w:cstheme="majorBidi"/>
                <w:cs/>
              </w:rPr>
            </w:pPr>
            <w:r w:rsidRPr="0074466E">
              <w:rPr>
                <w:rFonts w:asciiTheme="majorBidi" w:hAnsiTheme="majorBidi" w:cstheme="majorBidi" w:hint="cs"/>
                <w:cs/>
              </w:rPr>
              <w:t>เงินกู้ยืมระยะยาวจากสถาบันการเงินที่ถึงกำหนดชำระภายในหนึ่งปีเพิ่มขึ้น</w:t>
            </w:r>
          </w:p>
        </w:tc>
        <w:tc>
          <w:tcPr>
            <w:tcW w:w="754" w:type="pct"/>
          </w:tcPr>
          <w:p w14:paraId="5BCD61A2" w14:textId="77777777" w:rsidR="00225A92" w:rsidRPr="0074466E" w:rsidRDefault="00225A92" w:rsidP="00225A92">
            <w:pPr>
              <w:pStyle w:val="BodyText"/>
              <w:tabs>
                <w:tab w:val="decimal" w:pos="975"/>
              </w:tabs>
              <w:spacing w:after="0"/>
              <w:ind w:left="-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7D882AA" w14:textId="2F00E7DC" w:rsidR="00225A92" w:rsidRPr="0074466E" w:rsidRDefault="00225A92" w:rsidP="00225A92">
            <w:pPr>
              <w:pStyle w:val="BodyText"/>
              <w:tabs>
                <w:tab w:val="decimal" w:pos="975"/>
              </w:tabs>
              <w:spacing w:after="0"/>
              <w:ind w:left="-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4466E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61" w:type="pct"/>
          </w:tcPr>
          <w:p w14:paraId="18195A46" w14:textId="77777777" w:rsidR="00225A92" w:rsidRPr="0074466E" w:rsidRDefault="00225A92" w:rsidP="00225A92">
            <w:pPr>
              <w:pStyle w:val="BodyText"/>
              <w:tabs>
                <w:tab w:val="decimal" w:pos="975"/>
              </w:tabs>
              <w:spacing w:after="0"/>
              <w:ind w:left="-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2" w:type="pct"/>
          </w:tcPr>
          <w:p w14:paraId="0E19E2C9" w14:textId="77777777" w:rsidR="00225A92" w:rsidRPr="0074466E" w:rsidRDefault="00225A92" w:rsidP="00225A92">
            <w:pPr>
              <w:pStyle w:val="BodyText"/>
              <w:tabs>
                <w:tab w:val="decimal" w:pos="975"/>
              </w:tabs>
              <w:spacing w:after="0"/>
              <w:ind w:left="-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FA8F0D8" w14:textId="71275CA4" w:rsidR="00225A92" w:rsidRPr="0074466E" w:rsidRDefault="00225A92" w:rsidP="00225A92">
            <w:pPr>
              <w:pStyle w:val="BodyText"/>
              <w:tabs>
                <w:tab w:val="decimal" w:pos="975"/>
              </w:tabs>
              <w:spacing w:after="0"/>
              <w:ind w:left="-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4466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25A92" w:rsidRPr="0074466E" w14:paraId="397CBEF9" w14:textId="77777777" w:rsidTr="00BA7764">
        <w:tc>
          <w:tcPr>
            <w:tcW w:w="3283" w:type="pct"/>
          </w:tcPr>
          <w:p w14:paraId="5671D142" w14:textId="77777777" w:rsidR="00225A92" w:rsidRPr="0074466E" w:rsidRDefault="00225A92" w:rsidP="00225A92">
            <w:pPr>
              <w:ind w:left="75" w:hanging="90"/>
              <w:rPr>
                <w:rFonts w:asciiTheme="majorBidi" w:hAnsiTheme="majorBidi" w:cstheme="majorBidi"/>
              </w:rPr>
            </w:pPr>
            <w:r w:rsidRPr="0074466E">
              <w:rPr>
                <w:rFonts w:asciiTheme="majorBidi" w:hAnsiTheme="majorBidi" w:cstheme="majorBidi" w:hint="cs"/>
                <w:cs/>
              </w:rPr>
              <w:t>หนี้สินทางการเงินหมุนเวียนอื่นเพิ่มขึ้น</w:t>
            </w:r>
          </w:p>
        </w:tc>
        <w:tc>
          <w:tcPr>
            <w:tcW w:w="754" w:type="pct"/>
          </w:tcPr>
          <w:p w14:paraId="6775B2AE" w14:textId="6018C075" w:rsidR="00225A92" w:rsidRPr="0074466E" w:rsidRDefault="00225A92" w:rsidP="00225A92">
            <w:pPr>
              <w:pStyle w:val="BodyText"/>
              <w:tabs>
                <w:tab w:val="decimal" w:pos="975"/>
              </w:tabs>
              <w:spacing w:after="0"/>
              <w:ind w:left="-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4466E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CC1C9F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61" w:type="pct"/>
          </w:tcPr>
          <w:p w14:paraId="2954B805" w14:textId="77777777" w:rsidR="00225A92" w:rsidRPr="0074466E" w:rsidRDefault="00225A92" w:rsidP="00225A92">
            <w:pPr>
              <w:pStyle w:val="BodyText"/>
              <w:tabs>
                <w:tab w:val="decimal" w:pos="975"/>
              </w:tabs>
              <w:spacing w:after="0"/>
              <w:ind w:left="-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2" w:type="pct"/>
          </w:tcPr>
          <w:p w14:paraId="3224667E" w14:textId="7F853254" w:rsidR="00225A92" w:rsidRPr="0074466E" w:rsidRDefault="00225A92" w:rsidP="00225A92">
            <w:pPr>
              <w:pStyle w:val="BodyText"/>
              <w:tabs>
                <w:tab w:val="decimal" w:pos="975"/>
              </w:tabs>
              <w:spacing w:after="0"/>
              <w:ind w:left="-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4466E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</w:tr>
      <w:tr w:rsidR="00225A92" w:rsidRPr="0074466E" w14:paraId="780CC780" w14:textId="77777777" w:rsidTr="00BA7764">
        <w:tc>
          <w:tcPr>
            <w:tcW w:w="3283" w:type="pct"/>
          </w:tcPr>
          <w:p w14:paraId="0AF98846" w14:textId="19384429" w:rsidR="00225A92" w:rsidRPr="0074466E" w:rsidRDefault="00225A92" w:rsidP="00225A92">
            <w:pPr>
              <w:ind w:left="75" w:hanging="90"/>
              <w:rPr>
                <w:rFonts w:asciiTheme="majorBidi" w:hAnsiTheme="majorBidi" w:cstheme="majorBidi"/>
                <w:cs/>
              </w:rPr>
            </w:pPr>
            <w:r w:rsidRPr="0074466E">
              <w:rPr>
                <w:rFonts w:asciiTheme="majorBidi" w:hAnsiTheme="majorBidi" w:cstheme="majorBidi" w:hint="cs"/>
                <w:cs/>
              </w:rPr>
              <w:t>เงินกู้ยืมระยะยาวจากสถาบันการเงินเพิ่มขึ้น</w:t>
            </w:r>
          </w:p>
        </w:tc>
        <w:tc>
          <w:tcPr>
            <w:tcW w:w="754" w:type="pct"/>
          </w:tcPr>
          <w:p w14:paraId="21ED92C3" w14:textId="1E9B931E" w:rsidR="00225A92" w:rsidRPr="0074466E" w:rsidRDefault="00225A92" w:rsidP="00225A92">
            <w:pPr>
              <w:pStyle w:val="BodyText"/>
              <w:tabs>
                <w:tab w:val="decimal" w:pos="975"/>
              </w:tabs>
              <w:spacing w:after="0"/>
              <w:ind w:left="-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4466E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61" w:type="pct"/>
          </w:tcPr>
          <w:p w14:paraId="3224188F" w14:textId="77777777" w:rsidR="00225A92" w:rsidRPr="0074466E" w:rsidRDefault="00225A92" w:rsidP="00225A92">
            <w:pPr>
              <w:pStyle w:val="BodyText"/>
              <w:tabs>
                <w:tab w:val="decimal" w:pos="975"/>
              </w:tabs>
              <w:spacing w:after="0"/>
              <w:ind w:left="-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2" w:type="pct"/>
          </w:tcPr>
          <w:p w14:paraId="2DCEF7FF" w14:textId="329D7C5F" w:rsidR="00225A92" w:rsidRPr="0074466E" w:rsidRDefault="00225A92" w:rsidP="00225A92">
            <w:pPr>
              <w:pStyle w:val="BodyText"/>
              <w:tabs>
                <w:tab w:val="decimal" w:pos="975"/>
              </w:tabs>
              <w:spacing w:after="0"/>
              <w:ind w:left="-101"/>
              <w:jc w:val="right"/>
              <w:rPr>
                <w:rFonts w:asciiTheme="majorBidi" w:hAnsiTheme="majorBidi"/>
                <w:sz w:val="30"/>
                <w:szCs w:val="30"/>
                <w:cs/>
              </w:rPr>
            </w:pPr>
            <w:r w:rsidRPr="0074466E"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</w:tr>
      <w:tr w:rsidR="00225A92" w:rsidRPr="0074466E" w14:paraId="60F8FB7B" w14:textId="77777777" w:rsidTr="00BA7764">
        <w:tc>
          <w:tcPr>
            <w:tcW w:w="3283" w:type="pct"/>
          </w:tcPr>
          <w:p w14:paraId="55216522" w14:textId="527C29D5" w:rsidR="00225A92" w:rsidRPr="0074466E" w:rsidRDefault="00225A92" w:rsidP="00225A92">
            <w:pPr>
              <w:ind w:left="75" w:hanging="90"/>
              <w:rPr>
                <w:rFonts w:asciiTheme="majorBidi" w:hAnsiTheme="majorBidi" w:cstheme="majorBidi"/>
                <w:cs/>
              </w:rPr>
            </w:pPr>
            <w:r w:rsidRPr="0074466E">
              <w:rPr>
                <w:rFonts w:asciiTheme="majorBidi" w:hAnsiTheme="majorBidi" w:cstheme="majorBidi" w:hint="cs"/>
                <w:cs/>
              </w:rPr>
              <w:t>หนี้สินทางการเงินไม่หมุนเวียนอื่นเพิ่มขึ้น</w:t>
            </w:r>
          </w:p>
        </w:tc>
        <w:tc>
          <w:tcPr>
            <w:tcW w:w="754" w:type="pct"/>
          </w:tcPr>
          <w:p w14:paraId="7D31A62F" w14:textId="7176B4C9" w:rsidR="00225A92" w:rsidRPr="0074466E" w:rsidRDefault="00225A92" w:rsidP="00225A92">
            <w:pPr>
              <w:pStyle w:val="BodyText"/>
              <w:tabs>
                <w:tab w:val="decimal" w:pos="975"/>
              </w:tabs>
              <w:spacing w:after="0"/>
              <w:ind w:left="-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4466E">
              <w:rPr>
                <w:rFonts w:asciiTheme="majorBidi" w:hAnsiTheme="majorBidi" w:cstheme="majorBidi" w:hint="cs"/>
                <w:sz w:val="30"/>
                <w:szCs w:val="30"/>
              </w:rPr>
              <w:t>6</w:t>
            </w:r>
            <w:r w:rsidR="00CC1C9F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61" w:type="pct"/>
          </w:tcPr>
          <w:p w14:paraId="74C15B4C" w14:textId="77777777" w:rsidR="00225A92" w:rsidRPr="0074466E" w:rsidRDefault="00225A92" w:rsidP="00225A92">
            <w:pPr>
              <w:pStyle w:val="BodyText"/>
              <w:tabs>
                <w:tab w:val="decimal" w:pos="975"/>
              </w:tabs>
              <w:spacing w:after="0"/>
              <w:ind w:left="-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2" w:type="pct"/>
          </w:tcPr>
          <w:p w14:paraId="38D86720" w14:textId="236869E6" w:rsidR="00225A92" w:rsidRPr="0074466E" w:rsidRDefault="00225A92" w:rsidP="00225A92">
            <w:pPr>
              <w:pStyle w:val="BodyText"/>
              <w:tabs>
                <w:tab w:val="decimal" w:pos="975"/>
              </w:tabs>
              <w:spacing w:after="0"/>
              <w:ind w:left="-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4466E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</w:tr>
      <w:tr w:rsidR="00225A92" w:rsidRPr="0074466E" w14:paraId="1C788E2D" w14:textId="77777777" w:rsidTr="00BA7764">
        <w:tc>
          <w:tcPr>
            <w:tcW w:w="3283" w:type="pct"/>
          </w:tcPr>
          <w:p w14:paraId="6E9818F7" w14:textId="4D6FD6A8" w:rsidR="00225A92" w:rsidRPr="0074466E" w:rsidRDefault="00225A92" w:rsidP="00225A92">
            <w:pPr>
              <w:ind w:left="75" w:hanging="90"/>
              <w:rPr>
                <w:rFonts w:asciiTheme="majorBidi" w:hAnsiTheme="majorBidi" w:cstheme="majorBidi"/>
              </w:rPr>
            </w:pPr>
            <w:r w:rsidRPr="0074466E">
              <w:rPr>
                <w:rFonts w:asciiTheme="majorBidi" w:hAnsiTheme="majorBidi" w:cstheme="majorBidi" w:hint="cs"/>
                <w:cs/>
              </w:rPr>
              <w:t>กำไรสะสมเพิ่มขึ้น</w:t>
            </w:r>
          </w:p>
        </w:tc>
        <w:tc>
          <w:tcPr>
            <w:tcW w:w="754" w:type="pct"/>
          </w:tcPr>
          <w:p w14:paraId="5C02BDBB" w14:textId="61634237" w:rsidR="00225A92" w:rsidRPr="0074466E" w:rsidRDefault="00225A92" w:rsidP="00225A92">
            <w:pPr>
              <w:jc w:val="right"/>
              <w:rPr>
                <w:rFonts w:asciiTheme="majorBidi" w:hAnsiTheme="majorBidi" w:cstheme="majorBidi"/>
              </w:rPr>
            </w:pPr>
            <w:r w:rsidRPr="0074466E">
              <w:rPr>
                <w:rFonts w:asciiTheme="majorBidi" w:hAnsiTheme="majorBidi" w:cstheme="majorBidi"/>
              </w:rPr>
              <w:t>2</w:t>
            </w:r>
            <w:r w:rsidR="00CC1C9F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61" w:type="pct"/>
          </w:tcPr>
          <w:p w14:paraId="70358E77" w14:textId="77777777" w:rsidR="00225A92" w:rsidRPr="0074466E" w:rsidRDefault="00225A92" w:rsidP="00225A92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802" w:type="pct"/>
          </w:tcPr>
          <w:p w14:paraId="51A75BC6" w14:textId="6424F27D" w:rsidR="00225A92" w:rsidRPr="0074466E" w:rsidRDefault="00CC1C9F" w:rsidP="00225A92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27</w:t>
            </w:r>
          </w:p>
        </w:tc>
      </w:tr>
      <w:tr w:rsidR="00225A92" w:rsidRPr="0074466E" w14:paraId="05FD5B9F" w14:textId="77777777" w:rsidTr="00BA7764">
        <w:tc>
          <w:tcPr>
            <w:tcW w:w="3283" w:type="pct"/>
          </w:tcPr>
          <w:p w14:paraId="57F3269E" w14:textId="77777777" w:rsidR="00225A92" w:rsidRPr="0074466E" w:rsidDel="000238B6" w:rsidRDefault="00225A92" w:rsidP="00225A92">
            <w:pPr>
              <w:ind w:left="75" w:hanging="90"/>
              <w:rPr>
                <w:rFonts w:asciiTheme="majorBidi" w:hAnsiTheme="majorBidi" w:cstheme="majorBidi"/>
                <w:cs/>
              </w:rPr>
            </w:pPr>
            <w:r w:rsidRPr="0074466E">
              <w:rPr>
                <w:rFonts w:asciiTheme="majorBidi" w:hAnsiTheme="majorBidi" w:cstheme="majorBidi" w:hint="cs"/>
                <w:cs/>
              </w:rPr>
              <w:t>องค์ประกอบอื่นของส่วนของผู้ถือหุ้น</w:t>
            </w:r>
          </w:p>
        </w:tc>
        <w:tc>
          <w:tcPr>
            <w:tcW w:w="754" w:type="pct"/>
          </w:tcPr>
          <w:p w14:paraId="261D662C" w14:textId="77777777" w:rsidR="00225A92" w:rsidRPr="0074466E" w:rsidRDefault="00225A92" w:rsidP="00225A92">
            <w:pPr>
              <w:pStyle w:val="BodyText"/>
              <w:tabs>
                <w:tab w:val="decimal" w:pos="975"/>
              </w:tabs>
              <w:spacing w:after="0"/>
              <w:ind w:left="-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" w:type="pct"/>
          </w:tcPr>
          <w:p w14:paraId="50E5799B" w14:textId="77777777" w:rsidR="00225A92" w:rsidRPr="0074466E" w:rsidRDefault="00225A92" w:rsidP="00225A92">
            <w:pPr>
              <w:pStyle w:val="BodyText"/>
              <w:tabs>
                <w:tab w:val="decimal" w:pos="975"/>
              </w:tabs>
              <w:spacing w:after="0"/>
              <w:ind w:left="-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2" w:type="pct"/>
          </w:tcPr>
          <w:p w14:paraId="0E76FE10" w14:textId="77777777" w:rsidR="00225A92" w:rsidRPr="0074466E" w:rsidRDefault="00225A92" w:rsidP="00225A92">
            <w:pPr>
              <w:pStyle w:val="BodyText"/>
              <w:tabs>
                <w:tab w:val="decimal" w:pos="975"/>
              </w:tabs>
              <w:spacing w:after="0"/>
              <w:ind w:left="-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25A92" w:rsidRPr="0074466E" w14:paraId="2DA0B619" w14:textId="77777777" w:rsidTr="00BA7764">
        <w:tc>
          <w:tcPr>
            <w:tcW w:w="3283" w:type="pct"/>
          </w:tcPr>
          <w:p w14:paraId="63B091E4" w14:textId="5F05D401" w:rsidR="00225A92" w:rsidRPr="0074466E" w:rsidRDefault="00225A92" w:rsidP="00225A92">
            <w:pPr>
              <w:ind w:left="162" w:hanging="162"/>
              <w:rPr>
                <w:rFonts w:asciiTheme="majorBidi" w:hAnsiTheme="majorBidi" w:cstheme="majorBidi"/>
                <w:cs/>
              </w:rPr>
            </w:pPr>
            <w:r w:rsidRPr="0074466E">
              <w:rPr>
                <w:rFonts w:asciiTheme="majorBidi" w:hAnsiTheme="majorBidi" w:cstheme="majorBidi" w:hint="cs"/>
                <w:cs/>
              </w:rPr>
              <w:t xml:space="preserve"> - สำรองการป้องกันความเสี่ยงลดลง </w:t>
            </w:r>
            <w:r w:rsidRPr="0074466E">
              <w:rPr>
                <w:rFonts w:asciiTheme="majorBidi" w:hAnsiTheme="majorBidi"/>
                <w:cs/>
              </w:rPr>
              <w:t xml:space="preserve">- </w:t>
            </w:r>
            <w:r w:rsidRPr="0074466E">
              <w:rPr>
                <w:rFonts w:asciiTheme="majorBidi" w:hAnsiTheme="majorBidi" w:cstheme="majorBidi" w:hint="cs"/>
                <w:cs/>
              </w:rPr>
              <w:t>การป้องกันความเสี่ยงในกระแสเงินสด</w:t>
            </w:r>
          </w:p>
        </w:tc>
        <w:tc>
          <w:tcPr>
            <w:tcW w:w="754" w:type="pct"/>
          </w:tcPr>
          <w:p w14:paraId="36E18041" w14:textId="77777777" w:rsidR="00225A92" w:rsidRPr="0074466E" w:rsidRDefault="00225A92" w:rsidP="00225A92">
            <w:pPr>
              <w:pStyle w:val="BodyText"/>
              <w:tabs>
                <w:tab w:val="decimal" w:pos="975"/>
              </w:tabs>
              <w:spacing w:after="0"/>
              <w:ind w:left="-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7D9BB56" w14:textId="0A3BE589" w:rsidR="00225A92" w:rsidRPr="0074466E" w:rsidRDefault="00225A92" w:rsidP="00225A92">
            <w:pPr>
              <w:pStyle w:val="BodyText"/>
              <w:tabs>
                <w:tab w:val="decimal" w:pos="975"/>
              </w:tabs>
              <w:spacing w:after="0"/>
              <w:ind w:left="-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4466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74466E">
              <w:rPr>
                <w:rFonts w:asciiTheme="majorBidi" w:hAnsiTheme="majorBidi" w:cstheme="majorBidi" w:hint="cs"/>
                <w:sz w:val="30"/>
                <w:szCs w:val="30"/>
              </w:rPr>
              <w:t>80</w:t>
            </w:r>
            <w:r w:rsidRPr="0074466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61" w:type="pct"/>
          </w:tcPr>
          <w:p w14:paraId="46F48E1C" w14:textId="77777777" w:rsidR="00225A92" w:rsidRPr="0074466E" w:rsidRDefault="00225A92" w:rsidP="00225A92">
            <w:pPr>
              <w:pStyle w:val="BodyText"/>
              <w:tabs>
                <w:tab w:val="decimal" w:pos="975"/>
              </w:tabs>
              <w:spacing w:after="0"/>
              <w:ind w:left="-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2" w:type="pct"/>
          </w:tcPr>
          <w:p w14:paraId="5B2E7E25" w14:textId="77777777" w:rsidR="00225A92" w:rsidRPr="0074466E" w:rsidRDefault="00225A92" w:rsidP="00225A92">
            <w:pPr>
              <w:pStyle w:val="BodyText"/>
              <w:tabs>
                <w:tab w:val="decimal" w:pos="975"/>
              </w:tabs>
              <w:spacing w:after="0"/>
              <w:ind w:left="-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EFCA708" w14:textId="0401FC08" w:rsidR="00225A92" w:rsidRPr="0074466E" w:rsidRDefault="00225A92" w:rsidP="00225A92">
            <w:pPr>
              <w:pStyle w:val="BodyText"/>
              <w:tabs>
                <w:tab w:val="decimal" w:pos="975"/>
              </w:tabs>
              <w:spacing w:after="0"/>
              <w:ind w:left="-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4466E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</w:tbl>
    <w:p w14:paraId="172E98F3" w14:textId="3047D3C7" w:rsidR="00C52398" w:rsidRPr="0074466E" w:rsidRDefault="00C52398" w:rsidP="00C52398">
      <w:pPr>
        <w:pStyle w:val="ListParagraph"/>
        <w:numPr>
          <w:ilvl w:val="0"/>
          <w:numId w:val="23"/>
        </w:numPr>
        <w:tabs>
          <w:tab w:val="left" w:pos="990"/>
          <w:tab w:val="left" w:pos="126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contextualSpacing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bookmarkStart w:id="2" w:name="_Hlk62129181"/>
      <w:r w:rsidRPr="0074466E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t xml:space="preserve">TFRS </w:t>
      </w:r>
      <w:r w:rsidR="00D52C0E" w:rsidRPr="0074466E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t>1</w:t>
      </w:r>
      <w:r w:rsidR="00DE3F43" w:rsidRPr="0074466E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t>6</w:t>
      </w:r>
      <w:r w:rsidRPr="0074466E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 xml:space="preserve"> </w:t>
      </w:r>
      <w:r w:rsidRPr="0074466E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สัญญาเช่า</w:t>
      </w:r>
    </w:p>
    <w:p w14:paraId="71AE6EB4" w14:textId="77777777" w:rsidR="00C52398" w:rsidRPr="0074466E" w:rsidRDefault="00C52398" w:rsidP="00C52398">
      <w:pPr>
        <w:spacing w:line="240" w:lineRule="auto"/>
        <w:ind w:left="1260"/>
        <w:jc w:val="thaiDistribute"/>
      </w:pPr>
    </w:p>
    <w:p w14:paraId="4BD9D3B8" w14:textId="5A789D2F" w:rsidR="00C52398" w:rsidRPr="0074466E" w:rsidRDefault="00C52398" w:rsidP="00C5239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72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  <w:cs/>
        </w:rPr>
      </w:pPr>
      <w:r w:rsidRPr="0074466E">
        <w:rPr>
          <w:rFonts w:asciiTheme="majorBidi" w:hAnsiTheme="majorBidi" w:cstheme="majorBidi"/>
          <w:sz w:val="30"/>
          <w:szCs w:val="30"/>
          <w:cs/>
        </w:rPr>
        <w:t xml:space="preserve">ตั้งแต่วันที่ </w:t>
      </w:r>
      <w:r w:rsidR="00D52C0E" w:rsidRPr="0074466E">
        <w:rPr>
          <w:rFonts w:asciiTheme="majorBidi" w:hAnsiTheme="majorBidi" w:cstheme="majorBidi"/>
          <w:sz w:val="30"/>
          <w:szCs w:val="30"/>
        </w:rPr>
        <w:t>1</w:t>
      </w:r>
      <w:r w:rsidRPr="0074466E">
        <w:rPr>
          <w:rFonts w:asciiTheme="majorBidi" w:hAnsiTheme="majorBidi"/>
          <w:sz w:val="30"/>
          <w:szCs w:val="30"/>
          <w:cs/>
        </w:rPr>
        <w:t xml:space="preserve"> </w:t>
      </w:r>
      <w:r w:rsidRPr="0074466E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="00DE3F43" w:rsidRPr="0074466E">
        <w:rPr>
          <w:rFonts w:asciiTheme="majorBidi" w:hAnsiTheme="majorBidi" w:cstheme="majorBidi"/>
          <w:sz w:val="30"/>
          <w:szCs w:val="30"/>
        </w:rPr>
        <w:t>2563</w:t>
      </w:r>
      <w:r w:rsidRPr="0074466E">
        <w:rPr>
          <w:rFonts w:asciiTheme="majorBidi" w:hAnsiTheme="majorBidi"/>
          <w:sz w:val="30"/>
          <w:szCs w:val="30"/>
          <w:cs/>
        </w:rPr>
        <w:t xml:space="preserve"> </w:t>
      </w:r>
      <w:r w:rsidRPr="0074466E">
        <w:rPr>
          <w:rFonts w:asciiTheme="majorBidi" w:hAnsiTheme="majorBidi" w:cstheme="majorBidi"/>
          <w:sz w:val="30"/>
          <w:szCs w:val="30"/>
          <w:cs/>
        </w:rPr>
        <w:t xml:space="preserve">กลุ่มบริษัทถือปฏิบัติตาม </w:t>
      </w:r>
      <w:r w:rsidRPr="0074466E">
        <w:rPr>
          <w:rFonts w:asciiTheme="majorBidi" w:hAnsiTheme="majorBidi" w:cstheme="majorBidi"/>
          <w:sz w:val="30"/>
          <w:szCs w:val="30"/>
        </w:rPr>
        <w:t xml:space="preserve">TFRS </w:t>
      </w:r>
      <w:r w:rsidR="00D52C0E" w:rsidRPr="0074466E">
        <w:rPr>
          <w:rFonts w:asciiTheme="majorBidi" w:hAnsiTheme="majorBidi" w:cstheme="majorBidi"/>
          <w:sz w:val="30"/>
          <w:szCs w:val="30"/>
        </w:rPr>
        <w:t>1</w:t>
      </w:r>
      <w:r w:rsidR="00DE3F43" w:rsidRPr="0074466E">
        <w:rPr>
          <w:rFonts w:asciiTheme="majorBidi" w:hAnsiTheme="majorBidi" w:cstheme="majorBidi"/>
          <w:sz w:val="30"/>
          <w:szCs w:val="30"/>
        </w:rPr>
        <w:t>6</w:t>
      </w:r>
      <w:r w:rsidRPr="0074466E">
        <w:rPr>
          <w:rFonts w:asciiTheme="majorBidi" w:hAnsiTheme="majorBidi"/>
          <w:sz w:val="30"/>
          <w:szCs w:val="30"/>
          <w:cs/>
        </w:rPr>
        <w:t xml:space="preserve"> </w:t>
      </w:r>
      <w:r w:rsidRPr="0074466E">
        <w:rPr>
          <w:rFonts w:asciiTheme="majorBidi" w:hAnsiTheme="majorBidi" w:cstheme="majorBidi"/>
          <w:sz w:val="30"/>
          <w:szCs w:val="30"/>
          <w:cs/>
        </w:rPr>
        <w:t>เป็นครั้งแรก</w:t>
      </w:r>
      <w:r w:rsidRPr="0074466E">
        <w:rPr>
          <w:rFonts w:asciiTheme="majorBidi" w:hAnsiTheme="majorBidi" w:cstheme="majorBidi" w:hint="cs"/>
          <w:sz w:val="30"/>
          <w:szCs w:val="30"/>
          <w:cs/>
        </w:rPr>
        <w:t xml:space="preserve">กับสัญญาที่เคยระบุว่าเป็นสัญญาเช่าตามมาตรฐานการบัญชี ฉบับที่ </w:t>
      </w:r>
      <w:r w:rsidR="00D52C0E" w:rsidRPr="0074466E">
        <w:rPr>
          <w:rFonts w:asciiTheme="majorBidi" w:hAnsiTheme="majorBidi" w:cstheme="majorBidi"/>
          <w:sz w:val="30"/>
          <w:szCs w:val="30"/>
        </w:rPr>
        <w:t>1</w:t>
      </w:r>
      <w:r w:rsidR="00DE3F43" w:rsidRPr="0074466E">
        <w:rPr>
          <w:rFonts w:asciiTheme="majorBidi" w:hAnsiTheme="majorBidi" w:cstheme="majorBidi"/>
          <w:sz w:val="30"/>
          <w:szCs w:val="30"/>
        </w:rPr>
        <w:t>7</w:t>
      </w:r>
      <w:r w:rsidRPr="0074466E">
        <w:rPr>
          <w:rFonts w:asciiTheme="majorBidi" w:hAnsiTheme="majorBidi"/>
          <w:sz w:val="30"/>
          <w:szCs w:val="30"/>
          <w:cs/>
        </w:rPr>
        <w:t xml:space="preserve"> </w:t>
      </w:r>
      <w:r w:rsidRPr="0074466E">
        <w:rPr>
          <w:rFonts w:asciiTheme="majorBidi" w:hAnsiTheme="majorBidi" w:cstheme="majorBidi" w:hint="cs"/>
          <w:sz w:val="30"/>
          <w:szCs w:val="30"/>
          <w:cs/>
        </w:rPr>
        <w:t xml:space="preserve">เรื่อง </w:t>
      </w:r>
      <w:r w:rsidRPr="0074466E">
        <w:rPr>
          <w:rFonts w:asciiTheme="majorBidi" w:hAnsiTheme="majorBidi" w:cstheme="majorBidi"/>
          <w:i/>
          <w:iCs/>
          <w:sz w:val="30"/>
          <w:szCs w:val="30"/>
          <w:cs/>
        </w:rPr>
        <w:t>สัญญาเช่า</w:t>
      </w:r>
      <w:r w:rsidRPr="0074466E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74466E">
        <w:rPr>
          <w:rFonts w:asciiTheme="majorBidi" w:hAnsiTheme="majorBidi"/>
          <w:sz w:val="30"/>
          <w:szCs w:val="30"/>
          <w:cs/>
        </w:rPr>
        <w:t>(</w:t>
      </w:r>
      <w:r w:rsidRPr="0074466E">
        <w:rPr>
          <w:rFonts w:asciiTheme="majorBidi" w:hAnsiTheme="majorBidi" w:cstheme="majorBidi"/>
          <w:sz w:val="30"/>
          <w:szCs w:val="30"/>
        </w:rPr>
        <w:t xml:space="preserve">TAS </w:t>
      </w:r>
      <w:r w:rsidR="00D52C0E" w:rsidRPr="0074466E">
        <w:rPr>
          <w:rFonts w:asciiTheme="majorBidi" w:hAnsiTheme="majorBidi" w:cstheme="majorBidi"/>
          <w:sz w:val="30"/>
          <w:szCs w:val="30"/>
        </w:rPr>
        <w:t>1</w:t>
      </w:r>
      <w:r w:rsidR="00DE3F43" w:rsidRPr="0074466E">
        <w:rPr>
          <w:rFonts w:asciiTheme="majorBidi" w:hAnsiTheme="majorBidi" w:cstheme="majorBidi"/>
          <w:sz w:val="30"/>
          <w:szCs w:val="30"/>
        </w:rPr>
        <w:t>7</w:t>
      </w:r>
      <w:r w:rsidRPr="0074466E">
        <w:rPr>
          <w:rFonts w:asciiTheme="majorBidi" w:hAnsiTheme="majorBidi"/>
          <w:sz w:val="30"/>
          <w:szCs w:val="30"/>
          <w:cs/>
        </w:rPr>
        <w:t xml:space="preserve">) </w:t>
      </w:r>
      <w:r w:rsidRPr="0074466E">
        <w:rPr>
          <w:rFonts w:asciiTheme="majorBidi" w:hAnsiTheme="majorBidi" w:cstheme="majorBidi" w:hint="cs"/>
          <w:sz w:val="30"/>
          <w:szCs w:val="30"/>
          <w:cs/>
        </w:rPr>
        <w:t xml:space="preserve">และการตีความมาตรฐานการรายงานทางการเงิน ฉบับที่ </w:t>
      </w:r>
      <w:r w:rsidR="00DE3F43" w:rsidRPr="0074466E">
        <w:rPr>
          <w:rFonts w:asciiTheme="majorBidi" w:hAnsiTheme="majorBidi" w:cstheme="majorBidi"/>
          <w:sz w:val="30"/>
          <w:szCs w:val="30"/>
        </w:rPr>
        <w:t>4</w:t>
      </w:r>
      <w:r w:rsidRPr="0074466E">
        <w:rPr>
          <w:rFonts w:asciiTheme="majorBidi" w:hAnsiTheme="majorBidi"/>
          <w:sz w:val="30"/>
          <w:szCs w:val="30"/>
          <w:cs/>
        </w:rPr>
        <w:t xml:space="preserve"> </w:t>
      </w:r>
      <w:r w:rsidRPr="0074466E">
        <w:rPr>
          <w:rFonts w:asciiTheme="majorBidi" w:hAnsiTheme="majorBidi" w:cstheme="majorBidi" w:hint="cs"/>
          <w:sz w:val="30"/>
          <w:szCs w:val="30"/>
          <w:cs/>
        </w:rPr>
        <w:t xml:space="preserve">เรื่อง </w:t>
      </w:r>
      <w:r w:rsidRPr="0074466E">
        <w:rPr>
          <w:rFonts w:asciiTheme="majorBidi" w:hAnsiTheme="majorBidi" w:cstheme="majorBidi"/>
          <w:i/>
          <w:iCs/>
          <w:sz w:val="30"/>
          <w:szCs w:val="30"/>
          <w:cs/>
        </w:rPr>
        <w:t>การประเมินว่าข้อตกลงประกอบด้วยสัญญาเช่า</w:t>
      </w:r>
      <w:r w:rsidRPr="0074466E">
        <w:rPr>
          <w:rFonts w:asciiTheme="majorBidi" w:hAnsiTheme="majorBidi" w:cstheme="majorBidi" w:hint="cs"/>
          <w:i/>
          <w:iCs/>
          <w:sz w:val="30"/>
          <w:szCs w:val="30"/>
          <w:cs/>
        </w:rPr>
        <w:t>หรือไม่</w:t>
      </w:r>
      <w:r w:rsidRPr="0074466E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74466E">
        <w:rPr>
          <w:rFonts w:asciiTheme="majorBidi" w:hAnsiTheme="majorBidi"/>
          <w:sz w:val="30"/>
          <w:szCs w:val="30"/>
          <w:cs/>
        </w:rPr>
        <w:t>(</w:t>
      </w:r>
      <w:r w:rsidRPr="0074466E">
        <w:rPr>
          <w:rFonts w:asciiTheme="majorBidi" w:hAnsiTheme="majorBidi" w:cstheme="majorBidi"/>
          <w:sz w:val="30"/>
          <w:szCs w:val="30"/>
        </w:rPr>
        <w:t xml:space="preserve">TFRIC </w:t>
      </w:r>
      <w:r w:rsidR="00DE3F43" w:rsidRPr="0074466E">
        <w:rPr>
          <w:rFonts w:asciiTheme="majorBidi" w:hAnsiTheme="majorBidi" w:cstheme="majorBidi"/>
          <w:sz w:val="30"/>
          <w:szCs w:val="30"/>
        </w:rPr>
        <w:t>4</w:t>
      </w:r>
      <w:r w:rsidRPr="0074466E">
        <w:rPr>
          <w:rFonts w:asciiTheme="majorBidi" w:hAnsiTheme="majorBidi"/>
          <w:sz w:val="30"/>
          <w:szCs w:val="30"/>
          <w:cs/>
        </w:rPr>
        <w:t xml:space="preserve">) </w:t>
      </w:r>
      <w:r w:rsidRPr="0074466E">
        <w:rPr>
          <w:rFonts w:asciiTheme="majorBidi" w:hAnsiTheme="majorBidi" w:cstheme="majorBidi" w:hint="cs"/>
          <w:sz w:val="30"/>
          <w:szCs w:val="30"/>
          <w:cs/>
        </w:rPr>
        <w:t>ด้วย</w:t>
      </w:r>
      <w:r w:rsidRPr="0074466E">
        <w:rPr>
          <w:rFonts w:asciiTheme="majorBidi" w:hAnsiTheme="majorBidi" w:cstheme="majorBidi"/>
          <w:sz w:val="30"/>
          <w:szCs w:val="30"/>
          <w:cs/>
        </w:rPr>
        <w:t>วิธีปรับปรุงย้อนหลังโดยรับรู้ผลกระทบสะสม</w:t>
      </w:r>
      <w:r w:rsidRPr="0074466E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74466E">
        <w:rPr>
          <w:rFonts w:asciiTheme="majorBidi" w:hAnsiTheme="majorBidi"/>
          <w:sz w:val="30"/>
          <w:szCs w:val="30"/>
          <w:cs/>
        </w:rPr>
        <w:t>(</w:t>
      </w:r>
      <w:r w:rsidRPr="0074466E">
        <w:rPr>
          <w:rFonts w:asciiTheme="majorBidi" w:hAnsiTheme="majorBidi" w:cstheme="majorBidi"/>
          <w:sz w:val="30"/>
          <w:szCs w:val="30"/>
        </w:rPr>
        <w:t>Modified retrospective approach</w:t>
      </w:r>
      <w:r w:rsidRPr="0074466E">
        <w:rPr>
          <w:rFonts w:asciiTheme="majorBidi" w:hAnsiTheme="majorBidi"/>
          <w:sz w:val="30"/>
          <w:szCs w:val="30"/>
          <w:cs/>
        </w:rPr>
        <w:t>)</w:t>
      </w:r>
      <w:r w:rsidRPr="0074466E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7E9C1C12" w14:textId="77777777" w:rsidR="00C52398" w:rsidRPr="0074466E" w:rsidRDefault="00C52398" w:rsidP="00C5239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720"/>
        <w:jc w:val="thaiDistribute"/>
        <w:rPr>
          <w:rFonts w:asciiTheme="majorBidi" w:hAnsiTheme="majorBidi" w:cstheme="majorBidi"/>
          <w:b/>
          <w:bCs/>
          <w:sz w:val="24"/>
          <w:szCs w:val="24"/>
        </w:rPr>
      </w:pPr>
    </w:p>
    <w:p w14:paraId="45EDE3C3" w14:textId="667D9DC7" w:rsidR="00C52398" w:rsidRPr="0074466E" w:rsidRDefault="00C52398" w:rsidP="00C52398">
      <w:pPr>
        <w:pStyle w:val="ListParagraph"/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30"/>
          <w:szCs w:val="30"/>
        </w:rPr>
      </w:pPr>
      <w:r w:rsidRPr="0074466E">
        <w:rPr>
          <w:rFonts w:asciiTheme="majorBidi" w:hAnsiTheme="majorBidi" w:cstheme="majorBidi"/>
          <w:sz w:val="30"/>
          <w:szCs w:val="30"/>
          <w:cs/>
        </w:rPr>
        <w:t>เดิมกลุ่มบริษัท ในฐานะผู้เช่าจะรับรู้รายจ่ายภายใต้สัญญาเช่าดำเนินงานในกำไรหรือขาดทุนโดยวิธีเส้นตรงตลอดอายุสัญญาเช่า  ตาม</w:t>
      </w:r>
      <w:r w:rsidRPr="0074466E">
        <w:rPr>
          <w:rFonts w:asciiTheme="majorBidi" w:hAnsiTheme="majorBidi" w:cstheme="majorBidi"/>
          <w:sz w:val="30"/>
          <w:szCs w:val="30"/>
        </w:rPr>
        <w:t xml:space="preserve"> TFRS</w:t>
      </w:r>
      <w:r w:rsidRPr="0074466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52C0E" w:rsidRPr="0074466E">
        <w:rPr>
          <w:rFonts w:asciiTheme="majorBidi" w:hAnsiTheme="majorBidi" w:cstheme="majorBidi"/>
          <w:sz w:val="30"/>
          <w:szCs w:val="30"/>
        </w:rPr>
        <w:t>1</w:t>
      </w:r>
      <w:r w:rsidR="00DE3F43" w:rsidRPr="0074466E">
        <w:rPr>
          <w:rFonts w:asciiTheme="majorBidi" w:hAnsiTheme="majorBidi" w:cstheme="majorBidi"/>
          <w:sz w:val="30"/>
          <w:szCs w:val="30"/>
        </w:rPr>
        <w:t>6</w:t>
      </w:r>
      <w:r w:rsidRPr="0074466E">
        <w:rPr>
          <w:rFonts w:asciiTheme="majorBidi" w:hAnsiTheme="majorBidi"/>
          <w:sz w:val="30"/>
          <w:szCs w:val="30"/>
          <w:cs/>
        </w:rPr>
        <w:t xml:space="preserve"> </w:t>
      </w:r>
      <w:r w:rsidRPr="0074466E">
        <w:rPr>
          <w:rFonts w:asciiTheme="majorBidi" w:hAnsiTheme="majorBidi" w:cstheme="majorBidi"/>
          <w:sz w:val="30"/>
          <w:szCs w:val="30"/>
          <w:cs/>
        </w:rPr>
        <w:t xml:space="preserve">กลุ่มบริษัทได้ประเมินว่าสัญญาเป็นสัญญาเช่าหรือประกอบด้วยสัญญาเช่าหรือไม่ หากสัญญาประกอบด้วยส่วนที่เป็นการเช่าและส่วนที่ไม่เป็นการเช่า </w:t>
      </w:r>
      <w:bookmarkStart w:id="3" w:name="_Hlk64272177"/>
      <w:r w:rsidRPr="0074466E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74466E">
        <w:rPr>
          <w:rFonts w:asciiTheme="majorBidi" w:hAnsiTheme="majorBidi" w:cstheme="majorBidi" w:hint="cs"/>
          <w:sz w:val="30"/>
          <w:szCs w:val="30"/>
          <w:cs/>
        </w:rPr>
        <w:t xml:space="preserve">เลือกที่จะไม่แยกส่วนประกอบของสัญญาที่ไม่เป็นการเช่า และรับรู้รายการดังกล่าวเป็นส่วนหนึ่งของสัญญาเช่าเพียงอย่างเดียว ณ </w:t>
      </w:r>
      <w:r w:rsidRPr="0074466E">
        <w:rPr>
          <w:rFonts w:asciiTheme="majorBidi" w:hAnsiTheme="majorBidi" w:cstheme="majorBidi"/>
          <w:sz w:val="30"/>
          <w:szCs w:val="30"/>
          <w:cs/>
        </w:rPr>
        <w:t>วันที่</w:t>
      </w:r>
      <w:r w:rsidRPr="0074466E">
        <w:rPr>
          <w:rFonts w:asciiTheme="majorBidi" w:hAnsiTheme="majorBidi"/>
          <w:sz w:val="30"/>
          <w:szCs w:val="30"/>
          <w:cs/>
        </w:rPr>
        <w:t xml:space="preserve"> </w:t>
      </w:r>
      <w:r w:rsidR="00671884" w:rsidRPr="0074466E">
        <w:rPr>
          <w:rFonts w:asciiTheme="majorBidi" w:hAnsiTheme="majorBidi"/>
          <w:sz w:val="30"/>
          <w:szCs w:val="30"/>
          <w:cs/>
        </w:rPr>
        <w:t xml:space="preserve">                </w:t>
      </w:r>
      <w:r w:rsidR="00D52C0E" w:rsidRPr="0074466E">
        <w:rPr>
          <w:rFonts w:asciiTheme="majorBidi" w:hAnsiTheme="majorBidi" w:cstheme="majorBidi"/>
          <w:sz w:val="30"/>
          <w:szCs w:val="30"/>
        </w:rPr>
        <w:t>1</w:t>
      </w:r>
      <w:r w:rsidRPr="0074466E">
        <w:rPr>
          <w:rFonts w:asciiTheme="majorBidi" w:hAnsiTheme="majorBidi"/>
          <w:sz w:val="30"/>
          <w:szCs w:val="30"/>
          <w:cs/>
        </w:rPr>
        <w:t xml:space="preserve"> </w:t>
      </w:r>
      <w:r w:rsidRPr="0074466E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="00DE3F43" w:rsidRPr="0074466E">
        <w:rPr>
          <w:rFonts w:asciiTheme="majorBidi" w:hAnsiTheme="majorBidi" w:cstheme="majorBidi"/>
          <w:sz w:val="30"/>
          <w:szCs w:val="30"/>
        </w:rPr>
        <w:t>2563</w:t>
      </w:r>
      <w:r w:rsidRPr="0074466E">
        <w:rPr>
          <w:rFonts w:asciiTheme="majorBidi" w:hAnsiTheme="majorBidi"/>
          <w:sz w:val="30"/>
          <w:szCs w:val="30"/>
          <w:cs/>
        </w:rPr>
        <w:t xml:space="preserve"> </w:t>
      </w:r>
      <w:bookmarkEnd w:id="3"/>
      <w:r w:rsidRPr="0074466E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74466E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74466E">
        <w:rPr>
          <w:rFonts w:asciiTheme="majorBidi" w:hAnsiTheme="majorBidi" w:cstheme="majorBidi"/>
          <w:sz w:val="30"/>
          <w:szCs w:val="30"/>
          <w:cs/>
        </w:rPr>
        <w:t>บริษัทรับรู้สินทรัพย์สิทธิการใช้และหนี้สินตามสัญญาเช่า</w:t>
      </w:r>
      <w:r w:rsidRPr="0074466E">
        <w:rPr>
          <w:rFonts w:asciiTheme="majorBidi" w:hAnsiTheme="majorBidi"/>
          <w:sz w:val="30"/>
          <w:szCs w:val="30"/>
          <w:cs/>
        </w:rPr>
        <w:t xml:space="preserve"> </w:t>
      </w:r>
      <w:r w:rsidRPr="0074466E">
        <w:rPr>
          <w:rFonts w:asciiTheme="majorBidi" w:hAnsiTheme="majorBidi" w:cstheme="majorBidi"/>
          <w:sz w:val="30"/>
          <w:szCs w:val="30"/>
          <w:cs/>
        </w:rPr>
        <w:t xml:space="preserve">ส่งผลให้ลักษณะของค่าใช้จ่ายที่เกี่ยวข้องกับสัญญาเช่าดังกล่าวเปลี่ยนแปลงไปโดยกลุ่มบริษัทรับรู้ค่าเสื่อมราคาของสินทรัพย์สิทธิการใช้และดอกเบี้ยจ่ายของหนี้สินตามสัญญาเช่า </w:t>
      </w:r>
    </w:p>
    <w:p w14:paraId="172BA759" w14:textId="00BFC17A" w:rsidR="00C63DF7" w:rsidRPr="0074466E" w:rsidRDefault="00C63DF7" w:rsidP="00C52398">
      <w:pPr>
        <w:pStyle w:val="ListParagraph"/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7264F255" w14:textId="019E767B" w:rsidR="00C63DF7" w:rsidRPr="0074466E" w:rsidRDefault="00C63DF7" w:rsidP="00C63D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720"/>
        <w:jc w:val="thaiDistribute"/>
        <w:rPr>
          <w:rFonts w:asciiTheme="majorBidi" w:hAnsiTheme="majorBidi" w:cstheme="majorBidi"/>
          <w:i/>
          <w:iCs/>
          <w:color w:val="0000FF"/>
          <w:shd w:val="clear" w:color="auto" w:fill="CCCCCC"/>
        </w:rPr>
      </w:pPr>
      <w:r w:rsidRPr="0074466E">
        <w:rPr>
          <w:rFonts w:asciiTheme="majorBidi" w:hAnsiTheme="majorBidi" w:cstheme="majorBidi"/>
          <w:color w:val="000000"/>
          <w:cs/>
        </w:rPr>
        <w:t>ในการปฏิบัติในช่วงเปลี่ยนแปลง กลุ่มบริษัทได้เลือกใช้ข้อยกเว้นต่อไปนี้</w:t>
      </w:r>
      <w:r w:rsidRPr="0074466E">
        <w:rPr>
          <w:rFonts w:asciiTheme="majorBidi" w:hAnsiTheme="majorBidi" w:cstheme="majorBidi"/>
          <w:shd w:val="clear" w:color="auto" w:fill="CCCCCC"/>
          <w:cs/>
        </w:rPr>
        <w:t xml:space="preserve"> </w:t>
      </w:r>
    </w:p>
    <w:p w14:paraId="25B1A150" w14:textId="2A278E0E" w:rsidR="00C63DF7" w:rsidRPr="0074466E" w:rsidRDefault="00C63DF7" w:rsidP="00C63DF7">
      <w:pPr>
        <w:pStyle w:val="ListParagraph"/>
        <w:numPr>
          <w:ilvl w:val="0"/>
          <w:numId w:val="27"/>
        </w:numPr>
        <w:autoSpaceDE w:val="0"/>
        <w:autoSpaceDN w:val="0"/>
        <w:adjustRightInd w:val="0"/>
        <w:ind w:left="900" w:hanging="18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74466E">
        <w:rPr>
          <w:rFonts w:asciiTheme="majorBidi" w:hAnsiTheme="majorBidi" w:cstheme="majorBidi"/>
          <w:sz w:val="30"/>
          <w:szCs w:val="30"/>
          <w:cs/>
        </w:rPr>
        <w:t xml:space="preserve">ไม่รับรู้สินทรัพย์สิทธิการใช้และหนี้สินตามสัญญาเช่าสำหรับสัญญาเช่าที่อายุสัญญาเช่าสิ้นสุดภายใน </w:t>
      </w:r>
      <w:r w:rsidR="00D52C0E" w:rsidRPr="0074466E">
        <w:rPr>
          <w:rFonts w:asciiTheme="majorBidi" w:hAnsiTheme="majorBidi" w:cstheme="majorBidi"/>
          <w:sz w:val="30"/>
          <w:szCs w:val="30"/>
        </w:rPr>
        <w:t>1</w:t>
      </w:r>
      <w:r w:rsidR="00DE3F43" w:rsidRPr="0074466E">
        <w:rPr>
          <w:rFonts w:asciiTheme="majorBidi" w:hAnsiTheme="majorBidi" w:cstheme="majorBidi"/>
          <w:sz w:val="30"/>
          <w:szCs w:val="30"/>
        </w:rPr>
        <w:t>2</w:t>
      </w:r>
      <w:r w:rsidRPr="0074466E">
        <w:rPr>
          <w:rFonts w:asciiTheme="majorBidi" w:hAnsiTheme="majorBidi"/>
          <w:sz w:val="30"/>
          <w:szCs w:val="30"/>
          <w:cs/>
        </w:rPr>
        <w:t xml:space="preserve"> </w:t>
      </w:r>
      <w:r w:rsidRPr="0074466E">
        <w:rPr>
          <w:rFonts w:asciiTheme="majorBidi" w:hAnsiTheme="majorBidi" w:cstheme="majorBidi"/>
          <w:sz w:val="30"/>
          <w:szCs w:val="30"/>
          <w:cs/>
        </w:rPr>
        <w:t xml:space="preserve">เดือน </w:t>
      </w:r>
      <w:r w:rsidRPr="0074466E">
        <w:rPr>
          <w:rFonts w:asciiTheme="majorBidi" w:hAnsiTheme="majorBidi"/>
          <w:sz w:val="30"/>
          <w:szCs w:val="30"/>
          <w:cs/>
        </w:rPr>
        <w:t xml:space="preserve"> </w:t>
      </w:r>
    </w:p>
    <w:p w14:paraId="2A864C69" w14:textId="77777777" w:rsidR="00C63DF7" w:rsidRPr="0074466E" w:rsidRDefault="00C63DF7" w:rsidP="00C63DF7">
      <w:pPr>
        <w:pStyle w:val="ListParagraph"/>
        <w:numPr>
          <w:ilvl w:val="0"/>
          <w:numId w:val="27"/>
        </w:numPr>
        <w:autoSpaceDE w:val="0"/>
        <w:autoSpaceDN w:val="0"/>
        <w:adjustRightInd w:val="0"/>
        <w:ind w:left="900" w:hanging="18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74466E">
        <w:rPr>
          <w:rFonts w:asciiTheme="majorBidi" w:hAnsiTheme="majorBidi" w:cstheme="majorBidi"/>
          <w:sz w:val="30"/>
          <w:szCs w:val="30"/>
          <w:cs/>
        </w:rPr>
        <w:t xml:space="preserve">ใช้ข้อเท็จจริงที่ทราบภายหลังในการกำหนดอายุสัญญาเช่า </w:t>
      </w:r>
      <w:r w:rsidRPr="0074466E">
        <w:rPr>
          <w:rFonts w:asciiTheme="majorBidi" w:hAnsiTheme="majorBidi"/>
          <w:sz w:val="30"/>
          <w:szCs w:val="30"/>
          <w:cs/>
        </w:rPr>
        <w:t xml:space="preserve"> </w:t>
      </w:r>
    </w:p>
    <w:p w14:paraId="7D2E2385" w14:textId="77777777" w:rsidR="00C63DF7" w:rsidRPr="0074466E" w:rsidRDefault="00C63DF7" w:rsidP="00C63DF7">
      <w:pPr>
        <w:pStyle w:val="ListParagraph"/>
        <w:numPr>
          <w:ilvl w:val="0"/>
          <w:numId w:val="27"/>
        </w:numPr>
        <w:autoSpaceDE w:val="0"/>
        <w:autoSpaceDN w:val="0"/>
        <w:adjustRightInd w:val="0"/>
        <w:ind w:left="900" w:hanging="18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74466E">
        <w:rPr>
          <w:rFonts w:asciiTheme="majorBidi" w:hAnsiTheme="majorBidi" w:cstheme="majorBidi"/>
          <w:sz w:val="30"/>
          <w:szCs w:val="30"/>
          <w:cs/>
        </w:rPr>
        <w:t xml:space="preserve">ใช้อัตราคิดลดอัตราเดียวสำหรับกลุ่มสัญญาเช่าที่มีลักษณะคล้ายคลึงกันอย่างสมเหตุสมผล </w:t>
      </w:r>
      <w:r w:rsidRPr="0074466E">
        <w:rPr>
          <w:rFonts w:asciiTheme="majorBidi" w:hAnsiTheme="majorBidi"/>
          <w:sz w:val="30"/>
          <w:szCs w:val="30"/>
          <w:cs/>
        </w:rPr>
        <w:t xml:space="preserve"> </w:t>
      </w:r>
    </w:p>
    <w:p w14:paraId="6E159B2D" w14:textId="63783BA8" w:rsidR="00C63DF7" w:rsidRPr="0074466E" w:rsidRDefault="00C63DF7" w:rsidP="00C63DF7">
      <w:pPr>
        <w:pStyle w:val="ListParagraph"/>
        <w:numPr>
          <w:ilvl w:val="0"/>
          <w:numId w:val="27"/>
        </w:numPr>
        <w:autoSpaceDE w:val="0"/>
        <w:autoSpaceDN w:val="0"/>
        <w:adjustRightInd w:val="0"/>
        <w:ind w:left="900" w:hanging="18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74466E">
        <w:rPr>
          <w:rFonts w:asciiTheme="majorBidi" w:hAnsiTheme="majorBidi" w:cstheme="majorBidi"/>
          <w:sz w:val="30"/>
          <w:szCs w:val="30"/>
          <w:cs/>
        </w:rPr>
        <w:t>พิจารณาตามการประเมินก่อนหน้าว่าสัญญาเป็นสัญญาที่สร้างภาระหรือไม่ เพื่อเป็นทางเลือกในการทบทวนการด้อยค่า และ</w:t>
      </w:r>
    </w:p>
    <w:p w14:paraId="4DEF02E9" w14:textId="428357D8" w:rsidR="00C63DF7" w:rsidRPr="0074466E" w:rsidRDefault="00C63DF7" w:rsidP="00C63DF7">
      <w:pPr>
        <w:pStyle w:val="ListParagraph"/>
        <w:numPr>
          <w:ilvl w:val="0"/>
          <w:numId w:val="27"/>
        </w:numPr>
        <w:autoSpaceDE w:val="0"/>
        <w:autoSpaceDN w:val="0"/>
        <w:adjustRightInd w:val="0"/>
        <w:ind w:left="900" w:hanging="18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74466E">
        <w:rPr>
          <w:rFonts w:asciiTheme="majorBidi" w:hAnsiTheme="majorBidi" w:cstheme="majorBidi"/>
          <w:sz w:val="30"/>
          <w:szCs w:val="30"/>
          <w:cs/>
        </w:rPr>
        <w:t>ไม่รวมต้นทุนทางตรงเริ่มแรกในการวัดมูลค่าสินทรัพย์สิทธิการใช้</w:t>
      </w:r>
      <w:r w:rsidRPr="0074466E">
        <w:rPr>
          <w:rFonts w:asciiTheme="majorBidi" w:hAnsiTheme="majorBidi"/>
          <w:sz w:val="30"/>
          <w:szCs w:val="30"/>
          <w:cs/>
        </w:rPr>
        <w:t xml:space="preserve"> </w:t>
      </w:r>
    </w:p>
    <w:p w14:paraId="43CDD807" w14:textId="77777777" w:rsidR="00B0413B" w:rsidRPr="0074466E" w:rsidRDefault="00B0413B" w:rsidP="00B0413B">
      <w:pPr>
        <w:pStyle w:val="ListParagraph"/>
        <w:autoSpaceDE w:val="0"/>
        <w:autoSpaceDN w:val="0"/>
        <w:adjustRightInd w:val="0"/>
        <w:ind w:left="900"/>
        <w:contextualSpacing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8820" w:type="dxa"/>
        <w:tblInd w:w="72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120"/>
        <w:gridCol w:w="1260"/>
        <w:gridCol w:w="180"/>
        <w:gridCol w:w="1260"/>
      </w:tblGrid>
      <w:tr w:rsidR="00C63DF7" w:rsidRPr="0074466E" w14:paraId="7C7C3FF2" w14:textId="77777777" w:rsidTr="00671884">
        <w:trPr>
          <w:cantSplit/>
          <w:trHeight w:val="20"/>
          <w:tblHeader/>
        </w:trPr>
        <w:tc>
          <w:tcPr>
            <w:tcW w:w="6120" w:type="dxa"/>
            <w:shd w:val="clear" w:color="auto" w:fill="auto"/>
            <w:vAlign w:val="bottom"/>
          </w:tcPr>
          <w:bookmarkEnd w:id="2"/>
          <w:p w14:paraId="7E4F2D54" w14:textId="6607426C" w:rsidR="00C63DF7" w:rsidRPr="0074466E" w:rsidRDefault="00C63DF7" w:rsidP="006223CA">
            <w:pPr>
              <w:pStyle w:val="acctfourfigures"/>
              <w:tabs>
                <w:tab w:val="clear" w:pos="765"/>
                <w:tab w:val="decimal" w:pos="87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  <w:lang w:val="en-US" w:bidi="th-TH"/>
              </w:rPr>
            </w:pPr>
            <w:r w:rsidRPr="0074466E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bidi="th-TH"/>
              </w:rPr>
              <w:t xml:space="preserve">ผลกระทบจากการถือปฏิบัติตาม </w:t>
            </w:r>
            <w:r w:rsidRPr="0074466E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 xml:space="preserve">TFRS </w:t>
            </w:r>
            <w:r w:rsidR="00D52C0E" w:rsidRPr="0074466E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lang w:val="en-US"/>
              </w:rPr>
              <w:t>1</w:t>
            </w:r>
            <w:r w:rsidR="00DE3F43" w:rsidRPr="0074466E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lang w:val="en-US"/>
              </w:rPr>
              <w:t>6</w:t>
            </w:r>
            <w:r w:rsidRPr="0074466E">
              <w:rPr>
                <w:rFonts w:asciiTheme="majorBidi" w:hAnsiTheme="majorBidi"/>
                <w:b/>
                <w:bCs/>
                <w:sz w:val="30"/>
                <w:szCs w:val="30"/>
                <w:cs/>
                <w:lang w:bidi="th-TH"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14:paraId="3E8AF4F7" w14:textId="77777777" w:rsidR="00C63DF7" w:rsidRPr="0074466E" w:rsidRDefault="00C63DF7" w:rsidP="006223CA">
            <w:pPr>
              <w:pStyle w:val="acctmergecolhdg"/>
              <w:spacing w:line="240" w:lineRule="auto"/>
              <w:ind w:left="-75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74466E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14:paraId="73E46E89" w14:textId="77777777" w:rsidR="00C63DF7" w:rsidRPr="0074466E" w:rsidRDefault="00C63DF7" w:rsidP="006223CA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D717090" w14:textId="77777777" w:rsidR="00C63DF7" w:rsidRPr="0074466E" w:rsidRDefault="00C63DF7" w:rsidP="006223CA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74466E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</w:p>
          <w:p w14:paraId="23F80248" w14:textId="77777777" w:rsidR="00C63DF7" w:rsidRPr="0074466E" w:rsidRDefault="00C63DF7" w:rsidP="006223CA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74466E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C63DF7" w:rsidRPr="0074466E" w14:paraId="30B08825" w14:textId="77777777" w:rsidTr="00671884">
        <w:trPr>
          <w:cantSplit/>
          <w:trHeight w:val="20"/>
          <w:tblHeader/>
        </w:trPr>
        <w:tc>
          <w:tcPr>
            <w:tcW w:w="6120" w:type="dxa"/>
          </w:tcPr>
          <w:p w14:paraId="45AE252B" w14:textId="77777777" w:rsidR="00C63DF7" w:rsidRPr="0074466E" w:rsidRDefault="00C63DF7" w:rsidP="00622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8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2700" w:type="dxa"/>
            <w:gridSpan w:val="3"/>
          </w:tcPr>
          <w:p w14:paraId="44D4BF02" w14:textId="77777777" w:rsidR="00C63DF7" w:rsidRPr="0074466E" w:rsidRDefault="00C63DF7" w:rsidP="006223CA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4466E">
              <w:rPr>
                <w:rFonts w:asciiTheme="majorBidi" w:hAnsi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74466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ล้านบาท</w:t>
            </w:r>
            <w:r w:rsidRPr="0074466E">
              <w:rPr>
                <w:rFonts w:asciiTheme="majorBidi" w:hAnsiTheme="majorBidi"/>
                <w:i/>
                <w:iCs/>
                <w:sz w:val="30"/>
                <w:szCs w:val="30"/>
                <w:cs/>
                <w:lang w:bidi="th-TH"/>
              </w:rPr>
              <w:t>)</w:t>
            </w:r>
          </w:p>
        </w:tc>
      </w:tr>
      <w:tr w:rsidR="00C63DF7" w:rsidRPr="0074466E" w14:paraId="24F23FBB" w14:textId="77777777" w:rsidTr="00671884">
        <w:trPr>
          <w:cantSplit/>
          <w:trHeight w:val="20"/>
        </w:trPr>
        <w:tc>
          <w:tcPr>
            <w:tcW w:w="6120" w:type="dxa"/>
          </w:tcPr>
          <w:p w14:paraId="7F63B3CD" w14:textId="7E49C8ED" w:rsidR="00C63DF7" w:rsidRPr="0074466E" w:rsidRDefault="00C63DF7" w:rsidP="00622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8"/>
              <w:rPr>
                <w:rFonts w:asciiTheme="majorBidi" w:hAnsiTheme="majorBidi" w:cstheme="majorBidi"/>
                <w:b/>
                <w:bCs/>
                <w:color w:val="0000FF"/>
              </w:rPr>
            </w:pPr>
            <w:r w:rsidRPr="0074466E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ณ วันที่ </w:t>
            </w:r>
            <w:r w:rsidR="00D52C0E" w:rsidRPr="0074466E">
              <w:rPr>
                <w:rFonts w:asciiTheme="majorBidi" w:hAnsiTheme="majorBidi" w:cstheme="majorBidi"/>
                <w:b/>
                <w:bCs/>
                <w:i/>
                <w:iCs/>
              </w:rPr>
              <w:t>1</w:t>
            </w:r>
            <w:r w:rsidRPr="0074466E">
              <w:rPr>
                <w:rFonts w:asciiTheme="majorBidi" w:hAnsiTheme="majorBidi"/>
                <w:b/>
                <w:bCs/>
                <w:i/>
                <w:iCs/>
                <w:cs/>
              </w:rPr>
              <w:t xml:space="preserve"> </w:t>
            </w:r>
            <w:r w:rsidRPr="0074466E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มกราคม </w:t>
            </w:r>
            <w:r w:rsidR="00DE3F43" w:rsidRPr="0074466E">
              <w:rPr>
                <w:rFonts w:asciiTheme="majorBidi" w:hAnsiTheme="majorBidi" w:cstheme="majorBidi"/>
                <w:b/>
                <w:bCs/>
                <w:i/>
                <w:iCs/>
              </w:rPr>
              <w:t>2563</w:t>
            </w:r>
          </w:p>
        </w:tc>
        <w:tc>
          <w:tcPr>
            <w:tcW w:w="2700" w:type="dxa"/>
            <w:gridSpan w:val="3"/>
          </w:tcPr>
          <w:p w14:paraId="2EF5C0CD" w14:textId="77777777" w:rsidR="00C63DF7" w:rsidRPr="0074466E" w:rsidRDefault="00C63DF7" w:rsidP="006223CA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C63DF7" w:rsidRPr="0074466E" w14:paraId="13BA822A" w14:textId="77777777" w:rsidTr="00671884">
        <w:trPr>
          <w:cantSplit/>
          <w:trHeight w:val="20"/>
        </w:trPr>
        <w:tc>
          <w:tcPr>
            <w:tcW w:w="6120" w:type="dxa"/>
          </w:tcPr>
          <w:p w14:paraId="7C83B8CE" w14:textId="77777777" w:rsidR="00C63DF7" w:rsidRPr="0074466E" w:rsidRDefault="00C63DF7" w:rsidP="006223CA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cs/>
              </w:rPr>
            </w:pPr>
            <w:r w:rsidRPr="0074466E">
              <w:rPr>
                <w:rFonts w:asciiTheme="majorBidi" w:hAnsiTheme="majorBidi" w:cstheme="majorBidi"/>
                <w:cs/>
              </w:rPr>
              <w:t>ลูกหนี้อื่นลดลง</w:t>
            </w:r>
          </w:p>
        </w:tc>
        <w:tc>
          <w:tcPr>
            <w:tcW w:w="1260" w:type="dxa"/>
            <w:vAlign w:val="bottom"/>
          </w:tcPr>
          <w:p w14:paraId="6455A8CD" w14:textId="55D996B6" w:rsidR="00C63DF7" w:rsidRPr="0074466E" w:rsidRDefault="00C63DF7" w:rsidP="006223CA">
            <w:pPr>
              <w:pStyle w:val="acctfourfigures"/>
              <w:tabs>
                <w:tab w:val="clear" w:pos="765"/>
                <w:tab w:val="decimal" w:pos="1063"/>
                <w:tab w:val="decimal" w:pos="164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74466E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ab/>
              <w:t>(</w:t>
            </w:r>
            <w:r w:rsidR="00DE3F43" w:rsidRPr="0074466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Pr="0074466E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4539A4F4" w14:textId="77777777" w:rsidR="00C63DF7" w:rsidRPr="0074466E" w:rsidRDefault="00C63DF7" w:rsidP="006223C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F79EE5F" w14:textId="77777777" w:rsidR="00C63DF7" w:rsidRPr="0074466E" w:rsidRDefault="00C63DF7" w:rsidP="006223CA">
            <w:pPr>
              <w:pStyle w:val="acctfourfigures"/>
              <w:tabs>
                <w:tab w:val="clear" w:pos="765"/>
                <w:tab w:val="decimal" w:pos="1063"/>
                <w:tab w:val="decimal" w:pos="1642"/>
              </w:tabs>
              <w:spacing w:line="240" w:lineRule="auto"/>
              <w:ind w:right="11"/>
              <w:rPr>
                <w:rFonts w:asciiTheme="majorBidi" w:hAnsiTheme="majorBidi"/>
                <w:sz w:val="30"/>
                <w:szCs w:val="30"/>
                <w:lang w:bidi="th-TH"/>
              </w:rPr>
            </w:pPr>
            <w:r w:rsidRPr="0074466E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ab/>
              <w:t>-</w:t>
            </w:r>
          </w:p>
        </w:tc>
      </w:tr>
      <w:tr w:rsidR="00C63DF7" w:rsidRPr="0074466E" w14:paraId="5743BACF" w14:textId="77777777" w:rsidTr="00671884">
        <w:trPr>
          <w:cantSplit/>
          <w:trHeight w:val="20"/>
        </w:trPr>
        <w:tc>
          <w:tcPr>
            <w:tcW w:w="6120" w:type="dxa"/>
          </w:tcPr>
          <w:p w14:paraId="75203BF4" w14:textId="77777777" w:rsidR="00C63DF7" w:rsidRPr="0074466E" w:rsidRDefault="00C63DF7" w:rsidP="006223CA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</w:rPr>
            </w:pPr>
            <w:r w:rsidRPr="0074466E">
              <w:rPr>
                <w:rFonts w:asciiTheme="majorBidi" w:hAnsiTheme="majorBidi" w:cstheme="majorBidi"/>
                <w:cs/>
              </w:rPr>
              <w:t>ที่ดิน อาคาร และอุปกรณ์ลดลง</w:t>
            </w:r>
          </w:p>
        </w:tc>
        <w:tc>
          <w:tcPr>
            <w:tcW w:w="1260" w:type="dxa"/>
            <w:vAlign w:val="bottom"/>
          </w:tcPr>
          <w:p w14:paraId="70A8F068" w14:textId="2AE19498" w:rsidR="00C63DF7" w:rsidRPr="0074466E" w:rsidRDefault="00C63DF7" w:rsidP="006223CA">
            <w:pPr>
              <w:pStyle w:val="acctfourfigures"/>
              <w:tabs>
                <w:tab w:val="clear" w:pos="765"/>
                <w:tab w:val="decimal" w:pos="1063"/>
                <w:tab w:val="decimal" w:pos="1642"/>
              </w:tabs>
              <w:spacing w:line="240" w:lineRule="auto"/>
              <w:ind w:right="11"/>
              <w:rPr>
                <w:rFonts w:asciiTheme="majorBidi" w:hAnsiTheme="majorBidi"/>
                <w:sz w:val="30"/>
                <w:szCs w:val="30"/>
                <w:lang w:bidi="th-TH"/>
              </w:rPr>
            </w:pPr>
            <w:r w:rsidRPr="0074466E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ab/>
              <w:t>(</w:t>
            </w:r>
            <w:r w:rsidR="00DE3F43" w:rsidRPr="0074466E">
              <w:rPr>
                <w:rFonts w:asciiTheme="majorBidi" w:hAnsiTheme="majorBidi"/>
                <w:sz w:val="30"/>
                <w:szCs w:val="30"/>
                <w:lang w:val="en-US" w:bidi="th-TH"/>
              </w:rPr>
              <w:t>397</w:t>
            </w:r>
            <w:r w:rsidRPr="0074466E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1C1BADDC" w14:textId="77777777" w:rsidR="00C63DF7" w:rsidRPr="0074466E" w:rsidRDefault="00C63DF7" w:rsidP="006223C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CE98FEF" w14:textId="77777777" w:rsidR="00C63DF7" w:rsidRPr="0074466E" w:rsidRDefault="00C63DF7" w:rsidP="006223CA">
            <w:pPr>
              <w:pStyle w:val="acctfourfigures"/>
              <w:tabs>
                <w:tab w:val="clear" w:pos="765"/>
                <w:tab w:val="decimal" w:pos="1063"/>
                <w:tab w:val="decimal" w:pos="1642"/>
              </w:tabs>
              <w:spacing w:line="240" w:lineRule="auto"/>
              <w:ind w:right="11"/>
              <w:rPr>
                <w:rFonts w:asciiTheme="majorBidi" w:hAnsiTheme="majorBidi"/>
                <w:sz w:val="30"/>
                <w:szCs w:val="30"/>
                <w:lang w:bidi="th-TH"/>
              </w:rPr>
            </w:pPr>
            <w:r w:rsidRPr="0074466E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ab/>
              <w:t>-</w:t>
            </w:r>
          </w:p>
        </w:tc>
      </w:tr>
      <w:tr w:rsidR="00C63DF7" w:rsidRPr="0074466E" w14:paraId="25AD6DFF" w14:textId="77777777" w:rsidTr="00671884">
        <w:trPr>
          <w:cantSplit/>
          <w:trHeight w:val="20"/>
        </w:trPr>
        <w:tc>
          <w:tcPr>
            <w:tcW w:w="6120" w:type="dxa"/>
          </w:tcPr>
          <w:p w14:paraId="5C62821F" w14:textId="77777777" w:rsidR="00C63DF7" w:rsidRPr="0074466E" w:rsidRDefault="00C63DF7" w:rsidP="006223CA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cs/>
              </w:rPr>
            </w:pPr>
            <w:r w:rsidRPr="0074466E">
              <w:rPr>
                <w:rFonts w:asciiTheme="majorBidi" w:hAnsiTheme="majorBidi" w:cstheme="majorBidi"/>
                <w:cs/>
              </w:rPr>
              <w:t>สิทธิการเช่าลดลง</w:t>
            </w:r>
          </w:p>
        </w:tc>
        <w:tc>
          <w:tcPr>
            <w:tcW w:w="1260" w:type="dxa"/>
            <w:vAlign w:val="bottom"/>
          </w:tcPr>
          <w:p w14:paraId="4A26C0D1" w14:textId="078A5BDD" w:rsidR="00C63DF7" w:rsidRPr="0074466E" w:rsidRDefault="00C63DF7" w:rsidP="006223CA">
            <w:pPr>
              <w:pStyle w:val="acctfourfigures"/>
              <w:tabs>
                <w:tab w:val="clear" w:pos="765"/>
                <w:tab w:val="decimal" w:pos="1063"/>
                <w:tab w:val="decimal" w:pos="1642"/>
              </w:tabs>
              <w:spacing w:line="240" w:lineRule="auto"/>
              <w:ind w:right="11"/>
              <w:rPr>
                <w:rFonts w:asciiTheme="majorBidi" w:hAnsiTheme="majorBidi"/>
                <w:sz w:val="30"/>
                <w:szCs w:val="30"/>
                <w:lang w:bidi="th-TH"/>
              </w:rPr>
            </w:pPr>
            <w:r w:rsidRPr="0074466E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ab/>
              <w:t>(</w:t>
            </w:r>
            <w:r w:rsidR="00DE3F43" w:rsidRPr="0074466E">
              <w:rPr>
                <w:rFonts w:asciiTheme="majorBidi" w:hAnsiTheme="majorBidi"/>
                <w:sz w:val="30"/>
                <w:szCs w:val="30"/>
                <w:lang w:val="en-US" w:bidi="th-TH"/>
              </w:rPr>
              <w:t>3</w:t>
            </w:r>
            <w:r w:rsidRPr="0074466E">
              <w:rPr>
                <w:rFonts w:asciiTheme="majorBidi" w:hAnsiTheme="majorBidi"/>
                <w:sz w:val="30"/>
                <w:szCs w:val="30"/>
                <w:lang w:bidi="th-TH"/>
              </w:rPr>
              <w:t>,</w:t>
            </w:r>
            <w:r w:rsidR="00DE3F43" w:rsidRPr="0074466E">
              <w:rPr>
                <w:rFonts w:asciiTheme="majorBidi" w:hAnsiTheme="majorBidi"/>
                <w:sz w:val="30"/>
                <w:szCs w:val="30"/>
                <w:lang w:val="en-US" w:bidi="th-TH"/>
              </w:rPr>
              <w:t>07</w:t>
            </w:r>
            <w:r w:rsidR="00D52C0E" w:rsidRPr="0074466E">
              <w:rPr>
                <w:rFonts w:asciiTheme="majorBidi" w:hAnsiTheme="majorBidi"/>
                <w:sz w:val="30"/>
                <w:szCs w:val="30"/>
                <w:lang w:val="en-US" w:bidi="th-TH"/>
              </w:rPr>
              <w:t>1</w:t>
            </w:r>
            <w:r w:rsidRPr="0074466E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4BBFFECC" w14:textId="77777777" w:rsidR="00C63DF7" w:rsidRPr="0074466E" w:rsidRDefault="00C63DF7" w:rsidP="006223C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F9EAF07" w14:textId="3B668461" w:rsidR="00C63DF7" w:rsidRPr="0074466E" w:rsidRDefault="00C63DF7" w:rsidP="006223CA">
            <w:pPr>
              <w:pStyle w:val="acctfourfigures"/>
              <w:tabs>
                <w:tab w:val="clear" w:pos="765"/>
                <w:tab w:val="decimal" w:pos="1063"/>
                <w:tab w:val="decimal" w:pos="1642"/>
              </w:tabs>
              <w:spacing w:line="240" w:lineRule="auto"/>
              <w:ind w:right="11"/>
              <w:rPr>
                <w:rFonts w:asciiTheme="majorBidi" w:hAnsiTheme="majorBidi"/>
                <w:sz w:val="30"/>
                <w:szCs w:val="30"/>
                <w:lang w:bidi="th-TH"/>
              </w:rPr>
            </w:pPr>
            <w:r w:rsidRPr="0074466E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ab/>
              <w:t>(</w:t>
            </w:r>
            <w:r w:rsidR="00DE3F43" w:rsidRPr="0074466E">
              <w:rPr>
                <w:rFonts w:asciiTheme="majorBidi" w:hAnsiTheme="majorBidi"/>
                <w:sz w:val="30"/>
                <w:szCs w:val="30"/>
                <w:lang w:val="en-US" w:bidi="th-TH"/>
              </w:rPr>
              <w:t>3</w:t>
            </w:r>
            <w:r w:rsidRPr="0074466E">
              <w:rPr>
                <w:rFonts w:asciiTheme="majorBidi" w:hAnsiTheme="majorBidi"/>
                <w:sz w:val="30"/>
                <w:szCs w:val="30"/>
                <w:lang w:bidi="th-TH"/>
              </w:rPr>
              <w:t>,</w:t>
            </w:r>
            <w:r w:rsidR="00DE3F43" w:rsidRPr="0074466E">
              <w:rPr>
                <w:rFonts w:asciiTheme="majorBidi" w:hAnsiTheme="majorBidi"/>
                <w:sz w:val="30"/>
                <w:szCs w:val="30"/>
                <w:lang w:val="en-US" w:bidi="th-TH"/>
              </w:rPr>
              <w:t>07</w:t>
            </w:r>
            <w:r w:rsidR="00D52C0E" w:rsidRPr="0074466E">
              <w:rPr>
                <w:rFonts w:asciiTheme="majorBidi" w:hAnsiTheme="majorBidi"/>
                <w:sz w:val="30"/>
                <w:szCs w:val="30"/>
                <w:lang w:val="en-US" w:bidi="th-TH"/>
              </w:rPr>
              <w:t>1</w:t>
            </w:r>
            <w:r w:rsidRPr="0074466E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C63DF7" w:rsidRPr="0074466E" w14:paraId="09FD92F5" w14:textId="77777777" w:rsidTr="00671884">
        <w:trPr>
          <w:cantSplit/>
          <w:trHeight w:val="20"/>
        </w:trPr>
        <w:tc>
          <w:tcPr>
            <w:tcW w:w="6120" w:type="dxa"/>
          </w:tcPr>
          <w:p w14:paraId="096189EF" w14:textId="77777777" w:rsidR="00C63DF7" w:rsidRPr="0074466E" w:rsidRDefault="00C63DF7" w:rsidP="006223CA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cs/>
              </w:rPr>
            </w:pPr>
            <w:r w:rsidRPr="0074466E">
              <w:rPr>
                <w:rFonts w:asciiTheme="majorBidi" w:hAnsiTheme="majorBidi" w:cstheme="majorBidi"/>
                <w:cs/>
              </w:rPr>
              <w:t>สินทรัพย์สิทธิการใช้เพิ่มขึ้น</w:t>
            </w:r>
          </w:p>
        </w:tc>
        <w:tc>
          <w:tcPr>
            <w:tcW w:w="1260" w:type="dxa"/>
            <w:vAlign w:val="bottom"/>
          </w:tcPr>
          <w:p w14:paraId="7DF5556F" w14:textId="509E4EDB" w:rsidR="00C63DF7" w:rsidRPr="0074466E" w:rsidRDefault="00C63DF7" w:rsidP="006223CA">
            <w:pPr>
              <w:pStyle w:val="acctfourfigures"/>
              <w:tabs>
                <w:tab w:val="clear" w:pos="765"/>
                <w:tab w:val="decimal" w:pos="1063"/>
                <w:tab w:val="decimal" w:pos="1642"/>
              </w:tabs>
              <w:spacing w:line="240" w:lineRule="auto"/>
              <w:ind w:right="11"/>
              <w:rPr>
                <w:rFonts w:asciiTheme="majorBidi" w:hAnsiTheme="majorBidi"/>
                <w:sz w:val="30"/>
                <w:szCs w:val="30"/>
                <w:lang w:bidi="th-TH"/>
              </w:rPr>
            </w:pPr>
            <w:r w:rsidRPr="0074466E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ab/>
            </w:r>
            <w:r w:rsidR="00D52C0E" w:rsidRPr="0074466E">
              <w:rPr>
                <w:rFonts w:asciiTheme="majorBidi" w:hAnsiTheme="majorBidi"/>
                <w:sz w:val="30"/>
                <w:szCs w:val="30"/>
                <w:lang w:val="en-US" w:bidi="th-TH"/>
              </w:rPr>
              <w:t>1</w:t>
            </w:r>
            <w:r w:rsidR="00DE3F43" w:rsidRPr="0074466E">
              <w:rPr>
                <w:rFonts w:asciiTheme="majorBidi" w:hAnsiTheme="majorBidi"/>
                <w:sz w:val="30"/>
                <w:szCs w:val="30"/>
                <w:lang w:val="en-US" w:bidi="th-TH"/>
              </w:rPr>
              <w:t>0</w:t>
            </w:r>
            <w:r w:rsidRPr="0074466E">
              <w:rPr>
                <w:rFonts w:asciiTheme="majorBidi" w:hAnsiTheme="majorBidi"/>
                <w:sz w:val="30"/>
                <w:szCs w:val="30"/>
                <w:lang w:bidi="th-TH"/>
              </w:rPr>
              <w:t>,</w:t>
            </w:r>
            <w:r w:rsidR="00DE3F43" w:rsidRPr="0074466E">
              <w:rPr>
                <w:rFonts w:asciiTheme="majorBidi" w:hAnsiTheme="majorBidi"/>
                <w:sz w:val="30"/>
                <w:szCs w:val="30"/>
                <w:lang w:val="en-US" w:bidi="th-TH"/>
              </w:rPr>
              <w:t>227</w:t>
            </w:r>
          </w:p>
        </w:tc>
        <w:tc>
          <w:tcPr>
            <w:tcW w:w="180" w:type="dxa"/>
            <w:vAlign w:val="bottom"/>
          </w:tcPr>
          <w:p w14:paraId="47DB8BB2" w14:textId="77777777" w:rsidR="00C63DF7" w:rsidRPr="0074466E" w:rsidRDefault="00C63DF7" w:rsidP="006223C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C8AF59E" w14:textId="6289DF25" w:rsidR="00C63DF7" w:rsidRPr="0074466E" w:rsidRDefault="00C63DF7" w:rsidP="006223CA">
            <w:pPr>
              <w:pStyle w:val="acctfourfigures"/>
              <w:tabs>
                <w:tab w:val="clear" w:pos="765"/>
                <w:tab w:val="decimal" w:pos="1063"/>
                <w:tab w:val="decimal" w:pos="1642"/>
              </w:tabs>
              <w:spacing w:line="240" w:lineRule="auto"/>
              <w:ind w:right="11"/>
              <w:rPr>
                <w:rFonts w:asciiTheme="majorBidi" w:hAnsiTheme="majorBidi"/>
                <w:sz w:val="30"/>
                <w:szCs w:val="30"/>
                <w:lang w:bidi="th-TH"/>
              </w:rPr>
            </w:pPr>
            <w:r w:rsidRPr="0074466E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ab/>
            </w:r>
            <w:r w:rsidR="00DE3F43" w:rsidRPr="0074466E">
              <w:rPr>
                <w:rFonts w:asciiTheme="majorBidi" w:hAnsiTheme="majorBidi"/>
                <w:sz w:val="30"/>
                <w:szCs w:val="30"/>
                <w:lang w:val="en-US" w:bidi="th-TH"/>
              </w:rPr>
              <w:t>9</w:t>
            </w:r>
            <w:r w:rsidRPr="0074466E">
              <w:rPr>
                <w:rFonts w:asciiTheme="majorBidi" w:hAnsiTheme="majorBidi"/>
                <w:sz w:val="30"/>
                <w:szCs w:val="30"/>
                <w:lang w:bidi="th-TH"/>
              </w:rPr>
              <w:t>,</w:t>
            </w:r>
            <w:r w:rsidR="00DE3F43" w:rsidRPr="0074466E">
              <w:rPr>
                <w:rFonts w:asciiTheme="majorBidi" w:hAnsiTheme="majorBidi"/>
                <w:sz w:val="30"/>
                <w:szCs w:val="30"/>
                <w:lang w:val="en-US" w:bidi="th-TH"/>
              </w:rPr>
              <w:t>505</w:t>
            </w:r>
          </w:p>
        </w:tc>
      </w:tr>
      <w:tr w:rsidR="00C63DF7" w:rsidRPr="0074466E" w14:paraId="54B54119" w14:textId="77777777" w:rsidTr="00671884">
        <w:trPr>
          <w:cantSplit/>
          <w:trHeight w:val="20"/>
        </w:trPr>
        <w:tc>
          <w:tcPr>
            <w:tcW w:w="6120" w:type="dxa"/>
          </w:tcPr>
          <w:p w14:paraId="5FFB6B56" w14:textId="77777777" w:rsidR="00C63DF7" w:rsidRPr="0074466E" w:rsidRDefault="00C63DF7" w:rsidP="006223CA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cs/>
              </w:rPr>
            </w:pPr>
            <w:r w:rsidRPr="0074466E">
              <w:rPr>
                <w:rFonts w:asciiTheme="majorBidi" w:hAnsiTheme="majorBidi" w:cstheme="majorBidi"/>
                <w:cs/>
              </w:rPr>
              <w:t>สินทรัพย์ไม่หมุนเวียนอื่นลดลง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4B51B422" w14:textId="6E9CEAF4" w:rsidR="00C63DF7" w:rsidRPr="0074466E" w:rsidRDefault="00C63DF7" w:rsidP="006223CA">
            <w:pPr>
              <w:pStyle w:val="acctfourfigures"/>
              <w:tabs>
                <w:tab w:val="clear" w:pos="765"/>
                <w:tab w:val="decimal" w:pos="1063"/>
                <w:tab w:val="decimal" w:pos="1642"/>
              </w:tabs>
              <w:spacing w:line="240" w:lineRule="auto"/>
              <w:ind w:right="11"/>
              <w:rPr>
                <w:rFonts w:asciiTheme="majorBidi" w:hAnsiTheme="majorBidi"/>
                <w:sz w:val="30"/>
                <w:szCs w:val="30"/>
                <w:lang w:bidi="th-TH"/>
              </w:rPr>
            </w:pPr>
            <w:r w:rsidRPr="0074466E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ab/>
              <w:t>(</w:t>
            </w:r>
            <w:r w:rsidR="00DE3F43" w:rsidRPr="0074466E">
              <w:rPr>
                <w:rFonts w:asciiTheme="majorBidi" w:hAnsiTheme="majorBidi"/>
                <w:sz w:val="30"/>
                <w:szCs w:val="30"/>
                <w:lang w:val="en-US" w:bidi="th-TH"/>
              </w:rPr>
              <w:t>66</w:t>
            </w:r>
            <w:r w:rsidRPr="0074466E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187859CA" w14:textId="77777777" w:rsidR="00C63DF7" w:rsidRPr="0074466E" w:rsidRDefault="00C63DF7" w:rsidP="006223C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C196143" w14:textId="71FEE243" w:rsidR="00C63DF7" w:rsidRPr="0074466E" w:rsidRDefault="00C63DF7" w:rsidP="006223CA">
            <w:pPr>
              <w:pStyle w:val="acctfourfigures"/>
              <w:tabs>
                <w:tab w:val="clear" w:pos="765"/>
                <w:tab w:val="decimal" w:pos="1063"/>
                <w:tab w:val="decimal" w:pos="1642"/>
              </w:tabs>
              <w:spacing w:line="240" w:lineRule="auto"/>
              <w:ind w:right="11"/>
              <w:rPr>
                <w:rFonts w:asciiTheme="majorBidi" w:hAnsiTheme="majorBidi"/>
                <w:sz w:val="30"/>
                <w:szCs w:val="30"/>
                <w:lang w:bidi="th-TH"/>
              </w:rPr>
            </w:pPr>
            <w:r w:rsidRPr="0074466E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ab/>
              <w:t>(</w:t>
            </w:r>
            <w:r w:rsidR="00DE3F43" w:rsidRPr="0074466E">
              <w:rPr>
                <w:rFonts w:asciiTheme="majorBidi" w:hAnsiTheme="majorBidi"/>
                <w:sz w:val="30"/>
                <w:szCs w:val="30"/>
                <w:lang w:val="en-US" w:bidi="th-TH"/>
              </w:rPr>
              <w:t>66</w:t>
            </w:r>
            <w:r w:rsidRPr="0074466E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C63DF7" w:rsidRPr="0074466E" w14:paraId="02D8CAD0" w14:textId="77777777" w:rsidTr="00671884">
        <w:trPr>
          <w:cantSplit/>
          <w:trHeight w:val="20"/>
        </w:trPr>
        <w:tc>
          <w:tcPr>
            <w:tcW w:w="6120" w:type="dxa"/>
            <w:vAlign w:val="bottom"/>
          </w:tcPr>
          <w:p w14:paraId="488F3C4A" w14:textId="77777777" w:rsidR="00C63DF7" w:rsidRPr="0074466E" w:rsidRDefault="00C63DF7" w:rsidP="006223CA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/>
                <w:b/>
                <w:bCs/>
                <w:cs/>
              </w:rPr>
            </w:pPr>
            <w:r w:rsidRPr="0074466E">
              <w:rPr>
                <w:rFonts w:asciiTheme="majorBidi" w:hAnsiTheme="majorBidi"/>
                <w:b/>
                <w:bCs/>
                <w:cs/>
              </w:rPr>
              <w:t>สินทรัพย์เพิ่มขึ้น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08C56A" w14:textId="37A1218F" w:rsidR="00C63DF7" w:rsidRPr="0074466E" w:rsidRDefault="00C63DF7" w:rsidP="006223CA">
            <w:pPr>
              <w:pStyle w:val="acctfourfigures"/>
              <w:tabs>
                <w:tab w:val="clear" w:pos="765"/>
                <w:tab w:val="decimal" w:pos="1063"/>
                <w:tab w:val="decimal" w:pos="1642"/>
              </w:tabs>
              <w:spacing w:line="240" w:lineRule="auto"/>
              <w:ind w:right="11"/>
              <w:rPr>
                <w:rFonts w:asciiTheme="majorBidi" w:hAnsiTheme="majorBidi"/>
                <w:b/>
                <w:bCs/>
                <w:sz w:val="30"/>
                <w:szCs w:val="30"/>
                <w:lang w:bidi="th-TH"/>
              </w:rPr>
            </w:pPr>
            <w:r w:rsidRPr="0074466E">
              <w:rPr>
                <w:rFonts w:asciiTheme="majorBidi" w:hAnsiTheme="majorBidi"/>
                <w:b/>
                <w:bCs/>
                <w:sz w:val="30"/>
                <w:szCs w:val="30"/>
                <w:cs/>
                <w:lang w:bidi="th-TH"/>
              </w:rPr>
              <w:tab/>
            </w:r>
            <w:r w:rsidR="00DE3F43" w:rsidRPr="0074466E"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  <w:t>6</w:t>
            </w:r>
            <w:r w:rsidRPr="0074466E">
              <w:rPr>
                <w:rFonts w:asciiTheme="majorBidi" w:hAnsiTheme="majorBidi"/>
                <w:b/>
                <w:bCs/>
                <w:sz w:val="30"/>
                <w:szCs w:val="30"/>
                <w:lang w:bidi="th-TH"/>
              </w:rPr>
              <w:t>,</w:t>
            </w:r>
            <w:r w:rsidR="00DE3F43" w:rsidRPr="0074466E"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  <w:t>690</w:t>
            </w:r>
          </w:p>
        </w:tc>
        <w:tc>
          <w:tcPr>
            <w:tcW w:w="180" w:type="dxa"/>
            <w:vAlign w:val="bottom"/>
          </w:tcPr>
          <w:p w14:paraId="7D8A47E0" w14:textId="77777777" w:rsidR="00C63DF7" w:rsidRPr="0074466E" w:rsidRDefault="00C63DF7" w:rsidP="006223CA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F44A72" w14:textId="09D0D317" w:rsidR="00C63DF7" w:rsidRPr="0074466E" w:rsidRDefault="00C63DF7" w:rsidP="006223CA">
            <w:pPr>
              <w:pStyle w:val="acctfourfigures"/>
              <w:tabs>
                <w:tab w:val="clear" w:pos="765"/>
                <w:tab w:val="decimal" w:pos="1063"/>
                <w:tab w:val="decimal" w:pos="1642"/>
              </w:tabs>
              <w:spacing w:line="240" w:lineRule="auto"/>
              <w:ind w:right="11"/>
              <w:rPr>
                <w:rFonts w:asciiTheme="majorBidi" w:hAnsiTheme="majorBidi"/>
                <w:b/>
                <w:bCs/>
                <w:sz w:val="30"/>
                <w:szCs w:val="30"/>
                <w:lang w:bidi="th-TH"/>
              </w:rPr>
            </w:pPr>
            <w:r w:rsidRPr="0074466E">
              <w:rPr>
                <w:rFonts w:asciiTheme="majorBidi" w:hAnsiTheme="majorBidi"/>
                <w:b/>
                <w:bCs/>
                <w:sz w:val="30"/>
                <w:szCs w:val="30"/>
                <w:cs/>
                <w:lang w:bidi="th-TH"/>
              </w:rPr>
              <w:tab/>
            </w:r>
            <w:r w:rsidR="00DE3F43" w:rsidRPr="0074466E"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  <w:t>6</w:t>
            </w:r>
            <w:r w:rsidRPr="0074466E">
              <w:rPr>
                <w:rFonts w:asciiTheme="majorBidi" w:hAnsiTheme="majorBidi"/>
                <w:b/>
                <w:bCs/>
                <w:sz w:val="30"/>
                <w:szCs w:val="30"/>
                <w:lang w:bidi="th-TH"/>
              </w:rPr>
              <w:t>,</w:t>
            </w:r>
            <w:r w:rsidR="00DE3F43" w:rsidRPr="0074466E"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  <w:t>368</w:t>
            </w:r>
          </w:p>
        </w:tc>
      </w:tr>
      <w:tr w:rsidR="00C63DF7" w:rsidRPr="0074466E" w14:paraId="6108CC87" w14:textId="77777777" w:rsidTr="00671884">
        <w:trPr>
          <w:cantSplit/>
          <w:trHeight w:val="20"/>
        </w:trPr>
        <w:tc>
          <w:tcPr>
            <w:tcW w:w="6120" w:type="dxa"/>
            <w:vAlign w:val="center"/>
          </w:tcPr>
          <w:p w14:paraId="51E94768" w14:textId="77777777" w:rsidR="00C63DF7" w:rsidRPr="0074466E" w:rsidRDefault="00C63DF7" w:rsidP="006223CA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/>
                <w:cs/>
              </w:rPr>
            </w:pPr>
          </w:p>
        </w:tc>
        <w:tc>
          <w:tcPr>
            <w:tcW w:w="1260" w:type="dxa"/>
            <w:vAlign w:val="bottom"/>
          </w:tcPr>
          <w:p w14:paraId="7D654350" w14:textId="77777777" w:rsidR="00C63DF7" w:rsidRPr="0074466E" w:rsidRDefault="00C63DF7" w:rsidP="006223CA">
            <w:pPr>
              <w:pStyle w:val="acctfourfigures"/>
              <w:tabs>
                <w:tab w:val="clear" w:pos="765"/>
                <w:tab w:val="decimal" w:pos="1063"/>
                <w:tab w:val="decimal" w:pos="1642"/>
              </w:tabs>
              <w:spacing w:line="240" w:lineRule="auto"/>
              <w:ind w:right="11"/>
              <w:rPr>
                <w:rFonts w:asciiTheme="majorBidi" w:hAnsi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0D43F70" w14:textId="77777777" w:rsidR="00C63DF7" w:rsidRPr="0074466E" w:rsidRDefault="00C63DF7" w:rsidP="006223C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9926A67" w14:textId="77777777" w:rsidR="00C63DF7" w:rsidRPr="0074466E" w:rsidRDefault="00C63DF7" w:rsidP="006223CA">
            <w:pPr>
              <w:pStyle w:val="acctfourfigures"/>
              <w:tabs>
                <w:tab w:val="clear" w:pos="765"/>
                <w:tab w:val="decimal" w:pos="1063"/>
                <w:tab w:val="decimal" w:pos="1642"/>
              </w:tabs>
              <w:spacing w:line="240" w:lineRule="auto"/>
              <w:ind w:right="11"/>
              <w:rPr>
                <w:rFonts w:asciiTheme="majorBidi" w:hAnsiTheme="majorBidi"/>
                <w:sz w:val="30"/>
                <w:szCs w:val="30"/>
                <w:cs/>
                <w:lang w:bidi="th-TH"/>
              </w:rPr>
            </w:pPr>
          </w:p>
        </w:tc>
      </w:tr>
      <w:tr w:rsidR="00C63DF7" w:rsidRPr="0074466E" w14:paraId="5F6B0A84" w14:textId="77777777" w:rsidTr="00671884">
        <w:trPr>
          <w:cantSplit/>
          <w:trHeight w:val="20"/>
        </w:trPr>
        <w:tc>
          <w:tcPr>
            <w:tcW w:w="6120" w:type="dxa"/>
            <w:vAlign w:val="center"/>
          </w:tcPr>
          <w:p w14:paraId="299B5274" w14:textId="77777777" w:rsidR="00C63DF7" w:rsidRPr="0074466E" w:rsidRDefault="00C63DF7" w:rsidP="006223CA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/>
                <w:cs/>
              </w:rPr>
            </w:pPr>
            <w:r w:rsidRPr="0074466E">
              <w:rPr>
                <w:rFonts w:asciiTheme="majorBidi" w:hAnsiTheme="majorBidi"/>
                <w:cs/>
              </w:rPr>
              <w:t>หนี้สินหมุนเวียนอื่นลดลง</w:t>
            </w:r>
          </w:p>
        </w:tc>
        <w:tc>
          <w:tcPr>
            <w:tcW w:w="1260" w:type="dxa"/>
            <w:vAlign w:val="bottom"/>
          </w:tcPr>
          <w:p w14:paraId="46B6E5D6" w14:textId="3A2F598C" w:rsidR="00C63DF7" w:rsidRPr="0074466E" w:rsidRDefault="00C63DF7" w:rsidP="006223CA">
            <w:pPr>
              <w:pStyle w:val="acctfourfigures"/>
              <w:tabs>
                <w:tab w:val="clear" w:pos="765"/>
                <w:tab w:val="decimal" w:pos="1063"/>
                <w:tab w:val="decimal" w:pos="1642"/>
              </w:tabs>
              <w:spacing w:line="240" w:lineRule="auto"/>
              <w:ind w:right="11"/>
              <w:rPr>
                <w:rFonts w:asciiTheme="majorBidi" w:hAnsiTheme="majorBidi"/>
                <w:sz w:val="30"/>
                <w:szCs w:val="30"/>
                <w:lang w:bidi="th-TH"/>
              </w:rPr>
            </w:pPr>
            <w:r w:rsidRPr="0074466E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ab/>
              <w:t>(</w:t>
            </w:r>
            <w:r w:rsidR="00DE3F43" w:rsidRPr="0074466E">
              <w:rPr>
                <w:rFonts w:asciiTheme="majorBidi" w:hAnsiTheme="majorBidi"/>
                <w:sz w:val="30"/>
                <w:szCs w:val="30"/>
                <w:lang w:val="en-US" w:bidi="th-TH"/>
              </w:rPr>
              <w:t>20</w:t>
            </w:r>
            <w:r w:rsidRPr="0074466E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719C1755" w14:textId="77777777" w:rsidR="00C63DF7" w:rsidRPr="0074466E" w:rsidRDefault="00C63DF7" w:rsidP="006223C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C381ADB" w14:textId="77777777" w:rsidR="00C63DF7" w:rsidRPr="0074466E" w:rsidRDefault="00C63DF7" w:rsidP="006223CA">
            <w:pPr>
              <w:pStyle w:val="acctfourfigures"/>
              <w:tabs>
                <w:tab w:val="clear" w:pos="765"/>
                <w:tab w:val="decimal" w:pos="1063"/>
                <w:tab w:val="decimal" w:pos="1642"/>
              </w:tabs>
              <w:spacing w:line="240" w:lineRule="auto"/>
              <w:ind w:right="11"/>
              <w:rPr>
                <w:rFonts w:asciiTheme="majorBidi" w:hAnsiTheme="majorBidi"/>
                <w:sz w:val="30"/>
                <w:szCs w:val="30"/>
                <w:lang w:bidi="th-TH"/>
              </w:rPr>
            </w:pPr>
            <w:r w:rsidRPr="0074466E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ab/>
              <w:t>-</w:t>
            </w:r>
          </w:p>
        </w:tc>
      </w:tr>
      <w:tr w:rsidR="00C63DF7" w:rsidRPr="0074466E" w14:paraId="79C73802" w14:textId="77777777" w:rsidTr="00671884">
        <w:trPr>
          <w:cantSplit/>
          <w:trHeight w:val="20"/>
        </w:trPr>
        <w:tc>
          <w:tcPr>
            <w:tcW w:w="6120" w:type="dxa"/>
            <w:vAlign w:val="center"/>
          </w:tcPr>
          <w:p w14:paraId="287F4452" w14:textId="77777777" w:rsidR="00C63DF7" w:rsidRPr="0074466E" w:rsidRDefault="00C63DF7" w:rsidP="006223CA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/>
                <w:cs/>
              </w:rPr>
            </w:pPr>
            <w:r w:rsidRPr="0074466E">
              <w:rPr>
                <w:rFonts w:asciiTheme="majorBidi" w:hAnsiTheme="majorBidi"/>
                <w:cs/>
              </w:rPr>
              <w:t>หนี้สินตามสัญญาเช่าเพิ่มขึ้น</w:t>
            </w:r>
          </w:p>
        </w:tc>
        <w:tc>
          <w:tcPr>
            <w:tcW w:w="1260" w:type="dxa"/>
            <w:vAlign w:val="bottom"/>
          </w:tcPr>
          <w:p w14:paraId="356CB383" w14:textId="4C488ABD" w:rsidR="00C63DF7" w:rsidRPr="0074466E" w:rsidRDefault="00C63DF7" w:rsidP="006223CA">
            <w:pPr>
              <w:pStyle w:val="acctfourfigures"/>
              <w:tabs>
                <w:tab w:val="clear" w:pos="765"/>
                <w:tab w:val="decimal" w:pos="1063"/>
                <w:tab w:val="decimal" w:pos="1642"/>
              </w:tabs>
              <w:spacing w:line="240" w:lineRule="auto"/>
              <w:ind w:right="11"/>
              <w:rPr>
                <w:rFonts w:asciiTheme="majorBidi" w:hAnsiTheme="majorBidi"/>
                <w:sz w:val="30"/>
                <w:szCs w:val="30"/>
                <w:lang w:bidi="th-TH"/>
              </w:rPr>
            </w:pPr>
            <w:r w:rsidRPr="0074466E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ab/>
            </w:r>
            <w:r w:rsidR="00DE3F43" w:rsidRPr="0074466E">
              <w:rPr>
                <w:rFonts w:asciiTheme="majorBidi" w:hAnsiTheme="majorBidi"/>
                <w:sz w:val="30"/>
                <w:szCs w:val="30"/>
                <w:lang w:val="en-US" w:bidi="th-TH"/>
              </w:rPr>
              <w:t>7</w:t>
            </w:r>
            <w:r w:rsidRPr="0074466E">
              <w:rPr>
                <w:rFonts w:asciiTheme="majorBidi" w:hAnsiTheme="majorBidi"/>
                <w:sz w:val="30"/>
                <w:szCs w:val="30"/>
                <w:lang w:bidi="th-TH"/>
              </w:rPr>
              <w:t>,</w:t>
            </w:r>
            <w:r w:rsidR="00DE3F43" w:rsidRPr="0074466E">
              <w:rPr>
                <w:rFonts w:asciiTheme="majorBidi" w:hAnsiTheme="majorBidi"/>
                <w:sz w:val="30"/>
                <w:szCs w:val="30"/>
                <w:lang w:val="en-US" w:bidi="th-TH"/>
              </w:rPr>
              <w:t>079</w:t>
            </w:r>
          </w:p>
        </w:tc>
        <w:tc>
          <w:tcPr>
            <w:tcW w:w="180" w:type="dxa"/>
            <w:vAlign w:val="bottom"/>
          </w:tcPr>
          <w:p w14:paraId="262F8B7F" w14:textId="77777777" w:rsidR="00C63DF7" w:rsidRPr="0074466E" w:rsidRDefault="00C63DF7" w:rsidP="006223C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90757FD" w14:textId="21C0CA83" w:rsidR="00C63DF7" w:rsidRPr="0074466E" w:rsidRDefault="00C63DF7" w:rsidP="006223CA">
            <w:pPr>
              <w:pStyle w:val="acctfourfigures"/>
              <w:tabs>
                <w:tab w:val="clear" w:pos="765"/>
                <w:tab w:val="decimal" w:pos="1063"/>
                <w:tab w:val="decimal" w:pos="1642"/>
              </w:tabs>
              <w:spacing w:line="240" w:lineRule="auto"/>
              <w:ind w:right="11"/>
              <w:rPr>
                <w:rFonts w:asciiTheme="majorBidi" w:hAnsiTheme="majorBidi"/>
                <w:sz w:val="30"/>
                <w:szCs w:val="30"/>
                <w:lang w:bidi="th-TH"/>
              </w:rPr>
            </w:pPr>
            <w:r w:rsidRPr="0074466E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ab/>
            </w:r>
            <w:r w:rsidR="00DE3F43" w:rsidRPr="0074466E">
              <w:rPr>
                <w:rFonts w:asciiTheme="majorBidi" w:hAnsiTheme="majorBidi"/>
                <w:sz w:val="30"/>
                <w:szCs w:val="30"/>
                <w:lang w:val="en-US" w:bidi="th-TH"/>
              </w:rPr>
              <w:t>6</w:t>
            </w:r>
            <w:r w:rsidRPr="0074466E">
              <w:rPr>
                <w:rFonts w:asciiTheme="majorBidi" w:hAnsiTheme="majorBidi"/>
                <w:sz w:val="30"/>
                <w:szCs w:val="30"/>
                <w:lang w:bidi="th-TH"/>
              </w:rPr>
              <w:t>,</w:t>
            </w:r>
            <w:r w:rsidR="00DE3F43" w:rsidRPr="0074466E">
              <w:rPr>
                <w:rFonts w:asciiTheme="majorBidi" w:hAnsiTheme="majorBidi"/>
                <w:sz w:val="30"/>
                <w:szCs w:val="30"/>
                <w:lang w:val="en-US" w:bidi="th-TH"/>
              </w:rPr>
              <w:t>383</w:t>
            </w:r>
          </w:p>
        </w:tc>
      </w:tr>
      <w:tr w:rsidR="00C63DF7" w:rsidRPr="0074466E" w14:paraId="77CADE53" w14:textId="77777777" w:rsidTr="00671884">
        <w:trPr>
          <w:cantSplit/>
          <w:trHeight w:val="20"/>
        </w:trPr>
        <w:tc>
          <w:tcPr>
            <w:tcW w:w="6120" w:type="dxa"/>
            <w:vAlign w:val="center"/>
          </w:tcPr>
          <w:p w14:paraId="6ABCA048" w14:textId="77777777" w:rsidR="00C63DF7" w:rsidRPr="0074466E" w:rsidRDefault="00C63DF7" w:rsidP="006223CA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/>
              </w:rPr>
            </w:pPr>
            <w:r w:rsidRPr="0074466E">
              <w:rPr>
                <w:rFonts w:asciiTheme="majorBidi" w:hAnsiTheme="majorBidi"/>
                <w:cs/>
              </w:rPr>
              <w:t>หนี้สินไม่หมุนเวียนอื่นลดลง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615DD839" w14:textId="45357CAA" w:rsidR="00C63DF7" w:rsidRPr="0074466E" w:rsidRDefault="00C63DF7" w:rsidP="006223CA">
            <w:pPr>
              <w:pStyle w:val="acctfourfigures"/>
              <w:tabs>
                <w:tab w:val="clear" w:pos="765"/>
                <w:tab w:val="decimal" w:pos="1063"/>
                <w:tab w:val="decimal" w:pos="1642"/>
              </w:tabs>
              <w:spacing w:line="240" w:lineRule="auto"/>
              <w:ind w:right="11"/>
              <w:rPr>
                <w:rFonts w:asciiTheme="majorBidi" w:hAnsiTheme="majorBidi"/>
                <w:sz w:val="30"/>
                <w:szCs w:val="30"/>
                <w:lang w:bidi="th-TH"/>
              </w:rPr>
            </w:pPr>
            <w:r w:rsidRPr="0074466E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ab/>
              <w:t>(</w:t>
            </w:r>
            <w:r w:rsidR="00DE3F43" w:rsidRPr="0074466E">
              <w:rPr>
                <w:rFonts w:asciiTheme="majorBidi" w:hAnsiTheme="majorBidi"/>
                <w:sz w:val="30"/>
                <w:szCs w:val="30"/>
                <w:lang w:val="en-US" w:bidi="th-TH"/>
              </w:rPr>
              <w:t>370</w:t>
            </w:r>
            <w:r w:rsidRPr="0074466E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80" w:type="dxa"/>
          </w:tcPr>
          <w:p w14:paraId="683CFC63" w14:textId="77777777" w:rsidR="00C63DF7" w:rsidRPr="0074466E" w:rsidRDefault="00C63DF7" w:rsidP="006223C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06AB6192" w14:textId="1FEAF83F" w:rsidR="00C63DF7" w:rsidRPr="0074466E" w:rsidRDefault="00C63DF7" w:rsidP="006223CA">
            <w:pPr>
              <w:pStyle w:val="acctfourfigures"/>
              <w:tabs>
                <w:tab w:val="clear" w:pos="765"/>
                <w:tab w:val="decimal" w:pos="1063"/>
                <w:tab w:val="decimal" w:pos="1642"/>
              </w:tabs>
              <w:spacing w:line="240" w:lineRule="auto"/>
              <w:ind w:right="11"/>
              <w:rPr>
                <w:rFonts w:asciiTheme="majorBidi" w:hAnsiTheme="majorBidi"/>
                <w:sz w:val="30"/>
                <w:szCs w:val="30"/>
                <w:lang w:bidi="th-TH"/>
              </w:rPr>
            </w:pPr>
            <w:r w:rsidRPr="0074466E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ab/>
              <w:t>(</w:t>
            </w:r>
            <w:r w:rsidR="00D52C0E" w:rsidRPr="0074466E">
              <w:rPr>
                <w:rFonts w:asciiTheme="majorBidi" w:hAnsiTheme="majorBidi"/>
                <w:sz w:val="30"/>
                <w:szCs w:val="30"/>
                <w:lang w:val="en-US" w:bidi="th-TH"/>
              </w:rPr>
              <w:t>1</w:t>
            </w:r>
            <w:r w:rsidR="00DE3F43" w:rsidRPr="0074466E">
              <w:rPr>
                <w:rFonts w:asciiTheme="majorBidi" w:hAnsiTheme="majorBidi"/>
                <w:sz w:val="30"/>
                <w:szCs w:val="30"/>
                <w:lang w:val="en-US" w:bidi="th-TH"/>
              </w:rPr>
              <w:t>5</w:t>
            </w:r>
            <w:r w:rsidRPr="0074466E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C63DF7" w:rsidRPr="0074466E" w14:paraId="014FDD6B" w14:textId="77777777" w:rsidTr="00671884">
        <w:trPr>
          <w:cantSplit/>
          <w:trHeight w:val="20"/>
        </w:trPr>
        <w:tc>
          <w:tcPr>
            <w:tcW w:w="6120" w:type="dxa"/>
            <w:vAlign w:val="center"/>
          </w:tcPr>
          <w:p w14:paraId="3CC01083" w14:textId="77777777" w:rsidR="00C63DF7" w:rsidRPr="0074466E" w:rsidRDefault="00C63DF7" w:rsidP="006223CA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/>
                <w:b/>
                <w:bCs/>
              </w:rPr>
            </w:pPr>
            <w:r w:rsidRPr="0074466E">
              <w:rPr>
                <w:rFonts w:asciiTheme="majorBidi" w:hAnsiTheme="majorBidi"/>
                <w:b/>
                <w:bCs/>
                <w:cs/>
              </w:rPr>
              <w:t>หนี้สินเพิ่มขึ้น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463CE5" w14:textId="0036A1DF" w:rsidR="00C63DF7" w:rsidRPr="0074466E" w:rsidRDefault="00C63DF7" w:rsidP="006223CA">
            <w:pPr>
              <w:pStyle w:val="acctfourfigures"/>
              <w:tabs>
                <w:tab w:val="clear" w:pos="765"/>
                <w:tab w:val="decimal" w:pos="1063"/>
                <w:tab w:val="decimal" w:pos="1642"/>
              </w:tabs>
              <w:spacing w:line="240" w:lineRule="auto"/>
              <w:ind w:right="11"/>
              <w:rPr>
                <w:rFonts w:asciiTheme="majorBidi" w:hAnsiTheme="majorBidi"/>
                <w:b/>
                <w:bCs/>
                <w:sz w:val="30"/>
                <w:szCs w:val="30"/>
                <w:lang w:bidi="th-TH"/>
              </w:rPr>
            </w:pPr>
            <w:r w:rsidRPr="0074466E">
              <w:rPr>
                <w:rFonts w:asciiTheme="majorBidi" w:hAnsiTheme="majorBidi"/>
                <w:b/>
                <w:bCs/>
                <w:sz w:val="30"/>
                <w:szCs w:val="30"/>
                <w:cs/>
                <w:lang w:bidi="th-TH"/>
              </w:rPr>
              <w:tab/>
            </w:r>
            <w:r w:rsidR="00DE3F43" w:rsidRPr="0074466E"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  <w:t>6</w:t>
            </w:r>
            <w:r w:rsidRPr="0074466E">
              <w:rPr>
                <w:rFonts w:asciiTheme="majorBidi" w:hAnsiTheme="majorBidi"/>
                <w:b/>
                <w:bCs/>
                <w:sz w:val="30"/>
                <w:szCs w:val="30"/>
                <w:lang w:bidi="th-TH"/>
              </w:rPr>
              <w:t>,</w:t>
            </w:r>
            <w:r w:rsidR="00DE3F43" w:rsidRPr="0074466E"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  <w:t>689</w:t>
            </w:r>
          </w:p>
        </w:tc>
        <w:tc>
          <w:tcPr>
            <w:tcW w:w="180" w:type="dxa"/>
          </w:tcPr>
          <w:p w14:paraId="349AE5B9" w14:textId="77777777" w:rsidR="00C63DF7" w:rsidRPr="0074466E" w:rsidRDefault="00C63DF7" w:rsidP="006223CA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6BBD74" w14:textId="24C799B3" w:rsidR="00C63DF7" w:rsidRPr="0074466E" w:rsidRDefault="00C63DF7" w:rsidP="006223CA">
            <w:pPr>
              <w:pStyle w:val="acctfourfigures"/>
              <w:tabs>
                <w:tab w:val="clear" w:pos="765"/>
                <w:tab w:val="decimal" w:pos="1063"/>
                <w:tab w:val="decimal" w:pos="1642"/>
              </w:tabs>
              <w:spacing w:line="240" w:lineRule="auto"/>
              <w:ind w:right="11"/>
              <w:rPr>
                <w:rFonts w:asciiTheme="majorBidi" w:hAnsiTheme="majorBidi"/>
                <w:b/>
                <w:bCs/>
                <w:sz w:val="30"/>
                <w:szCs w:val="30"/>
                <w:lang w:bidi="th-TH"/>
              </w:rPr>
            </w:pPr>
            <w:r w:rsidRPr="0074466E">
              <w:rPr>
                <w:rFonts w:asciiTheme="majorBidi" w:hAnsiTheme="majorBidi"/>
                <w:b/>
                <w:bCs/>
                <w:sz w:val="30"/>
                <w:szCs w:val="30"/>
                <w:cs/>
                <w:lang w:bidi="th-TH"/>
              </w:rPr>
              <w:tab/>
            </w:r>
            <w:r w:rsidR="00DE3F43" w:rsidRPr="0074466E"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  <w:t>6</w:t>
            </w:r>
            <w:r w:rsidRPr="0074466E">
              <w:rPr>
                <w:rFonts w:asciiTheme="majorBidi" w:hAnsiTheme="majorBidi"/>
                <w:b/>
                <w:bCs/>
                <w:sz w:val="30"/>
                <w:szCs w:val="30"/>
                <w:lang w:bidi="th-TH"/>
              </w:rPr>
              <w:t>,</w:t>
            </w:r>
            <w:r w:rsidR="00DE3F43" w:rsidRPr="0074466E"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  <w:t>368</w:t>
            </w:r>
          </w:p>
        </w:tc>
      </w:tr>
      <w:tr w:rsidR="00C63DF7" w:rsidRPr="0074466E" w14:paraId="641892FC" w14:textId="77777777" w:rsidTr="00671884">
        <w:trPr>
          <w:cantSplit/>
          <w:trHeight w:val="20"/>
        </w:trPr>
        <w:tc>
          <w:tcPr>
            <w:tcW w:w="6120" w:type="dxa"/>
            <w:vAlign w:val="center"/>
          </w:tcPr>
          <w:p w14:paraId="6FEDEFEA" w14:textId="77777777" w:rsidR="00C63DF7" w:rsidRPr="0074466E" w:rsidRDefault="00C63DF7" w:rsidP="006223CA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1619DDFF" w14:textId="77777777" w:rsidR="00C63DF7" w:rsidRPr="0074466E" w:rsidRDefault="00C63DF7" w:rsidP="006223C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80" w:type="dxa"/>
          </w:tcPr>
          <w:p w14:paraId="7966338F" w14:textId="77777777" w:rsidR="00C63DF7" w:rsidRPr="0074466E" w:rsidRDefault="00C63DF7" w:rsidP="006223CA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60D4F06E" w14:textId="77777777" w:rsidR="00C63DF7" w:rsidRPr="0074466E" w:rsidRDefault="00C63DF7" w:rsidP="006223CA">
            <w:pPr>
              <w:pStyle w:val="acctfourfigures"/>
              <w:tabs>
                <w:tab w:val="clear" w:pos="765"/>
                <w:tab w:val="decimal" w:pos="1063"/>
                <w:tab w:val="decimal" w:pos="1642"/>
              </w:tabs>
              <w:spacing w:line="240" w:lineRule="auto"/>
              <w:ind w:right="11"/>
              <w:rPr>
                <w:rFonts w:asciiTheme="majorBidi" w:hAnsiTheme="majorBidi"/>
                <w:sz w:val="20"/>
                <w:lang w:bidi="th-TH"/>
              </w:rPr>
            </w:pPr>
          </w:p>
        </w:tc>
      </w:tr>
      <w:tr w:rsidR="00C63DF7" w:rsidRPr="0074466E" w14:paraId="4EF65F53" w14:textId="77777777" w:rsidTr="00671884">
        <w:trPr>
          <w:cantSplit/>
          <w:trHeight w:val="20"/>
        </w:trPr>
        <w:tc>
          <w:tcPr>
            <w:tcW w:w="6120" w:type="dxa"/>
          </w:tcPr>
          <w:p w14:paraId="1DCBC463" w14:textId="77777777" w:rsidR="00C63DF7" w:rsidRPr="0074466E" w:rsidRDefault="00C63DF7" w:rsidP="006223CA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/>
                <w:b/>
                <w:bCs/>
                <w:cs/>
              </w:rPr>
            </w:pPr>
            <w:r w:rsidRPr="0074466E">
              <w:rPr>
                <w:rFonts w:asciiTheme="majorBidi" w:hAnsiTheme="majorBidi"/>
                <w:b/>
                <w:bCs/>
                <w:cs/>
              </w:rPr>
              <w:t>กำไรสะสมเพิ่มขึ้น</w:t>
            </w:r>
          </w:p>
        </w:tc>
        <w:tc>
          <w:tcPr>
            <w:tcW w:w="1260" w:type="dxa"/>
            <w:vAlign w:val="bottom"/>
          </w:tcPr>
          <w:p w14:paraId="2D39C097" w14:textId="4E79B1C8" w:rsidR="00C63DF7" w:rsidRPr="0074466E" w:rsidRDefault="00C63DF7" w:rsidP="006223CA">
            <w:pPr>
              <w:pStyle w:val="acctfourfigures"/>
              <w:tabs>
                <w:tab w:val="clear" w:pos="765"/>
                <w:tab w:val="decimal" w:pos="1063"/>
                <w:tab w:val="decimal" w:pos="1642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446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ab/>
            </w:r>
            <w:r w:rsidR="00D52C0E" w:rsidRPr="0074466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0" w:type="dxa"/>
            <w:vAlign w:val="bottom"/>
          </w:tcPr>
          <w:p w14:paraId="1B9E244B" w14:textId="77777777" w:rsidR="00C63DF7" w:rsidRPr="0074466E" w:rsidRDefault="00C63DF7" w:rsidP="006223CA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CE31702" w14:textId="77777777" w:rsidR="00C63DF7" w:rsidRPr="0074466E" w:rsidRDefault="00C63DF7" w:rsidP="006223CA">
            <w:pPr>
              <w:pStyle w:val="acctfourfigures"/>
              <w:tabs>
                <w:tab w:val="clear" w:pos="765"/>
                <w:tab w:val="decimal" w:pos="1063"/>
                <w:tab w:val="decimal" w:pos="1642"/>
              </w:tabs>
              <w:spacing w:line="240" w:lineRule="auto"/>
              <w:ind w:right="11"/>
              <w:rPr>
                <w:rFonts w:asciiTheme="majorBidi" w:hAnsiTheme="majorBidi"/>
                <w:b/>
                <w:bCs/>
                <w:sz w:val="30"/>
                <w:szCs w:val="30"/>
                <w:lang w:bidi="th-TH"/>
              </w:rPr>
            </w:pPr>
            <w:r w:rsidRPr="0074466E">
              <w:rPr>
                <w:rFonts w:asciiTheme="majorBidi" w:hAnsiTheme="majorBidi"/>
                <w:b/>
                <w:bCs/>
                <w:sz w:val="30"/>
                <w:szCs w:val="30"/>
                <w:cs/>
                <w:lang w:bidi="th-TH"/>
              </w:rPr>
              <w:tab/>
              <w:t>-</w:t>
            </w:r>
          </w:p>
        </w:tc>
      </w:tr>
    </w:tbl>
    <w:p w14:paraId="445567D0" w14:textId="7204173C" w:rsidR="00CA32B2" w:rsidRPr="0074466E" w:rsidRDefault="00CA32B2"/>
    <w:tbl>
      <w:tblPr>
        <w:tblW w:w="8820" w:type="dxa"/>
        <w:tblInd w:w="72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120"/>
        <w:gridCol w:w="1260"/>
        <w:gridCol w:w="180"/>
        <w:gridCol w:w="1260"/>
      </w:tblGrid>
      <w:tr w:rsidR="00C63DF7" w:rsidRPr="0074466E" w14:paraId="690751A4" w14:textId="77777777" w:rsidTr="00671884">
        <w:trPr>
          <w:cantSplit/>
          <w:trHeight w:val="20"/>
          <w:tblHeader/>
        </w:trPr>
        <w:tc>
          <w:tcPr>
            <w:tcW w:w="6120" w:type="dxa"/>
            <w:shd w:val="clear" w:color="auto" w:fill="auto"/>
            <w:vAlign w:val="bottom"/>
          </w:tcPr>
          <w:p w14:paraId="3A5321F1" w14:textId="7D8A791E" w:rsidR="00C63DF7" w:rsidRPr="0074466E" w:rsidRDefault="00C63DF7" w:rsidP="006223CA">
            <w:pPr>
              <w:pStyle w:val="acctfourfigures"/>
              <w:tabs>
                <w:tab w:val="clear" w:pos="765"/>
                <w:tab w:val="decimal" w:pos="87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  <w:lang w:bidi="th-TH"/>
              </w:rPr>
            </w:pPr>
            <w:r w:rsidRPr="0074466E">
              <w:rPr>
                <w:rFonts w:asciiTheme="majorBidi" w:hAnsiTheme="majorBidi"/>
                <w:sz w:val="30"/>
                <w:szCs w:val="30"/>
                <w:rtl/>
                <w:cs/>
                <w:lang w:bidi="th-TH"/>
              </w:rPr>
              <w:br w:type="page"/>
            </w:r>
            <w:r w:rsidRPr="0074466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การวัดมูลค่าหนี้สินตาม</w:t>
            </w:r>
            <w:r w:rsidRPr="0074466E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  <w:cs/>
                <w:lang w:bidi="th-TH"/>
              </w:rPr>
              <w:t>สัญญาเช่า</w:t>
            </w:r>
          </w:p>
        </w:tc>
        <w:tc>
          <w:tcPr>
            <w:tcW w:w="1260" w:type="dxa"/>
            <w:vAlign w:val="bottom"/>
          </w:tcPr>
          <w:p w14:paraId="2249F9F0" w14:textId="77777777" w:rsidR="00C63DF7" w:rsidRPr="0074466E" w:rsidRDefault="00C63DF7" w:rsidP="006223CA">
            <w:pPr>
              <w:pStyle w:val="acctmergecolhdg"/>
              <w:spacing w:line="240" w:lineRule="auto"/>
              <w:ind w:left="-75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74466E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14:paraId="0B06286F" w14:textId="77777777" w:rsidR="00C63DF7" w:rsidRPr="0074466E" w:rsidRDefault="00C63DF7" w:rsidP="006223CA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649DF4D" w14:textId="77777777" w:rsidR="00C63DF7" w:rsidRPr="0074466E" w:rsidRDefault="00C63DF7" w:rsidP="006223CA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74466E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</w:p>
          <w:p w14:paraId="5B08508F" w14:textId="77777777" w:rsidR="00C63DF7" w:rsidRPr="0074466E" w:rsidRDefault="00C63DF7" w:rsidP="006223CA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74466E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C63DF7" w:rsidRPr="0074466E" w14:paraId="64F411EB" w14:textId="77777777" w:rsidTr="00671884">
        <w:trPr>
          <w:cantSplit/>
          <w:trHeight w:val="20"/>
          <w:tblHeader/>
        </w:trPr>
        <w:tc>
          <w:tcPr>
            <w:tcW w:w="6120" w:type="dxa"/>
          </w:tcPr>
          <w:p w14:paraId="58D3FCA8" w14:textId="77777777" w:rsidR="00C63DF7" w:rsidRPr="0074466E" w:rsidRDefault="00C63DF7" w:rsidP="006223CA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2700" w:type="dxa"/>
            <w:gridSpan w:val="3"/>
          </w:tcPr>
          <w:p w14:paraId="5790B171" w14:textId="77777777" w:rsidR="00C63DF7" w:rsidRPr="0074466E" w:rsidRDefault="00C63DF7" w:rsidP="006223CA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4466E">
              <w:rPr>
                <w:rFonts w:asciiTheme="majorBidi" w:hAnsi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74466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ล้านบาท</w:t>
            </w:r>
            <w:r w:rsidRPr="0074466E">
              <w:rPr>
                <w:rFonts w:asciiTheme="majorBidi" w:hAnsiTheme="majorBidi"/>
                <w:i/>
                <w:iCs/>
                <w:sz w:val="30"/>
                <w:szCs w:val="30"/>
                <w:cs/>
                <w:lang w:bidi="th-TH"/>
              </w:rPr>
              <w:t>)</w:t>
            </w:r>
          </w:p>
        </w:tc>
      </w:tr>
      <w:tr w:rsidR="00C63DF7" w:rsidRPr="0074466E" w14:paraId="5EA64756" w14:textId="77777777" w:rsidTr="00671884">
        <w:trPr>
          <w:cantSplit/>
          <w:trHeight w:val="20"/>
        </w:trPr>
        <w:tc>
          <w:tcPr>
            <w:tcW w:w="6120" w:type="dxa"/>
            <w:vAlign w:val="bottom"/>
          </w:tcPr>
          <w:p w14:paraId="0260445C" w14:textId="59131CCF" w:rsidR="00C63DF7" w:rsidRPr="0074466E" w:rsidRDefault="00C63DF7" w:rsidP="006223CA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</w:rPr>
            </w:pPr>
            <w:r w:rsidRPr="0074466E">
              <w:rPr>
                <w:rFonts w:asciiTheme="majorBidi" w:hAnsiTheme="majorBidi" w:cstheme="majorBidi"/>
                <w:cs/>
              </w:rPr>
              <w:t>ภาระผูกพันตามสัญญาเช่าดำเนินงาน</w:t>
            </w:r>
            <w:r w:rsidRPr="0074466E">
              <w:rPr>
                <w:rFonts w:asciiTheme="majorBidi" w:hAnsiTheme="majorBidi" w:cstheme="majorBidi" w:hint="cs"/>
                <w:cs/>
              </w:rPr>
              <w:t>ที่เปิดเผยไว้</w:t>
            </w:r>
            <w:r w:rsidRPr="0074466E">
              <w:rPr>
                <w:rFonts w:asciiTheme="majorBidi" w:hAnsiTheme="majorBidi" w:cstheme="majorBidi"/>
                <w:cs/>
              </w:rPr>
              <w:t xml:space="preserve"> ณ วันที่ </w:t>
            </w:r>
            <w:r w:rsidR="00DE3F43" w:rsidRPr="0074466E">
              <w:rPr>
                <w:rFonts w:asciiTheme="majorBidi" w:hAnsiTheme="majorBidi" w:cstheme="majorBidi"/>
              </w:rPr>
              <w:t>3</w:t>
            </w:r>
            <w:r w:rsidR="00D52C0E" w:rsidRPr="0074466E">
              <w:rPr>
                <w:rFonts w:asciiTheme="majorBidi" w:hAnsiTheme="majorBidi" w:cstheme="majorBidi"/>
              </w:rPr>
              <w:t>1</w:t>
            </w:r>
            <w:r w:rsidRPr="0074466E">
              <w:rPr>
                <w:rFonts w:asciiTheme="majorBidi" w:hAnsiTheme="majorBidi"/>
                <w:cs/>
              </w:rPr>
              <w:t xml:space="preserve"> </w:t>
            </w:r>
            <w:r w:rsidRPr="0074466E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="00DE3F43" w:rsidRPr="0074466E">
              <w:rPr>
                <w:rFonts w:asciiTheme="majorBidi" w:hAnsiTheme="majorBidi" w:cstheme="majorBidi"/>
              </w:rPr>
              <w:t>2562</w:t>
            </w:r>
          </w:p>
        </w:tc>
        <w:tc>
          <w:tcPr>
            <w:tcW w:w="1260" w:type="dxa"/>
            <w:vAlign w:val="bottom"/>
          </w:tcPr>
          <w:p w14:paraId="422B24AF" w14:textId="7D851DED" w:rsidR="00C63DF7" w:rsidRPr="0074466E" w:rsidRDefault="00C63DF7" w:rsidP="006223CA">
            <w:pPr>
              <w:pStyle w:val="acctfourfigures"/>
              <w:tabs>
                <w:tab w:val="clear" w:pos="765"/>
                <w:tab w:val="decimal" w:pos="1063"/>
                <w:tab w:val="decimal" w:pos="164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74466E"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  <w:tab/>
            </w:r>
            <w:r w:rsidR="00DE3F43" w:rsidRPr="0074466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Pr="0074466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DE3F43" w:rsidRPr="0074466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533</w:t>
            </w:r>
          </w:p>
        </w:tc>
        <w:tc>
          <w:tcPr>
            <w:tcW w:w="180" w:type="dxa"/>
            <w:vAlign w:val="bottom"/>
          </w:tcPr>
          <w:p w14:paraId="0C2B2E50" w14:textId="77777777" w:rsidR="00C63DF7" w:rsidRPr="0074466E" w:rsidRDefault="00C63DF7" w:rsidP="006223C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F9C6A48" w14:textId="72CAF3EF" w:rsidR="00C63DF7" w:rsidRPr="0074466E" w:rsidRDefault="00DE3F43" w:rsidP="006223CA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74466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="00C63DF7" w:rsidRPr="0074466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4466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093</w:t>
            </w:r>
          </w:p>
        </w:tc>
      </w:tr>
      <w:tr w:rsidR="00C63DF7" w:rsidRPr="0074466E" w14:paraId="340D730D" w14:textId="77777777" w:rsidTr="00671884">
        <w:trPr>
          <w:cantSplit/>
          <w:trHeight w:val="20"/>
        </w:trPr>
        <w:tc>
          <w:tcPr>
            <w:tcW w:w="6120" w:type="dxa"/>
          </w:tcPr>
          <w:p w14:paraId="2C0B9FC3" w14:textId="77777777" w:rsidR="00C63DF7" w:rsidRPr="0074466E" w:rsidRDefault="00C63DF7" w:rsidP="006223CA">
            <w:pPr>
              <w:tabs>
                <w:tab w:val="clear" w:pos="227"/>
                <w:tab w:val="clear" w:pos="45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i/>
                <w:iCs/>
                <w:color w:val="0000FF"/>
                <w:shd w:val="clear" w:color="auto" w:fill="D9D9D9"/>
                <w:cs/>
              </w:rPr>
            </w:pPr>
            <w:r w:rsidRPr="0074466E">
              <w:rPr>
                <w:rFonts w:asciiTheme="majorBidi" w:hAnsiTheme="majorBidi" w:cstheme="majorBidi"/>
                <w:cs/>
              </w:rPr>
              <w:t>ข้อยกเว้นในการรับรู้รายการสำหรับสัญญาเช่าระยะสั้นและสินทรัพย์อ้างอิงมีมูลค่าต่ำ</w:t>
            </w:r>
          </w:p>
        </w:tc>
        <w:tc>
          <w:tcPr>
            <w:tcW w:w="1260" w:type="dxa"/>
          </w:tcPr>
          <w:p w14:paraId="54FCB66F" w14:textId="77777777" w:rsidR="00C63DF7" w:rsidRPr="0074466E" w:rsidRDefault="00C63DF7" w:rsidP="006223CA">
            <w:pPr>
              <w:pStyle w:val="acctfourfigures"/>
              <w:tabs>
                <w:tab w:val="clear" w:pos="765"/>
                <w:tab w:val="decimal" w:pos="1063"/>
                <w:tab w:val="decimal" w:pos="164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DEF9BCF" w14:textId="469A61A7" w:rsidR="00C63DF7" w:rsidRPr="0074466E" w:rsidRDefault="00C63DF7" w:rsidP="006223CA">
            <w:pPr>
              <w:pStyle w:val="acctfourfigures"/>
              <w:tabs>
                <w:tab w:val="clear" w:pos="765"/>
                <w:tab w:val="decimal" w:pos="1063"/>
                <w:tab w:val="decimal" w:pos="164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74466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ab/>
              <w:t>(</w:t>
            </w:r>
            <w:r w:rsidR="00D52C0E" w:rsidRPr="0074466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DE3F43" w:rsidRPr="0074466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D52C0E" w:rsidRPr="0074466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74466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80" w:type="dxa"/>
          </w:tcPr>
          <w:p w14:paraId="6C394C15" w14:textId="77777777" w:rsidR="00C63DF7" w:rsidRPr="0074466E" w:rsidRDefault="00C63DF7" w:rsidP="006223C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D28B371" w14:textId="77777777" w:rsidR="00C63DF7" w:rsidRPr="0074466E" w:rsidRDefault="00C63DF7" w:rsidP="006223CA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D78F2F5" w14:textId="61662982" w:rsidR="00C63DF7" w:rsidRPr="0074466E" w:rsidRDefault="00C63DF7" w:rsidP="006223CA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74466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(</w:t>
            </w:r>
            <w:r w:rsidR="00DE3F43" w:rsidRPr="0074466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</w:t>
            </w:r>
            <w:r w:rsidRPr="0074466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C63DF7" w:rsidRPr="0074466E" w14:paraId="64C49926" w14:textId="77777777" w:rsidTr="00671884">
        <w:trPr>
          <w:cantSplit/>
          <w:trHeight w:val="20"/>
        </w:trPr>
        <w:tc>
          <w:tcPr>
            <w:tcW w:w="6120" w:type="dxa"/>
          </w:tcPr>
          <w:p w14:paraId="03038F98" w14:textId="77777777" w:rsidR="00C63DF7" w:rsidRPr="0074466E" w:rsidRDefault="00C63DF7" w:rsidP="00622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5" w:right="-80" w:hanging="162"/>
              <w:rPr>
                <w:rFonts w:asciiTheme="majorBidi" w:hAnsiTheme="majorBidi" w:cstheme="majorBidi"/>
                <w:cs/>
              </w:rPr>
            </w:pPr>
            <w:r w:rsidRPr="0074466E">
              <w:rPr>
                <w:rFonts w:asciiTheme="majorBidi" w:hAnsiTheme="majorBidi" w:cstheme="majorBidi"/>
                <w:cs/>
              </w:rPr>
              <w:t>สิทธิเลือกขยายอายุสัญญาเช่าและสิทธิเลือกยกเลิกสัญญาเช่าที่มีความแน่นอนอย่างสมเหตุสมผลว่าจะได้ใช้สิทธิ</w:t>
            </w:r>
          </w:p>
        </w:tc>
        <w:tc>
          <w:tcPr>
            <w:tcW w:w="1260" w:type="dxa"/>
            <w:vAlign w:val="bottom"/>
          </w:tcPr>
          <w:p w14:paraId="3AA873D7" w14:textId="6244F50E" w:rsidR="00C63DF7" w:rsidRPr="0074466E" w:rsidRDefault="00C63DF7" w:rsidP="006223CA">
            <w:pPr>
              <w:pStyle w:val="acctfourfigures"/>
              <w:tabs>
                <w:tab w:val="clear" w:pos="765"/>
                <w:tab w:val="decimal" w:pos="1063"/>
                <w:tab w:val="decimal" w:pos="164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74466E"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  <w:tab/>
            </w:r>
            <w:r w:rsidR="00D52C0E" w:rsidRPr="0074466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DE3F43" w:rsidRPr="0074466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 w:rsidR="00D52C0E" w:rsidRPr="0074466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180" w:type="dxa"/>
          </w:tcPr>
          <w:p w14:paraId="6B70CCBB" w14:textId="77777777" w:rsidR="00C63DF7" w:rsidRPr="0074466E" w:rsidRDefault="00C63DF7" w:rsidP="006223C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16B19AB" w14:textId="652CCFFC" w:rsidR="00C63DF7" w:rsidRPr="0074466E" w:rsidRDefault="00DE3F43" w:rsidP="006223CA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74466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60</w:t>
            </w:r>
          </w:p>
        </w:tc>
      </w:tr>
      <w:tr w:rsidR="00C63DF7" w:rsidRPr="0074466E" w14:paraId="17D8821A" w14:textId="77777777" w:rsidTr="00671884">
        <w:trPr>
          <w:cantSplit/>
          <w:trHeight w:val="20"/>
        </w:trPr>
        <w:tc>
          <w:tcPr>
            <w:tcW w:w="6120" w:type="dxa"/>
          </w:tcPr>
          <w:p w14:paraId="65343373" w14:textId="77777777" w:rsidR="00C63DF7" w:rsidRPr="0074466E" w:rsidRDefault="00C63DF7" w:rsidP="006223CA">
            <w:pPr>
              <w:tabs>
                <w:tab w:val="clear" w:pos="227"/>
                <w:tab w:val="clear" w:pos="454"/>
                <w:tab w:val="clear" w:pos="907"/>
              </w:tabs>
              <w:spacing w:line="240" w:lineRule="auto"/>
              <w:ind w:left="175" w:hanging="162"/>
              <w:rPr>
                <w:rFonts w:asciiTheme="majorBidi" w:hAnsiTheme="majorBidi" w:cstheme="majorBidi"/>
              </w:rPr>
            </w:pPr>
            <w:r w:rsidRPr="0074466E">
              <w:rPr>
                <w:rFonts w:asciiTheme="majorBidi" w:hAnsiTheme="majorBidi" w:cstheme="majorBidi"/>
                <w:cs/>
              </w:rPr>
              <w:t>การจ่ายชำระค่าเช่าผันแปรที่ขึ้นอยู่กับดัชนีหรืออัตรา</w:t>
            </w:r>
          </w:p>
        </w:tc>
        <w:tc>
          <w:tcPr>
            <w:tcW w:w="1260" w:type="dxa"/>
          </w:tcPr>
          <w:p w14:paraId="1EA6AB28" w14:textId="063E9DDD" w:rsidR="00C63DF7" w:rsidRPr="0074466E" w:rsidRDefault="00C63DF7" w:rsidP="006223CA">
            <w:pPr>
              <w:pStyle w:val="acctfourfigures"/>
              <w:tabs>
                <w:tab w:val="clear" w:pos="765"/>
                <w:tab w:val="decimal" w:pos="1063"/>
                <w:tab w:val="decimal" w:pos="164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74466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ab/>
              <w:t>(</w:t>
            </w:r>
            <w:r w:rsidR="00D52C0E" w:rsidRPr="0074466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DE3F43" w:rsidRPr="0074466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Pr="0074466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80" w:type="dxa"/>
          </w:tcPr>
          <w:p w14:paraId="7B00D1FA" w14:textId="77777777" w:rsidR="00C63DF7" w:rsidRPr="0074466E" w:rsidRDefault="00C63DF7" w:rsidP="006223C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98469B7" w14:textId="0DB607B2" w:rsidR="00C63DF7" w:rsidRPr="0074466E" w:rsidRDefault="00C63DF7" w:rsidP="006223CA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74466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(</w:t>
            </w:r>
            <w:r w:rsidR="00D52C0E" w:rsidRPr="0074466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DE3F43" w:rsidRPr="0074466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Pr="0074466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C63DF7" w:rsidRPr="0074466E" w14:paraId="1CB2FB7B" w14:textId="77777777" w:rsidTr="00671884">
        <w:trPr>
          <w:cantSplit/>
          <w:trHeight w:val="20"/>
        </w:trPr>
        <w:tc>
          <w:tcPr>
            <w:tcW w:w="6120" w:type="dxa"/>
          </w:tcPr>
          <w:p w14:paraId="6803D325" w14:textId="77777777" w:rsidR="00C63DF7" w:rsidRPr="0074466E" w:rsidRDefault="00C63DF7" w:rsidP="006223CA">
            <w:pPr>
              <w:tabs>
                <w:tab w:val="clear" w:pos="227"/>
                <w:tab w:val="clear" w:pos="454"/>
                <w:tab w:val="clear" w:pos="90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cs/>
              </w:rPr>
            </w:pPr>
            <w:r w:rsidRPr="0074466E">
              <w:rPr>
                <w:rFonts w:asciiTheme="majorBidi" w:hAnsiTheme="majorBidi" w:cstheme="majorBidi"/>
                <w:cs/>
              </w:rPr>
              <w:t>สัญญาบริการที่เข้าเงื่อนไขสัญญาเช่า</w:t>
            </w:r>
          </w:p>
        </w:tc>
        <w:tc>
          <w:tcPr>
            <w:tcW w:w="1260" w:type="dxa"/>
          </w:tcPr>
          <w:p w14:paraId="75C81904" w14:textId="4A4F92CD" w:rsidR="00C63DF7" w:rsidRPr="0074466E" w:rsidRDefault="00C63DF7" w:rsidP="006223CA">
            <w:pPr>
              <w:pStyle w:val="acctfourfigures"/>
              <w:tabs>
                <w:tab w:val="clear" w:pos="765"/>
                <w:tab w:val="decimal" w:pos="1063"/>
                <w:tab w:val="decimal" w:pos="164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74466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ab/>
            </w:r>
            <w:r w:rsidR="00DE3F43" w:rsidRPr="0074466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DE3F43" w:rsidRPr="0074466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53</w:t>
            </w:r>
          </w:p>
        </w:tc>
        <w:tc>
          <w:tcPr>
            <w:tcW w:w="180" w:type="dxa"/>
          </w:tcPr>
          <w:p w14:paraId="1874A1D8" w14:textId="77777777" w:rsidR="00C63DF7" w:rsidRPr="0074466E" w:rsidRDefault="00C63DF7" w:rsidP="006223C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D71AAD1" w14:textId="74DCD1C0" w:rsidR="00C63DF7" w:rsidRPr="0074466E" w:rsidRDefault="00DE3F43" w:rsidP="006223CA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74466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335</w:t>
            </w:r>
          </w:p>
        </w:tc>
      </w:tr>
      <w:tr w:rsidR="00C63DF7" w:rsidRPr="0074466E" w14:paraId="75EFD755" w14:textId="77777777" w:rsidTr="00671884">
        <w:trPr>
          <w:cantSplit/>
          <w:trHeight w:val="20"/>
        </w:trPr>
        <w:tc>
          <w:tcPr>
            <w:tcW w:w="6120" w:type="dxa"/>
          </w:tcPr>
          <w:p w14:paraId="19665236" w14:textId="77777777" w:rsidR="00C63DF7" w:rsidRPr="0074466E" w:rsidRDefault="00C63DF7" w:rsidP="006223CA">
            <w:pPr>
              <w:tabs>
                <w:tab w:val="clear" w:pos="227"/>
                <w:tab w:val="clear" w:pos="5387"/>
                <w:tab w:val="clear" w:pos="5613"/>
                <w:tab w:val="left" w:pos="550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056CA1C2" w14:textId="3CD4D576" w:rsidR="00C63DF7" w:rsidRPr="0074466E" w:rsidRDefault="00C63DF7" w:rsidP="006223CA">
            <w:pPr>
              <w:pStyle w:val="acctfourfigures"/>
              <w:tabs>
                <w:tab w:val="clear" w:pos="765"/>
                <w:tab w:val="decimal" w:pos="1063"/>
                <w:tab w:val="decimal" w:pos="1642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466E"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  <w:tab/>
            </w:r>
            <w:r w:rsidR="00DE3F43" w:rsidRPr="0074466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</w:t>
            </w:r>
            <w:r w:rsidRPr="007446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DE3F43" w:rsidRPr="0074466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823</w:t>
            </w:r>
          </w:p>
        </w:tc>
        <w:tc>
          <w:tcPr>
            <w:tcW w:w="180" w:type="dxa"/>
            <w:vAlign w:val="bottom"/>
          </w:tcPr>
          <w:p w14:paraId="33865589" w14:textId="77777777" w:rsidR="00C63DF7" w:rsidRPr="0074466E" w:rsidRDefault="00C63DF7" w:rsidP="006223CA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438C3C3D" w14:textId="4376D5FC" w:rsidR="00C63DF7" w:rsidRPr="0074466E" w:rsidRDefault="00DE3F43" w:rsidP="006223CA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466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</w:t>
            </w:r>
            <w:r w:rsidR="00C63DF7" w:rsidRPr="007446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4466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433</w:t>
            </w:r>
          </w:p>
        </w:tc>
      </w:tr>
      <w:tr w:rsidR="00C63DF7" w:rsidRPr="0074466E" w14:paraId="16E09671" w14:textId="77777777" w:rsidTr="00671884">
        <w:trPr>
          <w:cantSplit/>
          <w:trHeight w:val="20"/>
        </w:trPr>
        <w:tc>
          <w:tcPr>
            <w:tcW w:w="6120" w:type="dxa"/>
          </w:tcPr>
          <w:p w14:paraId="0D24DCA8" w14:textId="77777777" w:rsidR="00C63DF7" w:rsidRPr="0074466E" w:rsidRDefault="00C63DF7" w:rsidP="006223CA">
            <w:pPr>
              <w:tabs>
                <w:tab w:val="clear" w:pos="227"/>
                <w:tab w:val="clear" w:pos="5387"/>
                <w:tab w:val="clear" w:pos="5613"/>
                <w:tab w:val="left" w:pos="5504"/>
              </w:tabs>
              <w:spacing w:line="240" w:lineRule="auto"/>
              <w:ind w:left="175" w:hanging="162"/>
              <w:rPr>
                <w:rFonts w:asciiTheme="majorBidi" w:hAnsiTheme="majorBidi" w:cstheme="majorBidi"/>
              </w:rPr>
            </w:pPr>
            <w:r w:rsidRPr="0074466E">
              <w:rPr>
                <w:rFonts w:asciiTheme="majorBidi" w:hAnsiTheme="majorBidi" w:cstheme="majorBidi"/>
                <w:cs/>
              </w:rPr>
              <w:t xml:space="preserve">มูลค่าปัจจุบันของค่าเช่าที่คิดลดโดยใช้อัตราดอกเบี้ยเงินกู้ยืมส่วนเพิ่ม </w:t>
            </w:r>
          </w:p>
          <w:p w14:paraId="5A31C769" w14:textId="2EF34A0E" w:rsidR="00C63DF7" w:rsidRPr="0074466E" w:rsidRDefault="00C63DF7" w:rsidP="006223CA">
            <w:pPr>
              <w:tabs>
                <w:tab w:val="clear" w:pos="227"/>
                <w:tab w:val="clear" w:pos="454"/>
                <w:tab w:val="clear" w:pos="5387"/>
                <w:tab w:val="clear" w:pos="5613"/>
                <w:tab w:val="left" w:pos="193"/>
                <w:tab w:val="left" w:pos="5504"/>
              </w:tabs>
              <w:spacing w:line="240" w:lineRule="auto"/>
              <w:ind w:left="175" w:hanging="162"/>
              <w:rPr>
                <w:rFonts w:asciiTheme="majorBidi" w:hAnsiTheme="majorBidi" w:cstheme="majorBidi"/>
              </w:rPr>
            </w:pPr>
            <w:r w:rsidRPr="0074466E">
              <w:rPr>
                <w:rFonts w:asciiTheme="majorBidi" w:hAnsiTheme="majorBidi" w:cstheme="majorBidi"/>
                <w:cs/>
              </w:rPr>
              <w:tab/>
              <w:t xml:space="preserve">ณ วันที่ </w:t>
            </w:r>
            <w:r w:rsidR="00D52C0E" w:rsidRPr="0074466E">
              <w:rPr>
                <w:rFonts w:asciiTheme="majorBidi" w:hAnsiTheme="majorBidi" w:cstheme="majorBidi"/>
              </w:rPr>
              <w:t>1</w:t>
            </w:r>
            <w:r w:rsidRPr="0074466E">
              <w:rPr>
                <w:rFonts w:asciiTheme="majorBidi" w:hAnsiTheme="majorBidi"/>
                <w:cs/>
              </w:rPr>
              <w:t xml:space="preserve"> </w:t>
            </w:r>
            <w:r w:rsidRPr="0074466E">
              <w:rPr>
                <w:rFonts w:asciiTheme="majorBidi" w:hAnsiTheme="majorBidi" w:cstheme="majorBidi"/>
                <w:cs/>
              </w:rPr>
              <w:t xml:space="preserve">มกราคม </w:t>
            </w:r>
            <w:r w:rsidR="00DE3F43" w:rsidRPr="0074466E">
              <w:rPr>
                <w:rFonts w:asciiTheme="majorBidi" w:hAnsiTheme="majorBidi" w:cstheme="majorBidi"/>
              </w:rPr>
              <w:t>2563</w:t>
            </w:r>
            <w:r w:rsidRPr="0074466E">
              <w:rPr>
                <w:rFonts w:asciiTheme="majorBidi" w:hAnsiTheme="majorBidi" w:cstheme="majorBidi"/>
                <w:cs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2BBF1B1" w14:textId="77777777" w:rsidR="00C63DF7" w:rsidRPr="0074466E" w:rsidRDefault="00C63DF7" w:rsidP="006223CA">
            <w:pPr>
              <w:pStyle w:val="acctfourfigures"/>
              <w:tabs>
                <w:tab w:val="clear" w:pos="765"/>
                <w:tab w:val="decimal" w:pos="1063"/>
                <w:tab w:val="decimal" w:pos="164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F33F861" w14:textId="7C3C90FB" w:rsidR="00C63DF7" w:rsidRPr="0074466E" w:rsidRDefault="00C63DF7" w:rsidP="006223CA">
            <w:pPr>
              <w:pStyle w:val="acctfourfigures"/>
              <w:tabs>
                <w:tab w:val="clear" w:pos="765"/>
                <w:tab w:val="decimal" w:pos="1063"/>
                <w:tab w:val="decimal" w:pos="164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74466E"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  <w:tab/>
            </w:r>
            <w:r w:rsidR="00DE3F43" w:rsidRPr="0074466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Pr="0074466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DE3F43" w:rsidRPr="0074466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695</w:t>
            </w:r>
          </w:p>
        </w:tc>
        <w:tc>
          <w:tcPr>
            <w:tcW w:w="180" w:type="dxa"/>
          </w:tcPr>
          <w:p w14:paraId="47CC7C5A" w14:textId="77777777" w:rsidR="00C63DF7" w:rsidRPr="0074466E" w:rsidRDefault="00C63DF7" w:rsidP="006223C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ACB5DBE" w14:textId="77777777" w:rsidR="00C63DF7" w:rsidRPr="0074466E" w:rsidRDefault="00C63DF7" w:rsidP="006223CA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6D7FBB8" w14:textId="4ECB3F68" w:rsidR="00C63DF7" w:rsidRPr="0074466E" w:rsidRDefault="00DE3F43" w:rsidP="006223CA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74466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="00C63DF7" w:rsidRPr="0074466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4466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383</w:t>
            </w:r>
          </w:p>
        </w:tc>
      </w:tr>
      <w:tr w:rsidR="00C63DF7" w:rsidRPr="0074466E" w14:paraId="719C4E90" w14:textId="77777777" w:rsidTr="00671884">
        <w:trPr>
          <w:cantSplit/>
          <w:trHeight w:val="20"/>
        </w:trPr>
        <w:tc>
          <w:tcPr>
            <w:tcW w:w="6120" w:type="dxa"/>
          </w:tcPr>
          <w:p w14:paraId="40F8234D" w14:textId="5759C378" w:rsidR="00C63DF7" w:rsidRPr="0074466E" w:rsidRDefault="00C63DF7" w:rsidP="006223CA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</w:rPr>
            </w:pPr>
            <w:r w:rsidRPr="0074466E">
              <w:rPr>
                <w:rFonts w:asciiTheme="majorBidi" w:hAnsiTheme="majorBidi" w:cstheme="majorBidi"/>
                <w:cs/>
              </w:rPr>
              <w:t xml:space="preserve">หนี้สินตามสัญญาเช่าการเงินที่รับรู้ ณ วันที่ </w:t>
            </w:r>
            <w:r w:rsidR="00DE3F43" w:rsidRPr="0074466E">
              <w:rPr>
                <w:rFonts w:asciiTheme="majorBidi" w:hAnsiTheme="majorBidi" w:cstheme="majorBidi"/>
              </w:rPr>
              <w:t>3</w:t>
            </w:r>
            <w:r w:rsidR="00D52C0E" w:rsidRPr="0074466E">
              <w:rPr>
                <w:rFonts w:asciiTheme="majorBidi" w:hAnsiTheme="majorBidi" w:cstheme="majorBidi"/>
              </w:rPr>
              <w:t>1</w:t>
            </w:r>
            <w:r w:rsidRPr="0074466E">
              <w:rPr>
                <w:rFonts w:asciiTheme="majorBidi" w:hAnsiTheme="majorBidi"/>
                <w:cs/>
              </w:rPr>
              <w:t xml:space="preserve"> </w:t>
            </w:r>
            <w:r w:rsidRPr="0074466E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="00DE3F43" w:rsidRPr="0074466E">
              <w:rPr>
                <w:rFonts w:asciiTheme="majorBidi" w:hAnsiTheme="majorBidi" w:cstheme="majorBidi"/>
              </w:rPr>
              <w:t>2562</w:t>
            </w:r>
          </w:p>
        </w:tc>
        <w:tc>
          <w:tcPr>
            <w:tcW w:w="1260" w:type="dxa"/>
          </w:tcPr>
          <w:p w14:paraId="0A6F07EF" w14:textId="1846F83B" w:rsidR="00C63DF7" w:rsidRPr="0074466E" w:rsidRDefault="00C63DF7" w:rsidP="006223CA">
            <w:pPr>
              <w:pStyle w:val="acctfourfigures"/>
              <w:tabs>
                <w:tab w:val="clear" w:pos="765"/>
                <w:tab w:val="decimal" w:pos="1063"/>
                <w:tab w:val="decimal" w:pos="164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74466E"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  <w:tab/>
            </w:r>
            <w:r w:rsidR="00DE3F43" w:rsidRPr="0074466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384</w:t>
            </w:r>
          </w:p>
        </w:tc>
        <w:tc>
          <w:tcPr>
            <w:tcW w:w="180" w:type="dxa"/>
          </w:tcPr>
          <w:p w14:paraId="60900FD3" w14:textId="77777777" w:rsidR="00C63DF7" w:rsidRPr="0074466E" w:rsidRDefault="00C63DF7" w:rsidP="006223C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1BBEDBE" w14:textId="77777777" w:rsidR="00C63DF7" w:rsidRPr="0074466E" w:rsidRDefault="00C63DF7" w:rsidP="006223CA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74466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C63DF7" w:rsidRPr="0074466E" w14:paraId="46B43C76" w14:textId="77777777" w:rsidTr="00671884">
        <w:trPr>
          <w:cantSplit/>
          <w:trHeight w:val="20"/>
        </w:trPr>
        <w:tc>
          <w:tcPr>
            <w:tcW w:w="6120" w:type="dxa"/>
            <w:vAlign w:val="bottom"/>
          </w:tcPr>
          <w:p w14:paraId="147EE187" w14:textId="60A20D05" w:rsidR="00C63DF7" w:rsidRPr="0074466E" w:rsidRDefault="00C63DF7" w:rsidP="006223CA">
            <w:pPr>
              <w:spacing w:line="240" w:lineRule="auto"/>
              <w:ind w:left="175" w:hanging="175"/>
              <w:rPr>
                <w:rFonts w:asciiTheme="majorBidi" w:hAnsiTheme="majorBidi" w:cstheme="majorBidi"/>
                <w:b/>
                <w:bCs/>
              </w:rPr>
            </w:pPr>
            <w:r w:rsidRPr="0074466E">
              <w:rPr>
                <w:rFonts w:asciiTheme="majorBidi" w:hAnsiTheme="majorBidi" w:cstheme="majorBidi"/>
                <w:b/>
                <w:bCs/>
                <w:cs/>
              </w:rPr>
              <w:t xml:space="preserve">หนี้สินตามสัญญาเช่าที่รับรู้ ณ วันที่ </w:t>
            </w:r>
            <w:r w:rsidR="00D52C0E" w:rsidRPr="0074466E">
              <w:rPr>
                <w:rFonts w:asciiTheme="majorBidi" w:hAnsiTheme="majorBidi" w:cstheme="majorBidi"/>
                <w:b/>
                <w:bCs/>
              </w:rPr>
              <w:t>1</w:t>
            </w:r>
            <w:r w:rsidRPr="0074466E">
              <w:rPr>
                <w:rFonts w:asciiTheme="majorBidi" w:hAnsiTheme="majorBidi"/>
                <w:b/>
                <w:bCs/>
                <w:cs/>
              </w:rPr>
              <w:t xml:space="preserve"> </w:t>
            </w:r>
            <w:r w:rsidRPr="0074466E">
              <w:rPr>
                <w:rFonts w:asciiTheme="majorBidi" w:hAnsiTheme="majorBidi" w:cstheme="majorBidi"/>
                <w:b/>
                <w:bCs/>
                <w:cs/>
              </w:rPr>
              <w:t xml:space="preserve">มกราคม </w:t>
            </w:r>
            <w:r w:rsidR="00DE3F43" w:rsidRPr="0074466E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9EAB38" w14:textId="32F731B6" w:rsidR="00C63DF7" w:rsidRPr="0074466E" w:rsidRDefault="00C63DF7" w:rsidP="006223CA">
            <w:pPr>
              <w:pStyle w:val="acctfourfigures"/>
              <w:tabs>
                <w:tab w:val="clear" w:pos="765"/>
                <w:tab w:val="decimal" w:pos="1063"/>
                <w:tab w:val="decimal" w:pos="1642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466E"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  <w:tab/>
            </w:r>
            <w:r w:rsidR="00DE3F43" w:rsidRPr="0074466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</w:t>
            </w:r>
            <w:r w:rsidRPr="007446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DE3F43" w:rsidRPr="0074466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079</w:t>
            </w:r>
          </w:p>
        </w:tc>
        <w:tc>
          <w:tcPr>
            <w:tcW w:w="180" w:type="dxa"/>
          </w:tcPr>
          <w:p w14:paraId="7C1B5F81" w14:textId="77777777" w:rsidR="00C63DF7" w:rsidRPr="0074466E" w:rsidRDefault="00C63DF7" w:rsidP="006223CA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2BC1BD" w14:textId="22FEC2EB" w:rsidR="00C63DF7" w:rsidRPr="0074466E" w:rsidRDefault="00DE3F43" w:rsidP="006223CA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466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</w:t>
            </w:r>
            <w:r w:rsidR="00C63DF7" w:rsidRPr="007446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4466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383</w:t>
            </w:r>
          </w:p>
        </w:tc>
      </w:tr>
      <w:tr w:rsidR="00C63DF7" w:rsidRPr="0074466E" w14:paraId="77BC86C8" w14:textId="77777777" w:rsidTr="00671884">
        <w:trPr>
          <w:cantSplit/>
          <w:trHeight w:val="20"/>
        </w:trPr>
        <w:tc>
          <w:tcPr>
            <w:tcW w:w="6120" w:type="dxa"/>
            <w:vAlign w:val="bottom"/>
          </w:tcPr>
          <w:p w14:paraId="0B805BAE" w14:textId="77777777" w:rsidR="00C63DF7" w:rsidRPr="0074466E" w:rsidRDefault="00C63DF7" w:rsidP="006223CA">
            <w:pPr>
              <w:tabs>
                <w:tab w:val="clear" w:pos="454"/>
                <w:tab w:val="clear" w:pos="907"/>
              </w:tabs>
              <w:spacing w:line="240" w:lineRule="auto"/>
              <w:rPr>
                <w:rFonts w:asciiTheme="majorBidi" w:hAnsiTheme="majorBidi" w:cstheme="majorBidi"/>
                <w:b/>
                <w:bCs/>
                <w:cs/>
              </w:rPr>
            </w:pPr>
            <w:r w:rsidRPr="0074466E">
              <w:rPr>
                <w:rFonts w:asciiTheme="majorBidi" w:hAnsiTheme="majorBidi" w:cstheme="majorBidi"/>
                <w:cs/>
              </w:rPr>
              <w:t>อัตราดอกเบี้ยเงินกู้ยืมส่วนเพิ่มถัวเฉลี่ยถ่วงน้ำหนัก</w:t>
            </w:r>
            <w:r w:rsidRPr="0074466E">
              <w:rPr>
                <w:rFonts w:asciiTheme="majorBidi" w:hAnsiTheme="majorBidi"/>
                <w:cs/>
              </w:rPr>
              <w:t xml:space="preserve"> </w:t>
            </w:r>
            <w:r w:rsidRPr="0074466E">
              <w:rPr>
                <w:rFonts w:asciiTheme="majorBidi" w:hAnsiTheme="majorBidi" w:cstheme="majorBidi"/>
                <w:i/>
                <w:iCs/>
                <w:cs/>
              </w:rPr>
              <w:t>(ร้อยละต่อปี)</w:t>
            </w:r>
            <w:r w:rsidRPr="0074466E">
              <w:rPr>
                <w:rFonts w:asciiTheme="majorBidi" w:hAnsiTheme="majorBidi"/>
                <w:cs/>
              </w:rPr>
              <w:t xml:space="preserve"> </w:t>
            </w: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649C966" w14:textId="797EE9E3" w:rsidR="00C63DF7" w:rsidRPr="0074466E" w:rsidRDefault="00C63DF7" w:rsidP="006223CA">
            <w:pPr>
              <w:pStyle w:val="acctfourfigures"/>
              <w:tabs>
                <w:tab w:val="clear" w:pos="765"/>
                <w:tab w:val="decimal" w:pos="1063"/>
                <w:tab w:val="decimal" w:pos="1642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466E">
              <w:rPr>
                <w:b/>
                <w:bCs/>
                <w:cs/>
                <w:lang w:bidi="th-TH"/>
              </w:rPr>
              <w:t xml:space="preserve">      </w:t>
            </w:r>
            <w:r w:rsidR="00DE3F43" w:rsidRPr="0074466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Pr="007446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.</w:t>
            </w:r>
            <w:r w:rsidR="00DE3F43" w:rsidRPr="0074466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44</w:t>
            </w:r>
            <w:r w:rsidRPr="0074466E">
              <w:rPr>
                <w:rFonts w:asciiTheme="majorBidi" w:hAnsiTheme="majorBidi"/>
                <w:b/>
                <w:bCs/>
                <w:sz w:val="30"/>
                <w:szCs w:val="30"/>
                <w:cs/>
                <w:lang w:bidi="th-TH"/>
              </w:rPr>
              <w:t xml:space="preserve"> </w:t>
            </w:r>
            <w:r w:rsidRPr="007446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 xml:space="preserve">- </w:t>
            </w:r>
            <w:r w:rsidR="00DE3F43" w:rsidRPr="0074466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</w:t>
            </w:r>
            <w:r w:rsidRPr="007446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.</w:t>
            </w:r>
            <w:r w:rsidR="00DE3F43" w:rsidRPr="0074466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</w:t>
            </w:r>
          </w:p>
        </w:tc>
        <w:tc>
          <w:tcPr>
            <w:tcW w:w="180" w:type="dxa"/>
          </w:tcPr>
          <w:p w14:paraId="67C027D1" w14:textId="77777777" w:rsidR="00C63DF7" w:rsidRPr="0074466E" w:rsidRDefault="00C63DF7" w:rsidP="006223CA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1C46DFE" w14:textId="4DCE0FB3" w:rsidR="00C63DF7" w:rsidRPr="0074466E" w:rsidRDefault="00C63DF7" w:rsidP="006223CA">
            <w:pPr>
              <w:pStyle w:val="acctfourfigures"/>
              <w:tabs>
                <w:tab w:val="clear" w:pos="765"/>
                <w:tab w:val="decimal" w:pos="1063"/>
                <w:tab w:val="decimal" w:pos="164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7446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 xml:space="preserve">              </w:t>
            </w:r>
            <w:r w:rsidR="00DE3F43" w:rsidRPr="0074466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Pr="007446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.</w:t>
            </w:r>
            <w:r w:rsidR="00DE3F43" w:rsidRPr="0074466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44</w:t>
            </w:r>
          </w:p>
        </w:tc>
      </w:tr>
    </w:tbl>
    <w:p w14:paraId="636F4FCB" w14:textId="77777777" w:rsidR="00704CFA" w:rsidRPr="0074466E" w:rsidRDefault="00704CFA" w:rsidP="00571D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jc w:val="thaiDistribute"/>
      </w:pPr>
    </w:p>
    <w:p w14:paraId="1D8D09C1" w14:textId="58F0BF97" w:rsidR="00015D9B" w:rsidRPr="0074466E" w:rsidRDefault="004762B0" w:rsidP="001F5961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left="0" w:firstLine="0"/>
        <w:outlineLvl w:val="0"/>
        <w:rPr>
          <w:rFonts w:ascii="Angsana New" w:hAnsi="Angsana New"/>
          <w:b/>
          <w:bCs/>
          <w:sz w:val="30"/>
          <w:szCs w:val="30"/>
          <w:lang w:bidi="th-TH"/>
        </w:rPr>
      </w:pPr>
      <w:r w:rsidRPr="0074466E">
        <w:rPr>
          <w:rFonts w:ascii="Angsana New" w:hAnsi="Angsana New"/>
          <w:b/>
          <w:bCs/>
          <w:sz w:val="30"/>
          <w:szCs w:val="30"/>
          <w:cs/>
          <w:lang w:bidi="th-TH"/>
        </w:rPr>
        <w:t>นโยบายการบัญชีที่สำคัญ</w:t>
      </w:r>
    </w:p>
    <w:p w14:paraId="46BBEAE2" w14:textId="77777777" w:rsidR="00015D9B" w:rsidRPr="0074466E" w:rsidRDefault="00015D9B" w:rsidP="007A64D6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322EBBAA" w14:textId="359E722D" w:rsidR="00AB27EF" w:rsidRPr="0074466E" w:rsidRDefault="00B56EF0" w:rsidP="007A64D6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74466E">
        <w:rPr>
          <w:rFonts w:ascii="Angsana New" w:hAnsi="Angsana New" w:hint="cs"/>
          <w:sz w:val="30"/>
          <w:szCs w:val="30"/>
          <w:cs/>
        </w:rPr>
        <w:t xml:space="preserve">นโยบายการบัญชีที่นำเสนอดังต่อไปนี้ได้ถือปฏิบัติโดยสม่ำเสมอสำหรับงบการเงินทุกรอบระยะเวลาที่รายงาน ยกเว้นที่ได้กล่าวไว้ในหมายเหตุข้อ </w:t>
      </w:r>
      <w:r w:rsidR="00DE3F43" w:rsidRPr="0074466E">
        <w:rPr>
          <w:rFonts w:ascii="Angsana New" w:hAnsi="Angsana New" w:hint="cs"/>
          <w:sz w:val="30"/>
          <w:szCs w:val="30"/>
        </w:rPr>
        <w:t>3</w:t>
      </w:r>
      <w:r w:rsidRPr="0074466E">
        <w:rPr>
          <w:rFonts w:ascii="Angsana New" w:hAnsi="Angsana New" w:hint="cs"/>
          <w:sz w:val="30"/>
          <w:szCs w:val="30"/>
          <w:cs/>
        </w:rPr>
        <w:t xml:space="preserve"> </w:t>
      </w:r>
    </w:p>
    <w:p w14:paraId="13EDFB96" w14:textId="76A49F1E" w:rsidR="00015D9B" w:rsidRPr="0074466E" w:rsidRDefault="004762B0" w:rsidP="00EC2289">
      <w:pPr>
        <w:pStyle w:val="Heading8"/>
        <w:numPr>
          <w:ilvl w:val="1"/>
          <w:numId w:val="3"/>
        </w:numPr>
        <w:ind w:left="540"/>
        <w:rPr>
          <w:i/>
          <w:iCs/>
          <w:sz w:val="30"/>
          <w:szCs w:val="30"/>
        </w:rPr>
      </w:pPr>
      <w:r w:rsidRPr="0074466E">
        <w:rPr>
          <w:i/>
          <w:iCs/>
          <w:sz w:val="30"/>
          <w:szCs w:val="30"/>
          <w:cs/>
        </w:rPr>
        <w:t>เกณฑ์ในการจัดทำงบการเงินรวม</w:t>
      </w:r>
    </w:p>
    <w:p w14:paraId="2BD959F9" w14:textId="77777777" w:rsidR="00015D9B" w:rsidRPr="0074466E" w:rsidRDefault="00015D9B" w:rsidP="007A64D6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4C5D6CF0" w14:textId="77777777" w:rsidR="00015D9B" w:rsidRPr="0074466E" w:rsidRDefault="004762B0" w:rsidP="007A64D6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  <w:cs/>
        </w:rPr>
      </w:pPr>
      <w:r w:rsidRPr="0074466E">
        <w:rPr>
          <w:rFonts w:ascii="Angsana New" w:hAnsi="Angsana New"/>
          <w:sz w:val="30"/>
          <w:szCs w:val="30"/>
          <w:cs/>
        </w:rPr>
        <w:t>งบการเงินรวมประกอบด้วยงบการเงินของบริษัท</w:t>
      </w:r>
      <w:r w:rsidR="00DF6D3F" w:rsidRPr="0074466E">
        <w:rPr>
          <w:rFonts w:ascii="Angsana New" w:hAnsi="Angsana New" w:hint="cs"/>
          <w:sz w:val="30"/>
          <w:szCs w:val="30"/>
          <w:cs/>
        </w:rPr>
        <w:t xml:space="preserve"> </w:t>
      </w:r>
      <w:r w:rsidRPr="0074466E">
        <w:rPr>
          <w:rFonts w:ascii="Angsana New" w:hAnsi="Angsana New"/>
          <w:sz w:val="30"/>
          <w:szCs w:val="30"/>
          <w:cs/>
        </w:rPr>
        <w:t>และบริษัทย่อย (รวมกันเรียกว่า “กลุ่มบริษัท”) และส่วนได้เสียของกลุ่มบริษัทในบริษัทร่วม</w:t>
      </w:r>
      <w:r w:rsidR="00140BB0" w:rsidRPr="0074466E">
        <w:rPr>
          <w:rFonts w:ascii="Angsana New" w:hAnsi="Angsana New" w:hint="cs"/>
          <w:sz w:val="30"/>
          <w:szCs w:val="30"/>
          <w:cs/>
        </w:rPr>
        <w:t>และการร่วมค้า</w:t>
      </w:r>
    </w:p>
    <w:p w14:paraId="372917F8" w14:textId="77777777" w:rsidR="00AF5EE0" w:rsidRPr="0074466E" w:rsidRDefault="00AF5EE0" w:rsidP="007A64D6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24"/>
          <w:szCs w:val="24"/>
        </w:rPr>
      </w:pPr>
    </w:p>
    <w:p w14:paraId="3E894455" w14:textId="6D11DB20" w:rsidR="00015D9B" w:rsidRPr="0074466E" w:rsidRDefault="004762B0" w:rsidP="007A64D6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74466E">
        <w:rPr>
          <w:rFonts w:ascii="Angsana New" w:hAnsi="Angsana New"/>
          <w:i/>
          <w:iCs/>
          <w:sz w:val="30"/>
          <w:szCs w:val="30"/>
          <w:cs/>
        </w:rPr>
        <w:t xml:space="preserve">การรวมธุรกิจ </w:t>
      </w:r>
    </w:p>
    <w:p w14:paraId="330F5668" w14:textId="77777777" w:rsidR="009E242F" w:rsidRPr="0074466E" w:rsidRDefault="009E242F" w:rsidP="007A64D6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24"/>
          <w:szCs w:val="24"/>
        </w:rPr>
      </w:pPr>
    </w:p>
    <w:p w14:paraId="6E72B257" w14:textId="77777777" w:rsidR="00015D9B" w:rsidRPr="0074466E" w:rsidRDefault="00A81EE4" w:rsidP="007A64D6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74466E">
        <w:rPr>
          <w:rFonts w:ascii="Angsana New" w:hAnsi="Angsana New"/>
          <w:sz w:val="30"/>
          <w:szCs w:val="30"/>
          <w:cs/>
        </w:rPr>
        <w:t>กลุ่มบริษัทบันทึกบัญชีสำหรับการรวมธุรกิจตามวิธีซื้อ เมื่อการควบคุม (ตามที่กล่าวไว้ในส่วนของบริษัทย่อย) ถูกโอนไปยังกลุ่มบริษัท ยกเว้นในกรณีที่เป็นการรวมธุรกิจภายใต้การควบคุมเดียวกัน</w:t>
      </w:r>
    </w:p>
    <w:p w14:paraId="41309649" w14:textId="77777777" w:rsidR="00A81EE4" w:rsidRPr="0074466E" w:rsidRDefault="00A81EE4" w:rsidP="007A64D6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24"/>
          <w:szCs w:val="24"/>
        </w:rPr>
      </w:pPr>
    </w:p>
    <w:p w14:paraId="000250E8" w14:textId="481DCF5B" w:rsidR="00015D9B" w:rsidRPr="0074466E" w:rsidRDefault="00A81EE4" w:rsidP="007A64D6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74466E">
        <w:rPr>
          <w:rFonts w:ascii="Angsana New" w:hAnsi="Angsana New"/>
          <w:sz w:val="30"/>
          <w:szCs w:val="30"/>
          <w:cs/>
        </w:rPr>
        <w:t>วันที่ซื้อกิจการคือวันที่อำนาจในการควบคุมนั้นได้ถูกโอนไปยังผู้ซื้อ</w:t>
      </w:r>
    </w:p>
    <w:p w14:paraId="295BF688" w14:textId="77777777" w:rsidR="0020741B" w:rsidRPr="0074466E" w:rsidRDefault="0020741B" w:rsidP="007A64D6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24"/>
          <w:szCs w:val="24"/>
        </w:rPr>
      </w:pPr>
    </w:p>
    <w:p w14:paraId="6B0A70A5" w14:textId="77777777" w:rsidR="003211F0" w:rsidRPr="0074466E" w:rsidRDefault="004762B0" w:rsidP="007A64D6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74466E">
        <w:rPr>
          <w:rFonts w:ascii="Angsana New" w:hAnsi="Angsana New"/>
          <w:sz w:val="30"/>
          <w:szCs w:val="30"/>
          <w:cs/>
        </w:rPr>
        <w:t>ค่าความนิยมถูกวัดมูลค่า ณ วันที่ซื้อ โดยวัดจากมูลค่ายุติธรรมของสิ่งตอบแทนที่โอนให้ซึ่งรวมถึงการรับรู้จำนวนส่วนได้เสียที่ไม่มีอำนาจควบคุมในผู้ถูกซื้อ หักด้วยมูลค่าสุทธิ (มูลค่ายุติธรรม) ของสินทรัพย์ที่ระบุได้ที่ได้มาและหนี้สินที่รับมาซึ่งวัดมูลค่า ณ วันที่ซื้อ</w:t>
      </w:r>
      <w:r w:rsidR="003211F0" w:rsidRPr="0074466E">
        <w:rPr>
          <w:rFonts w:ascii="Angsana New" w:hAnsi="Angsana New" w:hint="cs"/>
          <w:sz w:val="30"/>
          <w:szCs w:val="30"/>
          <w:cs/>
        </w:rPr>
        <w:t xml:space="preserve"> กำไรจากการซื้อในราคาต่ำกว่ามูลค่ายุติธรรมรับรู้ในกำไรหรือขาดทุนทันที</w:t>
      </w:r>
    </w:p>
    <w:p w14:paraId="0A904A61" w14:textId="77777777" w:rsidR="00A81EE4" w:rsidRPr="0074466E" w:rsidRDefault="00A81EE4" w:rsidP="007A64D6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24"/>
          <w:szCs w:val="24"/>
        </w:rPr>
      </w:pPr>
    </w:p>
    <w:p w14:paraId="5C821605" w14:textId="3DC8892E" w:rsidR="00015D9B" w:rsidRPr="0074466E" w:rsidRDefault="004762B0" w:rsidP="007A64D6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74466E">
        <w:rPr>
          <w:rFonts w:ascii="Angsana New" w:hAnsi="Angsana New"/>
          <w:sz w:val="30"/>
          <w:szCs w:val="30"/>
          <w:cs/>
        </w:rPr>
        <w:t>สิ่งตอบแทนที่โอนให้ต้องวัดด้วยมูลค</w:t>
      </w:r>
      <w:r w:rsidR="006C6F08" w:rsidRPr="0074466E">
        <w:rPr>
          <w:rFonts w:ascii="Angsana New" w:hAnsi="Angsana New"/>
          <w:sz w:val="30"/>
          <w:szCs w:val="30"/>
          <w:cs/>
        </w:rPr>
        <w:t xml:space="preserve">่ายุติธรรมของสินทรัพย์ที่โอนไป </w:t>
      </w:r>
      <w:r w:rsidRPr="0074466E">
        <w:rPr>
          <w:rFonts w:ascii="Angsana New" w:hAnsi="Angsana New"/>
          <w:sz w:val="30"/>
          <w:szCs w:val="30"/>
          <w:cs/>
        </w:rPr>
        <w:t>หนี้สินที่กลุ่มบริษัทก่อขึ้นเพื่อจ่ายชำระให้แก่เจ้าของเดิม และส่วนได้เสียในส่วนของเจ้าของที่ออกโดยกลุ่มบริษัท ทั้งนี้สิ่งตอบแทนที่โอนให้ยังรวมถึงมูลค่ายุติธรรมของหนี้สินที่อาจเกิดขึ้น</w:t>
      </w:r>
    </w:p>
    <w:p w14:paraId="0593B328" w14:textId="6EAF7BCE" w:rsidR="005E3BAF" w:rsidRPr="0074466E" w:rsidRDefault="005E3BAF" w:rsidP="007A64D6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24"/>
          <w:szCs w:val="24"/>
        </w:rPr>
      </w:pPr>
    </w:p>
    <w:p w14:paraId="0696348C" w14:textId="3765BD6F" w:rsidR="00441F59" w:rsidRPr="0074466E" w:rsidRDefault="00AF64CF" w:rsidP="007A64D6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74466E">
        <w:rPr>
          <w:rFonts w:ascii="Angsana New" w:hAnsi="Angsana New"/>
          <w:sz w:val="30"/>
          <w:szCs w:val="30"/>
          <w:cs/>
        </w:rPr>
        <w:t>สิ่งตอบแทนที่คาดว่าจะต้องจ่ายวัดมูลค่าด้วยมูลค่ายุติธรรม ณ วันซื้อธุรกิจ และวัดมูลค่าภายหลังด้วยมูลค่ายุติธรรม ณ ทุกวันที่รายงาน การเปลี่ยนแปลงในมูลค่ายุติธรรมรับรู้ในกำไรหรือขาดทุน</w:t>
      </w:r>
    </w:p>
    <w:p w14:paraId="6891877D" w14:textId="77777777" w:rsidR="00AF64CF" w:rsidRPr="0074466E" w:rsidRDefault="00AF64CF" w:rsidP="007A64D6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24"/>
          <w:szCs w:val="24"/>
        </w:rPr>
      </w:pPr>
    </w:p>
    <w:p w14:paraId="0E4CCA3E" w14:textId="77777777" w:rsidR="007C0C79" w:rsidRPr="0074466E" w:rsidRDefault="009E242F" w:rsidP="007A64D6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74466E">
        <w:rPr>
          <w:rFonts w:ascii="Angsana New" w:hAnsi="Angsana New"/>
          <w:sz w:val="30"/>
          <w:szCs w:val="30"/>
        </w:rPr>
        <w:tab/>
      </w:r>
      <w:r w:rsidR="004762B0" w:rsidRPr="0074466E">
        <w:rPr>
          <w:rFonts w:ascii="Angsana New" w:hAnsi="Angsana New"/>
          <w:sz w:val="30"/>
          <w:szCs w:val="30"/>
          <w:cs/>
        </w:rPr>
        <w:t>หนี้สินที่อาจเกิดขึ้นของบริษัทที่ถูกซื้อที่รับมาจากการรวมธุรกิจ รับรู้เป็นหนี้สินหากมีภาระผูกพันในปัจจุบัน</w:t>
      </w:r>
      <w:r w:rsidR="006C6F08" w:rsidRPr="0074466E">
        <w:rPr>
          <w:rFonts w:ascii="Angsana New" w:hAnsi="Angsana New"/>
          <w:sz w:val="30"/>
          <w:szCs w:val="30"/>
        </w:rPr>
        <w:br/>
      </w:r>
      <w:r w:rsidR="004762B0" w:rsidRPr="0074466E">
        <w:rPr>
          <w:rFonts w:ascii="Angsana New" w:hAnsi="Angsana New"/>
          <w:sz w:val="30"/>
          <w:szCs w:val="30"/>
          <w:cs/>
        </w:rPr>
        <w:t>ซึ่งเกิดขึ้นจากเหตุการณ์ในอดีต และสามารถวัดมูลค่ายุติธรรมได้อย่างน่าเชื่อถือ</w:t>
      </w:r>
    </w:p>
    <w:p w14:paraId="32F775A8" w14:textId="77777777" w:rsidR="007C0C79" w:rsidRPr="0074466E" w:rsidRDefault="007C0C79" w:rsidP="007A64D6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24"/>
          <w:szCs w:val="24"/>
        </w:rPr>
      </w:pPr>
    </w:p>
    <w:p w14:paraId="5A696C4C" w14:textId="77777777" w:rsidR="005431B5" w:rsidRPr="0074466E" w:rsidRDefault="007C0C79" w:rsidP="007A64D6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74466E">
        <w:rPr>
          <w:rFonts w:ascii="Angsana New" w:hAnsi="Angsana New"/>
          <w:sz w:val="30"/>
          <w:szCs w:val="30"/>
          <w:cs/>
        </w:rPr>
        <w:tab/>
      </w:r>
      <w:r w:rsidRPr="0074466E">
        <w:rPr>
          <w:rFonts w:ascii="Angsana New" w:hAnsi="Angsana New"/>
          <w:sz w:val="30"/>
          <w:szCs w:val="30"/>
          <w:cs/>
        </w:rPr>
        <w:tab/>
      </w:r>
      <w:r w:rsidRPr="0074466E">
        <w:rPr>
          <w:rFonts w:ascii="Angsana New" w:hAnsi="Angsana New"/>
          <w:sz w:val="30"/>
          <w:szCs w:val="30"/>
          <w:cs/>
        </w:rPr>
        <w:tab/>
      </w:r>
      <w:r w:rsidR="004762B0" w:rsidRPr="0074466E">
        <w:rPr>
          <w:rFonts w:ascii="Angsana New" w:hAnsi="Angsana New"/>
          <w:sz w:val="30"/>
          <w:szCs w:val="30"/>
          <w:cs/>
        </w:rPr>
        <w:t>ต้นทุนที่เกี่ยวข้องกับการซื้อของกลุ่มบริษัทที่เกิดขึ้นซึ่งเป็นผลมาจากการรวมธุรกิจ เช่น ค่าที่ปรึกษากฎหมาย ค่าธรรมเนียมวิชาชีพ</w:t>
      </w:r>
      <w:r w:rsidR="00E40A81" w:rsidRPr="0074466E">
        <w:rPr>
          <w:rFonts w:ascii="Angsana New" w:hAnsi="Angsana New"/>
          <w:sz w:val="30"/>
          <w:szCs w:val="30"/>
          <w:cs/>
        </w:rPr>
        <w:t xml:space="preserve"> </w:t>
      </w:r>
      <w:r w:rsidR="004762B0" w:rsidRPr="0074466E">
        <w:rPr>
          <w:rFonts w:ascii="Angsana New" w:hAnsi="Angsana New"/>
          <w:sz w:val="30"/>
          <w:szCs w:val="30"/>
          <w:cs/>
        </w:rPr>
        <w:t>และค่าที่ปรึกษาอื่น</w:t>
      </w:r>
      <w:r w:rsidR="006C6F08" w:rsidRPr="0074466E">
        <w:rPr>
          <w:rFonts w:ascii="Angsana New" w:hAnsi="Angsana New"/>
          <w:sz w:val="30"/>
          <w:szCs w:val="30"/>
          <w:cs/>
        </w:rPr>
        <w:t xml:space="preserve"> </w:t>
      </w:r>
      <w:r w:rsidR="004762B0" w:rsidRPr="0074466E">
        <w:rPr>
          <w:rFonts w:ascii="Angsana New" w:hAnsi="Angsana New"/>
          <w:sz w:val="30"/>
          <w:szCs w:val="30"/>
          <w:cs/>
        </w:rPr>
        <w:t>ๆ ถือเป็นค่าใช้จ่ายเมื่อเกิดขึ้น</w:t>
      </w:r>
    </w:p>
    <w:p w14:paraId="196C7747" w14:textId="3CA0B2DC" w:rsidR="00BA5625" w:rsidRPr="0074466E" w:rsidRDefault="00BA5625" w:rsidP="00BB342D">
      <w:pPr>
        <w:pStyle w:val="BodyText2"/>
        <w:tabs>
          <w:tab w:val="decimal" w:pos="540"/>
        </w:tabs>
        <w:ind w:left="540" w:firstLine="0"/>
        <w:jc w:val="thaiDistribute"/>
        <w:rPr>
          <w:sz w:val="24"/>
          <w:szCs w:val="24"/>
        </w:rPr>
      </w:pPr>
    </w:p>
    <w:p w14:paraId="7128A632" w14:textId="77777777" w:rsidR="002363AE" w:rsidRPr="0074466E" w:rsidRDefault="009E242F" w:rsidP="007A64D6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  <w:cs/>
        </w:rPr>
      </w:pPr>
      <w:r w:rsidRPr="0074466E">
        <w:rPr>
          <w:rFonts w:ascii="Angsana New" w:hAnsi="Angsana New"/>
          <w:sz w:val="30"/>
          <w:szCs w:val="30"/>
        </w:rPr>
        <w:tab/>
      </w:r>
      <w:r w:rsidR="002363AE" w:rsidRPr="0074466E">
        <w:rPr>
          <w:rFonts w:ascii="Angsana New" w:hAnsi="Angsana New"/>
          <w:sz w:val="30"/>
          <w:szCs w:val="30"/>
          <w:cs/>
        </w:rPr>
        <w:t>หากการบันทึกบัญชีเมื่อเริ่มแรกสำหรับการรวมธุรกิจไม่เสร็จสมบูรณ์ภายในวันสิ้นรอบระยะเวลารายงาน</w:t>
      </w:r>
      <w:r w:rsidR="006C6F08" w:rsidRPr="0074466E">
        <w:rPr>
          <w:rFonts w:ascii="Angsana New" w:hAnsi="Angsana New"/>
          <w:sz w:val="30"/>
          <w:szCs w:val="30"/>
        </w:rPr>
        <w:br/>
      </w:r>
      <w:r w:rsidR="002363AE" w:rsidRPr="0074466E">
        <w:rPr>
          <w:rFonts w:ascii="Angsana New" w:hAnsi="Angsana New"/>
          <w:sz w:val="30"/>
          <w:szCs w:val="30"/>
          <w:cs/>
        </w:rPr>
        <w:t>ที่การรวมธุรกิจเกิดขึ้น กลุ่มบริษัทประมาณการมูลค่าของรายการซึ่งข้อมูลท</w:t>
      </w:r>
      <w:r w:rsidR="00E40A81" w:rsidRPr="0074466E">
        <w:rPr>
          <w:rFonts w:ascii="Angsana New" w:hAnsi="Angsana New"/>
          <w:sz w:val="30"/>
          <w:szCs w:val="30"/>
          <w:cs/>
        </w:rPr>
        <w:t>างบัญชียังไม่สมบูรณ์เพื่อรายงาน</w:t>
      </w:r>
      <w:r w:rsidR="00E40A81" w:rsidRPr="0074466E">
        <w:rPr>
          <w:rFonts w:ascii="Angsana New" w:hAnsi="Angsana New"/>
          <w:sz w:val="30"/>
          <w:szCs w:val="30"/>
        </w:rPr>
        <w:br/>
      </w:r>
      <w:r w:rsidR="002363AE" w:rsidRPr="0074466E">
        <w:rPr>
          <w:rFonts w:ascii="Angsana New" w:hAnsi="Angsana New"/>
          <w:sz w:val="30"/>
          <w:szCs w:val="30"/>
          <w:cs/>
        </w:rPr>
        <w:t>มูลค่าประมาณการดังกล่าวจะถูกปรับปรุง หรือรับรู้สินทรัพย์ หรือหนี้สินเพิ่มเติมในระหว่างช่วงระยะเวลาในการวัดมูลค่า เพื่อสะท้อนผลของข้อมูลเพิ่มเติมที่ได้รับเกี่ยวกับข้อเท็จจริงและสถานการ</w:t>
      </w:r>
      <w:r w:rsidR="00E40A81" w:rsidRPr="0074466E">
        <w:rPr>
          <w:rFonts w:ascii="Angsana New" w:hAnsi="Angsana New"/>
          <w:sz w:val="30"/>
          <w:szCs w:val="30"/>
          <w:cs/>
        </w:rPr>
        <w:t>ณ์แวดล้อมที่มีอยู่ ณ วันที่ซื้อ</w:t>
      </w:r>
      <w:r w:rsidR="00E40A81" w:rsidRPr="0074466E">
        <w:rPr>
          <w:rFonts w:ascii="Angsana New" w:hAnsi="Angsana New"/>
          <w:sz w:val="30"/>
          <w:szCs w:val="30"/>
        </w:rPr>
        <w:br/>
      </w:r>
      <w:r w:rsidR="002363AE" w:rsidRPr="0074466E">
        <w:rPr>
          <w:rFonts w:ascii="Angsana New" w:hAnsi="Angsana New"/>
          <w:sz w:val="30"/>
          <w:szCs w:val="30"/>
          <w:cs/>
        </w:rPr>
        <w:t>ซึ่งข้อมูลดังกล่าวมีผลต่อการวัดมูลค่าของจำนวนต่าง</w:t>
      </w:r>
      <w:r w:rsidR="00E40A81" w:rsidRPr="0074466E">
        <w:rPr>
          <w:rFonts w:ascii="Angsana New" w:hAnsi="Angsana New"/>
          <w:sz w:val="30"/>
          <w:szCs w:val="30"/>
          <w:cs/>
        </w:rPr>
        <w:t xml:space="preserve"> </w:t>
      </w:r>
      <w:r w:rsidR="002363AE" w:rsidRPr="0074466E">
        <w:rPr>
          <w:rFonts w:ascii="Angsana New" w:hAnsi="Angsana New"/>
          <w:sz w:val="30"/>
          <w:szCs w:val="30"/>
          <w:cs/>
        </w:rPr>
        <w:t>ๆ ที่เคยรับรู้ไว้ ณ วันที่ซื้อ</w:t>
      </w:r>
    </w:p>
    <w:p w14:paraId="32515CF8" w14:textId="3AA8B405" w:rsidR="005D1848" w:rsidRPr="0074466E" w:rsidRDefault="005D1848" w:rsidP="007A64D6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i/>
          <w:iCs/>
          <w:sz w:val="30"/>
          <w:szCs w:val="30"/>
        </w:rPr>
      </w:pPr>
      <w:r w:rsidRPr="0074466E">
        <w:rPr>
          <w:rFonts w:ascii="Angsana New" w:hAnsi="Angsana New"/>
          <w:i/>
          <w:iCs/>
          <w:sz w:val="30"/>
          <w:szCs w:val="30"/>
          <w:cs/>
        </w:rPr>
        <w:t xml:space="preserve">การรวมธุรกิจภายใต้การควบคุมเดียวกัน </w:t>
      </w:r>
    </w:p>
    <w:p w14:paraId="766854E1" w14:textId="77777777" w:rsidR="005D1848" w:rsidRPr="0074466E" w:rsidRDefault="005D1848" w:rsidP="007A64D6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1B8D442F" w14:textId="77777777" w:rsidR="005D1848" w:rsidRPr="0074466E" w:rsidRDefault="009E242F" w:rsidP="007A64D6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74466E">
        <w:rPr>
          <w:rFonts w:ascii="Angsana New" w:hAnsi="Angsana New"/>
          <w:sz w:val="30"/>
          <w:szCs w:val="30"/>
        </w:rPr>
        <w:tab/>
      </w:r>
      <w:r w:rsidR="00A81EE4" w:rsidRPr="0074466E">
        <w:rPr>
          <w:rFonts w:ascii="Angsana New" w:hAnsi="Angsana New"/>
          <w:sz w:val="30"/>
          <w:szCs w:val="30"/>
          <w:cs/>
        </w:rPr>
        <w:t>การรวมธุรกิจภายใต้การควบคุมเดียวกันบันทึกบัญชีโดยใช้วิธีเสมือนว่าเป็นวิธีการรวมส่วนได้เสีย โดยวิธีการดังกล่าวผู้ซื้อต้องรับรู้สินทรัพย์และหนี้สินของธุรกิจที่ถูกซื้อด้วยมูลค่าตามบัญชีของธุรกิจดังกล่าวตามงบการเงินรวมของบริษัทใหญ่ในลำดับสูงสุด ณ วันที่เกิดรายการ ส่วนต่างระหว่างมูลค่าสินทรัพย์สุทธิของธุรกิจที่ถูกนำมารวมดังกล่าวกับค่าตอบแทนที่จ่ายรับรู้เป็นส่วนเกินหรือส่วนขาดจากการรวมธุรกิจภายใต้การควบคุมเดียวกันในส่วนของผู้ถือหุ้น รายการส่วนเกินหรือส่วนขาดจะถูกโอนไปยังกำไรสะสมเมื่อมีการขายเงินลงทุนในธุรกิจที่ซื้อดังกล่าวไป</w:t>
      </w:r>
    </w:p>
    <w:p w14:paraId="157D9013" w14:textId="77777777" w:rsidR="00BF0871" w:rsidRPr="0074466E" w:rsidRDefault="00BF0871" w:rsidP="007A64D6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24"/>
          <w:szCs w:val="24"/>
        </w:rPr>
      </w:pPr>
    </w:p>
    <w:p w14:paraId="0D0CE9F2" w14:textId="77777777" w:rsidR="00EB4573" w:rsidRPr="0074466E" w:rsidRDefault="00A81EE4" w:rsidP="007A64D6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74466E">
        <w:rPr>
          <w:rFonts w:ascii="Angsana New" w:hAnsi="Angsana New"/>
          <w:sz w:val="30"/>
          <w:szCs w:val="30"/>
          <w:cs/>
        </w:rPr>
        <w:t>ผลการดำเนินงานของธุรกิจที่ถูกซื้อจะรวมอยู่ในงบการเงินรวมของผู้ซื้อนับตั้งแต่วันที่ต้นงวดของงบการเงินเปรียบเทียบหรือวันที่ธุรกิจเหล่านั้นอยู่ภายใต้การควบคุมเดียวกันแล้วแต่ระยะเวลาใดจะสั้นกว่า จนถึงวันที่การควบคุมสิ้นสุด</w:t>
      </w:r>
    </w:p>
    <w:p w14:paraId="43778F81" w14:textId="77777777" w:rsidR="005E3BAF" w:rsidRPr="0074466E" w:rsidRDefault="005E3BAF" w:rsidP="007A64D6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24"/>
          <w:szCs w:val="24"/>
        </w:rPr>
      </w:pPr>
    </w:p>
    <w:p w14:paraId="5CC9103E" w14:textId="6E0D0CB9" w:rsidR="00015D9B" w:rsidRPr="0074466E" w:rsidRDefault="004762B0" w:rsidP="007A64D6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i/>
          <w:iCs/>
          <w:sz w:val="30"/>
          <w:szCs w:val="30"/>
        </w:rPr>
      </w:pPr>
      <w:r w:rsidRPr="0074466E">
        <w:rPr>
          <w:rFonts w:ascii="Angsana New" w:hAnsi="Angsana New"/>
          <w:i/>
          <w:iCs/>
          <w:sz w:val="30"/>
          <w:szCs w:val="30"/>
          <w:cs/>
        </w:rPr>
        <w:t>บริษัทย่อย</w:t>
      </w:r>
    </w:p>
    <w:p w14:paraId="28810632" w14:textId="77777777" w:rsidR="005431B5" w:rsidRPr="0074466E" w:rsidRDefault="005431B5" w:rsidP="007A64D6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24"/>
          <w:szCs w:val="24"/>
        </w:rPr>
      </w:pPr>
    </w:p>
    <w:p w14:paraId="78D786AD" w14:textId="77777777" w:rsidR="00EB4573" w:rsidRPr="0074466E" w:rsidRDefault="005431B5" w:rsidP="007A64D6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74466E">
        <w:rPr>
          <w:rFonts w:ascii="Angsana New" w:hAnsi="Angsana New"/>
          <w:sz w:val="30"/>
          <w:szCs w:val="30"/>
          <w:cs/>
        </w:rPr>
        <w:t>บริษัทย่อยเป็นกิจการที่อยู่ภายใต้การควบคุมของกลุ่มบริษัท</w:t>
      </w:r>
      <w:r w:rsidR="00E40A81" w:rsidRPr="0074466E">
        <w:rPr>
          <w:rFonts w:ascii="Angsana New" w:hAnsi="Angsana New"/>
          <w:sz w:val="30"/>
          <w:szCs w:val="30"/>
          <w:cs/>
        </w:rPr>
        <w:t xml:space="preserve"> </w:t>
      </w:r>
      <w:r w:rsidRPr="0074466E">
        <w:rPr>
          <w:rFonts w:ascii="Angsana New" w:hAnsi="Angsana New"/>
          <w:sz w:val="30"/>
          <w:szCs w:val="30"/>
          <w:cs/>
        </w:rPr>
        <w:t>การควบคุมเกิดขึ้นเมื่อ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</w:t>
      </w:r>
      <w:r w:rsidR="00E40A81" w:rsidRPr="0074466E">
        <w:rPr>
          <w:rFonts w:ascii="Angsana New" w:hAnsi="Angsana New"/>
          <w:sz w:val="30"/>
          <w:szCs w:val="30"/>
        </w:rPr>
        <w:br/>
      </w:r>
      <w:r w:rsidRPr="0074466E">
        <w:rPr>
          <w:rFonts w:ascii="Angsana New" w:hAnsi="Angsana New"/>
          <w:sz w:val="30"/>
          <w:szCs w:val="30"/>
          <w:cs/>
        </w:rPr>
        <w:t>ผลกระทบต่อจำนวนเงินผลตอบแทนของกลุ่มบริษัท</w:t>
      </w:r>
      <w:r w:rsidR="00E40A81" w:rsidRPr="0074466E">
        <w:rPr>
          <w:rFonts w:ascii="Angsana New" w:hAnsi="Angsana New"/>
          <w:sz w:val="30"/>
          <w:szCs w:val="30"/>
          <w:cs/>
        </w:rPr>
        <w:t xml:space="preserve"> </w:t>
      </w:r>
      <w:r w:rsidRPr="0074466E">
        <w:rPr>
          <w:rFonts w:ascii="Angsana New" w:hAnsi="Angsana New"/>
          <w:sz w:val="30"/>
          <w:szCs w:val="30"/>
          <w:cs/>
        </w:rPr>
        <w:t>งบการเงินของบริษัทย่อยได้รวมอยู่ในงบการเงินรวม นับแต่วันที่มีการควบคุมจนถึงวันที่การควบคุมสิ้นสุดลง</w:t>
      </w:r>
    </w:p>
    <w:p w14:paraId="3F45292A" w14:textId="77777777" w:rsidR="00441F59" w:rsidRPr="0074466E" w:rsidRDefault="00441F59" w:rsidP="007A64D6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i/>
          <w:iCs/>
          <w:sz w:val="24"/>
          <w:szCs w:val="24"/>
        </w:rPr>
      </w:pPr>
    </w:p>
    <w:p w14:paraId="353439C0" w14:textId="30A183AC" w:rsidR="00DD391D" w:rsidRPr="0074466E" w:rsidRDefault="00DD391D" w:rsidP="007A64D6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b/>
          <w:bCs/>
          <w:color w:val="0000FF"/>
          <w:sz w:val="30"/>
          <w:szCs w:val="30"/>
        </w:rPr>
      </w:pPr>
      <w:r w:rsidRPr="0074466E">
        <w:rPr>
          <w:rFonts w:ascii="Angsana New" w:hAnsi="Angsana New"/>
          <w:i/>
          <w:iCs/>
          <w:sz w:val="30"/>
          <w:szCs w:val="30"/>
          <w:cs/>
        </w:rPr>
        <w:t>ส่วนได้เสียที่ไม่มีอำนาจควบคุม</w:t>
      </w:r>
    </w:p>
    <w:p w14:paraId="2F985364" w14:textId="77777777" w:rsidR="00DD391D" w:rsidRPr="0074466E" w:rsidRDefault="00DD391D" w:rsidP="007A64D6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24"/>
          <w:szCs w:val="24"/>
        </w:rPr>
      </w:pPr>
    </w:p>
    <w:p w14:paraId="01C3F89A" w14:textId="77777777" w:rsidR="00DD391D" w:rsidRPr="0074466E" w:rsidRDefault="00DD391D" w:rsidP="007A64D6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74466E">
        <w:rPr>
          <w:rFonts w:ascii="Angsana New" w:hAnsi="Angsana New" w:hint="cs"/>
          <w:sz w:val="30"/>
          <w:szCs w:val="30"/>
          <w:cs/>
        </w:rPr>
        <w:t xml:space="preserve">ณ วันที่ซื้อธุรกิจ </w:t>
      </w:r>
      <w:r w:rsidRPr="0074466E">
        <w:rPr>
          <w:rFonts w:ascii="Angsana New" w:hAnsi="Angsana New"/>
          <w:sz w:val="30"/>
          <w:szCs w:val="30"/>
          <w:cs/>
        </w:rPr>
        <w:t>กลุ่มบริษัทวัดมูลค่าส่วนได้เสียที่ไม่มีอำนาจควบคุมตามอัตราส่วนได้เสียในสินทรัพย์สุทธิที่ได้มาจากผู้ถูกซื้อ</w:t>
      </w:r>
    </w:p>
    <w:p w14:paraId="5624D42E" w14:textId="77777777" w:rsidR="00DD391D" w:rsidRPr="0074466E" w:rsidRDefault="00DD391D" w:rsidP="007A64D6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24"/>
          <w:szCs w:val="24"/>
        </w:rPr>
      </w:pPr>
    </w:p>
    <w:p w14:paraId="5DECD74E" w14:textId="77777777" w:rsidR="00DD391D" w:rsidRPr="0074466E" w:rsidRDefault="00DD391D" w:rsidP="007A64D6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74466E">
        <w:rPr>
          <w:rFonts w:ascii="Angsana New" w:hAnsi="Angsana New"/>
          <w:sz w:val="30"/>
          <w:szCs w:val="30"/>
          <w:cs/>
        </w:rPr>
        <w:t>การเปลี่ยนแปลงส่วนได้เสียในบริษัทย่อยของกลุ่มบริษัทที่ไม่ทำให้กลุ่มบริษัทสูญเสียอำนาจการควบคุมจะบันทึกบัญชีโดยถือเป็นรายการในส่วนของเจ้าของ</w:t>
      </w:r>
    </w:p>
    <w:p w14:paraId="620CC013" w14:textId="77777777" w:rsidR="006A4461" w:rsidRPr="0074466E" w:rsidRDefault="006A4461" w:rsidP="007A64D6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24"/>
          <w:szCs w:val="24"/>
        </w:rPr>
      </w:pPr>
    </w:p>
    <w:p w14:paraId="1E317298" w14:textId="77777777" w:rsidR="008C11B3" w:rsidRPr="0074466E" w:rsidRDefault="008C11B3" w:rsidP="007A64D6">
      <w:pPr>
        <w:tabs>
          <w:tab w:val="clear" w:pos="227"/>
          <w:tab w:val="clear" w:pos="454"/>
          <w:tab w:val="clear" w:pos="680"/>
          <w:tab w:val="decimal" w:pos="540"/>
          <w:tab w:val="left" w:pos="720"/>
        </w:tabs>
        <w:spacing w:line="240" w:lineRule="auto"/>
        <w:ind w:firstLine="540"/>
        <w:rPr>
          <w:i/>
          <w:iCs/>
        </w:rPr>
      </w:pPr>
      <w:r w:rsidRPr="0074466E">
        <w:rPr>
          <w:i/>
          <w:iCs/>
          <w:cs/>
        </w:rPr>
        <w:t>การสูญเสียการควบคุม</w:t>
      </w:r>
      <w:r w:rsidRPr="0074466E">
        <w:rPr>
          <w:b/>
          <w:bCs/>
          <w:color w:val="0000FF"/>
          <w:cs/>
        </w:rPr>
        <w:t xml:space="preserve"> </w:t>
      </w:r>
    </w:p>
    <w:p w14:paraId="6A05F4F4" w14:textId="77777777" w:rsidR="008C11B3" w:rsidRPr="0074466E" w:rsidRDefault="008C11B3" w:rsidP="007A64D6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24"/>
          <w:szCs w:val="24"/>
          <w:cs/>
        </w:rPr>
      </w:pPr>
    </w:p>
    <w:p w14:paraId="3E45D038" w14:textId="70FCE6CF" w:rsidR="00441F59" w:rsidRPr="0074466E" w:rsidRDefault="008C11B3" w:rsidP="00860EB5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74466E">
        <w:rPr>
          <w:rFonts w:ascii="Angsana New" w:hAnsi="Angsana New"/>
          <w:sz w:val="30"/>
          <w:szCs w:val="30"/>
          <w:cs/>
        </w:rPr>
        <w:t>เมื่อกลุ่มบริษัทสูญเสียการควบคุมในบริษัทย่อย กลุ่มบริษัทตัดรายการสินทรัพย์และหนี้สินของบริษัทย่อยนั้นออก รวมถึงส่วนได้เสียที่ไม่มีอำนาจควบคุมและส่วนประกอบอื่นในส่วนของเจ้าของที่เกี่ยวข้องกับบริษัทย่อยนั้น</w:t>
      </w:r>
      <w:r w:rsidR="007A64D6" w:rsidRPr="0074466E">
        <w:rPr>
          <w:rFonts w:ascii="Angsana New" w:hAnsi="Angsana New"/>
          <w:sz w:val="30"/>
          <w:szCs w:val="30"/>
          <w:cs/>
        </w:rPr>
        <w:t xml:space="preserve"> </w:t>
      </w:r>
      <w:r w:rsidR="00E40A81" w:rsidRPr="0074466E">
        <w:rPr>
          <w:rFonts w:ascii="Angsana New" w:hAnsi="Angsana New"/>
          <w:sz w:val="30"/>
          <w:szCs w:val="30"/>
        </w:rPr>
        <w:br/>
      </w:r>
      <w:r w:rsidRPr="0074466E">
        <w:rPr>
          <w:rFonts w:ascii="Angsana New" w:hAnsi="Angsana New"/>
          <w:sz w:val="30"/>
          <w:szCs w:val="30"/>
          <w:cs/>
        </w:rPr>
        <w:t>กำไรหรือขาดทุนที่เกิดขึ้นจากการสูญเสียการควบคุมในบริษัทย่อยรับรู้ในกำไรหรือขาดทุน ส่วนได้เสียในบริษัทย่อยเดิมที่ยังคงเหลืออยู่ให้วัดมูลค่าด้วยมูลค่ายุติธรรม ณ วันที่สูญเสียการควบคุม</w:t>
      </w:r>
    </w:p>
    <w:p w14:paraId="255BBF15" w14:textId="0FF0F118" w:rsidR="008C11B3" w:rsidRPr="0074466E" w:rsidRDefault="008C11B3" w:rsidP="007A64D6">
      <w:pPr>
        <w:pStyle w:val="BodyText2"/>
        <w:tabs>
          <w:tab w:val="decimal" w:pos="540"/>
        </w:tabs>
        <w:spacing w:line="240" w:lineRule="atLeast"/>
        <w:ind w:left="540" w:firstLine="0"/>
        <w:rPr>
          <w:rFonts w:ascii="Angsana New" w:hAnsi="Angsana New"/>
          <w:i/>
          <w:iCs/>
          <w:sz w:val="30"/>
          <w:szCs w:val="30"/>
        </w:rPr>
      </w:pPr>
      <w:r w:rsidRPr="0074466E">
        <w:rPr>
          <w:rFonts w:ascii="Angsana New" w:hAnsi="Angsana New"/>
          <w:i/>
          <w:iCs/>
          <w:sz w:val="30"/>
          <w:szCs w:val="30"/>
          <w:cs/>
        </w:rPr>
        <w:t>ส่วนได้เสียในเงินลงทุนที่บันทึกตามวิธีส่วนได้เสีย</w:t>
      </w:r>
    </w:p>
    <w:p w14:paraId="4BBE3C97" w14:textId="77777777" w:rsidR="008C11B3" w:rsidRPr="0074466E" w:rsidRDefault="008C11B3" w:rsidP="007A64D6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24"/>
          <w:szCs w:val="24"/>
          <w:cs/>
        </w:rPr>
      </w:pPr>
    </w:p>
    <w:p w14:paraId="5C2741A3" w14:textId="77777777" w:rsidR="008C11B3" w:rsidRPr="0074466E" w:rsidRDefault="008C11B3" w:rsidP="007A64D6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74466E">
        <w:rPr>
          <w:rFonts w:ascii="Angsana New" w:hAnsi="Angsana New"/>
          <w:sz w:val="30"/>
          <w:szCs w:val="30"/>
          <w:cs/>
        </w:rPr>
        <w:t>ส่วนได้เสียของกลุ่มบริษัทในเงินลงทุนที่บันทึกตามวิธีส่วนได้เสีย ประกอบด้วยส่วนได้เสียในบริษัทร่วมและ</w:t>
      </w:r>
      <w:r w:rsidR="00E40A81" w:rsidRPr="0074466E">
        <w:rPr>
          <w:rFonts w:ascii="Angsana New" w:hAnsi="Angsana New"/>
          <w:sz w:val="30"/>
          <w:szCs w:val="30"/>
        </w:rPr>
        <w:br/>
      </w:r>
      <w:r w:rsidRPr="0074466E">
        <w:rPr>
          <w:rFonts w:ascii="Angsana New" w:hAnsi="Angsana New"/>
          <w:sz w:val="30"/>
          <w:szCs w:val="30"/>
          <w:cs/>
        </w:rPr>
        <w:t>การร่วมค้า</w:t>
      </w:r>
    </w:p>
    <w:p w14:paraId="690DE507" w14:textId="77777777" w:rsidR="00140BB0" w:rsidRPr="0074466E" w:rsidRDefault="00140BB0" w:rsidP="007A64D6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24"/>
          <w:szCs w:val="24"/>
        </w:rPr>
      </w:pPr>
    </w:p>
    <w:p w14:paraId="55181D13" w14:textId="77777777" w:rsidR="008C11B3" w:rsidRPr="0074466E" w:rsidRDefault="008C11B3" w:rsidP="007A64D6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74466E">
        <w:rPr>
          <w:rFonts w:ascii="Angsana New" w:hAnsi="Angsana New"/>
          <w:sz w:val="30"/>
          <w:szCs w:val="30"/>
          <w:cs/>
        </w:rPr>
        <w:t>บริษัทร่วมเป็นกิจการที่กลุ่มบริษัทมีอิทธิพลอย่างมีนัยสำคัญโดยมีอำนาจเข้าไปมีส่วนร่วมในการตัดสินใจเกี่ยวกับนโยบายทางการเงินและการดำเนินงานแต่ไม่ถึงระดับที่จะควบคุมหรือควบคุมร่วมในนโยบายดังกล่าว การร่วมค้าเป็นการร่วมการงานที่กลุ่มบริษัทมีการควบคุมร่วมในการงานนั้น โดยมีสิทธิในสินทรัพย์สุทธิของการร่วมการงานนั้นมากกว่าการมีสิทธิในสินทรัพย์และภาระผูกพันในหนี้สินที่เกี่ยวข้องกับการร่วมการงานนั้น</w:t>
      </w:r>
    </w:p>
    <w:p w14:paraId="19205273" w14:textId="77777777" w:rsidR="008C11B3" w:rsidRPr="0074466E" w:rsidRDefault="008C11B3" w:rsidP="007A64D6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24"/>
          <w:szCs w:val="24"/>
        </w:rPr>
      </w:pPr>
    </w:p>
    <w:p w14:paraId="0807B283" w14:textId="55211D38" w:rsidR="008C11B3" w:rsidRPr="0074466E" w:rsidRDefault="008C11B3" w:rsidP="007A64D6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74466E">
        <w:rPr>
          <w:rFonts w:ascii="Angsana New" w:hAnsi="Angsana New"/>
          <w:sz w:val="30"/>
          <w:szCs w:val="30"/>
          <w:cs/>
        </w:rPr>
        <w:t>ส่วนได้เสียในบริษัทร่วมและการร่วมค้าบันทึกบัญชีตามวิธีส่วนได้เสีย โดยรับรู้รายการเมื่อเริ่มแรกด้วยราคาทุน</w:t>
      </w:r>
      <w:r w:rsidR="00E40A81" w:rsidRPr="0074466E">
        <w:rPr>
          <w:rFonts w:ascii="Angsana New" w:hAnsi="Angsana New"/>
          <w:sz w:val="30"/>
          <w:szCs w:val="30"/>
        </w:rPr>
        <w:br/>
      </w:r>
      <w:r w:rsidRPr="0074466E">
        <w:rPr>
          <w:rFonts w:ascii="Angsana New" w:hAnsi="Angsana New"/>
          <w:sz w:val="30"/>
          <w:szCs w:val="30"/>
          <w:cs/>
        </w:rPr>
        <w:t>ซึ่งรวมถึงต้นทุนการทำรายการ ภายหลังการรับรู้รายการเริ่มแรก ส่วนแบ่งกำไรหรือขาดทุนและกำไรขาดทุนเบ็ดเสร็จอื่นของเงินลงทุนที่บันทึกตามวิธีส่วนได้เสียของกลุ่มบริษัท จะถูกบันทึกในงบการเงินรวมจนถึงวันที่กลุ่มบริษัทสูญเสียความมีอิทธิพลอย่างมีนัยสำคัญ หรือการควบคุมร่วม</w:t>
      </w:r>
    </w:p>
    <w:p w14:paraId="726ADBA3" w14:textId="77777777" w:rsidR="00AF64CF" w:rsidRPr="0074466E" w:rsidRDefault="00AF64CF" w:rsidP="007A64D6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24"/>
          <w:szCs w:val="24"/>
        </w:rPr>
      </w:pPr>
    </w:p>
    <w:p w14:paraId="2A580FED" w14:textId="77777777" w:rsidR="00015D9B" w:rsidRPr="0074466E" w:rsidRDefault="00EB4573" w:rsidP="00F01DB0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i/>
          <w:iCs/>
          <w:sz w:val="30"/>
          <w:szCs w:val="30"/>
        </w:rPr>
      </w:pPr>
      <w:r w:rsidRPr="0074466E">
        <w:rPr>
          <w:rFonts w:ascii="Angsana New" w:hAnsi="Angsana New"/>
          <w:sz w:val="30"/>
          <w:szCs w:val="30"/>
          <w:cs/>
          <w:lang w:val="en-GB"/>
        </w:rPr>
        <w:tab/>
      </w:r>
      <w:r w:rsidR="004762B0" w:rsidRPr="0074466E">
        <w:rPr>
          <w:rFonts w:ascii="Angsana New" w:eastAsia="EucrosiaUPCBold" w:hAnsi="Angsana New"/>
          <w:i/>
          <w:iCs/>
          <w:sz w:val="30"/>
          <w:szCs w:val="30"/>
          <w:cs/>
        </w:rPr>
        <w:t>การตัดรายการใน</w:t>
      </w:r>
      <w:r w:rsidR="004762B0" w:rsidRPr="0074466E">
        <w:rPr>
          <w:rFonts w:ascii="Angsana New" w:hAnsi="Angsana New"/>
          <w:i/>
          <w:iCs/>
          <w:sz w:val="30"/>
          <w:szCs w:val="30"/>
          <w:cs/>
        </w:rPr>
        <w:t>งบ</w:t>
      </w:r>
      <w:r w:rsidR="004762B0" w:rsidRPr="0074466E">
        <w:rPr>
          <w:rFonts w:ascii="Angsana New" w:eastAsia="EucrosiaUPCBold" w:hAnsi="Angsana New"/>
          <w:i/>
          <w:iCs/>
          <w:sz w:val="30"/>
          <w:szCs w:val="30"/>
          <w:cs/>
        </w:rPr>
        <w:t>การเงินรวม</w:t>
      </w:r>
    </w:p>
    <w:p w14:paraId="0F67C3C1" w14:textId="77777777" w:rsidR="00015D9B" w:rsidRPr="0074466E" w:rsidRDefault="00015D9B" w:rsidP="007A64D6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24"/>
          <w:szCs w:val="24"/>
        </w:rPr>
      </w:pPr>
    </w:p>
    <w:p w14:paraId="1ACD6FA0" w14:textId="77777777" w:rsidR="00015D9B" w:rsidRPr="0074466E" w:rsidRDefault="004762B0" w:rsidP="007A64D6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74466E">
        <w:rPr>
          <w:rFonts w:ascii="Angsana New" w:hAnsi="Angsana New"/>
          <w:sz w:val="30"/>
          <w:szCs w:val="30"/>
          <w:cs/>
        </w:rPr>
        <w:t>ยอดคงเหลือและรายการบัญชีระหว่างกิจการในกลุ่ม รวมถึงรายได้ หรือค่าใช้จ่ายที่ยังไม่เกิดขึ้นจริงซึ่งเป็นผลมาจากรายการระหว่างกิจการในกลุ่ม ถูกตัดรายการในการจัดทำงบการเงินรวม กำไรที่ยังไม่เกิดขึ้นจริงซึ่งเป็นผลมาจากรายการกับบริษัทร่วมถูกตัดรายการกับเงินลงทุนเท่าที่กลุ่มบริษัทมีส่วน</w:t>
      </w:r>
      <w:r w:rsidR="009E242F" w:rsidRPr="0074466E">
        <w:rPr>
          <w:rFonts w:ascii="Angsana New" w:hAnsi="Angsana New"/>
          <w:sz w:val="30"/>
          <w:szCs w:val="30"/>
          <w:cs/>
        </w:rPr>
        <w:t xml:space="preserve">ได้เสียในกิจการที่ถูกลงทุนนั้น </w:t>
      </w:r>
      <w:r w:rsidRPr="0074466E">
        <w:rPr>
          <w:rFonts w:ascii="Angsana New" w:hAnsi="Angsana New"/>
          <w:sz w:val="30"/>
          <w:szCs w:val="30"/>
          <w:cs/>
        </w:rPr>
        <w:t>ขาดทุนที่ยังไม่เกิดขึ้นจริงถูกตัดรายการในลักษณะเดียวกับกำไรที่ยังไม่เกิดขึ้นจริง แต่เท่าที่เมื่อไม่มีหลักฐานการด้อยค่าเกิดขึ้น</w:t>
      </w:r>
    </w:p>
    <w:p w14:paraId="563FFC8E" w14:textId="72F369FB" w:rsidR="00BA5625" w:rsidRPr="0074466E" w:rsidRDefault="00BA5625" w:rsidP="0020741B">
      <w:pPr>
        <w:pStyle w:val="BodyText2"/>
        <w:tabs>
          <w:tab w:val="decimal" w:pos="540"/>
        </w:tabs>
        <w:ind w:left="540" w:firstLine="0"/>
        <w:jc w:val="thaiDistribute"/>
        <w:rPr>
          <w:rFonts w:asciiTheme="majorBidi" w:hAnsiTheme="majorBidi" w:cstheme="majorBidi"/>
          <w:sz w:val="24"/>
          <w:szCs w:val="24"/>
        </w:rPr>
      </w:pPr>
    </w:p>
    <w:p w14:paraId="3BB8C63A" w14:textId="77777777" w:rsidR="00B757CF" w:rsidRPr="0074466E" w:rsidRDefault="00B757CF" w:rsidP="00B757CF">
      <w:pPr>
        <w:pStyle w:val="Heading8"/>
        <w:numPr>
          <w:ilvl w:val="1"/>
          <w:numId w:val="3"/>
        </w:numPr>
        <w:ind w:left="540"/>
        <w:rPr>
          <w:i/>
          <w:iCs/>
          <w:sz w:val="30"/>
          <w:szCs w:val="30"/>
          <w:cs/>
        </w:rPr>
      </w:pPr>
      <w:r w:rsidRPr="0074466E">
        <w:rPr>
          <w:i/>
          <w:iCs/>
          <w:sz w:val="30"/>
          <w:szCs w:val="30"/>
          <w:cs/>
        </w:rPr>
        <w:t>เงินลงทุนในบริษัท</w:t>
      </w:r>
      <w:r w:rsidRPr="0074466E">
        <w:rPr>
          <w:rFonts w:hint="cs"/>
          <w:i/>
          <w:iCs/>
          <w:sz w:val="30"/>
          <w:szCs w:val="30"/>
          <w:cs/>
        </w:rPr>
        <w:t>ย่อย</w:t>
      </w:r>
      <w:r w:rsidRPr="0074466E">
        <w:rPr>
          <w:i/>
          <w:iCs/>
          <w:sz w:val="30"/>
          <w:szCs w:val="30"/>
          <w:cs/>
        </w:rPr>
        <w:t xml:space="preserve"> บริษัท</w:t>
      </w:r>
      <w:r w:rsidRPr="0074466E">
        <w:rPr>
          <w:rFonts w:hint="cs"/>
          <w:i/>
          <w:iCs/>
          <w:sz w:val="30"/>
          <w:szCs w:val="30"/>
          <w:cs/>
        </w:rPr>
        <w:t>ร่วม</w:t>
      </w:r>
      <w:r w:rsidRPr="0074466E">
        <w:rPr>
          <w:i/>
          <w:iCs/>
          <w:sz w:val="30"/>
          <w:szCs w:val="30"/>
          <w:cs/>
        </w:rPr>
        <w:t>และการร่วมค้า</w:t>
      </w:r>
    </w:p>
    <w:p w14:paraId="3A997F5B" w14:textId="77777777" w:rsidR="00B757CF" w:rsidRPr="0074466E" w:rsidRDefault="00B757CF" w:rsidP="00B757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4"/>
          <w:szCs w:val="24"/>
        </w:rPr>
      </w:pPr>
    </w:p>
    <w:p w14:paraId="2DB78932" w14:textId="4F3F6C64" w:rsidR="00B757CF" w:rsidRPr="0074466E" w:rsidRDefault="00B757CF" w:rsidP="00B757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</w:rPr>
      </w:pPr>
      <w:r w:rsidRPr="0074466E">
        <w:rPr>
          <w:rFonts w:asciiTheme="majorBidi" w:hAnsiTheme="majorBidi" w:cstheme="majorBidi"/>
          <w:cs/>
        </w:rPr>
        <w:t>เงินลงทุนในบริษัท</w:t>
      </w:r>
      <w:r w:rsidRPr="0074466E">
        <w:rPr>
          <w:rFonts w:asciiTheme="majorBidi" w:hAnsiTheme="majorBidi" w:cstheme="majorBidi" w:hint="cs"/>
          <w:cs/>
        </w:rPr>
        <w:t xml:space="preserve">ย่อย </w:t>
      </w:r>
      <w:r w:rsidRPr="0074466E">
        <w:rPr>
          <w:rFonts w:asciiTheme="majorBidi" w:hAnsiTheme="majorBidi" w:cstheme="majorBidi"/>
          <w:cs/>
        </w:rPr>
        <w:t>บริษัท</w:t>
      </w:r>
      <w:r w:rsidRPr="0074466E">
        <w:rPr>
          <w:rFonts w:asciiTheme="majorBidi" w:hAnsiTheme="majorBidi" w:cstheme="majorBidi" w:hint="cs"/>
          <w:cs/>
        </w:rPr>
        <w:t>ร่วม</w:t>
      </w:r>
      <w:r w:rsidRPr="0074466E">
        <w:rPr>
          <w:rFonts w:asciiTheme="majorBidi" w:hAnsiTheme="majorBidi" w:cstheme="majorBidi"/>
          <w:cs/>
        </w:rPr>
        <w:t>และการร่วมค้า ในงบการเงินเฉพาะกิจการของบริษัท วัดมูลค่าด้วยราคาทุนหัก</w:t>
      </w:r>
      <w:r w:rsidRPr="0074466E">
        <w:rPr>
          <w:rFonts w:asciiTheme="majorBidi" w:hAnsiTheme="majorBidi" w:cstheme="majorBidi" w:hint="cs"/>
          <w:cs/>
        </w:rPr>
        <w:t>ค่าเผื่อ</w:t>
      </w:r>
      <w:r w:rsidRPr="0074466E">
        <w:rPr>
          <w:rFonts w:asciiTheme="majorBidi" w:hAnsiTheme="majorBidi" w:cstheme="majorBidi"/>
          <w:cs/>
        </w:rPr>
        <w:t xml:space="preserve">การด้อยค่า </w:t>
      </w:r>
    </w:p>
    <w:p w14:paraId="4D26DBAD" w14:textId="66C64E57" w:rsidR="00B757CF" w:rsidRPr="0074466E" w:rsidRDefault="00B757CF" w:rsidP="00B757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1C2C3AC7" w14:textId="0842707E" w:rsidR="00B757CF" w:rsidRPr="0074466E" w:rsidRDefault="00B757CF" w:rsidP="00B757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i/>
          <w:iCs/>
        </w:rPr>
      </w:pPr>
      <w:r w:rsidRPr="0074466E">
        <w:rPr>
          <w:rFonts w:asciiTheme="majorBidi" w:hAnsiTheme="majorBidi" w:cstheme="majorBidi"/>
          <w:i/>
          <w:iCs/>
          <w:cs/>
        </w:rPr>
        <w:t>การจำหน่ายเงินลงทุนในงบการเงินเฉพาะกิจการ</w:t>
      </w:r>
    </w:p>
    <w:p w14:paraId="67D7B42A" w14:textId="77777777" w:rsidR="00B757CF" w:rsidRPr="0074466E" w:rsidRDefault="00B757CF" w:rsidP="00B757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4"/>
          <w:szCs w:val="24"/>
        </w:rPr>
      </w:pPr>
    </w:p>
    <w:p w14:paraId="5927A139" w14:textId="77777777" w:rsidR="00B757CF" w:rsidRPr="0074466E" w:rsidRDefault="00B757CF" w:rsidP="00B757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</w:rPr>
      </w:pPr>
      <w:r w:rsidRPr="0074466E">
        <w:rPr>
          <w:rFonts w:asciiTheme="majorBidi" w:hAnsiTheme="majorBidi" w:cstheme="majorBidi"/>
          <w:cs/>
        </w:rPr>
        <w:t>เมื่อมีการจำหน่ายเงินลงทุน  ผลต่างระหว่างจำนวนเงินสุทธิที่ได้รับและมูลค่าตามบัญชี จะถูกบันทึกในกำไรหรือขาดทุน</w:t>
      </w:r>
    </w:p>
    <w:p w14:paraId="6060EC1C" w14:textId="77777777" w:rsidR="00B757CF" w:rsidRPr="0074466E" w:rsidRDefault="00B757CF" w:rsidP="00B757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4"/>
          <w:szCs w:val="24"/>
        </w:rPr>
      </w:pPr>
    </w:p>
    <w:p w14:paraId="014ED74D" w14:textId="0543485D" w:rsidR="00B757CF" w:rsidRPr="0074466E" w:rsidRDefault="00B757CF" w:rsidP="00B757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</w:rPr>
      </w:pPr>
      <w:r w:rsidRPr="0074466E">
        <w:rPr>
          <w:rFonts w:asciiTheme="majorBidi" w:hAnsiTheme="majorBidi" w:cstheme="majorBidi"/>
          <w:cs/>
        </w:rPr>
        <w:t>ในกรณีที่บริษัทจำหน่ายบางส่วนของเงินลงทุนที่ถืออยู่ การคำนวณต้นทุนสำหรับเงินลงทุนที่จำหน่ายไปและเงินลงทุนที่ยังถืออยู่ใช้วิธีถัวเฉลี่ยถ่วงน้ำหนัก ปรับใช้กับมูลค่าตามบัญชีของเงินลงทุนที่เหลืออยู่ทั้งหมด</w:t>
      </w:r>
      <w:r w:rsidRPr="0074466E">
        <w:rPr>
          <w:rFonts w:asciiTheme="majorBidi" w:hAnsiTheme="majorBidi"/>
          <w:cs/>
        </w:rPr>
        <w:t xml:space="preserve"> </w:t>
      </w:r>
    </w:p>
    <w:p w14:paraId="6FC8AC99" w14:textId="53E1192C" w:rsidR="00015D9B" w:rsidRPr="0074466E" w:rsidRDefault="004762B0" w:rsidP="00EC2289">
      <w:pPr>
        <w:pStyle w:val="Heading8"/>
        <w:numPr>
          <w:ilvl w:val="1"/>
          <w:numId w:val="3"/>
        </w:numPr>
        <w:ind w:left="540"/>
        <w:rPr>
          <w:i/>
          <w:iCs/>
          <w:sz w:val="30"/>
          <w:szCs w:val="30"/>
          <w:cs/>
        </w:rPr>
      </w:pPr>
      <w:r w:rsidRPr="0074466E">
        <w:rPr>
          <w:i/>
          <w:iCs/>
          <w:sz w:val="30"/>
          <w:szCs w:val="30"/>
          <w:cs/>
        </w:rPr>
        <w:t xml:space="preserve">เงินตราต่างประเทศ </w:t>
      </w:r>
    </w:p>
    <w:p w14:paraId="009261B2" w14:textId="77777777" w:rsidR="00015D9B" w:rsidRPr="0074466E" w:rsidRDefault="00015D9B" w:rsidP="007A64D6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trike/>
          <w:sz w:val="30"/>
          <w:szCs w:val="30"/>
        </w:rPr>
      </w:pPr>
    </w:p>
    <w:p w14:paraId="0ABAA3BD" w14:textId="77777777" w:rsidR="00015D9B" w:rsidRPr="0074466E" w:rsidRDefault="004762B0" w:rsidP="007A64D6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i/>
          <w:iCs/>
          <w:sz w:val="30"/>
          <w:szCs w:val="30"/>
        </w:rPr>
      </w:pPr>
      <w:r w:rsidRPr="0074466E">
        <w:rPr>
          <w:rFonts w:ascii="Angsana New" w:hAnsi="Angsana New"/>
          <w:i/>
          <w:iCs/>
          <w:sz w:val="30"/>
          <w:szCs w:val="30"/>
          <w:cs/>
        </w:rPr>
        <w:t>รายการบัญชีที่เป็นเงินตราต่างประเทศ</w:t>
      </w:r>
    </w:p>
    <w:p w14:paraId="3528345F" w14:textId="77777777" w:rsidR="00015D9B" w:rsidRPr="0074466E" w:rsidRDefault="00015D9B" w:rsidP="007A64D6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626DF404" w14:textId="77777777" w:rsidR="00451447" w:rsidRPr="0074466E" w:rsidRDefault="00451447" w:rsidP="007A64D6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74466E">
        <w:rPr>
          <w:rFonts w:ascii="Angsana New" w:hAnsi="Angsana New"/>
          <w:sz w:val="30"/>
          <w:szCs w:val="30"/>
          <w:cs/>
        </w:rPr>
        <w:t>รายการบัญชีที่เป็นเงินตราต่างประเทศแปลงค่าเป็นสกุลเงินที่ใช้ในการดำเนินงาน</w:t>
      </w:r>
      <w:r w:rsidR="006103C4" w:rsidRPr="0074466E">
        <w:rPr>
          <w:rFonts w:ascii="Angsana New" w:hAnsi="Angsana New"/>
          <w:sz w:val="30"/>
          <w:szCs w:val="30"/>
          <w:cs/>
        </w:rPr>
        <w:t>ของแต่ละบริษัทในกลุ่มบริษัท</w:t>
      </w:r>
      <w:r w:rsidRPr="0074466E">
        <w:rPr>
          <w:rFonts w:ascii="Angsana New" w:hAnsi="Angsana New"/>
          <w:sz w:val="30"/>
          <w:szCs w:val="30"/>
          <w:cs/>
        </w:rPr>
        <w:t xml:space="preserve"> โดยใช้อัตราแลกเปลี่ยน ณ วันที่เกิดรายการ</w:t>
      </w:r>
    </w:p>
    <w:p w14:paraId="2F373B4C" w14:textId="77777777" w:rsidR="00015D9B" w:rsidRPr="0074466E" w:rsidRDefault="00015D9B" w:rsidP="007A64D6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74EA9BBD" w14:textId="77777777" w:rsidR="00015D9B" w:rsidRPr="0074466E" w:rsidRDefault="004762B0" w:rsidP="007A64D6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74466E">
        <w:rPr>
          <w:rFonts w:ascii="Angsana New" w:hAnsi="Angsana New"/>
          <w:sz w:val="30"/>
          <w:szCs w:val="30"/>
          <w:cs/>
        </w:rPr>
        <w:t>สินทรัพย์และหนี้สินที่เป็นตัวเงินและเป็นเงินตราต่างประเทศ ณ วันที่รายงาน แปลงค่าเป็นสกุลเงินที่ใช้ในการดำเนินงานโ</w:t>
      </w:r>
      <w:r w:rsidR="005E3BAF" w:rsidRPr="0074466E">
        <w:rPr>
          <w:rFonts w:ascii="Angsana New" w:hAnsi="Angsana New"/>
          <w:sz w:val="30"/>
          <w:szCs w:val="30"/>
          <w:cs/>
        </w:rPr>
        <w:t>ดยใช้อัตราแลกเปลี่ยน ณ วันนั้น</w:t>
      </w:r>
    </w:p>
    <w:p w14:paraId="67658649" w14:textId="77777777" w:rsidR="00015D9B" w:rsidRPr="0074466E" w:rsidRDefault="00015D9B" w:rsidP="007A64D6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3CDD9CA0" w14:textId="77777777" w:rsidR="00015D9B" w:rsidRPr="0074466E" w:rsidRDefault="004762B0" w:rsidP="007A64D6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74466E">
        <w:rPr>
          <w:rFonts w:ascii="Angsana New" w:hAnsi="Angsana New"/>
          <w:sz w:val="30"/>
          <w:szCs w:val="30"/>
          <w:cs/>
        </w:rPr>
        <w:t>สินทรัพย์และหนี้สินที่ไม่เป็นตัวเงินซึ่งเกิดจากรายการบัญชีที่เป็นเงินตราต่างประเทศซึ่งบันทึกตามเกณฑ์ราคาทุนเดิม แปลงค่าเป็นสกุลเงินที่ใช้ในการดำเนินงานโดยใช้อัต</w:t>
      </w:r>
      <w:r w:rsidR="005E3BAF" w:rsidRPr="0074466E">
        <w:rPr>
          <w:rFonts w:ascii="Angsana New" w:hAnsi="Angsana New"/>
          <w:sz w:val="30"/>
          <w:szCs w:val="30"/>
          <w:cs/>
        </w:rPr>
        <w:t>ราแลกเปลี่ยน ณ วันที่เกิดรายการ</w:t>
      </w:r>
    </w:p>
    <w:p w14:paraId="1CCE7481" w14:textId="77777777" w:rsidR="00745B12" w:rsidRPr="0074466E" w:rsidRDefault="00745B12" w:rsidP="007A64D6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37582C31" w14:textId="77777777" w:rsidR="00745B12" w:rsidRPr="0074466E" w:rsidRDefault="00745B12" w:rsidP="007A64D6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74466E">
        <w:rPr>
          <w:rFonts w:ascii="Angsana New" w:hAnsi="Angsana New"/>
          <w:sz w:val="30"/>
          <w:szCs w:val="30"/>
          <w:cs/>
        </w:rPr>
        <w:t>ผลต่างของอัตราแลกเปลี่ยนที่เกิดขึ้นจากการแปลงค่า ให้รับรู้เป็นกำไรหรือขาดทุนในงวดบัญชีนั้น แต่ผลต่างของอัตราแลกเปลี่ยนที่เกิดขึ้นจากการแปลงค่าของรายการดังต่อไปนี้จะรับรู้เข้ากำไรขาดทุนเบ็ดเสร็จอื่น</w:t>
      </w:r>
    </w:p>
    <w:p w14:paraId="4E27C467" w14:textId="05D3C29C" w:rsidR="002C1163" w:rsidRPr="0074466E" w:rsidRDefault="00571D22" w:rsidP="00B757CF">
      <w:pPr>
        <w:pStyle w:val="BodyText2"/>
        <w:numPr>
          <w:ilvl w:val="0"/>
          <w:numId w:val="5"/>
        </w:numPr>
        <w:tabs>
          <w:tab w:val="decimal" w:pos="540"/>
        </w:tabs>
        <w:spacing w:line="240" w:lineRule="atLeast"/>
        <w:ind w:left="900"/>
        <w:jc w:val="thaiDistribute"/>
        <w:rPr>
          <w:rFonts w:ascii="Angsana New" w:hAnsi="Angsana New"/>
          <w:color w:val="000000"/>
          <w:sz w:val="30"/>
          <w:szCs w:val="30"/>
        </w:rPr>
      </w:pPr>
      <w:r w:rsidRPr="0074466E">
        <w:rPr>
          <w:rFonts w:ascii="Angsana New" w:hAnsi="Angsana New"/>
          <w:color w:val="000000"/>
          <w:sz w:val="30"/>
          <w:szCs w:val="30"/>
          <w:cs/>
        </w:rPr>
        <w:t xml:space="preserve">เงินลงทุนในตราสารทุนที่กำหนดให้วัดมูลค่าด้วยมูลค่ายุติธรรมผ่านกำไรขาดทุนเบ็ดเสร็จอื่น </w:t>
      </w:r>
      <w:r w:rsidRPr="0074466E">
        <w:rPr>
          <w:rFonts w:ascii="Angsana New" w:hAnsi="Angsana New"/>
          <w:i/>
          <w:iCs/>
          <w:color w:val="000000"/>
          <w:sz w:val="30"/>
          <w:szCs w:val="30"/>
          <w:cs/>
        </w:rPr>
        <w:t>(</w:t>
      </w:r>
      <w:r w:rsidR="00DE3F43" w:rsidRPr="0074466E">
        <w:rPr>
          <w:rFonts w:ascii="Angsana New" w:hAnsi="Angsana New"/>
          <w:i/>
          <w:iCs/>
          <w:color w:val="000000"/>
          <w:sz w:val="30"/>
          <w:szCs w:val="30"/>
        </w:rPr>
        <w:t>2562</w:t>
      </w:r>
      <w:r w:rsidRPr="0074466E">
        <w:rPr>
          <w:rFonts w:ascii="Angsana New" w:hAnsi="Angsana New"/>
          <w:i/>
          <w:iCs/>
          <w:color w:val="000000"/>
          <w:sz w:val="30"/>
          <w:szCs w:val="30"/>
          <w:cs/>
        </w:rPr>
        <w:t>: ตราสารทุนที่ถือไว้เผื่อขาย)</w:t>
      </w:r>
      <w:r w:rsidR="002C1163" w:rsidRPr="0074466E">
        <w:rPr>
          <w:rFonts w:ascii="Angsana New" w:hAnsi="Angsana New"/>
          <w:i/>
          <w:iCs/>
          <w:color w:val="000000"/>
          <w:sz w:val="30"/>
          <w:szCs w:val="30"/>
          <w:cs/>
        </w:rPr>
        <w:t xml:space="preserve"> </w:t>
      </w:r>
    </w:p>
    <w:p w14:paraId="44D4B265" w14:textId="77777777" w:rsidR="00EF2B76" w:rsidRPr="0074466E" w:rsidRDefault="00EF2B76" w:rsidP="00EF2B76">
      <w:pPr>
        <w:pStyle w:val="BodyText2"/>
        <w:numPr>
          <w:ilvl w:val="0"/>
          <w:numId w:val="5"/>
        </w:numPr>
        <w:tabs>
          <w:tab w:val="left" w:pos="540"/>
        </w:tabs>
        <w:spacing w:line="240" w:lineRule="atLeast"/>
        <w:ind w:left="900" w:right="43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74466E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หนี้สินทางการเงินที่ใช้ป้องกันความเสี่ยงของเงินลงทุนสุทธิในหน่วยงานในต่างประเทศ เฉพาะส่วนที่มีประสิทธิผล และ</w:t>
      </w:r>
    </w:p>
    <w:p w14:paraId="0A7373F0" w14:textId="1F07D12A" w:rsidR="00B757CF" w:rsidRPr="0074466E" w:rsidRDefault="00B757CF" w:rsidP="00B757CF">
      <w:pPr>
        <w:pStyle w:val="ListParagraph"/>
        <w:numPr>
          <w:ilvl w:val="0"/>
          <w:numId w:val="5"/>
        </w:numPr>
        <w:ind w:left="900"/>
        <w:rPr>
          <w:rFonts w:ascii="Angsana New" w:eastAsia="Times New Roman" w:hAnsi="Angsana New"/>
          <w:color w:val="000000"/>
          <w:sz w:val="30"/>
          <w:szCs w:val="30"/>
        </w:rPr>
      </w:pPr>
      <w:r w:rsidRPr="0074466E">
        <w:rPr>
          <w:rFonts w:ascii="Angsana New" w:eastAsia="Times New Roman" w:hAnsi="Angsana New"/>
          <w:color w:val="000000"/>
          <w:sz w:val="30"/>
          <w:szCs w:val="30"/>
          <w:cs/>
        </w:rPr>
        <w:t>การป้องกันความเสี่ยงในกระแสเงินสด เฉพาะส่วนที่มีประสิทธิผล</w:t>
      </w:r>
    </w:p>
    <w:p w14:paraId="66A670E4" w14:textId="77777777" w:rsidR="00942D21" w:rsidRPr="0074466E" w:rsidRDefault="0035583A" w:rsidP="007A64D6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74466E">
        <w:rPr>
          <w:i/>
          <w:iCs/>
          <w:sz w:val="30"/>
          <w:szCs w:val="30"/>
        </w:rPr>
        <w:tab/>
      </w:r>
      <w:r w:rsidRPr="0074466E">
        <w:rPr>
          <w:i/>
          <w:iCs/>
          <w:sz w:val="30"/>
          <w:szCs w:val="30"/>
        </w:rPr>
        <w:tab/>
      </w:r>
    </w:p>
    <w:p w14:paraId="1A45D3FD" w14:textId="603FBD58" w:rsidR="0035583A" w:rsidRPr="0074466E" w:rsidRDefault="005A0D28" w:rsidP="007A64D6">
      <w:pPr>
        <w:pStyle w:val="BodyText2"/>
        <w:tabs>
          <w:tab w:val="decimal" w:pos="540"/>
        </w:tabs>
        <w:ind w:left="540" w:firstLine="0"/>
        <w:jc w:val="thaiDistribute"/>
        <w:rPr>
          <w:i/>
          <w:iCs/>
          <w:sz w:val="30"/>
          <w:szCs w:val="30"/>
        </w:rPr>
      </w:pPr>
      <w:r w:rsidRPr="0074466E">
        <w:rPr>
          <w:i/>
          <w:iCs/>
          <w:sz w:val="30"/>
          <w:szCs w:val="30"/>
          <w:cs/>
        </w:rPr>
        <w:tab/>
      </w:r>
      <w:r w:rsidRPr="0074466E">
        <w:rPr>
          <w:i/>
          <w:iCs/>
          <w:sz w:val="30"/>
          <w:szCs w:val="30"/>
          <w:cs/>
        </w:rPr>
        <w:tab/>
      </w:r>
      <w:r w:rsidR="0035583A" w:rsidRPr="0074466E">
        <w:rPr>
          <w:rFonts w:ascii="Angsana New" w:hAnsi="Angsana New"/>
          <w:i/>
          <w:iCs/>
          <w:sz w:val="30"/>
          <w:szCs w:val="30"/>
          <w:cs/>
        </w:rPr>
        <w:t>หน่วยงานในต่างประเทศ</w:t>
      </w:r>
    </w:p>
    <w:p w14:paraId="03E25FBD" w14:textId="77777777" w:rsidR="0035583A" w:rsidRPr="0074466E" w:rsidRDefault="0035583A" w:rsidP="007A64D6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1E7F8C6F" w14:textId="77777777" w:rsidR="0035583A" w:rsidRPr="0074466E" w:rsidRDefault="0035583A" w:rsidP="007A64D6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74466E">
        <w:rPr>
          <w:rFonts w:ascii="Angsana New" w:hAnsi="Angsana New"/>
          <w:sz w:val="30"/>
          <w:szCs w:val="30"/>
        </w:rPr>
        <w:tab/>
      </w:r>
      <w:r w:rsidRPr="0074466E">
        <w:rPr>
          <w:rFonts w:ascii="Angsana New" w:hAnsi="Angsana New"/>
          <w:sz w:val="30"/>
          <w:szCs w:val="30"/>
        </w:rPr>
        <w:tab/>
      </w:r>
      <w:r w:rsidRPr="0074466E">
        <w:rPr>
          <w:rFonts w:ascii="Angsana New" w:hAnsi="Angsana New"/>
          <w:sz w:val="30"/>
          <w:szCs w:val="30"/>
          <w:cs/>
        </w:rPr>
        <w:t>สินทรัพย์และหนี้สินของหน่วยงานในต่างประเทศ รวมถึงค่าความนิยมและรายการปรับปรุงมูลค่ายุติธรรมที่เกิดขึ้นจากการซื้อหน่วยงานในต่างประเทศ แปลงค่าเป็นเงินบาทโดยใช้อัตราแลกเปลี่ยน ณ วันที่รายงาน</w:t>
      </w:r>
    </w:p>
    <w:p w14:paraId="1E3B4FB3" w14:textId="77777777" w:rsidR="00156049" w:rsidRPr="0074466E" w:rsidRDefault="00156049" w:rsidP="007A64D6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646D438B" w14:textId="2320CFCD" w:rsidR="0035583A" w:rsidRPr="0074466E" w:rsidRDefault="0035583A" w:rsidP="009209E7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74466E">
        <w:rPr>
          <w:rFonts w:ascii="Angsana New" w:hAnsi="Angsana New"/>
          <w:sz w:val="30"/>
          <w:szCs w:val="30"/>
          <w:cs/>
        </w:rPr>
        <w:t>รายได้และค่าใช้จ่ายของหน่วยงานในต่างประเทศ แปลงค่าเป็นเงินบาทโดยใช้อัตราแลกเปลี่ยนที่ใกล้เคียงกับอัตรา ณ วันที่เกิดรายการ</w:t>
      </w:r>
    </w:p>
    <w:p w14:paraId="3CD0A77E" w14:textId="77777777" w:rsidR="00FF31D6" w:rsidRPr="0074466E" w:rsidRDefault="00FF31D6" w:rsidP="009209E7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78255D81" w14:textId="77777777" w:rsidR="00D11891" w:rsidRPr="0074466E" w:rsidRDefault="00064FF0" w:rsidP="007A64D6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74466E">
        <w:rPr>
          <w:rFonts w:ascii="Angsana New" w:hAnsi="Angsana New"/>
          <w:sz w:val="30"/>
          <w:szCs w:val="30"/>
          <w:cs/>
        </w:rPr>
        <w:t>ผลต่างจากอัตราแลกเปลี่ยนที่เกิดจากการแปลงค่า บันทึกในกำไรขาดทุนเบ็ดเสร็จอื่น และแสดงเป็นรายการผลต่างจากอัตราแลกเปลี่ยนในส่วนของผู้ถือหุ้น จนกว่ามีการจำหน่ายเงินลงทุนนั้นออกไป ยกเว้นผลต่างจากการแปลงค่า</w:t>
      </w:r>
      <w:r w:rsidR="00E40A81" w:rsidRPr="0074466E">
        <w:rPr>
          <w:rFonts w:ascii="Angsana New" w:hAnsi="Angsana New"/>
          <w:sz w:val="30"/>
          <w:szCs w:val="30"/>
        </w:rPr>
        <w:br/>
      </w:r>
      <w:r w:rsidRPr="0074466E">
        <w:rPr>
          <w:rFonts w:ascii="Angsana New" w:hAnsi="Angsana New"/>
          <w:sz w:val="30"/>
          <w:szCs w:val="30"/>
          <w:cs/>
        </w:rPr>
        <w:t>ที่ถูกปันส่วนให้ส่วนได้เสียที่ไม่มีอำนาจควบคุม</w:t>
      </w:r>
    </w:p>
    <w:p w14:paraId="1073E39D" w14:textId="77777777" w:rsidR="00064FF0" w:rsidRPr="0074466E" w:rsidRDefault="00064FF0" w:rsidP="007A64D6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74466E">
        <w:rPr>
          <w:rFonts w:ascii="Angsana New" w:hAnsi="Angsana New"/>
          <w:sz w:val="30"/>
          <w:szCs w:val="30"/>
          <w:cs/>
        </w:rPr>
        <w:t>เมื่อหน่วยงานต่างประเทศถูกจำหน่ายส่วนได้เสียทั้งหมดหรือเพียงบางส่วนที่ทำให้สูญเสียการควบคุม ความมีอิทธิพลอย่างมีสาระสำคัญ หรือการควบคุมร่วมกัน ผลสะสมของผลต่างจากอัตราแลกเปลี่ยนที่เกี่ยวข้องกับหน่วยงานต่างประเทศนั้นต้องถูกจัดประเภทเป็นกำไรหรือขาดทุนโดยเป็นส่วนหนึ่งของกำไรขาดทุนจากการจำหน่าย หากกลุ่มบริษัทจำหน่ายส่วนได้เสียในบริษัทย่อยเพียงบางส่วนแต่ยังคงมีการควบคุม ผลสะสมต้องถูก</w:t>
      </w:r>
      <w:r w:rsidR="00293AC9" w:rsidRPr="0074466E">
        <w:rPr>
          <w:rFonts w:ascii="Angsana New" w:hAnsi="Angsana New"/>
          <w:sz w:val="30"/>
          <w:szCs w:val="30"/>
        </w:rPr>
        <w:br/>
      </w:r>
      <w:r w:rsidRPr="0074466E">
        <w:rPr>
          <w:rFonts w:ascii="Angsana New" w:hAnsi="Angsana New"/>
          <w:sz w:val="30"/>
          <w:szCs w:val="30"/>
          <w:cs/>
        </w:rPr>
        <w:t>ปันสัดส่วนให้กับส่วนของผู้ถือหุ้นที่ไม่มีอำนาจควบคุม หากกลุ่มบริษัทจำหน่ายเงินลงทุนในบริษัทร่วมหรือ</w:t>
      </w:r>
      <w:r w:rsidR="00293AC9" w:rsidRPr="0074466E">
        <w:rPr>
          <w:rFonts w:ascii="Angsana New" w:hAnsi="Angsana New"/>
          <w:sz w:val="30"/>
          <w:szCs w:val="30"/>
        </w:rPr>
        <w:br/>
      </w:r>
      <w:r w:rsidRPr="0074466E">
        <w:rPr>
          <w:rFonts w:ascii="Angsana New" w:hAnsi="Angsana New"/>
          <w:sz w:val="30"/>
          <w:szCs w:val="30"/>
          <w:cs/>
        </w:rPr>
        <w:t>การร่วมค้าเพียงบางส่วนโดยที่กลุ่มบริษัทยังคงมีอิทธิพลหรือการควบคุมร่วมที่มีสาระสำคัญอยู่ กลุ่มบริษัทต้อง</w:t>
      </w:r>
      <w:r w:rsidR="00293AC9" w:rsidRPr="0074466E">
        <w:rPr>
          <w:rFonts w:ascii="Angsana New" w:hAnsi="Angsana New"/>
          <w:sz w:val="30"/>
          <w:szCs w:val="30"/>
        </w:rPr>
        <w:br/>
      </w:r>
      <w:r w:rsidRPr="0074466E">
        <w:rPr>
          <w:rFonts w:ascii="Angsana New" w:hAnsi="Angsana New"/>
          <w:sz w:val="30"/>
          <w:szCs w:val="30"/>
          <w:cs/>
        </w:rPr>
        <w:t>จัดประเภทยอดสะสมบางส่วนที่เกี่ยวข้องเป็นกำไรหรือขาดทุน</w:t>
      </w:r>
    </w:p>
    <w:p w14:paraId="48EFB2A2" w14:textId="77777777" w:rsidR="00064FF0" w:rsidRPr="0074466E" w:rsidRDefault="00064FF0" w:rsidP="007A64D6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2EA4DE53" w14:textId="77777777" w:rsidR="00A4337D" w:rsidRPr="0074466E" w:rsidRDefault="00064FF0" w:rsidP="007A64D6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74466E">
        <w:rPr>
          <w:rFonts w:ascii="Angsana New" w:hAnsi="Angsana New"/>
          <w:sz w:val="30"/>
          <w:szCs w:val="30"/>
          <w:cs/>
        </w:rPr>
        <w:t>รายการที่เป็นตัวเงินที่เป็นลูกหนี้หรือเจ้าหนี้กับหน่วยงานในต่างประเทศ ซึ่งรายการดังกล่าวมิได้คาดหมายว่า</w:t>
      </w:r>
      <w:r w:rsidR="00293AC9" w:rsidRPr="0074466E">
        <w:rPr>
          <w:rFonts w:ascii="Angsana New" w:hAnsi="Angsana New"/>
          <w:sz w:val="30"/>
          <w:szCs w:val="30"/>
        </w:rPr>
        <w:br/>
      </w:r>
      <w:r w:rsidRPr="0074466E">
        <w:rPr>
          <w:rFonts w:ascii="Angsana New" w:hAnsi="Angsana New"/>
          <w:sz w:val="30"/>
          <w:szCs w:val="30"/>
          <w:cs/>
        </w:rPr>
        <w:t>จะมีแผนการชำระหนี้หรือไม่มีความเป็นไป</w:t>
      </w:r>
      <w:r w:rsidR="00293AC9" w:rsidRPr="0074466E">
        <w:rPr>
          <w:rFonts w:ascii="Angsana New" w:hAnsi="Angsana New"/>
          <w:sz w:val="30"/>
          <w:szCs w:val="30"/>
          <w:cs/>
        </w:rPr>
        <w:t xml:space="preserve">ได้ว่าจะชำระเงินในอนาคตอันใกล้ </w:t>
      </w:r>
      <w:r w:rsidRPr="0074466E">
        <w:rPr>
          <w:rFonts w:ascii="Angsana New" w:hAnsi="Angsana New"/>
          <w:sz w:val="30"/>
          <w:szCs w:val="30"/>
          <w:cs/>
        </w:rPr>
        <w:t>กำไรและขาดทุนจาก</w:t>
      </w:r>
      <w:r w:rsidR="00293AC9" w:rsidRPr="0074466E">
        <w:rPr>
          <w:rFonts w:ascii="Angsana New" w:hAnsi="Angsana New"/>
          <w:sz w:val="30"/>
          <w:szCs w:val="30"/>
        </w:rPr>
        <w:br/>
      </w:r>
      <w:r w:rsidRPr="0074466E">
        <w:rPr>
          <w:rFonts w:ascii="Angsana New" w:hAnsi="Angsana New"/>
          <w:sz w:val="30"/>
          <w:szCs w:val="30"/>
          <w:cs/>
        </w:rPr>
        <w:t>อัตราแลกเปลี่ยนจากรายการทางการเงินดังกล่าวจะถูกพิจารณาเป็นส่วนหนึ่งของเงินลงทุนสุทธิในหน่วยงานต่างประเทศ และรับรู้ในกำไรขาดทุนเบ็ดเสร็จอื่น และแสดงเป็นรายการผลต่างจากอัตราแลกเปลี่ยนในส่วนของ</w:t>
      </w:r>
      <w:r w:rsidR="00293AC9" w:rsidRPr="0074466E">
        <w:rPr>
          <w:rFonts w:ascii="Angsana New" w:hAnsi="Angsana New"/>
          <w:sz w:val="30"/>
          <w:szCs w:val="30"/>
        </w:rPr>
        <w:br/>
      </w:r>
      <w:r w:rsidRPr="0074466E">
        <w:rPr>
          <w:rFonts w:ascii="Angsana New" w:hAnsi="Angsana New"/>
          <w:sz w:val="30"/>
          <w:szCs w:val="30"/>
          <w:cs/>
        </w:rPr>
        <w:t>ผู้ถือหุ้น จนกว่ามีการจำหน่ายเงินลงทุนนั้นออกไป</w:t>
      </w:r>
    </w:p>
    <w:p w14:paraId="05F1D818" w14:textId="1ED6DA36" w:rsidR="009209E7" w:rsidRPr="0074466E" w:rsidRDefault="009209E7" w:rsidP="007A64D6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4BAAB068" w14:textId="5FC425AC" w:rsidR="00EF2B76" w:rsidRPr="0074466E" w:rsidRDefault="00EF2B76" w:rsidP="00EF2B76">
      <w:pPr>
        <w:pStyle w:val="Heading8"/>
        <w:numPr>
          <w:ilvl w:val="1"/>
          <w:numId w:val="3"/>
        </w:numPr>
        <w:ind w:left="540"/>
        <w:rPr>
          <w:i/>
          <w:iCs/>
          <w:sz w:val="30"/>
          <w:szCs w:val="30"/>
        </w:rPr>
      </w:pPr>
      <w:r w:rsidRPr="0074466E">
        <w:rPr>
          <w:i/>
          <w:iCs/>
          <w:sz w:val="30"/>
          <w:szCs w:val="30"/>
          <w:cs/>
        </w:rPr>
        <w:t>เครื่องมือทางการเงิน</w:t>
      </w:r>
    </w:p>
    <w:p w14:paraId="5576401F" w14:textId="74CBD09B" w:rsidR="00EF2B76" w:rsidRPr="0074466E" w:rsidRDefault="00EF2B76" w:rsidP="00EF2B76">
      <w:pPr>
        <w:rPr>
          <w:rFonts w:eastAsia="EucrosiaUPCBold"/>
        </w:rPr>
      </w:pPr>
    </w:p>
    <w:p w14:paraId="796B7D54" w14:textId="2C9B866F" w:rsidR="00EF2B76" w:rsidRPr="0074466E" w:rsidRDefault="00EF2B76" w:rsidP="00EF2B76">
      <w:pPr>
        <w:pStyle w:val="BodyText2"/>
        <w:ind w:left="0" w:right="47"/>
        <w:jc w:val="thaiDistribute"/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</w:rPr>
      </w:pPr>
      <w:r w:rsidRPr="0074466E">
        <w:rPr>
          <w:rFonts w:eastAsia="EucrosiaUPCBold"/>
          <w:sz w:val="30"/>
          <w:szCs w:val="30"/>
        </w:rPr>
        <w:tab/>
      </w:r>
      <w:r w:rsidRPr="0074466E">
        <w:rPr>
          <w:rFonts w:eastAsia="EucrosiaUPCBold"/>
          <w:sz w:val="30"/>
          <w:szCs w:val="30"/>
        </w:rPr>
        <w:tab/>
      </w:r>
      <w:r w:rsidRPr="0074466E"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  <w:cs/>
        </w:rPr>
        <w:t xml:space="preserve">นโยบายการบัญชีที่ถือปฏิบัติตั้งแต่วันที่ </w:t>
      </w:r>
      <w:r w:rsidR="00D52C0E" w:rsidRPr="0074466E"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</w:rPr>
        <w:t>1</w:t>
      </w:r>
      <w:r w:rsidRPr="0074466E">
        <w:rPr>
          <w:rFonts w:asciiTheme="majorBidi" w:eastAsia="EucrosiaUPCBold" w:hAnsiTheme="majorBidi"/>
          <w:b/>
          <w:bCs/>
          <w:i/>
          <w:iCs/>
          <w:sz w:val="30"/>
          <w:szCs w:val="30"/>
          <w:cs/>
        </w:rPr>
        <w:t xml:space="preserve"> </w:t>
      </w:r>
      <w:r w:rsidRPr="0074466E"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  <w:cs/>
        </w:rPr>
        <w:t xml:space="preserve">มกราคม </w:t>
      </w:r>
      <w:r w:rsidR="00DE3F43" w:rsidRPr="0074466E"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</w:rPr>
        <w:t>2563</w:t>
      </w:r>
    </w:p>
    <w:p w14:paraId="2BB3ECEA" w14:textId="77777777" w:rsidR="00EF2B76" w:rsidRPr="0074466E" w:rsidRDefault="00EF2B76" w:rsidP="00EF2B76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309487FA" w14:textId="247B1E9E" w:rsidR="00EF2B76" w:rsidRPr="0074466E" w:rsidRDefault="00EF2B76" w:rsidP="00EF2B76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7" w:hanging="36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74466E">
        <w:rPr>
          <w:rFonts w:asciiTheme="majorBidi" w:eastAsia="EucrosiaUPCBold" w:hAnsiTheme="majorBidi"/>
          <w:i/>
          <w:iCs/>
          <w:sz w:val="30"/>
          <w:szCs w:val="30"/>
          <w:cs/>
        </w:rPr>
        <w:t>(</w:t>
      </w:r>
      <w:r w:rsidRPr="0074466E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ง</w:t>
      </w:r>
      <w:r w:rsidRPr="0074466E">
        <w:rPr>
          <w:rFonts w:asciiTheme="majorBidi" w:eastAsia="EucrosiaUPCBold" w:hAnsiTheme="majorBidi"/>
          <w:i/>
          <w:iCs/>
          <w:sz w:val="30"/>
          <w:szCs w:val="30"/>
          <w:cs/>
        </w:rPr>
        <w:t>.</w:t>
      </w:r>
      <w:r w:rsidR="00D52C0E" w:rsidRPr="0074466E">
        <w:rPr>
          <w:rFonts w:asciiTheme="majorBidi" w:eastAsia="EucrosiaUPCBold" w:hAnsiTheme="majorBidi" w:cstheme="majorBidi"/>
          <w:i/>
          <w:iCs/>
          <w:sz w:val="30"/>
          <w:szCs w:val="30"/>
        </w:rPr>
        <w:t>1</w:t>
      </w:r>
      <w:r w:rsidRPr="0074466E">
        <w:rPr>
          <w:rFonts w:asciiTheme="majorBidi" w:eastAsia="EucrosiaUPCBold" w:hAnsiTheme="majorBidi"/>
          <w:i/>
          <w:iCs/>
          <w:sz w:val="30"/>
          <w:szCs w:val="30"/>
          <w:cs/>
        </w:rPr>
        <w:t xml:space="preserve">) </w:t>
      </w:r>
      <w:r w:rsidRPr="0074466E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 xml:space="preserve">การรับรู้รายการและการวัดมูลค่าเมื่อเริ่มแรก </w:t>
      </w:r>
    </w:p>
    <w:p w14:paraId="4D3159C9" w14:textId="77777777" w:rsidR="00EF2B76" w:rsidRPr="0074466E" w:rsidRDefault="00EF2B76" w:rsidP="00EF2B76">
      <w:pPr>
        <w:pStyle w:val="BodyText2"/>
        <w:tabs>
          <w:tab w:val="left" w:pos="90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794E574C" w14:textId="4F72C62B" w:rsidR="00EF2B76" w:rsidRPr="0074466E" w:rsidRDefault="00EF2B76" w:rsidP="00EF2B76">
      <w:pPr>
        <w:pStyle w:val="BodyText"/>
        <w:shd w:val="clear" w:color="auto" w:fill="FFFFFF"/>
        <w:spacing w:after="0" w:line="240" w:lineRule="auto"/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74466E">
        <w:rPr>
          <w:rFonts w:asciiTheme="majorBidi" w:hAnsiTheme="majorBidi" w:cstheme="majorBidi"/>
          <w:color w:val="000000"/>
          <w:sz w:val="30"/>
          <w:szCs w:val="30"/>
          <w:cs/>
        </w:rPr>
        <w:t>ลูกหนี้การค้า</w:t>
      </w:r>
      <w:r w:rsidRPr="0074466E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</w:t>
      </w:r>
      <w:r w:rsidRPr="0074466E">
        <w:rPr>
          <w:rFonts w:asciiTheme="majorBidi" w:hAnsiTheme="majorBidi" w:cstheme="majorBidi"/>
          <w:color w:val="000000"/>
          <w:sz w:val="30"/>
          <w:szCs w:val="30"/>
          <w:cs/>
        </w:rPr>
        <w:t>ตราสารหนี้ที่กลุ่มบริษัทเป็นผู้ออก และเจ้าหนี้การค้ารับรู้รายการเมื่อเริ่มแรกเมื่อ</w:t>
      </w:r>
      <w:r w:rsidRPr="0074466E">
        <w:rPr>
          <w:rFonts w:asciiTheme="majorBidi" w:hAnsiTheme="majorBidi" w:cstheme="majorBidi" w:hint="cs"/>
          <w:color w:val="000000"/>
          <w:sz w:val="30"/>
          <w:szCs w:val="30"/>
          <w:cs/>
        </w:rPr>
        <w:t>มีการ</w:t>
      </w:r>
      <w:r w:rsidRPr="0074466E">
        <w:rPr>
          <w:rFonts w:asciiTheme="majorBidi" w:hAnsiTheme="majorBidi" w:cstheme="majorBidi"/>
          <w:color w:val="000000"/>
          <w:sz w:val="30"/>
          <w:szCs w:val="30"/>
          <w:cs/>
        </w:rPr>
        <w:t>ออกตราสารเหล่านั้น สินทรัพย์ทางการเงินและหนี้สินทางการเงินอื่น ๆ ทั้งหมดรับรู้รายการเมื่อเริ่มแรกเมื่อกลุ่มบริษัทเป็นคู่</w:t>
      </w:r>
      <w:r w:rsidRPr="0074466E">
        <w:rPr>
          <w:rFonts w:asciiTheme="majorBidi" w:hAnsiTheme="majorBidi" w:cstheme="majorBidi" w:hint="cs"/>
          <w:color w:val="000000"/>
          <w:sz w:val="30"/>
          <w:szCs w:val="30"/>
          <w:cs/>
        </w:rPr>
        <w:t>สัญญา</w:t>
      </w:r>
      <w:r w:rsidRPr="0074466E">
        <w:rPr>
          <w:rFonts w:asciiTheme="majorBidi" w:hAnsiTheme="majorBidi" w:cstheme="majorBidi"/>
          <w:color w:val="000000"/>
          <w:sz w:val="30"/>
          <w:szCs w:val="30"/>
          <w:cs/>
        </w:rPr>
        <w:t>ตามข้อกำหนดของเครื่องมือทางการเงิน</w:t>
      </w:r>
      <w:r w:rsidRPr="0074466E">
        <w:rPr>
          <w:rFonts w:asciiTheme="majorBidi" w:hAnsiTheme="majorBidi" w:cstheme="majorBidi" w:hint="cs"/>
          <w:color w:val="000000"/>
          <w:sz w:val="30"/>
          <w:szCs w:val="30"/>
          <w:cs/>
        </w:rPr>
        <w:t>นั้น</w:t>
      </w:r>
    </w:p>
    <w:p w14:paraId="4D77F24C" w14:textId="77777777" w:rsidR="00EF2B76" w:rsidRPr="0074466E" w:rsidRDefault="00EF2B76" w:rsidP="00EF2B76">
      <w:pPr>
        <w:pStyle w:val="BodyText2"/>
        <w:tabs>
          <w:tab w:val="left" w:pos="90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0D9738D6" w14:textId="77777777" w:rsidR="00EF2B76" w:rsidRPr="0074466E" w:rsidRDefault="00EF2B76" w:rsidP="00EF2B76">
      <w:pPr>
        <w:pStyle w:val="BodyText"/>
        <w:shd w:val="clear" w:color="auto" w:fill="FFFFFF"/>
        <w:spacing w:after="0" w:line="240" w:lineRule="auto"/>
        <w:ind w:left="900"/>
        <w:jc w:val="thaiDistribute"/>
        <w:rPr>
          <w:sz w:val="30"/>
          <w:szCs w:val="30"/>
          <w:cs/>
        </w:rPr>
      </w:pPr>
      <w:r w:rsidRPr="0074466E">
        <w:rPr>
          <w:rFonts w:asciiTheme="majorBidi" w:hAnsiTheme="majorBidi" w:cstheme="majorBidi"/>
          <w:color w:val="000000"/>
          <w:sz w:val="30"/>
          <w:szCs w:val="30"/>
          <w:cs/>
        </w:rPr>
        <w:t>สินทรัพย์ทางการเงิน</w:t>
      </w:r>
      <w:r w:rsidRPr="0074466E">
        <w:rPr>
          <w:rFonts w:asciiTheme="majorBidi" w:hAnsiTheme="majorBidi" w:cstheme="majorBidi" w:hint="cs"/>
          <w:color w:val="000000"/>
          <w:sz w:val="30"/>
          <w:szCs w:val="30"/>
          <w:cs/>
        </w:rPr>
        <w:t>และหนี้สินทางการเงิน</w:t>
      </w:r>
      <w:r w:rsidRPr="0074466E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Pr="0074466E">
        <w:rPr>
          <w:rFonts w:asciiTheme="majorBidi" w:hAnsiTheme="majorBidi"/>
          <w:color w:val="000000"/>
          <w:sz w:val="30"/>
          <w:szCs w:val="30"/>
          <w:cs/>
        </w:rPr>
        <w:t>(</w:t>
      </w:r>
      <w:r w:rsidRPr="0074466E">
        <w:rPr>
          <w:rFonts w:asciiTheme="majorBidi" w:hAnsiTheme="majorBidi" w:cstheme="majorBidi" w:hint="cs"/>
          <w:color w:val="000000"/>
          <w:sz w:val="30"/>
          <w:szCs w:val="30"/>
          <w:cs/>
        </w:rPr>
        <w:t>นอกเหนือจาก</w:t>
      </w:r>
      <w:r w:rsidRPr="0074466E">
        <w:rPr>
          <w:rFonts w:asciiTheme="majorBidi" w:hAnsiTheme="majorBidi" w:cstheme="majorBidi"/>
          <w:color w:val="000000"/>
          <w:sz w:val="30"/>
          <w:szCs w:val="30"/>
          <w:cs/>
        </w:rPr>
        <w:t>ลูกหนี้การค้าที่ไม่มีองค์ประกอบเกี่ยวกับการจัดหาเงินที่มีนัยสำคัญ</w:t>
      </w:r>
      <w:r w:rsidRPr="0074466E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</w:t>
      </w:r>
      <w:r w:rsidRPr="0074466E">
        <w:rPr>
          <w:rFonts w:asciiTheme="majorBidi" w:hAnsiTheme="majorBidi" w:cstheme="majorBidi"/>
          <w:color w:val="000000"/>
          <w:sz w:val="30"/>
          <w:szCs w:val="30"/>
          <w:cs/>
        </w:rPr>
        <w:t>หรือวัด</w:t>
      </w:r>
      <w:r w:rsidRPr="0074466E">
        <w:rPr>
          <w:rFonts w:asciiTheme="majorBidi" w:hAnsiTheme="majorBidi" w:cstheme="majorBidi" w:hint="cs"/>
          <w:color w:val="000000"/>
          <w:sz w:val="30"/>
          <w:szCs w:val="30"/>
          <w:cs/>
        </w:rPr>
        <w:t>มูลค่าด้วย</w:t>
      </w:r>
      <w:r w:rsidRPr="0074466E">
        <w:rPr>
          <w:rFonts w:asciiTheme="majorBidi" w:hAnsiTheme="majorBidi" w:cstheme="majorBidi"/>
          <w:color w:val="000000"/>
          <w:sz w:val="30"/>
          <w:szCs w:val="30"/>
          <w:cs/>
        </w:rPr>
        <w:t>มูลค่ายุติธรรมผ่านกำไรหรือขาดทุน</w:t>
      </w:r>
      <w:r w:rsidRPr="0074466E">
        <w:rPr>
          <w:rFonts w:asciiTheme="majorBidi" w:hAnsiTheme="majorBidi"/>
          <w:color w:val="000000"/>
          <w:sz w:val="30"/>
          <w:szCs w:val="30"/>
          <w:cs/>
        </w:rPr>
        <w:t>)</w:t>
      </w:r>
      <w:r w:rsidRPr="0074466E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จะ</w:t>
      </w:r>
      <w:r w:rsidRPr="0074466E">
        <w:rPr>
          <w:rFonts w:asciiTheme="majorBidi" w:hAnsiTheme="majorBidi" w:cstheme="majorBidi"/>
          <w:color w:val="000000"/>
          <w:sz w:val="30"/>
          <w:szCs w:val="30"/>
          <w:cs/>
        </w:rPr>
        <w:t>วัดมูลค่าเมื่อเริ่มแรกด้วยมูลค่ายุติธรรมบวกต้นทุนการทำรายการซึ่งเกี่ยวข้องโดยตรงกับการได้มาหรือการออกตราสาร ลูกหนี้การค้าที่ไม่มีองค์ประกอบเกี่ยวกับการจัดหาเงินที่มีนัยสำคัญวัดมูลค่าเมื่อเริ่มแรกด้วยราคาของการทำรายการ สินทรัพย์ทางการเงิน</w:t>
      </w:r>
      <w:r w:rsidRPr="0074466E">
        <w:rPr>
          <w:rFonts w:asciiTheme="majorBidi" w:hAnsiTheme="majorBidi" w:cstheme="majorBidi" w:hint="cs"/>
          <w:color w:val="000000"/>
          <w:sz w:val="30"/>
          <w:szCs w:val="30"/>
          <w:cs/>
        </w:rPr>
        <w:t>และหนี้สินทางการเงินที่</w:t>
      </w:r>
      <w:r w:rsidRPr="0074466E">
        <w:rPr>
          <w:rFonts w:asciiTheme="majorBidi" w:hAnsiTheme="majorBidi" w:cstheme="majorBidi"/>
          <w:color w:val="000000"/>
          <w:sz w:val="30"/>
          <w:szCs w:val="30"/>
          <w:cs/>
        </w:rPr>
        <w:t>วัด</w:t>
      </w:r>
      <w:r w:rsidRPr="0074466E">
        <w:rPr>
          <w:rFonts w:asciiTheme="majorBidi" w:hAnsiTheme="majorBidi" w:cstheme="majorBidi" w:hint="cs"/>
          <w:color w:val="000000"/>
          <w:sz w:val="30"/>
          <w:szCs w:val="30"/>
          <w:cs/>
        </w:rPr>
        <w:t>มูลค่าด้วย</w:t>
      </w:r>
      <w:r w:rsidRPr="0074466E">
        <w:rPr>
          <w:rFonts w:asciiTheme="majorBidi" w:hAnsiTheme="majorBidi" w:cstheme="majorBidi"/>
          <w:color w:val="000000"/>
          <w:sz w:val="30"/>
          <w:szCs w:val="30"/>
          <w:cs/>
        </w:rPr>
        <w:t>มูลค่ายุติธรรมผ่านกำไรหรือขาดทุน</w:t>
      </w:r>
      <w:r w:rsidRPr="0074466E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74466E">
        <w:rPr>
          <w:rFonts w:asciiTheme="majorBidi" w:hAnsiTheme="majorBidi" w:cstheme="majorBidi"/>
          <w:color w:val="000000"/>
          <w:sz w:val="30"/>
          <w:szCs w:val="30"/>
          <w:cs/>
        </w:rPr>
        <w:t>วัดมูลค่าเมื่อเริ่มแรกด้วยมูลค่ายุติธรรม</w:t>
      </w:r>
    </w:p>
    <w:p w14:paraId="7D6C1A71" w14:textId="77777777" w:rsidR="00EF2B76" w:rsidRPr="0074466E" w:rsidRDefault="00EF2B76" w:rsidP="00EF2B76">
      <w:pPr>
        <w:pStyle w:val="BodyText2"/>
        <w:tabs>
          <w:tab w:val="left" w:pos="90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0CA2E835" w14:textId="77777777" w:rsidR="00FF31D6" w:rsidRPr="0074466E" w:rsidRDefault="00FF31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EucrosiaUPCBold" w:hAnsiTheme="majorBidi"/>
          <w:i/>
          <w:iCs/>
          <w:cs/>
        </w:rPr>
      </w:pPr>
      <w:r w:rsidRPr="0074466E">
        <w:rPr>
          <w:rFonts w:asciiTheme="majorBidi" w:eastAsia="EucrosiaUPCBold" w:hAnsiTheme="majorBidi"/>
          <w:i/>
          <w:iCs/>
          <w:cs/>
        </w:rPr>
        <w:br w:type="page"/>
      </w:r>
    </w:p>
    <w:p w14:paraId="373F63CD" w14:textId="2BB65335" w:rsidR="00EF2B76" w:rsidRPr="0074466E" w:rsidRDefault="00EF2B76" w:rsidP="00EF2B76">
      <w:pPr>
        <w:pStyle w:val="BodyText2"/>
        <w:tabs>
          <w:tab w:val="left" w:pos="990"/>
        </w:tabs>
        <w:ind w:left="900" w:right="47" w:hanging="36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  <w:lang w:val="en-GB"/>
        </w:rPr>
      </w:pPr>
      <w:r w:rsidRPr="0074466E">
        <w:rPr>
          <w:rFonts w:asciiTheme="majorBidi" w:eastAsia="EucrosiaUPCBold" w:hAnsiTheme="majorBidi"/>
          <w:i/>
          <w:iCs/>
          <w:sz w:val="30"/>
          <w:szCs w:val="30"/>
          <w:cs/>
        </w:rPr>
        <w:t>(</w:t>
      </w:r>
      <w:r w:rsidRPr="0074466E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ง</w:t>
      </w:r>
      <w:r w:rsidRPr="0074466E">
        <w:rPr>
          <w:rFonts w:asciiTheme="majorBidi" w:eastAsia="EucrosiaUPCBold" w:hAnsiTheme="majorBidi"/>
          <w:i/>
          <w:iCs/>
          <w:sz w:val="30"/>
          <w:szCs w:val="30"/>
          <w:cs/>
        </w:rPr>
        <w:t>.</w:t>
      </w:r>
      <w:r w:rsidR="00DE3F43" w:rsidRPr="0074466E">
        <w:rPr>
          <w:rFonts w:asciiTheme="majorBidi" w:eastAsia="EucrosiaUPCBold" w:hAnsiTheme="majorBidi" w:cstheme="majorBidi"/>
          <w:i/>
          <w:iCs/>
          <w:sz w:val="30"/>
          <w:szCs w:val="30"/>
        </w:rPr>
        <w:t>2</w:t>
      </w:r>
      <w:r w:rsidRPr="0074466E">
        <w:rPr>
          <w:rFonts w:asciiTheme="majorBidi" w:eastAsia="EucrosiaUPCBold" w:hAnsiTheme="majorBidi"/>
          <w:i/>
          <w:iCs/>
          <w:sz w:val="30"/>
          <w:szCs w:val="30"/>
          <w:cs/>
        </w:rPr>
        <w:t xml:space="preserve">) </w:t>
      </w:r>
      <w:r w:rsidRPr="0074466E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 xml:space="preserve">การจัดประเภทรายการและการวัดมูลค่าภายหลัง </w:t>
      </w:r>
    </w:p>
    <w:p w14:paraId="15E487F7" w14:textId="77777777" w:rsidR="00EF2B76" w:rsidRPr="0074466E" w:rsidRDefault="00EF2B76" w:rsidP="00EF2B76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7B40D60F" w14:textId="77777777" w:rsidR="00EF2B76" w:rsidRPr="0074466E" w:rsidRDefault="00EF2B76" w:rsidP="00EF2B76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after="0" w:line="240" w:lineRule="auto"/>
        <w:ind w:left="907" w:hanging="7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  <w:r w:rsidRPr="0074466E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สินทรัพย์ทางการเงิน</w:t>
      </w:r>
      <w:r w:rsidRPr="0074466E">
        <w:rPr>
          <w:rFonts w:asciiTheme="majorBidi" w:hAnsiTheme="majorBidi"/>
          <w:i/>
          <w:iCs/>
          <w:color w:val="000000"/>
          <w:sz w:val="30"/>
          <w:szCs w:val="30"/>
          <w:cs/>
        </w:rPr>
        <w:t xml:space="preserve"> - </w:t>
      </w:r>
      <w:r w:rsidRPr="0074466E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การจัดประเภท</w:t>
      </w:r>
    </w:p>
    <w:p w14:paraId="0160FAA9" w14:textId="77777777" w:rsidR="00EF2B76" w:rsidRPr="0074466E" w:rsidRDefault="00EF2B76" w:rsidP="00EF2B76">
      <w:pPr>
        <w:pStyle w:val="BodyText2"/>
        <w:tabs>
          <w:tab w:val="left" w:pos="1260"/>
        </w:tabs>
        <w:spacing w:line="240" w:lineRule="atLeast"/>
        <w:ind w:left="126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007CC698" w14:textId="01292D8D" w:rsidR="00EF2B76" w:rsidRPr="0074466E" w:rsidRDefault="00EF2B76" w:rsidP="00EF2B76">
      <w:pPr>
        <w:tabs>
          <w:tab w:val="left" w:pos="1440"/>
        </w:tabs>
        <w:spacing w:line="240" w:lineRule="auto"/>
        <w:ind w:left="900"/>
        <w:jc w:val="thaiDistribute"/>
        <w:rPr>
          <w:rFonts w:asciiTheme="majorBidi" w:hAnsiTheme="majorBidi" w:cstheme="majorBidi"/>
        </w:rPr>
      </w:pPr>
      <w:r w:rsidRPr="0074466E">
        <w:rPr>
          <w:rFonts w:asciiTheme="majorBidi" w:hAnsiTheme="majorBidi" w:cstheme="majorBidi"/>
          <w:cs/>
        </w:rPr>
        <w:t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มูลค่ายุติธรรมผ่านกำไรขาดทุนเบ็ดเสร็จอื่นหรือมูลค่ายุติธรรมผ่านกำไรหรือขาดทุน</w:t>
      </w:r>
      <w:r w:rsidRPr="0074466E">
        <w:rPr>
          <w:rFonts w:asciiTheme="majorBidi" w:hAnsiTheme="majorBidi" w:cstheme="majorBidi"/>
          <w:b/>
          <w:bCs/>
          <w:color w:val="0000FF"/>
          <w:cs/>
        </w:rPr>
        <w:t xml:space="preserve"> </w:t>
      </w:r>
    </w:p>
    <w:p w14:paraId="4DDB543D" w14:textId="77777777" w:rsidR="00EF2B76" w:rsidRPr="0074466E" w:rsidRDefault="00EF2B76" w:rsidP="00EF2B76">
      <w:pPr>
        <w:pStyle w:val="BodyText2"/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723B9523" w14:textId="16B32609" w:rsidR="00EF2B76" w:rsidRPr="0074466E" w:rsidRDefault="00EF2B76" w:rsidP="00EF2B76">
      <w:pPr>
        <w:tabs>
          <w:tab w:val="left" w:pos="1440"/>
        </w:tabs>
        <w:spacing w:line="240" w:lineRule="auto"/>
        <w:ind w:left="900"/>
        <w:jc w:val="thaiDistribute"/>
        <w:rPr>
          <w:rFonts w:asciiTheme="majorBidi" w:hAnsiTheme="majorBidi"/>
        </w:rPr>
      </w:pPr>
      <w:r w:rsidRPr="0074466E">
        <w:rPr>
          <w:rFonts w:asciiTheme="majorBidi" w:hAnsiTheme="majorBidi" w:cstheme="majorBidi"/>
          <w:cs/>
        </w:rPr>
        <w:t>สินทรัพย์ทางการเงินจะไม่ถูกจัดประเภทรายการใหม่ภายหลังการรับรู้รายการเมื่อเริ่มแรกเว้นแต่กลุ่มบริษัท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</w:t>
      </w:r>
      <w:r w:rsidRPr="0074466E">
        <w:rPr>
          <w:rFonts w:asciiTheme="majorBidi" w:hAnsiTheme="majorBidi" w:cstheme="majorBidi" w:hint="cs"/>
          <w:cs/>
        </w:rPr>
        <w:t>โดยทันทีเป็นต้นไปนับจาก</w:t>
      </w:r>
      <w:r w:rsidRPr="0074466E">
        <w:rPr>
          <w:rFonts w:asciiTheme="majorBidi" w:hAnsiTheme="majorBidi" w:cstheme="majorBidi"/>
          <w:cs/>
        </w:rPr>
        <w:t>วั</w:t>
      </w:r>
      <w:r w:rsidRPr="0074466E">
        <w:rPr>
          <w:rFonts w:asciiTheme="majorBidi" w:hAnsiTheme="majorBidi" w:cstheme="majorBidi" w:hint="cs"/>
          <w:cs/>
        </w:rPr>
        <w:t>นที่มีการเปลี่ยนแปลงการจัดประเภท</w:t>
      </w:r>
      <w:r w:rsidRPr="0074466E">
        <w:rPr>
          <w:rFonts w:asciiTheme="majorBidi" w:hAnsiTheme="majorBidi" w:cstheme="majorBidi"/>
          <w:cs/>
        </w:rPr>
        <w:t xml:space="preserve"> </w:t>
      </w:r>
    </w:p>
    <w:p w14:paraId="72D563A9" w14:textId="77777777" w:rsidR="00EF2B76" w:rsidRPr="0074466E" w:rsidRDefault="00EF2B76" w:rsidP="00EF2B76">
      <w:pPr>
        <w:pStyle w:val="BodyText2"/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7F5D45A6" w14:textId="71C6F0C5" w:rsidR="00EF2B76" w:rsidRPr="0074466E" w:rsidRDefault="00EF2B76" w:rsidP="00EF2B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hAnsiTheme="majorBidi" w:cstheme="majorBidi"/>
        </w:rPr>
      </w:pPr>
      <w:r w:rsidRPr="0074466E">
        <w:rPr>
          <w:rFonts w:asciiTheme="majorBidi" w:hAnsiTheme="majorBidi" w:cstheme="majorBidi"/>
          <w:cs/>
        </w:rPr>
        <w:t>สินทรัพย์ทางการเงินที่ไม่ได้ถูกกำหนดให้วัดมูลค่ายุติธรรมผ่านกำไรหรือขาดทุนจะถูกวัดมูลค่าด้วยราคาทุน</w:t>
      </w:r>
      <w:r w:rsidRPr="0074466E">
        <w:rPr>
          <w:rFonts w:asciiTheme="majorBidi" w:hAnsiTheme="majorBidi"/>
          <w:cs/>
        </w:rPr>
        <w:t xml:space="preserve">              </w:t>
      </w:r>
      <w:r w:rsidRPr="0074466E">
        <w:rPr>
          <w:rFonts w:asciiTheme="majorBidi" w:hAnsiTheme="majorBidi" w:cstheme="majorBidi"/>
          <w:cs/>
        </w:rPr>
        <w:t xml:space="preserve">ตัดจำหน่ายหากเข้าเงื่อนไขทั้งสองข้อดังต่อไปนี้ </w:t>
      </w:r>
    </w:p>
    <w:p w14:paraId="3845E9DD" w14:textId="77777777" w:rsidR="00EF2B76" w:rsidRPr="0074466E" w:rsidRDefault="00EF2B76" w:rsidP="00EF2B76">
      <w:pPr>
        <w:pStyle w:val="ListParagraph"/>
        <w:numPr>
          <w:ilvl w:val="0"/>
          <w:numId w:val="28"/>
        </w:numPr>
        <w:autoSpaceDE w:val="0"/>
        <w:autoSpaceDN w:val="0"/>
        <w:adjustRightInd w:val="0"/>
        <w:ind w:left="1080" w:hanging="18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74466E">
        <w:rPr>
          <w:rFonts w:asciiTheme="majorBidi" w:hAnsiTheme="majorBidi" w:cstheme="majorBidi"/>
          <w:sz w:val="30"/>
          <w:szCs w:val="30"/>
          <w:cs/>
        </w:rPr>
        <w:t>ถือครองสินทรัพย์ทางการเงินนั้นตามโมเดลธุรกิจที่มีวัตถุประสงค์เพื่อรับกระแสเงินสดตามสัญญา และ</w:t>
      </w:r>
    </w:p>
    <w:p w14:paraId="6D29A72A" w14:textId="77777777" w:rsidR="00EF2B76" w:rsidRPr="0074466E" w:rsidRDefault="00EF2B76" w:rsidP="00EF2B76">
      <w:pPr>
        <w:pStyle w:val="ListParagraph"/>
        <w:numPr>
          <w:ilvl w:val="0"/>
          <w:numId w:val="28"/>
        </w:numPr>
        <w:autoSpaceDE w:val="0"/>
        <w:autoSpaceDN w:val="0"/>
        <w:adjustRightInd w:val="0"/>
        <w:ind w:left="1080" w:hanging="18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74466E">
        <w:rPr>
          <w:rFonts w:asciiTheme="majorBidi" w:hAnsiTheme="majorBidi" w:cstheme="majorBidi"/>
          <w:sz w:val="30"/>
          <w:szCs w:val="30"/>
          <w:cs/>
        </w:rPr>
        <w:t>ข้อกำหนดตามสัญญาของสินทรัพย์ทางการเงินซึ่งทำให้เกิดกระแสเงินสดซึ่งเป็นการจ่ายเพียงเงินต้นและดอกเบี้ยจากยอดคงเหลือของเงินต้นในวันที่กำหนดไว้</w:t>
      </w:r>
    </w:p>
    <w:p w14:paraId="71FED4F7" w14:textId="77777777" w:rsidR="00EF2B76" w:rsidRPr="0074466E" w:rsidRDefault="00EF2B76" w:rsidP="00EF2B76">
      <w:pPr>
        <w:pStyle w:val="BodyText2"/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583CF859" w14:textId="780FBD09" w:rsidR="00EF2B76" w:rsidRPr="0074466E" w:rsidRDefault="00EF2B76" w:rsidP="00EF2B76">
      <w:pPr>
        <w:tabs>
          <w:tab w:val="left" w:pos="720"/>
        </w:tabs>
        <w:spacing w:line="240" w:lineRule="auto"/>
        <w:ind w:left="900"/>
        <w:jc w:val="thaiDistribute"/>
        <w:rPr>
          <w:rFonts w:asciiTheme="majorBidi" w:hAnsiTheme="majorBidi" w:cstheme="majorBidi"/>
        </w:rPr>
      </w:pPr>
      <w:r w:rsidRPr="0074466E">
        <w:rPr>
          <w:rFonts w:asciiTheme="majorBidi" w:hAnsiTheme="majorBidi" w:cstheme="majorBidi"/>
          <w:cs/>
        </w:rPr>
        <w:t xml:space="preserve">ตราสารหนี้ที่ไม่ได้ถูกกำหนดให้วัดมูลค่ายุติธรรมผ่านกำไรหรือขาดทุนจะวัดมูลค่าด้วยมูลค่ายุติธรรมผ่านกำไรขาดทุนเบ็ดเสร็จอื่นได้หากเข้าเงื่อนไขทั้งสองข้อดังต่อไปนี้ </w:t>
      </w:r>
    </w:p>
    <w:p w14:paraId="36104879" w14:textId="77777777" w:rsidR="00EF2B76" w:rsidRPr="0074466E" w:rsidRDefault="00EF2B76" w:rsidP="00EF2B76">
      <w:pPr>
        <w:pStyle w:val="ListParagraph"/>
        <w:numPr>
          <w:ilvl w:val="0"/>
          <w:numId w:val="28"/>
        </w:numPr>
        <w:tabs>
          <w:tab w:val="left" w:pos="1440"/>
        </w:tabs>
        <w:autoSpaceDE w:val="0"/>
        <w:autoSpaceDN w:val="0"/>
        <w:adjustRightInd w:val="0"/>
        <w:ind w:left="1080" w:hanging="18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74466E">
        <w:rPr>
          <w:rFonts w:asciiTheme="majorBidi" w:hAnsiTheme="majorBidi" w:cstheme="majorBidi"/>
          <w:sz w:val="30"/>
          <w:szCs w:val="30"/>
          <w:cs/>
        </w:rPr>
        <w:t>ถือครองสินทรัพย์ทางการเงินนั้นตามโมเดลธุรกิจที่มีวัตถุประสงค์เพื่อรับกระแสเงินสดตามสัญญาและเพื่อขายสินทรัพย์ทางการเงิน และ</w:t>
      </w:r>
    </w:p>
    <w:p w14:paraId="29B91124" w14:textId="77777777" w:rsidR="00EF2B76" w:rsidRPr="0074466E" w:rsidRDefault="00EF2B76" w:rsidP="00EF2B76">
      <w:pPr>
        <w:pStyle w:val="ListParagraph"/>
        <w:numPr>
          <w:ilvl w:val="0"/>
          <w:numId w:val="28"/>
        </w:numPr>
        <w:tabs>
          <w:tab w:val="left" w:pos="1440"/>
        </w:tabs>
        <w:autoSpaceDE w:val="0"/>
        <w:autoSpaceDN w:val="0"/>
        <w:adjustRightInd w:val="0"/>
        <w:ind w:left="1080" w:hanging="180"/>
        <w:contextualSpacing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74466E">
        <w:rPr>
          <w:rFonts w:asciiTheme="majorBidi" w:hAnsiTheme="majorBidi" w:cstheme="majorBidi"/>
          <w:sz w:val="30"/>
          <w:szCs w:val="30"/>
          <w:cs/>
        </w:rPr>
        <w:t>ข้อกำหนดตามสัญญาของสินทรัพย์ทางการเงินซึ่งทำให้เกิดกระแสเงินสดซึ่งเป็นการจ่ายเพียงเงินต้นและดอกเบี้ยจากยอดคงเหลือของเงินต้นในวันที่กำหนดไว้</w:t>
      </w:r>
    </w:p>
    <w:p w14:paraId="3BD35AFC" w14:textId="77777777" w:rsidR="00EF2B76" w:rsidRPr="0074466E" w:rsidRDefault="00EF2B76" w:rsidP="00EF2B76">
      <w:pPr>
        <w:pStyle w:val="BodyText2"/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36564546" w14:textId="00BD02F0" w:rsidR="00EF2B76" w:rsidRPr="0074466E" w:rsidRDefault="00EF2B76" w:rsidP="00EF2B76">
      <w:pPr>
        <w:pStyle w:val="BodyText"/>
        <w:spacing w:after="0"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74466E">
        <w:rPr>
          <w:rFonts w:asciiTheme="majorBidi" w:hAnsiTheme="majorBidi" w:cstheme="majorBidi"/>
          <w:sz w:val="30"/>
          <w:szCs w:val="30"/>
          <w:cs/>
        </w:rPr>
        <w:t>ณ วันที่รับรู้รายการเมื่อเริ่มแรก</w:t>
      </w:r>
      <w:r w:rsidRPr="0074466E">
        <w:rPr>
          <w:rFonts w:asciiTheme="majorBidi" w:hAnsiTheme="majorBidi" w:cstheme="majorBidi" w:hint="cs"/>
          <w:sz w:val="30"/>
          <w:szCs w:val="30"/>
          <w:cs/>
        </w:rPr>
        <w:t>ของ</w:t>
      </w:r>
      <w:r w:rsidRPr="0074466E">
        <w:rPr>
          <w:rFonts w:asciiTheme="majorBidi" w:hAnsiTheme="majorBidi" w:cstheme="majorBidi"/>
          <w:sz w:val="30"/>
          <w:szCs w:val="30"/>
          <w:cs/>
        </w:rPr>
        <w:t>เงินลงทุนในตราสารทุนที่ไม่ได้ถือไว้เพื่อค้า กลุ่มบริษัท</w:t>
      </w:r>
      <w:r w:rsidRPr="0074466E">
        <w:rPr>
          <w:rFonts w:asciiTheme="majorBidi" w:hAnsiTheme="majorBidi" w:cstheme="majorBidi" w:hint="cs"/>
          <w:sz w:val="30"/>
          <w:szCs w:val="30"/>
          <w:cs/>
        </w:rPr>
        <w:t>อาจ</w:t>
      </w:r>
      <w:r w:rsidRPr="0074466E">
        <w:rPr>
          <w:rFonts w:asciiTheme="majorBidi" w:hAnsiTheme="majorBidi" w:cstheme="majorBidi"/>
          <w:sz w:val="30"/>
          <w:szCs w:val="30"/>
          <w:cs/>
        </w:rPr>
        <w:t>เลือก</w:t>
      </w:r>
      <w:r w:rsidRPr="0074466E">
        <w:rPr>
          <w:rFonts w:asciiTheme="majorBidi" w:hAnsiTheme="majorBidi" w:cstheme="majorBidi" w:hint="cs"/>
          <w:sz w:val="30"/>
          <w:szCs w:val="30"/>
          <w:cs/>
        </w:rPr>
        <w:t>ให้เงินลงทุนดังกล่าวแสดงกา</w:t>
      </w:r>
      <w:r w:rsidRPr="0074466E">
        <w:rPr>
          <w:rFonts w:asciiTheme="majorBidi" w:hAnsiTheme="majorBidi" w:cstheme="majorBidi"/>
          <w:sz w:val="30"/>
          <w:szCs w:val="30"/>
          <w:cs/>
        </w:rPr>
        <w:t>รเปลี่ยนแปลงในมูลค่ายุติธรรมในภายหลังในกำไรขาดทุนเบ็ดเสร็จอื่น</w:t>
      </w:r>
      <w:r w:rsidRPr="0074466E">
        <w:rPr>
          <w:rFonts w:asciiTheme="majorBidi" w:hAnsiTheme="majorBidi" w:cstheme="majorBidi" w:hint="cs"/>
          <w:sz w:val="30"/>
          <w:szCs w:val="30"/>
          <w:cs/>
        </w:rPr>
        <w:t xml:space="preserve"> ซึ่งการเลือกนี้สามารถเลือกได้เป็นรายเงินลงทุนและเมื่อเลือกแล้วไม่สามารถ</w:t>
      </w:r>
      <w:r w:rsidRPr="0074466E">
        <w:rPr>
          <w:rFonts w:asciiTheme="majorBidi" w:hAnsiTheme="majorBidi" w:cstheme="majorBidi"/>
          <w:sz w:val="30"/>
          <w:szCs w:val="30"/>
          <w:cs/>
        </w:rPr>
        <w:t xml:space="preserve">แล้วไม่สามารถยกเลิกได้ </w:t>
      </w:r>
    </w:p>
    <w:p w14:paraId="4A19C026" w14:textId="77777777" w:rsidR="00FF31D6" w:rsidRPr="0074466E" w:rsidRDefault="00FF31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s/>
        </w:rPr>
      </w:pPr>
      <w:r w:rsidRPr="0074466E">
        <w:rPr>
          <w:rFonts w:asciiTheme="majorBidi" w:hAnsiTheme="majorBidi" w:cstheme="majorBidi"/>
          <w:cs/>
        </w:rPr>
        <w:br w:type="page"/>
      </w:r>
    </w:p>
    <w:p w14:paraId="3AF0215E" w14:textId="60B2E576" w:rsidR="00EF2B76" w:rsidRPr="0074466E" w:rsidRDefault="00EF2B76" w:rsidP="00EF2B7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0"/>
        <w:jc w:val="thaiDistribute"/>
        <w:rPr>
          <w:rFonts w:asciiTheme="majorBidi" w:hAnsiTheme="majorBidi"/>
          <w:sz w:val="30"/>
          <w:szCs w:val="30"/>
        </w:rPr>
      </w:pPr>
      <w:r w:rsidRPr="0074466E">
        <w:rPr>
          <w:rFonts w:asciiTheme="majorBidi" w:hAnsiTheme="majorBidi" w:cstheme="majorBidi"/>
          <w:sz w:val="30"/>
          <w:szCs w:val="30"/>
          <w:cs/>
        </w:rPr>
        <w:t xml:space="preserve">สินทรัพย์ทางการเงินทั้งหมดที่ไม่ได้จัดประเภทให้วัดมูลค่าด้วยราคาทุนตัดจำหน่ายหรือมูลค่ายุติธรรมผ่านกำไรขาดทุนเบ็ดเสร็จอื่นตามที่ได้อธิบายไว้ข้างต้นจะวัดมูลค่าด้วยมูลค่ายุติธรรมผ่านกำไรหรือขาดทุน </w:t>
      </w:r>
      <w:r w:rsidRPr="0074466E">
        <w:rPr>
          <w:rFonts w:asciiTheme="majorBidi" w:hAnsiTheme="majorBidi" w:cstheme="majorBidi" w:hint="cs"/>
          <w:sz w:val="30"/>
          <w:szCs w:val="30"/>
          <w:cs/>
        </w:rPr>
        <w:t>ซึ่งรวมถึงสินทรัพย์อนุพันธ์ทั้งหมด</w:t>
      </w:r>
      <w:r w:rsidRPr="0074466E">
        <w:rPr>
          <w:rFonts w:asciiTheme="majorBidi" w:hAnsiTheme="majorBidi" w:cstheme="majorBidi"/>
          <w:sz w:val="30"/>
          <w:szCs w:val="30"/>
          <w:cs/>
        </w:rPr>
        <w:t xml:space="preserve"> กลุ่มบริษัทสามารถเลือก</w:t>
      </w:r>
      <w:r w:rsidR="00F8799B" w:rsidRPr="0074466E">
        <w:rPr>
          <w:rFonts w:asciiTheme="majorBidi" w:hAnsiTheme="majorBidi" w:cstheme="majorBidi" w:hint="cs"/>
          <w:sz w:val="30"/>
          <w:szCs w:val="30"/>
          <w:cs/>
        </w:rPr>
        <w:t>รับรู้รายการเมื่อเริ่มแรกสำหรับ</w:t>
      </w:r>
      <w:r w:rsidRPr="0074466E">
        <w:rPr>
          <w:rFonts w:asciiTheme="majorBidi" w:hAnsiTheme="majorBidi" w:cstheme="majorBidi"/>
          <w:sz w:val="30"/>
          <w:szCs w:val="30"/>
          <w:cs/>
        </w:rPr>
        <w:t>สินทรัพย์ทางการเงินที่เข้าข้อกำหนดในการวัดมูลค่าด้วยราคาทุนตัดจำหน่ายหรือมูลค่ายุติธรรมผ่านกำไรขาดทุนเบ็ดเสร็จอื่น</w:t>
      </w:r>
      <w:r w:rsidRPr="0074466E">
        <w:rPr>
          <w:rFonts w:asciiTheme="majorBidi" w:hAnsiTheme="majorBidi"/>
          <w:sz w:val="30"/>
          <w:szCs w:val="30"/>
          <w:cs/>
        </w:rPr>
        <w:t xml:space="preserve"> </w:t>
      </w:r>
      <w:r w:rsidR="00F8799B" w:rsidRPr="0074466E">
        <w:rPr>
          <w:rFonts w:asciiTheme="majorBidi" w:hAnsiTheme="majorBidi" w:cstheme="majorBidi" w:hint="cs"/>
          <w:sz w:val="30"/>
          <w:szCs w:val="30"/>
          <w:cs/>
        </w:rPr>
        <w:t>ให้</w:t>
      </w:r>
      <w:r w:rsidRPr="0074466E">
        <w:rPr>
          <w:rFonts w:asciiTheme="majorBidi" w:hAnsiTheme="majorBidi" w:cstheme="majorBidi"/>
          <w:sz w:val="30"/>
          <w:szCs w:val="30"/>
          <w:cs/>
        </w:rPr>
        <w:t>วัด</w:t>
      </w:r>
      <w:r w:rsidRPr="0074466E">
        <w:rPr>
          <w:rFonts w:asciiTheme="majorBidi" w:hAnsiTheme="majorBidi" w:cstheme="majorBidi" w:hint="cs"/>
          <w:sz w:val="30"/>
          <w:szCs w:val="30"/>
          <w:cs/>
        </w:rPr>
        <w:t>มูลค่าด้วย</w:t>
      </w:r>
      <w:r w:rsidRPr="0074466E">
        <w:rPr>
          <w:rFonts w:asciiTheme="majorBidi" w:hAnsiTheme="majorBidi" w:cstheme="majorBidi"/>
          <w:sz w:val="30"/>
          <w:szCs w:val="30"/>
          <w:cs/>
        </w:rPr>
        <w:t xml:space="preserve">มูลค่ายุติธรรมผ่านกำไรหรือขาดทุนหากการกำหนดดังกล่าวช่วยขจัดหรือลดความไม่สอดคล้องอย่างมีนัยสำคัญซึ่งอาจเกิดขึ้นซึ่งเมื่อเลือกแล้วไม่สามารถยกเลิกได้ </w:t>
      </w:r>
    </w:p>
    <w:p w14:paraId="1AC42F5E" w14:textId="77777777" w:rsidR="00EF2B76" w:rsidRPr="0074466E" w:rsidRDefault="00EF2B76" w:rsidP="00EF2B76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24"/>
          <w:szCs w:val="24"/>
        </w:rPr>
      </w:pPr>
    </w:p>
    <w:p w14:paraId="7359FA98" w14:textId="16CEC9E9" w:rsidR="00EF2B76" w:rsidRPr="0074466E" w:rsidRDefault="00EF2B76" w:rsidP="00EF2B76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after="0" w:line="240" w:lineRule="auto"/>
        <w:ind w:left="1267" w:hanging="367"/>
        <w:jc w:val="thaiDistribute"/>
        <w:rPr>
          <w:rFonts w:ascii="Angsana New" w:hAnsi="Angsana New"/>
          <w:sz w:val="30"/>
          <w:szCs w:val="30"/>
        </w:rPr>
      </w:pPr>
      <w:r w:rsidRPr="0074466E">
        <w:rPr>
          <w:rFonts w:ascii="Angsana New" w:hAnsi="Angsana New"/>
          <w:i/>
          <w:iCs/>
          <w:sz w:val="30"/>
          <w:szCs w:val="30"/>
          <w:cs/>
        </w:rPr>
        <w:t>สินทรัพย์ทางการเงิน - การวัดมูลค่าภายหลังและกำไรและขาดทุน</w:t>
      </w:r>
      <w:r w:rsidRPr="0074466E">
        <w:rPr>
          <w:rFonts w:ascii="Angsana New" w:hAnsi="Angsana New"/>
          <w:sz w:val="30"/>
          <w:szCs w:val="30"/>
          <w:cs/>
        </w:rPr>
        <w:t xml:space="preserve"> </w:t>
      </w:r>
    </w:p>
    <w:p w14:paraId="5DEF8411" w14:textId="77777777" w:rsidR="00EF2B76" w:rsidRPr="0074466E" w:rsidRDefault="00EF2B76" w:rsidP="00EF2B76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Style w:val="TableGrid"/>
        <w:tblW w:w="8820" w:type="dxa"/>
        <w:tblInd w:w="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70"/>
        <w:gridCol w:w="270"/>
        <w:gridCol w:w="6480"/>
      </w:tblGrid>
      <w:tr w:rsidR="00EF2B76" w:rsidRPr="0074466E" w14:paraId="6FA98064" w14:textId="77777777" w:rsidTr="00332755">
        <w:tc>
          <w:tcPr>
            <w:tcW w:w="2070" w:type="dxa"/>
          </w:tcPr>
          <w:p w14:paraId="38CB4AE2" w14:textId="77777777" w:rsidR="00FF31D6" w:rsidRPr="0074466E" w:rsidRDefault="00EF2B76" w:rsidP="006223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5"/>
              <w:rPr>
                <w:rFonts w:asciiTheme="majorBidi" w:hAnsiTheme="majorBidi" w:cstheme="majorBidi"/>
                <w:sz w:val="30"/>
                <w:szCs w:val="30"/>
              </w:rPr>
            </w:pPr>
            <w:r w:rsidRPr="0074466E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</w:t>
            </w:r>
          </w:p>
          <w:p w14:paraId="48AA5AEA" w14:textId="38128028" w:rsidR="00EF2B76" w:rsidRPr="0074466E" w:rsidRDefault="00EF2B76" w:rsidP="006223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5"/>
              <w:rPr>
                <w:rFonts w:asciiTheme="majorBidi" w:hAnsiTheme="majorBidi" w:cstheme="majorBidi"/>
                <w:sz w:val="30"/>
                <w:szCs w:val="30"/>
              </w:rPr>
            </w:pPr>
            <w:r w:rsidRPr="0074466E">
              <w:rPr>
                <w:rFonts w:asciiTheme="majorBidi" w:hAnsiTheme="majorBidi" w:cstheme="majorBidi"/>
                <w:sz w:val="30"/>
                <w:szCs w:val="30"/>
                <w:cs/>
              </w:rPr>
              <w:t>ที่วัดมูลค่าด้วยมูลค่ายุติธรรมผ่านกำไรหรือขาดทุน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</w:tcPr>
          <w:p w14:paraId="4A6E9B93" w14:textId="77777777" w:rsidR="00EF2B76" w:rsidRPr="0074466E" w:rsidRDefault="00EF2B76" w:rsidP="006223CA">
            <w:pPr>
              <w:pStyle w:val="BodyText"/>
              <w:spacing w:after="0" w:line="240" w:lineRule="auto"/>
              <w:ind w:left="160" w:hanging="16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0" w:type="dxa"/>
          </w:tcPr>
          <w:p w14:paraId="105324B5" w14:textId="0BE8E820" w:rsidR="00EF2B76" w:rsidRPr="0074466E" w:rsidRDefault="00EF2B76" w:rsidP="006223CA">
            <w:pPr>
              <w:pStyle w:val="BodyText"/>
              <w:spacing w:after="0" w:line="240" w:lineRule="auto"/>
              <w:ind w:left="160" w:hanging="16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4466E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สินทรัพย์เหล่านี้วัดมูลค่าในภายหลังด้วยมูลค่ายุติธรรม กำไรและขาดทุนสุทธิรวมถึงรายได้ดอกเบี้ยและเงินปันผลรับบันทึกในกำไรหรือขาดทุน อย่างไรก็ตาม</w:t>
            </w:r>
            <w:r w:rsidR="003912C8" w:rsidRPr="0074466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74466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สำหรับอนุพันธ์ที่กำหนดให้เป็นเครื่องมือที่ใช้ในการป้องกันความเสี่ยงให้ดูหมายเหตุข้อ </w:t>
            </w:r>
            <w:r w:rsidR="00DE3F43" w:rsidRPr="0074466E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74466E">
              <w:rPr>
                <w:rFonts w:asciiTheme="majorBidi" w:hAnsiTheme="majorBidi" w:cstheme="majorBidi"/>
                <w:sz w:val="30"/>
                <w:szCs w:val="30"/>
                <w:cs/>
              </w:rPr>
              <w:t>(ง.</w:t>
            </w:r>
            <w:r w:rsidR="00DE3F43" w:rsidRPr="0074466E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74466E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  <w:p w14:paraId="60B3E01C" w14:textId="77777777" w:rsidR="00EF2B76" w:rsidRPr="0074466E" w:rsidRDefault="00EF2B76" w:rsidP="006223CA">
            <w:pPr>
              <w:pStyle w:val="BodyText"/>
              <w:spacing w:after="0"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F2B76" w:rsidRPr="0074466E" w14:paraId="48D0DEBD" w14:textId="77777777" w:rsidTr="00332755">
        <w:tc>
          <w:tcPr>
            <w:tcW w:w="2070" w:type="dxa"/>
          </w:tcPr>
          <w:p w14:paraId="492E3ED6" w14:textId="77777777" w:rsidR="00FF31D6" w:rsidRPr="0074466E" w:rsidRDefault="00EF2B76" w:rsidP="006223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5"/>
              <w:rPr>
                <w:rFonts w:asciiTheme="majorBidi" w:hAnsiTheme="majorBidi" w:cstheme="majorBidi"/>
                <w:sz w:val="30"/>
                <w:szCs w:val="30"/>
              </w:rPr>
            </w:pPr>
            <w:r w:rsidRPr="0074466E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</w:t>
            </w:r>
          </w:p>
          <w:p w14:paraId="54AF5D96" w14:textId="0E2D7DCC" w:rsidR="00EF2B76" w:rsidRPr="0074466E" w:rsidRDefault="00EF2B76" w:rsidP="006223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5"/>
              <w:rPr>
                <w:rFonts w:asciiTheme="majorBidi" w:hAnsiTheme="majorBidi" w:cstheme="majorBidi"/>
                <w:sz w:val="30"/>
                <w:szCs w:val="30"/>
              </w:rPr>
            </w:pPr>
            <w:r w:rsidRPr="0074466E">
              <w:rPr>
                <w:rFonts w:asciiTheme="majorBidi" w:hAnsiTheme="majorBidi" w:cstheme="majorBidi"/>
                <w:sz w:val="30"/>
                <w:szCs w:val="30"/>
                <w:cs/>
              </w:rPr>
              <w:t>ที่วัดมูลค่าด้วยราคาทุนตัดจำหน่าย</w:t>
            </w:r>
          </w:p>
        </w:tc>
        <w:tc>
          <w:tcPr>
            <w:tcW w:w="270" w:type="dxa"/>
          </w:tcPr>
          <w:p w14:paraId="66A614A3" w14:textId="77777777" w:rsidR="00EF2B76" w:rsidRPr="0074466E" w:rsidRDefault="00EF2B76" w:rsidP="006223CA">
            <w:pPr>
              <w:pStyle w:val="BodyText"/>
              <w:spacing w:after="0" w:line="240" w:lineRule="auto"/>
              <w:ind w:left="160" w:hanging="16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0" w:type="dxa"/>
          </w:tcPr>
          <w:p w14:paraId="0C72A68E" w14:textId="4BCD6B83" w:rsidR="00EF2B76" w:rsidRPr="0074466E" w:rsidRDefault="00EF2B76" w:rsidP="006223CA">
            <w:pPr>
              <w:pStyle w:val="BodyText"/>
              <w:spacing w:after="0" w:line="240" w:lineRule="auto"/>
              <w:ind w:left="160" w:hanging="16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4466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สินทรัพย์เหล่านี้วัดมูลค่าในภายหลังด้วยราคาทุนตัดจำหน่ายโดยวิธีอัตราดอกเบี้ยที่แท้จริง ราคาทุนตัดจำหน่ายลดลงด้วยผลขาดทุนจากการด้อยค่า รายได้ดอกเบี้ย กำไรและขาดทุนจากอัตราแลกเปลี่ยนและผลขาดทุนจากการด้อยค่ารับรู้ในกำไรหรือขาดทุน กำไรหรือขาดทุนที่เกิดจากการตัดรายการออกจากบัญชีรับรู้ในกำไรหรือขาดทุน </w:t>
            </w:r>
          </w:p>
          <w:p w14:paraId="256C5A4C" w14:textId="77777777" w:rsidR="00EF2B76" w:rsidRPr="0074466E" w:rsidRDefault="00EF2B76" w:rsidP="006223CA">
            <w:pPr>
              <w:pStyle w:val="BodyText"/>
              <w:spacing w:after="0"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F2B76" w:rsidRPr="0074466E" w14:paraId="090969D1" w14:textId="77777777" w:rsidTr="00332755">
        <w:tc>
          <w:tcPr>
            <w:tcW w:w="2070" w:type="dxa"/>
          </w:tcPr>
          <w:p w14:paraId="5E737808" w14:textId="77777777" w:rsidR="00EF2B76" w:rsidRPr="0074466E" w:rsidRDefault="00EF2B76" w:rsidP="006223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5"/>
              <w:rPr>
                <w:rFonts w:asciiTheme="majorBidi" w:hAnsiTheme="majorBidi" w:cstheme="majorBidi"/>
                <w:sz w:val="30"/>
                <w:szCs w:val="30"/>
              </w:rPr>
            </w:pPr>
            <w:r w:rsidRPr="0074466E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เงินลงทุนในตราสารทุนที่วัดมูลค่า</w:t>
            </w:r>
            <w:r w:rsidRPr="0074466E">
              <w:rPr>
                <w:rFonts w:asciiTheme="majorBidi" w:hAnsiTheme="majorBidi" w:cstheme="majorBidi" w:hint="cs"/>
                <w:sz w:val="30"/>
                <w:szCs w:val="30"/>
                <w:cs/>
              </w:rPr>
              <w:t>ด้วยมูลค่า</w:t>
            </w:r>
            <w:r w:rsidRPr="0074466E">
              <w:rPr>
                <w:rFonts w:asciiTheme="majorBidi" w:hAnsiTheme="majorBidi" w:cstheme="majorBidi"/>
                <w:sz w:val="30"/>
                <w:szCs w:val="30"/>
                <w:cs/>
              </w:rPr>
              <w:t>ยุติธรรมผ่านกำไรขาดทุนเบ็ดเสร็จอื่น</w:t>
            </w:r>
          </w:p>
        </w:tc>
        <w:tc>
          <w:tcPr>
            <w:tcW w:w="270" w:type="dxa"/>
          </w:tcPr>
          <w:p w14:paraId="0ED0ACFE" w14:textId="77777777" w:rsidR="00EF2B76" w:rsidRPr="0074466E" w:rsidRDefault="00EF2B76" w:rsidP="006223CA">
            <w:pPr>
              <w:pStyle w:val="BodyText"/>
              <w:spacing w:after="0" w:line="240" w:lineRule="auto"/>
              <w:ind w:left="160" w:hanging="160"/>
              <w:jc w:val="thaiDistribute"/>
              <w:rPr>
                <w:sz w:val="30"/>
                <w:szCs w:val="30"/>
              </w:rPr>
            </w:pPr>
          </w:p>
        </w:tc>
        <w:tc>
          <w:tcPr>
            <w:tcW w:w="6480" w:type="dxa"/>
          </w:tcPr>
          <w:p w14:paraId="768936D4" w14:textId="30CF862A" w:rsidR="00EF2B76" w:rsidRPr="0074466E" w:rsidRDefault="00EF2B76" w:rsidP="006223CA">
            <w:pPr>
              <w:pStyle w:val="BodyText"/>
              <w:spacing w:after="0" w:line="240" w:lineRule="auto"/>
              <w:ind w:left="160" w:hanging="16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4466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สินทรัพย์เหล่านี้วัดมูลค่าในภายหลังด้วยมูลค่ายุติธรรม เงินปันผลรับรู้เป็นรายได้ในกำไรหรือขาดทุนเว้นแต่เงินปันผลดังกล่าวเป็นการคืนทุนของเงินลงทุน กำไรและขาดทุนสุทธิอื่นรับรู้ในกำไรขาดทุนเบ็ดเสร็จอื่นและจะไม่ถูกจัดประเภทรายการใหม่ไปยังกำไรหรือขาดทุน </w:t>
            </w:r>
          </w:p>
        </w:tc>
      </w:tr>
    </w:tbl>
    <w:p w14:paraId="492D21B6" w14:textId="77777777" w:rsidR="00EF2B76" w:rsidRPr="0074466E" w:rsidRDefault="00EF2B76" w:rsidP="00EF2B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eastAsia="Calibri"/>
          <w:sz w:val="24"/>
          <w:szCs w:val="24"/>
          <w:cs/>
        </w:rPr>
      </w:pPr>
    </w:p>
    <w:p w14:paraId="63731217" w14:textId="77777777" w:rsidR="00EF2B76" w:rsidRPr="0074466E" w:rsidRDefault="00EF2B76" w:rsidP="00EF2B76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1350" w:hanging="450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  <w:r w:rsidRPr="0074466E">
        <w:rPr>
          <w:rFonts w:ascii="Angsana New" w:hAnsi="Angsana New"/>
          <w:i/>
          <w:iCs/>
          <w:sz w:val="30"/>
          <w:szCs w:val="30"/>
          <w:cs/>
        </w:rPr>
        <w:t>หนี้สินทางการเงิน - การจัดประเภทรายการ การวัดมูลค่าในภายหลังและกำไรและขาดทุน</w:t>
      </w:r>
      <w:r w:rsidRPr="0074466E">
        <w:rPr>
          <w:rFonts w:asciiTheme="majorBidi" w:hAnsiTheme="majorBidi"/>
          <w:i/>
          <w:iCs/>
          <w:color w:val="000000"/>
          <w:sz w:val="30"/>
          <w:szCs w:val="30"/>
          <w:cs/>
        </w:rPr>
        <w:t xml:space="preserve"> </w:t>
      </w:r>
    </w:p>
    <w:p w14:paraId="5089E76D" w14:textId="77777777" w:rsidR="00EF2B76" w:rsidRPr="0074466E" w:rsidRDefault="00EF2B76" w:rsidP="00EF2B76">
      <w:pPr>
        <w:pStyle w:val="BodyText2"/>
        <w:tabs>
          <w:tab w:val="left" w:pos="1260"/>
        </w:tabs>
        <w:spacing w:line="240" w:lineRule="atLeast"/>
        <w:ind w:left="1260" w:right="43" w:firstLine="0"/>
        <w:jc w:val="thaiDistribute"/>
        <w:rPr>
          <w:rFonts w:asciiTheme="majorBidi" w:hAnsiTheme="majorBidi" w:cstheme="majorBidi"/>
          <w:sz w:val="24"/>
          <w:szCs w:val="24"/>
        </w:rPr>
      </w:pPr>
    </w:p>
    <w:p w14:paraId="55803017" w14:textId="6D4C8F0C" w:rsidR="00EF2B76" w:rsidRPr="0074466E" w:rsidRDefault="00EF2B76" w:rsidP="00EF2B76">
      <w:pPr>
        <w:tabs>
          <w:tab w:val="left" w:pos="1350"/>
        </w:tabs>
        <w:spacing w:line="240" w:lineRule="auto"/>
        <w:ind w:left="900"/>
        <w:jc w:val="thaiDistribute"/>
        <w:rPr>
          <w:rFonts w:asciiTheme="majorBidi" w:hAnsiTheme="majorBidi" w:cstheme="majorBidi"/>
          <w:color w:val="000000"/>
        </w:rPr>
      </w:pPr>
      <w:r w:rsidRPr="0074466E">
        <w:rPr>
          <w:rFonts w:asciiTheme="majorBidi" w:hAnsiTheme="majorBidi" w:cstheme="majorBidi"/>
          <w:color w:val="000000"/>
          <w:cs/>
        </w:rPr>
        <w:t>หนี้สินทางการเงินจัดประเภทรายการตามการวัดมูลค่าด้วยราคาทุนตัดจำหน่ายหรือมูลค่ายุติธรรมผ่านกำไรหรือขาดทุน หนี้สินทางการเงินจะถูกจัดประเภทให้วัดมูลค่ายุติธรรมผ่านกำไรหรือขาดทุนหากให้ถือไว้เพื่อค้า ถือเป็นอนุพันธ์หรือกำหนดให้วัดมูลค่าเมื่อเริ่มแรกด้วยวิธีดังกล่าว หนี้สินทางการเงินที่วัดมูลค่าด้วยมูลค่ายุติธรรมผ่านกำไรหรือขาดทุนจะวัดมูลค่าด้วยมูลค่ายุติธรรมและรับรู้กำไรและขาดทุนสุทธิ รวมถึงดอกเบี้ยจ่ายในกำไรหรือขาดทุน หนี้สินทางการเงินอื่นที่วัดมูลค่าภายหลังด้วยราคาทุนตัดจำหน่ายด้วยวิธีดอกเบี้ยที่แท้จริง ดอกเบี้ยจ่ายและกำไรและขาดทุนจากอัตราแลกเปลี่ยนรับรู้ในกำไรหรือขาดทุน กำไรหรือขาดทุนที่เกิดจากการตัดรายการออกจากบัญชีให้รับรู้ในกำไรหรือ</w:t>
      </w:r>
      <w:r w:rsidRPr="0074466E">
        <w:rPr>
          <w:rFonts w:asciiTheme="majorBidi" w:hAnsiTheme="majorBidi" w:cstheme="majorBidi" w:hint="cs"/>
          <w:color w:val="000000"/>
          <w:cs/>
        </w:rPr>
        <w:t>ขาดทุน</w:t>
      </w:r>
      <w:r w:rsidRPr="0074466E">
        <w:rPr>
          <w:rFonts w:asciiTheme="majorBidi" w:hAnsiTheme="majorBidi" w:cstheme="majorBidi"/>
          <w:color w:val="000000"/>
          <w:cs/>
        </w:rPr>
        <w:t xml:space="preserve"> (ดูหมายเหตุข้อ </w:t>
      </w:r>
      <w:r w:rsidR="00DE3F43" w:rsidRPr="0074466E">
        <w:rPr>
          <w:rFonts w:asciiTheme="majorBidi" w:hAnsiTheme="majorBidi" w:cstheme="majorBidi"/>
          <w:color w:val="000000"/>
        </w:rPr>
        <w:t>4</w:t>
      </w:r>
      <w:r w:rsidRPr="0074466E">
        <w:rPr>
          <w:rFonts w:asciiTheme="majorBidi" w:hAnsiTheme="majorBidi"/>
          <w:color w:val="000000"/>
          <w:cs/>
        </w:rPr>
        <w:t>(</w:t>
      </w:r>
      <w:r w:rsidRPr="0074466E">
        <w:rPr>
          <w:rFonts w:asciiTheme="majorBidi" w:hAnsiTheme="majorBidi" w:cstheme="majorBidi"/>
          <w:color w:val="000000"/>
          <w:cs/>
        </w:rPr>
        <w:t>ง.</w:t>
      </w:r>
      <w:r w:rsidR="00DE3F43" w:rsidRPr="0074466E">
        <w:rPr>
          <w:rFonts w:asciiTheme="majorBidi" w:hAnsiTheme="majorBidi" w:cstheme="majorBidi"/>
          <w:color w:val="000000"/>
        </w:rPr>
        <w:t>6</w:t>
      </w:r>
      <w:r w:rsidRPr="0074466E">
        <w:rPr>
          <w:rFonts w:asciiTheme="majorBidi" w:hAnsiTheme="majorBidi"/>
          <w:color w:val="000000"/>
          <w:cs/>
        </w:rPr>
        <w:t xml:space="preserve">) </w:t>
      </w:r>
      <w:r w:rsidRPr="0074466E">
        <w:rPr>
          <w:rFonts w:asciiTheme="majorBidi" w:hAnsiTheme="majorBidi" w:cstheme="majorBidi"/>
          <w:color w:val="000000"/>
          <w:cs/>
        </w:rPr>
        <w:t>สำหรับหนี้สินทางการเงินที่กำหนดให้เป็นเครื่องมือที่ใช้ในการป้องกันความเสี่ยง)</w:t>
      </w:r>
      <w:r w:rsidRPr="0074466E">
        <w:rPr>
          <w:rFonts w:asciiTheme="majorBidi" w:hAnsiTheme="majorBidi" w:cstheme="majorBidi" w:hint="cs"/>
          <w:color w:val="000000"/>
          <w:cs/>
        </w:rPr>
        <w:t xml:space="preserve"> </w:t>
      </w:r>
    </w:p>
    <w:p w14:paraId="31C1C6FC" w14:textId="77777777" w:rsidR="00EF2B76" w:rsidRPr="0074466E" w:rsidRDefault="00EF2B76" w:rsidP="00EF2B76">
      <w:pPr>
        <w:pStyle w:val="BodyText2"/>
        <w:tabs>
          <w:tab w:val="left" w:pos="1260"/>
        </w:tabs>
        <w:spacing w:line="240" w:lineRule="atLeast"/>
        <w:ind w:left="126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71FB8936" w14:textId="57F97304" w:rsidR="00EF2B76" w:rsidRPr="0074466E" w:rsidRDefault="00EF2B76" w:rsidP="00EF2B76">
      <w:pPr>
        <w:pStyle w:val="BodyText2"/>
        <w:tabs>
          <w:tab w:val="left" w:pos="900"/>
        </w:tabs>
        <w:ind w:left="907" w:right="47" w:hanging="36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74466E">
        <w:rPr>
          <w:rFonts w:asciiTheme="majorBidi" w:eastAsia="EucrosiaUPCBold" w:hAnsiTheme="majorBidi"/>
          <w:i/>
          <w:iCs/>
          <w:sz w:val="30"/>
          <w:szCs w:val="30"/>
          <w:cs/>
        </w:rPr>
        <w:t>(</w:t>
      </w:r>
      <w:r w:rsidRPr="0074466E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ง</w:t>
      </w:r>
      <w:r w:rsidRPr="0074466E">
        <w:rPr>
          <w:rFonts w:asciiTheme="majorBidi" w:eastAsia="EucrosiaUPCBold" w:hAnsiTheme="majorBidi"/>
          <w:i/>
          <w:iCs/>
          <w:sz w:val="30"/>
          <w:szCs w:val="30"/>
          <w:cs/>
        </w:rPr>
        <w:t>.</w:t>
      </w:r>
      <w:r w:rsidR="00DE3F43" w:rsidRPr="0074466E">
        <w:rPr>
          <w:rFonts w:asciiTheme="majorBidi" w:eastAsia="EucrosiaUPCBold" w:hAnsiTheme="majorBidi" w:cstheme="majorBidi"/>
          <w:i/>
          <w:iCs/>
          <w:sz w:val="30"/>
          <w:szCs w:val="30"/>
        </w:rPr>
        <w:t>3</w:t>
      </w:r>
      <w:r w:rsidRPr="0074466E">
        <w:rPr>
          <w:rFonts w:asciiTheme="majorBidi" w:eastAsia="EucrosiaUPCBold" w:hAnsiTheme="majorBidi"/>
          <w:i/>
          <w:iCs/>
          <w:sz w:val="30"/>
          <w:szCs w:val="30"/>
          <w:cs/>
        </w:rPr>
        <w:t xml:space="preserve">) </w:t>
      </w:r>
      <w:r w:rsidRPr="0074466E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การตัดรายการออกจากบัญชี</w:t>
      </w:r>
    </w:p>
    <w:p w14:paraId="59CBCA63" w14:textId="77777777" w:rsidR="00EF2B76" w:rsidRPr="0074466E" w:rsidRDefault="00EF2B76" w:rsidP="00EF2B76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7A2015D9" w14:textId="77777777" w:rsidR="00EF2B76" w:rsidRPr="0074466E" w:rsidRDefault="00EF2B76" w:rsidP="00EF2B76">
      <w:pPr>
        <w:pStyle w:val="BodyText"/>
        <w:spacing w:after="0" w:line="240" w:lineRule="auto"/>
        <w:ind w:left="1260" w:hanging="360"/>
        <w:jc w:val="thaiDistribute"/>
        <w:rPr>
          <w:rFonts w:ascii="Angsana New" w:hAnsi="Angsana New"/>
          <w:i/>
          <w:iCs/>
          <w:sz w:val="30"/>
          <w:szCs w:val="30"/>
        </w:rPr>
      </w:pPr>
      <w:r w:rsidRPr="0074466E">
        <w:rPr>
          <w:rFonts w:ascii="Angsana New" w:hAnsi="Angsana New"/>
          <w:i/>
          <w:iCs/>
          <w:sz w:val="30"/>
          <w:szCs w:val="30"/>
          <w:cs/>
        </w:rPr>
        <w:t>สินทรัพย์ทางการเงิน</w:t>
      </w:r>
    </w:p>
    <w:p w14:paraId="3BF31686" w14:textId="77777777" w:rsidR="00EF2B76" w:rsidRPr="0074466E" w:rsidRDefault="00EF2B76" w:rsidP="00EF2B76">
      <w:pPr>
        <w:pStyle w:val="BodyText2"/>
        <w:tabs>
          <w:tab w:val="left" w:pos="1260"/>
        </w:tabs>
        <w:spacing w:line="240" w:lineRule="atLeast"/>
        <w:ind w:left="126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77B3F3B5" w14:textId="7D5AF272" w:rsidR="00EF2B76" w:rsidRPr="0074466E" w:rsidRDefault="00671884" w:rsidP="00EF2B76">
      <w:pPr>
        <w:tabs>
          <w:tab w:val="left" w:pos="1080"/>
          <w:tab w:val="left" w:pos="1440"/>
          <w:tab w:val="left" w:pos="1530"/>
        </w:tabs>
        <w:suppressAutoHyphens/>
        <w:spacing w:line="240" w:lineRule="auto"/>
        <w:ind w:left="900"/>
        <w:jc w:val="thaiDistribute"/>
        <w:rPr>
          <w:rFonts w:asciiTheme="majorBidi" w:hAnsiTheme="majorBidi" w:cstheme="majorBidi"/>
          <w:color w:val="000000"/>
        </w:rPr>
      </w:pPr>
      <w:r w:rsidRPr="0074466E">
        <w:rPr>
          <w:rFonts w:asciiTheme="majorBidi" w:hAnsiTheme="majorBidi" w:cstheme="majorBidi" w:hint="cs"/>
          <w:color w:val="000000"/>
          <w:cs/>
        </w:rPr>
        <w:t>กลุ่มบริษัท</w:t>
      </w:r>
      <w:r w:rsidR="00EF2B76" w:rsidRPr="0074466E">
        <w:rPr>
          <w:rFonts w:asciiTheme="majorBidi" w:hAnsiTheme="majorBidi" w:cstheme="majorBidi"/>
          <w:color w:val="000000"/>
          <w:cs/>
        </w:rPr>
        <w:t xml:space="preserve">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กลุ่มบริษัท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 </w:t>
      </w:r>
    </w:p>
    <w:p w14:paraId="4D996F93" w14:textId="77777777" w:rsidR="00EF2B76" w:rsidRPr="0074466E" w:rsidRDefault="00EF2B76" w:rsidP="00EF2B76">
      <w:pPr>
        <w:pStyle w:val="BodyText2"/>
        <w:tabs>
          <w:tab w:val="left" w:pos="144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125A27F5" w14:textId="07CF5BA7" w:rsidR="00EF2B76" w:rsidRPr="0074466E" w:rsidRDefault="00671884" w:rsidP="00EF2B76">
      <w:pPr>
        <w:pStyle w:val="BodyText"/>
        <w:tabs>
          <w:tab w:val="left" w:pos="1440"/>
        </w:tabs>
        <w:spacing w:after="0" w:line="240" w:lineRule="auto"/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74466E">
        <w:rPr>
          <w:rFonts w:asciiTheme="majorBidi" w:hAnsiTheme="majorBidi" w:cstheme="majorBidi" w:hint="cs"/>
          <w:color w:val="000000"/>
          <w:sz w:val="30"/>
          <w:szCs w:val="30"/>
          <w:cs/>
        </w:rPr>
        <w:t>กลุ่มบริษัท</w:t>
      </w:r>
      <w:r w:rsidR="00EF2B76" w:rsidRPr="0074466E">
        <w:rPr>
          <w:rFonts w:asciiTheme="majorBidi" w:hAnsiTheme="majorBidi" w:cstheme="majorBidi"/>
          <w:color w:val="000000"/>
          <w:sz w:val="30"/>
          <w:szCs w:val="30"/>
          <w:cs/>
        </w:rPr>
        <w:t>เข้าทำธุรกรรมซึ่งมีการโอนสินทรัพย์ที่รับรู้ในงบแสดงฐานะการเงินแต่ยังคงความเสี่ยงและผลตอบแทนของความเป็นเจ้าของทั้งหมดหรือเกือบทั้งหมดในสินทรัพย์ที่โอนหรือบางส่วนของสินทรัพย์ ในกรณีนี้ สินทรัพย์ที่โอน</w:t>
      </w:r>
      <w:r w:rsidR="00EF2B76" w:rsidRPr="0074466E">
        <w:rPr>
          <w:rFonts w:asciiTheme="majorBidi" w:hAnsiTheme="majorBidi" w:cstheme="majorBidi" w:hint="cs"/>
          <w:color w:val="000000"/>
          <w:sz w:val="30"/>
          <w:szCs w:val="30"/>
          <w:cs/>
        </w:rPr>
        <w:t>จะไม่ถูก</w:t>
      </w:r>
      <w:r w:rsidR="00EF2B76" w:rsidRPr="0074466E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ตัดรายการออกจากบัญชี </w:t>
      </w:r>
    </w:p>
    <w:p w14:paraId="2AD86CC1" w14:textId="77777777" w:rsidR="009B6F2E" w:rsidRPr="0074466E" w:rsidRDefault="009B6F2E" w:rsidP="00EF2B76">
      <w:pPr>
        <w:pStyle w:val="BodyText2"/>
        <w:tabs>
          <w:tab w:val="left" w:pos="1260"/>
        </w:tabs>
        <w:spacing w:line="240" w:lineRule="atLeast"/>
        <w:ind w:left="1260" w:right="43" w:firstLine="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625F817C" w14:textId="77777777" w:rsidR="00EF2B76" w:rsidRPr="0074466E" w:rsidRDefault="00EF2B76" w:rsidP="00EF2B76">
      <w:pPr>
        <w:pStyle w:val="BodyText"/>
        <w:spacing w:after="0" w:line="240" w:lineRule="auto"/>
        <w:ind w:left="1260" w:hanging="360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  <w:r w:rsidRPr="0074466E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หนี้สินทางการเงิน</w:t>
      </w:r>
    </w:p>
    <w:p w14:paraId="04F74F90" w14:textId="77777777" w:rsidR="00EF2B76" w:rsidRPr="0074466E" w:rsidRDefault="00EF2B76" w:rsidP="00EF2B76">
      <w:pPr>
        <w:pStyle w:val="BodyText2"/>
        <w:tabs>
          <w:tab w:val="left" w:pos="1260"/>
        </w:tabs>
        <w:spacing w:line="240" w:lineRule="atLeast"/>
        <w:ind w:left="1260" w:right="43" w:firstLine="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1EB3EECD" w14:textId="04CF66FF" w:rsidR="00EF2B76" w:rsidRPr="0074466E" w:rsidRDefault="00671884" w:rsidP="00EF2B76">
      <w:pPr>
        <w:pStyle w:val="BodyText"/>
        <w:tabs>
          <w:tab w:val="left" w:pos="1530"/>
        </w:tabs>
        <w:spacing w:after="0" w:line="240" w:lineRule="auto"/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74466E">
        <w:rPr>
          <w:rFonts w:asciiTheme="majorBidi" w:hAnsiTheme="majorBidi" w:cstheme="majorBidi" w:hint="cs"/>
          <w:color w:val="000000"/>
          <w:sz w:val="30"/>
          <w:szCs w:val="30"/>
          <w:cs/>
        </w:rPr>
        <w:t>กลุ่มบริษัท</w:t>
      </w:r>
      <w:r w:rsidR="00EF2B76" w:rsidRPr="0074466E">
        <w:rPr>
          <w:rFonts w:asciiTheme="majorBidi" w:hAnsiTheme="majorBidi" w:cstheme="majorBidi"/>
          <w:color w:val="000000"/>
          <w:sz w:val="30"/>
          <w:szCs w:val="30"/>
          <w:cs/>
        </w:rPr>
        <w:t>ตัดรายการหนี้สินทางการเงินออกจากบัญชีเมื่อภาระผูกพันตามสัญญาสิ้นสุดลง ยกเลิก หรือหมดอายุ กลุ่มบริษัทตัดรายการหนี้สินทางการเงิน</w:t>
      </w:r>
      <w:r w:rsidR="00EF2B76" w:rsidRPr="0074466E">
        <w:rPr>
          <w:rFonts w:asciiTheme="majorBidi" w:hAnsiTheme="majorBidi" w:cstheme="majorBidi" w:hint="cs"/>
          <w:color w:val="000000"/>
          <w:sz w:val="30"/>
          <w:szCs w:val="30"/>
          <w:cs/>
        </w:rPr>
        <w:t>ออกจากบัญชี</w:t>
      </w:r>
      <w:r w:rsidR="00EF2B76" w:rsidRPr="0074466E">
        <w:rPr>
          <w:rFonts w:asciiTheme="majorBidi" w:hAnsiTheme="majorBidi" w:cstheme="majorBidi"/>
          <w:color w:val="000000"/>
          <w:sz w:val="30"/>
          <w:szCs w:val="30"/>
          <w:cs/>
        </w:rPr>
        <w:t>หากมีการเปลี่ยนแปลง</w:t>
      </w:r>
      <w:r w:rsidR="00EF2B76" w:rsidRPr="0074466E">
        <w:rPr>
          <w:rFonts w:asciiTheme="majorBidi" w:hAnsiTheme="majorBidi" w:cstheme="majorBidi" w:hint="cs"/>
          <w:color w:val="000000"/>
          <w:sz w:val="30"/>
          <w:szCs w:val="30"/>
          <w:cs/>
        </w:rPr>
        <w:t>เงื่อนไข</w:t>
      </w:r>
      <w:r w:rsidR="00EF2B76" w:rsidRPr="0074466E">
        <w:rPr>
          <w:rFonts w:asciiTheme="majorBidi" w:hAnsiTheme="majorBidi" w:cstheme="majorBidi"/>
          <w:color w:val="000000"/>
          <w:sz w:val="30"/>
          <w:szCs w:val="30"/>
          <w:cs/>
        </w:rPr>
        <w:t>และกระแสเงินสด</w:t>
      </w:r>
      <w:r w:rsidR="00EF2B76" w:rsidRPr="0074466E">
        <w:rPr>
          <w:rFonts w:asciiTheme="majorBidi" w:hAnsiTheme="majorBidi" w:cstheme="majorBidi" w:hint="cs"/>
          <w:color w:val="000000"/>
          <w:sz w:val="30"/>
          <w:szCs w:val="30"/>
          <w:cs/>
        </w:rPr>
        <w:t>จากการเปลี่ยนแปลง</w:t>
      </w:r>
      <w:r w:rsidR="00EF2B76" w:rsidRPr="0074466E">
        <w:rPr>
          <w:rFonts w:asciiTheme="majorBidi" w:hAnsiTheme="majorBidi" w:cstheme="majorBidi"/>
          <w:color w:val="000000"/>
          <w:sz w:val="30"/>
          <w:szCs w:val="30"/>
          <w:cs/>
        </w:rPr>
        <w:t>หนี้สิน</w:t>
      </w:r>
      <w:r w:rsidR="00EF2B76" w:rsidRPr="0074466E">
        <w:rPr>
          <w:rFonts w:asciiTheme="majorBidi" w:hAnsiTheme="majorBidi" w:cstheme="majorBidi" w:hint="cs"/>
          <w:color w:val="000000"/>
          <w:sz w:val="30"/>
          <w:szCs w:val="30"/>
          <w:cs/>
        </w:rPr>
        <w:t>มีความ</w:t>
      </w:r>
      <w:r w:rsidR="00EF2B76" w:rsidRPr="0074466E">
        <w:rPr>
          <w:rFonts w:asciiTheme="majorBidi" w:hAnsiTheme="majorBidi" w:cstheme="majorBidi"/>
          <w:color w:val="000000"/>
          <w:sz w:val="30"/>
          <w:szCs w:val="30"/>
          <w:cs/>
        </w:rPr>
        <w:t>แตกต่างอย่างมีนัยสำคัญ โดย</w:t>
      </w:r>
      <w:r w:rsidR="00EF2B76" w:rsidRPr="0074466E">
        <w:rPr>
          <w:rFonts w:asciiTheme="majorBidi" w:hAnsiTheme="majorBidi" w:cstheme="majorBidi" w:hint="cs"/>
          <w:color w:val="000000"/>
          <w:sz w:val="30"/>
          <w:szCs w:val="30"/>
          <w:cs/>
        </w:rPr>
        <w:t>รับรู้</w:t>
      </w:r>
      <w:r w:rsidR="00EF2B76" w:rsidRPr="0074466E">
        <w:rPr>
          <w:rFonts w:asciiTheme="majorBidi" w:hAnsiTheme="majorBidi" w:cstheme="majorBidi"/>
          <w:color w:val="000000"/>
          <w:sz w:val="30"/>
          <w:szCs w:val="30"/>
          <w:cs/>
        </w:rPr>
        <w:t>หนี้สินทางการเงินใหม่</w:t>
      </w:r>
      <w:r w:rsidR="00EF2B76" w:rsidRPr="0074466E">
        <w:rPr>
          <w:rFonts w:asciiTheme="majorBidi" w:hAnsiTheme="majorBidi" w:cstheme="majorBidi" w:hint="cs"/>
          <w:color w:val="000000"/>
          <w:sz w:val="30"/>
          <w:szCs w:val="30"/>
          <w:cs/>
        </w:rPr>
        <w:t>ด้วย</w:t>
      </w:r>
      <w:r w:rsidR="00EF2B76" w:rsidRPr="0074466E">
        <w:rPr>
          <w:rFonts w:asciiTheme="majorBidi" w:hAnsiTheme="majorBidi" w:cstheme="majorBidi"/>
          <w:color w:val="000000"/>
          <w:sz w:val="30"/>
          <w:szCs w:val="30"/>
          <w:cs/>
        </w:rPr>
        <w:t>มูลค่า</w:t>
      </w:r>
      <w:r w:rsidR="00EF2B76" w:rsidRPr="0074466E">
        <w:rPr>
          <w:rFonts w:asciiTheme="majorBidi" w:hAnsiTheme="majorBidi" w:cstheme="majorBidi" w:hint="cs"/>
          <w:color w:val="000000"/>
          <w:sz w:val="30"/>
          <w:szCs w:val="30"/>
          <w:cs/>
        </w:rPr>
        <w:t>ยุติ</w:t>
      </w:r>
      <w:r w:rsidR="00EF2B76" w:rsidRPr="0074466E">
        <w:rPr>
          <w:rFonts w:asciiTheme="majorBidi" w:hAnsiTheme="majorBidi" w:cstheme="majorBidi"/>
          <w:color w:val="000000"/>
          <w:sz w:val="30"/>
          <w:szCs w:val="30"/>
          <w:cs/>
        </w:rPr>
        <w:t>ธรรม</w:t>
      </w:r>
      <w:r w:rsidR="00EF2B76" w:rsidRPr="0074466E">
        <w:rPr>
          <w:rFonts w:asciiTheme="majorBidi" w:hAnsiTheme="majorBidi" w:cstheme="majorBidi" w:hint="cs"/>
          <w:color w:val="000000"/>
          <w:sz w:val="30"/>
          <w:szCs w:val="30"/>
          <w:cs/>
        </w:rPr>
        <w:t>ที่สะท้อน</w:t>
      </w:r>
      <w:r w:rsidR="00EF2B76" w:rsidRPr="0074466E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เงื่อนไขที่เปลี่ยนแปลงแล้ว </w:t>
      </w:r>
    </w:p>
    <w:p w14:paraId="77DCFDBE" w14:textId="77777777" w:rsidR="00EF2B76" w:rsidRPr="0074466E" w:rsidRDefault="00EF2B76" w:rsidP="00EF2B76">
      <w:pPr>
        <w:pStyle w:val="BodyText2"/>
        <w:tabs>
          <w:tab w:val="left" w:pos="153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73FF68F7" w14:textId="571EE8E3" w:rsidR="00EF2B76" w:rsidRPr="0074466E" w:rsidRDefault="00EF2B76" w:rsidP="00EF2B7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30"/>
        </w:tabs>
        <w:spacing w:after="0" w:line="240" w:lineRule="auto"/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74466E">
        <w:rPr>
          <w:rFonts w:asciiTheme="majorBidi" w:hAnsiTheme="majorBidi" w:cstheme="majorBidi"/>
          <w:color w:val="000000"/>
          <w:sz w:val="30"/>
          <w:szCs w:val="30"/>
          <w:cs/>
        </w:rPr>
        <w:t>การตัดรายการหนี้สินทางการเงินออกจากบัญชี ผลต่างระหว่างมูลค่าตามบัญชีที่ตัดรายการและ</w:t>
      </w:r>
      <w:r w:rsidRPr="0074466E">
        <w:rPr>
          <w:rFonts w:asciiTheme="majorBidi" w:hAnsiTheme="majorBidi" w:cstheme="majorBidi" w:hint="cs"/>
          <w:color w:val="000000"/>
          <w:sz w:val="30"/>
          <w:szCs w:val="30"/>
          <w:cs/>
        </w:rPr>
        <w:t>สิ่ง</w:t>
      </w:r>
      <w:r w:rsidRPr="0074466E">
        <w:rPr>
          <w:rFonts w:asciiTheme="majorBidi" w:hAnsiTheme="majorBidi" w:cstheme="majorBidi"/>
          <w:color w:val="000000"/>
          <w:sz w:val="30"/>
          <w:szCs w:val="30"/>
          <w:cs/>
        </w:rPr>
        <w:t>ตอบแทนที่ต้องจ่าย (รวมถึงสินทรัพย์ที่ไม่ใช่</w:t>
      </w:r>
      <w:r w:rsidRPr="0074466E">
        <w:rPr>
          <w:rFonts w:asciiTheme="majorBidi" w:hAnsiTheme="majorBidi" w:cstheme="majorBidi" w:hint="cs"/>
          <w:color w:val="000000"/>
          <w:sz w:val="30"/>
          <w:szCs w:val="30"/>
          <w:cs/>
        </w:rPr>
        <w:t>เงินสดที่ได้</w:t>
      </w:r>
      <w:r w:rsidRPr="0074466E">
        <w:rPr>
          <w:rFonts w:asciiTheme="majorBidi" w:hAnsiTheme="majorBidi" w:cstheme="majorBidi"/>
          <w:color w:val="000000"/>
          <w:sz w:val="30"/>
          <w:szCs w:val="30"/>
          <w:cs/>
        </w:rPr>
        <w:t>โอนไปหรือหนี้สินที่</w:t>
      </w:r>
      <w:r w:rsidRPr="0074466E">
        <w:rPr>
          <w:rFonts w:asciiTheme="majorBidi" w:hAnsiTheme="majorBidi" w:cstheme="majorBidi" w:hint="cs"/>
          <w:color w:val="000000"/>
          <w:sz w:val="30"/>
          <w:szCs w:val="30"/>
          <w:cs/>
        </w:rPr>
        <w:t>รับมา</w:t>
      </w:r>
      <w:r w:rsidRPr="0074466E">
        <w:rPr>
          <w:rFonts w:asciiTheme="majorBidi" w:hAnsiTheme="majorBidi" w:cstheme="majorBidi"/>
          <w:color w:val="000000"/>
          <w:sz w:val="30"/>
          <w:szCs w:val="30"/>
          <w:cs/>
        </w:rPr>
        <w:t xml:space="preserve">) รับรู้ในกำไรหรือขาดทุน </w:t>
      </w:r>
    </w:p>
    <w:p w14:paraId="225D5F89" w14:textId="02A1DC36" w:rsidR="00250945" w:rsidRPr="0074466E" w:rsidRDefault="00250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EucrosiaUPCBold" w:hAnsiTheme="majorBidi" w:cstheme="majorBidi"/>
          <w:i/>
          <w:iCs/>
        </w:rPr>
      </w:pPr>
    </w:p>
    <w:p w14:paraId="24E79885" w14:textId="1C07D01D" w:rsidR="00EF2B76" w:rsidRPr="0074466E" w:rsidRDefault="00EF2B76" w:rsidP="00EF2B76">
      <w:pPr>
        <w:pStyle w:val="BodyText2"/>
        <w:tabs>
          <w:tab w:val="left" w:pos="900"/>
        </w:tabs>
        <w:ind w:left="907" w:right="47" w:hanging="36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74466E">
        <w:rPr>
          <w:rFonts w:asciiTheme="majorBidi" w:eastAsia="EucrosiaUPCBold" w:hAnsiTheme="majorBidi"/>
          <w:i/>
          <w:iCs/>
          <w:sz w:val="30"/>
          <w:szCs w:val="30"/>
          <w:cs/>
        </w:rPr>
        <w:t>(</w:t>
      </w:r>
      <w:r w:rsidRPr="0074466E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ง</w:t>
      </w:r>
      <w:r w:rsidRPr="0074466E">
        <w:rPr>
          <w:rFonts w:asciiTheme="majorBidi" w:eastAsia="EucrosiaUPCBold" w:hAnsiTheme="majorBidi"/>
          <w:i/>
          <w:iCs/>
          <w:sz w:val="30"/>
          <w:szCs w:val="30"/>
          <w:cs/>
        </w:rPr>
        <w:t>.</w:t>
      </w:r>
      <w:r w:rsidR="00DE3F43" w:rsidRPr="0074466E">
        <w:rPr>
          <w:rFonts w:asciiTheme="majorBidi" w:eastAsia="EucrosiaUPCBold" w:hAnsiTheme="majorBidi" w:cstheme="majorBidi"/>
          <w:i/>
          <w:iCs/>
          <w:sz w:val="30"/>
          <w:szCs w:val="30"/>
        </w:rPr>
        <w:t>4</w:t>
      </w:r>
      <w:r w:rsidRPr="0074466E">
        <w:rPr>
          <w:rFonts w:asciiTheme="majorBidi" w:eastAsia="EucrosiaUPCBold" w:hAnsiTheme="majorBidi"/>
          <w:i/>
          <w:iCs/>
          <w:sz w:val="30"/>
          <w:szCs w:val="30"/>
          <w:cs/>
        </w:rPr>
        <w:t xml:space="preserve">) </w:t>
      </w:r>
      <w:r w:rsidRPr="0074466E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การหักกลบ</w:t>
      </w:r>
    </w:p>
    <w:p w14:paraId="63D2F2BE" w14:textId="77777777" w:rsidR="00EF2B76" w:rsidRPr="0074466E" w:rsidRDefault="00EF2B76" w:rsidP="00EF2B76">
      <w:pPr>
        <w:pStyle w:val="BodyText2"/>
        <w:tabs>
          <w:tab w:val="left" w:pos="90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2EB7475B" w14:textId="02EE63B9" w:rsidR="00EF2B76" w:rsidRPr="0074466E" w:rsidRDefault="00EF2B76" w:rsidP="00EF2B76">
      <w:pPr>
        <w:spacing w:line="240" w:lineRule="auto"/>
        <w:ind w:left="900" w:right="29"/>
        <w:jc w:val="thaiDistribute"/>
        <w:rPr>
          <w:rFonts w:asciiTheme="majorBidi" w:hAnsiTheme="majorBidi" w:cstheme="majorBidi"/>
        </w:rPr>
      </w:pPr>
      <w:r w:rsidRPr="0074466E">
        <w:rPr>
          <w:rFonts w:asciiTheme="majorBidi" w:hAnsiTheme="majorBidi" w:cstheme="majorBidi"/>
          <w:cs/>
        </w:rPr>
        <w:t>สินทรัพย์ทางการเงินและหนี้สินทางการเงินจะหักกลบกันเพื่อรายงานในงบแสดงฐานะการเงินด้วยจำนวนสุทธิก็ต่อเมื่อกลุ่มบริษัทมีสิทธิบังคับใช้ตามกฎหมายในการหักกลบจำนวนเงินที่รับรู้และกลุ่มบริษัทตั้งใจที่จะชำระด้วยจำนวนเงินสุทธิ หรือตั้งใจที่จะรับสินทรัพย์และชำระหนี้สินพร้อมกัน</w:t>
      </w:r>
    </w:p>
    <w:p w14:paraId="54076816" w14:textId="3C2CE2DC" w:rsidR="00EF2B76" w:rsidRPr="0074466E" w:rsidRDefault="00EF2B76" w:rsidP="00EF2B76">
      <w:pPr>
        <w:pStyle w:val="BodyText2"/>
        <w:tabs>
          <w:tab w:val="left" w:pos="900"/>
        </w:tabs>
        <w:ind w:left="907" w:right="47" w:hanging="36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74466E">
        <w:rPr>
          <w:rFonts w:asciiTheme="majorBidi" w:eastAsia="EucrosiaUPCBold" w:hAnsiTheme="majorBidi"/>
          <w:i/>
          <w:iCs/>
          <w:sz w:val="30"/>
          <w:szCs w:val="30"/>
          <w:cs/>
        </w:rPr>
        <w:t>(</w:t>
      </w:r>
      <w:r w:rsidRPr="0074466E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ง</w:t>
      </w:r>
      <w:r w:rsidRPr="0074466E">
        <w:rPr>
          <w:rFonts w:asciiTheme="majorBidi" w:eastAsia="EucrosiaUPCBold" w:hAnsiTheme="majorBidi"/>
          <w:i/>
          <w:iCs/>
          <w:sz w:val="30"/>
          <w:szCs w:val="30"/>
          <w:cs/>
        </w:rPr>
        <w:t>.</w:t>
      </w:r>
      <w:r w:rsidR="00DE3F43" w:rsidRPr="0074466E">
        <w:rPr>
          <w:rFonts w:asciiTheme="majorBidi" w:eastAsia="EucrosiaUPCBold" w:hAnsiTheme="majorBidi" w:cstheme="majorBidi"/>
          <w:i/>
          <w:iCs/>
          <w:sz w:val="30"/>
          <w:szCs w:val="30"/>
        </w:rPr>
        <w:t>5</w:t>
      </w:r>
      <w:r w:rsidRPr="0074466E">
        <w:rPr>
          <w:rFonts w:asciiTheme="majorBidi" w:eastAsia="EucrosiaUPCBold" w:hAnsiTheme="majorBidi"/>
          <w:i/>
          <w:iCs/>
          <w:sz w:val="30"/>
          <w:szCs w:val="30"/>
          <w:cs/>
        </w:rPr>
        <w:t xml:space="preserve">) </w:t>
      </w:r>
      <w:r w:rsidRPr="0074466E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อนุพันธ์</w:t>
      </w:r>
    </w:p>
    <w:p w14:paraId="3B30F04E" w14:textId="77777777" w:rsidR="00EF2B76" w:rsidRPr="0074466E" w:rsidRDefault="00EF2B76" w:rsidP="00EF2B76">
      <w:pPr>
        <w:pStyle w:val="BodyText2"/>
        <w:tabs>
          <w:tab w:val="left" w:pos="90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5F7FB1C8" w14:textId="27ED2672" w:rsidR="00EF2B76" w:rsidRPr="0074466E" w:rsidRDefault="00EF2B76" w:rsidP="00EF2B76">
      <w:pPr>
        <w:spacing w:line="240" w:lineRule="auto"/>
        <w:ind w:left="900" w:right="29"/>
        <w:jc w:val="thaiDistribute"/>
        <w:rPr>
          <w:rFonts w:asciiTheme="majorBidi" w:hAnsiTheme="majorBidi" w:cstheme="majorBidi"/>
        </w:rPr>
      </w:pPr>
      <w:r w:rsidRPr="0074466E">
        <w:rPr>
          <w:rFonts w:asciiTheme="majorBidi" w:hAnsiTheme="majorBidi"/>
          <w:cs/>
        </w:rPr>
        <w:t>อนุพันธ์รับรู้ด้วยมูลค่ายุติธรรม และวัดมูลค่ายุติธรรม</w:t>
      </w:r>
      <w:r w:rsidRPr="0074466E">
        <w:rPr>
          <w:rFonts w:asciiTheme="majorBidi" w:hAnsiTheme="majorBidi" w:hint="cs"/>
          <w:cs/>
        </w:rPr>
        <w:t>ทุ</w:t>
      </w:r>
      <w:r w:rsidRPr="0074466E">
        <w:rPr>
          <w:rFonts w:asciiTheme="majorBidi" w:hAnsiTheme="majorBidi"/>
          <w:cs/>
        </w:rPr>
        <w:t>กวันสิ้นรอบระยะเวลารายงาน ผลกำไรหรือขาดทุนจากการวัดมูลค่ายุติธรรมใหม่จะรับรู้ในกำไรหรือขาดทุนทันที เว้นแต่อนุพันธ์นั้นมีไว้เพื่อป้องกันความเสี่ยงในกระแสเงินสดหรือป้องกันความเสี่ยงของเงินลงทุนสุทธิในหน่วยงานต่างประเทศ กรณีดังกล่าวการรับรู้ผลกำไรหรือขาดทุนจะขึ้นอยู่กับลักษณะของรายการที่มีการป้องกันความเสี่ยง</w:t>
      </w:r>
      <w:r w:rsidRPr="0074466E">
        <w:rPr>
          <w:rFonts w:asciiTheme="majorBidi" w:hAnsiTheme="majorBidi" w:cstheme="majorBidi"/>
          <w:cs/>
        </w:rPr>
        <w:t xml:space="preserve"> (ดูหมายเหตุข้อ </w:t>
      </w:r>
      <w:r w:rsidR="00DE3F43" w:rsidRPr="0074466E">
        <w:rPr>
          <w:rFonts w:asciiTheme="majorBidi" w:hAnsiTheme="majorBidi" w:cstheme="majorBidi"/>
        </w:rPr>
        <w:t>4</w:t>
      </w:r>
      <w:r w:rsidRPr="0074466E">
        <w:rPr>
          <w:rFonts w:asciiTheme="majorBidi" w:hAnsiTheme="majorBidi"/>
          <w:cs/>
        </w:rPr>
        <w:t>(</w:t>
      </w:r>
      <w:r w:rsidRPr="0074466E">
        <w:rPr>
          <w:rFonts w:asciiTheme="majorBidi" w:hAnsiTheme="majorBidi" w:cstheme="majorBidi"/>
          <w:cs/>
        </w:rPr>
        <w:t>ง.</w:t>
      </w:r>
      <w:r w:rsidR="00DE3F43" w:rsidRPr="0074466E">
        <w:rPr>
          <w:rFonts w:asciiTheme="majorBidi" w:hAnsiTheme="majorBidi" w:cstheme="majorBidi"/>
        </w:rPr>
        <w:t>6</w:t>
      </w:r>
      <w:r w:rsidRPr="0074466E">
        <w:rPr>
          <w:rFonts w:asciiTheme="majorBidi" w:hAnsiTheme="majorBidi"/>
          <w:cs/>
        </w:rPr>
        <w:t xml:space="preserve">)) </w:t>
      </w:r>
    </w:p>
    <w:p w14:paraId="40D43081" w14:textId="6A6277AB" w:rsidR="00EF2B76" w:rsidRPr="0074466E" w:rsidRDefault="00EF2B76" w:rsidP="00EF2B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cstheme="minorBidi"/>
          <w:i/>
          <w:iCs/>
          <w:color w:val="0000FF"/>
          <w:shd w:val="clear" w:color="auto" w:fill="E0E0E0"/>
        </w:rPr>
      </w:pPr>
    </w:p>
    <w:p w14:paraId="27559F74" w14:textId="34552EDB" w:rsidR="00EF2B76" w:rsidRPr="0074466E" w:rsidRDefault="00EF2B76" w:rsidP="00EF2B76">
      <w:pPr>
        <w:pStyle w:val="BodyText2"/>
        <w:tabs>
          <w:tab w:val="left" w:pos="900"/>
        </w:tabs>
        <w:ind w:left="907" w:right="47" w:hanging="36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74466E">
        <w:rPr>
          <w:rFonts w:asciiTheme="majorBidi" w:eastAsia="EucrosiaUPCBold" w:hAnsiTheme="majorBidi"/>
          <w:i/>
          <w:iCs/>
          <w:sz w:val="30"/>
          <w:szCs w:val="30"/>
          <w:cs/>
        </w:rPr>
        <w:t>(</w:t>
      </w:r>
      <w:r w:rsidRPr="0074466E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ง</w:t>
      </w:r>
      <w:r w:rsidRPr="0074466E">
        <w:rPr>
          <w:rFonts w:asciiTheme="majorBidi" w:eastAsia="EucrosiaUPCBold" w:hAnsiTheme="majorBidi"/>
          <w:i/>
          <w:iCs/>
          <w:sz w:val="30"/>
          <w:szCs w:val="30"/>
          <w:cs/>
        </w:rPr>
        <w:t>.</w:t>
      </w:r>
      <w:r w:rsidR="00DE3F43" w:rsidRPr="0074466E">
        <w:rPr>
          <w:rFonts w:asciiTheme="majorBidi" w:eastAsia="EucrosiaUPCBold" w:hAnsiTheme="majorBidi" w:cstheme="majorBidi"/>
          <w:i/>
          <w:iCs/>
          <w:sz w:val="30"/>
          <w:szCs w:val="30"/>
        </w:rPr>
        <w:t>6</w:t>
      </w:r>
      <w:r w:rsidRPr="0074466E">
        <w:rPr>
          <w:rFonts w:asciiTheme="majorBidi" w:eastAsia="EucrosiaUPCBold" w:hAnsiTheme="majorBidi"/>
          <w:i/>
          <w:iCs/>
          <w:sz w:val="30"/>
          <w:szCs w:val="30"/>
          <w:cs/>
        </w:rPr>
        <w:t xml:space="preserve">) </w:t>
      </w:r>
      <w:r w:rsidRPr="0074466E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การป้องกันความเสี่ยง</w:t>
      </w:r>
    </w:p>
    <w:p w14:paraId="1AD2EFC6" w14:textId="77777777" w:rsidR="00EF2B76" w:rsidRPr="0074466E" w:rsidRDefault="00EF2B76" w:rsidP="00EF2B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b/>
          <w:bCs/>
          <w:i/>
          <w:iCs/>
          <w:color w:val="0000FF"/>
          <w:shd w:val="clear" w:color="auto" w:fill="E0E0E0"/>
        </w:rPr>
      </w:pPr>
    </w:p>
    <w:p w14:paraId="29452F1C" w14:textId="2BB166A8" w:rsidR="00EF2B76" w:rsidRPr="0074466E" w:rsidRDefault="00EF2B76" w:rsidP="00EF2B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color w:val="000000"/>
        </w:rPr>
      </w:pPr>
      <w:r w:rsidRPr="0074466E">
        <w:rPr>
          <w:color w:val="000000"/>
          <w:cs/>
        </w:rPr>
        <w:t>กลุ่มบริษัทถืออนุพันธ์</w:t>
      </w:r>
      <w:r w:rsidRPr="0074466E">
        <w:rPr>
          <w:rFonts w:hint="cs"/>
          <w:color w:val="000000"/>
          <w:cs/>
        </w:rPr>
        <w:t>บางรายการเป็นเครื่องมือป้องกันความเสี่ยง</w:t>
      </w:r>
      <w:r w:rsidRPr="0074466E">
        <w:rPr>
          <w:color w:val="000000"/>
          <w:cs/>
        </w:rPr>
        <w:t>เพื่อการป้องกันความเสี่ยงในฐานะเปิดเงินตราต่างประเทศและอัตราดอกเบี้ย อนุพันธ์แฝงแยกออกจากสัญญาหลักและมีการบันทึกบัญชีแยกต่างหาก</w:t>
      </w:r>
      <w:r w:rsidRPr="0074466E">
        <w:rPr>
          <w:rFonts w:hint="cs"/>
          <w:color w:val="000000"/>
          <w:cs/>
        </w:rPr>
        <w:t xml:space="preserve"> </w:t>
      </w:r>
      <w:r w:rsidRPr="0074466E">
        <w:rPr>
          <w:color w:val="000000"/>
          <w:cs/>
        </w:rPr>
        <w:t>หากสัญญาหลัก</w:t>
      </w:r>
      <w:r w:rsidRPr="0074466E">
        <w:rPr>
          <w:rFonts w:hint="cs"/>
          <w:color w:val="000000"/>
          <w:cs/>
        </w:rPr>
        <w:t>ที่</w:t>
      </w:r>
      <w:r w:rsidRPr="0074466E">
        <w:rPr>
          <w:color w:val="000000"/>
          <w:cs/>
        </w:rPr>
        <w:t xml:space="preserve">ไม่ใช่สินทรัพย์ทางการเงินและเข้าเงื่อนไขที่กำหนดไว้ </w:t>
      </w:r>
    </w:p>
    <w:p w14:paraId="5E2D1724" w14:textId="77777777" w:rsidR="00EF2B76" w:rsidRPr="0074466E" w:rsidRDefault="00EF2B76" w:rsidP="00EF2B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rPr>
          <w:color w:val="000000"/>
          <w:cs/>
        </w:rPr>
      </w:pPr>
    </w:p>
    <w:p w14:paraId="02DDB558" w14:textId="034E27CF" w:rsidR="00EF2B76" w:rsidRPr="0074466E" w:rsidRDefault="00EF2B76" w:rsidP="00EF2B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color w:val="000000"/>
        </w:rPr>
      </w:pPr>
      <w:r w:rsidRPr="0074466E">
        <w:rPr>
          <w:color w:val="000000"/>
          <w:cs/>
        </w:rPr>
        <w:t>ณ วันที่กำหนดความสัมพันธ์ของการป้องกันความเสี่ยงเป็นครั้งแรกกลุ่มบริษัทได้จัดทำเอกสารเกี่ยวกับวัตถุประสงค์ของการบริหารความเสี่ยงและกลยุทธ์ที่ใช้ในการจัดการกับความเสี่ยง ความสัมพันธ์เชิงเศรษฐกิจระหว่างรายการที่มีการป้องกันความเสี่ยงและเครื่องมือที่ใช้ในการป้องกันความเสี่ยงรวมถึง</w:t>
      </w:r>
      <w:r w:rsidRPr="0074466E">
        <w:rPr>
          <w:rFonts w:hint="cs"/>
          <w:color w:val="000000"/>
          <w:cs/>
        </w:rPr>
        <w:t>การพิจารณา</w:t>
      </w:r>
      <w:r w:rsidRPr="0074466E">
        <w:rPr>
          <w:color w:val="000000"/>
          <w:cs/>
        </w:rPr>
        <w:t xml:space="preserve">การเปลี่ยนแปลงในกระแสเงินสดของรายการที่มีการป้องกันความเสี่ยงและเครื่องมือที่ใช้ในการป้องกันความเสี่ยงว่าจะหักกลบกันหรือไม่ </w:t>
      </w:r>
    </w:p>
    <w:p w14:paraId="0E82AEB7" w14:textId="77777777" w:rsidR="00EF2B76" w:rsidRPr="0074466E" w:rsidRDefault="00EF2B76" w:rsidP="00EF2B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cs/>
          <w:lang w:val="th-TH"/>
        </w:rPr>
      </w:pPr>
    </w:p>
    <w:p w14:paraId="4675495F" w14:textId="77777777" w:rsidR="00EF2B76" w:rsidRPr="0074466E" w:rsidRDefault="00EF2B76" w:rsidP="00EF2B76">
      <w:pPr>
        <w:spacing w:line="240" w:lineRule="auto"/>
        <w:ind w:left="900"/>
        <w:jc w:val="thaiDistribute"/>
        <w:rPr>
          <w:i/>
          <w:iCs/>
          <w:color w:val="000000"/>
        </w:rPr>
      </w:pPr>
      <w:r w:rsidRPr="0074466E">
        <w:rPr>
          <w:i/>
          <w:iCs/>
          <w:color w:val="000000"/>
          <w:cs/>
        </w:rPr>
        <w:t>การป้องกันความเสี่ยงในกระแสเงินสด</w:t>
      </w:r>
    </w:p>
    <w:p w14:paraId="1C8C9668" w14:textId="77777777" w:rsidR="00EF2B76" w:rsidRPr="0074466E" w:rsidRDefault="00EF2B76" w:rsidP="00EF2B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/>
        <w:rPr>
          <w:cs/>
          <w:lang w:val="th-TH"/>
        </w:rPr>
      </w:pPr>
    </w:p>
    <w:p w14:paraId="5872E5E7" w14:textId="52742DDD" w:rsidR="00EF2B76" w:rsidRPr="0074466E" w:rsidRDefault="00EF2B76" w:rsidP="00EF2B76">
      <w:pPr>
        <w:spacing w:line="240" w:lineRule="auto"/>
        <w:ind w:left="900"/>
        <w:jc w:val="thaiDistribute"/>
        <w:rPr>
          <w:color w:val="000000"/>
          <w:cs/>
        </w:rPr>
      </w:pPr>
      <w:r w:rsidRPr="0074466E">
        <w:rPr>
          <w:color w:val="000000"/>
          <w:cs/>
        </w:rPr>
        <w:t>เมื่ออนุพันธ์ถูกกำหนดให้เป็นเครื่องมือที่ใช้ในการป้องกันความเสี่ยงในกระแสเงินสด ส่วนที่มีประสิทธิผลของการเปลี่ยนแปลงในมูลค่ายุติธรรมของอนุพันธ์จะรับรู้ในกำไรขาดทุนเบ็ดเสร็จอื่นและสะสมไว้ในสำรองการป้องกันความเสี่ยง ส่วนที่มีประสิทธิผลของการเปลี่ยนแปลงในมูลค่ายุติธรรมของอนุพันธ์ที่รับรู้ในกำไรขาดทุนเบ็ดเสร็จอื่น</w:t>
      </w:r>
      <w:r w:rsidRPr="0074466E">
        <w:rPr>
          <w:rFonts w:hint="cs"/>
          <w:color w:val="000000"/>
          <w:cs/>
        </w:rPr>
        <w:t>นั้น</w:t>
      </w:r>
      <w:r w:rsidRPr="0074466E">
        <w:rPr>
          <w:color w:val="000000"/>
          <w:cs/>
        </w:rPr>
        <w:t>จำกัดเพียง</w:t>
      </w:r>
      <w:r w:rsidRPr="0074466E">
        <w:rPr>
          <w:rFonts w:hint="cs"/>
          <w:color w:val="000000"/>
          <w:cs/>
        </w:rPr>
        <w:t>ผลสะสมของ</w:t>
      </w:r>
      <w:r w:rsidRPr="0074466E">
        <w:rPr>
          <w:color w:val="000000"/>
          <w:cs/>
        </w:rPr>
        <w:t>การเปลี่ยนแปลงในมูลค่ายุติธรรมของรายการที่มีการป้องกันความเสี่ยง</w:t>
      </w:r>
      <w:r w:rsidRPr="0074466E">
        <w:rPr>
          <w:rFonts w:hint="cs"/>
          <w:color w:val="000000"/>
          <w:cs/>
        </w:rPr>
        <w:t>เท่านั้น</w:t>
      </w:r>
      <w:r w:rsidRPr="0074466E">
        <w:rPr>
          <w:color w:val="000000"/>
          <w:cs/>
        </w:rPr>
        <w:t xml:space="preserve"> ซึ่งพิจารณาโดยใช้มูลค่าปัจจุบันนับจากวันที่เริ่มต้นการป้องกันความเสี่ยง การเปลี่ยนแปลงในมูลค่ายุติธรรมของอนุพันธ์ส่วนที่ไม่มีประสิทธิผลจะรับรู้ทันทีในกำไรหรือขาดทุน </w:t>
      </w:r>
    </w:p>
    <w:p w14:paraId="4AEAABC1" w14:textId="77777777" w:rsidR="00EF2B76" w:rsidRPr="0074466E" w:rsidRDefault="00EF2B76" w:rsidP="00EF2B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rPr>
          <w:cs/>
          <w:lang w:val="th-TH"/>
        </w:rPr>
      </w:pPr>
    </w:p>
    <w:p w14:paraId="27CBE6FA" w14:textId="6D7838AD" w:rsidR="00EF2B76" w:rsidRPr="0074466E" w:rsidRDefault="00EF2B76" w:rsidP="00EF2B76">
      <w:pPr>
        <w:spacing w:line="240" w:lineRule="auto"/>
        <w:ind w:left="900"/>
        <w:jc w:val="thaiDistribute"/>
        <w:rPr>
          <w:color w:val="000000"/>
        </w:rPr>
      </w:pPr>
      <w:r w:rsidRPr="0074466E">
        <w:rPr>
          <w:color w:val="000000"/>
          <w:cs/>
        </w:rPr>
        <w:t>กลุ่มบริษัทกำหนดให้การเปลี่ยนแปลงในมูลค่ายุติธรรมของราคาปัจจุบัน</w:t>
      </w:r>
      <w:r w:rsidRPr="0074466E">
        <w:rPr>
          <w:rFonts w:hint="cs"/>
          <w:color w:val="000000"/>
          <w:cs/>
        </w:rPr>
        <w:t xml:space="preserve"> </w:t>
      </w:r>
      <w:r w:rsidRPr="0074466E">
        <w:rPr>
          <w:color w:val="000000"/>
          <w:cs/>
        </w:rPr>
        <w:t>(</w:t>
      </w:r>
      <w:r w:rsidRPr="0074466E">
        <w:rPr>
          <w:color w:val="000000"/>
        </w:rPr>
        <w:t>Spot element</w:t>
      </w:r>
      <w:r w:rsidRPr="0074466E">
        <w:rPr>
          <w:color w:val="000000"/>
          <w:cs/>
        </w:rPr>
        <w:t>) ของสัญญาซื้อขายเงินตราต่างประเทศล่วงหน้าเป็นเครื่องมือที่ใช้ป้องกันความเสี่ยงสำหรับความสัมพันธ์ในการป้องกันความเสี่ยง</w:t>
      </w:r>
      <w:r w:rsidRPr="0074466E">
        <w:rPr>
          <w:rFonts w:hint="cs"/>
          <w:color w:val="000000"/>
          <w:cs/>
        </w:rPr>
        <w:t>ใน</w:t>
      </w:r>
      <w:r w:rsidRPr="0074466E">
        <w:rPr>
          <w:color w:val="000000"/>
          <w:cs/>
        </w:rPr>
        <w:t xml:space="preserve">กระแสเงินสด </w:t>
      </w:r>
    </w:p>
    <w:p w14:paraId="5468D2D2" w14:textId="77777777" w:rsidR="00EF2B76" w:rsidRPr="0074466E" w:rsidRDefault="00EF2B76" w:rsidP="00EF2B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rPr>
          <w:cs/>
          <w:lang w:val="th-TH"/>
        </w:rPr>
      </w:pPr>
    </w:p>
    <w:p w14:paraId="546C9F80" w14:textId="77777777" w:rsidR="00EF2B76" w:rsidRPr="0074466E" w:rsidRDefault="00EF2B76" w:rsidP="00EF2B76">
      <w:pPr>
        <w:spacing w:line="240" w:lineRule="auto"/>
        <w:ind w:left="900"/>
        <w:jc w:val="thaiDistribute"/>
        <w:rPr>
          <w:color w:val="000000"/>
        </w:rPr>
      </w:pPr>
      <w:r w:rsidRPr="0074466E">
        <w:rPr>
          <w:rFonts w:asciiTheme="majorBidi" w:hAnsiTheme="majorBidi" w:cstheme="majorBidi"/>
          <w:color w:val="000000"/>
          <w:cs/>
        </w:rPr>
        <w:t>เมื่อป้องกันความเสี่ยงรายการคาดการณ์ส่งผลให้เกิดการรับรู้รายการที่ไม่ใช่รายการทางการเงินในภายหลังเช่น สินค้าคงเหลือ จำนวนเงินที่สะสมไว้ในสำรองการป้องกันความเสี่ยงและสำรอง</w:t>
      </w:r>
      <w:r w:rsidRPr="0074466E">
        <w:rPr>
          <w:color w:val="000000"/>
          <w:cs/>
        </w:rPr>
        <w:t>ต้นทุนการป้องกันความเสี่ยง</w:t>
      </w:r>
      <w:r w:rsidRPr="0074466E">
        <w:rPr>
          <w:rFonts w:asciiTheme="majorBidi" w:hAnsiTheme="majorBidi" w:cstheme="majorBidi"/>
          <w:color w:val="000000"/>
          <w:cs/>
        </w:rPr>
        <w:t>จะ</w:t>
      </w:r>
      <w:r w:rsidRPr="0074466E">
        <w:rPr>
          <w:color w:val="000000"/>
          <w:cs/>
        </w:rPr>
        <w:t>นำไปรวม</w:t>
      </w:r>
      <w:r w:rsidRPr="0074466E">
        <w:rPr>
          <w:rFonts w:hint="cs"/>
          <w:color w:val="000000"/>
          <w:cs/>
        </w:rPr>
        <w:t>เป็น</w:t>
      </w:r>
      <w:r w:rsidRPr="0074466E">
        <w:rPr>
          <w:color w:val="000000"/>
          <w:cs/>
        </w:rPr>
        <w:t xml:space="preserve">ต้นทุนเมื่อเริ่มแรกของรายการที่ไม่ใช่รายการทางการเงินเมื่อรับรู้รายการดังกล่าว </w:t>
      </w:r>
    </w:p>
    <w:p w14:paraId="662FC9D7" w14:textId="77777777" w:rsidR="00EF2B76" w:rsidRPr="0074466E" w:rsidRDefault="00EF2B76" w:rsidP="00EF2B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rPr>
          <w:cs/>
          <w:lang w:val="th-TH"/>
        </w:rPr>
      </w:pPr>
    </w:p>
    <w:p w14:paraId="525F1CDD" w14:textId="0B215781" w:rsidR="00EF2B76" w:rsidRPr="0074466E" w:rsidRDefault="00EF2B76" w:rsidP="00EF2B76">
      <w:pPr>
        <w:spacing w:line="240" w:lineRule="auto"/>
        <w:ind w:left="900"/>
        <w:jc w:val="thaiDistribute"/>
        <w:rPr>
          <w:color w:val="000000"/>
        </w:rPr>
      </w:pPr>
      <w:r w:rsidRPr="0074466E">
        <w:rPr>
          <w:color w:val="000000"/>
          <w:cs/>
        </w:rPr>
        <w:t>สำหรับการป้องกันความเสี่ยง</w:t>
      </w:r>
      <w:r w:rsidRPr="0074466E">
        <w:rPr>
          <w:rFonts w:asciiTheme="majorBidi" w:hAnsiTheme="majorBidi" w:cstheme="majorBidi"/>
          <w:color w:val="000000"/>
          <w:cs/>
        </w:rPr>
        <w:t>รายการคาดการณ์</w:t>
      </w:r>
      <w:r w:rsidRPr="0074466E">
        <w:rPr>
          <w:rFonts w:asciiTheme="majorBidi" w:hAnsiTheme="majorBidi" w:cstheme="majorBidi" w:hint="cs"/>
          <w:color w:val="000000"/>
          <w:cs/>
        </w:rPr>
        <w:t>อื่น</w:t>
      </w:r>
      <w:r w:rsidRPr="0074466E">
        <w:rPr>
          <w:color w:val="000000"/>
          <w:cs/>
        </w:rPr>
        <w:t xml:space="preserve"> จำนวนเงินที่สะสมไว้ในสำรองการป้องกันความเสี่ยงจะได้รับการจัดประเภทรายการใหม่ไปยังกำไรหรือขาดทุนในงวดเดียวกันหรือระหว่างงวดที่กระแสเงินสดที่คาดการณ์ซึ่งได้รับการป้องกันความเสี่ยงกระทบกำไรหรือขาดทุน</w:t>
      </w:r>
    </w:p>
    <w:p w14:paraId="1926AC68" w14:textId="77777777" w:rsidR="00332755" w:rsidRPr="0074466E" w:rsidRDefault="00332755" w:rsidP="00EF2B76">
      <w:pPr>
        <w:spacing w:line="240" w:lineRule="auto"/>
        <w:ind w:left="900"/>
        <w:jc w:val="thaiDistribute"/>
        <w:rPr>
          <w:color w:val="000000"/>
        </w:rPr>
      </w:pPr>
    </w:p>
    <w:p w14:paraId="16B6E83F" w14:textId="0541ECCC" w:rsidR="00EF2B76" w:rsidRPr="0074466E" w:rsidRDefault="00EF2B76" w:rsidP="00EF2B76">
      <w:pPr>
        <w:spacing w:line="240" w:lineRule="auto"/>
        <w:ind w:left="900"/>
        <w:jc w:val="thaiDistribute"/>
        <w:rPr>
          <w:color w:val="000000"/>
        </w:rPr>
      </w:pPr>
      <w:r w:rsidRPr="0074466E">
        <w:rPr>
          <w:color w:val="000000"/>
          <w:cs/>
        </w:rPr>
        <w:t>เมื่อการป้องกันความเสี่ยงไม่เข้าเงื่อนไขของการบัญชีป้องกันความเสี่ยงอีกต่อไปหรือเครื่องมือที่ใช้ป้องกันความเสี่ยง</w:t>
      </w:r>
      <w:r w:rsidRPr="0074466E">
        <w:rPr>
          <w:rFonts w:eastAsia="Calibri"/>
          <w:cs/>
        </w:rPr>
        <w:t xml:space="preserve">ถูกขาย หมดอายุ ถูกยกเลิก หรือถูกใช้สิทธิ </w:t>
      </w:r>
      <w:r w:rsidRPr="0074466E">
        <w:rPr>
          <w:color w:val="000000"/>
          <w:cs/>
        </w:rPr>
        <w:t>การบัญชีป้องกันความเสี่ยงจะถูกยกเลิกทันทีเป็นต้นไป เมื่อการบัญชีป้องกันความเสี่ยงในกระแสเงินสดถูกยกเลิก จำนวนเงินที่สะสมในสำรองการป้องกันความเสี่ยงจะยังคงอยู่ในส่วนของเจ้าของจนกระทั่ง</w:t>
      </w:r>
      <w:r w:rsidRPr="0074466E">
        <w:rPr>
          <w:rFonts w:hint="cs"/>
          <w:color w:val="000000"/>
          <w:cs/>
        </w:rPr>
        <w:t>มีการ</w:t>
      </w:r>
      <w:r w:rsidRPr="0074466E">
        <w:rPr>
          <w:color w:val="000000"/>
          <w:cs/>
        </w:rPr>
        <w:t>รับรู้รายการที่ไม่ใช่ตัวเงิน</w:t>
      </w:r>
      <w:r w:rsidRPr="0074466E">
        <w:rPr>
          <w:rFonts w:hint="cs"/>
          <w:color w:val="000000"/>
          <w:cs/>
        </w:rPr>
        <w:t>จากรายการป้องกันความเสี่ยงดังกล่าว</w:t>
      </w:r>
      <w:r w:rsidRPr="0074466E">
        <w:rPr>
          <w:color w:val="000000"/>
          <w:cs/>
        </w:rPr>
        <w:t xml:space="preserve"> จำนวนเงินที่สะสมดังกล่าวจะรวมเป็นต้นทุนในการรับรู้รายการเมื่อเริ่มแรกของรายการที่ไม่ใช่ตัวเงิน </w:t>
      </w:r>
      <w:r w:rsidRPr="0074466E">
        <w:rPr>
          <w:rFonts w:hint="cs"/>
          <w:color w:val="000000"/>
          <w:cs/>
        </w:rPr>
        <w:t>สำหรับการ</w:t>
      </w:r>
      <w:r w:rsidRPr="0074466E">
        <w:rPr>
          <w:color w:val="000000"/>
          <w:cs/>
        </w:rPr>
        <w:t>ป้องกันความเสี่ยงในกระแสเงินสดอื่น จำนวนเงินที่สะสม</w:t>
      </w:r>
      <w:r w:rsidRPr="0074466E">
        <w:rPr>
          <w:rFonts w:hint="cs"/>
          <w:color w:val="000000"/>
          <w:cs/>
        </w:rPr>
        <w:t>จะถูก</w:t>
      </w:r>
      <w:r w:rsidRPr="0074466E">
        <w:rPr>
          <w:color w:val="000000"/>
          <w:cs/>
        </w:rPr>
        <w:t xml:space="preserve">จัดประเภทรายการใหม่ไปยังกำไรหรือขาดทุนในงวดเดียวกันหรือระหว่างงวดที่กระแสเงินสดในอนาคตที่คาดการณ์ซึ่งได้รับการป้องกันความเสี่ยงกระทบกำไรหรือขาดทุน </w:t>
      </w:r>
    </w:p>
    <w:p w14:paraId="01F87E59" w14:textId="77777777" w:rsidR="00EF2B76" w:rsidRPr="0074466E" w:rsidRDefault="00EF2B76" w:rsidP="00EF2B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rPr>
          <w:cs/>
          <w:lang w:val="th-TH"/>
        </w:rPr>
      </w:pPr>
    </w:p>
    <w:p w14:paraId="3513DE6B" w14:textId="77777777" w:rsidR="00EF2B76" w:rsidRPr="0074466E" w:rsidRDefault="00EF2B76" w:rsidP="00EF2B76">
      <w:pPr>
        <w:spacing w:line="240" w:lineRule="auto"/>
        <w:ind w:left="900"/>
        <w:jc w:val="thaiDistribute"/>
        <w:rPr>
          <w:i/>
          <w:iCs/>
          <w:color w:val="000000"/>
        </w:rPr>
      </w:pPr>
      <w:r w:rsidRPr="0074466E">
        <w:rPr>
          <w:color w:val="000000"/>
          <w:cs/>
        </w:rPr>
        <w:t>หากกระแสเงินสดในอนาคตที่มีการป้องกันความเสี่ยงมีการคาดการณ์ว่าจะไม่เกิดขึ้นอีกต่อไป จำนวนเงินที่สะสมไว้ในสำรองการป้องกันความเสี่ยงและสำรองต้นทุนการป้องกันความเสี่ยงจะได้รับการจัดประเภทรายการใหม่ไปยังกำไรหรือขาดทุนทันที</w:t>
      </w:r>
    </w:p>
    <w:p w14:paraId="467684E5" w14:textId="58A7C2D0" w:rsidR="00250945" w:rsidRPr="0074466E" w:rsidRDefault="00250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eastAsia="Calibri"/>
          <w:i/>
          <w:iCs/>
          <w:color w:val="000000"/>
          <w:cs/>
        </w:rPr>
      </w:pPr>
    </w:p>
    <w:p w14:paraId="38E24916" w14:textId="4D26040F" w:rsidR="00EF2B76" w:rsidRPr="0074466E" w:rsidRDefault="00EF2B76" w:rsidP="00EF2B76">
      <w:pPr>
        <w:pStyle w:val="ListParagraph"/>
        <w:ind w:left="1260" w:hanging="360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 w:rsidRPr="0074466E">
        <w:rPr>
          <w:rFonts w:ascii="Angsana New" w:hAnsi="Angsana New"/>
          <w:i/>
          <w:iCs/>
          <w:color w:val="000000"/>
          <w:sz w:val="30"/>
          <w:szCs w:val="30"/>
          <w:cs/>
        </w:rPr>
        <w:t>การป้องกันความเสี่ยงของเงินลงทุนสุทธิในหน่วยงานต่างประเทศ</w:t>
      </w:r>
    </w:p>
    <w:p w14:paraId="5C1A927A" w14:textId="77777777" w:rsidR="00EF2B76" w:rsidRPr="0074466E" w:rsidRDefault="00EF2B76" w:rsidP="00EF2B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/>
        <w:rPr>
          <w:cs/>
          <w:lang w:val="th-TH"/>
        </w:rPr>
      </w:pPr>
    </w:p>
    <w:p w14:paraId="4A0EB707" w14:textId="79D8CCE0" w:rsidR="00EF2B76" w:rsidRPr="0074466E" w:rsidRDefault="00EF2B76" w:rsidP="00250945">
      <w:pPr>
        <w:ind w:left="900"/>
        <w:jc w:val="thaiDistribute"/>
        <w:rPr>
          <w:rFonts w:asciiTheme="majorBidi" w:hAnsiTheme="majorBidi" w:cstheme="majorBidi"/>
          <w:color w:val="000000"/>
        </w:rPr>
      </w:pPr>
      <w:r w:rsidRPr="0074466E">
        <w:rPr>
          <w:color w:val="000000"/>
          <w:cs/>
        </w:rPr>
        <w:t>เมื่ออนุพันธ์หรือหนี้สินทางการเงินที่ไม่ใช่อนุพันธ์ถูกกำหนดให้เป็นเครื่องมือที่ใช้ในการป้องกันความเสี่ยงในการป้องกันความเสี่ยงของเงินลงทุนสุทธิในหน่วยงานต่างประเทศ ส่วนที่มีประสิทธิผลของการเปลี่ยนแปลงในมูลค่ายุติธรรมของเครื่องมือที่ใช้ในการป้องกันความเสี่ยงสำหรับอนุพันธ์และกำไรและขาดทุนจากอัตราแลกเปลี่ยนสำหรับเครื่องมือที่ไม่ใช่อนุพันธ์จะรับรู้ในกำไรขาดทุนเบ็ดเสร็จอื่นและแสดงเป็นสำรองจากการแปลงค่างบการเงินในส่วนของเจ้าของ ส่วนที่ไม่มีประสิทธิผลของการเปลี่ยนแปลงในมูลค่ายุติธรรมของอนุพันธ์หรือกำไรและขาดทุนจากอัตราแลกเปลี่ยนสำหรับเครื่องมือที่ไม่ใช่อนุพันธ์จะรับรู้ทันทีในกำไรหรือขาดทุน จำนวนเงินที่รับรู้ในกำไรขาดทุนเบ็ดเสร็จอื่นจะถูกจัดประเภทรายการใหม่ไปยังกำไรหรือขาดทุนเมื่อมีการจำหน่ายหน่วยงา</w:t>
      </w:r>
      <w:r w:rsidRPr="0074466E">
        <w:rPr>
          <w:rFonts w:asciiTheme="majorBidi" w:hAnsiTheme="majorBidi" w:cstheme="majorBidi"/>
          <w:color w:val="000000"/>
          <w:cs/>
        </w:rPr>
        <w:t>นในต่างประเทศ</w:t>
      </w:r>
    </w:p>
    <w:p w14:paraId="0D389F1F" w14:textId="503D118C" w:rsidR="00250945" w:rsidRPr="0074466E" w:rsidRDefault="00250945" w:rsidP="00250945">
      <w:pPr>
        <w:ind w:left="900"/>
        <w:jc w:val="thaiDistribute"/>
        <w:rPr>
          <w:rFonts w:asciiTheme="majorBidi" w:hAnsiTheme="majorBidi" w:cstheme="majorBidi"/>
          <w:color w:val="000000"/>
        </w:rPr>
      </w:pPr>
    </w:p>
    <w:p w14:paraId="55A40394" w14:textId="4B391CBE" w:rsidR="00250945" w:rsidRPr="0074466E" w:rsidRDefault="00250945" w:rsidP="00250945">
      <w:pPr>
        <w:pStyle w:val="BodyText2"/>
        <w:tabs>
          <w:tab w:val="left" w:pos="540"/>
        </w:tabs>
        <w:spacing w:line="240" w:lineRule="atLeast"/>
        <w:ind w:left="547" w:right="43" w:firstLine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4466E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นโยบายการบัญชีที่ถือปฏิบัติก่อนวันที่ </w:t>
      </w:r>
      <w:r w:rsidR="00D52C0E" w:rsidRPr="0074466E">
        <w:rPr>
          <w:rFonts w:asciiTheme="majorBidi" w:hAnsiTheme="majorBidi" w:cstheme="majorBidi"/>
          <w:b/>
          <w:bCs/>
          <w:i/>
          <w:iCs/>
          <w:sz w:val="30"/>
          <w:szCs w:val="30"/>
        </w:rPr>
        <w:t>1</w:t>
      </w:r>
      <w:r w:rsidRPr="0074466E">
        <w:rPr>
          <w:rFonts w:asciiTheme="majorBidi" w:hAnsiTheme="majorBidi"/>
          <w:b/>
          <w:bCs/>
          <w:i/>
          <w:iCs/>
          <w:sz w:val="30"/>
          <w:szCs w:val="30"/>
          <w:cs/>
        </w:rPr>
        <w:t xml:space="preserve"> </w:t>
      </w:r>
      <w:r w:rsidRPr="0074466E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มกราคม </w:t>
      </w:r>
      <w:r w:rsidR="00DE3F43" w:rsidRPr="0074466E">
        <w:rPr>
          <w:rFonts w:asciiTheme="majorBidi" w:hAnsiTheme="majorBidi" w:cstheme="majorBidi"/>
          <w:b/>
          <w:bCs/>
          <w:i/>
          <w:iCs/>
          <w:sz w:val="30"/>
          <w:szCs w:val="30"/>
        </w:rPr>
        <w:t>2563</w:t>
      </w:r>
    </w:p>
    <w:p w14:paraId="102A2919" w14:textId="77777777" w:rsidR="00250945" w:rsidRPr="0074466E" w:rsidRDefault="00250945" w:rsidP="00250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i/>
          <w:iCs/>
          <w:sz w:val="24"/>
          <w:szCs w:val="24"/>
        </w:rPr>
      </w:pPr>
    </w:p>
    <w:p w14:paraId="3C775FE0" w14:textId="30AAFFA3" w:rsidR="00250945" w:rsidRPr="0074466E" w:rsidRDefault="00250945" w:rsidP="00250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i/>
          <w:iCs/>
        </w:rPr>
      </w:pPr>
      <w:r w:rsidRPr="0074466E">
        <w:rPr>
          <w:rFonts w:asciiTheme="majorBidi" w:hAnsiTheme="majorBidi" w:cstheme="majorBidi"/>
          <w:i/>
          <w:iCs/>
          <w:cs/>
        </w:rPr>
        <w:t>เงินลงทุนในตราสารหนี้และตราสารทุนอื่น</w:t>
      </w:r>
    </w:p>
    <w:p w14:paraId="4AA5EC44" w14:textId="77777777" w:rsidR="00250945" w:rsidRPr="0074466E" w:rsidRDefault="00250945" w:rsidP="00250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4"/>
          <w:szCs w:val="24"/>
        </w:rPr>
      </w:pPr>
    </w:p>
    <w:p w14:paraId="031AB568" w14:textId="7BB0E2A0" w:rsidR="00250945" w:rsidRPr="0074466E" w:rsidRDefault="00250945" w:rsidP="00250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</w:rPr>
      </w:pPr>
      <w:r w:rsidRPr="0074466E">
        <w:rPr>
          <w:rFonts w:asciiTheme="majorBidi" w:hAnsiTheme="majorBidi" w:cstheme="majorBidi"/>
          <w:cs/>
        </w:rPr>
        <w:t>ตราสารหนี้ซึ่งกลุ่มบริษัทตั้งใจและสามารถถือจนครบกำหนดจัดประเภทเป็นเงินลงทุนที่จะถือจนครบกำหนด  เงินลงทุนที่จะถือจนครบกำหนดแสดงในราคาทุนตัดจำหน่ายหักด้วยขาดทุนจากการด้อยค่าของเงินลงทุน ผลต่างระหว่างราคาทุนที่ซื้อมากับมูลค่าไถ่ถอนของตราสารหนี้จะถูกตัดจ่ายโดยวิธีอัตราดอกเบี้ยที่แท้จริงตลอดอายุของตราสารหนี้ที่เหลือ</w:t>
      </w:r>
    </w:p>
    <w:p w14:paraId="4BF313F4" w14:textId="77777777" w:rsidR="00332755" w:rsidRPr="0074466E" w:rsidRDefault="00332755" w:rsidP="00250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24"/>
          <w:szCs w:val="24"/>
        </w:rPr>
      </w:pPr>
    </w:p>
    <w:p w14:paraId="59E9165B" w14:textId="77777777" w:rsidR="00250945" w:rsidRPr="0074466E" w:rsidRDefault="00250945" w:rsidP="00250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</w:rPr>
      </w:pPr>
      <w:r w:rsidRPr="0074466E">
        <w:rPr>
          <w:rFonts w:asciiTheme="majorBidi" w:hAnsiTheme="majorBidi" w:cstheme="majorBidi"/>
          <w:cs/>
        </w:rPr>
        <w:t>ตราสารหนี้และตราสารทุนซึ่งเป็นหลักทรัพย์ในความต้องการของตลาด  นอกเหนือจากที่ถือไว้เพื่อค้าหรือตั้งใจถือไว้จนครบกำหนดจัดประเภทเป็นเงินลงทุนเผื่อขาย ภายหลังการรับรู้มูลค่าในครั้งแรกเงินลงทุนเผื่อขายแสดงในมูลค่ายุติธรรม และการเปลี่ยนแปลงที่ไม่ใช่ผลขาดทุนจากการด้อยค่าและผลต่างจากสกุลเงินตราต่างประเทศของรายการที่เป็นตัวเงิน บันทึกโดยตรงในส่วนของผู้ถือหุ้น ส่วนผลขาดทุนจากการด้อยค่าและผลต่างจากการแลกเปลี่ยนเงินตราต่างประเทศรับรู้ในกำไรหรือขาดทุน  เมื่อมีการตัดจำหน่ายเงินลงทุน จะรับรู้ผลกำไรหรือขาดทุนสะสมที่เคยบันทึกในส่วนของผู้ถือหุ้นโดยตรงเข้ากำไรหรือขาดทุน</w:t>
      </w:r>
      <w:r w:rsidRPr="0074466E">
        <w:rPr>
          <w:rFonts w:asciiTheme="majorBidi" w:hAnsiTheme="majorBidi"/>
          <w:cs/>
        </w:rPr>
        <w:t xml:space="preserve"> </w:t>
      </w:r>
      <w:r w:rsidRPr="0074466E">
        <w:rPr>
          <w:rFonts w:asciiTheme="majorBidi" w:hAnsiTheme="majorBidi" w:cstheme="majorBidi"/>
          <w:cs/>
        </w:rPr>
        <w:t>ในกรณีที่เป็นเงินลงทุนประเภทที่มีดอกเบี้ย จะต้องบันทึกดอกเบี้ยในกำไรหรือขาดทุนโดยวิธีอัตราดอกเบี้ยที่แท้จริง</w:t>
      </w:r>
    </w:p>
    <w:p w14:paraId="3560EE9B" w14:textId="77777777" w:rsidR="00250945" w:rsidRPr="0074466E" w:rsidRDefault="00250945" w:rsidP="00250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24"/>
          <w:szCs w:val="24"/>
        </w:rPr>
      </w:pPr>
    </w:p>
    <w:p w14:paraId="7C6A9936" w14:textId="7CCBE6C4" w:rsidR="00250945" w:rsidRPr="0074466E" w:rsidRDefault="00250945" w:rsidP="00250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</w:rPr>
      </w:pPr>
      <w:r w:rsidRPr="0074466E">
        <w:rPr>
          <w:rFonts w:asciiTheme="majorBidi" w:hAnsiTheme="majorBidi" w:cstheme="majorBidi"/>
          <w:cs/>
        </w:rPr>
        <w:t>เงินลงทุนในตราสารทุนซึ่งไม่ใช่หลักทรัพย์ในความต้องการของตลาดแสดงในราคาทุนหักขาดทุนจากการด้อยค่า</w:t>
      </w:r>
    </w:p>
    <w:p w14:paraId="2084A2B5" w14:textId="77777777" w:rsidR="00250945" w:rsidRPr="0074466E" w:rsidRDefault="00250945" w:rsidP="00250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4"/>
          <w:szCs w:val="24"/>
        </w:rPr>
      </w:pPr>
    </w:p>
    <w:p w14:paraId="1B62B76C" w14:textId="77777777" w:rsidR="00250945" w:rsidRPr="0074466E" w:rsidRDefault="00250945" w:rsidP="00250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</w:rPr>
      </w:pPr>
      <w:r w:rsidRPr="0074466E">
        <w:rPr>
          <w:rFonts w:asciiTheme="majorBidi" w:hAnsiTheme="majorBidi" w:cstheme="majorBidi"/>
          <w:cs/>
        </w:rPr>
        <w:t>มูลค่ายุติธรรมของเครื่องมือทางการเงินสำหรับหลักทรัพย์เพื่อค้าและหลักทรัพย์เผื่อขายจะใช้ราคาเสนอซื้อ ณ วันที่รายงาน</w:t>
      </w:r>
    </w:p>
    <w:p w14:paraId="35237085" w14:textId="77777777" w:rsidR="00250945" w:rsidRPr="0074466E" w:rsidRDefault="00250945" w:rsidP="00250945">
      <w:pPr>
        <w:pStyle w:val="BodyText2"/>
        <w:tabs>
          <w:tab w:val="left" w:pos="540"/>
        </w:tabs>
        <w:spacing w:line="240" w:lineRule="atLeast"/>
        <w:ind w:left="547" w:right="43" w:firstLine="0"/>
        <w:jc w:val="thaiDistribute"/>
        <w:rPr>
          <w:rFonts w:asciiTheme="majorBidi" w:hAnsiTheme="majorBidi" w:cstheme="majorBidi"/>
          <w:sz w:val="24"/>
          <w:szCs w:val="24"/>
        </w:rPr>
      </w:pPr>
    </w:p>
    <w:p w14:paraId="2BA06054" w14:textId="77777777" w:rsidR="00250945" w:rsidRPr="0074466E" w:rsidRDefault="00250945" w:rsidP="00250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i/>
          <w:iCs/>
        </w:rPr>
      </w:pPr>
      <w:r w:rsidRPr="0074466E">
        <w:rPr>
          <w:rFonts w:asciiTheme="majorBidi" w:hAnsiTheme="majorBidi" w:cstheme="majorBidi"/>
          <w:i/>
          <w:iCs/>
          <w:cs/>
        </w:rPr>
        <w:t>การจำหน่ายเงินลงทุน</w:t>
      </w:r>
    </w:p>
    <w:p w14:paraId="429C5154" w14:textId="77777777" w:rsidR="00250945" w:rsidRPr="0074466E" w:rsidRDefault="00250945" w:rsidP="00250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4"/>
          <w:szCs w:val="24"/>
        </w:rPr>
      </w:pPr>
    </w:p>
    <w:p w14:paraId="01E8E30E" w14:textId="77777777" w:rsidR="00250945" w:rsidRPr="0074466E" w:rsidRDefault="00250945" w:rsidP="00250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</w:rPr>
      </w:pPr>
      <w:r w:rsidRPr="0074466E">
        <w:rPr>
          <w:rFonts w:asciiTheme="majorBidi" w:hAnsiTheme="majorBidi" w:cstheme="majorBidi"/>
          <w:cs/>
        </w:rPr>
        <w:t>เมื่อมีการจำหน่ายเงินลงทุน  ผลต่างระหว่างจำนวนเงินสุทธิที่ได้รับและมูลค่าตามบัญชีและรวมถึงกำไรหรือขาดทุนสะสมจากการตีราคาหลักทรัพย์ที่เกี่ยวข้องที่เคยบันทึกในส่วนของผู้ถือหุ้นจะถูกบันทึกในกำไรหรือขาดทุน</w:t>
      </w:r>
    </w:p>
    <w:p w14:paraId="5E5B33E6" w14:textId="77777777" w:rsidR="00250945" w:rsidRPr="0074466E" w:rsidRDefault="00250945" w:rsidP="00250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4"/>
          <w:szCs w:val="24"/>
        </w:rPr>
      </w:pPr>
    </w:p>
    <w:p w14:paraId="6BE2F803" w14:textId="11F22963" w:rsidR="00250945" w:rsidRPr="0074466E" w:rsidRDefault="00250945" w:rsidP="00250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</w:rPr>
      </w:pPr>
      <w:r w:rsidRPr="0074466E">
        <w:rPr>
          <w:rFonts w:asciiTheme="majorBidi" w:hAnsiTheme="majorBidi" w:cstheme="majorBidi"/>
          <w:cs/>
        </w:rPr>
        <w:t>ในกรณีที่กลุ่มบริษัทจำหน่ายบางส่วนของเงินลงทุนที่ถืออยู่ การคำนวณต้นทุนสำหรับเงินลงทุนที่จำหน่ายไปและเงินลงทุนที่ยังถืออยู่ใช้วิธีถัวเฉลี่ยถ่วงน้ำหนัก</w:t>
      </w:r>
      <w:r w:rsidR="00F514BD" w:rsidRPr="0074466E">
        <w:rPr>
          <w:rFonts w:asciiTheme="majorBidi" w:hAnsiTheme="majorBidi" w:cstheme="majorBidi" w:hint="cs"/>
          <w:cs/>
        </w:rPr>
        <w:t xml:space="preserve"> </w:t>
      </w:r>
      <w:r w:rsidRPr="0074466E">
        <w:rPr>
          <w:rFonts w:asciiTheme="majorBidi" w:hAnsiTheme="majorBidi" w:cstheme="majorBidi"/>
          <w:cs/>
        </w:rPr>
        <w:t>ปรับใช้กับมูลค่าตามบัญชีของเงินลงทุนที่เหลืออยู่ทั้งหมด</w:t>
      </w:r>
    </w:p>
    <w:p w14:paraId="3622A61D" w14:textId="1F872A16" w:rsidR="0050206E" w:rsidRPr="0074466E" w:rsidRDefault="005020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24"/>
          <w:szCs w:val="24"/>
          <w:cs/>
          <w:lang w:val="th-TH"/>
        </w:rPr>
      </w:pPr>
    </w:p>
    <w:p w14:paraId="3C930B68" w14:textId="55A8571C" w:rsidR="00250945" w:rsidRPr="0074466E" w:rsidRDefault="00250945" w:rsidP="00250945">
      <w:pPr>
        <w:pStyle w:val="BodyText2"/>
        <w:tabs>
          <w:tab w:val="left" w:pos="540"/>
        </w:tabs>
        <w:spacing w:line="240" w:lineRule="atLeast"/>
        <w:ind w:left="547" w:right="43" w:firstLine="0"/>
        <w:jc w:val="thaiDistribute"/>
        <w:rPr>
          <w:rFonts w:asciiTheme="majorBidi" w:hAnsiTheme="majorBidi"/>
          <w:i/>
          <w:iCs/>
          <w:sz w:val="30"/>
          <w:szCs w:val="30"/>
          <w:cs/>
          <w:lang w:val="th-TH"/>
        </w:rPr>
      </w:pPr>
      <w:r w:rsidRPr="0074466E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อนุพันธ์</w:t>
      </w:r>
    </w:p>
    <w:p w14:paraId="70296F84" w14:textId="77777777" w:rsidR="00250945" w:rsidRPr="0074466E" w:rsidRDefault="00250945" w:rsidP="00250945">
      <w:pPr>
        <w:pStyle w:val="BodyText2"/>
        <w:tabs>
          <w:tab w:val="left" w:pos="540"/>
        </w:tabs>
        <w:spacing w:line="240" w:lineRule="atLeast"/>
        <w:ind w:left="547" w:right="43" w:firstLine="0"/>
        <w:jc w:val="thaiDistribute"/>
        <w:rPr>
          <w:rFonts w:asciiTheme="majorBidi" w:hAnsiTheme="majorBidi"/>
          <w:i/>
          <w:iCs/>
          <w:sz w:val="24"/>
          <w:szCs w:val="24"/>
          <w:cs/>
          <w:lang w:val="th-TH"/>
        </w:rPr>
      </w:pPr>
    </w:p>
    <w:p w14:paraId="00A819E3" w14:textId="77777777" w:rsidR="00250945" w:rsidRPr="0074466E" w:rsidRDefault="00250945" w:rsidP="00250945">
      <w:pPr>
        <w:pStyle w:val="BodyText2"/>
        <w:tabs>
          <w:tab w:val="left" w:pos="540"/>
        </w:tabs>
        <w:spacing w:line="240" w:lineRule="atLeast"/>
        <w:ind w:left="547" w:right="43" w:firstLine="0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  <w:r w:rsidRPr="0074466E">
        <w:rPr>
          <w:rFonts w:asciiTheme="majorBidi" w:hAnsiTheme="majorBidi" w:cstheme="majorBidi"/>
          <w:sz w:val="30"/>
          <w:szCs w:val="30"/>
          <w:cs/>
          <w:lang w:val="th-TH"/>
        </w:rPr>
        <w:t>อนุพันธ์รับรู้รายการเมื่อใช้สิทธิในอนุพันธ์ดังกล่าว</w:t>
      </w:r>
    </w:p>
    <w:p w14:paraId="1F8EFDC8" w14:textId="77777777" w:rsidR="00EF2B76" w:rsidRPr="0074466E" w:rsidRDefault="00EF2B76" w:rsidP="007A64D6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  <w:cs/>
        </w:rPr>
      </w:pPr>
    </w:p>
    <w:p w14:paraId="34892DE0" w14:textId="17BA9FD7" w:rsidR="00F65E51" w:rsidRPr="0074466E" w:rsidRDefault="00F65E51" w:rsidP="00EC2289">
      <w:pPr>
        <w:pStyle w:val="Heading8"/>
        <w:numPr>
          <w:ilvl w:val="1"/>
          <w:numId w:val="3"/>
        </w:numPr>
        <w:ind w:left="540"/>
        <w:rPr>
          <w:i/>
          <w:iCs/>
          <w:sz w:val="30"/>
          <w:szCs w:val="30"/>
        </w:rPr>
      </w:pPr>
      <w:r w:rsidRPr="0074466E">
        <w:rPr>
          <w:i/>
          <w:iCs/>
          <w:sz w:val="30"/>
          <w:szCs w:val="30"/>
          <w:cs/>
        </w:rPr>
        <w:t>เงินสดและรายการเทียบเท่าเงินสด</w:t>
      </w:r>
    </w:p>
    <w:p w14:paraId="0DB1C92A" w14:textId="77777777" w:rsidR="00F65E51" w:rsidRPr="0074466E" w:rsidRDefault="00F65E51" w:rsidP="00F65E51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24"/>
          <w:szCs w:val="24"/>
          <w:cs/>
        </w:rPr>
      </w:pPr>
    </w:p>
    <w:p w14:paraId="62F02439" w14:textId="544206D3" w:rsidR="00B2537A" w:rsidRPr="0074466E" w:rsidRDefault="00F65E51" w:rsidP="00F65E51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74466E">
        <w:rPr>
          <w:rFonts w:ascii="Angsana New" w:hAnsi="Angsana New"/>
          <w:sz w:val="30"/>
          <w:szCs w:val="30"/>
        </w:rPr>
        <w:tab/>
      </w:r>
      <w:r w:rsidRPr="0074466E">
        <w:rPr>
          <w:rFonts w:ascii="Angsana New" w:hAnsi="Angsana New"/>
          <w:sz w:val="30"/>
          <w:szCs w:val="30"/>
          <w:cs/>
        </w:rPr>
        <w:t>เงินสดและรายการเทียบเท่าเงินสดประกอบด้วย ยอดเงินสด ยอดเงินฝากธนาคารประเภทเผื่อเรียก เงินลงทุนระยะสั้นที่มีสภาพคล่องสูง และเงินเบิกเกินบัญชีธนาคารซึ่งจะต้องชำระคืนเมื่อทวงถาม ถือเป็นส่วนหนึ่งของ</w:t>
      </w:r>
      <w:r w:rsidRPr="0074466E">
        <w:rPr>
          <w:rFonts w:ascii="Angsana New" w:hAnsi="Angsana New" w:hint="cs"/>
          <w:sz w:val="30"/>
          <w:szCs w:val="30"/>
          <w:cs/>
        </w:rPr>
        <w:t>กิจกรรมจัดหาเงิน</w:t>
      </w:r>
      <w:r w:rsidRPr="0074466E">
        <w:rPr>
          <w:rFonts w:ascii="Angsana New" w:hAnsi="Angsana New"/>
          <w:sz w:val="30"/>
          <w:szCs w:val="30"/>
          <w:cs/>
        </w:rPr>
        <w:t>ในงบกระแสเงินสด</w:t>
      </w:r>
    </w:p>
    <w:p w14:paraId="7A64E186" w14:textId="77777777" w:rsidR="00B2537A" w:rsidRPr="0074466E" w:rsidRDefault="00B2537A" w:rsidP="00B2537A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24"/>
          <w:szCs w:val="24"/>
        </w:rPr>
      </w:pPr>
    </w:p>
    <w:p w14:paraId="465AD907" w14:textId="39AB38C4" w:rsidR="00015D9B" w:rsidRPr="0074466E" w:rsidRDefault="004762B0" w:rsidP="00EC2289">
      <w:pPr>
        <w:pStyle w:val="Heading8"/>
        <w:numPr>
          <w:ilvl w:val="1"/>
          <w:numId w:val="3"/>
        </w:numPr>
        <w:ind w:left="540"/>
        <w:rPr>
          <w:i/>
          <w:iCs/>
          <w:sz w:val="30"/>
          <w:szCs w:val="30"/>
          <w:cs/>
          <w:lang w:val="th-TH"/>
        </w:rPr>
      </w:pPr>
      <w:r w:rsidRPr="0074466E">
        <w:rPr>
          <w:i/>
          <w:iCs/>
          <w:sz w:val="30"/>
          <w:szCs w:val="30"/>
          <w:cs/>
        </w:rPr>
        <w:t>ลูกหนี้การค้า</w:t>
      </w:r>
      <w:r w:rsidR="00AE3D81" w:rsidRPr="0074466E">
        <w:rPr>
          <w:i/>
          <w:iCs/>
          <w:sz w:val="30"/>
          <w:szCs w:val="30"/>
          <w:cs/>
        </w:rPr>
        <w:t xml:space="preserve"> </w:t>
      </w:r>
      <w:r w:rsidRPr="0074466E">
        <w:rPr>
          <w:i/>
          <w:iCs/>
          <w:sz w:val="30"/>
          <w:szCs w:val="30"/>
          <w:cs/>
        </w:rPr>
        <w:t>และลูกหนี้อื่น</w:t>
      </w:r>
      <w:r w:rsidR="00AE3D81" w:rsidRPr="0074466E">
        <w:rPr>
          <w:i/>
          <w:iCs/>
          <w:sz w:val="30"/>
          <w:szCs w:val="30"/>
          <w:cs/>
        </w:rPr>
        <w:t xml:space="preserve"> </w:t>
      </w:r>
      <w:r w:rsidR="00D17AA6" w:rsidRPr="0074466E">
        <w:rPr>
          <w:i/>
          <w:iCs/>
          <w:sz w:val="30"/>
          <w:szCs w:val="30"/>
          <w:cs/>
        </w:rPr>
        <w:t>และสินทรัพย์ที่เกิดจากสัญญา</w:t>
      </w:r>
    </w:p>
    <w:p w14:paraId="2644C2E0" w14:textId="77777777" w:rsidR="00015D9B" w:rsidRPr="0074466E" w:rsidRDefault="00015D9B" w:rsidP="00C512AC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24"/>
          <w:szCs w:val="24"/>
          <w:cs/>
          <w:lang w:val="th-TH"/>
        </w:rPr>
      </w:pPr>
    </w:p>
    <w:p w14:paraId="78227172" w14:textId="6260F4BE" w:rsidR="00D17AA6" w:rsidRPr="0074466E" w:rsidRDefault="00D17AA6" w:rsidP="00D17AA6">
      <w:pPr>
        <w:ind w:left="540"/>
        <w:jc w:val="thaiDistribute"/>
        <w:rPr>
          <w:rFonts w:asciiTheme="majorBidi" w:hAnsiTheme="majorBidi" w:cstheme="majorBidi"/>
        </w:rPr>
      </w:pPr>
      <w:r w:rsidRPr="0074466E">
        <w:rPr>
          <w:rFonts w:asciiTheme="majorBidi" w:hAnsiTheme="majorBidi" w:cstheme="majorBidi"/>
          <w:cs/>
        </w:rPr>
        <w:t xml:space="preserve">ลูกหนี้รับรู้เมื่อกลุ่มบริษัท มีสิทธิที่ปราศจากเงื่อนไขในการได้รับสิ่งตอบแทนตามสัญญา หากกลุ่มบริษัทรับรู้รายได้ก่อนที่จะมีสิทธิที่ปราศจากเงื่อนไขในการได้รับสิ่งตอบแทน จำนวนสิ่งตอบแทนนั้นจะรับรู้เป็นสินทรัพย์ที่เกิดจากสัญญา </w:t>
      </w:r>
    </w:p>
    <w:p w14:paraId="5C671940" w14:textId="77777777" w:rsidR="00D17AA6" w:rsidRPr="0074466E" w:rsidRDefault="00D17AA6" w:rsidP="00D17A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4"/>
          <w:szCs w:val="24"/>
        </w:rPr>
      </w:pPr>
    </w:p>
    <w:p w14:paraId="7A408962" w14:textId="173274C6" w:rsidR="00D17AA6" w:rsidRPr="0074466E" w:rsidRDefault="00D17AA6" w:rsidP="00441F59">
      <w:pPr>
        <w:pStyle w:val="BodyText2"/>
        <w:tabs>
          <w:tab w:val="decimal" w:pos="540"/>
        </w:tabs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74466E">
        <w:rPr>
          <w:rFonts w:asciiTheme="majorBidi" w:hAnsiTheme="majorBidi" w:cstheme="majorBidi"/>
          <w:sz w:val="30"/>
          <w:szCs w:val="30"/>
          <w:cs/>
        </w:rPr>
        <w:t>ลูกหนี้</w:t>
      </w:r>
      <w:r w:rsidR="00C90171" w:rsidRPr="0074466E">
        <w:rPr>
          <w:rFonts w:asciiTheme="majorBidi" w:hAnsiTheme="majorBidi" w:cstheme="majorBidi"/>
          <w:sz w:val="30"/>
          <w:szCs w:val="30"/>
          <w:cs/>
        </w:rPr>
        <w:t xml:space="preserve">วัดมูลค่าด้วยราคาของรายการหักค่าเผื่อผลขาดทุนด้านเครดิตที่คาดว่าจะเกิดขึ้น </w:t>
      </w:r>
      <w:r w:rsidR="00C90171" w:rsidRPr="0074466E">
        <w:rPr>
          <w:rFonts w:asciiTheme="majorBidi" w:hAnsiTheme="majorBidi"/>
          <w:i/>
          <w:iCs/>
          <w:sz w:val="30"/>
          <w:szCs w:val="30"/>
          <w:cs/>
        </w:rPr>
        <w:t>(</w:t>
      </w:r>
      <w:r w:rsidR="00DE3F43" w:rsidRPr="0074466E">
        <w:rPr>
          <w:rFonts w:asciiTheme="majorBidi" w:hAnsiTheme="majorBidi" w:cstheme="majorBidi"/>
          <w:i/>
          <w:iCs/>
          <w:sz w:val="30"/>
          <w:szCs w:val="30"/>
        </w:rPr>
        <w:t>2562</w:t>
      </w:r>
      <w:r w:rsidR="00C90171" w:rsidRPr="0074466E">
        <w:rPr>
          <w:rFonts w:asciiTheme="majorBidi" w:hAnsiTheme="majorBidi"/>
          <w:i/>
          <w:iCs/>
          <w:sz w:val="30"/>
          <w:szCs w:val="30"/>
          <w:cs/>
        </w:rPr>
        <w:t xml:space="preserve">: </w:t>
      </w:r>
      <w:r w:rsidR="00C90171" w:rsidRPr="0074466E">
        <w:rPr>
          <w:rFonts w:ascii="Angsana New" w:hAnsi="Angsana New"/>
          <w:i/>
          <w:iCs/>
          <w:sz w:val="30"/>
          <w:szCs w:val="30"/>
          <w:cs/>
        </w:rPr>
        <w:t>ค่าเผื่อหนี้สงสัยจะสูญ)</w:t>
      </w:r>
      <w:r w:rsidR="00C90171" w:rsidRPr="0074466E">
        <w:rPr>
          <w:rFonts w:ascii="Angsana New" w:hAnsi="Angsana New"/>
          <w:sz w:val="30"/>
          <w:szCs w:val="30"/>
          <w:cs/>
        </w:rPr>
        <w:t xml:space="preserve"> </w:t>
      </w:r>
      <w:r w:rsidRPr="0074466E">
        <w:rPr>
          <w:rFonts w:asciiTheme="majorBidi" w:hAnsiTheme="majorBidi" w:cstheme="majorBidi"/>
          <w:sz w:val="30"/>
          <w:szCs w:val="30"/>
          <w:cs/>
        </w:rPr>
        <w:t xml:space="preserve">ซึ่งประเมินโดยการวิเคราะห์ประวัติการชำระหนี้ และการคาดการณ์เกี่ยวกับการชำระหนี้ในอนาคตของลูกค้า หนี้สูญจะถูกตัดจำหน่ายเมื่อเกิดขึ้น </w:t>
      </w:r>
    </w:p>
    <w:p w14:paraId="48C73187" w14:textId="77777777" w:rsidR="00490143" w:rsidRPr="0074466E" w:rsidRDefault="00490143" w:rsidP="00874260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24"/>
          <w:szCs w:val="24"/>
        </w:rPr>
      </w:pPr>
    </w:p>
    <w:p w14:paraId="69E9D89A" w14:textId="57C6E892" w:rsidR="00015D9B" w:rsidRPr="0074466E" w:rsidRDefault="004762B0" w:rsidP="00EC2289">
      <w:pPr>
        <w:pStyle w:val="Heading8"/>
        <w:numPr>
          <w:ilvl w:val="1"/>
          <w:numId w:val="3"/>
        </w:numPr>
        <w:ind w:left="540"/>
        <w:rPr>
          <w:i/>
          <w:iCs/>
          <w:sz w:val="30"/>
          <w:szCs w:val="30"/>
          <w:cs/>
          <w:lang w:val="th-TH"/>
        </w:rPr>
      </w:pPr>
      <w:r w:rsidRPr="0074466E">
        <w:rPr>
          <w:i/>
          <w:iCs/>
          <w:sz w:val="30"/>
          <w:szCs w:val="30"/>
          <w:cs/>
          <w:lang w:val="th-TH"/>
        </w:rPr>
        <w:t>สินค้าคงเหลือ</w:t>
      </w:r>
    </w:p>
    <w:p w14:paraId="4B278960" w14:textId="77777777" w:rsidR="00015D9B" w:rsidRPr="0074466E" w:rsidRDefault="00015D9B" w:rsidP="007A64D6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24"/>
          <w:szCs w:val="24"/>
        </w:rPr>
      </w:pPr>
    </w:p>
    <w:p w14:paraId="46CE0443" w14:textId="77777777" w:rsidR="00015D9B" w:rsidRPr="0074466E" w:rsidRDefault="004762B0" w:rsidP="007A64D6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74466E">
        <w:rPr>
          <w:rFonts w:ascii="Angsana New" w:hAnsi="Angsana New"/>
          <w:sz w:val="30"/>
          <w:szCs w:val="30"/>
          <w:cs/>
        </w:rPr>
        <w:t>สินค้าคงเหลือ</w:t>
      </w:r>
      <w:r w:rsidR="005C2EFC" w:rsidRPr="0074466E">
        <w:rPr>
          <w:rFonts w:ascii="Angsana New" w:hAnsi="Angsana New" w:hint="cs"/>
          <w:sz w:val="30"/>
          <w:szCs w:val="30"/>
          <w:cs/>
        </w:rPr>
        <w:t>วัดมูลค่าด้วย</w:t>
      </w:r>
      <w:r w:rsidRPr="0074466E">
        <w:rPr>
          <w:rFonts w:ascii="Angsana New" w:hAnsi="Angsana New"/>
          <w:sz w:val="30"/>
          <w:szCs w:val="30"/>
          <w:cs/>
        </w:rPr>
        <w:t>ราคาทุนหรือมูลค่าสุทธิที่จะได้รับแล้วแต่ราคาใดจะต่ำกว่า</w:t>
      </w:r>
    </w:p>
    <w:p w14:paraId="688656C1" w14:textId="77777777" w:rsidR="0058776C" w:rsidRPr="0074466E" w:rsidRDefault="0058776C" w:rsidP="007A64D6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24"/>
          <w:szCs w:val="24"/>
        </w:rPr>
      </w:pPr>
    </w:p>
    <w:p w14:paraId="04BB10D8" w14:textId="77777777" w:rsidR="00015D9B" w:rsidRPr="0074466E" w:rsidRDefault="004762B0" w:rsidP="007A64D6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  <w:cs/>
        </w:rPr>
      </w:pPr>
      <w:r w:rsidRPr="0074466E">
        <w:rPr>
          <w:rFonts w:ascii="Angsana New" w:hAnsi="Angsana New"/>
          <w:sz w:val="30"/>
          <w:szCs w:val="30"/>
        </w:rPr>
        <w:tab/>
      </w:r>
      <w:r w:rsidRPr="0074466E">
        <w:rPr>
          <w:rFonts w:ascii="Angsana New" w:hAnsi="Angsana New"/>
          <w:sz w:val="30"/>
          <w:szCs w:val="30"/>
          <w:cs/>
        </w:rPr>
        <w:t>ต้นทุนของสินค้าคำนวณโดยใช้วิธีถัวเฉลี่ยถ่วงน้ำหนัก ต้นทุนสินค้าประกอบด้วยต้นทุนที่ซื้อ ต้นทุนแปลงสภาพหรือต้นทุนอื่นเพื่อให้สินค้าอยู่ในสถานที่และสภาพปัจจุบัน ในกรณีของสินค้าสำเร็จรูปและสินค้าระหว่างผลิตที่ผลิตเอง ต้นทุนสินค้ารวมการปันส่วนของค่าโสหุ้ยการผลิตอย่างเหมาะสมโดยคำนึงถึงระดับกำลังการผลิตตามปกติ</w:t>
      </w:r>
    </w:p>
    <w:p w14:paraId="1781E312" w14:textId="77777777" w:rsidR="00DB72D9" w:rsidRPr="0074466E" w:rsidRDefault="004762B0" w:rsidP="007A64D6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24"/>
          <w:szCs w:val="24"/>
        </w:rPr>
      </w:pPr>
      <w:r w:rsidRPr="0074466E">
        <w:rPr>
          <w:rFonts w:ascii="Angsana New" w:hAnsi="Angsana New"/>
          <w:sz w:val="30"/>
          <w:szCs w:val="30"/>
        </w:rPr>
        <w:tab/>
      </w:r>
    </w:p>
    <w:p w14:paraId="6CF0F0A5" w14:textId="77777777" w:rsidR="00015D9B" w:rsidRPr="0074466E" w:rsidRDefault="004762B0" w:rsidP="007A64D6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74466E">
        <w:rPr>
          <w:rFonts w:ascii="Angsana New" w:hAnsi="Angsana New"/>
          <w:sz w:val="30"/>
          <w:szCs w:val="30"/>
          <w:cs/>
        </w:rPr>
        <w:t xml:space="preserve">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โดยประมาณในการขาย </w:t>
      </w:r>
    </w:p>
    <w:p w14:paraId="323DD1E1" w14:textId="0DCB53A6" w:rsidR="00DD108C" w:rsidRPr="0074466E" w:rsidRDefault="00DD108C" w:rsidP="00250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24"/>
          <w:szCs w:val="24"/>
        </w:rPr>
      </w:pPr>
    </w:p>
    <w:p w14:paraId="6196D290" w14:textId="684360EA" w:rsidR="00015D9B" w:rsidRPr="0074466E" w:rsidRDefault="004762B0" w:rsidP="00EC2289">
      <w:pPr>
        <w:pStyle w:val="Heading8"/>
        <w:numPr>
          <w:ilvl w:val="1"/>
          <w:numId w:val="3"/>
        </w:numPr>
        <w:ind w:left="540"/>
        <w:rPr>
          <w:i/>
          <w:iCs/>
          <w:sz w:val="30"/>
          <w:szCs w:val="30"/>
        </w:rPr>
      </w:pPr>
      <w:r w:rsidRPr="0074466E">
        <w:rPr>
          <w:i/>
          <w:iCs/>
          <w:sz w:val="30"/>
          <w:szCs w:val="30"/>
          <w:cs/>
        </w:rPr>
        <w:t>อสังหาริมทรัพย์เพื่อการลงทุน</w:t>
      </w:r>
    </w:p>
    <w:p w14:paraId="7218CABB" w14:textId="77777777" w:rsidR="00015D9B" w:rsidRPr="0074466E" w:rsidRDefault="00015D9B" w:rsidP="007A64D6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24"/>
          <w:szCs w:val="24"/>
        </w:rPr>
      </w:pPr>
    </w:p>
    <w:p w14:paraId="3C2661C4" w14:textId="03C84891" w:rsidR="00015D9B" w:rsidRPr="0074466E" w:rsidRDefault="004762B0" w:rsidP="007A64D6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74466E">
        <w:rPr>
          <w:rFonts w:ascii="Angsana New" w:hAnsi="Angsana New"/>
          <w:sz w:val="30"/>
          <w:szCs w:val="30"/>
          <w:cs/>
        </w:rPr>
        <w:tab/>
        <w:t>อสังหาริมทรัพย์เพื่อการลงทุนได้แก่</w:t>
      </w:r>
      <w:r w:rsidR="00EE5290" w:rsidRPr="0074466E">
        <w:rPr>
          <w:rFonts w:ascii="Angsana New" w:hAnsi="Angsana New"/>
          <w:sz w:val="30"/>
          <w:szCs w:val="30"/>
          <w:cs/>
        </w:rPr>
        <w:t xml:space="preserve"> </w:t>
      </w:r>
      <w:r w:rsidRPr="0074466E">
        <w:rPr>
          <w:rFonts w:ascii="Angsana New" w:hAnsi="Angsana New"/>
          <w:sz w:val="30"/>
          <w:szCs w:val="30"/>
          <w:cs/>
        </w:rPr>
        <w:t>อสังหาริมทรัพย์ที่ถือครองเพื่อหาประโยชน์จากรายได้ค่าเช่าหรือจากมูลค่าที่เพิ่มขึ้นหรือทั้งสองอย่าง ทั้งนี้ไม่ได้มีไว้เพื่อขายตามปกติธุรกิจหรือใช้ในการผลิตหรือจัดหาสินค้าหรือให้บริการหรือใช้ในการบริหารงาน</w:t>
      </w:r>
    </w:p>
    <w:p w14:paraId="35949C26" w14:textId="77777777" w:rsidR="00332755" w:rsidRPr="0074466E" w:rsidRDefault="00332755" w:rsidP="007A64D6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24"/>
          <w:szCs w:val="24"/>
        </w:rPr>
      </w:pPr>
    </w:p>
    <w:p w14:paraId="50159458" w14:textId="6B46EE8A" w:rsidR="00950EF4" w:rsidRPr="0074466E" w:rsidRDefault="004762B0" w:rsidP="00950EF4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74466E">
        <w:rPr>
          <w:rFonts w:ascii="Angsana New" w:hAnsi="Angsana New"/>
          <w:sz w:val="30"/>
          <w:szCs w:val="30"/>
        </w:rPr>
        <w:tab/>
      </w:r>
      <w:r w:rsidRPr="0074466E">
        <w:rPr>
          <w:rFonts w:ascii="Angsana New" w:hAnsi="Angsana New"/>
          <w:sz w:val="30"/>
          <w:szCs w:val="30"/>
          <w:cs/>
        </w:rPr>
        <w:t>อสังหาริมทรัพย์เพื่อการลงทุน</w:t>
      </w:r>
      <w:r w:rsidR="00EB73B1" w:rsidRPr="0074466E">
        <w:rPr>
          <w:rFonts w:ascii="Angsana New" w:hAnsi="Angsana New" w:hint="cs"/>
          <w:sz w:val="30"/>
          <w:szCs w:val="30"/>
          <w:cs/>
        </w:rPr>
        <w:t>วัดมูลค่าด้วย</w:t>
      </w:r>
      <w:r w:rsidRPr="0074466E">
        <w:rPr>
          <w:rFonts w:ascii="Angsana New" w:hAnsi="Angsana New"/>
          <w:sz w:val="30"/>
          <w:szCs w:val="30"/>
          <w:cs/>
        </w:rPr>
        <w:t>ราคาทุนหักค่าเสื่อมราคาสะสมและขาดทุนจากการด้อยค่า</w:t>
      </w:r>
      <w:r w:rsidR="00950EF4" w:rsidRPr="0074466E">
        <w:rPr>
          <w:rFonts w:ascii="Angsana New" w:hAnsi="Angsana New"/>
          <w:sz w:val="30"/>
          <w:szCs w:val="30"/>
          <w:cs/>
        </w:rPr>
        <w:t xml:space="preserve"> </w:t>
      </w:r>
    </w:p>
    <w:p w14:paraId="60A68650" w14:textId="7A507AE4" w:rsidR="00015D9B" w:rsidRPr="0074466E" w:rsidRDefault="004762B0" w:rsidP="007A64D6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74466E">
        <w:rPr>
          <w:rFonts w:ascii="Angsana New" w:hAnsi="Angsana New"/>
          <w:sz w:val="30"/>
          <w:szCs w:val="30"/>
          <w:cs/>
        </w:rPr>
        <w:t>ต้นทุนรวมค่าใช้จ่ายทางตรงเพื่อให้ได้มาซึ่งอสังหาริมทรัพย์เพื่อการลงทุน ต้นทุนการก่อสร้างที่กิจการก่อสร้างเองรวมถึงต้นทุนวัตถุดิบ ค่าแรงทางตรงและต้นทุนทางตรงอื่น</w:t>
      </w:r>
      <w:r w:rsidR="00EE5290" w:rsidRPr="0074466E">
        <w:rPr>
          <w:rFonts w:ascii="Angsana New" w:hAnsi="Angsana New" w:hint="cs"/>
          <w:sz w:val="30"/>
          <w:szCs w:val="30"/>
          <w:cs/>
        </w:rPr>
        <w:t xml:space="preserve"> </w:t>
      </w:r>
      <w:r w:rsidRPr="0074466E">
        <w:rPr>
          <w:rFonts w:ascii="Angsana New" w:hAnsi="Angsana New"/>
          <w:sz w:val="30"/>
          <w:szCs w:val="30"/>
          <w:cs/>
        </w:rPr>
        <w:t>เพื่อให้อสังหาริมทรัพย์เพื่อการลงทุนอยู่ในสภาพพร้อมใช้งานและรวมถึงต้นทุนการกู้ยืม</w:t>
      </w:r>
    </w:p>
    <w:p w14:paraId="7C876C65" w14:textId="77777777" w:rsidR="00332755" w:rsidRPr="0074466E" w:rsidRDefault="00332755" w:rsidP="007A64D6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24"/>
          <w:szCs w:val="24"/>
        </w:rPr>
      </w:pPr>
    </w:p>
    <w:p w14:paraId="1E26C4B9" w14:textId="7415B292" w:rsidR="0050206E" w:rsidRPr="0074466E" w:rsidRDefault="0050206E" w:rsidP="00AE3D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</w:pPr>
      <w:r w:rsidRPr="0074466E">
        <w:rPr>
          <w:cs/>
        </w:rPr>
        <w:t>กลุ่มบริษัทไม่คิดค่าเสื่อมราคาสำหรับที่ดิน</w:t>
      </w:r>
    </w:p>
    <w:p w14:paraId="007DC5B0" w14:textId="77777777" w:rsidR="0050206E" w:rsidRPr="0074466E" w:rsidRDefault="0050206E" w:rsidP="00AE3D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sz w:val="24"/>
          <w:szCs w:val="24"/>
          <w:cs/>
        </w:rPr>
      </w:pPr>
    </w:p>
    <w:p w14:paraId="2FCD3618" w14:textId="410B701B" w:rsidR="00015D9B" w:rsidRPr="0074466E" w:rsidRDefault="004762B0" w:rsidP="00EC2289">
      <w:pPr>
        <w:pStyle w:val="Heading8"/>
        <w:numPr>
          <w:ilvl w:val="1"/>
          <w:numId w:val="3"/>
        </w:numPr>
        <w:ind w:left="540"/>
        <w:rPr>
          <w:i/>
          <w:iCs/>
          <w:sz w:val="30"/>
          <w:szCs w:val="30"/>
          <w:cs/>
        </w:rPr>
      </w:pPr>
      <w:r w:rsidRPr="0074466E">
        <w:rPr>
          <w:i/>
          <w:iCs/>
          <w:sz w:val="30"/>
          <w:szCs w:val="30"/>
          <w:cs/>
        </w:rPr>
        <w:t>ที่ดิน อาคารและอุปกรณ์</w:t>
      </w:r>
    </w:p>
    <w:p w14:paraId="6EA10372" w14:textId="77777777" w:rsidR="00015D9B" w:rsidRPr="0074466E" w:rsidRDefault="00015D9B" w:rsidP="007A64D6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24"/>
          <w:szCs w:val="24"/>
        </w:rPr>
      </w:pPr>
    </w:p>
    <w:p w14:paraId="320E1D42" w14:textId="77777777" w:rsidR="00015D9B" w:rsidRPr="0074466E" w:rsidRDefault="004762B0" w:rsidP="007A64D6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i/>
          <w:iCs/>
          <w:sz w:val="30"/>
          <w:szCs w:val="30"/>
        </w:rPr>
      </w:pPr>
      <w:r w:rsidRPr="0074466E">
        <w:rPr>
          <w:rFonts w:ascii="Angsana New" w:hAnsi="Angsana New"/>
          <w:i/>
          <w:iCs/>
          <w:sz w:val="30"/>
          <w:szCs w:val="30"/>
          <w:cs/>
        </w:rPr>
        <w:t>การรับรู้และการวัดมูลค่า</w:t>
      </w:r>
    </w:p>
    <w:p w14:paraId="628535BB" w14:textId="77777777" w:rsidR="00015D9B" w:rsidRPr="0074466E" w:rsidRDefault="00015D9B" w:rsidP="007A64D6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24"/>
          <w:szCs w:val="24"/>
        </w:rPr>
      </w:pPr>
    </w:p>
    <w:p w14:paraId="2B6B2F16" w14:textId="77777777" w:rsidR="00015D9B" w:rsidRPr="0074466E" w:rsidRDefault="004762B0" w:rsidP="007A64D6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i/>
          <w:iCs/>
          <w:sz w:val="30"/>
          <w:szCs w:val="30"/>
        </w:rPr>
      </w:pPr>
      <w:r w:rsidRPr="0074466E">
        <w:rPr>
          <w:rFonts w:ascii="Angsana New" w:hAnsi="Angsana New"/>
          <w:i/>
          <w:iCs/>
          <w:sz w:val="30"/>
          <w:szCs w:val="30"/>
          <w:cs/>
        </w:rPr>
        <w:t>สินทรัพย์ที่เป็นกรรมสิทธิ์ของกิจการ</w:t>
      </w:r>
    </w:p>
    <w:p w14:paraId="49FA24E6" w14:textId="77777777" w:rsidR="00015D9B" w:rsidRPr="0074466E" w:rsidRDefault="00015D9B" w:rsidP="007A64D6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24"/>
          <w:szCs w:val="24"/>
        </w:rPr>
      </w:pPr>
    </w:p>
    <w:p w14:paraId="1C667774" w14:textId="77777777" w:rsidR="00015D9B" w:rsidRPr="0074466E" w:rsidRDefault="004762B0" w:rsidP="007A64D6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74466E">
        <w:rPr>
          <w:rFonts w:ascii="Angsana New" w:hAnsi="Angsana New"/>
          <w:sz w:val="30"/>
          <w:szCs w:val="30"/>
          <w:cs/>
        </w:rPr>
        <w:t>ที่ดิน อาคารและอุปกรณ์</w:t>
      </w:r>
      <w:r w:rsidR="00FA32DB" w:rsidRPr="0074466E">
        <w:rPr>
          <w:rFonts w:ascii="Angsana New" w:hAnsi="Angsana New" w:hint="cs"/>
          <w:sz w:val="30"/>
          <w:szCs w:val="30"/>
          <w:cs/>
        </w:rPr>
        <w:t>วัดมูลค่า</w:t>
      </w:r>
      <w:r w:rsidRPr="0074466E">
        <w:rPr>
          <w:rFonts w:ascii="Angsana New" w:hAnsi="Angsana New"/>
          <w:sz w:val="30"/>
          <w:szCs w:val="30"/>
          <w:cs/>
        </w:rPr>
        <w:t>ด้วยราคาทุนหักค่าเสื่อมราคาสะสมและขาดทุนจากการด้อยค่า</w:t>
      </w:r>
    </w:p>
    <w:p w14:paraId="22016633" w14:textId="77777777" w:rsidR="00347476" w:rsidRPr="0074466E" w:rsidRDefault="00347476" w:rsidP="007A64D6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24"/>
          <w:szCs w:val="24"/>
          <w:cs/>
        </w:rPr>
      </w:pPr>
    </w:p>
    <w:p w14:paraId="2ABA69D3" w14:textId="3F457461" w:rsidR="00015D9B" w:rsidRPr="0074466E" w:rsidRDefault="004762B0" w:rsidP="007A64D6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74466E">
        <w:rPr>
          <w:rFonts w:ascii="Angsana New" w:hAnsi="Angsana New"/>
          <w:sz w:val="30"/>
          <w:szCs w:val="30"/>
          <w:cs/>
        </w:rPr>
        <w:t>ราคาทุนรวมถึงต้นทุนทางตรงที่เกี่ยวข้องกับการได้มา</w:t>
      </w:r>
      <w:r w:rsidR="00EE5290" w:rsidRPr="0074466E">
        <w:rPr>
          <w:rFonts w:ascii="Angsana New" w:hAnsi="Angsana New" w:hint="cs"/>
          <w:sz w:val="30"/>
          <w:szCs w:val="30"/>
          <w:cs/>
        </w:rPr>
        <w:t>ซึ่ง</w:t>
      </w:r>
      <w:r w:rsidRPr="0074466E">
        <w:rPr>
          <w:rFonts w:ascii="Angsana New" w:hAnsi="Angsana New"/>
          <w:sz w:val="30"/>
          <w:szCs w:val="30"/>
          <w:cs/>
        </w:rPr>
        <w:t>สินทรัพย์ ต้นทุนของการก่อสร้างสินทรัพย์รวมถึงต้นทุนของวัสดุ และแรงงานทางตรง และต้นทุนทางตรงอื่น ๆ ที่เกี่ยวข้องกับการจัดหาสินทรัพย์เพื่อให้สินทรัพย์นั้น</w:t>
      </w:r>
      <w:r w:rsidR="00EE5290" w:rsidRPr="0074466E">
        <w:rPr>
          <w:rFonts w:ascii="Angsana New" w:hAnsi="Angsana New"/>
          <w:sz w:val="30"/>
          <w:szCs w:val="30"/>
          <w:cs/>
        </w:rPr>
        <w:br/>
      </w:r>
      <w:r w:rsidRPr="0074466E">
        <w:rPr>
          <w:rFonts w:ascii="Angsana New" w:hAnsi="Angsana New"/>
          <w:sz w:val="30"/>
          <w:szCs w:val="30"/>
          <w:cs/>
        </w:rPr>
        <w:t>อยู่ในสภาพที่</w:t>
      </w:r>
      <w:r w:rsidR="00EE5290" w:rsidRPr="0074466E">
        <w:rPr>
          <w:rFonts w:ascii="Angsana New" w:hAnsi="Angsana New"/>
          <w:sz w:val="30"/>
          <w:szCs w:val="30"/>
          <w:cs/>
        </w:rPr>
        <w:t xml:space="preserve">พร้อมจะใช้งานได้ตามความประสงค์ </w:t>
      </w:r>
      <w:r w:rsidRPr="0074466E">
        <w:rPr>
          <w:rFonts w:ascii="Angsana New" w:hAnsi="Angsana New"/>
          <w:sz w:val="30"/>
          <w:szCs w:val="30"/>
          <w:cs/>
        </w:rPr>
        <w:t xml:space="preserve">ต้นทุนในการรื้อถอน การขนย้าย การบูรณะสถานที่ตั้งของสินทรัพย์และต้นทุนการกู้ยืม </w:t>
      </w:r>
      <w:r w:rsidR="001937F7" w:rsidRPr="0074466E">
        <w:rPr>
          <w:rFonts w:ascii="Angsana New" w:hAnsi="Angsana New"/>
          <w:sz w:val="30"/>
          <w:szCs w:val="30"/>
          <w:cs/>
        </w:rPr>
        <w:t>นอกจากนี้ ต้นทุนอาจรวมถึงกำไรหรือขาดทุนจากการป้องกันความเสี่ยงกระแสเงินสดจากการซื้อที่ดิน อาคารและอุปกรณ์ที่เป็นเงินตราต่างประเทศ ซึ่งถูกโอนจากกำไรขาดทุนเบ็ดเสร็จอื่น สำหรับเครื่องมือที่ควบคุมโดยลิขสิทธิ์ซอฟต์แวร์ซึ่งไม่สามารถทำงานได้โดยปราศจากลิขสิทธิ์ซอฟต์แวร์นั้นให้ถือว่า ลิขสิทธิ์ซอฟต์แวร์ดังกล่าวเป็นส่วนหนึ่งของอุปกรณ์</w:t>
      </w:r>
    </w:p>
    <w:p w14:paraId="4C7A9F70" w14:textId="77777777" w:rsidR="00E24C99" w:rsidRPr="0074466E" w:rsidRDefault="00E24C99" w:rsidP="007A64D6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24"/>
          <w:szCs w:val="24"/>
        </w:rPr>
      </w:pPr>
    </w:p>
    <w:p w14:paraId="17437916" w14:textId="77777777" w:rsidR="00015D9B" w:rsidRPr="0074466E" w:rsidRDefault="004762B0" w:rsidP="007A64D6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74466E">
        <w:rPr>
          <w:rFonts w:ascii="Angsana New" w:hAnsi="Angsana New"/>
          <w:sz w:val="30"/>
          <w:szCs w:val="30"/>
          <w:cs/>
        </w:rPr>
        <w:t>ส่วนประกอบของรายการที่ดิน อาคารและอุปกรณ์แต่ละรายการที่มีอายุการให้ประโยชน์ไม่เท่ากัน</w:t>
      </w:r>
      <w:r w:rsidR="00EE5290" w:rsidRPr="0074466E">
        <w:rPr>
          <w:rFonts w:ascii="Angsana New" w:hAnsi="Angsana New" w:hint="cs"/>
          <w:sz w:val="30"/>
          <w:szCs w:val="30"/>
          <w:cs/>
        </w:rPr>
        <w:t xml:space="preserve"> </w:t>
      </w:r>
      <w:r w:rsidRPr="0074466E">
        <w:rPr>
          <w:rFonts w:ascii="Angsana New" w:hAnsi="Angsana New"/>
          <w:sz w:val="30"/>
          <w:szCs w:val="30"/>
          <w:cs/>
        </w:rPr>
        <w:t>บันทึกแต่ละส่วนประกอบที่มีนัยสำคัญแยกต่างหากจากกัน</w:t>
      </w:r>
    </w:p>
    <w:p w14:paraId="31C7C04F" w14:textId="77777777" w:rsidR="00CA32B2" w:rsidRPr="0074466E" w:rsidRDefault="00CA32B2" w:rsidP="00C90171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24"/>
          <w:szCs w:val="24"/>
        </w:rPr>
      </w:pPr>
    </w:p>
    <w:p w14:paraId="1542D77A" w14:textId="1F66473D" w:rsidR="00677669" w:rsidRPr="0074466E" w:rsidRDefault="004762B0" w:rsidP="00C90171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74466E">
        <w:rPr>
          <w:rFonts w:ascii="Angsana New" w:hAnsi="Angsana New"/>
          <w:sz w:val="30"/>
          <w:szCs w:val="30"/>
          <w:cs/>
        </w:rPr>
        <w:t>กำไรหรือขาดทุนจากการจำหน่ายที่ดิน อาคารและอุปกรณ์ คือผลต่างระหว่างสิ่งตอบแทนสุทธิที่ได้รับจากการจำหน่ายกับมูลค่าตามบัญชีของที่ดิ</w:t>
      </w:r>
      <w:r w:rsidR="00FA32DB" w:rsidRPr="0074466E">
        <w:rPr>
          <w:rFonts w:ascii="Angsana New" w:hAnsi="Angsana New"/>
          <w:sz w:val="30"/>
          <w:szCs w:val="30"/>
          <w:cs/>
        </w:rPr>
        <w:t>น อาคารและอุปกรณ์ โดยรับรู้</w:t>
      </w:r>
      <w:r w:rsidRPr="0074466E">
        <w:rPr>
          <w:rFonts w:ascii="Angsana New" w:hAnsi="Angsana New"/>
          <w:sz w:val="30"/>
          <w:szCs w:val="30"/>
          <w:cs/>
        </w:rPr>
        <w:t>ในกำไรหรือขาดทุน</w:t>
      </w:r>
      <w:r w:rsidR="009950D9" w:rsidRPr="0074466E">
        <w:rPr>
          <w:rFonts w:ascii="Angsana New" w:hAnsi="Angsana New"/>
          <w:sz w:val="30"/>
          <w:szCs w:val="30"/>
          <w:cs/>
        </w:rPr>
        <w:t xml:space="preserve"> </w:t>
      </w:r>
    </w:p>
    <w:p w14:paraId="05DDF401" w14:textId="77777777" w:rsidR="00677669" w:rsidRPr="0074466E" w:rsidRDefault="00677669" w:rsidP="007A64D6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24"/>
          <w:szCs w:val="24"/>
        </w:rPr>
      </w:pPr>
    </w:p>
    <w:p w14:paraId="1A8F1639" w14:textId="77777777" w:rsidR="00015D9B" w:rsidRPr="0074466E" w:rsidRDefault="004762B0" w:rsidP="007A64D6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i/>
          <w:iCs/>
          <w:sz w:val="30"/>
          <w:szCs w:val="30"/>
        </w:rPr>
      </w:pPr>
      <w:r w:rsidRPr="0074466E">
        <w:rPr>
          <w:rFonts w:ascii="Angsana New" w:hAnsi="Angsana New"/>
          <w:i/>
          <w:iCs/>
          <w:sz w:val="30"/>
          <w:szCs w:val="30"/>
          <w:cs/>
        </w:rPr>
        <w:t>ต้นทุนที่เกิดขึ้นในภายหลัง</w:t>
      </w:r>
    </w:p>
    <w:p w14:paraId="7E544D90" w14:textId="77777777" w:rsidR="00E3510F" w:rsidRPr="0074466E" w:rsidRDefault="00E3510F" w:rsidP="007A64D6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24"/>
          <w:szCs w:val="24"/>
        </w:rPr>
      </w:pPr>
    </w:p>
    <w:p w14:paraId="03308ABF" w14:textId="77777777" w:rsidR="009209E7" w:rsidRPr="0074466E" w:rsidRDefault="004762B0" w:rsidP="007A64D6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74466E">
        <w:rPr>
          <w:rFonts w:ascii="Angsana New" w:hAnsi="Angsana New"/>
          <w:sz w:val="30"/>
          <w:szCs w:val="30"/>
          <w:cs/>
        </w:rPr>
        <w:t xml:space="preserve">ต้นทุนในการเปลี่ยนแทนส่วนประกอบจะรับรู้เป็นส่วนหนึ่งของมูลค่าตามบัญชีของรายการที่ดิน </w:t>
      </w:r>
      <w:r w:rsidR="00EE5290" w:rsidRPr="0074466E">
        <w:rPr>
          <w:rFonts w:ascii="Angsana New" w:hAnsi="Angsana New"/>
          <w:sz w:val="30"/>
          <w:szCs w:val="30"/>
          <w:cs/>
        </w:rPr>
        <w:t>อาคารและอุปกรณ์</w:t>
      </w:r>
      <w:r w:rsidRPr="0074466E">
        <w:rPr>
          <w:rFonts w:ascii="Angsana New" w:hAnsi="Angsana New"/>
          <w:sz w:val="30"/>
          <w:szCs w:val="30"/>
          <w:cs/>
        </w:rPr>
        <w:t xml:space="preserve"> ถ้ามีความเป็นไปได้ค่อนข้างแน่ที่กลุ่มบริษัทจะได้รับประโยชน์เชิงเศรษฐกิจในอนาคตจากรายการนั้น และสามารถวัดมูลค่าต้นทุนขอ</w:t>
      </w:r>
      <w:r w:rsidR="00EE5290" w:rsidRPr="0074466E">
        <w:rPr>
          <w:rFonts w:ascii="Angsana New" w:hAnsi="Angsana New"/>
          <w:sz w:val="30"/>
          <w:szCs w:val="30"/>
          <w:cs/>
        </w:rPr>
        <w:t xml:space="preserve">งรายการนั้นได้อย่างน่าเชื่อถือ </w:t>
      </w:r>
      <w:r w:rsidRPr="0074466E">
        <w:rPr>
          <w:rFonts w:ascii="Angsana New" w:hAnsi="Angsana New"/>
          <w:sz w:val="30"/>
          <w:szCs w:val="30"/>
          <w:cs/>
        </w:rPr>
        <w:t>ชิ้นส่วนที่ถูกเปลี่ยนแทนจะ</w:t>
      </w:r>
      <w:r w:rsidR="00C512AC" w:rsidRPr="0074466E">
        <w:rPr>
          <w:rFonts w:ascii="Angsana New" w:hAnsi="Angsana New"/>
          <w:sz w:val="30"/>
          <w:szCs w:val="30"/>
          <w:cs/>
        </w:rPr>
        <w:t xml:space="preserve">ถูกตัดจำหน่ายตามมูลค่าตามบัญชี </w:t>
      </w:r>
      <w:r w:rsidRPr="0074466E">
        <w:rPr>
          <w:rFonts w:ascii="Angsana New" w:hAnsi="Angsana New"/>
          <w:sz w:val="30"/>
          <w:szCs w:val="30"/>
          <w:cs/>
        </w:rPr>
        <w:t>ต้นทุนที่เกิดขึ้นในการซ่อมบำรุงที่ดิน อาคารและอุปกรณ์ที่เกิดขึ้นเป็นประจำจะรับรู้ในกำไรหรือขาดทุนเมื่อเกิดขึ้น</w:t>
      </w:r>
    </w:p>
    <w:p w14:paraId="69DD3550" w14:textId="77777777" w:rsidR="000B453D" w:rsidRPr="0074466E" w:rsidRDefault="000B453D" w:rsidP="007A64D6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i/>
          <w:iCs/>
          <w:sz w:val="24"/>
          <w:szCs w:val="24"/>
        </w:rPr>
      </w:pPr>
    </w:p>
    <w:p w14:paraId="68C28F4D" w14:textId="7BFE67B3" w:rsidR="00015D9B" w:rsidRPr="0074466E" w:rsidRDefault="004762B0" w:rsidP="007A64D6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i/>
          <w:iCs/>
          <w:sz w:val="30"/>
          <w:szCs w:val="30"/>
        </w:rPr>
      </w:pPr>
      <w:r w:rsidRPr="0074466E">
        <w:rPr>
          <w:rFonts w:ascii="Angsana New" w:hAnsi="Angsana New"/>
          <w:i/>
          <w:iCs/>
          <w:sz w:val="30"/>
          <w:szCs w:val="30"/>
          <w:cs/>
        </w:rPr>
        <w:t>ค่าเสื่อมราคา</w:t>
      </w:r>
    </w:p>
    <w:p w14:paraId="0B00728A" w14:textId="77777777" w:rsidR="00015D9B" w:rsidRPr="0074466E" w:rsidRDefault="00015D9B" w:rsidP="007A64D6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24"/>
          <w:szCs w:val="24"/>
        </w:rPr>
      </w:pPr>
    </w:p>
    <w:p w14:paraId="2B36CB63" w14:textId="77777777" w:rsidR="00015D9B" w:rsidRPr="0074466E" w:rsidRDefault="004762B0" w:rsidP="007A64D6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74466E">
        <w:rPr>
          <w:rFonts w:ascii="Angsana New" w:hAnsi="Angsana New"/>
          <w:sz w:val="30"/>
          <w:szCs w:val="30"/>
          <w:cs/>
        </w:rPr>
        <w:t>ค่าเสื่อมราคาคำนวณจากมูลค่าเสื่อมสภาพของรายการอาคารและอุปกรณ์ซึ่งประกอบด้วยราคาทุนของสินทรัพย์หรือต้นทุนในการเปลี่ยนแทนอื่น ห</w:t>
      </w:r>
      <w:r w:rsidR="00942D21" w:rsidRPr="0074466E">
        <w:rPr>
          <w:rFonts w:ascii="Angsana New" w:hAnsi="Angsana New"/>
          <w:sz w:val="30"/>
          <w:szCs w:val="30"/>
          <w:cs/>
        </w:rPr>
        <w:t>ักด้วยมูลค่าคงเหลือของสินทรัพย์</w:t>
      </w:r>
    </w:p>
    <w:p w14:paraId="61011E8F" w14:textId="77777777" w:rsidR="00A553E9" w:rsidRPr="0074466E" w:rsidRDefault="00A553E9" w:rsidP="00C216BF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24"/>
          <w:szCs w:val="24"/>
        </w:rPr>
      </w:pPr>
    </w:p>
    <w:p w14:paraId="4343C0ED" w14:textId="721AA2AE" w:rsidR="00D11532" w:rsidRPr="0074466E" w:rsidRDefault="001937F7" w:rsidP="00C216BF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74466E">
        <w:rPr>
          <w:rFonts w:ascii="Angsana New" w:hAnsi="Angsana New"/>
          <w:sz w:val="30"/>
          <w:szCs w:val="30"/>
          <w:cs/>
        </w:rPr>
        <w:t>ค่าเสื่อมราคาบันทึกเป็นค่าใช้จ่ายในกำไรหรือขาดทุน คำนวณโดยวิธีเส้นตรงตามเกณฑ์อายุการให้ประโยชน์โดยประมาณของส่วนประกอบของสินทรัพย์แต่ละรายการ  ประมาณการอายุการให้ประโยชน์ของสินทรัพย์แสดงได้ดังนี้</w:t>
      </w:r>
    </w:p>
    <w:p w14:paraId="02DFF00A" w14:textId="77777777" w:rsidR="001937F7" w:rsidRPr="0074466E" w:rsidRDefault="001937F7" w:rsidP="00C216BF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24"/>
          <w:szCs w:val="24"/>
        </w:rPr>
      </w:pPr>
    </w:p>
    <w:tbl>
      <w:tblPr>
        <w:tblW w:w="9167" w:type="dxa"/>
        <w:tblInd w:w="468" w:type="dxa"/>
        <w:tblLook w:val="0000" w:firstRow="0" w:lastRow="0" w:firstColumn="0" w:lastColumn="0" w:noHBand="0" w:noVBand="0"/>
      </w:tblPr>
      <w:tblGrid>
        <w:gridCol w:w="6300"/>
        <w:gridCol w:w="2021"/>
        <w:gridCol w:w="846"/>
      </w:tblGrid>
      <w:tr w:rsidR="00015D9B" w:rsidRPr="0074466E" w14:paraId="17020A6D" w14:textId="77777777" w:rsidTr="00874260">
        <w:trPr>
          <w:trHeight w:val="402"/>
        </w:trPr>
        <w:tc>
          <w:tcPr>
            <w:tcW w:w="6300" w:type="dxa"/>
            <w:vAlign w:val="bottom"/>
          </w:tcPr>
          <w:p w14:paraId="15002531" w14:textId="74823144" w:rsidR="00015D9B" w:rsidRPr="0074466E" w:rsidRDefault="00BA5625" w:rsidP="00A55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firstLine="126"/>
              <w:rPr>
                <w:cs/>
              </w:rPr>
            </w:pPr>
            <w:r w:rsidRPr="0074466E">
              <w:rPr>
                <w:cs/>
              </w:rPr>
              <w:br w:type="page"/>
            </w:r>
            <w:r w:rsidR="007A64D6" w:rsidRPr="0074466E">
              <w:rPr>
                <w:rFonts w:hint="cs"/>
                <w:cs/>
              </w:rPr>
              <w:t>อาคาร</w:t>
            </w:r>
          </w:p>
        </w:tc>
        <w:tc>
          <w:tcPr>
            <w:tcW w:w="2021" w:type="dxa"/>
          </w:tcPr>
          <w:p w14:paraId="419F86B1" w14:textId="3994CDCF" w:rsidR="00015D9B" w:rsidRPr="0074466E" w:rsidRDefault="00D52C0E" w:rsidP="00A55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firstLine="126"/>
              <w:jc w:val="right"/>
            </w:pPr>
            <w:r w:rsidRPr="0074466E">
              <w:t>1</w:t>
            </w:r>
            <w:r w:rsidR="001937F7" w:rsidRPr="0074466E">
              <w:t xml:space="preserve">0 </w:t>
            </w:r>
            <w:r w:rsidR="001937F7" w:rsidRPr="0074466E">
              <w:rPr>
                <w:cs/>
              </w:rPr>
              <w:t xml:space="preserve">- </w:t>
            </w:r>
            <w:r w:rsidR="001937F7" w:rsidRPr="0074466E">
              <w:t>50</w:t>
            </w:r>
          </w:p>
        </w:tc>
        <w:tc>
          <w:tcPr>
            <w:tcW w:w="846" w:type="dxa"/>
          </w:tcPr>
          <w:p w14:paraId="1FFF0F7E" w14:textId="77777777" w:rsidR="00015D9B" w:rsidRPr="0074466E" w:rsidRDefault="004762B0" w:rsidP="00A55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20" w:firstLine="126"/>
              <w:jc w:val="center"/>
            </w:pPr>
            <w:r w:rsidRPr="0074466E">
              <w:rPr>
                <w:cs/>
              </w:rPr>
              <w:t>ปี</w:t>
            </w:r>
          </w:p>
        </w:tc>
      </w:tr>
      <w:tr w:rsidR="00015D9B" w:rsidRPr="0074466E" w14:paraId="228730A7" w14:textId="77777777" w:rsidTr="00874260">
        <w:trPr>
          <w:trHeight w:val="402"/>
        </w:trPr>
        <w:tc>
          <w:tcPr>
            <w:tcW w:w="6300" w:type="dxa"/>
            <w:vAlign w:val="bottom"/>
          </w:tcPr>
          <w:p w14:paraId="4456AD2C" w14:textId="77777777" w:rsidR="00015D9B" w:rsidRPr="0074466E" w:rsidRDefault="004762B0" w:rsidP="00A55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firstLine="126"/>
              <w:rPr>
                <w:cs/>
              </w:rPr>
            </w:pPr>
            <w:r w:rsidRPr="0074466E">
              <w:rPr>
                <w:cs/>
              </w:rPr>
              <w:t>เครื่องจักร อุปกรณ์หอกลั่น และคลังน้ำมัน</w:t>
            </w:r>
          </w:p>
        </w:tc>
        <w:tc>
          <w:tcPr>
            <w:tcW w:w="2021" w:type="dxa"/>
          </w:tcPr>
          <w:p w14:paraId="4C3E45F4" w14:textId="2BF3D098" w:rsidR="00015D9B" w:rsidRPr="0074466E" w:rsidRDefault="004762B0" w:rsidP="00A55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firstLine="126"/>
              <w:jc w:val="right"/>
            </w:pPr>
            <w:r w:rsidRPr="0074466E">
              <w:rPr>
                <w:cs/>
              </w:rPr>
              <w:tab/>
            </w:r>
            <w:r w:rsidRPr="0074466E">
              <w:rPr>
                <w:cs/>
              </w:rPr>
              <w:tab/>
            </w:r>
            <w:r w:rsidR="001937F7" w:rsidRPr="0074466E">
              <w:t xml:space="preserve">2 </w:t>
            </w:r>
            <w:r w:rsidR="001937F7" w:rsidRPr="0074466E">
              <w:rPr>
                <w:cs/>
              </w:rPr>
              <w:t>-</w:t>
            </w:r>
            <w:r w:rsidR="001937F7" w:rsidRPr="0074466E">
              <w:t xml:space="preserve">30 </w:t>
            </w:r>
          </w:p>
        </w:tc>
        <w:tc>
          <w:tcPr>
            <w:tcW w:w="846" w:type="dxa"/>
          </w:tcPr>
          <w:p w14:paraId="0C0E7ABC" w14:textId="77777777" w:rsidR="00015D9B" w:rsidRPr="0074466E" w:rsidRDefault="004762B0" w:rsidP="00A55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20" w:firstLine="126"/>
              <w:jc w:val="center"/>
            </w:pPr>
            <w:r w:rsidRPr="0074466E">
              <w:rPr>
                <w:cs/>
              </w:rPr>
              <w:t>ปี</w:t>
            </w:r>
          </w:p>
        </w:tc>
      </w:tr>
      <w:tr w:rsidR="00015D9B" w:rsidRPr="0074466E" w14:paraId="7E0DFCCF" w14:textId="77777777" w:rsidTr="00874260">
        <w:trPr>
          <w:trHeight w:val="402"/>
        </w:trPr>
        <w:tc>
          <w:tcPr>
            <w:tcW w:w="6300" w:type="dxa"/>
            <w:vAlign w:val="bottom"/>
          </w:tcPr>
          <w:p w14:paraId="37622C8B" w14:textId="77777777" w:rsidR="00015D9B" w:rsidRPr="0074466E" w:rsidRDefault="004762B0" w:rsidP="00A55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firstLine="126"/>
              <w:rPr>
                <w:cs/>
              </w:rPr>
            </w:pPr>
            <w:r w:rsidRPr="0074466E">
              <w:rPr>
                <w:cs/>
              </w:rPr>
              <w:t>อุปกรณ์ผลิตไฟฟ้า</w:t>
            </w:r>
          </w:p>
        </w:tc>
        <w:tc>
          <w:tcPr>
            <w:tcW w:w="2021" w:type="dxa"/>
          </w:tcPr>
          <w:p w14:paraId="4C539AF9" w14:textId="028B1AB2" w:rsidR="00015D9B" w:rsidRPr="0074466E" w:rsidRDefault="00D52C0E" w:rsidP="00A55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firstLine="126"/>
              <w:jc w:val="right"/>
              <w:rPr>
                <w:cs/>
              </w:rPr>
            </w:pPr>
            <w:r w:rsidRPr="0074466E">
              <w:rPr>
                <w:rFonts w:hint="cs"/>
              </w:rPr>
              <w:t>1</w:t>
            </w:r>
            <w:r w:rsidR="00DE3F43" w:rsidRPr="0074466E">
              <w:rPr>
                <w:rFonts w:hint="cs"/>
              </w:rPr>
              <w:t>0</w:t>
            </w:r>
            <w:r w:rsidR="00194167" w:rsidRPr="0074466E">
              <w:rPr>
                <w:cs/>
              </w:rPr>
              <w:t xml:space="preserve"> -</w:t>
            </w:r>
            <w:r w:rsidR="008915AE" w:rsidRPr="0074466E">
              <w:rPr>
                <w:cs/>
              </w:rPr>
              <w:t xml:space="preserve"> </w:t>
            </w:r>
            <w:r w:rsidR="00DE3F43" w:rsidRPr="0074466E">
              <w:t>25</w:t>
            </w:r>
          </w:p>
        </w:tc>
        <w:tc>
          <w:tcPr>
            <w:tcW w:w="846" w:type="dxa"/>
          </w:tcPr>
          <w:p w14:paraId="3E6D316D" w14:textId="77777777" w:rsidR="00015D9B" w:rsidRPr="0074466E" w:rsidRDefault="004762B0" w:rsidP="00A55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20" w:firstLine="126"/>
              <w:jc w:val="center"/>
              <w:rPr>
                <w:cs/>
              </w:rPr>
            </w:pPr>
            <w:r w:rsidRPr="0074466E">
              <w:rPr>
                <w:cs/>
              </w:rPr>
              <w:t>ปี</w:t>
            </w:r>
          </w:p>
        </w:tc>
      </w:tr>
      <w:tr w:rsidR="00015D9B" w:rsidRPr="0074466E" w14:paraId="7FBDF4BD" w14:textId="77777777" w:rsidTr="00874260">
        <w:trPr>
          <w:trHeight w:val="402"/>
        </w:trPr>
        <w:tc>
          <w:tcPr>
            <w:tcW w:w="6300" w:type="dxa"/>
            <w:vAlign w:val="bottom"/>
          </w:tcPr>
          <w:p w14:paraId="79A885B6" w14:textId="77777777" w:rsidR="00015D9B" w:rsidRPr="0074466E" w:rsidRDefault="004762B0" w:rsidP="00A55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firstLine="126"/>
              <w:rPr>
                <w:cs/>
              </w:rPr>
            </w:pPr>
            <w:r w:rsidRPr="0074466E">
              <w:rPr>
                <w:cs/>
              </w:rPr>
              <w:t>อุปกรณ์จำหน่ายและอุปกรณ์สำนักงาน</w:t>
            </w:r>
          </w:p>
        </w:tc>
        <w:tc>
          <w:tcPr>
            <w:tcW w:w="2021" w:type="dxa"/>
          </w:tcPr>
          <w:p w14:paraId="511E8257" w14:textId="5665EBCD" w:rsidR="00015D9B" w:rsidRPr="0074466E" w:rsidRDefault="004762B0" w:rsidP="00A55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firstLine="126"/>
              <w:jc w:val="right"/>
            </w:pPr>
            <w:r w:rsidRPr="0074466E">
              <w:rPr>
                <w:cs/>
              </w:rPr>
              <w:tab/>
            </w:r>
            <w:r w:rsidR="00DE3F43" w:rsidRPr="0074466E">
              <w:rPr>
                <w:rFonts w:hint="cs"/>
              </w:rPr>
              <w:t>3</w:t>
            </w:r>
            <w:r w:rsidR="00194167" w:rsidRPr="0074466E">
              <w:rPr>
                <w:cs/>
              </w:rPr>
              <w:t xml:space="preserve"> -</w:t>
            </w:r>
            <w:r w:rsidRPr="0074466E">
              <w:rPr>
                <w:cs/>
              </w:rPr>
              <w:t xml:space="preserve"> </w:t>
            </w:r>
            <w:r w:rsidR="00DE3F43" w:rsidRPr="0074466E">
              <w:t>20</w:t>
            </w:r>
          </w:p>
        </w:tc>
        <w:tc>
          <w:tcPr>
            <w:tcW w:w="846" w:type="dxa"/>
          </w:tcPr>
          <w:p w14:paraId="1A7B1AC0" w14:textId="77777777" w:rsidR="00015D9B" w:rsidRPr="0074466E" w:rsidRDefault="004762B0" w:rsidP="00A55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20" w:firstLine="126"/>
              <w:jc w:val="center"/>
            </w:pPr>
            <w:r w:rsidRPr="0074466E">
              <w:rPr>
                <w:cs/>
              </w:rPr>
              <w:t>ปี</w:t>
            </w:r>
          </w:p>
        </w:tc>
      </w:tr>
      <w:tr w:rsidR="00015D9B" w:rsidRPr="0074466E" w14:paraId="0056F0CF" w14:textId="77777777" w:rsidTr="00874260">
        <w:trPr>
          <w:trHeight w:val="416"/>
        </w:trPr>
        <w:tc>
          <w:tcPr>
            <w:tcW w:w="6300" w:type="dxa"/>
            <w:shd w:val="clear" w:color="auto" w:fill="auto"/>
            <w:vAlign w:val="bottom"/>
          </w:tcPr>
          <w:p w14:paraId="3562F152" w14:textId="77777777" w:rsidR="00015D9B" w:rsidRPr="0074466E" w:rsidRDefault="004762B0" w:rsidP="00A55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firstLine="126"/>
              <w:rPr>
                <w:cs/>
              </w:rPr>
            </w:pPr>
            <w:r w:rsidRPr="0074466E">
              <w:rPr>
                <w:cs/>
              </w:rPr>
              <w:t>ยานพาหนะ</w:t>
            </w:r>
          </w:p>
        </w:tc>
        <w:tc>
          <w:tcPr>
            <w:tcW w:w="2021" w:type="dxa"/>
          </w:tcPr>
          <w:p w14:paraId="2FD0979A" w14:textId="195CFC28" w:rsidR="00015D9B" w:rsidRPr="0074466E" w:rsidRDefault="004762B0" w:rsidP="00A55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firstLine="126"/>
              <w:jc w:val="right"/>
            </w:pPr>
            <w:r w:rsidRPr="0074466E">
              <w:rPr>
                <w:cs/>
              </w:rPr>
              <w:tab/>
            </w:r>
            <w:r w:rsidR="00DE3F43" w:rsidRPr="0074466E">
              <w:t>5</w:t>
            </w:r>
            <w:r w:rsidR="009813DD" w:rsidRPr="0074466E">
              <w:rPr>
                <w:cs/>
              </w:rPr>
              <w:t xml:space="preserve"> </w:t>
            </w:r>
            <w:r w:rsidR="00194167" w:rsidRPr="0074466E">
              <w:rPr>
                <w:cs/>
              </w:rPr>
              <w:t>-</w:t>
            </w:r>
            <w:r w:rsidR="009813DD" w:rsidRPr="0074466E">
              <w:rPr>
                <w:cs/>
              </w:rPr>
              <w:t xml:space="preserve"> </w:t>
            </w:r>
            <w:r w:rsidR="00A00EE5" w:rsidRPr="0074466E">
              <w:rPr>
                <w:cs/>
              </w:rPr>
              <w:t xml:space="preserve">  </w:t>
            </w:r>
            <w:r w:rsidR="00DE3F43" w:rsidRPr="0074466E">
              <w:t>7</w:t>
            </w:r>
          </w:p>
        </w:tc>
        <w:tc>
          <w:tcPr>
            <w:tcW w:w="846" w:type="dxa"/>
            <w:shd w:val="clear" w:color="auto" w:fill="auto"/>
          </w:tcPr>
          <w:p w14:paraId="7054CD5A" w14:textId="77777777" w:rsidR="00015D9B" w:rsidRPr="0074466E" w:rsidRDefault="004762B0" w:rsidP="00A55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20" w:firstLine="126"/>
              <w:jc w:val="center"/>
            </w:pPr>
            <w:r w:rsidRPr="0074466E">
              <w:rPr>
                <w:cs/>
              </w:rPr>
              <w:t>ปี</w:t>
            </w:r>
          </w:p>
        </w:tc>
      </w:tr>
      <w:tr w:rsidR="00CA32B2" w:rsidRPr="0074466E" w14:paraId="13404F67" w14:textId="77777777" w:rsidTr="00874260">
        <w:trPr>
          <w:trHeight w:val="416"/>
        </w:trPr>
        <w:tc>
          <w:tcPr>
            <w:tcW w:w="6300" w:type="dxa"/>
            <w:shd w:val="clear" w:color="auto" w:fill="auto"/>
            <w:vAlign w:val="bottom"/>
          </w:tcPr>
          <w:p w14:paraId="456CD0E5" w14:textId="54F89AF7" w:rsidR="00CA32B2" w:rsidRPr="0074466E" w:rsidRDefault="00CA32B2" w:rsidP="00A55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firstLine="126"/>
              <w:rPr>
                <w:cs/>
              </w:rPr>
            </w:pPr>
            <w:r w:rsidRPr="0074466E">
              <w:rPr>
                <w:rFonts w:hint="cs"/>
                <w:cs/>
              </w:rPr>
              <w:t>สินทรัพย์อื่น ๆ</w:t>
            </w:r>
          </w:p>
        </w:tc>
        <w:tc>
          <w:tcPr>
            <w:tcW w:w="2021" w:type="dxa"/>
          </w:tcPr>
          <w:p w14:paraId="7A96B8DB" w14:textId="49C42AE4" w:rsidR="00CA32B2" w:rsidRPr="0074466E" w:rsidRDefault="00232AA9" w:rsidP="00A55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firstLine="126"/>
              <w:jc w:val="right"/>
            </w:pPr>
            <w:r w:rsidRPr="0074466E">
              <w:t>21</w:t>
            </w:r>
          </w:p>
        </w:tc>
        <w:tc>
          <w:tcPr>
            <w:tcW w:w="846" w:type="dxa"/>
            <w:shd w:val="clear" w:color="auto" w:fill="auto"/>
          </w:tcPr>
          <w:p w14:paraId="033E9755" w14:textId="0A837F1E" w:rsidR="00CA32B2" w:rsidRPr="0074466E" w:rsidRDefault="00CA32B2" w:rsidP="00A55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20" w:firstLine="126"/>
              <w:jc w:val="center"/>
              <w:rPr>
                <w:cs/>
              </w:rPr>
            </w:pPr>
            <w:r w:rsidRPr="0074466E">
              <w:rPr>
                <w:cs/>
              </w:rPr>
              <w:t>ปี</w:t>
            </w:r>
          </w:p>
        </w:tc>
      </w:tr>
    </w:tbl>
    <w:p w14:paraId="2260D319" w14:textId="77777777" w:rsidR="00DD108C" w:rsidRPr="0074466E" w:rsidRDefault="00DD108C" w:rsidP="00AE3D81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24"/>
          <w:szCs w:val="24"/>
        </w:rPr>
      </w:pPr>
    </w:p>
    <w:p w14:paraId="778F2BC4" w14:textId="10D66489" w:rsidR="00015D9B" w:rsidRPr="0074466E" w:rsidRDefault="004762B0" w:rsidP="007A64D6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74466E">
        <w:rPr>
          <w:rFonts w:ascii="Angsana New" w:hAnsi="Angsana New"/>
          <w:sz w:val="30"/>
          <w:szCs w:val="30"/>
          <w:cs/>
        </w:rPr>
        <w:t>กลุ่มบริษัทไม่คิดค่าเสื่อมราคาสำหรับที่ดินและสินทรัพย์ที่อยู่ระหว่างการก่อสร้าง</w:t>
      </w:r>
    </w:p>
    <w:p w14:paraId="0BDBA401" w14:textId="77777777" w:rsidR="00AE3D81" w:rsidRPr="0074466E" w:rsidRDefault="00AE3D81" w:rsidP="007A64D6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24"/>
          <w:szCs w:val="24"/>
        </w:rPr>
      </w:pPr>
    </w:p>
    <w:p w14:paraId="5CE09D1F" w14:textId="6074611F" w:rsidR="00A553E9" w:rsidRPr="0074466E" w:rsidRDefault="004762B0" w:rsidP="00AE3D81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74466E">
        <w:rPr>
          <w:rFonts w:ascii="Angsana New" w:hAnsi="Angsana New"/>
          <w:sz w:val="30"/>
          <w:szCs w:val="30"/>
          <w:cs/>
        </w:rPr>
        <w:t>วิธีการคิดค่าเสื่อมราคา อายุการให้ประโยชน์ของสินทรัพย์ และมูลค่าคงเหลือ ถูกทบทวนอย่างน้อยที่สุดทุกสิ้นรอบปีบัญชี และปรับปรุงตามความเหมาะส</w:t>
      </w:r>
      <w:r w:rsidR="00AE3D81" w:rsidRPr="0074466E">
        <w:rPr>
          <w:rFonts w:ascii="Angsana New" w:hAnsi="Angsana New" w:hint="cs"/>
          <w:sz w:val="30"/>
          <w:szCs w:val="30"/>
          <w:cs/>
        </w:rPr>
        <w:t>ม</w:t>
      </w:r>
    </w:p>
    <w:p w14:paraId="6BBECB75" w14:textId="77777777" w:rsidR="00C90171" w:rsidRPr="0074466E" w:rsidRDefault="00C90171" w:rsidP="00AE3D81">
      <w:pPr>
        <w:pStyle w:val="BodyText2"/>
        <w:tabs>
          <w:tab w:val="decimal" w:pos="540"/>
        </w:tabs>
        <w:ind w:left="540" w:firstLine="0"/>
        <w:jc w:val="thaiDistribute"/>
        <w:rPr>
          <w:rFonts w:asciiTheme="majorBidi" w:hAnsiTheme="majorBidi" w:cstheme="majorBidi"/>
          <w:i/>
          <w:iCs/>
          <w:sz w:val="24"/>
          <w:szCs w:val="24"/>
          <w:cs/>
        </w:rPr>
      </w:pPr>
    </w:p>
    <w:p w14:paraId="62FFB4EE" w14:textId="7F708FBC" w:rsidR="004F730D" w:rsidRPr="0074466E" w:rsidRDefault="004762B0" w:rsidP="007A64D6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i/>
          <w:iCs/>
          <w:sz w:val="30"/>
          <w:szCs w:val="30"/>
        </w:rPr>
      </w:pPr>
      <w:r w:rsidRPr="0074466E">
        <w:rPr>
          <w:rFonts w:ascii="Angsana New" w:hAnsi="Angsana New"/>
          <w:i/>
          <w:iCs/>
          <w:sz w:val="30"/>
          <w:szCs w:val="30"/>
          <w:cs/>
        </w:rPr>
        <w:t>สินทรัพย์เพื่อการสำรวจและผลิตปิโตรเลียม</w:t>
      </w:r>
    </w:p>
    <w:p w14:paraId="06CCFBB6" w14:textId="77777777" w:rsidR="00FC2C6A" w:rsidRPr="0074466E" w:rsidRDefault="00FC2C6A" w:rsidP="007A64D6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24"/>
          <w:szCs w:val="24"/>
        </w:rPr>
      </w:pPr>
    </w:p>
    <w:p w14:paraId="00E12227" w14:textId="77777777" w:rsidR="00023F16" w:rsidRPr="0074466E" w:rsidRDefault="004762B0" w:rsidP="007A64D6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74466E">
        <w:rPr>
          <w:rFonts w:ascii="Angsana New" w:hAnsi="Angsana New"/>
          <w:sz w:val="30"/>
          <w:szCs w:val="30"/>
          <w:cs/>
        </w:rPr>
        <w:t>เมื่อสามารถพิสูจน์ถึงความเป็นไปได้ในการดำเนินการทางเทคนิคและเชิงพาณิชย์สำหรับโครงการที่ยังไม่ได้ผลิต โครงการดังกล่าวจะเข้าสู่ขั้นตอนการผลิต ต้นทุนสินทรัพย์ที่เกิดขั้นในระหว่างการสำรวจและประเมินค่าของโครงการจะถูกโอนไปเป็นสินทรัพย์เพื่อการสำรวจและผลิตปิโตรเลียม</w:t>
      </w:r>
    </w:p>
    <w:p w14:paraId="57E7EC03" w14:textId="77777777" w:rsidR="0064359A" w:rsidRPr="0074466E" w:rsidRDefault="0064359A" w:rsidP="007A64D6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24"/>
          <w:szCs w:val="24"/>
        </w:rPr>
      </w:pPr>
    </w:p>
    <w:p w14:paraId="7756119E" w14:textId="77777777" w:rsidR="004F730D" w:rsidRPr="0074466E" w:rsidRDefault="004762B0" w:rsidP="007A64D6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74466E">
        <w:rPr>
          <w:rFonts w:ascii="Angsana New" w:hAnsi="Angsana New"/>
          <w:sz w:val="30"/>
          <w:szCs w:val="30"/>
          <w:cs/>
        </w:rPr>
        <w:t>สินทรัพย์เพื่อการสำรวจและผลิตปิโตรเลียมประกอบด้วยต้นท</w:t>
      </w:r>
      <w:r w:rsidR="00D82CF0" w:rsidRPr="0074466E">
        <w:rPr>
          <w:rFonts w:ascii="Angsana New" w:hAnsi="Angsana New"/>
          <w:sz w:val="30"/>
          <w:szCs w:val="30"/>
          <w:cs/>
        </w:rPr>
        <w:t>ุนในอดีตที่เกิดขึ้</w:t>
      </w:r>
      <w:r w:rsidRPr="0074466E">
        <w:rPr>
          <w:rFonts w:ascii="Angsana New" w:hAnsi="Angsana New"/>
          <w:sz w:val="30"/>
          <w:szCs w:val="30"/>
          <w:cs/>
        </w:rPr>
        <w:t>นระหว่างการสำรวจและประเมินค่าแหล่งทรัพยากร ค่าใช้จ่ายในการพัฒนาช่วงก่อนการผลิต และค่าใช้จ่ายต่าง</w:t>
      </w:r>
      <w:r w:rsidR="00F01DB0" w:rsidRPr="0074466E">
        <w:rPr>
          <w:rFonts w:ascii="Angsana New" w:hAnsi="Angsana New" w:hint="cs"/>
          <w:sz w:val="30"/>
          <w:szCs w:val="30"/>
          <w:cs/>
        </w:rPr>
        <w:t xml:space="preserve"> </w:t>
      </w:r>
      <w:r w:rsidRPr="0074466E">
        <w:rPr>
          <w:rFonts w:ascii="Angsana New" w:hAnsi="Angsana New"/>
          <w:sz w:val="30"/>
          <w:szCs w:val="30"/>
          <w:cs/>
        </w:rPr>
        <w:t>ๆ ที่เกิดขึ้น ในการพัฒนาแหล่งน้ำมันระหว่างการผลิต รวมถึงต้นทุนในการรื้อถอน</w:t>
      </w:r>
    </w:p>
    <w:p w14:paraId="3BEEE098" w14:textId="77777777" w:rsidR="004F730D" w:rsidRPr="0074466E" w:rsidRDefault="004F730D" w:rsidP="007A64D6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562B0D58" w14:textId="77777777" w:rsidR="009209E7" w:rsidRPr="0074466E" w:rsidRDefault="004762B0" w:rsidP="009209E7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74466E">
        <w:rPr>
          <w:rFonts w:ascii="Angsana New" w:hAnsi="Angsana New"/>
          <w:sz w:val="30"/>
          <w:szCs w:val="30"/>
        </w:rPr>
        <w:tab/>
      </w:r>
      <w:r w:rsidRPr="0074466E">
        <w:rPr>
          <w:rFonts w:ascii="Angsana New" w:hAnsi="Angsana New"/>
          <w:sz w:val="30"/>
          <w:szCs w:val="30"/>
          <w:cs/>
        </w:rPr>
        <w:t>ค่าสูญสิ้นคำนวณโดยวิธีสัดส่วนของผลผลิต (</w:t>
      </w:r>
      <w:r w:rsidRPr="0074466E">
        <w:rPr>
          <w:rFonts w:ascii="Angsana New" w:hAnsi="Angsana New"/>
          <w:sz w:val="30"/>
          <w:szCs w:val="30"/>
        </w:rPr>
        <w:t>Unit of Production</w:t>
      </w:r>
      <w:r w:rsidRPr="0074466E">
        <w:rPr>
          <w:rFonts w:ascii="Angsana New" w:hAnsi="Angsana New"/>
          <w:sz w:val="30"/>
          <w:szCs w:val="30"/>
          <w:cs/>
        </w:rPr>
        <w:t>) ตลอดอายุของประมาณการปริมาณสำรองที่ พิสูจน์แล้ว</w:t>
      </w:r>
      <w:r w:rsidR="00D82CF0" w:rsidRPr="0074466E">
        <w:rPr>
          <w:rFonts w:ascii="Angsana New" w:hAnsi="Angsana New" w:hint="cs"/>
          <w:sz w:val="30"/>
          <w:szCs w:val="30"/>
          <w:cs/>
        </w:rPr>
        <w:t xml:space="preserve"> </w:t>
      </w:r>
      <w:r w:rsidRPr="0074466E">
        <w:rPr>
          <w:rFonts w:ascii="Angsana New" w:hAnsi="Angsana New"/>
          <w:sz w:val="30"/>
          <w:szCs w:val="30"/>
          <w:cs/>
        </w:rPr>
        <w:t>รวมปริมาณสำรองที่คาดว่าจะพบ</w:t>
      </w:r>
    </w:p>
    <w:p w14:paraId="4F0F9F49" w14:textId="4D16A295" w:rsidR="00490143" w:rsidRPr="0074466E" w:rsidRDefault="00490143" w:rsidP="002074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cs/>
        </w:rPr>
      </w:pPr>
    </w:p>
    <w:p w14:paraId="32B54DB4" w14:textId="009C83B4" w:rsidR="00015D9B" w:rsidRPr="0074466E" w:rsidRDefault="004762B0" w:rsidP="00EC2289">
      <w:pPr>
        <w:pStyle w:val="Heading8"/>
        <w:numPr>
          <w:ilvl w:val="1"/>
          <w:numId w:val="3"/>
        </w:numPr>
        <w:ind w:left="540"/>
        <w:rPr>
          <w:i/>
          <w:iCs/>
          <w:sz w:val="30"/>
          <w:szCs w:val="30"/>
          <w:cs/>
          <w:lang w:val="th-TH"/>
        </w:rPr>
      </w:pPr>
      <w:r w:rsidRPr="0074466E">
        <w:rPr>
          <w:i/>
          <w:iCs/>
          <w:sz w:val="30"/>
          <w:szCs w:val="30"/>
          <w:cs/>
        </w:rPr>
        <w:t>สินทรัพย์ไม่มีตัวตน</w:t>
      </w:r>
    </w:p>
    <w:p w14:paraId="7072BEF7" w14:textId="77777777" w:rsidR="002E06F1" w:rsidRPr="0074466E" w:rsidRDefault="002E06F1" w:rsidP="007A64D6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7D14FBFE" w14:textId="77777777" w:rsidR="00F07571" w:rsidRPr="0074466E" w:rsidRDefault="00F07571" w:rsidP="007A64D6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i/>
          <w:iCs/>
          <w:sz w:val="30"/>
          <w:szCs w:val="30"/>
        </w:rPr>
      </w:pPr>
      <w:r w:rsidRPr="0074466E">
        <w:rPr>
          <w:rFonts w:ascii="Angsana New" w:hAnsi="Angsana New"/>
          <w:i/>
          <w:iCs/>
          <w:sz w:val="30"/>
          <w:szCs w:val="30"/>
          <w:cs/>
        </w:rPr>
        <w:t>ค่าความนิยม</w:t>
      </w:r>
    </w:p>
    <w:p w14:paraId="29143FA1" w14:textId="77777777" w:rsidR="00F07571" w:rsidRPr="0074466E" w:rsidRDefault="00F07571" w:rsidP="007A64D6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0D187ED1" w14:textId="15D853AF" w:rsidR="00A553E9" w:rsidRPr="0074466E" w:rsidRDefault="00F07571" w:rsidP="00C90171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  <w:cs/>
        </w:rPr>
      </w:pPr>
      <w:r w:rsidRPr="0074466E">
        <w:rPr>
          <w:rFonts w:ascii="Angsana New" w:hAnsi="Angsana New"/>
          <w:sz w:val="30"/>
          <w:szCs w:val="30"/>
          <w:cs/>
        </w:rPr>
        <w:t>ค่าความนิยม</w:t>
      </w:r>
      <w:r w:rsidRPr="0074466E">
        <w:rPr>
          <w:rFonts w:ascii="Angsana New" w:hAnsi="Angsana New" w:hint="cs"/>
          <w:sz w:val="30"/>
          <w:szCs w:val="30"/>
          <w:cs/>
        </w:rPr>
        <w:t>ที่เกิดจาก</w:t>
      </w:r>
      <w:r w:rsidRPr="0074466E">
        <w:rPr>
          <w:rFonts w:ascii="Angsana New" w:hAnsi="Angsana New"/>
          <w:sz w:val="30"/>
          <w:szCs w:val="30"/>
          <w:cs/>
        </w:rPr>
        <w:t>การ</w:t>
      </w:r>
      <w:r w:rsidRPr="0074466E">
        <w:rPr>
          <w:rFonts w:ascii="Angsana New" w:hAnsi="Angsana New" w:hint="cs"/>
          <w:sz w:val="30"/>
          <w:szCs w:val="30"/>
          <w:cs/>
        </w:rPr>
        <w:t>ซื้อกิจการของบริษัทย่อยรับรู้ในสินทรัพย์ไม่มีตัวตน การรับรู้มูลค่าเริ่มแรกของค่า</w:t>
      </w:r>
      <w:r w:rsidR="00D82CF0" w:rsidRPr="0074466E">
        <w:rPr>
          <w:rFonts w:ascii="Angsana New" w:hAnsi="Angsana New"/>
          <w:sz w:val="30"/>
          <w:szCs w:val="30"/>
          <w:cs/>
        </w:rPr>
        <w:br/>
      </w:r>
      <w:r w:rsidRPr="0074466E">
        <w:rPr>
          <w:rFonts w:ascii="Angsana New" w:hAnsi="Angsana New" w:hint="cs"/>
          <w:sz w:val="30"/>
          <w:szCs w:val="30"/>
          <w:cs/>
        </w:rPr>
        <w:t>ความนิยม</w:t>
      </w:r>
      <w:r w:rsidRPr="0074466E">
        <w:rPr>
          <w:rFonts w:ascii="Angsana New" w:hAnsi="Angsana New"/>
          <w:sz w:val="30"/>
          <w:szCs w:val="30"/>
          <w:cs/>
        </w:rPr>
        <w:t xml:space="preserve"> </w:t>
      </w:r>
      <w:r w:rsidRPr="0074466E">
        <w:rPr>
          <w:rFonts w:ascii="Angsana New" w:hAnsi="Angsana New" w:hint="cs"/>
          <w:sz w:val="30"/>
          <w:szCs w:val="30"/>
          <w:cs/>
        </w:rPr>
        <w:t xml:space="preserve">ได้อธิบายในหมายเหตุข้อ </w:t>
      </w:r>
      <w:r w:rsidR="00DE3F43" w:rsidRPr="0074466E">
        <w:rPr>
          <w:rFonts w:ascii="Angsana New" w:hAnsi="Angsana New"/>
          <w:sz w:val="30"/>
          <w:szCs w:val="30"/>
        </w:rPr>
        <w:t>4</w:t>
      </w:r>
      <w:r w:rsidRPr="0074466E">
        <w:rPr>
          <w:rFonts w:ascii="Angsana New" w:hAnsi="Angsana New"/>
          <w:sz w:val="30"/>
          <w:szCs w:val="30"/>
          <w:cs/>
        </w:rPr>
        <w:t xml:space="preserve"> (</w:t>
      </w:r>
      <w:r w:rsidRPr="0074466E">
        <w:rPr>
          <w:rFonts w:ascii="Angsana New" w:hAnsi="Angsana New" w:hint="cs"/>
          <w:sz w:val="30"/>
          <w:szCs w:val="30"/>
          <w:cs/>
        </w:rPr>
        <w:t>ก)</w:t>
      </w:r>
      <w:r w:rsidRPr="0074466E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Pr="0074466E">
        <w:rPr>
          <w:rFonts w:ascii="Angsana New" w:hAnsi="Angsana New" w:hint="cs"/>
          <w:sz w:val="30"/>
          <w:szCs w:val="30"/>
          <w:cs/>
        </w:rPr>
        <w:t>ภายหลังจากการรับรู้เริ่มแรก ค่าความนิยมจะถูกวัดมูลค่าด้วยวิธีราคาทุนหักผลขาดทุนจากการด้อยค่าสะสม สำหรับ</w:t>
      </w:r>
      <w:r w:rsidR="008D6C2D" w:rsidRPr="0074466E">
        <w:rPr>
          <w:rFonts w:asciiTheme="majorBidi" w:hAnsiTheme="majorBidi" w:cstheme="majorBidi"/>
          <w:sz w:val="30"/>
          <w:szCs w:val="30"/>
          <w:cs/>
        </w:rPr>
        <w:t xml:space="preserve">เงินลงทุนที่บันทึกตามวิธีส่วนได้เสีย </w:t>
      </w:r>
      <w:r w:rsidRPr="0074466E">
        <w:rPr>
          <w:rFonts w:ascii="Angsana New" w:hAnsi="Angsana New" w:hint="cs"/>
          <w:sz w:val="30"/>
          <w:szCs w:val="30"/>
          <w:cs/>
        </w:rPr>
        <w:t>มูลค่าตามบัญชีของค่าความนิยมรวมอยู่ใน</w:t>
      </w:r>
      <w:r w:rsidRPr="0074466E">
        <w:rPr>
          <w:rFonts w:ascii="Angsana New" w:hAnsi="Angsana New"/>
          <w:sz w:val="30"/>
          <w:szCs w:val="30"/>
          <w:cs/>
        </w:rPr>
        <w:t>มูลค่าตามบัญชี</w:t>
      </w:r>
      <w:r w:rsidRPr="0074466E">
        <w:rPr>
          <w:rFonts w:ascii="Angsana New" w:hAnsi="Angsana New" w:hint="cs"/>
          <w:sz w:val="30"/>
          <w:szCs w:val="30"/>
          <w:cs/>
        </w:rPr>
        <w:t>ของ</w:t>
      </w:r>
      <w:r w:rsidRPr="0074466E">
        <w:rPr>
          <w:rFonts w:ascii="Angsana New" w:hAnsi="Angsana New"/>
          <w:sz w:val="30"/>
          <w:szCs w:val="30"/>
          <w:cs/>
        </w:rPr>
        <w:t xml:space="preserve">เงินลงทุน </w:t>
      </w:r>
      <w:r w:rsidR="00D82CF0" w:rsidRPr="0074466E">
        <w:rPr>
          <w:rFonts w:ascii="Angsana New" w:hAnsi="Angsana New" w:hint="cs"/>
          <w:sz w:val="30"/>
          <w:szCs w:val="30"/>
          <w:cs/>
        </w:rPr>
        <w:t>และ</w:t>
      </w:r>
      <w:r w:rsidRPr="0074466E">
        <w:rPr>
          <w:rFonts w:ascii="Angsana New" w:hAnsi="Angsana New"/>
          <w:sz w:val="30"/>
          <w:szCs w:val="30"/>
          <w:cs/>
        </w:rPr>
        <w:t>ผลขาดทุนจากการด้อยค่าใน</w:t>
      </w:r>
      <w:r w:rsidRPr="0074466E">
        <w:rPr>
          <w:rFonts w:ascii="Angsana New" w:hAnsi="Angsana New" w:hint="cs"/>
          <w:sz w:val="30"/>
          <w:szCs w:val="30"/>
          <w:cs/>
        </w:rPr>
        <w:t>เงินลงทุน</w:t>
      </w:r>
      <w:r w:rsidRPr="0074466E">
        <w:rPr>
          <w:rFonts w:ascii="Angsana New" w:hAnsi="Angsana New"/>
          <w:sz w:val="30"/>
          <w:szCs w:val="30"/>
          <w:cs/>
        </w:rPr>
        <w:t>ต้องไม่ถูกปันส่วนให้สินทรัพย์ใด ๆ ที่เป็นส่วนหนึ่งของมูลค่าตามบัญชีของเงินลงทุนรวมถึงค่า</w:t>
      </w:r>
      <w:r w:rsidRPr="0074466E">
        <w:rPr>
          <w:rFonts w:ascii="Angsana New" w:hAnsi="Angsana New" w:hint="cs"/>
          <w:sz w:val="30"/>
          <w:szCs w:val="30"/>
          <w:cs/>
        </w:rPr>
        <w:t>ความ</w:t>
      </w:r>
      <w:r w:rsidRPr="0074466E">
        <w:rPr>
          <w:rFonts w:ascii="Angsana New" w:hAnsi="Angsana New"/>
          <w:sz w:val="30"/>
          <w:szCs w:val="30"/>
          <w:cs/>
        </w:rPr>
        <w:t>นิยม</w:t>
      </w:r>
    </w:p>
    <w:p w14:paraId="1557BE3D" w14:textId="77777777" w:rsidR="008F47D5" w:rsidRPr="0074466E" w:rsidRDefault="008F47D5" w:rsidP="007A64D6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7396D347" w14:textId="529410DD" w:rsidR="00015D9B" w:rsidRPr="0074466E" w:rsidRDefault="004762B0" w:rsidP="007A64D6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i/>
          <w:iCs/>
          <w:sz w:val="30"/>
          <w:szCs w:val="30"/>
        </w:rPr>
      </w:pPr>
      <w:r w:rsidRPr="0074466E">
        <w:rPr>
          <w:rFonts w:ascii="Angsana New" w:hAnsi="Angsana New"/>
          <w:i/>
          <w:iCs/>
          <w:sz w:val="30"/>
          <w:szCs w:val="30"/>
          <w:cs/>
        </w:rPr>
        <w:t>สินทรัพย์ไม่มีตัวตนอื่น ๆ</w:t>
      </w:r>
    </w:p>
    <w:p w14:paraId="7C34363D" w14:textId="77777777" w:rsidR="00015D9B" w:rsidRPr="0074466E" w:rsidRDefault="00015D9B" w:rsidP="007A64D6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7A11AE47" w14:textId="77777777" w:rsidR="00F421FF" w:rsidRPr="0074466E" w:rsidRDefault="004762B0" w:rsidP="007A64D6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74466E">
        <w:rPr>
          <w:rFonts w:ascii="Angsana New" w:hAnsi="Angsana New"/>
          <w:sz w:val="30"/>
          <w:szCs w:val="30"/>
          <w:cs/>
        </w:rPr>
        <w:t>สินทรัพย์ไม่มีตัวตนอื่น</w:t>
      </w:r>
      <w:r w:rsidR="007A64D6" w:rsidRPr="0074466E">
        <w:rPr>
          <w:rFonts w:ascii="Angsana New" w:hAnsi="Angsana New" w:hint="cs"/>
          <w:sz w:val="30"/>
          <w:szCs w:val="30"/>
          <w:cs/>
        </w:rPr>
        <w:t xml:space="preserve"> </w:t>
      </w:r>
      <w:r w:rsidRPr="0074466E">
        <w:rPr>
          <w:rFonts w:ascii="Angsana New" w:hAnsi="Angsana New"/>
          <w:sz w:val="30"/>
          <w:szCs w:val="30"/>
          <w:cs/>
        </w:rPr>
        <w:t>ๆ ที่กลุ่มบริษัทซื้อมาและมีอายุการใช้งานจำกัด แสดงในราคาทุนหักค่าตัดจำหน่ายสะสมและขาดทุนจากการด้อยค่า</w:t>
      </w:r>
      <w:r w:rsidR="009950D9" w:rsidRPr="0074466E">
        <w:rPr>
          <w:rFonts w:ascii="Angsana New" w:hAnsi="Angsana New"/>
          <w:sz w:val="30"/>
          <w:szCs w:val="30"/>
          <w:cs/>
        </w:rPr>
        <w:t>สะสม</w:t>
      </w:r>
    </w:p>
    <w:p w14:paraId="1357DE32" w14:textId="77777777" w:rsidR="009209E7" w:rsidRPr="0074466E" w:rsidRDefault="009209E7" w:rsidP="007A64D6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2CF3D625" w14:textId="6F7F0405" w:rsidR="00015D9B" w:rsidRPr="0074466E" w:rsidRDefault="004762B0" w:rsidP="007A64D6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i/>
          <w:iCs/>
          <w:sz w:val="30"/>
          <w:szCs w:val="30"/>
        </w:rPr>
      </w:pPr>
      <w:r w:rsidRPr="0074466E">
        <w:rPr>
          <w:rFonts w:ascii="Angsana New" w:hAnsi="Angsana New"/>
          <w:i/>
          <w:iCs/>
          <w:sz w:val="30"/>
          <w:szCs w:val="30"/>
          <w:cs/>
        </w:rPr>
        <w:t>รายจ่ายภายหลังการรับรู้รายการ</w:t>
      </w:r>
    </w:p>
    <w:p w14:paraId="216B02D7" w14:textId="77777777" w:rsidR="00E3510F" w:rsidRPr="0074466E" w:rsidRDefault="00E3510F" w:rsidP="007A64D6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2158AAD4" w14:textId="6C5CB56D" w:rsidR="00015D9B" w:rsidRPr="0074466E" w:rsidRDefault="004762B0" w:rsidP="007A64D6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74466E">
        <w:rPr>
          <w:rFonts w:ascii="Angsana New" w:hAnsi="Angsana New"/>
          <w:sz w:val="30"/>
          <w:szCs w:val="30"/>
          <w:cs/>
        </w:rPr>
        <w:t>รายจ่ายภายหลังการรับรู้รายการจะรับรู้เป็นสินทรัพย์เมื่อก่อให้เกิดประโยชน์เชิงเศรษฐกิจในอนาคต โดยรวมเป็นสินทรัพย์ที่</w:t>
      </w:r>
      <w:r w:rsidR="007A64D6" w:rsidRPr="0074466E">
        <w:rPr>
          <w:rFonts w:ascii="Angsana New" w:hAnsi="Angsana New"/>
          <w:sz w:val="30"/>
          <w:szCs w:val="30"/>
          <w:cs/>
        </w:rPr>
        <w:t xml:space="preserve">สามารถระบุได้ที่เกี่ยวข้องนั้น </w:t>
      </w:r>
      <w:r w:rsidRPr="0074466E">
        <w:rPr>
          <w:rFonts w:ascii="Angsana New" w:hAnsi="Angsana New"/>
          <w:sz w:val="30"/>
          <w:szCs w:val="30"/>
          <w:cs/>
        </w:rPr>
        <w:t>ค่าใช้จ่ายอื่น รวมถึงค่าความนิยมและตราผลิตภัณฑ์ที่เกิดขึ้นภาย</w:t>
      </w:r>
      <w:r w:rsidR="0050206E" w:rsidRPr="0074466E">
        <w:rPr>
          <w:rFonts w:ascii="Angsana New" w:hAnsi="Angsana New" w:hint="cs"/>
          <w:sz w:val="30"/>
          <w:szCs w:val="30"/>
          <w:cs/>
        </w:rPr>
        <w:t>ใน</w:t>
      </w:r>
      <w:r w:rsidRPr="0074466E">
        <w:rPr>
          <w:rFonts w:ascii="Angsana New" w:hAnsi="Angsana New"/>
          <w:sz w:val="30"/>
          <w:szCs w:val="30"/>
          <w:cs/>
        </w:rPr>
        <w:t>รับรู้ในกำไรหรือขาดทุนเมื่อเกิดขึ้น</w:t>
      </w:r>
    </w:p>
    <w:p w14:paraId="619E4DBF" w14:textId="77777777" w:rsidR="00173D24" w:rsidRPr="0074466E" w:rsidRDefault="00173D24" w:rsidP="007A64D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after="0" w:line="240" w:lineRule="auto"/>
        <w:ind w:left="540"/>
        <w:jc w:val="thaiDistribute"/>
        <w:rPr>
          <w:rFonts w:ascii="Angsana New" w:eastAsia="Calibri" w:hAnsi="Angsana New"/>
          <w:sz w:val="30"/>
          <w:szCs w:val="30"/>
        </w:rPr>
      </w:pPr>
    </w:p>
    <w:p w14:paraId="11198436" w14:textId="77777777" w:rsidR="00015D9B" w:rsidRPr="0074466E" w:rsidRDefault="004762B0" w:rsidP="007A64D6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i/>
          <w:iCs/>
          <w:sz w:val="30"/>
          <w:szCs w:val="30"/>
        </w:rPr>
      </w:pPr>
      <w:r w:rsidRPr="0074466E">
        <w:rPr>
          <w:rFonts w:ascii="Angsana New" w:hAnsi="Angsana New"/>
          <w:i/>
          <w:iCs/>
          <w:sz w:val="30"/>
          <w:szCs w:val="30"/>
          <w:cs/>
        </w:rPr>
        <w:t>ค่าตัดจำหน่าย</w:t>
      </w:r>
    </w:p>
    <w:p w14:paraId="1AF1CDB5" w14:textId="77777777" w:rsidR="00015D9B" w:rsidRPr="0074466E" w:rsidRDefault="00015D9B" w:rsidP="007A64D6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496D542C" w14:textId="77777777" w:rsidR="009209E7" w:rsidRPr="0074466E" w:rsidRDefault="004762B0" w:rsidP="007A64D6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74466E">
        <w:rPr>
          <w:rFonts w:ascii="Angsana New" w:hAnsi="Angsana New"/>
          <w:sz w:val="30"/>
          <w:szCs w:val="30"/>
          <w:cs/>
        </w:rPr>
        <w:t>ค่าตัดจำหน่ายคำนวณจากราคาทุนของสินทรัพย์หรือจำนวนอื่นที่ใช้แทนราคาทุนหักด้วยมูลค่าคงเหลือ</w:t>
      </w:r>
    </w:p>
    <w:p w14:paraId="0242F767" w14:textId="77777777" w:rsidR="009209E7" w:rsidRPr="0074466E" w:rsidRDefault="009209E7" w:rsidP="007A64D6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5E19CE9B" w14:textId="77777777" w:rsidR="00015D9B" w:rsidRPr="0074466E" w:rsidRDefault="004762B0" w:rsidP="007A64D6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74466E">
        <w:rPr>
          <w:rFonts w:ascii="Angsana New" w:hAnsi="Angsana New"/>
          <w:sz w:val="30"/>
          <w:szCs w:val="30"/>
          <w:cs/>
        </w:rPr>
        <w:t>ค่าตัดจำหน่ายรับรู้ในกำไรหรือขาดทุนโดยวิธีเส้นตรงซึ่งโดยส่วนใหญ่จะสะท้อนรูปแบบที่คาดว่าจะได้</w:t>
      </w:r>
      <w:r w:rsidR="00D82CF0" w:rsidRPr="0074466E">
        <w:rPr>
          <w:rFonts w:ascii="Angsana New" w:hAnsi="Angsana New"/>
          <w:sz w:val="30"/>
          <w:szCs w:val="30"/>
          <w:cs/>
        </w:rPr>
        <w:br/>
      </w:r>
      <w:r w:rsidRPr="0074466E">
        <w:rPr>
          <w:rFonts w:ascii="Angsana New" w:hAnsi="Angsana New"/>
          <w:sz w:val="30"/>
          <w:szCs w:val="30"/>
          <w:cs/>
        </w:rPr>
        <w:t>รับประโยชน์</w:t>
      </w:r>
      <w:r w:rsidR="005C1221" w:rsidRPr="0074466E">
        <w:rPr>
          <w:rFonts w:ascii="Angsana New" w:hAnsi="Angsana New" w:hint="cs"/>
          <w:sz w:val="30"/>
          <w:szCs w:val="30"/>
          <w:cs/>
        </w:rPr>
        <w:t>เชิงเศรษฐกิจ</w:t>
      </w:r>
      <w:r w:rsidRPr="0074466E">
        <w:rPr>
          <w:rFonts w:ascii="Angsana New" w:hAnsi="Angsana New"/>
          <w:sz w:val="30"/>
          <w:szCs w:val="30"/>
          <w:cs/>
        </w:rPr>
        <w:t>ในอนาคตจากสินทรัพย์นั้น</w:t>
      </w:r>
      <w:r w:rsidR="00D82CF0" w:rsidRPr="0074466E">
        <w:rPr>
          <w:rFonts w:ascii="Angsana New" w:hAnsi="Angsana New" w:hint="cs"/>
          <w:sz w:val="30"/>
          <w:szCs w:val="30"/>
          <w:cs/>
        </w:rPr>
        <w:t xml:space="preserve"> </w:t>
      </w:r>
      <w:r w:rsidRPr="0074466E">
        <w:rPr>
          <w:rFonts w:ascii="Angsana New" w:hAnsi="Angsana New"/>
          <w:sz w:val="30"/>
          <w:szCs w:val="30"/>
          <w:cs/>
        </w:rPr>
        <w:t>ตามระยะเวลาที่คาดว่าจะได้รับประโยชน์จากสินทรัพย์ไม่มีตัวตนซึ่งไม่รวมค่าความนิยม โดยเริ่มตัดจำหน่ายสินทรัพย์ไม่มีตัวตนเมื่อสินทรัพย์นั้นพร้อมที่จะให้ประโยชน์</w:t>
      </w:r>
    </w:p>
    <w:p w14:paraId="6531258A" w14:textId="056D19EC" w:rsidR="00BA5625" w:rsidRPr="0074466E" w:rsidRDefault="00BA5625" w:rsidP="00AE3D81">
      <w:pPr>
        <w:pStyle w:val="BodyText2"/>
        <w:tabs>
          <w:tab w:val="decimal" w:pos="540"/>
        </w:tabs>
        <w:ind w:left="540" w:firstLine="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646B0801" w14:textId="09999D38" w:rsidR="00015D9B" w:rsidRPr="0074466E" w:rsidRDefault="004762B0" w:rsidP="00C216BF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74466E">
        <w:rPr>
          <w:rFonts w:ascii="Angsana New" w:hAnsi="Angsana New"/>
          <w:sz w:val="30"/>
          <w:szCs w:val="30"/>
          <w:cs/>
        </w:rPr>
        <w:t>ระยะเวลาที่คาดว่าจะได้รับประโยชน์สำหรับปีปัจจุบันและปีเปรียบเทียบแสดงได้ดังนี้</w:t>
      </w:r>
    </w:p>
    <w:p w14:paraId="791EF6E3" w14:textId="77777777" w:rsidR="00015D9B" w:rsidRPr="0074466E" w:rsidRDefault="00015D9B" w:rsidP="007A64D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after="0" w:line="240" w:lineRule="auto"/>
        <w:ind w:left="540"/>
        <w:jc w:val="thaiDistribute"/>
        <w:rPr>
          <w:rFonts w:ascii="Angsana New" w:eastAsia="Calibri" w:hAnsi="Angsana New"/>
          <w:sz w:val="30"/>
          <w:szCs w:val="30"/>
        </w:rPr>
      </w:pPr>
    </w:p>
    <w:tbl>
      <w:tblPr>
        <w:tblW w:w="9090" w:type="dxa"/>
        <w:tblInd w:w="360" w:type="dxa"/>
        <w:tblLook w:val="01E0" w:firstRow="1" w:lastRow="1" w:firstColumn="1" w:lastColumn="1" w:noHBand="0" w:noVBand="0"/>
      </w:tblPr>
      <w:tblGrid>
        <w:gridCol w:w="4860"/>
        <w:gridCol w:w="3420"/>
        <w:gridCol w:w="810"/>
      </w:tblGrid>
      <w:tr w:rsidR="00015D9B" w:rsidRPr="0074466E" w14:paraId="622E8567" w14:textId="77777777" w:rsidTr="008D6C2D">
        <w:trPr>
          <w:trHeight w:val="425"/>
        </w:trPr>
        <w:tc>
          <w:tcPr>
            <w:tcW w:w="4860" w:type="dxa"/>
          </w:tcPr>
          <w:p w14:paraId="33F24B37" w14:textId="77777777" w:rsidR="00015D9B" w:rsidRPr="0074466E" w:rsidRDefault="00062825" w:rsidP="007A6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jc w:val="both"/>
              <w:rPr>
                <w:cs/>
              </w:rPr>
            </w:pPr>
            <w:r w:rsidRPr="0074466E">
              <w:rPr>
                <w:rFonts w:hint="cs"/>
                <w:cs/>
              </w:rPr>
              <w:t>ลิขสิทธิ์การ</w:t>
            </w:r>
            <w:r w:rsidR="004762B0" w:rsidRPr="0074466E">
              <w:rPr>
                <w:cs/>
              </w:rPr>
              <w:t>ใช้และต้นทุนพัฒนาโปรแกรมสำเร็จรูป</w:t>
            </w:r>
          </w:p>
        </w:tc>
        <w:tc>
          <w:tcPr>
            <w:tcW w:w="3420" w:type="dxa"/>
          </w:tcPr>
          <w:p w14:paraId="713C546B" w14:textId="672C2AB5" w:rsidR="00015D9B" w:rsidRPr="0074466E" w:rsidRDefault="00DE3F43" w:rsidP="007A6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jc w:val="right"/>
            </w:pPr>
            <w:r w:rsidRPr="0074466E">
              <w:t>3</w:t>
            </w:r>
            <w:r w:rsidR="002E06F1" w:rsidRPr="0074466E">
              <w:rPr>
                <w:rFonts w:hint="cs"/>
                <w:cs/>
              </w:rPr>
              <w:t xml:space="preserve"> </w:t>
            </w:r>
            <w:r w:rsidR="004410A6" w:rsidRPr="0074466E">
              <w:rPr>
                <w:cs/>
              </w:rPr>
              <w:t xml:space="preserve">- </w:t>
            </w:r>
            <w:r w:rsidR="00D52C0E" w:rsidRPr="0074466E">
              <w:t>1</w:t>
            </w:r>
            <w:r w:rsidRPr="0074466E">
              <w:t>0</w:t>
            </w:r>
          </w:p>
        </w:tc>
        <w:tc>
          <w:tcPr>
            <w:tcW w:w="810" w:type="dxa"/>
          </w:tcPr>
          <w:p w14:paraId="327F8C1A" w14:textId="77777777" w:rsidR="00015D9B" w:rsidRPr="0074466E" w:rsidRDefault="004762B0" w:rsidP="007A6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jc w:val="center"/>
            </w:pPr>
            <w:r w:rsidRPr="0074466E">
              <w:rPr>
                <w:cs/>
              </w:rPr>
              <w:t>ปี</w:t>
            </w:r>
          </w:p>
        </w:tc>
      </w:tr>
      <w:tr w:rsidR="007877CC" w:rsidRPr="0074466E" w14:paraId="09CDC83E" w14:textId="77777777" w:rsidTr="008D6C2D">
        <w:tc>
          <w:tcPr>
            <w:tcW w:w="4860" w:type="dxa"/>
          </w:tcPr>
          <w:p w14:paraId="7C8502E7" w14:textId="77777777" w:rsidR="007877CC" w:rsidRPr="0074466E" w:rsidRDefault="007877CC" w:rsidP="007A6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jc w:val="both"/>
              <w:rPr>
                <w:cs/>
              </w:rPr>
            </w:pPr>
            <w:r w:rsidRPr="0074466E">
              <w:rPr>
                <w:rFonts w:hint="cs"/>
                <w:cs/>
              </w:rPr>
              <w:t>สิทธิในการเชื่อมโยงระบบจำหน่ายไฟฟ้า</w:t>
            </w:r>
          </w:p>
        </w:tc>
        <w:tc>
          <w:tcPr>
            <w:tcW w:w="3420" w:type="dxa"/>
          </w:tcPr>
          <w:p w14:paraId="15CD5547" w14:textId="20F0AFCE" w:rsidR="007877CC" w:rsidRPr="0074466E" w:rsidRDefault="00DE3F43" w:rsidP="007A6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jc w:val="right"/>
            </w:pPr>
            <w:r w:rsidRPr="0074466E">
              <w:t>20</w:t>
            </w:r>
            <w:r w:rsidR="004410A6" w:rsidRPr="0074466E">
              <w:rPr>
                <w:cs/>
              </w:rPr>
              <w:t xml:space="preserve"> </w:t>
            </w:r>
            <w:r w:rsidR="007877CC" w:rsidRPr="0074466E">
              <w:rPr>
                <w:cs/>
              </w:rPr>
              <w:t>-</w:t>
            </w:r>
            <w:r w:rsidR="004410A6" w:rsidRPr="0074466E">
              <w:rPr>
                <w:cs/>
              </w:rPr>
              <w:t xml:space="preserve"> </w:t>
            </w:r>
            <w:r w:rsidRPr="0074466E">
              <w:t>25</w:t>
            </w:r>
          </w:p>
        </w:tc>
        <w:tc>
          <w:tcPr>
            <w:tcW w:w="810" w:type="dxa"/>
          </w:tcPr>
          <w:p w14:paraId="014D33ED" w14:textId="77777777" w:rsidR="007877CC" w:rsidRPr="0074466E" w:rsidRDefault="007877CC" w:rsidP="007A6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jc w:val="center"/>
              <w:rPr>
                <w:cs/>
              </w:rPr>
            </w:pPr>
            <w:r w:rsidRPr="0074466E">
              <w:rPr>
                <w:rFonts w:hint="cs"/>
                <w:cs/>
              </w:rPr>
              <w:t>ปี</w:t>
            </w:r>
          </w:p>
        </w:tc>
      </w:tr>
      <w:tr w:rsidR="00245419" w:rsidRPr="0074466E" w14:paraId="39E6980A" w14:textId="77777777" w:rsidTr="008D6C2D">
        <w:tc>
          <w:tcPr>
            <w:tcW w:w="4860" w:type="dxa"/>
          </w:tcPr>
          <w:p w14:paraId="4C1FD4D1" w14:textId="6888D26B" w:rsidR="00245419" w:rsidRPr="0074466E" w:rsidRDefault="00245419" w:rsidP="002454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jc w:val="both"/>
              <w:rPr>
                <w:cs/>
              </w:rPr>
            </w:pPr>
            <w:r w:rsidRPr="0074466E">
              <w:rPr>
                <w:cs/>
              </w:rPr>
              <w:t>สัญญาซื้อขายไฟฟ้า</w:t>
            </w:r>
          </w:p>
        </w:tc>
        <w:tc>
          <w:tcPr>
            <w:tcW w:w="3420" w:type="dxa"/>
          </w:tcPr>
          <w:p w14:paraId="7C342B91" w14:textId="5140C08C" w:rsidR="00245419" w:rsidRPr="0074466E" w:rsidRDefault="00DE3F43" w:rsidP="002454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jc w:val="right"/>
            </w:pPr>
            <w:r w:rsidRPr="0074466E">
              <w:t>20</w:t>
            </w:r>
          </w:p>
        </w:tc>
        <w:tc>
          <w:tcPr>
            <w:tcW w:w="810" w:type="dxa"/>
          </w:tcPr>
          <w:p w14:paraId="78784B1D" w14:textId="059A31E9" w:rsidR="00245419" w:rsidRPr="0074466E" w:rsidRDefault="00245419" w:rsidP="002454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jc w:val="center"/>
              <w:rPr>
                <w:cs/>
              </w:rPr>
            </w:pPr>
            <w:r w:rsidRPr="0074466E">
              <w:rPr>
                <w:cs/>
              </w:rPr>
              <w:t>ปี</w:t>
            </w:r>
          </w:p>
        </w:tc>
      </w:tr>
      <w:tr w:rsidR="00245419" w:rsidRPr="0074466E" w14:paraId="7256A1EA" w14:textId="77777777" w:rsidTr="008D6C2D">
        <w:tc>
          <w:tcPr>
            <w:tcW w:w="4860" w:type="dxa"/>
          </w:tcPr>
          <w:p w14:paraId="0DF07AFD" w14:textId="342718F8" w:rsidR="00245419" w:rsidRPr="0074466E" w:rsidRDefault="00245419" w:rsidP="002454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jc w:val="both"/>
              <w:rPr>
                <w:cs/>
              </w:rPr>
            </w:pPr>
            <w:r w:rsidRPr="0074466E">
              <w:rPr>
                <w:rFonts w:hint="cs"/>
                <w:cs/>
              </w:rPr>
              <w:t>สัญญาซื้อขายไฟฟ้าภายใต้ข้อตกลงสัมปทาน</w:t>
            </w:r>
          </w:p>
        </w:tc>
        <w:tc>
          <w:tcPr>
            <w:tcW w:w="3420" w:type="dxa"/>
          </w:tcPr>
          <w:p w14:paraId="5DAAEE7C" w14:textId="6A997090" w:rsidR="00245419" w:rsidRPr="0074466E" w:rsidRDefault="00DE3F43" w:rsidP="002454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jc w:val="right"/>
            </w:pPr>
            <w:r w:rsidRPr="0074466E">
              <w:t>28</w:t>
            </w:r>
          </w:p>
        </w:tc>
        <w:tc>
          <w:tcPr>
            <w:tcW w:w="810" w:type="dxa"/>
          </w:tcPr>
          <w:p w14:paraId="018BFC31" w14:textId="67CF1253" w:rsidR="00245419" w:rsidRPr="0074466E" w:rsidRDefault="00245419" w:rsidP="002454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jc w:val="center"/>
              <w:rPr>
                <w:cs/>
              </w:rPr>
            </w:pPr>
            <w:r w:rsidRPr="0074466E">
              <w:rPr>
                <w:rFonts w:hint="cs"/>
                <w:cs/>
              </w:rPr>
              <w:t>ปี</w:t>
            </w:r>
          </w:p>
        </w:tc>
      </w:tr>
    </w:tbl>
    <w:p w14:paraId="3687AE65" w14:textId="77777777" w:rsidR="00757C06" w:rsidRPr="0074466E" w:rsidRDefault="00757C06" w:rsidP="007A64D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after="0" w:line="240" w:lineRule="auto"/>
        <w:ind w:left="540"/>
        <w:jc w:val="thaiDistribute"/>
        <w:rPr>
          <w:rFonts w:ascii="Angsana New" w:eastAsia="Calibri" w:hAnsi="Angsana New"/>
          <w:sz w:val="30"/>
          <w:szCs w:val="30"/>
        </w:rPr>
      </w:pPr>
    </w:p>
    <w:p w14:paraId="0E3A1CB1" w14:textId="77777777" w:rsidR="00C90C88" w:rsidRPr="0074466E" w:rsidRDefault="00D82CF0" w:rsidP="007A64D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after="0" w:line="240" w:lineRule="auto"/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74466E">
        <w:rPr>
          <w:rFonts w:ascii="Angsana New" w:eastAsia="Calibri" w:hAnsi="Angsana New"/>
          <w:sz w:val="30"/>
          <w:szCs w:val="30"/>
          <w:cs/>
        </w:rPr>
        <w:t xml:space="preserve">วิธีการตัดจำหน่าย </w:t>
      </w:r>
      <w:r w:rsidR="004762B0" w:rsidRPr="0074466E">
        <w:rPr>
          <w:rFonts w:ascii="Angsana New" w:eastAsia="Calibri" w:hAnsi="Angsana New"/>
          <w:sz w:val="30"/>
          <w:szCs w:val="30"/>
          <w:cs/>
        </w:rPr>
        <w:t>ระยะเวลาที่คาดว่าจะได้รับประโยชน์ และ มูลค่าคงเหลือ จะได้รับการทบทวนทุกสิ้นรอบปีบัญชีและปรับปรุงตามความเหมาะสม</w:t>
      </w:r>
    </w:p>
    <w:p w14:paraId="035BDFB8" w14:textId="77777777" w:rsidR="00AE3D81" w:rsidRPr="0074466E" w:rsidRDefault="00AE3D81" w:rsidP="00AE3D8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431D9E97" w14:textId="06C73504" w:rsidR="00F93557" w:rsidRPr="0074466E" w:rsidRDefault="004762B0" w:rsidP="007A64D6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i/>
          <w:iCs/>
          <w:sz w:val="30"/>
          <w:szCs w:val="30"/>
        </w:rPr>
      </w:pPr>
      <w:r w:rsidRPr="0074466E">
        <w:rPr>
          <w:rFonts w:ascii="Angsana New" w:hAnsi="Angsana New"/>
          <w:i/>
          <w:iCs/>
          <w:sz w:val="30"/>
          <w:szCs w:val="30"/>
          <w:cs/>
        </w:rPr>
        <w:t>สินทรัพย์ในการสำรวจและประเมินค่าแหล่งทรัพยากร</w:t>
      </w:r>
    </w:p>
    <w:p w14:paraId="6259F034" w14:textId="77777777" w:rsidR="00F93557" w:rsidRPr="0074466E" w:rsidRDefault="00F93557" w:rsidP="007A64D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after="0" w:line="240" w:lineRule="auto"/>
        <w:ind w:left="540"/>
        <w:jc w:val="thaiDistribute"/>
        <w:rPr>
          <w:rFonts w:ascii="Angsana New" w:eastAsia="Calibri" w:hAnsi="Angsana New"/>
          <w:sz w:val="30"/>
          <w:szCs w:val="30"/>
        </w:rPr>
      </w:pPr>
    </w:p>
    <w:p w14:paraId="2F60E391" w14:textId="77777777" w:rsidR="00F93557" w:rsidRPr="0074466E" w:rsidRDefault="004762B0" w:rsidP="007A64D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after="0" w:line="240" w:lineRule="auto"/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74466E">
        <w:rPr>
          <w:rFonts w:ascii="Angsana New" w:eastAsia="Calibri" w:hAnsi="Angsana New"/>
          <w:sz w:val="30"/>
          <w:szCs w:val="30"/>
          <w:cs/>
        </w:rPr>
        <w:t>สินทรัพย์ในการสำรวจและประเมินค่าแหล่งทรัพยากรเป็นสินทรัพย์ไม่มีตัวตนใช้วิธีราคาทุนและสะสมตามโครงการสำรวจที่สามารถระบุได้ ค่าใช้จ่ายจะถูกบันทึกเป็นต้นทุนจนกว่าจะมีความชัดเจนในโครงการสำรวจดังกล่าว</w:t>
      </w:r>
    </w:p>
    <w:p w14:paraId="33070200" w14:textId="77777777" w:rsidR="00DD108C" w:rsidRPr="0074466E" w:rsidRDefault="00DD108C" w:rsidP="007A64D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after="0" w:line="240" w:lineRule="auto"/>
        <w:ind w:left="540"/>
        <w:jc w:val="thaiDistribute"/>
        <w:rPr>
          <w:rFonts w:ascii="Angsana New" w:eastAsia="Calibri" w:hAnsi="Angsana New"/>
          <w:sz w:val="30"/>
          <w:szCs w:val="30"/>
        </w:rPr>
      </w:pPr>
    </w:p>
    <w:p w14:paraId="2EE4890D" w14:textId="0C599302" w:rsidR="00F93557" w:rsidRPr="0074466E" w:rsidRDefault="004762B0" w:rsidP="007A64D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after="0" w:line="240" w:lineRule="auto"/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74466E">
        <w:rPr>
          <w:rFonts w:ascii="Angsana New" w:eastAsia="Calibri" w:hAnsi="Angsana New"/>
          <w:sz w:val="30"/>
          <w:szCs w:val="30"/>
          <w:cs/>
        </w:rPr>
        <w:t>ค่าใช้จ่ายสะสมสำหรับโครงการที่ยกเลิกจะถูกตัดจำหน่ายเป็นค่าใช้จ่ายทั้งจำนวนในกำไรหรือขาดทุน ในงวดที่ตัดสินใจยกเลิกโครงการสำรวจดังกล่าว</w:t>
      </w:r>
    </w:p>
    <w:p w14:paraId="63697417" w14:textId="77777777" w:rsidR="00091F39" w:rsidRPr="0074466E" w:rsidRDefault="00091F39" w:rsidP="007A64D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after="0" w:line="240" w:lineRule="auto"/>
        <w:ind w:left="540"/>
        <w:jc w:val="thaiDistribute"/>
        <w:rPr>
          <w:rFonts w:ascii="Angsana New" w:eastAsia="Calibri" w:hAnsi="Angsana New"/>
          <w:sz w:val="30"/>
          <w:szCs w:val="30"/>
        </w:rPr>
      </w:pPr>
    </w:p>
    <w:p w14:paraId="613FCB6D" w14:textId="77777777" w:rsidR="00F421FF" w:rsidRPr="0074466E" w:rsidRDefault="004762B0" w:rsidP="007A64D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after="0" w:line="240" w:lineRule="auto"/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74466E">
        <w:rPr>
          <w:rFonts w:ascii="Angsana New" w:eastAsia="Calibri" w:hAnsi="Angsana New"/>
          <w:sz w:val="30"/>
          <w:szCs w:val="30"/>
          <w:cs/>
        </w:rPr>
        <w:t xml:space="preserve">เมื่อโครงการสำรวจเข้าสู่ขั้นตอนการผลิต สินทรัพย์ในการสำรวจและประเมินค่าของโครงการจะถูกโอนไปเป็นสินทรัพย์เพื่อการสำรวจและผลิตปิโตรเลียม </w:t>
      </w:r>
    </w:p>
    <w:p w14:paraId="676BF999" w14:textId="1FEF151A" w:rsidR="00746D89" w:rsidRPr="0074466E" w:rsidRDefault="00746D89" w:rsidP="007A64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autoSpaceDE w:val="0"/>
        <w:autoSpaceDN w:val="0"/>
        <w:adjustRightInd w:val="0"/>
        <w:spacing w:line="240" w:lineRule="auto"/>
        <w:ind w:left="540"/>
        <w:jc w:val="thaiDistribute"/>
      </w:pPr>
    </w:p>
    <w:p w14:paraId="30D5A3BC" w14:textId="77777777" w:rsidR="00C90171" w:rsidRPr="0074466E" w:rsidRDefault="00C90171" w:rsidP="00834276">
      <w:pPr>
        <w:pStyle w:val="Heading8"/>
        <w:numPr>
          <w:ilvl w:val="1"/>
          <w:numId w:val="30"/>
        </w:numPr>
        <w:jc w:val="thaiDistribute"/>
        <w:rPr>
          <w:rFonts w:asciiTheme="majorBidi" w:hAnsiTheme="majorBidi"/>
          <w:i/>
          <w:iCs/>
          <w:sz w:val="30"/>
          <w:szCs w:val="30"/>
          <w:cs/>
          <w:lang w:val="th-TH"/>
        </w:rPr>
      </w:pPr>
      <w:bookmarkStart w:id="4" w:name="_Hlk62132855"/>
      <w:r w:rsidRPr="0074466E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สัญญาเช่า</w:t>
      </w:r>
    </w:p>
    <w:p w14:paraId="154021A3" w14:textId="77777777" w:rsidR="00C90171" w:rsidRPr="0074466E" w:rsidRDefault="00C90171" w:rsidP="00C901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</w:rPr>
      </w:pPr>
    </w:p>
    <w:p w14:paraId="585728A1" w14:textId="5F3ECEFC" w:rsidR="00C90171" w:rsidRPr="0074466E" w:rsidRDefault="00C90171" w:rsidP="00C90171">
      <w:pPr>
        <w:ind w:left="540"/>
        <w:jc w:val="thaiDistribute"/>
        <w:rPr>
          <w:rFonts w:asciiTheme="majorBidi" w:hAnsiTheme="majorBidi" w:cstheme="majorBidi"/>
          <w:b/>
          <w:bCs/>
          <w:i/>
          <w:iCs/>
        </w:rPr>
      </w:pPr>
      <w:r w:rsidRPr="0074466E">
        <w:rPr>
          <w:rFonts w:asciiTheme="majorBidi" w:hAnsiTheme="majorBidi" w:cstheme="majorBidi"/>
          <w:b/>
          <w:bCs/>
          <w:i/>
          <w:iCs/>
          <w:cs/>
        </w:rPr>
        <w:t xml:space="preserve">นโยบายการบัญชีที่ถือปฏิบัติตั้งแต่วันที่ </w:t>
      </w:r>
      <w:r w:rsidR="00D52C0E" w:rsidRPr="0074466E">
        <w:rPr>
          <w:rFonts w:asciiTheme="majorBidi" w:hAnsiTheme="majorBidi" w:cstheme="majorBidi"/>
          <w:b/>
          <w:bCs/>
          <w:i/>
          <w:iCs/>
        </w:rPr>
        <w:t>1</w:t>
      </w:r>
      <w:r w:rsidRPr="0074466E">
        <w:rPr>
          <w:rFonts w:asciiTheme="majorBidi" w:hAnsiTheme="majorBidi"/>
          <w:b/>
          <w:bCs/>
          <w:i/>
          <w:iCs/>
          <w:cs/>
        </w:rPr>
        <w:t xml:space="preserve"> </w:t>
      </w:r>
      <w:r w:rsidRPr="0074466E">
        <w:rPr>
          <w:rFonts w:asciiTheme="majorBidi" w:hAnsiTheme="majorBidi" w:cstheme="majorBidi"/>
          <w:b/>
          <w:bCs/>
          <w:i/>
          <w:iCs/>
          <w:cs/>
        </w:rPr>
        <w:t xml:space="preserve">มกราคม </w:t>
      </w:r>
      <w:r w:rsidR="00DE3F43" w:rsidRPr="0074466E">
        <w:rPr>
          <w:rFonts w:asciiTheme="majorBidi" w:hAnsiTheme="majorBidi" w:cstheme="majorBidi"/>
          <w:b/>
          <w:bCs/>
          <w:i/>
          <w:iCs/>
        </w:rPr>
        <w:t>2563</w:t>
      </w:r>
      <w:r w:rsidRPr="0074466E">
        <w:rPr>
          <w:b/>
          <w:bCs/>
          <w:color w:val="0000FF"/>
          <w:cs/>
        </w:rPr>
        <w:t xml:space="preserve"> </w:t>
      </w:r>
    </w:p>
    <w:p w14:paraId="22BE8E18" w14:textId="77777777" w:rsidR="00C90171" w:rsidRPr="0074466E" w:rsidRDefault="00C90171" w:rsidP="00C90171">
      <w:pPr>
        <w:tabs>
          <w:tab w:val="clear" w:pos="680"/>
        </w:tabs>
        <w:ind w:left="540"/>
        <w:jc w:val="thaiDistribute"/>
        <w:rPr>
          <w:shd w:val="clear" w:color="auto" w:fill="CCCCCC"/>
        </w:rPr>
      </w:pPr>
    </w:p>
    <w:p w14:paraId="035DEDE3" w14:textId="56332E7B" w:rsidR="00C90171" w:rsidRPr="0074466E" w:rsidRDefault="00C90171" w:rsidP="00C90171">
      <w:pPr>
        <w:spacing w:line="240" w:lineRule="auto"/>
        <w:ind w:left="540"/>
        <w:jc w:val="thaiDistribute"/>
      </w:pPr>
      <w:r w:rsidRPr="0074466E">
        <w:rPr>
          <w:cs/>
        </w:rPr>
        <w:t>ณ วันเริ่มต้นของสัญญา กลุ่มบริษัทจะประเมินว่าสัญญาเป็นสัญญาเช่าหรือประกอบด้วยสัญญาเช่าหรือไม่</w:t>
      </w:r>
      <w:r w:rsidR="00834276" w:rsidRPr="0074466E">
        <w:rPr>
          <w:cs/>
        </w:rPr>
        <w:t xml:space="preserve"> </w:t>
      </w:r>
      <w:r w:rsidRPr="0074466E">
        <w:rPr>
          <w:cs/>
        </w:rPr>
        <w:t xml:space="preserve">กลุ่มบริษัทนำคำนิยามของสัญญาเช่าตาม </w:t>
      </w:r>
      <w:r w:rsidRPr="0074466E">
        <w:t xml:space="preserve">TFRS </w:t>
      </w:r>
      <w:r w:rsidR="00D52C0E" w:rsidRPr="0074466E">
        <w:t>1</w:t>
      </w:r>
      <w:r w:rsidR="00DE3F43" w:rsidRPr="0074466E">
        <w:t>6</w:t>
      </w:r>
      <w:r w:rsidRPr="0074466E">
        <w:rPr>
          <w:cs/>
        </w:rPr>
        <w:t xml:space="preserve"> มาใช้ในการประเมินว่าสัญญานั้นให้สิทธิในการควบคุมการใช้สินทรัพย์ที่ระบุหรือไม่</w:t>
      </w:r>
    </w:p>
    <w:p w14:paraId="457BD5A9" w14:textId="77777777" w:rsidR="00C90171" w:rsidRPr="0074466E" w:rsidRDefault="00C90171" w:rsidP="00C90171">
      <w:pPr>
        <w:tabs>
          <w:tab w:val="clear" w:pos="680"/>
        </w:tabs>
        <w:ind w:left="540"/>
        <w:jc w:val="thaiDistribute"/>
        <w:rPr>
          <w:shd w:val="clear" w:color="auto" w:fill="CCCCCC"/>
        </w:rPr>
      </w:pPr>
      <w:r w:rsidRPr="0074466E" w:rsidDel="005868E9">
        <w:rPr>
          <w:shd w:val="clear" w:color="auto" w:fill="CCCCCC"/>
          <w:cs/>
        </w:rPr>
        <w:t xml:space="preserve"> </w:t>
      </w:r>
    </w:p>
    <w:p w14:paraId="77215E1D" w14:textId="77777777" w:rsidR="00CA32B2" w:rsidRPr="0074466E" w:rsidRDefault="00CA32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i/>
          <w:iCs/>
          <w:cs/>
        </w:rPr>
      </w:pPr>
      <w:r w:rsidRPr="0074466E">
        <w:rPr>
          <w:i/>
          <w:iCs/>
          <w:cs/>
        </w:rPr>
        <w:br w:type="page"/>
      </w:r>
    </w:p>
    <w:p w14:paraId="3AC09713" w14:textId="69121E4D" w:rsidR="00C90171" w:rsidRPr="0074466E" w:rsidRDefault="00C90171" w:rsidP="00C90171">
      <w:pPr>
        <w:spacing w:line="240" w:lineRule="auto"/>
        <w:ind w:left="540"/>
        <w:jc w:val="thaiDistribute"/>
        <w:rPr>
          <w:i/>
          <w:iCs/>
        </w:rPr>
      </w:pPr>
      <w:r w:rsidRPr="0074466E">
        <w:rPr>
          <w:i/>
          <w:iCs/>
          <w:cs/>
        </w:rPr>
        <w:t>ในฐานะผู้เช่า</w:t>
      </w:r>
    </w:p>
    <w:p w14:paraId="09709636" w14:textId="77777777" w:rsidR="00C90171" w:rsidRPr="0074466E" w:rsidRDefault="00C90171" w:rsidP="00C90171">
      <w:pPr>
        <w:spacing w:line="240" w:lineRule="auto"/>
        <w:ind w:left="540"/>
        <w:jc w:val="thaiDistribute"/>
      </w:pPr>
    </w:p>
    <w:p w14:paraId="3F3F5515" w14:textId="3BA91407" w:rsidR="00C90171" w:rsidRPr="0074466E" w:rsidRDefault="00C90171" w:rsidP="00C90171">
      <w:pPr>
        <w:spacing w:line="240" w:lineRule="auto"/>
        <w:ind w:left="540"/>
        <w:jc w:val="thaiDistribute"/>
      </w:pPr>
      <w:r w:rsidRPr="0074466E">
        <w:rPr>
          <w:cs/>
        </w:rPr>
        <w:t xml:space="preserve">ณ วันที่สัญญาเช่าเริ่มมีผลหรือวันที่มีการเปลี่ยนแปลงสัญญาเช่า สัญญาที่มีส่วนประกอบที่เป็นสัญญาเช่า กลุ่มบริษัทจะปันส่วนสิ่งตอบแทนที่ต้องจ่ายตามสัญญาให้กับแต่ละส่วนประกอบของสัญญาเช่าตามเกณฑ์ราคาขายที่เป็นเอกเทศ สำหรับสัญญาเช่าอสังหาริมทรัพย์กลุ่มบริษัทเลือกที่จะไม่แยกส่วนประกอบที่ไม่เป็นการเช่าและรับรู้สัญญาเช่าและส่วนประกอบที่ไม่เป็นการเช่าเป็นสัญญาเช่าเพียงอย่างเดียว </w:t>
      </w:r>
    </w:p>
    <w:p w14:paraId="60722D14" w14:textId="77777777" w:rsidR="0050206E" w:rsidRPr="0074466E" w:rsidRDefault="0050206E" w:rsidP="00C90171">
      <w:pPr>
        <w:spacing w:line="240" w:lineRule="auto"/>
        <w:ind w:left="540"/>
        <w:jc w:val="thaiDistribute"/>
        <w:rPr>
          <w:cs/>
        </w:rPr>
      </w:pPr>
    </w:p>
    <w:p w14:paraId="2465D73A" w14:textId="5945DB37" w:rsidR="00C90171" w:rsidRPr="0074466E" w:rsidRDefault="00C90171" w:rsidP="00C90171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74466E">
        <w:rPr>
          <w:rFonts w:ascii="Angsana New" w:hAnsi="Angsana New"/>
          <w:sz w:val="30"/>
          <w:szCs w:val="30"/>
          <w:cs/>
        </w:rPr>
        <w:t>กลุ่มบริษัทรับรู้สินทรัพย์สิทธิการใช้และหนี้สินตามสัญญาเช่า ณ วันที่สัญญาเช่าเริ่มมีผล 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71FE8995" w14:textId="77777777" w:rsidR="00C90171" w:rsidRPr="0074466E" w:rsidRDefault="00C90171" w:rsidP="00C90171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4CF11E33" w14:textId="73A307A0" w:rsidR="00C90171" w:rsidRPr="0074466E" w:rsidRDefault="00C90171" w:rsidP="00C90171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74466E">
        <w:rPr>
          <w:rFonts w:asciiTheme="majorBidi" w:hAnsiTheme="majorBidi" w:cstheme="majorBidi"/>
          <w:b/>
          <w:sz w:val="30"/>
          <w:szCs w:val="30"/>
          <w:cs/>
        </w:rPr>
        <w:t>สินทรัพย์สิทธิการใช้วัดมูลค่าด้วยราคาทุนหักค่าเสื่อมราคาสะสมและผลขาดทุนจากการด้อยค่า และปรับปรุงเมื่อมีการวัดมูลค่าใหม่ของหนี้สินตามสัญญาเช่า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จำนวนเงินที่จ่ายชำระตามสัญญาเช่า ณ วันที่สัญญาเช่าเริ่มมีผลหรือก่อนวันที่สัญญาเริ่มมีผลรวมกับต้นทุนทางตรงเริ่มแรกและประมาณการต้นทุนในการบูรณะ</w:t>
      </w:r>
      <w:r w:rsidRPr="0074466E">
        <w:rPr>
          <w:rFonts w:asciiTheme="majorBidi" w:hAnsiTheme="majorBidi" w:cstheme="majorBidi" w:hint="cs"/>
          <w:b/>
          <w:sz w:val="30"/>
          <w:szCs w:val="30"/>
          <w:cs/>
        </w:rPr>
        <w:t>และ</w:t>
      </w:r>
      <w:r w:rsidRPr="0074466E">
        <w:rPr>
          <w:rFonts w:asciiTheme="majorBidi" w:hAnsiTheme="majorBidi" w:cstheme="majorBidi"/>
          <w:b/>
          <w:sz w:val="30"/>
          <w:szCs w:val="30"/>
          <w:cs/>
        </w:rPr>
        <w:t>สุทธิจากสิ่งจูงใจในสัญญาเช่าที่ได้รับ</w:t>
      </w:r>
      <w:r w:rsidRPr="0074466E">
        <w:rPr>
          <w:rFonts w:asciiTheme="majorBidi" w:hAnsiTheme="majorBidi" w:cstheme="majorBidi" w:hint="cs"/>
          <w:b/>
          <w:sz w:val="30"/>
          <w:szCs w:val="30"/>
          <w:cs/>
        </w:rPr>
        <w:t xml:space="preserve"> </w:t>
      </w:r>
      <w:r w:rsidRPr="0074466E">
        <w:rPr>
          <w:rFonts w:asciiTheme="majorBidi" w:hAnsiTheme="majorBidi" w:cstheme="majorBidi"/>
          <w:b/>
          <w:sz w:val="30"/>
          <w:szCs w:val="30"/>
          <w:cs/>
        </w:rPr>
        <w:t>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ของอายุสัญญาเช่า</w:t>
      </w:r>
      <w:r w:rsidRPr="0074466E">
        <w:rPr>
          <w:rFonts w:asciiTheme="majorBidi" w:hAnsiTheme="majorBidi" w:cstheme="majorBidi" w:hint="cs"/>
          <w:b/>
          <w:sz w:val="30"/>
          <w:szCs w:val="30"/>
          <w:cs/>
        </w:rPr>
        <w:t xml:space="preserve"> </w:t>
      </w:r>
      <w:r w:rsidRPr="0074466E">
        <w:rPr>
          <w:rFonts w:asciiTheme="majorBidi" w:hAnsiTheme="majorBidi" w:cstheme="majorBidi"/>
          <w:b/>
          <w:sz w:val="30"/>
          <w:szCs w:val="30"/>
          <w:cs/>
        </w:rPr>
        <w:t>เว้นแต่สัญญาเช่าดังกล่าวมีการโอนกรรมสิทธิ</w:t>
      </w:r>
      <w:r w:rsidRPr="0074466E">
        <w:rPr>
          <w:rFonts w:asciiTheme="majorBidi" w:hAnsiTheme="majorBidi" w:cstheme="majorBidi" w:hint="cs"/>
          <w:b/>
          <w:sz w:val="30"/>
          <w:szCs w:val="30"/>
          <w:cs/>
        </w:rPr>
        <w:t>์</w:t>
      </w:r>
      <w:r w:rsidRPr="0074466E">
        <w:rPr>
          <w:rFonts w:asciiTheme="majorBidi" w:hAnsiTheme="majorBidi" w:cstheme="majorBidi"/>
          <w:b/>
          <w:sz w:val="30"/>
          <w:szCs w:val="30"/>
          <w:cs/>
        </w:rPr>
        <w:t>ในสินทรัพย์ที่เช่าให้กับกลุ่มบริษัทเมื่อสิ้นสุดสัญญาเช่า หรือต้นทุนของสินทรัพย์สิทธิการใช้สะท้อนว่ากลุ่มบริษัทจะมีการใช้สิทธิในการซื้อสินทรัพย์ ในกรณีนี้สินทรัพย์สิทธิการใช้จะบันทึกค่าเสื่อมราคาตลอดอายุการใช้ประโยชน์ของสินทรัพย์ที่เช่า</w:t>
      </w:r>
      <w:r w:rsidRPr="0074466E">
        <w:rPr>
          <w:rFonts w:asciiTheme="majorBidi" w:hAnsiTheme="majorBidi" w:cstheme="majorBidi" w:hint="cs"/>
          <w:b/>
          <w:sz w:val="30"/>
          <w:szCs w:val="30"/>
          <w:cs/>
        </w:rPr>
        <w:t xml:space="preserve"> ซึ่ง</w:t>
      </w:r>
      <w:r w:rsidRPr="0074466E">
        <w:rPr>
          <w:rFonts w:asciiTheme="majorBidi" w:hAnsiTheme="majorBidi" w:cstheme="majorBidi"/>
          <w:b/>
          <w:sz w:val="30"/>
          <w:szCs w:val="30"/>
          <w:cs/>
        </w:rPr>
        <w:t xml:space="preserve">กำหนดตามเกณฑ์เดียวกันกับสินทรัพย์และอุปกรณ์ที่เกี่ยวข้อง </w:t>
      </w:r>
    </w:p>
    <w:p w14:paraId="59207B25" w14:textId="77777777" w:rsidR="00C90171" w:rsidRPr="0074466E" w:rsidRDefault="00C90171" w:rsidP="00C90171">
      <w:pPr>
        <w:tabs>
          <w:tab w:val="clear" w:pos="680"/>
          <w:tab w:val="clear" w:pos="907"/>
          <w:tab w:val="clear" w:pos="1871"/>
          <w:tab w:val="left" w:pos="1890"/>
        </w:tabs>
        <w:jc w:val="thaiDistribute"/>
        <w:rPr>
          <w:rFonts w:asciiTheme="majorBidi" w:hAnsiTheme="majorBidi" w:cstheme="majorBidi"/>
          <w:b/>
          <w:color w:val="0000FF"/>
        </w:rPr>
      </w:pPr>
    </w:p>
    <w:p w14:paraId="4E211481" w14:textId="5FA57E2E" w:rsidR="00C90171" w:rsidRPr="0074466E" w:rsidRDefault="00C90171" w:rsidP="00C90171">
      <w:pPr>
        <w:pStyle w:val="ListParagraph"/>
        <w:tabs>
          <w:tab w:val="left" w:pos="1890"/>
        </w:tabs>
        <w:ind w:left="540"/>
        <w:jc w:val="thaiDistribute"/>
        <w:rPr>
          <w:rFonts w:asciiTheme="majorBidi" w:eastAsia="Times New Roman" w:hAnsiTheme="majorBidi" w:cstheme="majorBidi"/>
          <w:b/>
          <w:sz w:val="30"/>
          <w:szCs w:val="30"/>
        </w:rPr>
      </w:pPr>
      <w:r w:rsidRPr="0074466E">
        <w:rPr>
          <w:rFonts w:asciiTheme="majorBidi" w:eastAsia="Times New Roman" w:hAnsiTheme="majorBidi" w:cstheme="majorBidi"/>
          <w:b/>
          <w:sz w:val="30"/>
          <w:szCs w:val="30"/>
          <w:cs/>
        </w:rPr>
        <w:t>หนี้สินตามสัญญาเช่าวัดมูลค่าเมื่อเริ่มแรกด้วยมูลค่าปัจจุบันของ</w:t>
      </w:r>
      <w:r w:rsidRPr="0074466E">
        <w:rPr>
          <w:rFonts w:asciiTheme="majorBidi" w:eastAsia="Times New Roman" w:hAnsiTheme="majorBidi" w:cstheme="majorBidi" w:hint="cs"/>
          <w:b/>
          <w:sz w:val="30"/>
          <w:szCs w:val="30"/>
          <w:cs/>
        </w:rPr>
        <w:t>ค่า</w:t>
      </w:r>
      <w:r w:rsidRPr="0074466E">
        <w:rPr>
          <w:rFonts w:asciiTheme="majorBidi" w:eastAsia="Times New Roman" w:hAnsiTheme="majorBidi" w:cstheme="majorBidi"/>
          <w:b/>
          <w:sz w:val="30"/>
          <w:szCs w:val="30"/>
          <w:cs/>
        </w:rPr>
        <w:t>เช่าที่ยังไม่ได้จ่ายชำระ ณ วันที่สัญญาเช่าเริ่มมีผล คิดลดด้วยอัตราดอกเบี้ยตามนัยของสัญญาเช่า เว้นแต่อัตรานั้นไม่สามารถกำหนดได้</w:t>
      </w:r>
      <w:r w:rsidR="001A3450" w:rsidRPr="0074466E">
        <w:rPr>
          <w:rFonts w:asciiTheme="majorBidi" w:eastAsia="Times New Roman" w:hAnsiTheme="majorBidi" w:cstheme="majorBidi"/>
          <w:b/>
          <w:sz w:val="30"/>
          <w:szCs w:val="30"/>
          <w:cs/>
        </w:rPr>
        <w:t xml:space="preserve"> </w:t>
      </w:r>
      <w:r w:rsidRPr="0074466E">
        <w:rPr>
          <w:rFonts w:asciiTheme="majorBidi" w:eastAsia="Times New Roman" w:hAnsiTheme="majorBidi" w:cstheme="majorBidi"/>
          <w:b/>
          <w:sz w:val="30"/>
          <w:szCs w:val="30"/>
          <w:cs/>
        </w:rPr>
        <w:t>กลุ่มบริษัทใช้อัตราดอกเบี้ยเงินกู้ยืมส่วนเพิ่ม</w:t>
      </w:r>
      <w:r w:rsidR="0050206E" w:rsidRPr="0074466E">
        <w:rPr>
          <w:rFonts w:asciiTheme="majorBidi" w:eastAsia="Times New Roman" w:hAnsiTheme="majorBidi" w:cstheme="majorBidi" w:hint="cs"/>
          <w:b/>
          <w:sz w:val="30"/>
          <w:szCs w:val="30"/>
          <w:cs/>
        </w:rPr>
        <w:t>ของกลุ่มบริษัท</w:t>
      </w:r>
      <w:r w:rsidR="008F47D5" w:rsidRPr="0074466E">
        <w:rPr>
          <w:rFonts w:asciiTheme="majorBidi" w:eastAsia="Times New Roman" w:hAnsiTheme="majorBidi" w:cstheme="majorBidi" w:hint="cs"/>
          <w:b/>
          <w:sz w:val="30"/>
          <w:szCs w:val="30"/>
          <w:cs/>
        </w:rPr>
        <w:t xml:space="preserve"> </w:t>
      </w:r>
      <w:r w:rsidRPr="0074466E">
        <w:rPr>
          <w:rFonts w:asciiTheme="majorBidi" w:eastAsia="Times New Roman" w:hAnsiTheme="majorBidi" w:cstheme="majorBidi" w:hint="cs"/>
          <w:b/>
          <w:sz w:val="30"/>
          <w:szCs w:val="30"/>
          <w:cs/>
        </w:rPr>
        <w:t>ค่าเช่ารวมถึงค่าเช่า</w:t>
      </w:r>
      <w:r w:rsidRPr="0074466E">
        <w:rPr>
          <w:rFonts w:asciiTheme="majorBidi" w:eastAsia="Times New Roman" w:hAnsiTheme="majorBidi" w:cstheme="majorBidi"/>
          <w:b/>
          <w:sz w:val="30"/>
          <w:szCs w:val="30"/>
          <w:cs/>
        </w:rPr>
        <w:t>คงที่หักสิ่งจูงใจตามสัญญาเช่าค้างรับ ค่าเช่าผันแปรที่ขึ้นอยู่กับดัชนีหรืออัตรา  จำนวนเงิน</w:t>
      </w:r>
      <w:r w:rsidRPr="0074466E">
        <w:rPr>
          <w:rFonts w:asciiTheme="majorBidi" w:eastAsia="Times New Roman" w:hAnsiTheme="majorBidi" w:cstheme="majorBidi" w:hint="cs"/>
          <w:b/>
          <w:sz w:val="30"/>
          <w:szCs w:val="30"/>
          <w:cs/>
        </w:rPr>
        <w:t>ที่ต้องจ่าย</w:t>
      </w:r>
      <w:r w:rsidRPr="0074466E">
        <w:rPr>
          <w:rFonts w:asciiTheme="majorBidi" w:eastAsia="Times New Roman" w:hAnsiTheme="majorBidi" w:cstheme="majorBidi"/>
          <w:b/>
          <w:sz w:val="30"/>
          <w:szCs w:val="30"/>
          <w:cs/>
        </w:rPr>
        <w:t>ตามสิทธิเลือกซื้อ สิทธิเลือกในการขยายอายุสัญญาเช่าหรือสิทธิเลือกในการยกเลิกสัญญาเช่า หาก</w:t>
      </w:r>
      <w:r w:rsidR="0050206E" w:rsidRPr="0074466E">
        <w:rPr>
          <w:rFonts w:asciiTheme="majorBidi" w:eastAsia="Times New Roman" w:hAnsiTheme="majorBidi" w:cstheme="majorBidi" w:hint="cs"/>
          <w:b/>
          <w:sz w:val="30"/>
          <w:szCs w:val="30"/>
          <w:cs/>
        </w:rPr>
        <w:t>ก</w:t>
      </w:r>
      <w:r w:rsidR="001937F7" w:rsidRPr="0074466E">
        <w:rPr>
          <w:rFonts w:asciiTheme="majorBidi" w:eastAsia="Times New Roman" w:hAnsiTheme="majorBidi" w:cstheme="majorBidi" w:hint="cs"/>
          <w:b/>
          <w:sz w:val="30"/>
          <w:szCs w:val="30"/>
          <w:cs/>
        </w:rPr>
        <w:t>ลุ่</w:t>
      </w:r>
      <w:r w:rsidR="0050206E" w:rsidRPr="0074466E">
        <w:rPr>
          <w:rFonts w:asciiTheme="majorBidi" w:eastAsia="Times New Roman" w:hAnsiTheme="majorBidi" w:cstheme="majorBidi" w:hint="cs"/>
          <w:b/>
          <w:sz w:val="30"/>
          <w:szCs w:val="30"/>
          <w:cs/>
        </w:rPr>
        <w:t>มบริษัท</w:t>
      </w:r>
      <w:r w:rsidRPr="0074466E">
        <w:rPr>
          <w:rFonts w:asciiTheme="majorBidi" w:eastAsia="Times New Roman" w:hAnsiTheme="majorBidi" w:cstheme="majorBidi"/>
          <w:b/>
          <w:sz w:val="30"/>
          <w:szCs w:val="30"/>
          <w:cs/>
        </w:rPr>
        <w:t>มีความแน่นอนอย่างสมเหตุสมผลที่จะใช้สิทธิ ค่าเช่าผันแปรที่ไม่ขึ้นอยู่กับดัชนีหรืออัตรา</w:t>
      </w:r>
      <w:r w:rsidRPr="0074466E">
        <w:rPr>
          <w:rFonts w:asciiTheme="majorBidi" w:eastAsia="Times New Roman" w:hAnsiTheme="majorBidi" w:cstheme="majorBidi" w:hint="cs"/>
          <w:b/>
          <w:sz w:val="30"/>
          <w:szCs w:val="30"/>
          <w:cs/>
        </w:rPr>
        <w:t>จะ</w:t>
      </w:r>
      <w:r w:rsidRPr="0074466E">
        <w:rPr>
          <w:rFonts w:asciiTheme="majorBidi" w:eastAsia="Times New Roman" w:hAnsiTheme="majorBidi" w:cstheme="majorBidi"/>
          <w:b/>
          <w:sz w:val="30"/>
          <w:szCs w:val="30"/>
          <w:cs/>
        </w:rPr>
        <w:t xml:space="preserve">รับรู้เป็นค่าใช้จ่ายในรอบระยะเวลาบัญชีที่เกิดรายการ </w:t>
      </w:r>
    </w:p>
    <w:p w14:paraId="661C7F70" w14:textId="77777777" w:rsidR="00C90171" w:rsidRPr="0074466E" w:rsidRDefault="00C90171" w:rsidP="00C90171">
      <w:pPr>
        <w:tabs>
          <w:tab w:val="clear" w:pos="680"/>
          <w:tab w:val="clear" w:pos="907"/>
          <w:tab w:val="clear" w:pos="1871"/>
          <w:tab w:val="left" w:pos="1890"/>
        </w:tabs>
        <w:jc w:val="thaiDistribute"/>
        <w:rPr>
          <w:rFonts w:asciiTheme="majorBidi" w:hAnsiTheme="majorBidi" w:cstheme="majorBidi"/>
          <w:b/>
        </w:rPr>
      </w:pPr>
    </w:p>
    <w:p w14:paraId="6E51DF13" w14:textId="20735150" w:rsidR="00C90171" w:rsidRPr="0074466E" w:rsidRDefault="00C90171" w:rsidP="00C90171">
      <w:pPr>
        <w:pStyle w:val="ListParagraph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74466E">
        <w:rPr>
          <w:rFonts w:asciiTheme="majorBidi" w:eastAsia="Times New Roman" w:hAnsiTheme="majorBidi" w:cstheme="majorBidi"/>
          <w:b/>
          <w:sz w:val="30"/>
          <w:szCs w:val="30"/>
          <w:cs/>
        </w:rPr>
        <w:t>กลุ่มบริษัทกำหนดอัตรา</w:t>
      </w:r>
      <w:r w:rsidRPr="0074466E">
        <w:rPr>
          <w:rFonts w:asciiTheme="majorBidi" w:hAnsiTheme="majorBidi" w:cstheme="majorBidi"/>
          <w:b/>
          <w:sz w:val="30"/>
          <w:szCs w:val="30"/>
          <w:cs/>
        </w:rPr>
        <w:t>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</w:p>
    <w:p w14:paraId="55E7D19D" w14:textId="77777777" w:rsidR="00C90171" w:rsidRPr="0074466E" w:rsidRDefault="00C90171" w:rsidP="00C90171">
      <w:pPr>
        <w:tabs>
          <w:tab w:val="clear" w:pos="680"/>
          <w:tab w:val="clear" w:pos="907"/>
          <w:tab w:val="clear" w:pos="1871"/>
          <w:tab w:val="left" w:pos="1890"/>
        </w:tabs>
        <w:jc w:val="thaiDistribute"/>
        <w:rPr>
          <w:rFonts w:asciiTheme="majorBidi" w:hAnsiTheme="majorBidi" w:cstheme="majorBidi"/>
          <w:b/>
        </w:rPr>
      </w:pPr>
    </w:p>
    <w:p w14:paraId="342B5733" w14:textId="77777777" w:rsidR="006F7B32" w:rsidRPr="0074466E" w:rsidRDefault="006F7B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cs/>
        </w:rPr>
      </w:pPr>
      <w:r w:rsidRPr="0074466E">
        <w:rPr>
          <w:rFonts w:asciiTheme="majorBidi" w:hAnsiTheme="majorBidi" w:cstheme="majorBidi"/>
          <w:b/>
          <w:cs/>
        </w:rPr>
        <w:br w:type="page"/>
      </w:r>
    </w:p>
    <w:p w14:paraId="39615BA9" w14:textId="750AA365" w:rsidR="00C90171" w:rsidRPr="0074466E" w:rsidRDefault="00C90171" w:rsidP="00C90171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4466E">
        <w:rPr>
          <w:rFonts w:asciiTheme="majorBidi" w:hAnsiTheme="majorBidi" w:cstheme="majorBidi" w:hint="cs"/>
          <w:b/>
          <w:sz w:val="30"/>
          <w:szCs w:val="30"/>
          <w:cs/>
        </w:rPr>
        <w:t>หนี้สินตามสัญญาเช่าวัดมูลค่าด้วยวิธีราคาทุนตัดจำหน่ายตามอัตราดอกเบี้ยที่แท้จริง และ</w:t>
      </w:r>
      <w:r w:rsidRPr="0074466E">
        <w:rPr>
          <w:rFonts w:asciiTheme="majorBidi" w:hAnsiTheme="majorBidi" w:cstheme="majorBidi"/>
          <w:b/>
          <w:sz w:val="30"/>
          <w:szCs w:val="30"/>
          <w:cs/>
        </w:rPr>
        <w:t>หนี้สินตามสัญญาเช่า</w:t>
      </w:r>
      <w:r w:rsidRPr="0074466E">
        <w:rPr>
          <w:rFonts w:asciiTheme="majorBidi" w:hAnsiTheme="majorBidi" w:cstheme="majorBidi" w:hint="cs"/>
          <w:b/>
          <w:sz w:val="30"/>
          <w:szCs w:val="30"/>
          <w:cs/>
        </w:rPr>
        <w:t xml:space="preserve">จะถูก          </w:t>
      </w:r>
      <w:r w:rsidRPr="0074466E">
        <w:rPr>
          <w:rFonts w:asciiTheme="majorBidi" w:hAnsiTheme="majorBidi" w:cstheme="majorBidi"/>
          <w:b/>
          <w:sz w:val="30"/>
          <w:szCs w:val="30"/>
          <w:cs/>
        </w:rPr>
        <w:t>วัดมูลค่าใหม่เมื่อมีการเปลี่ยนแปลงอายุสัญญาเช่า การเปลี่ยนแปลง</w:t>
      </w:r>
      <w:r w:rsidRPr="0074466E">
        <w:rPr>
          <w:rFonts w:asciiTheme="majorBidi" w:hAnsiTheme="majorBidi" w:cstheme="majorBidi" w:hint="cs"/>
          <w:b/>
          <w:sz w:val="30"/>
          <w:szCs w:val="30"/>
          <w:cs/>
        </w:rPr>
        <w:t xml:space="preserve"> ค่า</w:t>
      </w:r>
      <w:r w:rsidRPr="0074466E">
        <w:rPr>
          <w:rFonts w:asciiTheme="majorBidi" w:hAnsiTheme="majorBidi" w:cstheme="majorBidi"/>
          <w:b/>
          <w:sz w:val="30"/>
          <w:szCs w:val="30"/>
          <w:cs/>
        </w:rPr>
        <w:t>เช่า การเปลี่ยนแปลงประมาณการจำนวนเงินที่คาดว่าต้องจ่ายภายใต้การรับประกันมูลค่าคงเหลือ หรือการเปลี่ยนแปลงการประเมิน</w:t>
      </w:r>
      <w:r w:rsidRPr="0074466E">
        <w:rPr>
          <w:rFonts w:asciiTheme="majorBidi" w:hAnsiTheme="majorBidi" w:cstheme="majorBidi" w:hint="cs"/>
          <w:b/>
          <w:sz w:val="30"/>
          <w:szCs w:val="30"/>
          <w:cs/>
        </w:rPr>
        <w:t>การใช้</w:t>
      </w:r>
      <w:r w:rsidRPr="0074466E">
        <w:rPr>
          <w:rFonts w:asciiTheme="majorBidi" w:hAnsiTheme="majorBidi" w:cstheme="majorBidi"/>
          <w:b/>
          <w:sz w:val="30"/>
          <w:szCs w:val="30"/>
          <w:cs/>
        </w:rPr>
        <w:t>สิทธิเลือกซื้อ สิทธิเลือกในการขยายอายุสัญญาเช่าหรือสิทธิเลือกในการยกเลิกสัญญาเช่า เมื่อมีการวัดมูลค่าหนี้สินตามสัญญาเช่าใหม่ จะปรับปรุง</w:t>
      </w:r>
      <w:r w:rsidRPr="0074466E">
        <w:rPr>
          <w:rFonts w:asciiTheme="majorBidi" w:hAnsiTheme="majorBidi" w:cstheme="majorBidi" w:hint="cs"/>
          <w:b/>
          <w:sz w:val="30"/>
          <w:szCs w:val="30"/>
          <w:cs/>
        </w:rPr>
        <w:t>กับ</w:t>
      </w:r>
      <w:r w:rsidRPr="0074466E">
        <w:rPr>
          <w:rFonts w:asciiTheme="majorBidi" w:hAnsiTheme="majorBidi" w:cstheme="majorBidi"/>
          <w:b/>
          <w:sz w:val="30"/>
          <w:szCs w:val="30"/>
          <w:cs/>
        </w:rPr>
        <w:t>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</w:t>
      </w:r>
      <w:r w:rsidRPr="0074466E">
        <w:rPr>
          <w:rFonts w:asciiTheme="majorBidi" w:hAnsiTheme="majorBidi" w:cstheme="majorBidi" w:hint="cs"/>
          <w:b/>
          <w:sz w:val="30"/>
          <w:szCs w:val="30"/>
          <w:cs/>
        </w:rPr>
        <w:t>ได้ถูกลดมูลค่า</w:t>
      </w:r>
      <w:r w:rsidRPr="0074466E">
        <w:rPr>
          <w:rFonts w:asciiTheme="majorBidi" w:hAnsiTheme="majorBidi" w:cstheme="majorBidi"/>
          <w:b/>
          <w:sz w:val="30"/>
          <w:szCs w:val="30"/>
          <w:cs/>
        </w:rPr>
        <w:t xml:space="preserve">ลงจนเป็นศูนย์แล้ว </w:t>
      </w:r>
    </w:p>
    <w:p w14:paraId="3BBC7551" w14:textId="77777777" w:rsidR="0050206E" w:rsidRPr="0074466E" w:rsidRDefault="0050206E" w:rsidP="009F16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i/>
          <w:iCs/>
        </w:rPr>
      </w:pPr>
    </w:p>
    <w:p w14:paraId="0EB4CE79" w14:textId="483887BF" w:rsidR="00C90171" w:rsidRPr="0074466E" w:rsidRDefault="00C90171" w:rsidP="0050206E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i/>
          <w:iCs/>
          <w:sz w:val="30"/>
          <w:szCs w:val="30"/>
        </w:rPr>
      </w:pPr>
      <w:r w:rsidRPr="0074466E">
        <w:rPr>
          <w:rFonts w:asciiTheme="majorBidi" w:hAnsiTheme="majorBidi" w:cstheme="majorBidi"/>
          <w:b/>
          <w:i/>
          <w:iCs/>
          <w:sz w:val="30"/>
          <w:szCs w:val="30"/>
          <w:cs/>
        </w:rPr>
        <w:t>ในฐานะผู้ให้เช่า</w:t>
      </w:r>
    </w:p>
    <w:p w14:paraId="4961A42A" w14:textId="77777777" w:rsidR="00C90171" w:rsidRPr="0074466E" w:rsidRDefault="00C90171" w:rsidP="00C90171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41E3BF8A" w14:textId="639C2B87" w:rsidR="00C90171" w:rsidRPr="0074466E" w:rsidRDefault="00C90171" w:rsidP="00C90171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74466E">
        <w:rPr>
          <w:rFonts w:asciiTheme="majorBidi" w:hAnsiTheme="majorBidi" w:cstheme="majorBidi"/>
          <w:b/>
          <w:sz w:val="30"/>
          <w:szCs w:val="30"/>
          <w:cs/>
        </w:rPr>
        <w:t>ณ วันที่เริ่มต้นของสัญญาเช่าหรือวันที่มีการเปลี่ยนแปลงสัญญาเช่า สัญญาที่มีส่วนประกอบที่เป็นสัญญาเช่ารายการหนึ่งหรือมากกว่าหรือมีส่วนประกอบที่ไม่เป็นการเช่า กลุ่มบริษัทจะปันส่วนสิ่งตอบแทนที่จะได้รับตามสัญญาให้กับ</w:t>
      </w:r>
      <w:r w:rsidRPr="0074466E">
        <w:rPr>
          <w:rFonts w:asciiTheme="majorBidi" w:hAnsiTheme="majorBidi" w:cstheme="majorBidi" w:hint="cs"/>
          <w:b/>
          <w:sz w:val="30"/>
          <w:szCs w:val="30"/>
          <w:cs/>
        </w:rPr>
        <w:t xml:space="preserve"> </w:t>
      </w:r>
      <w:r w:rsidRPr="0074466E">
        <w:rPr>
          <w:rFonts w:asciiTheme="majorBidi" w:hAnsiTheme="majorBidi" w:cstheme="majorBidi"/>
          <w:b/>
          <w:sz w:val="30"/>
          <w:szCs w:val="30"/>
          <w:cs/>
        </w:rPr>
        <w:t xml:space="preserve">แต่ละส่วนประกอบตามเกณฑ์ราคาขายที่เป็นเอกเทศ </w:t>
      </w:r>
    </w:p>
    <w:p w14:paraId="5937FAA1" w14:textId="77777777" w:rsidR="00C90171" w:rsidRPr="0074466E" w:rsidRDefault="00C90171" w:rsidP="00C90171">
      <w:pPr>
        <w:pStyle w:val="ListParagraph"/>
        <w:ind w:left="540"/>
        <w:jc w:val="thaiDistribute"/>
        <w:rPr>
          <w:rFonts w:asciiTheme="majorBidi" w:eastAsia="Times New Roman" w:hAnsiTheme="majorBidi" w:cstheme="majorBidi"/>
          <w:b/>
          <w:sz w:val="30"/>
          <w:szCs w:val="30"/>
        </w:rPr>
      </w:pPr>
    </w:p>
    <w:p w14:paraId="5396E919" w14:textId="7DBCFC97" w:rsidR="00C90171" w:rsidRPr="0074466E" w:rsidRDefault="00C90171" w:rsidP="00C90171">
      <w:pPr>
        <w:pStyle w:val="ListParagraph"/>
        <w:tabs>
          <w:tab w:val="left" w:pos="1890"/>
        </w:tabs>
        <w:ind w:left="540"/>
        <w:jc w:val="thaiDistribute"/>
        <w:rPr>
          <w:rFonts w:asciiTheme="majorBidi" w:eastAsia="Times New Roman" w:hAnsiTheme="majorBidi" w:cstheme="majorBidi"/>
          <w:b/>
          <w:sz w:val="30"/>
          <w:szCs w:val="30"/>
        </w:rPr>
      </w:pPr>
      <w:r w:rsidRPr="0074466E">
        <w:rPr>
          <w:rFonts w:asciiTheme="majorBidi" w:eastAsia="Times New Roman" w:hAnsiTheme="majorBidi" w:cstheme="majorBidi"/>
          <w:b/>
          <w:sz w:val="30"/>
          <w:szCs w:val="30"/>
          <w:cs/>
        </w:rPr>
        <w:t>เมื่อกลุ่มบริษัทเป็นผู้ให้เช่า กลุ่มบริษัทจะพิจารณา ณ วันเริ่มต้นของสัญญาเช่าว่า</w:t>
      </w:r>
      <w:r w:rsidRPr="0074466E">
        <w:rPr>
          <w:rFonts w:asciiTheme="majorBidi" w:eastAsia="Times New Roman" w:hAnsiTheme="majorBidi" w:cstheme="majorBidi" w:hint="cs"/>
          <w:b/>
          <w:sz w:val="30"/>
          <w:szCs w:val="30"/>
          <w:cs/>
        </w:rPr>
        <w:t>ได้</w:t>
      </w:r>
      <w:r w:rsidRPr="0074466E">
        <w:rPr>
          <w:rFonts w:asciiTheme="majorBidi" w:eastAsia="Times New Roman" w:hAnsiTheme="majorBidi" w:cstheme="majorBidi"/>
          <w:b/>
          <w:sz w:val="30"/>
          <w:szCs w:val="30"/>
          <w:cs/>
        </w:rPr>
        <w:t>โอนความเสี่ยงและผลตอบแทน</w:t>
      </w:r>
      <w:r w:rsidRPr="0074466E">
        <w:rPr>
          <w:rFonts w:asciiTheme="majorBidi" w:eastAsia="Times New Roman" w:hAnsiTheme="majorBidi" w:cstheme="majorBidi" w:hint="cs"/>
          <w:b/>
          <w:sz w:val="30"/>
          <w:szCs w:val="30"/>
          <w:cs/>
        </w:rPr>
        <w:t>ทั้งหมดหรือเกือบ</w:t>
      </w:r>
      <w:r w:rsidRPr="0074466E">
        <w:rPr>
          <w:rFonts w:asciiTheme="majorBidi" w:eastAsia="Times New Roman" w:hAnsiTheme="majorBidi" w:cstheme="majorBidi"/>
          <w:b/>
          <w:sz w:val="30"/>
          <w:szCs w:val="30"/>
          <w:cs/>
        </w:rPr>
        <w:t>ทั้งหมดที่ผู้เป็นเจ้าของพึงได้รับจากสินทรัพย์อ้างอิงไปให้แก่ผู้เช่าหรือไม่ หากมี สัญญาเช่าดังกล่าวจะจัดประเภทเป็นสัญญาเช่าเงินทุน หากไม่มี สัญญาเช่าดังกล่าวจะจัดประเภทเป็นสัญญาเช่าดำเนินงาน</w:t>
      </w:r>
    </w:p>
    <w:p w14:paraId="5F795286" w14:textId="77777777" w:rsidR="00C90171" w:rsidRPr="0074466E" w:rsidRDefault="00C90171" w:rsidP="00C90171">
      <w:pPr>
        <w:pStyle w:val="ListParagraph"/>
        <w:tabs>
          <w:tab w:val="left" w:pos="1890"/>
        </w:tabs>
        <w:ind w:left="540"/>
        <w:jc w:val="thaiDistribute"/>
        <w:rPr>
          <w:rFonts w:asciiTheme="majorBidi" w:eastAsia="Times New Roman" w:hAnsiTheme="majorBidi" w:cstheme="majorBidi"/>
          <w:b/>
          <w:sz w:val="30"/>
          <w:szCs w:val="30"/>
        </w:rPr>
      </w:pPr>
    </w:p>
    <w:p w14:paraId="1069F8F9" w14:textId="33305F78" w:rsidR="00C90171" w:rsidRPr="0074466E" w:rsidRDefault="00C90171" w:rsidP="00C90171">
      <w:pPr>
        <w:pStyle w:val="ListParagraph"/>
        <w:ind w:left="540"/>
        <w:jc w:val="thaiDistribute"/>
        <w:rPr>
          <w:rFonts w:asciiTheme="majorBidi" w:eastAsia="Times New Roman" w:hAnsiTheme="majorBidi" w:cstheme="majorBidi"/>
          <w:b/>
          <w:sz w:val="30"/>
          <w:szCs w:val="30"/>
        </w:rPr>
      </w:pPr>
      <w:r w:rsidRPr="0074466E">
        <w:rPr>
          <w:rFonts w:asciiTheme="majorBidi" w:eastAsia="Times New Roman" w:hAnsiTheme="majorBidi" w:cstheme="majorBidi"/>
          <w:b/>
          <w:sz w:val="30"/>
          <w:szCs w:val="30"/>
          <w:cs/>
        </w:rPr>
        <w:t>กลุ่มบริษัทรับรู้ค่าเช่าที่ได้รับจากสัญญาเช่าดำเนินงานเป็นรายได้ค่าเช่า</w:t>
      </w:r>
      <w:r w:rsidRPr="0074466E">
        <w:rPr>
          <w:rFonts w:asciiTheme="majorBidi" w:eastAsia="Times New Roman" w:hAnsiTheme="majorBidi" w:cstheme="majorBidi" w:hint="cs"/>
          <w:b/>
          <w:sz w:val="30"/>
          <w:szCs w:val="30"/>
          <w:cs/>
        </w:rPr>
        <w:t>ด้วย</w:t>
      </w:r>
      <w:r w:rsidRPr="0074466E">
        <w:rPr>
          <w:rFonts w:asciiTheme="majorBidi" w:eastAsia="Times New Roman" w:hAnsiTheme="majorBidi" w:cstheme="majorBidi"/>
          <w:b/>
          <w:sz w:val="30"/>
          <w:szCs w:val="30"/>
          <w:cs/>
        </w:rPr>
        <w:t xml:space="preserve">วิธีเส้นตรงตลอดอายุสัญญาเช่า </w:t>
      </w:r>
      <w:r w:rsidRPr="0074466E">
        <w:rPr>
          <w:rFonts w:asciiTheme="majorBidi" w:eastAsia="Times New Roman" w:hAnsiTheme="majorBidi" w:cstheme="majorBidi" w:hint="cs"/>
          <w:b/>
          <w:sz w:val="30"/>
          <w:szCs w:val="30"/>
          <w:cs/>
        </w:rPr>
        <w:t>และ</w:t>
      </w:r>
      <w:r w:rsidRPr="0074466E">
        <w:rPr>
          <w:rFonts w:asciiTheme="majorBidi" w:eastAsia="Times New Roman" w:hAnsiTheme="majorBidi" w:cstheme="majorBidi"/>
          <w:b/>
          <w:sz w:val="30"/>
          <w:szCs w:val="30"/>
          <w:cs/>
        </w:rPr>
        <w:t xml:space="preserve">แสดงเป็นส่วนหนึ่งของรายได้อื่น ค่าเช่าที่อาจเกิดขึ้นรับรู้เป็นรายได้ในรอบระยะเวลาบัญชีที่ได้รับ </w:t>
      </w:r>
    </w:p>
    <w:p w14:paraId="5456FEB1" w14:textId="77777777" w:rsidR="006223CA" w:rsidRPr="0074466E" w:rsidRDefault="006223CA" w:rsidP="00C90171">
      <w:pPr>
        <w:pStyle w:val="ListParagraph"/>
        <w:ind w:left="540"/>
        <w:jc w:val="thaiDistribute"/>
        <w:rPr>
          <w:rFonts w:asciiTheme="majorBidi" w:hAnsiTheme="majorBidi" w:cstheme="majorBidi"/>
          <w:b/>
          <w:color w:val="0000FF"/>
          <w:sz w:val="30"/>
          <w:szCs w:val="30"/>
        </w:rPr>
      </w:pPr>
    </w:p>
    <w:p w14:paraId="73E03EC4" w14:textId="76DF0681" w:rsidR="00C90171" w:rsidRPr="0074466E" w:rsidRDefault="00C90171" w:rsidP="00C90171">
      <w:pPr>
        <w:pStyle w:val="ListParagraph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4466E">
        <w:rPr>
          <w:rFonts w:asciiTheme="majorBidi" w:hAnsiTheme="majorBidi" w:cstheme="majorBidi"/>
          <w:sz w:val="30"/>
          <w:szCs w:val="30"/>
          <w:cs/>
        </w:rPr>
        <w:t xml:space="preserve">กลุ่มบริษัทถือปฏิบัติตามข้อกำหนดการตัดรายการและการด้อยค่าตาม </w:t>
      </w:r>
      <w:r w:rsidRPr="0074466E">
        <w:rPr>
          <w:rFonts w:asciiTheme="majorBidi" w:hAnsiTheme="majorBidi" w:cstheme="majorBidi"/>
          <w:sz w:val="30"/>
          <w:szCs w:val="30"/>
        </w:rPr>
        <w:t xml:space="preserve">TFRS </w:t>
      </w:r>
      <w:r w:rsidR="00DE3F43" w:rsidRPr="0074466E">
        <w:rPr>
          <w:rFonts w:asciiTheme="majorBidi" w:hAnsiTheme="majorBidi" w:cstheme="majorBidi"/>
          <w:sz w:val="30"/>
          <w:szCs w:val="30"/>
        </w:rPr>
        <w:t>9</w:t>
      </w:r>
      <w:r w:rsidRPr="0074466E">
        <w:rPr>
          <w:rFonts w:asciiTheme="majorBidi" w:hAnsiTheme="majorBidi" w:cstheme="majorBidi"/>
          <w:sz w:val="30"/>
          <w:szCs w:val="30"/>
          <w:cs/>
        </w:rPr>
        <w:t xml:space="preserve"> กับเงินลงทุนสุทธิตามสัญญาเช่า</w:t>
      </w:r>
      <w:r w:rsidRPr="0074466E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091F39" w:rsidRPr="0074466E">
        <w:rPr>
          <w:rFonts w:asciiTheme="majorBidi" w:hAnsiTheme="majorBidi" w:cstheme="majorBidi"/>
          <w:sz w:val="30"/>
          <w:szCs w:val="30"/>
        </w:rPr>
        <w:t xml:space="preserve">   </w:t>
      </w:r>
      <w:r w:rsidRPr="0074466E">
        <w:rPr>
          <w:rFonts w:asciiTheme="majorBidi" w:hAnsiTheme="majorBidi" w:cstheme="majorBidi" w:hint="cs"/>
          <w:sz w:val="30"/>
          <w:szCs w:val="30"/>
          <w:cs/>
        </w:rPr>
        <w:t xml:space="preserve">(ดูหมายเหตุข้อ </w:t>
      </w:r>
      <w:r w:rsidR="00DE3F43" w:rsidRPr="0074466E">
        <w:rPr>
          <w:rFonts w:asciiTheme="majorBidi" w:hAnsiTheme="majorBidi" w:cstheme="majorBidi"/>
          <w:sz w:val="30"/>
          <w:szCs w:val="30"/>
        </w:rPr>
        <w:t>4</w:t>
      </w:r>
      <w:r w:rsidRPr="0074466E">
        <w:rPr>
          <w:rFonts w:asciiTheme="majorBidi" w:hAnsiTheme="majorBidi" w:cstheme="majorBidi"/>
          <w:sz w:val="30"/>
          <w:szCs w:val="30"/>
          <w:cs/>
        </w:rPr>
        <w:t>(</w:t>
      </w:r>
      <w:r w:rsidR="0050206E" w:rsidRPr="0074466E">
        <w:rPr>
          <w:rFonts w:asciiTheme="majorBidi" w:hAnsiTheme="majorBidi" w:cstheme="majorBidi" w:hint="cs"/>
          <w:sz w:val="30"/>
          <w:szCs w:val="30"/>
          <w:cs/>
        </w:rPr>
        <w:t>ฐ</w:t>
      </w:r>
      <w:r w:rsidRPr="0074466E">
        <w:rPr>
          <w:rFonts w:asciiTheme="majorBidi" w:hAnsiTheme="majorBidi" w:cstheme="majorBidi"/>
          <w:sz w:val="30"/>
          <w:szCs w:val="30"/>
          <w:cs/>
        </w:rPr>
        <w:t>))</w:t>
      </w:r>
      <w:r w:rsidRPr="0074466E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74466E">
        <w:rPr>
          <w:rFonts w:asciiTheme="majorBidi" w:hAnsiTheme="majorBidi" w:cstheme="majorBidi"/>
          <w:sz w:val="30"/>
          <w:szCs w:val="30"/>
          <w:cs/>
        </w:rPr>
        <w:t xml:space="preserve">กลุ่มบริษัทสอบทานมูลค่าคงเหลือที่ไม่ได้รับประกันที่ประมาณการไว้ ซึ่งใช้ในการคำนวณเงินลงทุนขั้นต้นตามสัญญาเช่าอย่างสม่ำเสมอ </w:t>
      </w:r>
      <w:bookmarkEnd w:id="4"/>
    </w:p>
    <w:p w14:paraId="7E116BA6" w14:textId="7D5BC0DA" w:rsidR="001A3450" w:rsidRPr="0074466E" w:rsidRDefault="001A3450" w:rsidP="00C90171">
      <w:pPr>
        <w:pStyle w:val="ListParagraph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3020F239" w14:textId="512CBF8E" w:rsidR="001A3450" w:rsidRPr="0074466E" w:rsidRDefault="001A3450" w:rsidP="001A3450">
      <w:pPr>
        <w:pStyle w:val="ListParagraph"/>
        <w:ind w:left="540"/>
        <w:jc w:val="thaiDistribute"/>
        <w:rPr>
          <w:rFonts w:asciiTheme="majorBidi" w:hAnsiTheme="majorBidi" w:cstheme="majorBidi"/>
          <w:b/>
          <w:color w:val="0000FF"/>
          <w:sz w:val="30"/>
          <w:szCs w:val="30"/>
          <w:cs/>
        </w:rPr>
      </w:pPr>
      <w:r w:rsidRPr="0074466E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นโยบายการบัญชีที่ถือปฏิบัติก่อนวันที่ </w:t>
      </w:r>
      <w:r w:rsidR="00D52C0E" w:rsidRPr="0074466E">
        <w:rPr>
          <w:rFonts w:asciiTheme="majorBidi" w:hAnsiTheme="majorBidi" w:cstheme="majorBidi"/>
          <w:b/>
          <w:bCs/>
          <w:i/>
          <w:iCs/>
          <w:sz w:val="30"/>
          <w:szCs w:val="30"/>
        </w:rPr>
        <w:t>1</w:t>
      </w:r>
      <w:r w:rsidRPr="0074466E">
        <w:rPr>
          <w:rFonts w:asciiTheme="majorBidi" w:hAnsiTheme="majorBidi"/>
          <w:b/>
          <w:bCs/>
          <w:i/>
          <w:iCs/>
          <w:sz w:val="30"/>
          <w:szCs w:val="30"/>
          <w:cs/>
        </w:rPr>
        <w:t xml:space="preserve"> </w:t>
      </w:r>
      <w:r w:rsidRPr="0074466E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มกราคม </w:t>
      </w:r>
      <w:r w:rsidR="00DE3F43" w:rsidRPr="0074466E">
        <w:rPr>
          <w:rFonts w:asciiTheme="majorBidi" w:hAnsiTheme="majorBidi" w:cstheme="majorBidi"/>
          <w:b/>
          <w:bCs/>
          <w:i/>
          <w:iCs/>
          <w:sz w:val="30"/>
          <w:szCs w:val="30"/>
        </w:rPr>
        <w:t>2563</w:t>
      </w:r>
      <w:r w:rsidRPr="0074466E">
        <w:rPr>
          <w:rFonts w:asciiTheme="majorBidi" w:hAnsiTheme="majorBidi"/>
          <w:b/>
          <w:bCs/>
          <w:color w:val="0000FF"/>
          <w:sz w:val="30"/>
          <w:szCs w:val="30"/>
          <w:cs/>
        </w:rPr>
        <w:t xml:space="preserve"> </w:t>
      </w:r>
    </w:p>
    <w:p w14:paraId="7AF950F1" w14:textId="77777777" w:rsidR="001A3450" w:rsidRPr="0074466E" w:rsidRDefault="001A3450" w:rsidP="001A3450">
      <w:pPr>
        <w:pStyle w:val="ListParagraph"/>
        <w:ind w:left="540"/>
        <w:jc w:val="thaiDistribute"/>
        <w:rPr>
          <w:rFonts w:asciiTheme="majorBidi" w:hAnsiTheme="majorBidi"/>
          <w:b/>
          <w:sz w:val="30"/>
          <w:szCs w:val="30"/>
        </w:rPr>
      </w:pPr>
    </w:p>
    <w:p w14:paraId="49A31E64" w14:textId="65096BE9" w:rsidR="001A3450" w:rsidRPr="0074466E" w:rsidRDefault="001A3450" w:rsidP="001A34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</w:rPr>
      </w:pPr>
      <w:r w:rsidRPr="0074466E">
        <w:rPr>
          <w:rFonts w:asciiTheme="majorBidi" w:hAnsiTheme="majorBidi" w:cstheme="majorBidi"/>
          <w:b/>
          <w:cs/>
        </w:rPr>
        <w:t>ในฐานะผู้เช่า สัญญาเช่าซึ่งกลุ่มบริษัทได้รับความเสี่ยงและผลตอบแทน</w:t>
      </w:r>
      <w:r w:rsidR="00091F39" w:rsidRPr="0074466E">
        <w:rPr>
          <w:rFonts w:asciiTheme="majorBidi" w:hAnsiTheme="majorBidi" w:cstheme="majorBidi"/>
          <w:b/>
          <w:cs/>
        </w:rPr>
        <w:t>ส่วนใหญ่</w:t>
      </w:r>
      <w:r w:rsidRPr="0074466E">
        <w:rPr>
          <w:rFonts w:asciiTheme="majorBidi" w:hAnsiTheme="majorBidi" w:cstheme="majorBidi"/>
          <w:b/>
          <w:cs/>
        </w:rPr>
        <w:t>จากการครอบครองทรัพย์สินที่เช่านั้นๆ ให้จัดประเภทเป็นสัญญาเช่าการเงิน</w:t>
      </w:r>
      <w:r w:rsidRPr="0074466E">
        <w:rPr>
          <w:rFonts w:asciiTheme="majorBidi" w:hAnsiTheme="majorBidi" w:cstheme="majorBidi"/>
          <w:cs/>
        </w:rPr>
        <w:t xml:space="preserve"> ส่วนที่ดิน อาคารและอุปกรณ์ที่ได้มาโดยทำสัญญาเช่าการเงินบันทึกเป็นสินทรัพย์ด้วยมูลค่ายุติธรรมหรือมูลค่าปัจจุบันของจำนวนเงินขั้นต่ำที่ต้องจ่ายตามสัญญาเช่าแล้วแต่จำนวนใดจะต่ำกว่า </w:t>
      </w:r>
      <w:r w:rsidRPr="0074466E">
        <w:rPr>
          <w:rFonts w:asciiTheme="majorBidi" w:hAnsiTheme="majorBidi" w:cstheme="majorBidi" w:hint="cs"/>
          <w:cs/>
        </w:rPr>
        <w:t xml:space="preserve"> </w:t>
      </w:r>
      <w:r w:rsidRPr="0074466E">
        <w:rPr>
          <w:rFonts w:asciiTheme="majorBidi" w:hAnsiTheme="majorBidi" w:cstheme="majorBidi"/>
          <w:cs/>
        </w:rPr>
        <w:t>หักด้วยค่าเสื่อมราคาสะสมและขาดทุนจากการด้อยค่า  ค่าเช่าที่ชำระจะแยกเป็นส่วนที่เป็นค่าใช้จ่ายทางการเงิน และส่วนที่จะหักจากหนี้ตามสัญญา เพื่อทำให้อัตราดอกเบี้ยแต่ละงวดเป็นอัตราคงที่สำหรับยอดคงเหลือของหนี้สิน  ค่าใช้จ่ายทางการเงินจะบันทึกโดยตรงในกำไรหรือขาดทุน</w:t>
      </w:r>
    </w:p>
    <w:p w14:paraId="395CEA91" w14:textId="5ABF35E8" w:rsidR="001A3450" w:rsidRPr="0074466E" w:rsidRDefault="001A3450" w:rsidP="001A3450">
      <w:pPr>
        <w:ind w:left="540"/>
        <w:jc w:val="thaiDistribute"/>
        <w:rPr>
          <w:rFonts w:asciiTheme="majorBidi" w:eastAsia="Calibri" w:hAnsiTheme="majorBidi" w:cstheme="majorBidi"/>
        </w:rPr>
      </w:pPr>
      <w:r w:rsidRPr="0074466E">
        <w:rPr>
          <w:rFonts w:asciiTheme="majorBidi" w:hAnsiTheme="majorBidi" w:cstheme="majorBidi"/>
          <w:b/>
          <w:cs/>
        </w:rPr>
        <w:t>สินทรัพย์ภายใต้สัญญาเช่าอื่นได้จัดประเภทเป็นสัญญาเช่าดำเนินงานและ</w:t>
      </w:r>
      <w:r w:rsidRPr="0074466E">
        <w:rPr>
          <w:rFonts w:asciiTheme="majorBidi" w:hAnsiTheme="majorBidi" w:cstheme="majorBidi" w:hint="cs"/>
          <w:b/>
          <w:cs/>
        </w:rPr>
        <w:t>ค่าเช่าจ่าย</w:t>
      </w:r>
      <w:r w:rsidRPr="0074466E">
        <w:rPr>
          <w:rFonts w:asciiTheme="majorBidi" w:eastAsia="Calibri" w:hAnsiTheme="majorBidi" w:cstheme="majorBidi"/>
          <w:cs/>
        </w:rPr>
        <w:t>บันทึกในกำไรหรือขาดทุนโดยวิธีเส้นตรงตลอดอายุสัญญาเช่า ค่าเช่าที่อาจเกิดขึ้นต้องนำมารวมคำนวณจำนวนเงินขั้นต่ำที่ต้องจ่ายตามระยะเวลาที่คงเหลือของสัญญาเช่า เมื่อได้รับการยืนยันการปรับค่าเช่า</w:t>
      </w:r>
      <w:r w:rsidRPr="0074466E">
        <w:rPr>
          <w:rFonts w:asciiTheme="majorBidi" w:eastAsia="Calibri" w:hAnsiTheme="majorBidi" w:cstheme="majorBidi" w:hint="cs"/>
          <w:cs/>
        </w:rPr>
        <w:t xml:space="preserve"> </w:t>
      </w:r>
    </w:p>
    <w:p w14:paraId="3C9F8296" w14:textId="77777777" w:rsidR="001A3450" w:rsidRPr="0074466E" w:rsidRDefault="001A3450" w:rsidP="001A3450">
      <w:pPr>
        <w:ind w:left="540"/>
        <w:rPr>
          <w:rFonts w:asciiTheme="majorBidi" w:eastAsia="Calibri" w:hAnsiTheme="majorBidi" w:cstheme="majorBidi"/>
        </w:rPr>
      </w:pPr>
    </w:p>
    <w:p w14:paraId="4E617A06" w14:textId="357DBCF6" w:rsidR="001A3450" w:rsidRPr="0074466E" w:rsidRDefault="001A3450" w:rsidP="001A345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74466E">
        <w:rPr>
          <w:rFonts w:asciiTheme="majorBidi" w:hAnsiTheme="majorBidi" w:cstheme="majorBidi"/>
          <w:sz w:val="30"/>
          <w:szCs w:val="30"/>
          <w:cs/>
        </w:rPr>
        <w:t>ในฐานะผู้ให้เช่า</w:t>
      </w:r>
      <w:r w:rsidRPr="0074466E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74466E">
        <w:rPr>
          <w:rFonts w:asciiTheme="majorBidi" w:hAnsiTheme="majorBidi" w:cstheme="majorBidi"/>
          <w:sz w:val="30"/>
          <w:szCs w:val="30"/>
          <w:cs/>
        </w:rPr>
        <w:t>รายได้ค่าเช่าจากอสังหาริมทรัพย์เพื่อการลงทุนรับรู้ในกำไรหรือขาดทุนโดยวิธีเส้นตรงตลอดอายุสัญญาเช่า ค่าเช่าที่อาจเกิดขึ้นรับรู้เป็นรายได้ในรอบระยะเวลาบัญชีซึ่งค่าเช่านั้นเกิดขึ้น</w:t>
      </w:r>
      <w:r w:rsidRPr="0074466E">
        <w:rPr>
          <w:rFonts w:asciiTheme="majorBidi" w:hAnsiTheme="majorBidi"/>
          <w:sz w:val="30"/>
          <w:szCs w:val="30"/>
          <w:cs/>
        </w:rPr>
        <w:t xml:space="preserve"> </w:t>
      </w:r>
    </w:p>
    <w:p w14:paraId="173CCAD6" w14:textId="77777777" w:rsidR="001A3450" w:rsidRPr="0074466E" w:rsidRDefault="001A3450" w:rsidP="001A3450">
      <w:pPr>
        <w:pStyle w:val="BodyText"/>
        <w:rPr>
          <w:sz w:val="30"/>
          <w:szCs w:val="30"/>
          <w:lang w:eastAsia="en-GB"/>
        </w:rPr>
      </w:pPr>
    </w:p>
    <w:p w14:paraId="34535D17" w14:textId="2F6D3B2E" w:rsidR="00015D9B" w:rsidRPr="0074466E" w:rsidRDefault="004762B0" w:rsidP="00EC2289">
      <w:pPr>
        <w:pStyle w:val="Heading8"/>
        <w:numPr>
          <w:ilvl w:val="1"/>
          <w:numId w:val="30"/>
        </w:numPr>
        <w:rPr>
          <w:i/>
          <w:iCs/>
          <w:sz w:val="30"/>
          <w:szCs w:val="30"/>
        </w:rPr>
      </w:pPr>
      <w:r w:rsidRPr="0074466E">
        <w:rPr>
          <w:i/>
          <w:iCs/>
          <w:sz w:val="30"/>
          <w:szCs w:val="30"/>
          <w:cs/>
        </w:rPr>
        <w:t>การด้อยค่า</w:t>
      </w:r>
      <w:r w:rsidR="00F97F74" w:rsidRPr="0074466E">
        <w:rPr>
          <w:rFonts w:hint="cs"/>
          <w:i/>
          <w:iCs/>
          <w:sz w:val="30"/>
          <w:szCs w:val="30"/>
          <w:cs/>
        </w:rPr>
        <w:t>สินทรัพย์ทางการเงิน</w:t>
      </w:r>
    </w:p>
    <w:p w14:paraId="1CE8A367" w14:textId="77777777" w:rsidR="00F97F74" w:rsidRPr="0074466E" w:rsidRDefault="00F97F74" w:rsidP="00F97F74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24C51CD0" w14:textId="51652F0A" w:rsidR="00F97F74" w:rsidRPr="0074466E" w:rsidRDefault="00F97F74" w:rsidP="00F97F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</w:rPr>
      </w:pPr>
      <w:r w:rsidRPr="0074466E">
        <w:rPr>
          <w:rFonts w:asciiTheme="majorBidi" w:hAnsiTheme="majorBidi" w:cstheme="majorBidi"/>
          <w:b/>
          <w:bCs/>
          <w:i/>
          <w:iCs/>
          <w:cs/>
        </w:rPr>
        <w:t xml:space="preserve">นโยบายการบัญชีที่ถือปฏิบัติตั้งแต่วันที่ </w:t>
      </w:r>
      <w:r w:rsidR="00D52C0E" w:rsidRPr="0074466E">
        <w:rPr>
          <w:rFonts w:asciiTheme="majorBidi" w:hAnsiTheme="majorBidi" w:cstheme="majorBidi"/>
          <w:b/>
          <w:bCs/>
          <w:i/>
          <w:iCs/>
        </w:rPr>
        <w:t>1</w:t>
      </w:r>
      <w:r w:rsidRPr="0074466E">
        <w:rPr>
          <w:rFonts w:asciiTheme="majorBidi" w:hAnsiTheme="majorBidi"/>
          <w:b/>
          <w:bCs/>
          <w:i/>
          <w:iCs/>
          <w:cs/>
        </w:rPr>
        <w:t xml:space="preserve"> </w:t>
      </w:r>
      <w:r w:rsidRPr="0074466E">
        <w:rPr>
          <w:rFonts w:asciiTheme="majorBidi" w:hAnsiTheme="majorBidi" w:cstheme="majorBidi"/>
          <w:b/>
          <w:bCs/>
          <w:i/>
          <w:iCs/>
          <w:cs/>
        </w:rPr>
        <w:t xml:space="preserve">มกราคม </w:t>
      </w:r>
      <w:r w:rsidR="00DE3F43" w:rsidRPr="0074466E">
        <w:rPr>
          <w:rFonts w:asciiTheme="majorBidi" w:hAnsiTheme="majorBidi" w:cstheme="majorBidi"/>
          <w:b/>
          <w:bCs/>
          <w:i/>
          <w:iCs/>
        </w:rPr>
        <w:t>2563</w:t>
      </w:r>
    </w:p>
    <w:p w14:paraId="38EF0D49" w14:textId="77777777" w:rsidR="00F97F74" w:rsidRPr="0074466E" w:rsidRDefault="00F97F74" w:rsidP="00F97F74">
      <w:pPr>
        <w:ind w:left="540"/>
        <w:jc w:val="thaiDistribute"/>
        <w:rPr>
          <w:rFonts w:asciiTheme="majorBidi" w:hAnsiTheme="majorBidi" w:cstheme="majorBidi"/>
        </w:rPr>
      </w:pPr>
    </w:p>
    <w:p w14:paraId="45DD8C6D" w14:textId="6CDE3D32" w:rsidR="00F97F74" w:rsidRPr="0074466E" w:rsidRDefault="00F97F74" w:rsidP="00F97F74">
      <w:pPr>
        <w:spacing w:line="240" w:lineRule="auto"/>
        <w:ind w:left="540"/>
        <w:jc w:val="thaiDistribute"/>
        <w:rPr>
          <w:rFonts w:asciiTheme="majorBidi" w:eastAsia="Calibri" w:hAnsiTheme="majorBidi" w:cstheme="majorBidi"/>
          <w:b/>
          <w:bCs/>
          <w:color w:val="0000FF"/>
        </w:rPr>
      </w:pPr>
      <w:r w:rsidRPr="0074466E">
        <w:rPr>
          <w:rFonts w:asciiTheme="majorBidi" w:hAnsiTheme="majorBidi" w:cstheme="majorBidi" w:hint="cs"/>
          <w:color w:val="000000"/>
          <w:cs/>
        </w:rPr>
        <w:t>กลุ่มบริษัท</w:t>
      </w:r>
      <w:r w:rsidRPr="0074466E">
        <w:rPr>
          <w:rFonts w:asciiTheme="majorBidi" w:hAnsiTheme="majorBidi" w:cstheme="majorBidi"/>
          <w:color w:val="000000"/>
          <w:cs/>
        </w:rPr>
        <w:t>รับรู้ค่าเผื่อผลขาดทุนด้านเครดิตที่คาดว่าจะเกิดขึ้นสำหรับสินทรัพย์ทางการเงินที่วัดมูลค่าด้วยราคาทุนตัดจำหน่าย</w:t>
      </w:r>
      <w:r w:rsidRPr="0074466E">
        <w:rPr>
          <w:rFonts w:asciiTheme="majorBidi" w:hAnsiTheme="majorBidi" w:cstheme="majorBidi" w:hint="cs"/>
          <w:color w:val="000000"/>
          <w:cs/>
        </w:rPr>
        <w:t xml:space="preserve"> (รวมถึง เงินสดและรายการเทียบเท่าเงินสด ลูกหนี้การค้าและลูกหนี้อื่น</w:t>
      </w:r>
      <w:r w:rsidRPr="0074466E">
        <w:rPr>
          <w:rFonts w:asciiTheme="majorBidi" w:hAnsiTheme="majorBidi"/>
          <w:color w:val="000000"/>
          <w:cs/>
        </w:rPr>
        <w:t xml:space="preserve"> </w:t>
      </w:r>
      <w:r w:rsidRPr="0074466E">
        <w:rPr>
          <w:rFonts w:asciiTheme="majorBidi" w:hAnsiTheme="majorBidi" w:cstheme="majorBidi" w:hint="cs"/>
          <w:color w:val="000000"/>
          <w:cs/>
        </w:rPr>
        <w:t>รวมถึงเงินให้กู้ยืมแก่กิจการอื่นและกิจการที่เกี่ยวข้องกัน)</w:t>
      </w:r>
      <w:r w:rsidR="00A3646A" w:rsidRPr="0074466E">
        <w:rPr>
          <w:rFonts w:asciiTheme="majorBidi" w:hAnsiTheme="majorBidi" w:cstheme="majorBidi"/>
          <w:color w:val="000000"/>
        </w:rPr>
        <w:t xml:space="preserve"> </w:t>
      </w:r>
      <w:r w:rsidRPr="0074466E">
        <w:rPr>
          <w:rFonts w:asciiTheme="majorBidi" w:hAnsiTheme="majorBidi" w:cstheme="majorBidi"/>
          <w:color w:val="000000"/>
          <w:cs/>
        </w:rPr>
        <w:t>สินทรัพย์ที่เกิดจากสัญญา ลูกหนี้ตามสัญญาเช่าและ</w:t>
      </w:r>
      <w:r w:rsidRPr="0074466E">
        <w:rPr>
          <w:rFonts w:asciiTheme="majorBidi" w:hAnsiTheme="majorBidi" w:cstheme="majorBidi" w:hint="cs"/>
          <w:color w:val="000000"/>
          <w:cs/>
        </w:rPr>
        <w:t xml:space="preserve">วงเงินให้สินเชื่อที่อนุมัติและไม่ได้วัดมูลค่าด้วยมูลค่ายุติธรรมผ่านกำไรหรือขาดทุน </w:t>
      </w:r>
    </w:p>
    <w:p w14:paraId="6ED7E9C0" w14:textId="048B07D1" w:rsidR="0050206E" w:rsidRPr="0074466E" w:rsidRDefault="005020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i/>
          <w:iCs/>
          <w:color w:val="000000"/>
          <w:cs/>
        </w:rPr>
      </w:pPr>
    </w:p>
    <w:p w14:paraId="27A7A8E1" w14:textId="05F04D73" w:rsidR="00F97F74" w:rsidRPr="0074466E" w:rsidRDefault="00F97F74" w:rsidP="00F97F74">
      <w:pPr>
        <w:tabs>
          <w:tab w:val="left" w:pos="630"/>
          <w:tab w:val="left" w:pos="720"/>
        </w:tabs>
        <w:spacing w:line="240" w:lineRule="auto"/>
        <w:ind w:left="540"/>
        <w:jc w:val="thaiDistribute"/>
        <w:rPr>
          <w:i/>
          <w:iCs/>
          <w:color w:val="000000"/>
        </w:rPr>
      </w:pPr>
      <w:r w:rsidRPr="0074466E">
        <w:rPr>
          <w:i/>
          <w:iCs/>
          <w:color w:val="000000"/>
          <w:cs/>
        </w:rPr>
        <w:t xml:space="preserve">การวัดมูลค่าผลขาดทุนด้านเครดิตที่คาดว่าจะเกิดขึ้น </w:t>
      </w:r>
    </w:p>
    <w:p w14:paraId="660694EE" w14:textId="77777777" w:rsidR="00F97F74" w:rsidRPr="0074466E" w:rsidRDefault="00F97F74" w:rsidP="00F97F74">
      <w:pPr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</w:p>
    <w:p w14:paraId="258C5C75" w14:textId="6C2F54B2" w:rsidR="00F97F74" w:rsidRPr="0074466E" w:rsidRDefault="00F97F74" w:rsidP="00F97F74">
      <w:pPr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cstheme="minorBidi"/>
          <w:b/>
          <w:bCs/>
        </w:rPr>
      </w:pPr>
      <w:r w:rsidRPr="0074466E">
        <w:rPr>
          <w:color w:val="000000"/>
          <w:cs/>
        </w:rPr>
        <w:t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 ผลขาดทุนด้านเครดิตคำนวณโดยใช้มูลค่าปัจจุบันของจำนวนเงินที่</w:t>
      </w:r>
      <w:r w:rsidRPr="0074466E">
        <w:rPr>
          <w:rFonts w:hint="cs"/>
          <w:color w:val="000000"/>
          <w:cs/>
        </w:rPr>
        <w:t>คาดว่าจะ</w:t>
      </w:r>
      <w:r w:rsidRPr="0074466E">
        <w:rPr>
          <w:color w:val="000000"/>
          <w:cs/>
        </w:rPr>
        <w:t>ไม่ได้รับ (เช่น ผลต่างระหว่างกระแสเงินสดที่กิจการจะต้องจ่ายตามสัญญาและกระแสเงินสดที่กลุ่มบริษัทคาดว่าจะได้รับ</w:t>
      </w:r>
      <w:r w:rsidRPr="0074466E">
        <w:rPr>
          <w:rFonts w:asciiTheme="majorBidi" w:hAnsiTheme="majorBidi" w:cstheme="majorBidi"/>
          <w:color w:val="000000"/>
          <w:cs/>
        </w:rPr>
        <w:t>)</w:t>
      </w:r>
      <w:r w:rsidRPr="0074466E">
        <w:rPr>
          <w:rFonts w:asciiTheme="majorBidi" w:hAnsiTheme="majorBidi" w:cstheme="majorBidi" w:hint="cs"/>
          <w:color w:val="000000"/>
          <w:cs/>
        </w:rPr>
        <w:t xml:space="preserve"> </w:t>
      </w:r>
      <w:r w:rsidRPr="0074466E">
        <w:rPr>
          <w:rFonts w:hint="cs"/>
          <w:color w:val="000000"/>
          <w:cs/>
        </w:rPr>
        <w:t>ผลขาดทุนด้านเครดิตที่คาดว่าจะเกิดขึ้น</w:t>
      </w:r>
      <w:r w:rsidRPr="0074466E">
        <w:rPr>
          <w:color w:val="000000"/>
          <w:cs/>
        </w:rPr>
        <w:t>คิดลดด้วยอัตราดอกเบี้ยที่แท้จริงของสินทรัพย์ทางการเงิน</w:t>
      </w:r>
      <w:r w:rsidRPr="0074466E">
        <w:rPr>
          <w:rFonts w:hint="cs"/>
          <w:color w:val="000000"/>
          <w:cs/>
        </w:rPr>
        <w:t xml:space="preserve"> </w:t>
      </w:r>
    </w:p>
    <w:p w14:paraId="14C3C0DC" w14:textId="77777777" w:rsidR="00F97F74" w:rsidRPr="0074466E" w:rsidRDefault="00F97F74" w:rsidP="00F97F74">
      <w:pPr>
        <w:ind w:left="540"/>
        <w:jc w:val="thaiDistribute"/>
        <w:rPr>
          <w:rFonts w:asciiTheme="majorBidi" w:hAnsiTheme="majorBidi" w:cstheme="majorBidi"/>
        </w:rPr>
      </w:pPr>
    </w:p>
    <w:p w14:paraId="34CA6EEC" w14:textId="77777777" w:rsidR="00F97F74" w:rsidRPr="0074466E" w:rsidRDefault="00F97F74" w:rsidP="00F97F74">
      <w:pPr>
        <w:ind w:left="540"/>
        <w:jc w:val="thaiDistribute"/>
        <w:rPr>
          <w:color w:val="000000"/>
        </w:rPr>
      </w:pPr>
      <w:r w:rsidRPr="0074466E">
        <w:rPr>
          <w:rFonts w:asciiTheme="majorBidi" w:hAnsiTheme="majorBidi" w:cstheme="majorBidi"/>
          <w:color w:val="000000"/>
          <w:cs/>
        </w:rPr>
        <w:t>การ</w:t>
      </w:r>
      <w:r w:rsidRPr="0074466E">
        <w:rPr>
          <w:rFonts w:asciiTheme="majorBidi" w:hAnsiTheme="majorBidi" w:cstheme="majorBidi" w:hint="cs"/>
          <w:color w:val="000000"/>
          <w:cs/>
        </w:rPr>
        <w:t>วัดมูลค่า</w:t>
      </w:r>
      <w:r w:rsidRPr="0074466E">
        <w:rPr>
          <w:color w:val="000000"/>
          <w:cs/>
        </w:rPr>
        <w:t>ผลขาดทุนด้านเครดิต</w:t>
      </w:r>
      <w:r w:rsidRPr="0074466E">
        <w:rPr>
          <w:rFonts w:hint="cs"/>
          <w:color w:val="000000"/>
          <w:cs/>
        </w:rPr>
        <w:t>นั้นคำนวณดังต่อไปนี้</w:t>
      </w:r>
    </w:p>
    <w:p w14:paraId="550E13A6" w14:textId="2DC2FBEB" w:rsidR="00F97F74" w:rsidRPr="0074466E" w:rsidRDefault="00F97F74" w:rsidP="00F97F74">
      <w:pPr>
        <w:pStyle w:val="ListParagraph"/>
        <w:numPr>
          <w:ilvl w:val="0"/>
          <w:numId w:val="32"/>
        </w:numPr>
        <w:ind w:left="900"/>
        <w:contextualSpacing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74466E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ผลขาดทุนด้านเครดิตที่คาดว่าจะเกิดขึ้นในอีก </w:t>
      </w:r>
      <w:r w:rsidR="00D52C0E" w:rsidRPr="0074466E">
        <w:rPr>
          <w:rFonts w:asciiTheme="majorBidi" w:hAnsiTheme="majorBidi" w:cstheme="majorBidi"/>
          <w:color w:val="000000"/>
          <w:sz w:val="30"/>
          <w:szCs w:val="30"/>
        </w:rPr>
        <w:t>1</w:t>
      </w:r>
      <w:r w:rsidR="00DE3F43" w:rsidRPr="0074466E">
        <w:rPr>
          <w:rFonts w:asciiTheme="majorBidi" w:hAnsiTheme="majorBidi" w:cstheme="majorBidi"/>
          <w:color w:val="000000"/>
          <w:sz w:val="30"/>
          <w:szCs w:val="30"/>
        </w:rPr>
        <w:t>2</w:t>
      </w:r>
      <w:r w:rsidRPr="0074466E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74466E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เดือนข้างหน้า ผลขาดทุนดังกล่าวประมาณจากผลขาดทุนที่คาดว่าจะเกิดขึ้นจากการผิดเงื่อนไขตามสัญญาที่คาดว่าจะเกิดขึ้นในอีก </w:t>
      </w:r>
      <w:r w:rsidR="00D52C0E" w:rsidRPr="0074466E">
        <w:rPr>
          <w:rFonts w:asciiTheme="majorBidi" w:hAnsiTheme="majorBidi" w:cstheme="majorBidi"/>
          <w:color w:val="000000"/>
          <w:sz w:val="30"/>
          <w:szCs w:val="30"/>
        </w:rPr>
        <w:t>1</w:t>
      </w:r>
      <w:r w:rsidR="00DE3F43" w:rsidRPr="0074466E">
        <w:rPr>
          <w:rFonts w:asciiTheme="majorBidi" w:hAnsiTheme="majorBidi" w:cstheme="majorBidi"/>
          <w:color w:val="000000"/>
          <w:sz w:val="30"/>
          <w:szCs w:val="30"/>
        </w:rPr>
        <w:t>2</w:t>
      </w:r>
      <w:r w:rsidRPr="0074466E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74466E">
        <w:rPr>
          <w:rFonts w:asciiTheme="majorBidi" w:hAnsiTheme="majorBidi" w:cstheme="majorBidi" w:hint="cs"/>
          <w:color w:val="000000"/>
          <w:sz w:val="30"/>
          <w:szCs w:val="30"/>
          <w:cs/>
        </w:rPr>
        <w:t>เดือนข้างหน้าภายหลังวันสิ้นรอบระยะเวลาที่รายงาน</w:t>
      </w:r>
      <w:r w:rsidRPr="0074466E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74466E">
        <w:rPr>
          <w:rFonts w:asciiTheme="majorBidi" w:hAnsiTheme="majorBidi" w:cstheme="majorBidi" w:hint="cs"/>
          <w:color w:val="000000"/>
          <w:sz w:val="30"/>
          <w:szCs w:val="30"/>
          <w:cs/>
        </w:rPr>
        <w:t>หรือ</w:t>
      </w:r>
    </w:p>
    <w:p w14:paraId="18149ED3" w14:textId="77777777" w:rsidR="00F97F74" w:rsidRPr="0074466E" w:rsidRDefault="00F97F74" w:rsidP="00F97F74">
      <w:pPr>
        <w:pStyle w:val="ListParagraph"/>
        <w:numPr>
          <w:ilvl w:val="0"/>
          <w:numId w:val="32"/>
        </w:numPr>
        <w:ind w:left="900"/>
        <w:contextualSpacing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74466E">
        <w:rPr>
          <w:rFonts w:asciiTheme="majorBidi" w:hAnsiTheme="majorBidi" w:cstheme="majorBidi" w:hint="cs"/>
          <w:color w:val="000000"/>
          <w:sz w:val="30"/>
          <w:szCs w:val="30"/>
          <w:cs/>
        </w:rPr>
        <w:t>ผลขาดทุนด้านเครดิตที่คาดว่าจะเกิดขึ้นตลอดอายุของสัญญา ผลขาดทุนดังกล่าวประมาณจากผลขาดทุนที่คาดว่าจะเกิดขึ้นจากการผิดเงื่อนไขตามสัญญาที่คาดว่าจะเกิดขึ้นในช่วงระยะเวลาทั้งหมดที่เหลืออยู่ของสัญญา</w:t>
      </w:r>
    </w:p>
    <w:p w14:paraId="6A1DBE1F" w14:textId="77777777" w:rsidR="00F97F74" w:rsidRPr="0074466E" w:rsidRDefault="00F97F74" w:rsidP="00F97F74">
      <w:pPr>
        <w:ind w:left="540"/>
        <w:jc w:val="thaiDistribute"/>
        <w:rPr>
          <w:rFonts w:asciiTheme="majorBidi" w:hAnsiTheme="majorBidi" w:cstheme="majorBidi"/>
        </w:rPr>
      </w:pPr>
    </w:p>
    <w:p w14:paraId="4D6C2AF8" w14:textId="77777777" w:rsidR="00494E1D" w:rsidRPr="0074466E" w:rsidRDefault="00494E1D" w:rsidP="00494E1D">
      <w:pPr>
        <w:pStyle w:val="ListParagraph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74466E">
        <w:rPr>
          <w:rFonts w:asciiTheme="majorBidi" w:hAnsiTheme="majorBidi" w:cstheme="majorBidi"/>
          <w:color w:val="000000"/>
          <w:sz w:val="30"/>
          <w:szCs w:val="30"/>
          <w:cs/>
        </w:rPr>
        <w:t>ค่าเผื่อผลขาดทุน</w:t>
      </w:r>
      <w:r w:rsidRPr="0074466E">
        <w:rPr>
          <w:rFonts w:asciiTheme="majorBidi" w:hAnsiTheme="majorBidi" w:cstheme="majorBidi" w:hint="cs"/>
          <w:color w:val="000000"/>
          <w:sz w:val="30"/>
          <w:szCs w:val="30"/>
          <w:cs/>
        </w:rPr>
        <w:t>สำหรับลูกหนี้การค้า และ</w:t>
      </w:r>
      <w:r w:rsidRPr="0074466E">
        <w:rPr>
          <w:rFonts w:asciiTheme="majorBidi" w:hAnsiTheme="majorBidi" w:cstheme="majorBidi"/>
          <w:color w:val="000000"/>
          <w:sz w:val="30"/>
          <w:szCs w:val="30"/>
          <w:cs/>
        </w:rPr>
        <w:t>สินทรัพย์ที่เกิดจากสัญญา</w:t>
      </w:r>
      <w:r w:rsidRPr="0074466E">
        <w:rPr>
          <w:rFonts w:asciiTheme="majorBidi" w:hAnsiTheme="majorBidi" w:cstheme="majorBidi" w:hint="cs"/>
          <w:color w:val="000000"/>
          <w:sz w:val="30"/>
          <w:szCs w:val="30"/>
          <w:cs/>
        </w:rPr>
        <w:t>วัดมูลค่าผลขาดทุนด้วยผลขาดทุนด้านเครดิตที่คาดว่าจะเกิดขึ้นตลอดอายุของสัญญา ผลขาดทุนด้านเครดิตที่คาดว่าจะเกิดขึ้นของสินทรัพย์ทางการเงินเหล่านี้ประมาณการโดยใช้ตารางการตั้งสำรอง ซึ่งวิธีดังกล่าวมีการนำข้อมูลผลขาดทุนที่เกิดขึ้นในอดีต การปรับปรุงปัจจัยที่มีความเฉพาะเจาะจงกับลูกหนี้นั้น ๆ และการประเมินทั้ง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</w:t>
      </w:r>
    </w:p>
    <w:p w14:paraId="13BA930A" w14:textId="77777777" w:rsidR="00F97F74" w:rsidRPr="0074466E" w:rsidRDefault="00F97F74" w:rsidP="00F97F74">
      <w:pPr>
        <w:pStyle w:val="ListParagraph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77A7AC77" w14:textId="43CAB10C" w:rsidR="00F97F74" w:rsidRPr="0074466E" w:rsidRDefault="00F97F74" w:rsidP="00F97F74">
      <w:pPr>
        <w:pStyle w:val="ListParagraph"/>
        <w:tabs>
          <w:tab w:val="left" w:pos="630"/>
          <w:tab w:val="left" w:pos="720"/>
        </w:tabs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74466E">
        <w:rPr>
          <w:rFonts w:asciiTheme="majorBidi" w:hAnsiTheme="majorBidi" w:cstheme="majorBidi" w:hint="cs"/>
          <w:color w:val="000000"/>
          <w:sz w:val="30"/>
          <w:szCs w:val="30"/>
          <w:cs/>
        </w:rPr>
        <w:t>ค่าเผื่อผลขาดทุนด้านเครดิตสำหรับสินทรัพย์ทางการเงินอื่น</w:t>
      </w:r>
      <w:r w:rsidRPr="0074466E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กลุ่มบริษัทรับรู้ผล</w:t>
      </w:r>
      <w:r w:rsidRPr="0074466E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ขาดทุนด้านเครดิตที่คาดว่าจะเกิดขึ้นด้วยผลขาดทุนด้านเครดิตที่คาดว่าจะเกิดขึ้นในอีก </w:t>
      </w:r>
      <w:r w:rsidR="00D52C0E" w:rsidRPr="0074466E">
        <w:rPr>
          <w:rFonts w:asciiTheme="majorBidi" w:hAnsiTheme="majorBidi" w:cstheme="majorBidi"/>
          <w:color w:val="000000"/>
          <w:sz w:val="30"/>
          <w:szCs w:val="30"/>
        </w:rPr>
        <w:t>1</w:t>
      </w:r>
      <w:r w:rsidR="00DE3F43" w:rsidRPr="0074466E">
        <w:rPr>
          <w:rFonts w:asciiTheme="majorBidi" w:hAnsiTheme="majorBidi" w:cstheme="majorBidi"/>
          <w:color w:val="000000"/>
          <w:sz w:val="30"/>
          <w:szCs w:val="30"/>
        </w:rPr>
        <w:t>2</w:t>
      </w:r>
      <w:r w:rsidRPr="0074466E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74466E">
        <w:rPr>
          <w:rFonts w:asciiTheme="majorBidi" w:hAnsiTheme="majorBidi" w:cstheme="majorBidi" w:hint="cs"/>
          <w:color w:val="000000"/>
          <w:sz w:val="30"/>
          <w:szCs w:val="30"/>
          <w:cs/>
        </w:rPr>
        <w:t>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</w:t>
      </w:r>
      <w:r w:rsidRPr="0074466E">
        <w:rPr>
          <w:rFonts w:asciiTheme="majorBidi" w:hAnsiTheme="majorBidi" w:cstheme="majorBidi"/>
          <w:color w:val="000000"/>
          <w:sz w:val="30"/>
          <w:szCs w:val="30"/>
          <w:cs/>
        </w:rPr>
        <w:t>สินทรัพย์ทางการเงินที่มีการด้อยค่า         ด้านเครดิต</w:t>
      </w:r>
      <w:r w:rsidRPr="0074466E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ซึ่งกรณีดังกล่าวจะวัดค่าเผื่อผลขาดทุนด้วยผลขาดทุนด้านเครดิตที่คาดว่าจะเกิดขึ้นตลอดอายุของสัญญา</w:t>
      </w:r>
      <w:r w:rsidRPr="0074466E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</w:p>
    <w:p w14:paraId="3065070C" w14:textId="77777777" w:rsidR="00F97F74" w:rsidRPr="0074466E" w:rsidRDefault="00F97F74" w:rsidP="00F97F74">
      <w:pPr>
        <w:pStyle w:val="ListParagraph"/>
        <w:tabs>
          <w:tab w:val="left" w:pos="630"/>
          <w:tab w:val="left" w:pos="720"/>
        </w:tabs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76903628" w14:textId="0AE2B37F" w:rsidR="00F97F74" w:rsidRPr="0074466E" w:rsidRDefault="00F97F74" w:rsidP="00F97F74">
      <w:pPr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asciiTheme="majorBidi" w:eastAsia="Calibri" w:hAnsiTheme="majorBidi" w:cstheme="majorBidi"/>
          <w:color w:val="000000"/>
        </w:rPr>
      </w:pPr>
      <w:r w:rsidRPr="0074466E">
        <w:rPr>
          <w:rFonts w:asciiTheme="majorBidi" w:eastAsia="Calibri" w:hAnsiTheme="majorBidi" w:cstheme="majorBidi"/>
          <w:color w:val="000000"/>
          <w:cs/>
        </w:rPr>
        <w:t>ระยะเวลาสูงสุดที่ใช้ในการประมาณผลขาดทุนด้านเครดิตที่คาดว่าจะเกิดขึ้นพิจารณาจากระยะเวลาที่ยาวที่สุดตามสัญญาที่กลุ่มบริษัทมีฐานะเปิดต่อความเสี่ยงด้านเครดิต</w:t>
      </w:r>
      <w:r w:rsidRPr="0074466E">
        <w:rPr>
          <w:rFonts w:asciiTheme="majorBidi" w:eastAsia="Calibri" w:hAnsiTheme="majorBidi" w:cstheme="majorBidi" w:hint="cs"/>
          <w:color w:val="000000"/>
          <w:cs/>
        </w:rPr>
        <w:t xml:space="preserve"> </w:t>
      </w:r>
    </w:p>
    <w:p w14:paraId="157A9026" w14:textId="77777777" w:rsidR="00F97F74" w:rsidRPr="0074466E" w:rsidRDefault="00F97F74" w:rsidP="00F97F74">
      <w:pPr>
        <w:pStyle w:val="ListParagraph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76E1CAB8" w14:textId="7090B46D" w:rsidR="00F97F74" w:rsidRPr="0074466E" w:rsidRDefault="00F97F74" w:rsidP="00F97F74">
      <w:pPr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asciiTheme="majorBidi" w:eastAsia="Calibri" w:hAnsiTheme="majorBidi" w:cstheme="majorBidi"/>
          <w:color w:val="000000"/>
        </w:rPr>
      </w:pPr>
      <w:bookmarkStart w:id="5" w:name="_Hlk62133432"/>
      <w:r w:rsidRPr="0074466E">
        <w:rPr>
          <w:rFonts w:asciiTheme="majorBidi" w:eastAsia="Calibri" w:hAnsiTheme="majorBidi" w:cstheme="majorBidi"/>
          <w:color w:val="000000"/>
          <w:cs/>
        </w:rPr>
        <w:t>กลุ่มบริษัทพิจารณาว่าสินทรัพย์ทางการเงินมีความเสี่ยงด้านเครดิตต่ำเมื่อมี</w:t>
      </w:r>
      <w:r w:rsidRPr="0074466E">
        <w:rPr>
          <w:rFonts w:asciiTheme="majorBidi" w:eastAsia="Calibri" w:hAnsiTheme="majorBidi" w:cstheme="majorBidi" w:hint="cs"/>
          <w:color w:val="000000"/>
          <w:cs/>
        </w:rPr>
        <w:t>อันดับ</w:t>
      </w:r>
      <w:r w:rsidRPr="0074466E">
        <w:rPr>
          <w:rFonts w:asciiTheme="majorBidi" w:eastAsia="Calibri" w:hAnsiTheme="majorBidi" w:cstheme="majorBidi"/>
          <w:color w:val="000000"/>
          <w:cs/>
        </w:rPr>
        <w:t xml:space="preserve">ความน่าเชื่อถืออยู่ใน ‘ระดับที่น่าลงทุน’ ซึ่งเป็นการจัดอันดับที่เข้าใจในระดับสากล </w:t>
      </w:r>
    </w:p>
    <w:bookmarkEnd w:id="5"/>
    <w:p w14:paraId="74538904" w14:textId="77777777" w:rsidR="00F97F74" w:rsidRPr="0074466E" w:rsidRDefault="00F97F74" w:rsidP="00F97F74">
      <w:pPr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color w:val="000000"/>
        </w:rPr>
      </w:pPr>
    </w:p>
    <w:p w14:paraId="79E8D1F6" w14:textId="77777777" w:rsidR="00091F39" w:rsidRPr="0074466E" w:rsidRDefault="00091F39" w:rsidP="00091F39">
      <w:pPr>
        <w:tabs>
          <w:tab w:val="left" w:pos="630"/>
        </w:tabs>
        <w:spacing w:line="240" w:lineRule="auto"/>
        <w:ind w:left="540"/>
        <w:jc w:val="thaiDistribute"/>
        <w:rPr>
          <w:color w:val="000000"/>
        </w:rPr>
      </w:pPr>
      <w:r w:rsidRPr="0074466E">
        <w:rPr>
          <w:rFonts w:hint="cs"/>
          <w:color w:val="000000"/>
          <w:cs/>
        </w:rPr>
        <w:t>กลุ่มบริษัท</w:t>
      </w:r>
      <w:r w:rsidRPr="0074466E">
        <w:rPr>
          <w:color w:val="000000"/>
          <w:cs/>
        </w:rPr>
        <w:t>พิจารณาว่าความเสี่ยงด้านเครดิตของสินทรัพย์ทางการเงินเพิ่มขึ้นอย่างมีนัยสำคัญหากมีการเปลี่ยนแปลงของอันดับความน่าเชื่อถือที่ลดระดับลงอย่างมีนัยสำคัญ มีการดำเนินงานที่ถดถอยอย่างมีนัยสำคัญของลูกหนี้ หรือมีการเปลี่ยนแปลงหรือคาดการณ์การเปลี่ยนแปลงของเทคโนโลยี ตลาด สภาวการณ์ทางเศรษฐกิจหรือกฎหมายที่ส่งผลในทางลบอย่างมีนัยสำคัญต่อความสามารถของลูกหนี้ในการจ่ายชำระภาระผูกพันให้กับ</w:t>
      </w:r>
      <w:r w:rsidRPr="0074466E">
        <w:rPr>
          <w:rFonts w:hint="cs"/>
          <w:color w:val="000000"/>
          <w:cs/>
        </w:rPr>
        <w:t>กลุ่มบริษัท</w:t>
      </w:r>
    </w:p>
    <w:p w14:paraId="3DBCE278" w14:textId="77777777" w:rsidR="00F97F74" w:rsidRPr="0074466E" w:rsidRDefault="00F97F74" w:rsidP="00F97F74">
      <w:pPr>
        <w:ind w:left="540"/>
        <w:jc w:val="thaiDistribute"/>
        <w:rPr>
          <w:rFonts w:asciiTheme="majorBidi" w:hAnsiTheme="majorBidi" w:cstheme="majorBidi"/>
        </w:rPr>
      </w:pPr>
    </w:p>
    <w:p w14:paraId="3BCCCE32" w14:textId="77777777" w:rsidR="00091F39" w:rsidRPr="0074466E" w:rsidRDefault="00091F39" w:rsidP="00091F39">
      <w:pPr>
        <w:spacing w:line="240" w:lineRule="auto"/>
        <w:ind w:left="540"/>
        <w:jc w:val="thaiDistribute"/>
        <w:rPr>
          <w:color w:val="000000"/>
        </w:rPr>
      </w:pPr>
      <w:r w:rsidRPr="0074466E">
        <w:rPr>
          <w:rFonts w:hint="cs"/>
          <w:color w:val="000000"/>
          <w:cs/>
        </w:rPr>
        <w:t>กลุ่มบริษัท</w:t>
      </w:r>
      <w:r w:rsidRPr="0074466E">
        <w:rPr>
          <w:color w:val="000000"/>
          <w:cs/>
        </w:rPr>
        <w:t>พิจารณาว่าสินทรัพย์ทางการเงินจะเกิดการผิดสัญญาเมื่อผู้กู้ไม่สามารถจ่ายชำระภาระผูกพันด้านเครดิตให้แก่</w:t>
      </w:r>
      <w:r w:rsidRPr="0074466E">
        <w:rPr>
          <w:rFonts w:hint="cs"/>
          <w:color w:val="000000"/>
          <w:cs/>
        </w:rPr>
        <w:t>กลุ่มบริษัท</w:t>
      </w:r>
      <w:r w:rsidRPr="0074466E">
        <w:rPr>
          <w:color w:val="000000"/>
          <w:cs/>
        </w:rPr>
        <w:t>ได้เต็มจำนวน อีกทั้ง</w:t>
      </w:r>
      <w:r w:rsidRPr="0074466E">
        <w:rPr>
          <w:rFonts w:hint="cs"/>
          <w:color w:val="000000"/>
          <w:cs/>
        </w:rPr>
        <w:t>กลุ่มบริษัท</w:t>
      </w:r>
      <w:r w:rsidRPr="0074466E">
        <w:rPr>
          <w:color w:val="000000"/>
          <w:cs/>
        </w:rPr>
        <w:t xml:space="preserve">ไม่มีสิทธิในการไล่เบี้ย เช่น การยึดหลักประกัน (หากมีการวางหลักประกัน) </w:t>
      </w:r>
    </w:p>
    <w:p w14:paraId="7A7BACEA" w14:textId="77777777" w:rsidR="00F97F74" w:rsidRPr="0074466E" w:rsidRDefault="00F97F74" w:rsidP="00F97F74">
      <w:pPr>
        <w:spacing w:line="240" w:lineRule="auto"/>
        <w:ind w:left="540"/>
        <w:jc w:val="thaiDistribute"/>
        <w:rPr>
          <w:rFonts w:asciiTheme="majorBidi" w:hAnsiTheme="majorBidi" w:cstheme="majorBidi"/>
        </w:rPr>
      </w:pPr>
    </w:p>
    <w:p w14:paraId="75A5754E" w14:textId="2F0FEBF6" w:rsidR="00F97F74" w:rsidRPr="0074466E" w:rsidRDefault="00F97F74" w:rsidP="0050206E">
      <w:pPr>
        <w:tabs>
          <w:tab w:val="left" w:pos="630"/>
        </w:tabs>
        <w:spacing w:line="240" w:lineRule="auto"/>
        <w:ind w:left="540"/>
        <w:jc w:val="thaiDistribute"/>
        <w:rPr>
          <w:rFonts w:asciiTheme="majorBidi" w:hAnsiTheme="majorBidi" w:cstheme="majorBidi"/>
          <w:color w:val="000000"/>
        </w:rPr>
      </w:pPr>
      <w:r w:rsidRPr="0074466E">
        <w:rPr>
          <w:rFonts w:asciiTheme="majorBidi" w:hAnsiTheme="majorBidi" w:cstheme="majorBidi"/>
          <w:color w:val="000000"/>
          <w:cs/>
        </w:rPr>
        <w:t xml:space="preserve">การประเมินการเพิ่มขึ้นของความเสี่ยงด้านเครดิตอย่างมีนัยสำคัญนั้นมีการประเมินทั้งแบบเป็นรายลูกหนี้หรือแบบกลุ่ม ขึ้นอยู่กับลักษณะของเครื่องมือทางการเงิน </w:t>
      </w:r>
      <w:r w:rsidRPr="0074466E">
        <w:rPr>
          <w:rFonts w:asciiTheme="majorBidi" w:hAnsiTheme="majorBidi" w:cstheme="majorBidi" w:hint="cs"/>
          <w:color w:val="000000"/>
          <w:cs/>
        </w:rPr>
        <w:t>หากการประเมินความเสี่ยงเป็นการประเมินแบบกลุ่มต้องมีการ</w:t>
      </w:r>
      <w:r w:rsidRPr="0074466E">
        <w:rPr>
          <w:rFonts w:asciiTheme="majorBidi" w:hAnsiTheme="majorBidi" w:cstheme="majorBidi"/>
          <w:color w:val="000000"/>
          <w:cs/>
        </w:rPr>
        <w:t>จัดกลุ่มเครื่องมือทางการเงินตามลักษณะความเสี่ยงด้านเครดิตที่คล้ายคลึงกัน เช่น สถานการณ์ค้างชำระและ</w:t>
      </w:r>
      <w:r w:rsidRPr="0074466E">
        <w:rPr>
          <w:rFonts w:asciiTheme="majorBidi" w:hAnsiTheme="majorBidi" w:cstheme="majorBidi" w:hint="cs"/>
          <w:color w:val="000000"/>
          <w:cs/>
        </w:rPr>
        <w:t>อันดับ</w:t>
      </w:r>
      <w:r w:rsidRPr="0074466E">
        <w:rPr>
          <w:rFonts w:asciiTheme="majorBidi" w:hAnsiTheme="majorBidi" w:cstheme="majorBidi"/>
          <w:color w:val="000000"/>
          <w:cs/>
        </w:rPr>
        <w:t xml:space="preserve">ความน่าเชื่อถือ </w:t>
      </w:r>
    </w:p>
    <w:p w14:paraId="6185EB34" w14:textId="77777777" w:rsidR="00091F39" w:rsidRPr="0074466E" w:rsidRDefault="00091F39" w:rsidP="00F97F74">
      <w:pPr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color w:val="000000"/>
        </w:rPr>
      </w:pPr>
    </w:p>
    <w:p w14:paraId="6D9D5739" w14:textId="24335D10" w:rsidR="00F97F74" w:rsidRPr="0074466E" w:rsidRDefault="00F97F74" w:rsidP="00F97F74">
      <w:pPr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cs/>
        </w:rPr>
      </w:pPr>
      <w:r w:rsidRPr="0074466E">
        <w:rPr>
          <w:rFonts w:asciiTheme="majorBidi" w:hAnsiTheme="majorBidi" w:cstheme="majorBidi" w:hint="cs"/>
          <w:color w:val="000000"/>
          <w:cs/>
        </w:rPr>
        <w:t>ผล</w:t>
      </w:r>
      <w:r w:rsidRPr="0074466E">
        <w:rPr>
          <w:rFonts w:asciiTheme="majorBidi" w:hAnsiTheme="majorBidi" w:cstheme="majorBidi"/>
          <w:color w:val="000000"/>
          <w:cs/>
        </w:rPr>
        <w:t>ขาดทุนด้านเครดิต</w:t>
      </w:r>
      <w:r w:rsidRPr="0074466E">
        <w:rPr>
          <w:rFonts w:asciiTheme="majorBidi" w:hAnsiTheme="majorBidi" w:cstheme="majorBidi" w:hint="cs"/>
          <w:color w:val="000000"/>
          <w:cs/>
        </w:rPr>
        <w:t>ที่คาดว่าจะเกิดขึ้น</w:t>
      </w:r>
      <w:r w:rsidRPr="0074466E">
        <w:rPr>
          <w:rFonts w:asciiTheme="majorBidi" w:hAnsiTheme="majorBidi" w:cstheme="majorBidi"/>
          <w:color w:val="000000"/>
          <w:cs/>
        </w:rPr>
        <w:t>มีการประเมินใหม่ ณ สิ้นรอบระยะเวลาที่รายงาน เพื่อสะท้อนการเปลี่ยนแปลงของความเสี่ยงด้านเครดิต</w:t>
      </w:r>
      <w:r w:rsidRPr="0074466E">
        <w:rPr>
          <w:rFonts w:asciiTheme="majorBidi" w:hAnsiTheme="majorBidi" w:cstheme="majorBidi" w:hint="cs"/>
          <w:color w:val="000000"/>
          <w:cs/>
        </w:rPr>
        <w:t>ของเครื่องมือทางการเงิน</w:t>
      </w:r>
      <w:r w:rsidRPr="0074466E">
        <w:rPr>
          <w:rFonts w:asciiTheme="majorBidi" w:hAnsiTheme="majorBidi" w:cstheme="majorBidi"/>
          <w:color w:val="000000"/>
          <w:cs/>
        </w:rPr>
        <w:t>นับจากวันที่</w:t>
      </w:r>
      <w:r w:rsidRPr="0074466E">
        <w:rPr>
          <w:rFonts w:asciiTheme="majorBidi" w:hAnsiTheme="majorBidi" w:cstheme="majorBidi" w:hint="cs"/>
          <w:color w:val="000000"/>
          <w:cs/>
        </w:rPr>
        <w:t xml:space="preserve">รับรู้รายการเมื่อเริ่มแรก </w:t>
      </w:r>
      <w:r w:rsidRPr="0074466E">
        <w:rPr>
          <w:rFonts w:asciiTheme="majorBidi" w:hAnsiTheme="majorBidi" w:cstheme="majorBidi"/>
          <w:color w:val="000000"/>
          <w:cs/>
        </w:rPr>
        <w:t>การเพิ่มขึ้นของค่าเผื่อผลขาดทุนแสดงเป็นขาดทุนจากการด้อยค่าในกำไรหรือขาดทุน</w:t>
      </w:r>
      <w:r w:rsidRPr="0074466E">
        <w:rPr>
          <w:rFonts w:asciiTheme="majorBidi" w:hAnsiTheme="majorBidi" w:cstheme="majorBidi" w:hint="cs"/>
          <w:color w:val="000000"/>
          <w:cs/>
        </w:rPr>
        <w:t xml:space="preserve"> </w:t>
      </w:r>
      <w:r w:rsidRPr="0074466E">
        <w:rPr>
          <w:rFonts w:asciiTheme="majorBidi" w:hAnsiTheme="majorBidi" w:cstheme="majorBidi"/>
          <w:color w:val="000000"/>
          <w:cs/>
        </w:rPr>
        <w:t>ค่า</w:t>
      </w:r>
      <w:r w:rsidRPr="0074466E">
        <w:rPr>
          <w:rFonts w:asciiTheme="majorBidi" w:hAnsiTheme="majorBidi" w:cstheme="majorBidi" w:hint="cs"/>
          <w:color w:val="000000"/>
          <w:cs/>
        </w:rPr>
        <w:t>เ</w:t>
      </w:r>
      <w:r w:rsidRPr="0074466E">
        <w:rPr>
          <w:rFonts w:asciiTheme="majorBidi" w:hAnsiTheme="majorBidi" w:cstheme="majorBidi"/>
          <w:color w:val="000000"/>
          <w:cs/>
        </w:rPr>
        <w:t>ผื่อ</w:t>
      </w:r>
      <w:r w:rsidRPr="0074466E">
        <w:rPr>
          <w:rFonts w:asciiTheme="majorBidi" w:hAnsiTheme="majorBidi" w:cstheme="majorBidi" w:hint="cs"/>
          <w:color w:val="000000"/>
          <w:cs/>
        </w:rPr>
        <w:t>ผลขาดทุน</w:t>
      </w:r>
      <w:r w:rsidRPr="0074466E">
        <w:rPr>
          <w:rFonts w:asciiTheme="majorBidi" w:hAnsiTheme="majorBidi" w:cstheme="majorBidi"/>
          <w:color w:val="000000"/>
          <w:cs/>
        </w:rPr>
        <w:t xml:space="preserve">แสดงเป็นรายการหักออกจากมูลค่าตามบัญชีขั้นต้นของสินทรัพย์ทางการเงิน </w:t>
      </w:r>
    </w:p>
    <w:p w14:paraId="48281CD8" w14:textId="77777777" w:rsidR="00F97F74" w:rsidRPr="0074466E" w:rsidRDefault="00F97F74" w:rsidP="00F97F74">
      <w:pPr>
        <w:pStyle w:val="ListParagraph"/>
        <w:tabs>
          <w:tab w:val="left" w:pos="630"/>
          <w:tab w:val="left" w:pos="720"/>
        </w:tabs>
        <w:ind w:left="540"/>
        <w:rPr>
          <w:rFonts w:asciiTheme="majorBidi" w:eastAsia="EucrosiaUPCBold" w:hAnsiTheme="majorBidi" w:cstheme="majorBidi"/>
          <w:i/>
          <w:iCs/>
          <w:sz w:val="24"/>
          <w:szCs w:val="24"/>
        </w:rPr>
      </w:pPr>
    </w:p>
    <w:p w14:paraId="45E75D1D" w14:textId="77777777" w:rsidR="00F97F74" w:rsidRPr="0074466E" w:rsidRDefault="00F97F74" w:rsidP="00F97F74">
      <w:pPr>
        <w:pStyle w:val="ListParagraph"/>
        <w:tabs>
          <w:tab w:val="left" w:pos="630"/>
          <w:tab w:val="left" w:pos="720"/>
        </w:tabs>
        <w:ind w:left="540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74466E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สินทรัพย์ทางการเงินที่มีการด้อยค่าด้านเครดิต</w:t>
      </w:r>
    </w:p>
    <w:p w14:paraId="57EC08C9" w14:textId="77777777" w:rsidR="00F97F74" w:rsidRPr="0074466E" w:rsidRDefault="00F97F74" w:rsidP="00F97F74">
      <w:pPr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1519EC67" w14:textId="6BEE7D77" w:rsidR="00F97F74" w:rsidRPr="0074466E" w:rsidRDefault="00F97F74" w:rsidP="00F97F74">
      <w:pPr>
        <w:pStyle w:val="Default"/>
        <w:tabs>
          <w:tab w:val="left" w:pos="630"/>
          <w:tab w:val="left" w:pos="72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74466E">
        <w:rPr>
          <w:rFonts w:asciiTheme="majorBidi" w:hAnsiTheme="majorBidi" w:cstheme="majorBidi"/>
          <w:sz w:val="30"/>
          <w:szCs w:val="30"/>
          <w:cs/>
        </w:rPr>
        <w:t>ณ วันที่รายงาน</w:t>
      </w:r>
      <w:r w:rsidRPr="0074466E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74466E">
        <w:rPr>
          <w:rFonts w:asciiTheme="majorBidi" w:hAnsiTheme="majorBidi" w:cstheme="majorBidi"/>
          <w:sz w:val="30"/>
          <w:szCs w:val="30"/>
          <w:cs/>
        </w:rPr>
        <w:t>กลุ่มบริษัทประเมินว่าสินทรัพย์ทางการเงินที่วัดมูลค่าด้วยราคาทุนตัดจำหน่าย</w:t>
      </w:r>
      <w:r w:rsidRPr="0074466E">
        <w:rPr>
          <w:rFonts w:asciiTheme="majorBidi" w:hAnsiTheme="majorBidi" w:cstheme="majorBidi" w:hint="cs"/>
          <w:sz w:val="30"/>
          <w:szCs w:val="30"/>
          <w:cs/>
        </w:rPr>
        <w:t>เกิด</w:t>
      </w:r>
      <w:r w:rsidRPr="0074466E">
        <w:rPr>
          <w:rFonts w:asciiTheme="majorBidi" w:hAnsiTheme="majorBidi" w:cstheme="majorBidi"/>
          <w:sz w:val="30"/>
          <w:szCs w:val="30"/>
          <w:cs/>
        </w:rPr>
        <w:t>การด้อยค่าด้านเครดิตหรือไม่ สินทรัพย์ทางการเงินมีการด้อยค่าด้านเครดิตเมื่อเกิดเหตุการณ์ใดเหตุการณ์หนึ่งหรือมากกว่า</w:t>
      </w:r>
      <w:r w:rsidRPr="0074466E">
        <w:rPr>
          <w:rFonts w:asciiTheme="majorBidi" w:hAnsiTheme="majorBidi" w:cstheme="majorBidi" w:hint="cs"/>
          <w:sz w:val="30"/>
          <w:szCs w:val="30"/>
          <w:cs/>
        </w:rPr>
        <w:t>หนึ่งเหตุการณ์</w:t>
      </w:r>
      <w:r w:rsidRPr="0074466E">
        <w:rPr>
          <w:rFonts w:asciiTheme="majorBidi" w:hAnsiTheme="majorBidi" w:cstheme="majorBidi"/>
          <w:sz w:val="30"/>
          <w:szCs w:val="30"/>
          <w:cs/>
        </w:rPr>
        <w:t>ซึ่งส่งผลกระทบ</w:t>
      </w:r>
      <w:r w:rsidRPr="0074466E">
        <w:rPr>
          <w:rFonts w:asciiTheme="majorBidi" w:hAnsiTheme="majorBidi" w:cstheme="majorBidi" w:hint="cs"/>
          <w:sz w:val="30"/>
          <w:szCs w:val="30"/>
          <w:cs/>
        </w:rPr>
        <w:t>เชิงลบ</w:t>
      </w:r>
      <w:r w:rsidRPr="0074466E">
        <w:rPr>
          <w:rFonts w:asciiTheme="majorBidi" w:hAnsiTheme="majorBidi" w:cstheme="majorBidi"/>
          <w:sz w:val="30"/>
          <w:szCs w:val="30"/>
          <w:cs/>
        </w:rPr>
        <w:t>ต่อกระแสเงินสด</w:t>
      </w:r>
      <w:r w:rsidRPr="0074466E">
        <w:rPr>
          <w:rFonts w:asciiTheme="majorBidi" w:hAnsiTheme="majorBidi" w:cstheme="majorBidi" w:hint="cs"/>
          <w:sz w:val="30"/>
          <w:szCs w:val="30"/>
          <w:cs/>
        </w:rPr>
        <w:t>ที่คาดว่าจะ</w:t>
      </w:r>
      <w:r w:rsidRPr="0074466E">
        <w:rPr>
          <w:rFonts w:asciiTheme="majorBidi" w:hAnsiTheme="majorBidi" w:cstheme="majorBidi"/>
          <w:sz w:val="30"/>
          <w:szCs w:val="30"/>
          <w:cs/>
        </w:rPr>
        <w:t>เกิดขึ้นในอนาคตของสินทรัพย์ทางการเงิน</w:t>
      </w:r>
      <w:r w:rsidRPr="0074466E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74466E">
        <w:rPr>
          <w:rFonts w:asciiTheme="majorBidi" w:hAnsiTheme="majorBidi" w:cstheme="majorBidi" w:hint="cs"/>
          <w:sz w:val="30"/>
          <w:szCs w:val="30"/>
          <w:cs/>
        </w:rPr>
        <w:t>สถานการณ์ที่เป็นข้อบ่งชี้ว่าสินทรัพย์ทางการเงินเกิดการ</w:t>
      </w:r>
      <w:r w:rsidRPr="0074466E">
        <w:rPr>
          <w:rFonts w:asciiTheme="majorBidi" w:hAnsiTheme="majorBidi" w:cstheme="majorBidi"/>
          <w:sz w:val="30"/>
          <w:szCs w:val="30"/>
          <w:cs/>
        </w:rPr>
        <w:t xml:space="preserve">ด้อยค่าด้านเครดิตรวมถึง </w:t>
      </w:r>
      <w:r w:rsidRPr="0074466E">
        <w:rPr>
          <w:rFonts w:asciiTheme="majorBidi" w:hAnsiTheme="majorBidi" w:cstheme="majorBidi" w:hint="cs"/>
          <w:sz w:val="30"/>
          <w:szCs w:val="30"/>
          <w:cs/>
        </w:rPr>
        <w:t>การที่</w:t>
      </w:r>
      <w:r w:rsidRPr="0074466E">
        <w:rPr>
          <w:rFonts w:asciiTheme="majorBidi" w:hAnsiTheme="majorBidi" w:cstheme="majorBidi"/>
          <w:sz w:val="30"/>
          <w:szCs w:val="30"/>
          <w:cs/>
        </w:rPr>
        <w:t>ลูกหนี้ประสบปัญหาทางการเงินอย่างมีนัยสำคัญ การผิดสัญญา</w:t>
      </w:r>
      <w:r w:rsidRPr="0074466E">
        <w:rPr>
          <w:rFonts w:asciiTheme="majorBidi" w:hAnsiTheme="majorBidi" w:cstheme="majorBidi" w:hint="cs"/>
          <w:sz w:val="30"/>
          <w:szCs w:val="30"/>
          <w:cs/>
        </w:rPr>
        <w:t xml:space="preserve"> เช่น </w:t>
      </w:r>
      <w:r w:rsidRPr="0074466E">
        <w:rPr>
          <w:rFonts w:asciiTheme="majorBidi" w:hAnsiTheme="majorBidi" w:cstheme="majorBidi"/>
          <w:sz w:val="30"/>
          <w:szCs w:val="30"/>
          <w:cs/>
        </w:rPr>
        <w:t xml:space="preserve">การค้างชำระเกินกว่า </w:t>
      </w:r>
      <w:r w:rsidR="00DE3F43" w:rsidRPr="0074466E">
        <w:rPr>
          <w:rFonts w:asciiTheme="majorBidi" w:hAnsiTheme="majorBidi" w:cstheme="majorBidi"/>
          <w:sz w:val="30"/>
          <w:szCs w:val="30"/>
        </w:rPr>
        <w:t>90</w:t>
      </w:r>
      <w:r w:rsidRPr="0074466E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74466E">
        <w:rPr>
          <w:rFonts w:asciiTheme="majorBidi" w:hAnsiTheme="majorBidi" w:cstheme="majorBidi"/>
          <w:sz w:val="30"/>
          <w:szCs w:val="30"/>
          <w:cs/>
        </w:rPr>
        <w:t xml:space="preserve">วัน </w:t>
      </w:r>
      <w:r w:rsidRPr="0074466E">
        <w:rPr>
          <w:rFonts w:asciiTheme="majorBidi" w:hAnsiTheme="majorBidi" w:cstheme="majorBidi" w:hint="cs"/>
          <w:sz w:val="30"/>
          <w:szCs w:val="30"/>
          <w:cs/>
        </w:rPr>
        <w:t>มีความเป็นไปได้ที่ลูกหนี้จะเข้าสู่</w:t>
      </w:r>
      <w:r w:rsidRPr="0074466E">
        <w:rPr>
          <w:rFonts w:asciiTheme="majorBidi" w:hAnsiTheme="majorBidi" w:cstheme="majorBidi"/>
          <w:sz w:val="30"/>
          <w:szCs w:val="30"/>
          <w:cs/>
        </w:rPr>
        <w:t>การล้มละลาย</w:t>
      </w:r>
      <w:r w:rsidRPr="0074466E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74466E">
        <w:rPr>
          <w:rFonts w:asciiTheme="majorBidi" w:hAnsiTheme="majorBidi" w:cstheme="majorBidi"/>
          <w:sz w:val="30"/>
          <w:szCs w:val="30"/>
          <w:cs/>
        </w:rPr>
        <w:t>เป็นต้น</w:t>
      </w:r>
    </w:p>
    <w:p w14:paraId="1E8ED5AE" w14:textId="77777777" w:rsidR="00F97F74" w:rsidRPr="0074466E" w:rsidRDefault="00F97F74" w:rsidP="00F97F74">
      <w:pPr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68A838C5" w14:textId="28020C33" w:rsidR="00F97F74" w:rsidRPr="0074466E" w:rsidRDefault="00F97F74" w:rsidP="00F97F74">
      <w:pPr>
        <w:pStyle w:val="BodyText2"/>
        <w:tabs>
          <w:tab w:val="left" w:pos="630"/>
          <w:tab w:val="left" w:pos="720"/>
        </w:tabs>
        <w:ind w:left="540" w:right="47" w:firstLine="0"/>
        <w:jc w:val="thaiDistribute"/>
        <w:rPr>
          <w:rFonts w:asciiTheme="majorBidi" w:eastAsia="Calibri" w:hAnsiTheme="majorBidi" w:cstheme="majorBidi"/>
          <w:b/>
          <w:bCs/>
          <w:color w:val="0000FF"/>
          <w:sz w:val="30"/>
          <w:szCs w:val="30"/>
        </w:rPr>
      </w:pPr>
      <w:r w:rsidRPr="0074466E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การตัดจำหน่าย</w:t>
      </w:r>
      <w:r w:rsidRPr="0074466E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 xml:space="preserve"> </w:t>
      </w:r>
    </w:p>
    <w:p w14:paraId="1896BF20" w14:textId="77777777" w:rsidR="00F97F74" w:rsidRPr="0074466E" w:rsidRDefault="00F97F74" w:rsidP="00F97F74">
      <w:pPr>
        <w:pStyle w:val="BodyText2"/>
        <w:tabs>
          <w:tab w:val="left" w:pos="630"/>
          <w:tab w:val="left" w:pos="720"/>
        </w:tabs>
        <w:ind w:left="540" w:right="47"/>
        <w:jc w:val="thaiDistribute"/>
        <w:rPr>
          <w:rFonts w:asciiTheme="majorBidi" w:eastAsia="EucrosiaUPCBold" w:hAnsiTheme="majorBidi" w:cstheme="majorBidi"/>
          <w:i/>
          <w:iCs/>
          <w:sz w:val="24"/>
          <w:szCs w:val="24"/>
        </w:rPr>
      </w:pPr>
    </w:p>
    <w:p w14:paraId="6A2EF521" w14:textId="203B8D3D" w:rsidR="00F97F74" w:rsidRPr="0074466E" w:rsidRDefault="00F97F74" w:rsidP="00F97F74">
      <w:pPr>
        <w:pStyle w:val="ListParagraph"/>
        <w:tabs>
          <w:tab w:val="left" w:pos="630"/>
          <w:tab w:val="left" w:pos="720"/>
        </w:tabs>
        <w:ind w:left="540"/>
        <w:jc w:val="thaiDistribute"/>
        <w:rPr>
          <w:rFonts w:cstheme="minorBidi"/>
          <w:color w:val="000000"/>
          <w:sz w:val="30"/>
          <w:szCs w:val="30"/>
        </w:rPr>
      </w:pPr>
      <w:r w:rsidRPr="0074466E">
        <w:rPr>
          <w:rFonts w:asciiTheme="majorBidi" w:hAnsiTheme="majorBidi" w:cstheme="majorBidi"/>
          <w:sz w:val="30"/>
          <w:szCs w:val="30"/>
          <w:cs/>
        </w:rPr>
        <w:t>มูลค่าตามบัญชีขั้นต้นของสินทรัพย์ทางการเงินจะถูกตัดจำหน่ายเมื่อกลุ่มบริษัทไม่</w:t>
      </w:r>
      <w:r w:rsidRPr="0074466E">
        <w:rPr>
          <w:rFonts w:asciiTheme="majorBidi" w:hAnsiTheme="majorBidi" w:cstheme="majorBidi"/>
          <w:color w:val="000000"/>
          <w:sz w:val="30"/>
          <w:szCs w:val="30"/>
          <w:cs/>
        </w:rPr>
        <w:t>สามารถคาดการณ์ได้อย่างสมเหตุสมผลว่าจะได้รับคืน</w:t>
      </w:r>
      <w:r w:rsidRPr="0074466E">
        <w:rPr>
          <w:rFonts w:asciiTheme="majorBidi" w:hAnsiTheme="majorBidi" w:cstheme="majorBidi" w:hint="cs"/>
          <w:color w:val="000000"/>
          <w:sz w:val="30"/>
          <w:szCs w:val="30"/>
          <w:cs/>
        </w:rPr>
        <w:t>เงิน</w:t>
      </w:r>
      <w:r w:rsidRPr="0074466E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74466E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หากมีการรับเงินคืนในภายหลังจากสินทรัพย์ที่มีการตัดจำหน่ายแล้ว </w:t>
      </w:r>
      <w:r w:rsidRPr="0074466E">
        <w:rPr>
          <w:rFonts w:asciiTheme="majorBidi" w:hAnsiTheme="majorBidi" w:cstheme="majorBidi"/>
          <w:color w:val="000000"/>
          <w:sz w:val="30"/>
          <w:szCs w:val="30"/>
          <w:cs/>
        </w:rPr>
        <w:t>จะรับรู้เป็นการกลับรายการการด้อยค่าในกำไรหรือขาดทุนในงวดที่ได้รับคืน</w:t>
      </w:r>
    </w:p>
    <w:p w14:paraId="267EF045" w14:textId="77777777" w:rsidR="00F97F74" w:rsidRPr="0074466E" w:rsidRDefault="00F97F74" w:rsidP="00F97F74">
      <w:pPr>
        <w:pStyle w:val="ListParagraph"/>
        <w:tabs>
          <w:tab w:val="left" w:pos="630"/>
          <w:tab w:val="left" w:pos="720"/>
        </w:tabs>
        <w:ind w:left="540"/>
        <w:jc w:val="thaiDistribute"/>
        <w:rPr>
          <w:rFonts w:asciiTheme="majorBidi" w:hAnsiTheme="majorBidi" w:cstheme="majorBidi"/>
          <w:sz w:val="24"/>
          <w:szCs w:val="24"/>
        </w:rPr>
      </w:pPr>
      <w:r w:rsidRPr="0074466E" w:rsidDel="00DE5E64">
        <w:rPr>
          <w:rFonts w:ascii="Angsana New" w:hAnsi="Angsana New"/>
          <w:sz w:val="30"/>
          <w:szCs w:val="30"/>
          <w:shd w:val="clear" w:color="auto" w:fill="D9D9D9" w:themeFill="background1" w:themeFillShade="D9"/>
          <w:cs/>
        </w:rPr>
        <w:t xml:space="preserve"> </w:t>
      </w:r>
    </w:p>
    <w:p w14:paraId="6ED45584" w14:textId="0C5AE07E" w:rsidR="00F97F74" w:rsidRPr="0074466E" w:rsidRDefault="00F97F74" w:rsidP="00F97F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</w:rPr>
      </w:pPr>
      <w:r w:rsidRPr="0074466E">
        <w:rPr>
          <w:rFonts w:asciiTheme="majorBidi" w:hAnsiTheme="majorBidi" w:cstheme="majorBidi" w:hint="cs"/>
          <w:b/>
          <w:bCs/>
          <w:i/>
          <w:iCs/>
          <w:cs/>
        </w:rPr>
        <w:t>นโยบายการบัญชีที่ถือปฏิบั</w:t>
      </w:r>
      <w:r w:rsidRPr="0074466E">
        <w:rPr>
          <w:rFonts w:asciiTheme="majorBidi" w:hAnsiTheme="majorBidi" w:cstheme="majorBidi"/>
          <w:b/>
          <w:bCs/>
          <w:i/>
          <w:iCs/>
          <w:cs/>
        </w:rPr>
        <w:t xml:space="preserve">ติก่อนวันที่ </w:t>
      </w:r>
      <w:r w:rsidR="00D52C0E" w:rsidRPr="0074466E">
        <w:rPr>
          <w:rFonts w:asciiTheme="majorBidi" w:hAnsiTheme="majorBidi" w:cstheme="majorBidi"/>
          <w:b/>
          <w:bCs/>
          <w:i/>
          <w:iCs/>
        </w:rPr>
        <w:t>1</w:t>
      </w:r>
      <w:r w:rsidRPr="0074466E">
        <w:rPr>
          <w:rFonts w:asciiTheme="majorBidi" w:hAnsiTheme="majorBidi"/>
          <w:b/>
          <w:bCs/>
          <w:i/>
          <w:iCs/>
          <w:cs/>
        </w:rPr>
        <w:t xml:space="preserve"> </w:t>
      </w:r>
      <w:r w:rsidRPr="0074466E">
        <w:rPr>
          <w:rFonts w:asciiTheme="majorBidi" w:hAnsiTheme="majorBidi" w:cstheme="majorBidi"/>
          <w:b/>
          <w:bCs/>
          <w:i/>
          <w:iCs/>
          <w:cs/>
        </w:rPr>
        <w:t xml:space="preserve">มกราคม </w:t>
      </w:r>
      <w:r w:rsidR="00DE3F43" w:rsidRPr="0074466E">
        <w:rPr>
          <w:rFonts w:asciiTheme="majorBidi" w:hAnsiTheme="majorBidi" w:cstheme="majorBidi"/>
          <w:b/>
          <w:bCs/>
          <w:i/>
          <w:iCs/>
        </w:rPr>
        <w:t>2563</w:t>
      </w:r>
    </w:p>
    <w:p w14:paraId="62E1899C" w14:textId="77777777" w:rsidR="00F97F74" w:rsidRPr="0074466E" w:rsidRDefault="00F97F74" w:rsidP="00F97F74">
      <w:pPr>
        <w:tabs>
          <w:tab w:val="clear" w:pos="454"/>
          <w:tab w:val="left" w:pos="63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01690BCE" w14:textId="2D3FF332" w:rsidR="00F97F74" w:rsidRPr="0074466E" w:rsidRDefault="00F97F74" w:rsidP="00F97F7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4466E">
        <w:rPr>
          <w:rFonts w:asciiTheme="majorBidi" w:hAnsiTheme="majorBidi" w:cstheme="majorBidi"/>
          <w:sz w:val="30"/>
          <w:szCs w:val="30"/>
          <w:cs/>
        </w:rPr>
        <w:t xml:space="preserve">ยอดสินทรัพย์ตามบัญชีของกลุ่มบริษัทได้รับการทบทวน ณ ทุกวันที่รายงานว่ามีข้อบ่งชี้เรื่องการด้อยค่าหรือไม่ในกรณีที่มีข้อบ่งชี้จะทำการประมาณมูลค่าสินทรัพย์ที่คาดว่าจะได้รับคืน </w:t>
      </w:r>
    </w:p>
    <w:p w14:paraId="35F6810E" w14:textId="77777777" w:rsidR="00F97F74" w:rsidRPr="0074466E" w:rsidRDefault="00F97F74" w:rsidP="00F97F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ind w:left="540"/>
        <w:jc w:val="both"/>
        <w:rPr>
          <w:rFonts w:asciiTheme="majorBidi" w:hAnsiTheme="majorBidi" w:cstheme="majorBidi"/>
          <w:sz w:val="24"/>
          <w:szCs w:val="24"/>
        </w:rPr>
      </w:pPr>
    </w:p>
    <w:p w14:paraId="4CC1B7CC" w14:textId="3CEC8C1C" w:rsidR="00F97F74" w:rsidRPr="0074466E" w:rsidRDefault="00F97F74" w:rsidP="00F97F7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4466E">
        <w:rPr>
          <w:rFonts w:asciiTheme="majorBidi" w:hAnsiTheme="majorBidi" w:cstheme="majorBidi"/>
          <w:sz w:val="30"/>
          <w:szCs w:val="30"/>
          <w:cs/>
        </w:rPr>
        <w:t>ขาดทุนจากการด้อยค่ารับรู้เมื่อมูลค่าตามบัญชีของสินทรัพย์สูงกว่ามูลค่าที่จะได้รับคืน ขาดทุนจากการด้อยค่าบันทึกในกำไรหรือขาดทุน</w:t>
      </w:r>
    </w:p>
    <w:p w14:paraId="210B9223" w14:textId="699D132A" w:rsidR="006F7B32" w:rsidRPr="0074466E" w:rsidRDefault="006F7B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  <w:cs/>
        </w:rPr>
      </w:pPr>
    </w:p>
    <w:p w14:paraId="407C6260" w14:textId="0FADFE90" w:rsidR="00F97F74" w:rsidRPr="0074466E" w:rsidRDefault="00F97F74" w:rsidP="00F97F7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b/>
          <w:bCs/>
          <w:i/>
          <w:iCs/>
          <w:color w:val="0000FF"/>
          <w:sz w:val="30"/>
          <w:szCs w:val="30"/>
          <w:shd w:val="clear" w:color="auto" w:fill="E0E0E0"/>
        </w:rPr>
      </w:pPr>
      <w:r w:rsidRPr="0074466E">
        <w:rPr>
          <w:rFonts w:asciiTheme="majorBidi" w:hAnsiTheme="majorBidi" w:cstheme="majorBidi"/>
          <w:sz w:val="30"/>
          <w:szCs w:val="30"/>
          <w:cs/>
        </w:rPr>
        <w:t xml:space="preserve">เมื่อมีการลดลงในมูลค่ายุติธรรมของสินทรัพย์ทางการเงินเผื่อขาย ซึ่งได้บันทึกในส่วนของผู้ถือหุ้น และมีความชัดเจนว่าสินทรัพย์ดังกล่าวมีการด้อยค่า ขาดทุนซึ่งเคยบันทึกในส่วนของผู้ถือหุ้นจะถูกบันทึกในกำไรหรือขาดทุนโดยไม่ต้องปรับกับสินทรัพย์ทางการเงินดังกล่าว ขาดทุนที่บันทึกในกำไรหรือขาดทุนเป็นผลต่างระหว่างราคาทุนที่ซื้อกับมูลค่ายุติธรรมในปัจจุบันของสินทรัพย์หักขาดทุนจากการด้อยค่าของสินทรัพย์ทางการเงินนั้นๆ ซึ่งเคยรับรู้แล้วในกำไรหรือขาดทุน </w:t>
      </w:r>
    </w:p>
    <w:p w14:paraId="7ED6DB35" w14:textId="0A51EC47" w:rsidR="00F97F74" w:rsidRPr="0074466E" w:rsidRDefault="00F97F74" w:rsidP="00F97F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spacing w:line="240" w:lineRule="auto"/>
        <w:ind w:left="540"/>
        <w:rPr>
          <w:rFonts w:asciiTheme="majorBidi" w:hAnsiTheme="majorBidi" w:cstheme="majorBidi"/>
        </w:rPr>
      </w:pPr>
    </w:p>
    <w:p w14:paraId="03E20B7B" w14:textId="11DF1D31" w:rsidR="00647E64" w:rsidRPr="0074466E" w:rsidRDefault="00647E64" w:rsidP="00F97F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spacing w:line="240" w:lineRule="auto"/>
        <w:ind w:left="540"/>
        <w:rPr>
          <w:rFonts w:asciiTheme="majorBidi" w:hAnsiTheme="majorBidi" w:cstheme="majorBidi"/>
        </w:rPr>
      </w:pPr>
    </w:p>
    <w:p w14:paraId="376F9A6C" w14:textId="77777777" w:rsidR="00647E64" w:rsidRPr="0074466E" w:rsidRDefault="00647E64" w:rsidP="00F97F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spacing w:line="240" w:lineRule="auto"/>
        <w:ind w:left="540"/>
        <w:rPr>
          <w:rFonts w:asciiTheme="majorBidi" w:hAnsiTheme="majorBidi" w:cstheme="majorBidi"/>
          <w:cs/>
        </w:rPr>
      </w:pPr>
    </w:p>
    <w:p w14:paraId="13A47465" w14:textId="77777777" w:rsidR="00F97F74" w:rsidRPr="0074466E" w:rsidRDefault="00F97F74" w:rsidP="00F97F7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iCs/>
          <w:sz w:val="30"/>
          <w:szCs w:val="30"/>
        </w:rPr>
      </w:pPr>
      <w:r w:rsidRPr="0074466E">
        <w:rPr>
          <w:rFonts w:asciiTheme="majorBidi" w:hAnsiTheme="majorBidi" w:cstheme="majorBidi"/>
          <w:iCs/>
          <w:sz w:val="30"/>
          <w:szCs w:val="30"/>
          <w:cs/>
        </w:rPr>
        <w:t>การคำนวณมูลค่าที่คาดว่าจะได้รับคืน</w:t>
      </w:r>
    </w:p>
    <w:p w14:paraId="27120F26" w14:textId="77777777" w:rsidR="00F97F74" w:rsidRPr="0074466E" w:rsidRDefault="00F97F74" w:rsidP="00F97F7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iCs/>
          <w:sz w:val="24"/>
          <w:szCs w:val="24"/>
        </w:rPr>
      </w:pPr>
    </w:p>
    <w:p w14:paraId="7ADBF114" w14:textId="77777777" w:rsidR="00F97F74" w:rsidRPr="0074466E" w:rsidRDefault="00F97F74" w:rsidP="00F97F7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4466E">
        <w:rPr>
          <w:rFonts w:asciiTheme="majorBidi" w:hAnsiTheme="majorBidi" w:cstheme="majorBidi"/>
          <w:sz w:val="30"/>
          <w:szCs w:val="30"/>
          <w:cs/>
        </w:rPr>
        <w:t>มูลค่าที่คาดว่าจะได้รับคืนของหลักทรัพย์ที่ถือไว้จนกว่าจะครบกำหนดที่บันทึกโดยวิธีราคาทุนตัดจำหน่าย  คำนวณโดยการหามูลค่าปัจจุบันของประมาณการกระแสเงินสดที่จะได้รับในอนาคต คิดลดด้วยอัตราดอกเบี้ยที่แท้จริง</w:t>
      </w:r>
      <w:r w:rsidRPr="0074466E">
        <w:rPr>
          <w:rFonts w:asciiTheme="majorBidi" w:hAnsiTheme="majorBidi"/>
          <w:b/>
          <w:bCs/>
          <w:color w:val="0000FF"/>
          <w:sz w:val="30"/>
          <w:szCs w:val="30"/>
          <w:cs/>
        </w:rPr>
        <w:t xml:space="preserve"> </w:t>
      </w:r>
    </w:p>
    <w:p w14:paraId="62BC8905" w14:textId="77777777" w:rsidR="00F97F74" w:rsidRPr="0074466E" w:rsidRDefault="00F97F74" w:rsidP="00F97F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ind w:left="540"/>
        <w:jc w:val="both"/>
        <w:rPr>
          <w:rFonts w:asciiTheme="majorBidi" w:hAnsiTheme="majorBidi" w:cstheme="majorBidi"/>
          <w:sz w:val="24"/>
          <w:szCs w:val="24"/>
        </w:rPr>
      </w:pPr>
    </w:p>
    <w:p w14:paraId="75E16F49" w14:textId="77777777" w:rsidR="00F97F74" w:rsidRPr="0074466E" w:rsidRDefault="00F97F74" w:rsidP="00F97F7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4466E">
        <w:rPr>
          <w:rFonts w:asciiTheme="majorBidi" w:hAnsiTheme="majorBidi" w:cstheme="majorBidi"/>
          <w:sz w:val="30"/>
          <w:szCs w:val="30"/>
          <w:cs/>
        </w:rPr>
        <w:t>มูลค่าที่คาดว่าจะได้รับคืนของสินทรัพย์ทางการเงินสำหรับหลักทรัพย์เผื่อขาย คำนวณโดยอ้างอิงถึงมูลค่ายุติธรรม</w:t>
      </w:r>
    </w:p>
    <w:p w14:paraId="647747FE" w14:textId="77777777" w:rsidR="00F97F74" w:rsidRPr="0074466E" w:rsidRDefault="00F97F74" w:rsidP="00F97F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ind w:left="540"/>
        <w:jc w:val="both"/>
        <w:rPr>
          <w:rFonts w:asciiTheme="majorBidi" w:hAnsiTheme="majorBidi" w:cstheme="majorBidi"/>
          <w:sz w:val="24"/>
          <w:szCs w:val="24"/>
        </w:rPr>
      </w:pPr>
    </w:p>
    <w:p w14:paraId="4F11BA82" w14:textId="6311644C" w:rsidR="00F97F74" w:rsidRPr="0074466E" w:rsidRDefault="00F97F74" w:rsidP="00F97F7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iCs/>
          <w:sz w:val="30"/>
          <w:szCs w:val="30"/>
        </w:rPr>
      </w:pPr>
      <w:r w:rsidRPr="0074466E">
        <w:rPr>
          <w:rFonts w:asciiTheme="majorBidi" w:hAnsiTheme="majorBidi" w:cstheme="majorBidi"/>
          <w:iCs/>
          <w:sz w:val="30"/>
          <w:szCs w:val="30"/>
          <w:cs/>
        </w:rPr>
        <w:t>การกลับรายการด้อยค่า</w:t>
      </w:r>
    </w:p>
    <w:p w14:paraId="762CE1E4" w14:textId="77777777" w:rsidR="00F97F74" w:rsidRPr="0074466E" w:rsidRDefault="00F97F74" w:rsidP="00F97F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ind w:left="540"/>
        <w:jc w:val="both"/>
        <w:rPr>
          <w:rFonts w:asciiTheme="majorBidi" w:hAnsiTheme="majorBidi" w:cstheme="majorBidi"/>
          <w:sz w:val="24"/>
          <w:szCs w:val="24"/>
        </w:rPr>
      </w:pPr>
    </w:p>
    <w:p w14:paraId="32E2F1C6" w14:textId="462662CF" w:rsidR="00F97F74" w:rsidRPr="0074466E" w:rsidRDefault="00F97F74" w:rsidP="00F97F7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74466E">
        <w:rPr>
          <w:rFonts w:asciiTheme="majorBidi" w:hAnsiTheme="majorBidi" w:cstheme="majorBidi"/>
          <w:sz w:val="30"/>
          <w:szCs w:val="30"/>
          <w:cs/>
        </w:rPr>
        <w:t>ขาดทุนจากการด้อยค่าของสินทรัพย์ทางการเงินจะถูกกลับรายการ เมื่อมูลค่าที่คาดว่าจะได้รับคืนเพิ่มขึ้นในภายหลัง  และการเพิ่มขึ้นนั้นสัมพันธ์โดยตรงกับขาดทุนจากการด้อยค่าที่เคยรับรู้ในกำไรหรือขาดทุน สำหรับสินทรัพย์ทางการเงินที่บันทึกโดยวิธีราคาทุนตัดจำหน่ายและตราสารหนี้ที่จัดประเภทเป็นหลักทรัพย์เผื่อขาย การกลับรายการจะถูกบันทึกในกำไรหรือขาดทุน  ส่วนสินทรัพย์ทางการเงินที่เป็นตราสารทุนที่จัดประเภทเป็นหลักทรัพย์เผื่อขาย การกลับรายการจะถูกรับรู้โดยตรงในกำไรขาดทุนเบ็ดเสร็จอื่น</w:t>
      </w:r>
    </w:p>
    <w:p w14:paraId="3BD96DFC" w14:textId="77777777" w:rsidR="00833FC8" w:rsidRPr="0074466E" w:rsidRDefault="00833FC8" w:rsidP="00833FC8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4C5F7B6E" w14:textId="20BEAFB8" w:rsidR="00F97F74" w:rsidRPr="0074466E" w:rsidRDefault="00F97F74" w:rsidP="00EC2289">
      <w:pPr>
        <w:pStyle w:val="Heading8"/>
        <w:numPr>
          <w:ilvl w:val="1"/>
          <w:numId w:val="30"/>
        </w:numPr>
        <w:rPr>
          <w:i/>
          <w:iCs/>
          <w:sz w:val="30"/>
          <w:szCs w:val="30"/>
        </w:rPr>
      </w:pPr>
      <w:r w:rsidRPr="0074466E">
        <w:rPr>
          <w:i/>
          <w:iCs/>
          <w:sz w:val="30"/>
          <w:szCs w:val="30"/>
          <w:cs/>
        </w:rPr>
        <w:t>การด้อยค่า</w:t>
      </w:r>
      <w:r w:rsidR="00833FC8" w:rsidRPr="0074466E">
        <w:rPr>
          <w:i/>
          <w:iCs/>
          <w:sz w:val="30"/>
          <w:szCs w:val="30"/>
          <w:cs/>
        </w:rPr>
        <w:t>สินทรัพย์ที่ไม่ใช่สินทรัพย์ทางการเงิน</w:t>
      </w:r>
    </w:p>
    <w:p w14:paraId="7D271484" w14:textId="77777777" w:rsidR="00015D9B" w:rsidRPr="0074466E" w:rsidRDefault="00015D9B" w:rsidP="00833FC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after="0" w:line="240" w:lineRule="auto"/>
        <w:jc w:val="thaiDistribute"/>
        <w:rPr>
          <w:rFonts w:ascii="Angsana New" w:hAnsi="Angsana New"/>
          <w:sz w:val="24"/>
          <w:szCs w:val="24"/>
        </w:rPr>
      </w:pPr>
    </w:p>
    <w:p w14:paraId="5F4B1200" w14:textId="77777777" w:rsidR="00CE120F" w:rsidRPr="0074466E" w:rsidRDefault="004762B0" w:rsidP="007A64D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after="0" w:line="240" w:lineRule="auto"/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74466E">
        <w:rPr>
          <w:rFonts w:ascii="Angsana New" w:eastAsia="Calibri" w:hAnsi="Angsana New"/>
          <w:sz w:val="30"/>
          <w:szCs w:val="30"/>
          <w:cs/>
        </w:rPr>
        <w:t>ยอดสินทรัพย์ตามบัญชีของกลุ่มบริษัทได้รับการทบทวน ณ ทุกวันที่รายงานว่ามีข้อบ่งชี้เรื่องการด้อยค่าหรือไม่</w:t>
      </w:r>
      <w:r w:rsidR="00F062A4" w:rsidRPr="0074466E">
        <w:rPr>
          <w:rFonts w:ascii="Angsana New" w:eastAsia="Calibri" w:hAnsi="Angsana New"/>
          <w:sz w:val="30"/>
          <w:szCs w:val="30"/>
          <w:cs/>
        </w:rPr>
        <w:br/>
      </w:r>
      <w:r w:rsidRPr="0074466E">
        <w:rPr>
          <w:rFonts w:ascii="Angsana New" w:eastAsia="Calibri" w:hAnsi="Angsana New"/>
          <w:sz w:val="30"/>
          <w:szCs w:val="30"/>
          <w:cs/>
        </w:rPr>
        <w:t xml:space="preserve">ในกรณีที่มีข้อบ่งชี้จะทำการประมาณมูลค่าสินทรัพย์ที่คาดว่าจะได้รับคืน </w:t>
      </w:r>
      <w:r w:rsidR="00CE120F" w:rsidRPr="0074466E">
        <w:rPr>
          <w:rFonts w:ascii="Angsana New" w:eastAsia="Calibri" w:hAnsi="Angsana New" w:hint="cs"/>
          <w:sz w:val="30"/>
          <w:szCs w:val="30"/>
          <w:cs/>
        </w:rPr>
        <w:t>สำหรับค่าความนิยมจะประมาณมูลค่าที่คาดว่าจะได้</w:t>
      </w:r>
      <w:r w:rsidR="00F062A4" w:rsidRPr="0074466E">
        <w:rPr>
          <w:rFonts w:ascii="Angsana New" w:eastAsia="Calibri" w:hAnsi="Angsana New" w:hint="cs"/>
          <w:sz w:val="30"/>
          <w:szCs w:val="30"/>
          <w:cs/>
        </w:rPr>
        <w:t>รับคืนทุกปี ในช่วงเวลาเดียวกัน</w:t>
      </w:r>
    </w:p>
    <w:p w14:paraId="5DFE6230" w14:textId="77777777" w:rsidR="00F35903" w:rsidRPr="0074466E" w:rsidRDefault="00F35903" w:rsidP="007A64D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after="0" w:line="240" w:lineRule="auto"/>
        <w:ind w:left="540"/>
        <w:jc w:val="thaiDistribute"/>
        <w:rPr>
          <w:rFonts w:ascii="Angsana New" w:eastAsia="Calibri" w:hAnsi="Angsana New"/>
          <w:sz w:val="24"/>
          <w:szCs w:val="24"/>
        </w:rPr>
      </w:pPr>
    </w:p>
    <w:p w14:paraId="0309C3A0" w14:textId="77777777" w:rsidR="00015D9B" w:rsidRPr="0074466E" w:rsidRDefault="004762B0" w:rsidP="007A64D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after="0" w:line="240" w:lineRule="auto"/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74466E">
        <w:rPr>
          <w:rFonts w:ascii="Angsana New" w:eastAsia="Calibri" w:hAnsi="Angsana New"/>
          <w:sz w:val="30"/>
          <w:szCs w:val="30"/>
          <w:cs/>
        </w:rPr>
        <w:t>ขาดทุนจากการด้อยค่ารับรู้เมื่อมูลค่าตามบัญชีของสินทรัพย์ หรือมูลค่าตามบัญชีของหน่วยสินทรัพย์ที่ก่อให้เกิด</w:t>
      </w:r>
      <w:r w:rsidR="00D82CF0" w:rsidRPr="0074466E">
        <w:rPr>
          <w:rFonts w:ascii="Angsana New" w:eastAsia="Calibri" w:hAnsi="Angsana New"/>
          <w:sz w:val="30"/>
          <w:szCs w:val="30"/>
          <w:cs/>
        </w:rPr>
        <w:br/>
      </w:r>
      <w:r w:rsidRPr="0074466E">
        <w:rPr>
          <w:rFonts w:ascii="Angsana New" w:eastAsia="Calibri" w:hAnsi="Angsana New"/>
          <w:sz w:val="30"/>
          <w:szCs w:val="30"/>
          <w:cs/>
        </w:rPr>
        <w:t xml:space="preserve">เงินสดสูงกว่ามูลค่าที่จะได้รับคืน ขาดทุนจากการด้อยค่าบันทึกในกำไรหรือขาดทุน </w:t>
      </w:r>
      <w:r w:rsidR="00504C02" w:rsidRPr="0074466E">
        <w:rPr>
          <w:rFonts w:ascii="Angsana New" w:eastAsia="Calibri" w:hAnsi="Angsana New"/>
          <w:sz w:val="30"/>
          <w:szCs w:val="30"/>
          <w:cs/>
        </w:rPr>
        <w:t>เว้นแต่เมื่อมีการกลับรายการการประเมินมูลค่าของสินทรัพย์เพิ่ม</w:t>
      </w:r>
      <w:r w:rsidR="00504C02" w:rsidRPr="0074466E">
        <w:rPr>
          <w:rFonts w:ascii="Angsana New" w:eastAsia="Calibri" w:hAnsi="Angsana New" w:hint="cs"/>
          <w:sz w:val="30"/>
          <w:szCs w:val="30"/>
          <w:cs/>
        </w:rPr>
        <w:t>ของสินทรัพย์ชิ้นเดียวกัน</w:t>
      </w:r>
      <w:r w:rsidR="00504C02" w:rsidRPr="0074466E">
        <w:rPr>
          <w:rFonts w:ascii="Angsana New" w:eastAsia="Calibri" w:hAnsi="Angsana New"/>
          <w:sz w:val="30"/>
          <w:szCs w:val="30"/>
          <w:cs/>
        </w:rPr>
        <w:t>ที่เคยรับรู้ในส่วนของผู้ถือหุ้น</w:t>
      </w:r>
      <w:r w:rsidR="00504C02" w:rsidRPr="0074466E">
        <w:rPr>
          <w:rFonts w:ascii="Angsana New" w:eastAsia="Calibri" w:hAnsi="Angsana New" w:hint="cs"/>
          <w:sz w:val="30"/>
          <w:szCs w:val="30"/>
          <w:cs/>
        </w:rPr>
        <w:t>และมีการด้อยค่าในเวลาต่อมา</w:t>
      </w:r>
      <w:r w:rsidR="00F062A4" w:rsidRPr="0074466E">
        <w:rPr>
          <w:rFonts w:ascii="Angsana New" w:eastAsia="Calibri" w:hAnsi="Angsana New"/>
          <w:sz w:val="30"/>
          <w:szCs w:val="30"/>
          <w:cs/>
        </w:rPr>
        <w:t xml:space="preserve"> </w:t>
      </w:r>
      <w:r w:rsidR="00504C02" w:rsidRPr="0074466E">
        <w:rPr>
          <w:rFonts w:ascii="Angsana New" w:eastAsia="Calibri" w:hAnsi="Angsana New"/>
          <w:sz w:val="30"/>
          <w:szCs w:val="30"/>
          <w:cs/>
        </w:rPr>
        <w:t>ในกรณีนี้</w:t>
      </w:r>
      <w:r w:rsidR="00504C02" w:rsidRPr="0074466E">
        <w:rPr>
          <w:rFonts w:ascii="Angsana New" w:eastAsia="Calibri" w:hAnsi="Angsana New" w:hint="cs"/>
          <w:sz w:val="30"/>
          <w:szCs w:val="30"/>
          <w:cs/>
        </w:rPr>
        <w:t>จะ</w:t>
      </w:r>
      <w:r w:rsidR="00504C02" w:rsidRPr="0074466E">
        <w:rPr>
          <w:rFonts w:ascii="Angsana New" w:eastAsia="Calibri" w:hAnsi="Angsana New"/>
          <w:sz w:val="30"/>
          <w:szCs w:val="30"/>
          <w:cs/>
        </w:rPr>
        <w:t>รับรู้ในส่วนของผู้ถือหุ้น</w:t>
      </w:r>
    </w:p>
    <w:p w14:paraId="28A29217" w14:textId="77777777" w:rsidR="00E42619" w:rsidRPr="0074466E" w:rsidRDefault="00E42619" w:rsidP="007A64D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after="0" w:line="240" w:lineRule="auto"/>
        <w:ind w:left="540"/>
        <w:jc w:val="thaiDistribute"/>
        <w:rPr>
          <w:rFonts w:ascii="Angsana New" w:eastAsia="Calibri" w:hAnsi="Angsana New"/>
          <w:sz w:val="24"/>
          <w:szCs w:val="24"/>
        </w:rPr>
      </w:pPr>
    </w:p>
    <w:p w14:paraId="70FAFF66" w14:textId="13CB35A2" w:rsidR="00015D9B" w:rsidRPr="0074466E" w:rsidRDefault="004762B0" w:rsidP="007A64D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after="0"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74466E">
        <w:rPr>
          <w:rFonts w:ascii="Angsana New" w:hAnsi="Angsana New"/>
          <w:i/>
          <w:iCs/>
          <w:sz w:val="30"/>
          <w:szCs w:val="30"/>
          <w:cs/>
        </w:rPr>
        <w:t>การคำนวณมูลค่าที่คาดว่าจะได้รับคืน</w:t>
      </w:r>
    </w:p>
    <w:p w14:paraId="6824F146" w14:textId="77777777" w:rsidR="00015D9B" w:rsidRPr="0074466E" w:rsidRDefault="00015D9B" w:rsidP="007A64D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after="0" w:line="240" w:lineRule="auto"/>
        <w:ind w:left="540"/>
        <w:jc w:val="thaiDistribute"/>
        <w:rPr>
          <w:rFonts w:ascii="Angsana New" w:eastAsia="Calibri" w:hAnsi="Angsana New"/>
          <w:sz w:val="24"/>
          <w:szCs w:val="24"/>
        </w:rPr>
      </w:pPr>
    </w:p>
    <w:p w14:paraId="18792B5C" w14:textId="4BD0E2B5" w:rsidR="00015D9B" w:rsidRPr="0074466E" w:rsidRDefault="004762B0" w:rsidP="007A64D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after="0" w:line="240" w:lineRule="auto"/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74466E">
        <w:rPr>
          <w:rFonts w:ascii="Angsana New" w:eastAsia="Calibri" w:hAnsi="Angsana New"/>
          <w:sz w:val="30"/>
          <w:szCs w:val="30"/>
          <w:cs/>
        </w:rPr>
        <w:t>มูลค่าที่คาดว่าจะได้รับคืนของสินทรัพ</w:t>
      </w:r>
      <w:r w:rsidR="00D82CF0" w:rsidRPr="0074466E">
        <w:rPr>
          <w:rFonts w:ascii="Angsana New" w:eastAsia="Calibri" w:hAnsi="Angsana New"/>
          <w:sz w:val="30"/>
          <w:szCs w:val="30"/>
          <w:cs/>
        </w:rPr>
        <w:t xml:space="preserve">ย์ที่ไม่ใช่สินทรัพย์ทางการเงิน </w:t>
      </w:r>
      <w:r w:rsidRPr="0074466E">
        <w:rPr>
          <w:rFonts w:ascii="Angsana New" w:eastAsia="Calibri" w:hAnsi="Angsana New"/>
          <w:sz w:val="30"/>
          <w:szCs w:val="30"/>
          <w:cs/>
        </w:rPr>
        <w:t>หมายถึง มูลค่าจากการใช้ของสินทรัพย์หรือมูลค่ายุติธรรมของสินทรัพย์หักต้นทุนใน</w:t>
      </w:r>
      <w:r w:rsidR="00F062A4" w:rsidRPr="0074466E">
        <w:rPr>
          <w:rFonts w:ascii="Angsana New" w:eastAsia="Calibri" w:hAnsi="Angsana New"/>
          <w:sz w:val="30"/>
          <w:szCs w:val="30"/>
          <w:cs/>
        </w:rPr>
        <w:t xml:space="preserve">การขายแล้วแต่มูลค่าใดจะสูงกว่า </w:t>
      </w:r>
      <w:r w:rsidRPr="0074466E">
        <w:rPr>
          <w:rFonts w:ascii="Angsana New" w:eastAsia="Calibri" w:hAnsi="Angsana New"/>
          <w:sz w:val="30"/>
          <w:szCs w:val="30"/>
          <w:cs/>
        </w:rPr>
        <w:t>ในการประเ</w:t>
      </w:r>
      <w:r w:rsidR="00C512AC" w:rsidRPr="0074466E">
        <w:rPr>
          <w:rFonts w:ascii="Angsana New" w:eastAsia="Calibri" w:hAnsi="Angsana New"/>
          <w:sz w:val="30"/>
          <w:szCs w:val="30"/>
          <w:cs/>
        </w:rPr>
        <w:t xml:space="preserve">มินมูลค่าจากการใช้ของสินทรัพย์ </w:t>
      </w:r>
      <w:r w:rsidRPr="0074466E">
        <w:rPr>
          <w:rFonts w:ascii="Angsana New" w:eastAsia="Calibri" w:hAnsi="Angsana New"/>
          <w:sz w:val="30"/>
          <w:szCs w:val="30"/>
          <w:cs/>
        </w:rPr>
        <w:t>ประมาณการกระแสเงินสดที่จะได้รับในอนาคตจะคิดลดเป็นมูลค่าปัจจุบันโดยใช้อัตราคิดลดเพื่อให้สะท้อนมูลค่าที่อาจประเมินได้ในตลาดปัจจุบัน ซึ่งแปรไปตามเวลา</w:t>
      </w:r>
      <w:r w:rsidR="00C512AC" w:rsidRPr="0074466E">
        <w:rPr>
          <w:rFonts w:ascii="Angsana New" w:eastAsia="Calibri" w:hAnsi="Angsana New"/>
          <w:sz w:val="30"/>
          <w:szCs w:val="30"/>
          <w:cs/>
        </w:rPr>
        <w:t xml:space="preserve">และความเสี่ยงที่มีต่อสินทรัพย์ </w:t>
      </w:r>
      <w:r w:rsidRPr="0074466E">
        <w:rPr>
          <w:rFonts w:ascii="Angsana New" w:eastAsia="Calibri" w:hAnsi="Angsana New"/>
          <w:sz w:val="30"/>
          <w:szCs w:val="30"/>
          <w:cs/>
        </w:rPr>
        <w:t>สำหรับสินทรัพย์ที่ไม่ก่อให้เกิดกระแสเงินสดรับโดยอิสระจากสินทรัพย์อื่น 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14:paraId="25655DB7" w14:textId="49A9846D" w:rsidR="00015D9B" w:rsidRPr="0074466E" w:rsidRDefault="004762B0" w:rsidP="007A64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9" w:firstLine="531"/>
        <w:rPr>
          <w:i/>
          <w:iCs/>
        </w:rPr>
      </w:pPr>
      <w:r w:rsidRPr="0074466E">
        <w:rPr>
          <w:i/>
          <w:iCs/>
          <w:cs/>
        </w:rPr>
        <w:t>การกลับรายการด้อยค่า</w:t>
      </w:r>
    </w:p>
    <w:p w14:paraId="3A9E6684" w14:textId="77777777" w:rsidR="00B21ECC" w:rsidRPr="0074466E" w:rsidRDefault="00B21ECC" w:rsidP="007A64D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after="0"/>
        <w:ind w:left="540"/>
        <w:jc w:val="thaiDistribute"/>
        <w:rPr>
          <w:rFonts w:ascii="Angsana New" w:hAnsi="Angsana New"/>
          <w:sz w:val="24"/>
          <w:szCs w:val="24"/>
        </w:rPr>
      </w:pPr>
    </w:p>
    <w:p w14:paraId="5DE394F5" w14:textId="77777777" w:rsidR="00F93557" w:rsidRPr="0074466E" w:rsidRDefault="00CE120F" w:rsidP="007A64D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74466E">
        <w:rPr>
          <w:rFonts w:ascii="Angsana New" w:hAnsi="Angsana New"/>
          <w:sz w:val="30"/>
          <w:szCs w:val="30"/>
          <w:cs/>
        </w:rPr>
        <w:t>ขาดทุนจากการด้อย</w:t>
      </w:r>
      <w:r w:rsidRPr="0074466E">
        <w:rPr>
          <w:rFonts w:ascii="Angsana New" w:hAnsi="Angsana New" w:hint="cs"/>
          <w:sz w:val="30"/>
          <w:szCs w:val="30"/>
          <w:cs/>
        </w:rPr>
        <w:t>ค่า</w:t>
      </w:r>
      <w:r w:rsidRPr="0074466E">
        <w:rPr>
          <w:rFonts w:ascii="Angsana New" w:hAnsi="Angsana New"/>
          <w:sz w:val="30"/>
          <w:szCs w:val="30"/>
          <w:cs/>
        </w:rPr>
        <w:t>ของค่าความนิยมจะไม่มีการปรับปรุงกลับรายการ</w:t>
      </w:r>
      <w:r w:rsidRPr="0074466E">
        <w:rPr>
          <w:rFonts w:ascii="Angsana New" w:hAnsi="Angsana New" w:hint="cs"/>
          <w:sz w:val="30"/>
          <w:szCs w:val="30"/>
          <w:cs/>
        </w:rPr>
        <w:t xml:space="preserve"> </w:t>
      </w:r>
      <w:r w:rsidR="004762B0" w:rsidRPr="0074466E">
        <w:rPr>
          <w:rFonts w:ascii="Angsana New" w:hAnsi="Angsana New"/>
          <w:sz w:val="30"/>
          <w:szCs w:val="30"/>
          <w:cs/>
        </w:rPr>
        <w:t>ขาดทุนจากการด้อยค่าของสินทรัพย์ที่ไม่ใช่สินทรัพย์ทางการเงินอื่น</w:t>
      </w:r>
      <w:r w:rsidR="000B5614" w:rsidRPr="0074466E">
        <w:rPr>
          <w:rFonts w:ascii="Angsana New" w:hAnsi="Angsana New" w:hint="cs"/>
          <w:sz w:val="30"/>
          <w:szCs w:val="30"/>
          <w:cs/>
        </w:rPr>
        <w:t xml:space="preserve"> </w:t>
      </w:r>
      <w:r w:rsidR="004762B0" w:rsidRPr="0074466E">
        <w:rPr>
          <w:rFonts w:ascii="Angsana New" w:hAnsi="Angsana New"/>
          <w:sz w:val="30"/>
          <w:szCs w:val="30"/>
          <w:cs/>
        </w:rPr>
        <w:t>ๆ ที่เคยรับรู้ในปีก่อนจะถูกประเมิน ณ ทุกวันที่ที่ออกรายงานว่ามีข้อบ่งชี้เรื่องการด</w:t>
      </w:r>
      <w:r w:rsidR="00C512AC" w:rsidRPr="0074466E">
        <w:rPr>
          <w:rFonts w:ascii="Angsana New" w:hAnsi="Angsana New"/>
          <w:sz w:val="30"/>
          <w:szCs w:val="30"/>
          <w:cs/>
        </w:rPr>
        <w:t xml:space="preserve">้อยค่าหรือไม่ </w:t>
      </w:r>
      <w:r w:rsidR="004762B0" w:rsidRPr="0074466E">
        <w:rPr>
          <w:rFonts w:ascii="Angsana New" w:hAnsi="Angsana New"/>
          <w:sz w:val="30"/>
          <w:szCs w:val="30"/>
          <w:cs/>
        </w:rPr>
        <w:t>ขาดทุนจากการด้อยค่าจะถูกกลับรายการ หากมีการเปลี่ยนแปลงประมาณการที่ใช้ในการค</w:t>
      </w:r>
      <w:r w:rsidR="00F062A4" w:rsidRPr="0074466E">
        <w:rPr>
          <w:rFonts w:ascii="Angsana New" w:hAnsi="Angsana New"/>
          <w:sz w:val="30"/>
          <w:szCs w:val="30"/>
          <w:cs/>
        </w:rPr>
        <w:t xml:space="preserve">ำนวณมูลค่าที่คาดว่าจะได้รับคืน </w:t>
      </w:r>
      <w:r w:rsidR="004762B0" w:rsidRPr="0074466E">
        <w:rPr>
          <w:rFonts w:ascii="Angsana New" w:hAnsi="Angsana New"/>
          <w:sz w:val="30"/>
          <w:szCs w:val="30"/>
          <w:cs/>
        </w:rPr>
        <w:t>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</w:p>
    <w:p w14:paraId="1F432C72" w14:textId="77777777" w:rsidR="00AE3D81" w:rsidRPr="0074466E" w:rsidRDefault="00AE3D81" w:rsidP="007A64D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after="0"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14:paraId="00172D6B" w14:textId="09CA6D6C" w:rsidR="00015D9B" w:rsidRPr="0074466E" w:rsidRDefault="004762B0" w:rsidP="00EC2289">
      <w:pPr>
        <w:pStyle w:val="Heading8"/>
        <w:numPr>
          <w:ilvl w:val="1"/>
          <w:numId w:val="30"/>
        </w:numPr>
        <w:rPr>
          <w:i/>
          <w:iCs/>
          <w:sz w:val="30"/>
          <w:szCs w:val="30"/>
        </w:rPr>
      </w:pPr>
      <w:r w:rsidRPr="0074466E">
        <w:rPr>
          <w:i/>
          <w:iCs/>
          <w:sz w:val="30"/>
          <w:szCs w:val="30"/>
          <w:cs/>
        </w:rPr>
        <w:t>หนี้สินที่มีภาระดอกเบี้ย</w:t>
      </w:r>
    </w:p>
    <w:p w14:paraId="143624EF" w14:textId="77777777" w:rsidR="00015D9B" w:rsidRPr="0074466E" w:rsidRDefault="00015D9B" w:rsidP="00C512AC">
      <w:pPr>
        <w:pStyle w:val="BodyText2"/>
        <w:tabs>
          <w:tab w:val="decimal" w:pos="540"/>
          <w:tab w:val="left" w:pos="720"/>
        </w:tabs>
        <w:ind w:left="540" w:firstLine="0"/>
        <w:jc w:val="thaiDistribute"/>
        <w:rPr>
          <w:rFonts w:ascii="Angsana New" w:hAnsi="Angsana New"/>
          <w:sz w:val="24"/>
          <w:szCs w:val="24"/>
        </w:rPr>
      </w:pPr>
    </w:p>
    <w:p w14:paraId="7C33AE1A" w14:textId="723D5091" w:rsidR="00F10ACF" w:rsidRPr="0074466E" w:rsidRDefault="004762B0" w:rsidP="007A64D6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24"/>
          <w:szCs w:val="24"/>
        </w:rPr>
      </w:pPr>
      <w:r w:rsidRPr="0074466E">
        <w:rPr>
          <w:rFonts w:ascii="Angsana New" w:hAnsi="Angsana New"/>
          <w:sz w:val="30"/>
          <w:szCs w:val="30"/>
          <w:cs/>
        </w:rPr>
        <w:t>หนี้สินที่มีภาระดอกเบี้ยบันทึกเริ่มแรก</w:t>
      </w:r>
      <w:r w:rsidR="00A553E9" w:rsidRPr="0074466E">
        <w:rPr>
          <w:rFonts w:ascii="Angsana New" w:hAnsi="Angsana New" w:hint="cs"/>
          <w:sz w:val="30"/>
          <w:szCs w:val="30"/>
          <w:cs/>
        </w:rPr>
        <w:t>ด้วย</w:t>
      </w:r>
      <w:r w:rsidRPr="0074466E">
        <w:rPr>
          <w:rFonts w:ascii="Angsana New" w:hAnsi="Angsana New"/>
          <w:sz w:val="30"/>
          <w:szCs w:val="30"/>
          <w:cs/>
        </w:rPr>
        <w:t>มูลค่ายุติธรรมหักค่าใช</w:t>
      </w:r>
      <w:r w:rsidR="00387AFF" w:rsidRPr="0074466E">
        <w:rPr>
          <w:rFonts w:ascii="Angsana New" w:hAnsi="Angsana New"/>
          <w:sz w:val="30"/>
          <w:szCs w:val="30"/>
          <w:cs/>
        </w:rPr>
        <w:t>้จ่ายที่เกี่ยวกับการเกิดหนี้สิน</w:t>
      </w:r>
      <w:r w:rsidRPr="0074466E">
        <w:rPr>
          <w:rFonts w:ascii="Angsana New" w:hAnsi="Angsana New"/>
          <w:sz w:val="30"/>
          <w:szCs w:val="30"/>
          <w:cs/>
        </w:rPr>
        <w:t xml:space="preserve"> ภายหลังจากการบันทึกหนี้สินที่มีภาระดอกเบี้ยจะบันทึ</w:t>
      </w:r>
      <w:r w:rsidR="00387AFF" w:rsidRPr="0074466E">
        <w:rPr>
          <w:rFonts w:ascii="Angsana New" w:hAnsi="Angsana New"/>
          <w:sz w:val="30"/>
          <w:szCs w:val="30"/>
          <w:cs/>
        </w:rPr>
        <w:t xml:space="preserve">กต่อมาโดยวิธีราคาทุนตัดจำหน่าย </w:t>
      </w:r>
      <w:r w:rsidRPr="0074466E">
        <w:rPr>
          <w:rFonts w:ascii="Angsana New" w:hAnsi="Angsana New"/>
          <w:sz w:val="30"/>
          <w:szCs w:val="30"/>
          <w:cs/>
        </w:rPr>
        <w:t>ผลต่างระหว่างยอดหนี้เริ่มแรกและยอดหนี้เมื่อครบกำหนดไถ่ถอนจะบันทึกในกำไรหรือขาดทุนตลอดอายุการกู้ยืมโดยใช้วิธีอัตราดอกเบี้ยที่แท้จริง</w:t>
      </w:r>
      <w:r w:rsidR="00504C02" w:rsidRPr="0074466E">
        <w:rPr>
          <w:rFonts w:ascii="Angsana New" w:hAnsi="Angsana New"/>
          <w:sz w:val="30"/>
          <w:szCs w:val="30"/>
          <w:cs/>
        </w:rPr>
        <w:br/>
      </w:r>
    </w:p>
    <w:p w14:paraId="74328511" w14:textId="16375BE5" w:rsidR="00434720" w:rsidRPr="0074466E" w:rsidRDefault="00434720" w:rsidP="00EC2289">
      <w:pPr>
        <w:pStyle w:val="Heading8"/>
        <w:numPr>
          <w:ilvl w:val="1"/>
          <w:numId w:val="30"/>
        </w:numPr>
        <w:rPr>
          <w:i/>
          <w:iCs/>
          <w:sz w:val="30"/>
          <w:szCs w:val="30"/>
        </w:rPr>
      </w:pPr>
      <w:r w:rsidRPr="0074466E">
        <w:rPr>
          <w:rFonts w:hint="cs"/>
          <w:i/>
          <w:iCs/>
          <w:sz w:val="30"/>
          <w:szCs w:val="30"/>
          <w:cs/>
        </w:rPr>
        <w:t>หนี้</w:t>
      </w:r>
      <w:r w:rsidRPr="0074466E">
        <w:rPr>
          <w:i/>
          <w:iCs/>
          <w:sz w:val="30"/>
          <w:szCs w:val="30"/>
          <w:cs/>
        </w:rPr>
        <w:t>สินที่เกิดจากสัญญา</w:t>
      </w:r>
    </w:p>
    <w:p w14:paraId="4E8359BE" w14:textId="58878713" w:rsidR="00434720" w:rsidRPr="0074466E" w:rsidRDefault="00434720" w:rsidP="004347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both"/>
        <w:rPr>
          <w:sz w:val="24"/>
          <w:szCs w:val="24"/>
        </w:rPr>
      </w:pPr>
    </w:p>
    <w:p w14:paraId="6255D365" w14:textId="718D2491" w:rsidR="00434720" w:rsidRPr="0074466E" w:rsidRDefault="00434720" w:rsidP="004347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  <w:r w:rsidRPr="0074466E">
        <w:rPr>
          <w:cs/>
        </w:rPr>
        <w:t>หนี้สินที่เกิดจากสัญญาเป็นภาระผูกพันที่จะต้องโอนสินค้าหรือบริการให้กับลูกค้า หนี้สินที่เกิดจากสัญญารับรู้เมื่อกลุ่มบริษัทได้รับชำระหรือมีสิทธิที่ปราศจากเงื่อนไขในการได้รับสิ่งตอบแทนที่เรียกคืนไม่ได้จากลูกค้าก่อนที่</w:t>
      </w:r>
      <w:r w:rsidRPr="0074466E">
        <w:rPr>
          <w:cs/>
        </w:rPr>
        <w:br/>
        <w:t>กลุ่มบริษัทรับรู้รายได้ที่เกี่ยวข้อง</w:t>
      </w:r>
    </w:p>
    <w:p w14:paraId="1C7B5775" w14:textId="77777777" w:rsidR="00434720" w:rsidRPr="0074466E" w:rsidRDefault="00434720" w:rsidP="004347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both"/>
        <w:rPr>
          <w:sz w:val="24"/>
          <w:szCs w:val="24"/>
        </w:rPr>
      </w:pPr>
    </w:p>
    <w:p w14:paraId="3411D1F5" w14:textId="073F0023" w:rsidR="00964546" w:rsidRPr="0074466E" w:rsidRDefault="00964546" w:rsidP="00EC2289">
      <w:pPr>
        <w:pStyle w:val="Heading8"/>
        <w:numPr>
          <w:ilvl w:val="1"/>
          <w:numId w:val="30"/>
        </w:numPr>
        <w:rPr>
          <w:i/>
          <w:iCs/>
          <w:sz w:val="30"/>
          <w:szCs w:val="30"/>
          <w:cs/>
        </w:rPr>
      </w:pPr>
      <w:r w:rsidRPr="0074466E">
        <w:rPr>
          <w:i/>
          <w:iCs/>
          <w:sz w:val="30"/>
          <w:szCs w:val="30"/>
          <w:cs/>
        </w:rPr>
        <w:t>ผลประโยชน์ของพนักงาน</w:t>
      </w:r>
    </w:p>
    <w:p w14:paraId="10293309" w14:textId="77777777" w:rsidR="00015D9B" w:rsidRPr="0074466E" w:rsidRDefault="00015D9B" w:rsidP="007A64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both"/>
        <w:rPr>
          <w:sz w:val="24"/>
          <w:szCs w:val="24"/>
        </w:rPr>
      </w:pPr>
    </w:p>
    <w:p w14:paraId="1797AAD3" w14:textId="77777777" w:rsidR="00015D9B" w:rsidRPr="0074466E" w:rsidRDefault="004762B0" w:rsidP="007A64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both"/>
        <w:rPr>
          <w:i/>
          <w:iCs/>
        </w:rPr>
      </w:pPr>
      <w:r w:rsidRPr="0074466E">
        <w:rPr>
          <w:i/>
          <w:iCs/>
          <w:cs/>
        </w:rPr>
        <w:t>โครงการสมทบเงิน</w:t>
      </w:r>
    </w:p>
    <w:p w14:paraId="3081303A" w14:textId="77777777" w:rsidR="00936856" w:rsidRPr="0074466E" w:rsidRDefault="00936856" w:rsidP="00A00E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sz w:val="24"/>
          <w:szCs w:val="24"/>
        </w:rPr>
      </w:pPr>
    </w:p>
    <w:p w14:paraId="6723F729" w14:textId="77777777" w:rsidR="001D2166" w:rsidRPr="0074466E" w:rsidRDefault="00986152" w:rsidP="00A00E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  <w:r w:rsidRPr="0074466E">
        <w:rPr>
          <w:cs/>
        </w:rPr>
        <w:t>ภาระผูกพันในการสมทบเข้าโครงการสมทบเงินจะ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</w:p>
    <w:p w14:paraId="69CDD4C8" w14:textId="77777777" w:rsidR="009209E7" w:rsidRPr="0074466E" w:rsidRDefault="009209E7" w:rsidP="007A64D6">
      <w:pPr>
        <w:tabs>
          <w:tab w:val="clear" w:pos="227"/>
          <w:tab w:val="clear" w:pos="454"/>
          <w:tab w:val="clear" w:pos="680"/>
          <w:tab w:val="decimal" w:pos="540"/>
          <w:tab w:val="left" w:pos="720"/>
        </w:tabs>
        <w:spacing w:line="240" w:lineRule="auto"/>
        <w:ind w:left="540"/>
        <w:jc w:val="both"/>
        <w:rPr>
          <w:sz w:val="24"/>
          <w:szCs w:val="24"/>
        </w:rPr>
      </w:pPr>
    </w:p>
    <w:p w14:paraId="1868E449" w14:textId="77777777" w:rsidR="00015D9B" w:rsidRPr="0074466E" w:rsidRDefault="004762B0" w:rsidP="007A64D6">
      <w:pPr>
        <w:tabs>
          <w:tab w:val="clear" w:pos="227"/>
          <w:tab w:val="clear" w:pos="454"/>
          <w:tab w:val="clear" w:pos="680"/>
          <w:tab w:val="decimal" w:pos="540"/>
          <w:tab w:val="left" w:pos="720"/>
        </w:tabs>
        <w:spacing w:line="240" w:lineRule="auto"/>
        <w:ind w:left="540"/>
        <w:jc w:val="both"/>
        <w:rPr>
          <w:i/>
          <w:iCs/>
        </w:rPr>
      </w:pPr>
      <w:r w:rsidRPr="0074466E">
        <w:rPr>
          <w:i/>
          <w:iCs/>
          <w:cs/>
        </w:rPr>
        <w:t>โครงการผลประโยชน์ที่กำหนดไว้</w:t>
      </w:r>
    </w:p>
    <w:p w14:paraId="0B0A8004" w14:textId="77777777" w:rsidR="00015D9B" w:rsidRPr="0074466E" w:rsidRDefault="00015D9B" w:rsidP="00A00E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sz w:val="24"/>
          <w:szCs w:val="24"/>
        </w:rPr>
      </w:pPr>
    </w:p>
    <w:p w14:paraId="2CDDD579" w14:textId="77777777" w:rsidR="00986152" w:rsidRPr="0074466E" w:rsidRDefault="00986152" w:rsidP="00A00E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  <w:r w:rsidRPr="0074466E">
        <w:rPr>
          <w:cs/>
        </w:rPr>
        <w:t>ภาระผูกพันสุทธิของกลุ่มบริษัทจากโครงการผลประโยชน์ที่กำหนดไว้ถูกคำนวณแยกต่างหากเป็นรายโครงการจากการประมาณผลประโยชน์ในอนาคตที่เกิดจากการทำงานของพนักงานในงวดปัจจุบันและงวดก่อน</w:t>
      </w:r>
      <w:r w:rsidR="00A00EE5" w:rsidRPr="0074466E">
        <w:rPr>
          <w:cs/>
        </w:rPr>
        <w:t xml:space="preserve"> </w:t>
      </w:r>
      <w:r w:rsidRPr="0074466E">
        <w:rPr>
          <w:cs/>
        </w:rPr>
        <w:t>ๆ ผลประโยชน์ดังกล่าวได้มีการคิดลดกระแสเงินสดเพื่อให้เป็นมูลค่าปัจจุบัน</w:t>
      </w:r>
    </w:p>
    <w:p w14:paraId="53CDB681" w14:textId="77777777" w:rsidR="00434720" w:rsidRPr="0074466E" w:rsidRDefault="00434720" w:rsidP="00C512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iCs/>
        </w:rPr>
      </w:pPr>
    </w:p>
    <w:p w14:paraId="77335146" w14:textId="17E236B5" w:rsidR="00986152" w:rsidRPr="0074466E" w:rsidRDefault="00986152" w:rsidP="00A00E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  <w:r w:rsidRPr="0074466E">
        <w:rPr>
          <w:cs/>
        </w:rPr>
        <w:t>การคำนวณภาระผูกพันของโครงการผลประโยชน์ที่กำหนดไว้นั้นจัดทำโดยนักคณิตศาสตร์ประกันภัยที่ได้รับอนุญาตเป็นประจำทุก</w:t>
      </w:r>
      <w:r w:rsidR="00A00EE5" w:rsidRPr="0074466E">
        <w:rPr>
          <w:cs/>
        </w:rPr>
        <w:t xml:space="preserve"> </w:t>
      </w:r>
      <w:r w:rsidR="00A71266" w:rsidRPr="0074466E">
        <w:rPr>
          <w:rFonts w:hint="cs"/>
          <w:cs/>
        </w:rPr>
        <w:t xml:space="preserve">ๆ </w:t>
      </w:r>
      <w:r w:rsidR="00DE3F43" w:rsidRPr="0074466E">
        <w:t>3</w:t>
      </w:r>
      <w:r w:rsidR="00A71266" w:rsidRPr="0074466E">
        <w:rPr>
          <w:cs/>
        </w:rPr>
        <w:t xml:space="preserve"> </w:t>
      </w:r>
      <w:r w:rsidRPr="0074466E">
        <w:rPr>
          <w:cs/>
        </w:rPr>
        <w:t>ปี โดยวิธ</w:t>
      </w:r>
      <w:r w:rsidR="00C512AC" w:rsidRPr="0074466E">
        <w:rPr>
          <w:cs/>
        </w:rPr>
        <w:t>ีคิดลดแต่ละหน่วยที่ประมาณการไว้</w:t>
      </w:r>
      <w:r w:rsidRPr="0074466E">
        <w:rPr>
          <w:cs/>
        </w:rPr>
        <w:t xml:space="preserve"> ผลจากการคำนวณอาจทำให้กลุ่มบริษัท</w:t>
      </w:r>
      <w:r w:rsidR="00387AFF" w:rsidRPr="0074466E">
        <w:rPr>
          <w:cs/>
        </w:rPr>
        <w:br/>
      </w:r>
      <w:r w:rsidRPr="0074466E">
        <w:rPr>
          <w:cs/>
        </w:rPr>
        <w:t>มีสินทรัพย์เกิดขึ้น ซึ่งการรับรู้เป็นสินทรัพย์จะใช้มูลค่าปัจจุบันของประโยชน์เชิงเศรษฐกิจที่มีในรูปของการ</w:t>
      </w:r>
      <w:r w:rsidR="00387AFF" w:rsidRPr="0074466E">
        <w:rPr>
          <w:cs/>
        </w:rPr>
        <w:br/>
      </w:r>
      <w:r w:rsidRPr="0074466E">
        <w:rPr>
          <w:cs/>
        </w:rPr>
        <w:t>ได้รับคืนในอนาคตจากโครงการหรือการหักการสมทบเข้าโครงการในอนาคต ในการคำนวณมูลค่าปัจจุบันของประโยชน์เชิงเศรษฐกิจได้มีการพิจารณาถึงความต้องการเงินทุนขั้นต่ำสำหรับโครงการต่าง ๆ ของกลุ่มบริษัท</w:t>
      </w:r>
    </w:p>
    <w:p w14:paraId="7871DFE3" w14:textId="77777777" w:rsidR="00B21ECC" w:rsidRPr="0074466E" w:rsidRDefault="00B21ECC" w:rsidP="00A00E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</w:p>
    <w:p w14:paraId="573C4737" w14:textId="77777777" w:rsidR="00986152" w:rsidRPr="0074466E" w:rsidRDefault="00986152" w:rsidP="00A00E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  <w:r w:rsidRPr="0074466E">
        <w:rPr>
          <w:cs/>
        </w:rPr>
        <w:t xml:space="preserve">ในการวัดมูลค่าใหม่ของหนี้สินผลประโยชน์ที่กำหนดไว้สุทธิ 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 กลุ่มบริษัทกำหนดดอกเบี้ยจ่ายของ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</w:t>
      </w:r>
      <w:r w:rsidR="00387AFF" w:rsidRPr="0074466E">
        <w:rPr>
          <w:cs/>
        </w:rPr>
        <w:br/>
      </w:r>
      <w:r w:rsidRPr="0074466E">
        <w:rPr>
          <w:cs/>
        </w:rPr>
        <w:t>ต้นปี โดยคำนึงถึงการเปลี่ยนแปลงใด</w:t>
      </w:r>
      <w:r w:rsidR="00F01DB0" w:rsidRPr="0074466E">
        <w:rPr>
          <w:cs/>
        </w:rPr>
        <w:t xml:space="preserve"> </w:t>
      </w:r>
      <w:r w:rsidRPr="0074466E">
        <w:rPr>
          <w:cs/>
        </w:rPr>
        <w:t>ๆ 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</w:t>
      </w:r>
      <w:r w:rsidR="00A00EE5" w:rsidRPr="0074466E">
        <w:rPr>
          <w:cs/>
        </w:rPr>
        <w:t xml:space="preserve"> </w:t>
      </w:r>
      <w:r w:rsidRPr="0074466E">
        <w:rPr>
          <w:cs/>
        </w:rPr>
        <w:t>ๆ ที่เกี่ยวข้องกับโครงการผลประโยชน์รับรู้รายการในกำไรหรือขาดทุน</w:t>
      </w:r>
    </w:p>
    <w:p w14:paraId="3E85006B" w14:textId="77777777" w:rsidR="00986152" w:rsidRPr="0074466E" w:rsidRDefault="00986152" w:rsidP="00A00E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</w:p>
    <w:p w14:paraId="02F31093" w14:textId="4485D71B" w:rsidR="00A553E9" w:rsidRPr="0074466E" w:rsidRDefault="00986152" w:rsidP="00AE3D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  <w:r w:rsidRPr="0074466E">
        <w:rPr>
          <w:cs/>
        </w:rPr>
        <w:t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 กำไรหรือขาดทุนจากการลดขนาดโครงการต้องรับรู้ในกำไรหรือขาดทุนทันที กลุ่มบริษัทรับรู้กำไรและขาดทุนจากการจ่ายชำระผลประโยชน์พนักงานเมื่อเกิดขึ้น</w:t>
      </w:r>
    </w:p>
    <w:p w14:paraId="01A5B997" w14:textId="5A0BBF2C" w:rsidR="006F7B32" w:rsidRPr="0074466E" w:rsidRDefault="006F7B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i/>
          <w:iCs/>
          <w:cs/>
        </w:rPr>
      </w:pPr>
    </w:p>
    <w:p w14:paraId="41CF79CB" w14:textId="4F802203" w:rsidR="00015D9B" w:rsidRPr="0074466E" w:rsidRDefault="004762B0" w:rsidP="00A00EE5">
      <w:pPr>
        <w:tabs>
          <w:tab w:val="clear" w:pos="227"/>
          <w:tab w:val="clear" w:pos="454"/>
          <w:tab w:val="clear" w:pos="680"/>
          <w:tab w:val="decimal" w:pos="540"/>
          <w:tab w:val="left" w:pos="720"/>
        </w:tabs>
        <w:spacing w:line="240" w:lineRule="auto"/>
        <w:ind w:left="540"/>
        <w:jc w:val="both"/>
        <w:rPr>
          <w:iCs/>
        </w:rPr>
      </w:pPr>
      <w:r w:rsidRPr="0074466E">
        <w:rPr>
          <w:i/>
          <w:iCs/>
          <w:cs/>
        </w:rPr>
        <w:t>ผลประโยชน์</w:t>
      </w:r>
      <w:r w:rsidRPr="0074466E">
        <w:rPr>
          <w:iCs/>
          <w:cs/>
        </w:rPr>
        <w:t xml:space="preserve">ระยะยาวอื่น </w:t>
      </w:r>
    </w:p>
    <w:p w14:paraId="4F8048E6" w14:textId="77777777" w:rsidR="00A00EE5" w:rsidRPr="0074466E" w:rsidRDefault="00A00EE5" w:rsidP="00A00E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iCs/>
        </w:rPr>
      </w:pPr>
    </w:p>
    <w:p w14:paraId="07797C78" w14:textId="77777777" w:rsidR="000B5361" w:rsidRPr="0074466E" w:rsidRDefault="00986152" w:rsidP="00A00E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iCs/>
        </w:rPr>
      </w:pPr>
      <w:r w:rsidRPr="0074466E">
        <w:rPr>
          <w:i/>
          <w:cs/>
        </w:rPr>
        <w:t>ภาระผูกพัน</w:t>
      </w:r>
      <w:r w:rsidRPr="0074466E">
        <w:rPr>
          <w:cs/>
        </w:rPr>
        <w:t>สุทธิ</w:t>
      </w:r>
      <w:r w:rsidRPr="0074466E">
        <w:rPr>
          <w:i/>
          <w:cs/>
        </w:rPr>
        <w:t>ของกลุ่มบริษัทที่เป็นผลประโยชน์ระยะยาวของพนักงานเป็นผลประโยชน์ในอนาคตที่เกิดจาก</w:t>
      </w:r>
      <w:r w:rsidR="00387AFF" w:rsidRPr="0074466E">
        <w:rPr>
          <w:i/>
          <w:cs/>
        </w:rPr>
        <w:br/>
      </w:r>
      <w:r w:rsidRPr="0074466E">
        <w:rPr>
          <w:i/>
          <w:cs/>
        </w:rPr>
        <w:t>การทำงานของพนักงานในงวดปัจจุบันและงวดก่อน</w:t>
      </w:r>
      <w:r w:rsidR="00347476" w:rsidRPr="0074466E">
        <w:rPr>
          <w:iCs/>
          <w:cs/>
        </w:rPr>
        <w:t xml:space="preserve"> </w:t>
      </w:r>
      <w:r w:rsidRPr="0074466E">
        <w:rPr>
          <w:i/>
          <w:cs/>
        </w:rPr>
        <w:t>ๆ ซึ่งผลประโยชน์นี้ได้คิดลดกระแสเงินสดเพื่อให้เป็นมูลค่าปัจจุบัน การวัดมูลค่าใหม่จะรับรู้ในกำไรหรือขาดทุนเมื่อเกิดขึ้น</w:t>
      </w:r>
    </w:p>
    <w:p w14:paraId="5AA8C40F" w14:textId="77777777" w:rsidR="00DD108C" w:rsidRPr="0074466E" w:rsidRDefault="00DD108C" w:rsidP="007A64D6">
      <w:pPr>
        <w:tabs>
          <w:tab w:val="clear" w:pos="227"/>
          <w:tab w:val="clear" w:pos="454"/>
          <w:tab w:val="clear" w:pos="680"/>
          <w:tab w:val="decimal" w:pos="540"/>
          <w:tab w:val="left" w:pos="720"/>
        </w:tabs>
        <w:spacing w:line="240" w:lineRule="auto"/>
        <w:ind w:left="540"/>
        <w:jc w:val="both"/>
      </w:pPr>
    </w:p>
    <w:p w14:paraId="1F4C37FC" w14:textId="77777777" w:rsidR="0050206E" w:rsidRPr="0074466E" w:rsidRDefault="0050206E" w:rsidP="005020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both"/>
        <w:rPr>
          <w:i/>
          <w:iCs/>
        </w:rPr>
      </w:pPr>
      <w:r w:rsidRPr="0074466E">
        <w:rPr>
          <w:i/>
          <w:iCs/>
          <w:cs/>
        </w:rPr>
        <w:t xml:space="preserve">ผลประโยชน์เมื่อเลิกจ้าง </w:t>
      </w:r>
    </w:p>
    <w:p w14:paraId="4A0C91F1" w14:textId="77777777" w:rsidR="0050206E" w:rsidRPr="0074466E" w:rsidRDefault="0050206E" w:rsidP="005020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</w:rPr>
      </w:pPr>
    </w:p>
    <w:p w14:paraId="5F47AAC2" w14:textId="1136609D" w:rsidR="0050206E" w:rsidRPr="0074466E" w:rsidRDefault="0050206E" w:rsidP="005020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i/>
        </w:rPr>
      </w:pPr>
      <w:r w:rsidRPr="0074466E">
        <w:rPr>
          <w:i/>
          <w:cs/>
        </w:rPr>
        <w:t>ผลประโยชน์เมื่อเลิกจ้างจะรับรู้เป็นค่าใช้จ่ายเมื่อวันใดวันหนึ่งต่อไปนี้เกิดขึ้นก่อน เมื่อกลุ่มบริษัทไม่สามารถยกเลิกข้อเสนอการให้ผลประโยชน์ดังกล่าวได้อีกต่อไป หรือเมื่อกลุ่มบริษัทรับรู้ต้นทุนสำหรับการปรับโครงสร้าง หากระยะเวลาการจ่ายผลประโยชน์เกินกว่า</w:t>
      </w:r>
      <w:r w:rsidRPr="0074466E">
        <w:rPr>
          <w:iCs/>
          <w:cs/>
        </w:rPr>
        <w:t xml:space="preserve"> </w:t>
      </w:r>
      <w:r w:rsidR="00D52C0E" w:rsidRPr="0074466E">
        <w:rPr>
          <w:iCs/>
        </w:rPr>
        <w:t>1</w:t>
      </w:r>
      <w:r w:rsidRPr="0074466E">
        <w:rPr>
          <w:iCs/>
        </w:rPr>
        <w:t>2</w:t>
      </w:r>
      <w:r w:rsidRPr="0074466E">
        <w:rPr>
          <w:i/>
          <w:iCs/>
          <w:cs/>
        </w:rPr>
        <w:t xml:space="preserve"> </w:t>
      </w:r>
      <w:r w:rsidRPr="0074466E">
        <w:rPr>
          <w:i/>
          <w:cs/>
        </w:rPr>
        <w:t xml:space="preserve">เดือนนับจากวันสิ้นรอบระยะเวลารายงาน ผลประโยชน์เมื่อเลิกจ้างจะถูกคิดลดกระแสเงินสด </w:t>
      </w:r>
    </w:p>
    <w:p w14:paraId="416F9C19" w14:textId="77777777" w:rsidR="0050206E" w:rsidRPr="0074466E" w:rsidRDefault="0050206E" w:rsidP="005020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i/>
        </w:rPr>
      </w:pPr>
    </w:p>
    <w:p w14:paraId="3851E561" w14:textId="77777777" w:rsidR="00091F39" w:rsidRPr="0074466E" w:rsidRDefault="00091F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i/>
          <w:iCs/>
          <w:cs/>
        </w:rPr>
      </w:pPr>
      <w:r w:rsidRPr="0074466E">
        <w:rPr>
          <w:i/>
          <w:iCs/>
          <w:cs/>
        </w:rPr>
        <w:br w:type="page"/>
      </w:r>
    </w:p>
    <w:p w14:paraId="177663B2" w14:textId="0FB1F007" w:rsidR="00015D9B" w:rsidRPr="0074466E" w:rsidRDefault="004762B0" w:rsidP="007A64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both"/>
        <w:rPr>
          <w:i/>
          <w:iCs/>
        </w:rPr>
      </w:pPr>
      <w:r w:rsidRPr="0074466E">
        <w:rPr>
          <w:i/>
          <w:iCs/>
          <w:cs/>
        </w:rPr>
        <w:t>ผลประโยชน์ระยะสั้นของพนักงาน</w:t>
      </w:r>
    </w:p>
    <w:p w14:paraId="33DB5AE3" w14:textId="77777777" w:rsidR="00801EFF" w:rsidRPr="0074466E" w:rsidRDefault="00801EFF" w:rsidP="00A00E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iCs/>
        </w:rPr>
      </w:pPr>
    </w:p>
    <w:p w14:paraId="013A8B4A" w14:textId="77777777" w:rsidR="009209E7" w:rsidRPr="0074466E" w:rsidRDefault="00986152" w:rsidP="009209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iCs/>
        </w:rPr>
      </w:pPr>
      <w:r w:rsidRPr="0074466E">
        <w:rPr>
          <w:i/>
          <w:cs/>
        </w:rPr>
        <w:t>ผลประโยชน์ระยะสั้นของพนักงานรับรู้เป็นค่าใช้จ่ายเมื่อพนักงานทำงานให้</w:t>
      </w:r>
      <w:r w:rsidRPr="0074466E">
        <w:rPr>
          <w:i/>
          <w:iCs/>
          <w:cs/>
        </w:rPr>
        <w:t xml:space="preserve"> </w:t>
      </w:r>
      <w:r w:rsidRPr="0074466E">
        <w:rPr>
          <w:i/>
          <w:cs/>
        </w:rPr>
        <w:t>หนี้สินรับรู้ด้วยมูลค่าที่คาดว่า</w:t>
      </w:r>
      <w:r w:rsidR="00C14FCF" w:rsidRPr="0074466E">
        <w:rPr>
          <w:i/>
          <w:cs/>
        </w:rPr>
        <w:t>จะจ่ายชำระ หากกลุ่มบริษัท</w:t>
      </w:r>
      <w:r w:rsidRPr="0074466E">
        <w:rPr>
          <w:i/>
          <w:cs/>
        </w:rPr>
        <w:t>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14:paraId="3CAEE7EA" w14:textId="75598862" w:rsidR="003151EE" w:rsidRPr="0074466E" w:rsidRDefault="003151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b/>
          <w:bCs/>
          <w:cs/>
        </w:rPr>
      </w:pPr>
    </w:p>
    <w:p w14:paraId="5D1DB971" w14:textId="36FBB3F3" w:rsidR="00244FFB" w:rsidRPr="0074466E" w:rsidRDefault="00387AFF" w:rsidP="008332F1">
      <w:pPr>
        <w:pStyle w:val="Heading8"/>
        <w:numPr>
          <w:ilvl w:val="1"/>
          <w:numId w:val="30"/>
        </w:numPr>
        <w:rPr>
          <w:i/>
          <w:iCs/>
          <w:sz w:val="30"/>
          <w:szCs w:val="30"/>
        </w:rPr>
      </w:pPr>
      <w:r w:rsidRPr="0074466E">
        <w:rPr>
          <w:i/>
          <w:iCs/>
          <w:sz w:val="30"/>
          <w:szCs w:val="30"/>
          <w:cs/>
        </w:rPr>
        <w:t>การจ่ายโดยใช้หุ้นเป็นเกณฑ์</w:t>
      </w:r>
    </w:p>
    <w:p w14:paraId="58600B00" w14:textId="77777777" w:rsidR="00244FFB" w:rsidRPr="0074466E" w:rsidRDefault="00244FFB" w:rsidP="00A00E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iCs/>
        </w:rPr>
      </w:pPr>
    </w:p>
    <w:p w14:paraId="7792EEDD" w14:textId="298B9CEA" w:rsidR="00986152" w:rsidRPr="0074466E" w:rsidRDefault="00986152" w:rsidP="00A00E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i/>
        </w:rPr>
      </w:pPr>
      <w:r w:rsidRPr="0074466E">
        <w:rPr>
          <w:i/>
          <w:cs/>
        </w:rPr>
        <w:t>มูลค่ายุติธรรมของสิทธิซื้อ</w:t>
      </w:r>
      <w:r w:rsidR="00A00EE5" w:rsidRPr="0074466E">
        <w:rPr>
          <w:i/>
          <w:cs/>
        </w:rPr>
        <w:t>หุ้น ณ วันที่ให้สิทธิแก่พนักงาน (ชำระด้วยตราสารทุน)</w:t>
      </w:r>
      <w:r w:rsidRPr="0074466E">
        <w:rPr>
          <w:i/>
          <w:cs/>
        </w:rPr>
        <w:t xml:space="preserve"> รับรู้เป็นค่าใช้จ่ายพร้อม ๆ ไปกับการเพิ่มขึ้นในส่วนของผู้ถือหุ้น ตลอดระยะเวลาที่พนักงานสามารถเข้</w:t>
      </w:r>
      <w:r w:rsidR="00387AFF" w:rsidRPr="0074466E">
        <w:rPr>
          <w:i/>
          <w:cs/>
        </w:rPr>
        <w:t xml:space="preserve">าใช้สิทธิได้อย่างไม่มีเงื่อนไข </w:t>
      </w:r>
      <w:r w:rsidRPr="0074466E">
        <w:rPr>
          <w:i/>
          <w:cs/>
        </w:rPr>
        <w:t>จำนวนที่รับรู้เป็นค่าใช้จ่ายจะถูกปรับปรุงเพื่อให้สะท้อนถึงจำนวนสิทธิซื้อหุ้นที่แท้จริงซึ่งเข้าเงื่อนไขการให้บริการที่เกี่ยวข้องและเงื่อนไขการได้รับสิทธิที่ไม่ใช่เงื่อนไขเรื่องตลาดทุน</w:t>
      </w:r>
      <w:r w:rsidR="00FA32DB" w:rsidRPr="0074466E">
        <w:rPr>
          <w:rFonts w:hint="cs"/>
          <w:i/>
          <w:cs/>
        </w:rPr>
        <w:t xml:space="preserve"> </w:t>
      </w:r>
      <w:r w:rsidRPr="0074466E">
        <w:rPr>
          <w:i/>
          <w:cs/>
        </w:rPr>
        <w:t>ซึ่งเป็นจำนวนที่เดิมเคยรับรู้ตามจำนวนสิทธิซื้อหุ้นที่เข้าเงื่อนไขการให้บริการที่เกี่ยวข้องและเงื่อนไขการได้รับสิทธิที่ไม่ใช่เงื่อนไขเรื</w:t>
      </w:r>
      <w:r w:rsidR="00C512AC" w:rsidRPr="0074466E">
        <w:rPr>
          <w:i/>
          <w:cs/>
        </w:rPr>
        <w:t xml:space="preserve">่องตลาดทุน ณ วันที่ได้รับสิทธิ </w:t>
      </w:r>
      <w:r w:rsidRPr="0074466E">
        <w:rPr>
          <w:i/>
          <w:cs/>
        </w:rPr>
        <w:t>สำหรับเงื่อนไขการได้รับสิทธิที่ไม่ใช่เงื่อนไขการบริการหรือผลงาน มูลค่ายุติธรรมของสิทธิซื้อหุ้น ณ วันที่ให้สิทธิจะถูกวัดค่าเพื่อให้สะท้อนถึงเงื่อนไขนั้นและไม่มีการปรับปรุงสำหรับผลต่างระหว่างจำนวนที่คาดไว้กับผลที่เกิดขึ้นจริง</w:t>
      </w:r>
    </w:p>
    <w:p w14:paraId="6C0F8995" w14:textId="2669D422" w:rsidR="00434720" w:rsidRPr="0074466E" w:rsidRDefault="00434720" w:rsidP="00A00E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iCs/>
        </w:rPr>
      </w:pPr>
    </w:p>
    <w:p w14:paraId="427E248A" w14:textId="61315284" w:rsidR="00015D9B" w:rsidRPr="0074466E" w:rsidRDefault="004762B0" w:rsidP="008332F1">
      <w:pPr>
        <w:pStyle w:val="Heading8"/>
        <w:numPr>
          <w:ilvl w:val="1"/>
          <w:numId w:val="30"/>
        </w:numPr>
        <w:rPr>
          <w:i/>
          <w:iCs/>
          <w:sz w:val="30"/>
          <w:szCs w:val="30"/>
        </w:rPr>
      </w:pPr>
      <w:r w:rsidRPr="0074466E">
        <w:rPr>
          <w:i/>
          <w:iCs/>
          <w:sz w:val="30"/>
          <w:szCs w:val="30"/>
          <w:cs/>
        </w:rPr>
        <w:t>ประมาณการหนี้สิน</w:t>
      </w:r>
    </w:p>
    <w:p w14:paraId="7C4C8B69" w14:textId="77777777" w:rsidR="005C2EFC" w:rsidRPr="0074466E" w:rsidRDefault="005C2EFC" w:rsidP="00A00E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</w:p>
    <w:p w14:paraId="1F8D2DB6" w14:textId="77777777" w:rsidR="00015D9B" w:rsidRPr="0074466E" w:rsidRDefault="004762B0" w:rsidP="007A64D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  <w:tab w:val="left" w:pos="3735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4466E">
        <w:rPr>
          <w:rFonts w:ascii="Angsana New" w:hAnsi="Angsana New"/>
          <w:sz w:val="30"/>
          <w:szCs w:val="30"/>
          <w:cs/>
        </w:rPr>
        <w:t>ประมาณการหนี้สินจะรับรู้ก็ต่อเมื่อกลุ่มบริษัทมีภาระ</w:t>
      </w:r>
      <w:r w:rsidR="005C2EFC" w:rsidRPr="0074466E">
        <w:rPr>
          <w:rFonts w:ascii="Angsana New" w:hAnsi="Angsana New" w:hint="cs"/>
          <w:sz w:val="30"/>
          <w:szCs w:val="30"/>
          <w:cs/>
        </w:rPr>
        <w:t>ผูกพัน</w:t>
      </w:r>
      <w:r w:rsidRPr="0074466E">
        <w:rPr>
          <w:rFonts w:ascii="Angsana New" w:hAnsi="Angsana New"/>
          <w:sz w:val="30"/>
          <w:szCs w:val="30"/>
          <w:cs/>
        </w:rPr>
        <w:t>ตามกฎหมาย</w:t>
      </w:r>
      <w:r w:rsidR="005C2EFC" w:rsidRPr="0074466E">
        <w:rPr>
          <w:rFonts w:ascii="Angsana New" w:hAnsi="Angsana New" w:hint="cs"/>
          <w:sz w:val="30"/>
          <w:szCs w:val="30"/>
          <w:cs/>
        </w:rPr>
        <w:t>หรือภาระผูกพันจากการอนุมาน</w:t>
      </w:r>
      <w:r w:rsidRPr="0074466E">
        <w:rPr>
          <w:rFonts w:ascii="Angsana New" w:hAnsi="Angsana New"/>
          <w:sz w:val="30"/>
          <w:szCs w:val="30"/>
          <w:cs/>
        </w:rPr>
        <w:t>ที่เกิดขึ้นในปัจจุบันอันเป็นผลมาจากเหตุการณ์ในอดีต</w:t>
      </w:r>
      <w:r w:rsidR="005C2EFC" w:rsidRPr="0074466E">
        <w:rPr>
          <w:rFonts w:ascii="Angsana New" w:hAnsi="Angsana New" w:hint="cs"/>
          <w:sz w:val="30"/>
          <w:szCs w:val="30"/>
          <w:cs/>
        </w:rPr>
        <w:t>ซึ่งสามารถประมาณจำนวนของภาระผูกพันได้อย่างน่าเชื่อถือ</w:t>
      </w:r>
      <w:r w:rsidRPr="0074466E">
        <w:rPr>
          <w:rFonts w:ascii="Angsana New" w:hAnsi="Angsana New"/>
          <w:sz w:val="30"/>
          <w:szCs w:val="30"/>
          <w:cs/>
        </w:rPr>
        <w:t xml:space="preserve"> และ</w:t>
      </w:r>
      <w:r w:rsidR="004829CC" w:rsidRPr="0074466E">
        <w:rPr>
          <w:rFonts w:ascii="Angsana New" w:hAnsi="Angsana New"/>
          <w:sz w:val="30"/>
          <w:szCs w:val="30"/>
          <w:cs/>
        </w:rPr>
        <w:br/>
      </w:r>
      <w:r w:rsidRPr="0074466E">
        <w:rPr>
          <w:rFonts w:ascii="Angsana New" w:hAnsi="Angsana New"/>
          <w:sz w:val="30"/>
          <w:szCs w:val="30"/>
          <w:cs/>
        </w:rPr>
        <w:t>มีความเป็นไปได้ค่อนข้างแน่นอนว่าประโยชน์เชิงเศรษฐกิจจะต้องถูกจ่ายไปเพื่อชำระภาระ</w:t>
      </w:r>
      <w:r w:rsidR="00FA32DB" w:rsidRPr="0074466E">
        <w:rPr>
          <w:rFonts w:ascii="Angsana New" w:hAnsi="Angsana New" w:hint="cs"/>
          <w:sz w:val="30"/>
          <w:szCs w:val="30"/>
          <w:cs/>
        </w:rPr>
        <w:t>ผูกพัน</w:t>
      </w:r>
      <w:r w:rsidRPr="0074466E">
        <w:rPr>
          <w:rFonts w:ascii="Angsana New" w:hAnsi="Angsana New"/>
          <w:sz w:val="30"/>
          <w:szCs w:val="30"/>
          <w:cs/>
        </w:rPr>
        <w:t>ดังกล่าว ประมาณการหนี้สินพิจารณาจากการคิดลดกระแสเงินสดที่จะจ่ายในอนาคตโดยใช้อัตราคิดลดในตลาด</w:t>
      </w:r>
      <w:r w:rsidR="00C512AC" w:rsidRPr="0074466E">
        <w:rPr>
          <w:rFonts w:ascii="Angsana New" w:hAnsi="Angsana New"/>
          <w:sz w:val="30"/>
          <w:szCs w:val="30"/>
          <w:cs/>
        </w:rPr>
        <w:t>ปัจจุบันก่อนคำนึงถึงภาษีเงินได้</w:t>
      </w:r>
      <w:r w:rsidRPr="0074466E">
        <w:rPr>
          <w:rFonts w:ascii="Angsana New" w:hAnsi="Angsana New"/>
          <w:sz w:val="30"/>
          <w:szCs w:val="30"/>
          <w:cs/>
        </w:rPr>
        <w:t xml:space="preserve"> เพื่อให้สะท้อนจำนวนที่อาจประเมินได้ในตลาดปัจจุบันซึ่งแปรไปตามเวลาและความเสี่</w:t>
      </w:r>
      <w:r w:rsidR="00C512AC" w:rsidRPr="0074466E">
        <w:rPr>
          <w:rFonts w:ascii="Angsana New" w:hAnsi="Angsana New"/>
          <w:sz w:val="30"/>
          <w:szCs w:val="30"/>
          <w:cs/>
        </w:rPr>
        <w:t xml:space="preserve">ยงที่มีต่อหนี้สิน </w:t>
      </w:r>
      <w:r w:rsidRPr="0074466E">
        <w:rPr>
          <w:rFonts w:ascii="Angsana New" w:hAnsi="Angsana New"/>
          <w:sz w:val="30"/>
          <w:szCs w:val="30"/>
          <w:cs/>
        </w:rPr>
        <w:t>ประมาณการหนี้สินส่วนที่เพิ่มขึ้นเนื่องจากเวลาที่ผ่านไปรับรู้เป็นต้นทุนทางการเงิน</w:t>
      </w:r>
    </w:p>
    <w:p w14:paraId="061F6E9F" w14:textId="3056DCB4" w:rsidR="00A553E9" w:rsidRPr="0074466E" w:rsidRDefault="00A553E9" w:rsidP="00AE3D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cs/>
        </w:rPr>
      </w:pPr>
    </w:p>
    <w:p w14:paraId="27E90FD1" w14:textId="47994EC6" w:rsidR="00441F59" w:rsidRPr="0074466E" w:rsidRDefault="00441F59" w:rsidP="008332F1">
      <w:pPr>
        <w:pStyle w:val="Heading8"/>
        <w:numPr>
          <w:ilvl w:val="1"/>
          <w:numId w:val="30"/>
        </w:numPr>
        <w:rPr>
          <w:i/>
          <w:iCs/>
          <w:sz w:val="30"/>
          <w:szCs w:val="30"/>
        </w:rPr>
      </w:pPr>
      <w:r w:rsidRPr="0074466E">
        <w:rPr>
          <w:i/>
          <w:iCs/>
          <w:sz w:val="30"/>
          <w:szCs w:val="30"/>
          <w:cs/>
        </w:rPr>
        <w:t>การวัดมูลค่ายุติธรรม</w:t>
      </w:r>
    </w:p>
    <w:p w14:paraId="34F83155" w14:textId="57EEF5AC" w:rsidR="00B21ECC" w:rsidRPr="0074466E" w:rsidRDefault="00B21ECC" w:rsidP="00AE3D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</w:p>
    <w:p w14:paraId="6B6133EA" w14:textId="58AF5525" w:rsidR="00833FC8" w:rsidRPr="0074466E" w:rsidRDefault="00833FC8" w:rsidP="00833FC8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4466E">
        <w:rPr>
          <w:rFonts w:asciiTheme="majorBidi" w:hAnsiTheme="majorBidi" w:cstheme="majorBidi"/>
          <w:sz w:val="30"/>
          <w:szCs w:val="30"/>
          <w:cs/>
        </w:rPr>
        <w:t>มูลค่ายุติธรรมคือราคาที่จะได้รับจากการขายสินทรัพย์หรือจ่าย</w:t>
      </w:r>
      <w:r w:rsidRPr="0074466E">
        <w:rPr>
          <w:rFonts w:asciiTheme="majorBidi" w:hAnsiTheme="majorBidi" w:cstheme="majorBidi" w:hint="cs"/>
          <w:sz w:val="30"/>
          <w:szCs w:val="30"/>
          <w:cs/>
        </w:rPr>
        <w:t>ชำระ</w:t>
      </w:r>
      <w:r w:rsidRPr="0074466E">
        <w:rPr>
          <w:rFonts w:asciiTheme="majorBidi" w:hAnsiTheme="majorBidi" w:cstheme="majorBidi"/>
          <w:sz w:val="30"/>
          <w:szCs w:val="30"/>
          <w:cs/>
        </w:rPr>
        <w:t xml:space="preserve">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ที่กลุ่มบริษัท 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 </w:t>
      </w:r>
    </w:p>
    <w:p w14:paraId="0B118AF4" w14:textId="77777777" w:rsidR="00833FC8" w:rsidRPr="0074466E" w:rsidRDefault="00833FC8" w:rsidP="00833FC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</w:p>
    <w:p w14:paraId="3B0C6F42" w14:textId="1E337A96" w:rsidR="00833FC8" w:rsidRPr="0074466E" w:rsidRDefault="00833FC8" w:rsidP="00833FC8">
      <w:pPr>
        <w:pStyle w:val="BodyText"/>
        <w:shd w:val="clear" w:color="auto" w:fill="FFFFFF"/>
        <w:spacing w:after="0"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  <w:r w:rsidRPr="0074466E">
        <w:rPr>
          <w:rFonts w:asciiTheme="majorBidi" w:hAnsiTheme="majorBidi" w:cstheme="majorBidi"/>
          <w:sz w:val="30"/>
          <w:szCs w:val="30"/>
          <w:cs/>
        </w:rPr>
        <w:t xml:space="preserve">นโยบายการบัญชีและการเปิดเผยข้อมูลของกลุ่มบริษัทหลายข้อกำหนดให้มีการวัดมูลค่ายุติธรรมของสินทรัพย์และหนี้สินทางการเงิน และสินทรัพย์และหนี้สินที่ไม่ใช่ทางการเงิน </w:t>
      </w:r>
    </w:p>
    <w:p w14:paraId="67150ECA" w14:textId="77777777" w:rsidR="00833FC8" w:rsidRPr="0074466E" w:rsidRDefault="00833FC8" w:rsidP="00833FC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</w:p>
    <w:p w14:paraId="2DE55717" w14:textId="3175C213" w:rsidR="00833FC8" w:rsidRPr="0074466E" w:rsidRDefault="00833FC8" w:rsidP="00833FC8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4466E">
        <w:rPr>
          <w:rFonts w:asciiTheme="majorBidi" w:hAnsiTheme="majorBidi" w:cstheme="majorBidi"/>
          <w:sz w:val="30"/>
          <w:szCs w:val="30"/>
          <w:cs/>
        </w:rPr>
        <w:t xml:space="preserve">กลุ่มบริษัทวัดมูลค่ายุติธรรมของเครื่องมือทางการเงินโดยใช้ราคาเสนอซื้อขายในตลาดที่มีสภาพคล่อง ตลาดจะถือว่ามี ‘สภาพคล่อง’ </w:t>
      </w:r>
      <w:r w:rsidR="003508AF" w:rsidRPr="0074466E">
        <w:rPr>
          <w:rFonts w:asciiTheme="majorBidi" w:hAnsiTheme="majorBidi" w:cstheme="majorBidi" w:hint="cs"/>
          <w:sz w:val="30"/>
          <w:szCs w:val="30"/>
          <w:cs/>
        </w:rPr>
        <w:t>เมื่อ</w:t>
      </w:r>
      <w:r w:rsidRPr="0074466E">
        <w:rPr>
          <w:rFonts w:asciiTheme="majorBidi" w:hAnsiTheme="majorBidi" w:cstheme="majorBidi"/>
          <w:sz w:val="30"/>
          <w:szCs w:val="30"/>
          <w:cs/>
        </w:rPr>
        <w:t xml:space="preserve">รายการของสินทรัพย์หรือหนี้สินเกิดขึ้นอย่างสม่ำเสมอในจำนวนที่เพียงพอซึ่งสามารถให้ข้อมูลราคาได้อย่างต่อเนื่อง </w:t>
      </w:r>
    </w:p>
    <w:p w14:paraId="0DA3149E" w14:textId="77777777" w:rsidR="009448DC" w:rsidRPr="0074466E" w:rsidRDefault="009448DC" w:rsidP="00833FC8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DF06236" w14:textId="1A03C3D8" w:rsidR="00833FC8" w:rsidRPr="0074466E" w:rsidRDefault="00833FC8" w:rsidP="00833FC8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4466E">
        <w:rPr>
          <w:rFonts w:asciiTheme="majorBidi" w:hAnsiTheme="majorBidi" w:cstheme="majorBidi"/>
          <w:sz w:val="30"/>
          <w:szCs w:val="30"/>
          <w:cs/>
        </w:rPr>
        <w:t xml:space="preserve">หากไม่มีราคาเสนอซื้อขายในตลาดที่มีสภาพคล่องกลุ่มบริษัทใช้เทคนิคการประเมินมูลค่าที่ใช้ข้อมูลที่สามารถสังเกตได้ที่มีความเกี่ยวข้องให้มากที่สุด และลดการใช้ข้อมูลที่ไม่สามารถสังเกตได้ให้น้อยที่สุด </w:t>
      </w:r>
      <w:r w:rsidRPr="0074466E">
        <w:rPr>
          <w:rFonts w:asciiTheme="majorBidi" w:hAnsiTheme="majorBidi" w:cstheme="majorBidi" w:hint="cs"/>
          <w:sz w:val="30"/>
          <w:szCs w:val="30"/>
          <w:cs/>
        </w:rPr>
        <w:t>การเลือก</w:t>
      </w:r>
      <w:r w:rsidRPr="0074466E">
        <w:rPr>
          <w:rFonts w:asciiTheme="majorBidi" w:hAnsiTheme="majorBidi" w:cstheme="majorBidi"/>
          <w:sz w:val="30"/>
          <w:szCs w:val="30"/>
          <w:cs/>
        </w:rPr>
        <w:t>เทคนิคการประเมินมูลค่า</w:t>
      </w:r>
      <w:r w:rsidRPr="0074466E">
        <w:rPr>
          <w:rFonts w:asciiTheme="majorBidi" w:hAnsiTheme="majorBidi" w:cstheme="majorBidi" w:hint="cs"/>
          <w:sz w:val="30"/>
          <w:szCs w:val="30"/>
          <w:cs/>
        </w:rPr>
        <w:t>จะ</w:t>
      </w:r>
      <w:r w:rsidRPr="0074466E">
        <w:rPr>
          <w:rFonts w:asciiTheme="majorBidi" w:hAnsiTheme="majorBidi" w:cstheme="majorBidi"/>
          <w:sz w:val="30"/>
          <w:szCs w:val="30"/>
          <w:cs/>
        </w:rPr>
        <w:t xml:space="preserve">พิจารณาปัจจัยทั้งหมดที่ผู้ร่วมตลาดคำนึงถึงในการกำหนดราคาของรายการ </w:t>
      </w:r>
    </w:p>
    <w:p w14:paraId="29F4695E" w14:textId="77777777" w:rsidR="00833FC8" w:rsidRPr="0074466E" w:rsidRDefault="00833FC8" w:rsidP="00833FC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</w:p>
    <w:p w14:paraId="207AF405" w14:textId="38399DA1" w:rsidR="00833FC8" w:rsidRPr="0074466E" w:rsidRDefault="00833FC8" w:rsidP="00833FC8">
      <w:pPr>
        <w:pStyle w:val="BodyText"/>
        <w:shd w:val="clear" w:color="auto" w:fill="FFFFFF"/>
        <w:spacing w:after="0" w:line="240" w:lineRule="auto"/>
        <w:ind w:left="540"/>
        <w:jc w:val="thaiDistribute"/>
        <w:rPr>
          <w:sz w:val="30"/>
          <w:szCs w:val="30"/>
        </w:rPr>
      </w:pPr>
      <w:r w:rsidRPr="0074466E">
        <w:rPr>
          <w:rFonts w:asciiTheme="majorBidi" w:hAnsiTheme="majorBidi" w:cstheme="majorBidi"/>
          <w:sz w:val="30"/>
          <w:szCs w:val="30"/>
          <w:cs/>
        </w:rPr>
        <w:t xml:space="preserve">หากสินทรัพย์หรือหนี้สินที่วัดมูลค่าด้วยมูลค่ายุติธรรมมีราคาเสนอซื้อและราคาเสนอขายกลุ่มบริษัทวัดมูลค่าสินทรัพย์และสถานการณ์เป็นสินทรัพย์ด้วยราคาเสนอซื้อ และวัดมูลค่าหนี้สินและสถานะการเป็นหนี้สินด้วยราคาเสนอขาย </w:t>
      </w:r>
      <w:r w:rsidRPr="0074466E">
        <w:rPr>
          <w:sz w:val="30"/>
          <w:szCs w:val="30"/>
          <w:cs/>
        </w:rPr>
        <w:t xml:space="preserve"> </w:t>
      </w:r>
    </w:p>
    <w:p w14:paraId="27F0387D" w14:textId="77777777" w:rsidR="00833FC8" w:rsidRPr="0074466E" w:rsidRDefault="00833FC8" w:rsidP="00833FC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</w:p>
    <w:p w14:paraId="45B3D0A0" w14:textId="171BB849" w:rsidR="00833FC8" w:rsidRPr="0074466E" w:rsidRDefault="00833FC8" w:rsidP="00833FC8">
      <w:pPr>
        <w:pStyle w:val="BodyText"/>
        <w:shd w:val="clear" w:color="auto" w:fill="FFFFFF"/>
        <w:spacing w:after="0" w:line="240" w:lineRule="auto"/>
        <w:ind w:left="540"/>
        <w:jc w:val="thaiDistribute"/>
        <w:rPr>
          <w:sz w:val="30"/>
          <w:szCs w:val="30"/>
        </w:rPr>
      </w:pPr>
      <w:r w:rsidRPr="0074466E">
        <w:rPr>
          <w:rFonts w:asciiTheme="majorBidi" w:hAnsiTheme="majorBidi" w:cstheme="majorBidi"/>
          <w:color w:val="000000"/>
          <w:sz w:val="30"/>
          <w:szCs w:val="30"/>
          <w:cs/>
        </w:rPr>
        <w:t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 หากกลุ่มบริษัทพิจารณาว่ามูลค่ายุติธรรม ณ วันที่รับรู้รายการเมื่อเริ่มแรกแตกต่างจากราคาของการทำรายการและมูลค่ายุติธรรมไม่ว่าจะ</w:t>
      </w:r>
      <w:r w:rsidRPr="0074466E">
        <w:rPr>
          <w:rFonts w:asciiTheme="majorBidi" w:hAnsiTheme="majorBidi" w:cstheme="majorBidi" w:hint="cs"/>
          <w:color w:val="000000"/>
          <w:sz w:val="30"/>
          <w:szCs w:val="30"/>
          <w:cs/>
        </w:rPr>
        <w:t>ได้มาจาก</w:t>
      </w:r>
      <w:r w:rsidRPr="0074466E">
        <w:rPr>
          <w:rFonts w:asciiTheme="majorBidi" w:hAnsiTheme="majorBidi" w:cstheme="majorBidi"/>
          <w:color w:val="000000"/>
          <w:sz w:val="30"/>
          <w:szCs w:val="30"/>
          <w:cs/>
        </w:rPr>
        <w:t>ราคาเสนอซื้อเสนอขายในตลาดที่มีสภาพคล่องสำหรับสินทรัพย์หรือหนี้สินที่เหมือนกันหรือโดยใช้เทคนิคการวัดมูลค่าซึ่งใช้ข้อมูลที่ไม่สามารถสังเกตได้ซึ่งตัดสินว่าไม่มีนัยสำคัญต่อการวัดมูลค่า ทำให้เครื่องมือทางการเงินวัดมูลค่าเมื่อเริ่มแรกด้วยมูลค่ายุติธรรมปรับด้วยผลต่างระหว่</w:t>
      </w:r>
      <w:r w:rsidRPr="0074466E">
        <w:rPr>
          <w:rFonts w:asciiTheme="majorBidi" w:hAnsiTheme="majorBidi" w:cstheme="majorBidi" w:hint="cs"/>
          <w:color w:val="000000"/>
          <w:sz w:val="30"/>
          <w:szCs w:val="30"/>
          <w:cs/>
        </w:rPr>
        <w:t>า</w:t>
      </w:r>
      <w:r w:rsidRPr="0074466E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งมูลค่ายุติธรรม ณ วันที่รับรู้รายการเมื่อเริ่มแรกและราคาของการทำรายการ </w:t>
      </w:r>
      <w:r w:rsidRPr="0074466E">
        <w:rPr>
          <w:rFonts w:asciiTheme="majorBidi" w:hAnsiTheme="majorBidi" w:cstheme="majorBidi" w:hint="cs"/>
          <w:color w:val="000000"/>
          <w:sz w:val="30"/>
          <w:szCs w:val="30"/>
          <w:cs/>
        </w:rPr>
        <w:t>และรับรู้เป็นรายการรอตัดบัญชีซึ่ง</w:t>
      </w:r>
      <w:r w:rsidRPr="0074466E">
        <w:rPr>
          <w:rFonts w:asciiTheme="majorBidi" w:hAnsiTheme="majorBidi" w:cstheme="majorBidi"/>
          <w:color w:val="000000"/>
          <w:sz w:val="30"/>
          <w:szCs w:val="30"/>
          <w:cs/>
        </w:rPr>
        <w:t>จะรับรู้ในกำไรหรือขาดทุนด้วยเกณฑ์ที่เหมาะสมตลอดอายุของเครื่องมือ</w:t>
      </w:r>
      <w:r w:rsidRPr="0074466E">
        <w:rPr>
          <w:rFonts w:asciiTheme="majorBidi" w:hAnsiTheme="majorBidi" w:cstheme="majorBidi" w:hint="cs"/>
          <w:color w:val="000000"/>
          <w:sz w:val="30"/>
          <w:szCs w:val="30"/>
          <w:cs/>
        </w:rPr>
        <w:t>ทางการเงิน</w:t>
      </w:r>
      <w:r w:rsidRPr="0074466E">
        <w:rPr>
          <w:rFonts w:asciiTheme="majorBidi" w:hAnsiTheme="majorBidi" w:cstheme="majorBidi"/>
          <w:color w:val="000000"/>
          <w:sz w:val="30"/>
          <w:szCs w:val="30"/>
          <w:cs/>
        </w:rPr>
        <w:t>แต่ต้องไม่ช้ากว่าการวัดมูลค่ายุติธรรมที่ใช้หลักฐานสนับสนุนทั้งหมดจากข้อมูลที่สังเกตได้ในตลาดหรือเมื่อรายการดังกล่าวสิ้นสุดลง</w:t>
      </w:r>
      <w:r w:rsidRPr="0074466E">
        <w:rPr>
          <w:sz w:val="30"/>
          <w:szCs w:val="30"/>
          <w:cs/>
        </w:rPr>
        <w:t xml:space="preserve"> </w:t>
      </w:r>
    </w:p>
    <w:p w14:paraId="7311C7B1" w14:textId="77777777" w:rsidR="00833FC8" w:rsidRPr="0074466E" w:rsidRDefault="00833FC8" w:rsidP="00AE3D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</w:p>
    <w:p w14:paraId="055B3056" w14:textId="6E118E8C" w:rsidR="00441F59" w:rsidRPr="0074466E" w:rsidRDefault="00B21ECC" w:rsidP="00441F59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74466E">
        <w:rPr>
          <w:rFonts w:ascii="Angsana New" w:hAnsi="Angsana New"/>
          <w:sz w:val="30"/>
          <w:szCs w:val="30"/>
          <w:cs/>
        </w:rPr>
        <w:t>การวัดมูลค่ายุติธรรมของสินทรัพย์หรือหนี้สิน กลุ่มบริษัทใช้ข้อมูลที่สามารถสังเกตได้ให้มากที่สุดเท่าที่จะทำได้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 ดังนี้</w:t>
      </w:r>
    </w:p>
    <w:p w14:paraId="35F35797" w14:textId="21EC9474" w:rsidR="00441F59" w:rsidRPr="0074466E" w:rsidRDefault="00441F59" w:rsidP="00441F59">
      <w:pPr>
        <w:pStyle w:val="block"/>
        <w:numPr>
          <w:ilvl w:val="0"/>
          <w:numId w:val="6"/>
        </w:numPr>
        <w:tabs>
          <w:tab w:val="decimal" w:pos="540"/>
        </w:tabs>
        <w:spacing w:after="0" w:line="240" w:lineRule="atLeast"/>
        <w:jc w:val="thaiDistribute"/>
        <w:rPr>
          <w:rFonts w:ascii="Angsana New" w:hAnsi="Angsana New"/>
          <w:sz w:val="30"/>
          <w:szCs w:val="30"/>
          <w:lang w:bidi="th-TH"/>
        </w:rPr>
      </w:pPr>
      <w:r w:rsidRPr="0074466E">
        <w:rPr>
          <w:rFonts w:ascii="Angsana New" w:hAnsi="Angsana New"/>
          <w:sz w:val="30"/>
          <w:szCs w:val="30"/>
          <w:cs/>
          <w:lang w:bidi="th-TH"/>
        </w:rPr>
        <w:t xml:space="preserve">ข้อมูลระดับ </w:t>
      </w:r>
      <w:r w:rsidR="00D52C0E" w:rsidRPr="0074466E">
        <w:rPr>
          <w:rFonts w:ascii="Angsana New" w:hAnsi="Angsana New"/>
          <w:sz w:val="30"/>
          <w:szCs w:val="30"/>
          <w:lang w:val="en-US" w:bidi="th-TH"/>
        </w:rPr>
        <w:t>1</w:t>
      </w:r>
      <w:r w:rsidRPr="0074466E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="00B21ECC" w:rsidRPr="0074466E">
        <w:rPr>
          <w:rFonts w:ascii="Angsana New" w:hAnsi="Angsana New" w:hint="cs"/>
          <w:sz w:val="30"/>
          <w:szCs w:val="30"/>
          <w:cs/>
          <w:lang w:bidi="th-TH"/>
        </w:rPr>
        <w:t xml:space="preserve"> </w:t>
      </w:r>
      <w:r w:rsidR="00B21ECC" w:rsidRPr="0074466E">
        <w:rPr>
          <w:rFonts w:ascii="Angsana New" w:hAnsi="Angsana New"/>
          <w:sz w:val="30"/>
          <w:szCs w:val="30"/>
          <w:cs/>
          <w:lang w:bidi="th-TH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5374067C" w14:textId="2456D285" w:rsidR="00441F59" w:rsidRPr="0074466E" w:rsidRDefault="00441F59" w:rsidP="00441F59">
      <w:pPr>
        <w:pStyle w:val="block"/>
        <w:numPr>
          <w:ilvl w:val="0"/>
          <w:numId w:val="6"/>
        </w:numPr>
        <w:tabs>
          <w:tab w:val="decimal" w:pos="540"/>
        </w:tabs>
        <w:spacing w:after="0" w:line="240" w:lineRule="atLeast"/>
        <w:jc w:val="thaiDistribute"/>
        <w:rPr>
          <w:rFonts w:ascii="Angsana New" w:hAnsi="Angsana New"/>
          <w:sz w:val="30"/>
          <w:szCs w:val="30"/>
          <w:lang w:bidi="th-TH"/>
        </w:rPr>
      </w:pPr>
      <w:r w:rsidRPr="0074466E">
        <w:rPr>
          <w:rFonts w:ascii="Angsana New" w:hAnsi="Angsana New"/>
          <w:sz w:val="30"/>
          <w:szCs w:val="30"/>
          <w:cs/>
          <w:lang w:bidi="th-TH"/>
        </w:rPr>
        <w:tab/>
        <w:t xml:space="preserve">ข้อมูลระดับ </w:t>
      </w:r>
      <w:r w:rsidR="00DE3F43" w:rsidRPr="0074466E">
        <w:rPr>
          <w:rFonts w:ascii="Angsana New" w:hAnsi="Angsana New"/>
          <w:sz w:val="30"/>
          <w:szCs w:val="30"/>
          <w:lang w:val="en-US" w:bidi="th-TH"/>
        </w:rPr>
        <w:t>2</w:t>
      </w:r>
      <w:r w:rsidRPr="0074466E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="00B21ECC" w:rsidRPr="0074466E">
        <w:rPr>
          <w:rFonts w:ascii="Angsana New" w:hAnsi="Angsana New" w:hint="cs"/>
          <w:sz w:val="30"/>
          <w:szCs w:val="30"/>
          <w:cs/>
          <w:lang w:bidi="th-TH"/>
        </w:rPr>
        <w:t xml:space="preserve"> </w:t>
      </w:r>
      <w:r w:rsidR="00B21ECC" w:rsidRPr="0074466E">
        <w:rPr>
          <w:rFonts w:ascii="Angsana New" w:hAnsi="Angsana New"/>
          <w:sz w:val="30"/>
          <w:szCs w:val="30"/>
          <w:cs/>
          <w:lang w:bidi="th-TH"/>
        </w:rPr>
        <w:t xml:space="preserve">เป็นข้อมูลอื่นที่สังเกตได้โดยตรงหรือโดยอ้อม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="00D52C0E" w:rsidRPr="0074466E">
        <w:rPr>
          <w:rFonts w:ascii="Angsana New" w:hAnsi="Angsana New"/>
          <w:sz w:val="30"/>
          <w:szCs w:val="30"/>
          <w:lang w:val="en-US" w:bidi="th-TH"/>
        </w:rPr>
        <w:t>1</w:t>
      </w:r>
    </w:p>
    <w:p w14:paraId="25299997" w14:textId="6EAD125A" w:rsidR="00441F59" w:rsidRPr="0074466E" w:rsidRDefault="00441F59" w:rsidP="00441F59">
      <w:pPr>
        <w:pStyle w:val="block"/>
        <w:numPr>
          <w:ilvl w:val="0"/>
          <w:numId w:val="6"/>
        </w:numPr>
        <w:tabs>
          <w:tab w:val="decimal" w:pos="540"/>
        </w:tabs>
        <w:spacing w:after="0" w:line="240" w:lineRule="atLeast"/>
        <w:jc w:val="thaiDistribute"/>
        <w:rPr>
          <w:rFonts w:ascii="Angsana New" w:hAnsi="Angsana New"/>
          <w:sz w:val="30"/>
          <w:szCs w:val="30"/>
          <w:lang w:bidi="th-TH"/>
        </w:rPr>
      </w:pPr>
      <w:r w:rsidRPr="0074466E">
        <w:rPr>
          <w:rFonts w:ascii="Angsana New" w:hAnsi="Angsana New" w:hint="cs"/>
          <w:sz w:val="30"/>
          <w:szCs w:val="30"/>
          <w:cs/>
          <w:lang w:bidi="th-TH"/>
        </w:rPr>
        <w:t>ข้อมูล</w:t>
      </w:r>
      <w:r w:rsidRPr="0074466E">
        <w:rPr>
          <w:rFonts w:ascii="Angsana New" w:hAnsi="Angsana New"/>
          <w:sz w:val="30"/>
          <w:szCs w:val="30"/>
          <w:cs/>
          <w:lang w:bidi="th-TH"/>
        </w:rPr>
        <w:t xml:space="preserve">ระดับ </w:t>
      </w:r>
      <w:r w:rsidR="00DE3F43" w:rsidRPr="0074466E">
        <w:rPr>
          <w:rFonts w:ascii="Angsana New" w:hAnsi="Angsana New"/>
          <w:sz w:val="30"/>
          <w:szCs w:val="30"/>
          <w:lang w:val="en-US" w:bidi="th-TH"/>
        </w:rPr>
        <w:t>3</w:t>
      </w:r>
      <w:r w:rsidR="00B21ECC" w:rsidRPr="0074466E">
        <w:rPr>
          <w:rFonts w:ascii="Angsana New" w:hAnsi="Angsana New" w:hint="cs"/>
          <w:sz w:val="30"/>
          <w:szCs w:val="30"/>
          <w:cs/>
          <w:lang w:bidi="th-TH"/>
        </w:rPr>
        <w:t xml:space="preserve"> </w:t>
      </w:r>
      <w:r w:rsidRPr="0074466E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="00B21ECC" w:rsidRPr="0074466E">
        <w:rPr>
          <w:rFonts w:ascii="Angsana New" w:hAnsi="Angsana New"/>
          <w:sz w:val="30"/>
          <w:szCs w:val="30"/>
          <w:cs/>
          <w:lang w:bidi="th-TH"/>
        </w:rPr>
        <w:t>ข้อมูลที่ใช้เป็นข้อมูลที่ไม่สามารถสังเกตได้สำหรับสินทรัพย์หรือหนี้สินนั้น</w:t>
      </w:r>
    </w:p>
    <w:p w14:paraId="4E208429" w14:textId="77777777" w:rsidR="00B21ECC" w:rsidRPr="0074466E" w:rsidRDefault="00B21ECC" w:rsidP="00B21ECC">
      <w:pPr>
        <w:pStyle w:val="block"/>
        <w:tabs>
          <w:tab w:val="decimal" w:pos="540"/>
        </w:tabs>
        <w:spacing w:after="0" w:line="240" w:lineRule="atLeast"/>
        <w:jc w:val="thaiDistribute"/>
        <w:rPr>
          <w:rFonts w:ascii="Angsana New" w:hAnsi="Angsana New"/>
          <w:sz w:val="30"/>
          <w:szCs w:val="30"/>
          <w:lang w:bidi="th-TH"/>
        </w:rPr>
      </w:pPr>
    </w:p>
    <w:p w14:paraId="6968A4EA" w14:textId="11240A61" w:rsidR="00A553E9" w:rsidRPr="0074466E" w:rsidRDefault="00B21ECC" w:rsidP="00BB34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  <w:r w:rsidRPr="0074466E">
        <w:rPr>
          <w:cs/>
        </w:rPr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ที่แตกต่างกัน การวัดมูลค่ายุติธรรม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14:paraId="3CD8F10E" w14:textId="01B76C5C" w:rsidR="003151EE" w:rsidRPr="0074466E" w:rsidRDefault="003151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b/>
          <w:bCs/>
          <w:sz w:val="32"/>
          <w:szCs w:val="32"/>
          <w:cs/>
        </w:rPr>
      </w:pPr>
    </w:p>
    <w:p w14:paraId="7EE37285" w14:textId="5B1E84C9" w:rsidR="00015D9B" w:rsidRPr="0074466E" w:rsidRDefault="004762B0" w:rsidP="008332F1">
      <w:pPr>
        <w:pStyle w:val="Heading8"/>
        <w:numPr>
          <w:ilvl w:val="1"/>
          <w:numId w:val="30"/>
        </w:numPr>
        <w:rPr>
          <w:i/>
          <w:iCs/>
          <w:sz w:val="30"/>
          <w:szCs w:val="30"/>
        </w:rPr>
      </w:pPr>
      <w:r w:rsidRPr="0074466E">
        <w:rPr>
          <w:i/>
          <w:iCs/>
          <w:sz w:val="30"/>
          <w:szCs w:val="30"/>
          <w:cs/>
        </w:rPr>
        <w:t>ทุนเรือนหุ้น</w:t>
      </w:r>
    </w:p>
    <w:p w14:paraId="76AD5153" w14:textId="77777777" w:rsidR="00015D9B" w:rsidRPr="0074466E" w:rsidRDefault="004762B0" w:rsidP="00A00E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cs/>
          <w:lang w:val="th-TH"/>
        </w:rPr>
      </w:pPr>
      <w:r w:rsidRPr="0074466E">
        <w:rPr>
          <w:cs/>
          <w:lang w:val="th-TH"/>
        </w:rPr>
        <w:tab/>
      </w:r>
    </w:p>
    <w:p w14:paraId="7215C47A" w14:textId="77777777" w:rsidR="00015D9B" w:rsidRPr="0074466E" w:rsidRDefault="004762B0" w:rsidP="007A64D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after="0"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74466E">
        <w:rPr>
          <w:rFonts w:ascii="Angsana New" w:hAnsi="Angsana New"/>
          <w:sz w:val="30"/>
          <w:szCs w:val="30"/>
          <w:cs/>
        </w:rPr>
        <w:tab/>
      </w:r>
      <w:r w:rsidR="002E5791" w:rsidRPr="0074466E">
        <w:rPr>
          <w:rFonts w:ascii="Angsana New" w:hAnsi="Angsana New"/>
          <w:sz w:val="30"/>
          <w:szCs w:val="30"/>
          <w:cs/>
        </w:rPr>
        <w:tab/>
      </w:r>
      <w:r w:rsidRPr="0074466E">
        <w:rPr>
          <w:rFonts w:ascii="Angsana New" w:hAnsi="Angsana New"/>
          <w:i/>
          <w:iCs/>
          <w:sz w:val="30"/>
          <w:szCs w:val="30"/>
          <w:cs/>
        </w:rPr>
        <w:t>หุ้นสามัญ</w:t>
      </w:r>
    </w:p>
    <w:p w14:paraId="481F68BE" w14:textId="77777777" w:rsidR="00015D9B" w:rsidRPr="0074466E" w:rsidRDefault="004762B0" w:rsidP="00A00E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cs/>
          <w:lang w:val="th-TH"/>
        </w:rPr>
      </w:pPr>
      <w:r w:rsidRPr="0074466E">
        <w:rPr>
          <w:cs/>
          <w:lang w:val="th-TH"/>
        </w:rPr>
        <w:tab/>
      </w:r>
      <w:r w:rsidRPr="0074466E">
        <w:rPr>
          <w:cs/>
          <w:lang w:val="th-TH"/>
        </w:rPr>
        <w:tab/>
      </w:r>
    </w:p>
    <w:p w14:paraId="78021491" w14:textId="1EABCF49" w:rsidR="004C5CA0" w:rsidRPr="0074466E" w:rsidRDefault="004762B0" w:rsidP="00A00E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cs/>
          <w:lang w:val="th-TH"/>
        </w:rPr>
      </w:pPr>
      <w:r w:rsidRPr="0074466E">
        <w:rPr>
          <w:cs/>
          <w:lang w:val="th-TH"/>
        </w:rPr>
        <w:t>หุ้นสามัญจัดประเภทเป็นทุน ต้นทุนส่วนเพิ่มที่เกี่ยวข้องโดยตรงกับการออกหุ้นสามัญ</w:t>
      </w:r>
      <w:r w:rsidR="00A105D8" w:rsidRPr="0074466E">
        <w:rPr>
          <w:rFonts w:hint="cs"/>
          <w:cs/>
          <w:lang w:val="th-TH"/>
        </w:rPr>
        <w:t>รับรู้เป็นรายการหักจากส่วนของทุน</w:t>
      </w:r>
    </w:p>
    <w:p w14:paraId="1E3AC82E" w14:textId="77777777" w:rsidR="00462D2A" w:rsidRPr="0074466E" w:rsidRDefault="00462D2A" w:rsidP="00A00E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cs/>
          <w:lang w:val="th-TH"/>
        </w:rPr>
      </w:pPr>
    </w:p>
    <w:p w14:paraId="0CF98CA8" w14:textId="37A4A019" w:rsidR="004F7DDC" w:rsidRPr="0074466E" w:rsidRDefault="004F7DDC" w:rsidP="00A553E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after="0"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74466E">
        <w:rPr>
          <w:rFonts w:ascii="Angsana New" w:hAnsi="Angsana New" w:hint="cs"/>
          <w:i/>
          <w:iCs/>
          <w:sz w:val="30"/>
          <w:szCs w:val="30"/>
          <w:cs/>
        </w:rPr>
        <w:t>หุ้นทุนซื้อคืน</w:t>
      </w:r>
    </w:p>
    <w:p w14:paraId="55470353" w14:textId="77777777" w:rsidR="004F7DDC" w:rsidRPr="0074466E" w:rsidRDefault="004F7DDC" w:rsidP="004F7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cs/>
          <w:lang w:val="th-TH"/>
        </w:rPr>
      </w:pPr>
      <w:r w:rsidRPr="0074466E">
        <w:rPr>
          <w:cs/>
          <w:lang w:val="th-TH"/>
        </w:rPr>
        <w:tab/>
      </w:r>
    </w:p>
    <w:p w14:paraId="114D9BB2" w14:textId="09B1E947" w:rsidR="004F7DDC" w:rsidRPr="0074466E" w:rsidRDefault="00B21ECC" w:rsidP="004F7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  <w:r w:rsidRPr="0074466E">
        <w:rPr>
          <w:cs/>
        </w:rPr>
        <w:t>เมื่อมีการซื้อคืนหุ้นทุน จำนวนสิ่งตอบแทนที่จ่ายซื้อรวมถึงต้นทุนที่เกี่ยวข้องโดยตรงจัดประเภทเป็นหุ้นทุนซื้อคืนและแสดงเป็นรายการหักในส่วนของผู้ถือหุ้น และจัดสรรจำนวนเดียวกันนี้จากกำไรสะสมไปเป็นสำรองหุ้นทุนซื้อคืนภายใต้ส่วนของผู้ถือหุ้น เมื่อมีการจำหน่ายหุ้นทุนซื้อคืน จำนวนเงินที่ได้รับรับรู้เป็นรายการเพิ่มขึ้นในส่วนของ</w:t>
      </w:r>
      <w:r w:rsidR="0054253A" w:rsidRPr="0074466E">
        <w:rPr>
          <w:rFonts w:hint="cs"/>
          <w:cs/>
        </w:rPr>
        <w:t xml:space="preserve">  </w:t>
      </w:r>
      <w:r w:rsidRPr="0074466E">
        <w:rPr>
          <w:cs/>
        </w:rPr>
        <w:t>ผู้ถือหุ้น โดยหักบัญชีหุ้นทุนซื้อคืนด้วยจำนวนต้นทุนของหุ้นทุนซื้อคืนที่จำหน่ายซึ่งคำนวณโดยวิธีถัวเฉลี่ยถ่วงน้ำหนัก และโอนจำนวนเดียวกันนี้จากบัญชีสำรองหุ้นทุนซื้อคืนไปกำไรสะสม ส่วนเกินทุนจากการจำหน่ายหุ้นทุนซื้อคืน (“ส่วนเกินทุนหุ้นทุนซื้อคืน”) แสดงเป็นรายการแยกต่างหากในส่วนของผู้ถือหุ้น ขาดทุนสุทธิจากการจำหน่ายหรือยกเลิกหุ้นทุนซื้อคืนนำไปหักจากกำไรสะสมหลังจากที่หักจากส่วนเกินทุนหุ้นทุนซื้อคืนหมดแล้ว</w:t>
      </w:r>
    </w:p>
    <w:p w14:paraId="28B041B7" w14:textId="77777777" w:rsidR="008332F1" w:rsidRPr="0074466E" w:rsidRDefault="008332F1" w:rsidP="00A367AF">
      <w:pPr>
        <w:pStyle w:val="BodyText2"/>
        <w:tabs>
          <w:tab w:val="decimal" w:pos="540"/>
        </w:tabs>
        <w:ind w:left="1620" w:firstLine="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7CB4F747" w14:textId="23B52EFB" w:rsidR="00C448E6" w:rsidRPr="0074466E" w:rsidRDefault="00C448E6" w:rsidP="008332F1">
      <w:pPr>
        <w:pStyle w:val="Heading8"/>
        <w:numPr>
          <w:ilvl w:val="1"/>
          <w:numId w:val="30"/>
        </w:numPr>
        <w:rPr>
          <w:i/>
          <w:iCs/>
          <w:sz w:val="30"/>
          <w:szCs w:val="30"/>
        </w:rPr>
      </w:pPr>
      <w:r w:rsidRPr="0074466E">
        <w:rPr>
          <w:i/>
          <w:iCs/>
          <w:sz w:val="30"/>
          <w:szCs w:val="30"/>
          <w:cs/>
        </w:rPr>
        <w:t>หุ้นกู้</w:t>
      </w:r>
      <w:r w:rsidR="00B941AF" w:rsidRPr="0074466E">
        <w:rPr>
          <w:rFonts w:hint="cs"/>
          <w:i/>
          <w:iCs/>
          <w:sz w:val="30"/>
          <w:szCs w:val="30"/>
          <w:cs/>
        </w:rPr>
        <w:t>ด้อยสิทธิ</w:t>
      </w:r>
      <w:r w:rsidRPr="0074466E">
        <w:rPr>
          <w:i/>
          <w:iCs/>
          <w:sz w:val="30"/>
          <w:szCs w:val="30"/>
          <w:cs/>
        </w:rPr>
        <w:t>ที่มีลักษณะคล้ายทุน</w:t>
      </w:r>
    </w:p>
    <w:p w14:paraId="457F4CDD" w14:textId="77777777" w:rsidR="00C448E6" w:rsidRPr="0074466E" w:rsidRDefault="00C448E6" w:rsidP="00C448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cs/>
          <w:lang w:val="th-TH"/>
        </w:rPr>
      </w:pPr>
      <w:r w:rsidRPr="0074466E">
        <w:rPr>
          <w:cs/>
          <w:lang w:val="th-TH"/>
        </w:rPr>
        <w:tab/>
      </w:r>
    </w:p>
    <w:p w14:paraId="124682F0" w14:textId="77B5E84C" w:rsidR="00462D2A" w:rsidRPr="0074466E" w:rsidRDefault="00C448E6" w:rsidP="00A36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  <w:r w:rsidRPr="0074466E">
        <w:rPr>
          <w:cs/>
        </w:rPr>
        <w:t>หุ้นกู้</w:t>
      </w:r>
      <w:r w:rsidR="00B941AF" w:rsidRPr="0074466E">
        <w:rPr>
          <w:rFonts w:hint="cs"/>
          <w:cs/>
        </w:rPr>
        <w:t>ด้อยสิทธิ</w:t>
      </w:r>
      <w:r w:rsidRPr="0074466E">
        <w:rPr>
          <w:cs/>
        </w:rPr>
        <w:t>ที่มีลักษณะคล้ายทุนรับรู้ในส่วนของผู้ถือหุ้น เมื่อกลุ่ม</w:t>
      </w:r>
      <w:r w:rsidR="00B941AF" w:rsidRPr="0074466E">
        <w:rPr>
          <w:rFonts w:hint="cs"/>
          <w:cs/>
        </w:rPr>
        <w:t>บริษัท</w:t>
      </w:r>
      <w:r w:rsidRPr="0074466E">
        <w:rPr>
          <w:cs/>
        </w:rPr>
        <w:t>มีสิทธิและดุลยพินิจแต่เพียงผู้เดียว</w:t>
      </w:r>
      <w:r w:rsidR="00677669" w:rsidRPr="0074466E">
        <w:br/>
      </w:r>
      <w:r w:rsidRPr="0074466E">
        <w:rPr>
          <w:cs/>
        </w:rPr>
        <w:t>ในการไถ่ถอนหุ้นกู้ก่อนกำหนดตามเงื่อนไขที่ระบุไว้ในข้อกำหนดหุ้นกู้ และมีสิทธิเลื่อนการจ่ายชำระดอกเบี้ยและดอกเบี้ยสะสมค้างชำระโดยไม่จำกัดระยะเวลาและจำนวนครั้ง และการจ่ายชำระดอกเบี้ยนั้นข</w:t>
      </w:r>
      <w:r w:rsidR="00B941AF" w:rsidRPr="0074466E">
        <w:rPr>
          <w:cs/>
        </w:rPr>
        <w:t>ึ้นอยู่กับดุลยพินิจของกลุ่มบริษัท</w:t>
      </w:r>
      <w:r w:rsidRPr="0074466E">
        <w:rPr>
          <w:cs/>
        </w:rPr>
        <w:t xml:space="preserve"> ดังนั้นการจ่ายชำระดอกเบี้ยจะถือเสมือนการจ่ายเงินปันผลและจะรับรู้โดยตรงในส่วนของผู้ถือหุ้นเมื่อมีภาระในการจ่ายชำระดอกเบี้ยเกิดขึ้น การจ่ายชำระดอกเบี้ยรับรู้ในงบกระแสเงินสดในลักษณะเดียวกันกับการจ่ายเงินปันผลให้แก่ผู้ถือหุ้นสามัญ</w:t>
      </w:r>
    </w:p>
    <w:p w14:paraId="1985E985" w14:textId="77777777" w:rsidR="00462D2A" w:rsidRPr="0074466E" w:rsidRDefault="00462D2A" w:rsidP="00B21E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</w:p>
    <w:p w14:paraId="60B3CF61" w14:textId="77777777" w:rsidR="00091F39" w:rsidRPr="0074466E" w:rsidRDefault="00091F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cs/>
        </w:rPr>
      </w:pPr>
      <w:r w:rsidRPr="0074466E">
        <w:rPr>
          <w:rFonts w:asciiTheme="majorBidi" w:hAnsiTheme="majorBidi" w:cstheme="majorBidi"/>
          <w:i/>
          <w:iCs/>
          <w:cs/>
        </w:rPr>
        <w:br w:type="page"/>
      </w:r>
    </w:p>
    <w:p w14:paraId="4A190EBA" w14:textId="2F1556E8" w:rsidR="00015D9B" w:rsidRPr="0074466E" w:rsidRDefault="004762B0" w:rsidP="008332F1">
      <w:pPr>
        <w:pStyle w:val="Heading7"/>
        <w:numPr>
          <w:ilvl w:val="1"/>
          <w:numId w:val="30"/>
        </w:numPr>
        <w:rPr>
          <w:rFonts w:asciiTheme="majorBidi" w:hAnsiTheme="majorBidi" w:cstheme="majorBidi"/>
          <w:i/>
          <w:iCs/>
          <w:cs/>
        </w:rPr>
      </w:pPr>
      <w:r w:rsidRPr="0074466E">
        <w:rPr>
          <w:rFonts w:asciiTheme="majorBidi" w:hAnsiTheme="majorBidi" w:cstheme="majorBidi"/>
          <w:i/>
          <w:iCs/>
          <w:cs/>
        </w:rPr>
        <w:t>รายได้</w:t>
      </w:r>
    </w:p>
    <w:p w14:paraId="5C2610EA" w14:textId="77777777" w:rsidR="00434720" w:rsidRPr="0074466E" w:rsidRDefault="00434720" w:rsidP="006435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sz w:val="24"/>
          <w:szCs w:val="24"/>
        </w:rPr>
      </w:pPr>
    </w:p>
    <w:p w14:paraId="2C38D0C1" w14:textId="30DBDB65" w:rsidR="00434720" w:rsidRPr="0074466E" w:rsidRDefault="00434720" w:rsidP="006435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  <w:r w:rsidRPr="0074466E">
        <w:rPr>
          <w:cs/>
        </w:rPr>
        <w:t xml:space="preserve">รายได้รับรู้เมื่อลูกค้ามีอำนาจควบคุมในสินค้าหรือบริการด้วยจำนวนเงินที่สะท้อนถึงสิ่งตอบแทนที่กลุ่มบริษัท </w:t>
      </w:r>
      <w:r w:rsidRPr="0074466E">
        <w:rPr>
          <w:cs/>
        </w:rPr>
        <w:br/>
        <w:t>คาดว่าจะมีสิทธิได้รับซึ่งไม่รวมจำนวนเงินที่เก็บแทนบุคคลที่สาม ภาษีมูลค่าเพิ่ม</w:t>
      </w:r>
      <w:r w:rsidRPr="0074466E">
        <w:rPr>
          <w:rFonts w:hint="cs"/>
          <w:cs/>
        </w:rPr>
        <w:t xml:space="preserve"> </w:t>
      </w:r>
      <w:r w:rsidRPr="0074466E">
        <w:rPr>
          <w:cs/>
        </w:rPr>
        <w:t>และแสดงสุทธิจากส่วนลดการค้าและส่วนลดตามปริมาณ</w:t>
      </w:r>
    </w:p>
    <w:p w14:paraId="64C42C63" w14:textId="7D7C7A71" w:rsidR="00434720" w:rsidRPr="0074466E" w:rsidRDefault="00434720" w:rsidP="006435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sz w:val="24"/>
          <w:szCs w:val="24"/>
        </w:rPr>
      </w:pPr>
    </w:p>
    <w:p w14:paraId="2B724F91" w14:textId="55CD0430" w:rsidR="00434720" w:rsidRPr="0074466E" w:rsidRDefault="00434720" w:rsidP="006435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i/>
          <w:iCs/>
        </w:rPr>
      </w:pPr>
      <w:r w:rsidRPr="0074466E">
        <w:rPr>
          <w:i/>
          <w:iCs/>
          <w:cs/>
        </w:rPr>
        <w:t>การขายสินค้าและบริการ</w:t>
      </w:r>
    </w:p>
    <w:p w14:paraId="07C486C5" w14:textId="24EA248C" w:rsidR="00434720" w:rsidRPr="0074466E" w:rsidRDefault="00434720" w:rsidP="006435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sz w:val="24"/>
          <w:szCs w:val="24"/>
        </w:rPr>
      </w:pPr>
    </w:p>
    <w:p w14:paraId="4588E148" w14:textId="37BAFEBD" w:rsidR="00434720" w:rsidRPr="0074466E" w:rsidRDefault="006B6280" w:rsidP="006435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  <w:r w:rsidRPr="0074466E">
        <w:rPr>
          <w:cs/>
        </w:rPr>
        <w:t>รายได้จากการขายสินค้ารับรู้เมื่อลูกค้ามีอำนาจควบคุมในสินค้าซึ่งโดยทั่วไปเกิดขึ้นเมื่อมีการส่งมอบสินค้าให้กับลูกค้า สำหรับสัญญาที่ให้สิทธิลูกค้าในการคืนสินค้า รายได้จะรับรู้ในจำนวนที่มีความเป็นไปได้ค่อนข้างแน่ในระดับสูงมากว่าจะไม่มีการกลับรายการอย่างมีนัยสำคัญของรายได้ที่รับรู้สะสม ดังนั้น รายได้ที่รับรู้จะปรับปรุงด้วยประมาณการรับคืนสินค้าซึ่งประมาณการจากข้อมูลในอดีต</w:t>
      </w:r>
    </w:p>
    <w:p w14:paraId="22670462" w14:textId="0F15DC2E" w:rsidR="00434720" w:rsidRPr="0074466E" w:rsidRDefault="00434720" w:rsidP="006435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sz w:val="24"/>
          <w:szCs w:val="24"/>
        </w:rPr>
      </w:pPr>
    </w:p>
    <w:p w14:paraId="54AC7B45" w14:textId="17C6A6A0" w:rsidR="006B6280" w:rsidRPr="0074466E" w:rsidRDefault="006B6280" w:rsidP="006435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  <w:r w:rsidRPr="0074466E">
        <w:rPr>
          <w:cs/>
        </w:rPr>
        <w:t>สำหรับสัญญาที่มีการรวมการขายสินค้าและบริการเข้าด้วยกัน กลุ่มบริษัทบันทึกสินค้าและบริการแยกจากกัน หากสินค้าและบริการดังกล่าวแตกต่างกัน (เช่น หากสามารถแยกสินค้าหรือบริการดังกล่าวออกจากกันได้และลูกค้าได้รับประโยชน์จากสินค้าหรือบริการนั้น) หรือมีการให้บริการหลายๆ ประเภทในรอบระยะเวลารายงานที่แตกต่างกัน สิ่งตอบแทนที่ได้รับจะถูกปันส่วนตามสัดส่วนของราคาขายที่เป็นเอกเทศของสินค้าและบริการนั้นๆ ซึ่งได้ระบุไว้ในรายงานอัตราค่าสินค้าหรือบริการที่กลุ่มบริษัทขายสินค้าและบริการเป็นเอกเทศแยกต่างหาก</w:t>
      </w:r>
    </w:p>
    <w:p w14:paraId="59FD62FF" w14:textId="77777777" w:rsidR="009448DC" w:rsidRPr="0074466E" w:rsidRDefault="009448DC" w:rsidP="006B628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after="0" w:line="240" w:lineRule="auto"/>
        <w:ind w:left="540" w:firstLine="1"/>
        <w:jc w:val="thaiDistribute"/>
        <w:rPr>
          <w:rFonts w:ascii="Angsana New" w:hAnsi="Angsana New"/>
          <w:i/>
          <w:iCs/>
          <w:sz w:val="24"/>
          <w:szCs w:val="24"/>
        </w:rPr>
      </w:pPr>
    </w:p>
    <w:p w14:paraId="0BA51058" w14:textId="37EEAA05" w:rsidR="006B6280" w:rsidRPr="0074466E" w:rsidRDefault="006B6280" w:rsidP="006B628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after="0" w:line="240" w:lineRule="auto"/>
        <w:ind w:left="540" w:firstLine="1"/>
        <w:jc w:val="thaiDistribute"/>
        <w:rPr>
          <w:rFonts w:ascii="Angsana New" w:hAnsi="Angsana New"/>
          <w:i/>
          <w:iCs/>
          <w:sz w:val="30"/>
          <w:szCs w:val="30"/>
        </w:rPr>
      </w:pPr>
      <w:r w:rsidRPr="0074466E">
        <w:rPr>
          <w:rFonts w:ascii="Angsana New" w:hAnsi="Angsana New"/>
          <w:i/>
          <w:iCs/>
          <w:sz w:val="30"/>
          <w:szCs w:val="30"/>
          <w:cs/>
        </w:rPr>
        <w:t>รายได้ค่าขายไฟฟ้า</w:t>
      </w:r>
    </w:p>
    <w:p w14:paraId="5670ABF3" w14:textId="77777777" w:rsidR="006B6280" w:rsidRPr="0074466E" w:rsidRDefault="006B6280" w:rsidP="006B62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sz w:val="24"/>
          <w:szCs w:val="24"/>
        </w:rPr>
      </w:pPr>
    </w:p>
    <w:p w14:paraId="3B817B05" w14:textId="2125AE1F" w:rsidR="006B6280" w:rsidRPr="0074466E" w:rsidRDefault="006B6280" w:rsidP="006B62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  <w:r w:rsidRPr="0074466E">
        <w:rPr>
          <w:cs/>
        </w:rPr>
        <w:t>รายได้จากการขายกระแสไฟฟ้าจะรับรู้ในงบกำไรขาดทุนตามจำนวนหน่วยวัดที่ส่งด้วยอัตราที่กำหนดไว้ รายได้</w:t>
      </w:r>
      <w:r w:rsidRPr="0074466E">
        <w:rPr>
          <w:cs/>
        </w:rPr>
        <w:br/>
        <w:t>จากการขายกระแสไฟฟ้า</w:t>
      </w:r>
      <w:r w:rsidRPr="0074466E">
        <w:rPr>
          <w:rFonts w:hint="cs"/>
          <w:cs/>
        </w:rPr>
        <w:t>สำหรับบางกิจการในประเทศไทย</w:t>
      </w:r>
      <w:r w:rsidRPr="0074466E">
        <w:rPr>
          <w:cs/>
        </w:rPr>
        <w:t>จะได้รับส่วนเพิ่ม ("</w:t>
      </w:r>
      <w:r w:rsidRPr="0074466E">
        <w:t>ADDER</w:t>
      </w:r>
      <w:r w:rsidRPr="0074466E">
        <w:rPr>
          <w:cs/>
        </w:rPr>
        <w:t xml:space="preserve">") นับจากวันเริ่มต้นขายไฟฟ้าเชิงพาณิชย์ เป็นระยะเวลา </w:t>
      </w:r>
      <w:r w:rsidR="00D52C0E" w:rsidRPr="0074466E">
        <w:t>1</w:t>
      </w:r>
      <w:r w:rsidR="00DE3F43" w:rsidRPr="0074466E">
        <w:t>0</w:t>
      </w:r>
      <w:r w:rsidRPr="0074466E">
        <w:rPr>
          <w:cs/>
        </w:rPr>
        <w:t xml:space="preserve"> ปี หลังจากนั้น รายได้จากการขายกระแสไฟฟ้าจะได้รับในอัตราปกติ</w:t>
      </w:r>
    </w:p>
    <w:p w14:paraId="71593E50" w14:textId="77777777" w:rsidR="006B6280" w:rsidRPr="0074466E" w:rsidRDefault="006B6280" w:rsidP="006B62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sz w:val="24"/>
          <w:szCs w:val="24"/>
        </w:rPr>
      </w:pPr>
    </w:p>
    <w:p w14:paraId="07B8788E" w14:textId="77777777" w:rsidR="006B6280" w:rsidRPr="0074466E" w:rsidRDefault="006B6280" w:rsidP="006B62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rPr>
          <w:i/>
          <w:iCs/>
        </w:rPr>
      </w:pPr>
      <w:r w:rsidRPr="0074466E">
        <w:rPr>
          <w:i/>
          <w:iCs/>
          <w:cs/>
        </w:rPr>
        <w:t xml:space="preserve">รายได้ค่าขายไอน้ำตามสัญญา </w:t>
      </w:r>
      <w:r w:rsidRPr="0074466E">
        <w:rPr>
          <w:i/>
          <w:iCs/>
        </w:rPr>
        <w:t>minimum take or pay</w:t>
      </w:r>
    </w:p>
    <w:p w14:paraId="4AF58BDE" w14:textId="77777777" w:rsidR="006B6280" w:rsidRPr="0074466E" w:rsidRDefault="006B6280" w:rsidP="006B62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rPr>
          <w:sz w:val="24"/>
          <w:szCs w:val="24"/>
        </w:rPr>
      </w:pPr>
    </w:p>
    <w:p w14:paraId="4903AAE6" w14:textId="309F9728" w:rsidR="006B6280" w:rsidRPr="0074466E" w:rsidRDefault="006B6280" w:rsidP="00FD6D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5"/>
      </w:pPr>
      <w:r w:rsidRPr="0074466E">
        <w:rPr>
          <w:cs/>
        </w:rPr>
        <w:t xml:space="preserve">สำหรับการขายไอน้ำตามสัญญา </w:t>
      </w:r>
      <w:r w:rsidRPr="0074466E">
        <w:t xml:space="preserve">minimum take or pay </w:t>
      </w:r>
      <w:r w:rsidRPr="0074466E">
        <w:rPr>
          <w:cs/>
        </w:rPr>
        <w:t xml:space="preserve">ของบริษัทในกลุ่มบริษัทร่วมในอินโดนีเซีย การรับรู้รายได้ตามมาตรฐานรายงานทางการเงินฉบับที่ </w:t>
      </w:r>
      <w:r w:rsidR="00D52C0E" w:rsidRPr="0074466E">
        <w:t>1</w:t>
      </w:r>
      <w:r w:rsidR="00DE3F43" w:rsidRPr="0074466E">
        <w:t>5</w:t>
      </w:r>
      <w:r w:rsidRPr="0074466E">
        <w:rPr>
          <w:cs/>
        </w:rPr>
        <w:t xml:space="preserve"> จะรับรู้เมื่อกิจการได้ปฏิบัติตามภาระแล้วเสร็จ</w:t>
      </w:r>
    </w:p>
    <w:p w14:paraId="2CC01EEF" w14:textId="228A750A" w:rsidR="006B6280" w:rsidRPr="0074466E" w:rsidRDefault="006B6280" w:rsidP="006B62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sz w:val="24"/>
          <w:szCs w:val="24"/>
        </w:rPr>
      </w:pPr>
    </w:p>
    <w:p w14:paraId="616F8772" w14:textId="77777777" w:rsidR="006B6280" w:rsidRPr="0074466E" w:rsidRDefault="006B6280" w:rsidP="006B628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after="0"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74466E">
        <w:rPr>
          <w:rFonts w:ascii="Angsana New" w:hAnsi="Angsana New"/>
          <w:i/>
          <w:iCs/>
          <w:sz w:val="30"/>
          <w:szCs w:val="30"/>
          <w:cs/>
        </w:rPr>
        <w:t>รายได้ค่าสิทธิดำเนินการ</w:t>
      </w:r>
    </w:p>
    <w:p w14:paraId="0EAC0B57" w14:textId="77777777" w:rsidR="006B6280" w:rsidRPr="0074466E" w:rsidRDefault="006B6280" w:rsidP="006B62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sz w:val="24"/>
          <w:szCs w:val="24"/>
        </w:rPr>
      </w:pPr>
    </w:p>
    <w:p w14:paraId="793BC3CC" w14:textId="77777777" w:rsidR="006B6280" w:rsidRPr="0074466E" w:rsidRDefault="006B6280" w:rsidP="006B62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  <w:r w:rsidRPr="0074466E">
        <w:rPr>
          <w:cs/>
        </w:rPr>
        <w:t>บริษัทรับรู้รายได้ค่าสิทธิดำเนินการตามระยะเวลาการให้ใช้สิทธิซึ่งเป็นไปตามเงื่อนไขและข้อตกลงในสัญญา</w:t>
      </w:r>
    </w:p>
    <w:p w14:paraId="2EF8AB52" w14:textId="514EEB9D" w:rsidR="00490143" w:rsidRPr="0074466E" w:rsidRDefault="00490143" w:rsidP="00F001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cs/>
        </w:rPr>
      </w:pPr>
    </w:p>
    <w:p w14:paraId="2EEDDA5C" w14:textId="56B3134F" w:rsidR="00330DAB" w:rsidRPr="0074466E" w:rsidRDefault="00330DAB" w:rsidP="007A64D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after="0"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74466E">
        <w:rPr>
          <w:rFonts w:ascii="Angsana New" w:hAnsi="Angsana New"/>
          <w:i/>
          <w:iCs/>
          <w:sz w:val="30"/>
          <w:szCs w:val="30"/>
          <w:cs/>
        </w:rPr>
        <w:t>โปรแกรมสิทธิพิเศษแก่ลูกค้า</w:t>
      </w:r>
    </w:p>
    <w:p w14:paraId="75DED6C2" w14:textId="77777777" w:rsidR="00330DAB" w:rsidRPr="0074466E" w:rsidRDefault="00330DAB" w:rsidP="00A00E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sz w:val="24"/>
          <w:szCs w:val="24"/>
        </w:rPr>
      </w:pPr>
    </w:p>
    <w:p w14:paraId="099E129C" w14:textId="1F3DCDB4" w:rsidR="00677669" w:rsidRPr="0074466E" w:rsidRDefault="00677669" w:rsidP="00E521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  <w:r w:rsidRPr="0074466E">
        <w:rPr>
          <w:cs/>
        </w:rPr>
        <w:t>สิ่งตอบแทนที่ได้รับจะปันส่วนตามสัดส่วนของราคาขายที่เป็นเอกเทศของสินค้าและคะแนน จำนวนเงินที่ปันส่วนให้กับคะแนนจะรับรู้เป็นหนี้สินที่เกิดจากสัญญา และรับรู้รายได้เมื่อลูกค้าใช้สิทธิแลกคะแนนหรือเมื่อมีความน่าจะเป็นน้อยมากที่ลูกค้าจะใช้สิทธิแลกคะแนนดังกล่าว ทั้งนี้ ราคาขายที่เป็นเอกเทศของคะแนนประมาณการโดยอ้างอิงกับส่วนลดที่ให้แก่ลูกค้าและความน่าจะเป็นที่ลูกค้าจะใช้สิทธิแลกคะแนน และจะได้รับการทบทวนการประมาณการดังกล่าว ณ วันสิ้นรอบระยะเวลารายงาน</w:t>
      </w:r>
    </w:p>
    <w:p w14:paraId="286A3A3D" w14:textId="6D27B8EB" w:rsidR="006F7B32" w:rsidRPr="0074466E" w:rsidRDefault="006F7B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4"/>
          <w:szCs w:val="24"/>
          <w:cs/>
        </w:rPr>
      </w:pPr>
    </w:p>
    <w:p w14:paraId="0B5A2A75" w14:textId="7E128AF8" w:rsidR="00A223DC" w:rsidRPr="0074466E" w:rsidRDefault="00A223DC" w:rsidP="00A223DC">
      <w:pPr>
        <w:pStyle w:val="Heading7"/>
        <w:numPr>
          <w:ilvl w:val="1"/>
          <w:numId w:val="30"/>
        </w:numPr>
        <w:rPr>
          <w:rFonts w:asciiTheme="majorBidi" w:hAnsiTheme="majorBidi" w:cstheme="majorBidi"/>
          <w:i/>
          <w:iCs/>
        </w:rPr>
      </w:pPr>
      <w:r w:rsidRPr="0074466E">
        <w:rPr>
          <w:rFonts w:asciiTheme="majorBidi" w:hAnsiTheme="majorBidi" w:cstheme="majorBidi"/>
          <w:i/>
          <w:iCs/>
          <w:cs/>
        </w:rPr>
        <w:t>รายได้ค่าเช่า</w:t>
      </w:r>
    </w:p>
    <w:p w14:paraId="1D1B9476" w14:textId="77777777" w:rsidR="00A223DC" w:rsidRPr="0074466E" w:rsidRDefault="00A223DC" w:rsidP="00A223DC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24"/>
          <w:szCs w:val="24"/>
        </w:rPr>
      </w:pPr>
    </w:p>
    <w:p w14:paraId="461B310F" w14:textId="77777777" w:rsidR="00A223DC" w:rsidRPr="0074466E" w:rsidRDefault="00A223DC" w:rsidP="00A223DC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74466E">
        <w:rPr>
          <w:rFonts w:ascii="Angsana New" w:hAnsi="Angsana New"/>
          <w:sz w:val="30"/>
          <w:szCs w:val="30"/>
          <w:cs/>
        </w:rPr>
        <w:t>รายได้ค่าเช่าจากอสังหาริมทรัพย์เพื่อการลงทุนรับรู้ในกำไรหรือขาดทุนโดยวิธีเส้นตรงตลอดอายุสัญญาเช่า ค่าใช้จ่ายเริ่มแรกที่เกิดขึ้นเป็นการเฉพาะเพื่อให้เกิดสัญญาเช่ารับรู้เป็นส่วนหนึ่งของค่าเช่าทั้งสิ้นตามสัญญา ค่าเช่าที่อาจเกิดขึ้นรับรู้เป็นรายได้ในรอบระยะเวลาบัญชีซึ่งค่าเช่านั้นเกิดขึ้น</w:t>
      </w:r>
    </w:p>
    <w:p w14:paraId="3F9D7621" w14:textId="77777777" w:rsidR="00E521D3" w:rsidRPr="0074466E" w:rsidRDefault="00E521D3" w:rsidP="00F001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sz w:val="24"/>
          <w:szCs w:val="24"/>
        </w:rPr>
      </w:pPr>
    </w:p>
    <w:p w14:paraId="49A93454" w14:textId="386F9AE0" w:rsidR="00E521D3" w:rsidRPr="0074466E" w:rsidRDefault="00E521D3" w:rsidP="008332F1">
      <w:pPr>
        <w:pStyle w:val="Heading8"/>
        <w:numPr>
          <w:ilvl w:val="1"/>
          <w:numId w:val="30"/>
        </w:numPr>
        <w:rPr>
          <w:i/>
          <w:iCs/>
          <w:sz w:val="30"/>
          <w:szCs w:val="30"/>
        </w:rPr>
      </w:pPr>
      <w:r w:rsidRPr="0074466E">
        <w:rPr>
          <w:rFonts w:hint="cs"/>
          <w:i/>
          <w:iCs/>
          <w:sz w:val="30"/>
          <w:szCs w:val="30"/>
          <w:cs/>
        </w:rPr>
        <w:t>รายได้อื่น</w:t>
      </w:r>
    </w:p>
    <w:p w14:paraId="5A557B62" w14:textId="1C6B3D3D" w:rsidR="00E521D3" w:rsidRPr="0074466E" w:rsidRDefault="00E521D3" w:rsidP="00E521D3">
      <w:pPr>
        <w:pStyle w:val="BodyText2"/>
        <w:tabs>
          <w:tab w:val="decimal" w:pos="540"/>
        </w:tabs>
        <w:jc w:val="thaiDistribute"/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7E68B190" w14:textId="094F0B42" w:rsidR="00E521D3" w:rsidRPr="0074466E" w:rsidRDefault="00E521D3" w:rsidP="00E521D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74466E">
        <w:rPr>
          <w:rFonts w:asciiTheme="majorBidi" w:hAnsiTheme="majorBidi" w:cstheme="majorBidi"/>
          <w:i/>
          <w:sz w:val="30"/>
          <w:szCs w:val="30"/>
          <w:cs/>
        </w:rPr>
        <w:t>รายได้</w:t>
      </w:r>
      <w:r w:rsidRPr="0074466E">
        <w:rPr>
          <w:rFonts w:asciiTheme="majorBidi" w:hAnsiTheme="majorBidi" w:cstheme="majorBidi" w:hint="cs"/>
          <w:i/>
          <w:sz w:val="30"/>
          <w:szCs w:val="30"/>
          <w:cs/>
        </w:rPr>
        <w:t>อื่น</w:t>
      </w:r>
      <w:r w:rsidRPr="0074466E">
        <w:rPr>
          <w:rFonts w:asciiTheme="majorBidi" w:hAnsiTheme="majorBidi" w:cstheme="majorBidi"/>
          <w:i/>
          <w:sz w:val="30"/>
          <w:szCs w:val="30"/>
          <w:cs/>
        </w:rPr>
        <w:t>ประกอบด้วยเงินปันผล</w:t>
      </w:r>
      <w:r w:rsidRPr="0074466E">
        <w:rPr>
          <w:rFonts w:asciiTheme="majorBidi" w:hAnsiTheme="majorBidi" w:cstheme="majorBidi" w:hint="cs"/>
          <w:i/>
          <w:sz w:val="30"/>
          <w:szCs w:val="30"/>
          <w:cs/>
        </w:rPr>
        <w:t xml:space="preserve"> </w:t>
      </w:r>
      <w:r w:rsidRPr="0074466E">
        <w:rPr>
          <w:rFonts w:asciiTheme="majorBidi" w:hAnsiTheme="majorBidi" w:cstheme="majorBidi"/>
          <w:i/>
          <w:sz w:val="30"/>
          <w:szCs w:val="30"/>
          <w:cs/>
        </w:rPr>
        <w:t>ดอกเบี้ยรับและอื่น</w:t>
      </w:r>
      <w:r w:rsidR="0054253A" w:rsidRPr="0074466E">
        <w:rPr>
          <w:rFonts w:asciiTheme="majorBidi" w:hAnsiTheme="majorBidi" w:cstheme="majorBidi" w:hint="cs"/>
          <w:i/>
          <w:sz w:val="30"/>
          <w:szCs w:val="30"/>
          <w:cs/>
        </w:rPr>
        <w:t xml:space="preserve"> </w:t>
      </w:r>
      <w:r w:rsidRPr="0074466E">
        <w:rPr>
          <w:rFonts w:asciiTheme="majorBidi" w:hAnsiTheme="majorBidi" w:cstheme="majorBidi"/>
          <w:i/>
          <w:sz w:val="30"/>
          <w:szCs w:val="30"/>
          <w:cs/>
        </w:rPr>
        <w:t xml:space="preserve">ๆ โดยเงินปันผลรับบันทึกในกำไรหรือขาดทุนในวันที่กลุ่มบริษัทมีสิทธิได้รับเงินปันผล </w:t>
      </w:r>
      <w:r w:rsidR="00A223DC" w:rsidRPr="0074466E">
        <w:rPr>
          <w:rFonts w:asciiTheme="majorBidi" w:hAnsiTheme="majorBidi" w:cstheme="majorBidi"/>
          <w:i/>
          <w:sz w:val="30"/>
          <w:szCs w:val="30"/>
          <w:cs/>
        </w:rPr>
        <w:t>และดอกเบี้ยรับบันทึกในกำไร</w:t>
      </w:r>
      <w:r w:rsidR="00A223DC" w:rsidRPr="0074466E">
        <w:rPr>
          <w:rFonts w:asciiTheme="majorBidi" w:hAnsiTheme="majorBidi" w:cstheme="majorBidi" w:hint="cs"/>
          <w:i/>
          <w:sz w:val="30"/>
          <w:szCs w:val="30"/>
          <w:cs/>
        </w:rPr>
        <w:t>หรือ</w:t>
      </w:r>
      <w:r w:rsidR="00A223DC" w:rsidRPr="0074466E">
        <w:rPr>
          <w:rFonts w:asciiTheme="majorBidi" w:hAnsiTheme="majorBidi" w:cstheme="majorBidi"/>
          <w:i/>
          <w:sz w:val="30"/>
          <w:szCs w:val="30"/>
          <w:cs/>
        </w:rPr>
        <w:t>ขาดทุนตามเกณฑ์คงค้าง</w:t>
      </w:r>
    </w:p>
    <w:p w14:paraId="748BAE12" w14:textId="77777777" w:rsidR="00B218C2" w:rsidRPr="0074466E" w:rsidRDefault="00B218C2" w:rsidP="008E5372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24"/>
          <w:szCs w:val="24"/>
        </w:rPr>
      </w:pPr>
    </w:p>
    <w:p w14:paraId="6327B6C4" w14:textId="77777777" w:rsidR="00A223DC" w:rsidRPr="0074466E" w:rsidRDefault="00A223DC" w:rsidP="00A223DC">
      <w:pPr>
        <w:pStyle w:val="Heading8"/>
        <w:numPr>
          <w:ilvl w:val="1"/>
          <w:numId w:val="30"/>
        </w:numPr>
        <w:jc w:val="thaiDistribute"/>
        <w:rPr>
          <w:rFonts w:asciiTheme="majorBidi" w:hAnsiTheme="majorBidi"/>
          <w:i/>
          <w:iCs/>
          <w:sz w:val="30"/>
          <w:szCs w:val="30"/>
          <w:cs/>
          <w:lang w:val="th-TH"/>
        </w:rPr>
      </w:pPr>
      <w:r w:rsidRPr="0074466E">
        <w:rPr>
          <w:rFonts w:asciiTheme="majorBidi" w:hAnsiTheme="majorBidi" w:cstheme="majorBidi" w:hint="cs"/>
          <w:i/>
          <w:iCs/>
          <w:sz w:val="30"/>
          <w:szCs w:val="30"/>
          <w:cs/>
          <w:lang w:val="th-TH"/>
        </w:rPr>
        <w:t>ดอกเบี้ย</w:t>
      </w:r>
    </w:p>
    <w:p w14:paraId="69258127" w14:textId="77777777" w:rsidR="00015D9B" w:rsidRPr="0074466E" w:rsidRDefault="00015D9B" w:rsidP="00A00E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sz w:val="24"/>
          <w:szCs w:val="24"/>
          <w:cs/>
        </w:rPr>
      </w:pPr>
    </w:p>
    <w:p w14:paraId="41F57FEF" w14:textId="5C604003" w:rsidR="00A223DC" w:rsidRPr="0074466E" w:rsidRDefault="00A223DC" w:rsidP="00A223DC">
      <w:pPr>
        <w:pStyle w:val="Pa18"/>
        <w:spacing w:line="240" w:lineRule="auto"/>
        <w:ind w:left="540"/>
        <w:jc w:val="thaiDistribute"/>
        <w:rPr>
          <w:rFonts w:ascii="Times New Roman" w:hAnsi="Times New Roman" w:cs="Times New Roman"/>
          <w:color w:val="000000"/>
          <w:sz w:val="30"/>
          <w:szCs w:val="30"/>
        </w:rPr>
      </w:pPr>
      <w:r w:rsidRPr="0074466E">
        <w:rPr>
          <w:rFonts w:asciiTheme="majorBidi" w:hAnsiTheme="majorBidi" w:cstheme="majorBidi"/>
          <w:i/>
          <w:iCs/>
          <w:sz w:val="30"/>
          <w:szCs w:val="30"/>
          <w:cs/>
        </w:rPr>
        <w:t>อัตราดอกเบี้ยที่แท้จริง</w:t>
      </w:r>
    </w:p>
    <w:p w14:paraId="0239C0A1" w14:textId="77777777" w:rsidR="00A223DC" w:rsidRPr="0074466E" w:rsidRDefault="00A223DC" w:rsidP="00A223DC">
      <w:pPr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7C9F9AEE" w14:textId="77777777" w:rsidR="00A223DC" w:rsidRPr="0074466E" w:rsidRDefault="00A223DC" w:rsidP="00A223DC">
      <w:pPr>
        <w:pStyle w:val="NoSpacing"/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74466E">
        <w:rPr>
          <w:rFonts w:asciiTheme="majorBidi" w:hAnsiTheme="majorBidi" w:cstheme="majorBidi"/>
          <w:sz w:val="30"/>
          <w:szCs w:val="30"/>
          <w:cs/>
        </w:rPr>
        <w:t>ดอกเบี้ยรับและดอกเบี้ยจ่ายรับรู้ในกำไรหรือขาดทุนด้วยอัตราดอกเบี้ยที่แท้จริง อัตราดอกเบี้ยที่แท้จริงคืออัตราที่ใช้คิดลดประมาณการการจ่ายชำระเงินหรือรับเงินในอนาคตตลอดอายุที่คาดการณ์ไว้ของเครื่องมือทางการเงินของ</w:t>
      </w:r>
    </w:p>
    <w:p w14:paraId="12079061" w14:textId="77777777" w:rsidR="00A223DC" w:rsidRPr="0074466E" w:rsidRDefault="00A223DC" w:rsidP="00A223DC">
      <w:pPr>
        <w:pStyle w:val="NoSpacing"/>
        <w:numPr>
          <w:ilvl w:val="0"/>
          <w:numId w:val="38"/>
        </w:numPr>
        <w:tabs>
          <w:tab w:val="clear" w:pos="454"/>
          <w:tab w:val="clear" w:pos="680"/>
          <w:tab w:val="left" w:pos="810"/>
        </w:tabs>
        <w:jc w:val="thaiDistribute"/>
        <w:rPr>
          <w:rFonts w:asciiTheme="majorBidi" w:hAnsiTheme="majorBidi" w:cstheme="majorBidi"/>
          <w:sz w:val="30"/>
          <w:szCs w:val="30"/>
        </w:rPr>
      </w:pPr>
      <w:r w:rsidRPr="0074466E">
        <w:rPr>
          <w:rFonts w:asciiTheme="majorBidi" w:hAnsiTheme="majorBidi" w:cstheme="majorBidi"/>
          <w:sz w:val="30"/>
          <w:szCs w:val="30"/>
          <w:cs/>
        </w:rPr>
        <w:t>มูลค่าตามบัญชีขั้นต้นของสินทรัพย์ทางการเงิน หรือ</w:t>
      </w:r>
    </w:p>
    <w:p w14:paraId="473AA3A4" w14:textId="77777777" w:rsidR="00A223DC" w:rsidRPr="0074466E" w:rsidRDefault="00A223DC" w:rsidP="00A223DC">
      <w:pPr>
        <w:pStyle w:val="NoSpacing"/>
        <w:numPr>
          <w:ilvl w:val="0"/>
          <w:numId w:val="38"/>
        </w:numPr>
        <w:tabs>
          <w:tab w:val="clear" w:pos="454"/>
          <w:tab w:val="clear" w:pos="680"/>
          <w:tab w:val="left" w:pos="810"/>
        </w:tabs>
        <w:jc w:val="thaiDistribute"/>
        <w:rPr>
          <w:rFonts w:asciiTheme="majorBidi" w:hAnsiTheme="majorBidi" w:cstheme="majorBidi"/>
          <w:sz w:val="30"/>
          <w:szCs w:val="30"/>
        </w:rPr>
      </w:pPr>
      <w:r w:rsidRPr="0074466E">
        <w:rPr>
          <w:rFonts w:asciiTheme="majorBidi" w:hAnsiTheme="majorBidi" w:cstheme="majorBidi"/>
          <w:sz w:val="30"/>
          <w:szCs w:val="30"/>
          <w:cs/>
        </w:rPr>
        <w:t>ราคาทุนตัดจำหน่ายของหนี้สินทางการเงิน</w:t>
      </w:r>
    </w:p>
    <w:p w14:paraId="2FA4B294" w14:textId="77777777" w:rsidR="00A223DC" w:rsidRPr="0074466E" w:rsidRDefault="00A223DC" w:rsidP="00A223DC">
      <w:pPr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5C63B619" w14:textId="77777777" w:rsidR="00A223DC" w:rsidRPr="0074466E" w:rsidRDefault="00A223DC" w:rsidP="00A223DC">
      <w:pPr>
        <w:ind w:left="540"/>
        <w:jc w:val="thaiDistribute"/>
        <w:rPr>
          <w:rFonts w:asciiTheme="majorBidi" w:hAnsiTheme="majorBidi" w:cstheme="majorBidi"/>
        </w:rPr>
      </w:pPr>
      <w:r w:rsidRPr="0074466E">
        <w:rPr>
          <w:rFonts w:asciiTheme="majorBidi" w:hAnsiTheme="majorBidi" w:cstheme="majorBidi"/>
          <w:cs/>
        </w:rPr>
        <w:t>ในการคำนวณดอกเบี้ย</w:t>
      </w:r>
      <w:r w:rsidRPr="0074466E">
        <w:rPr>
          <w:rFonts w:asciiTheme="majorBidi" w:hAnsiTheme="majorBidi" w:cstheme="majorBidi" w:hint="cs"/>
          <w:cs/>
        </w:rPr>
        <w:t>รับและดอกเบี้ยจ่าย</w:t>
      </w:r>
      <w:r w:rsidRPr="0074466E">
        <w:rPr>
          <w:rFonts w:asciiTheme="majorBidi" w:hAnsiTheme="majorBidi" w:cstheme="majorBidi"/>
          <w:cs/>
        </w:rPr>
        <w:t xml:space="preserve"> อัตราดอกเบี้ยที่แท้จริงจะนำมาใช้กับมูลค่าตามบัญชีขั้นต้นของสินทรัพย์ (เมื่อสินทรัพย์ไม่มีการด้อยค่าด้านเครดิต)</w:t>
      </w:r>
      <w:r w:rsidRPr="0074466E">
        <w:rPr>
          <w:rFonts w:asciiTheme="majorBidi" w:hAnsiTheme="majorBidi" w:cstheme="majorBidi" w:hint="cs"/>
          <w:cs/>
        </w:rPr>
        <w:t xml:space="preserve"> หรือราคาทุนตัดจำหน่ายของหนี้สิน</w:t>
      </w:r>
      <w:r w:rsidRPr="0074466E">
        <w:rPr>
          <w:rFonts w:asciiTheme="majorBidi" w:hAnsiTheme="majorBidi" w:cstheme="majorBidi"/>
          <w:cs/>
        </w:rPr>
        <w:t xml:space="preserve"> อย่างไรก็ตามสำหรับสินทรัพย์ทางการเงินที่มีการด้อยค่าด้านเครดิตภายหลังการรับรู้เมื่อเริ่มแรก รายได้ดอกเบี้ยจะคำนวณโดยการใช้อัตราดอกเบี้ยที่แท้จริงกับราคาทุนตัดจำหน่ายของสินทรัพย์ทางการเงิน หากสินทรัพย์ไม่มีการด้อยค่าเครดิตอีกต่อไป การคำนวณรายได้ดอกเบี้ยจะเปลี่ยนกลับไปคำนวณจากมูลค่าตามบัญชีขั้นต้นของสินทรัพย์</w:t>
      </w:r>
    </w:p>
    <w:p w14:paraId="3AA2FB36" w14:textId="77777777" w:rsidR="00936856" w:rsidRPr="0074466E" w:rsidRDefault="00936856" w:rsidP="00A00E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</w:p>
    <w:p w14:paraId="1DE14BDB" w14:textId="63EC0573" w:rsidR="00015D9B" w:rsidRPr="0074466E" w:rsidRDefault="004762B0" w:rsidP="00F74CA2">
      <w:pPr>
        <w:pStyle w:val="Heading8"/>
        <w:numPr>
          <w:ilvl w:val="1"/>
          <w:numId w:val="30"/>
        </w:numPr>
        <w:jc w:val="thaiDistribute"/>
        <w:rPr>
          <w:rFonts w:asciiTheme="majorBidi" w:hAnsiTheme="majorBidi"/>
          <w:i/>
          <w:iCs/>
          <w:sz w:val="30"/>
          <w:szCs w:val="30"/>
          <w:cs/>
          <w:lang w:val="th-TH"/>
        </w:rPr>
      </w:pPr>
      <w:r w:rsidRPr="0074466E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ภาษีเงินได้</w:t>
      </w:r>
    </w:p>
    <w:p w14:paraId="6727D1BF" w14:textId="77777777" w:rsidR="00015D9B" w:rsidRPr="0074466E" w:rsidRDefault="00015D9B" w:rsidP="00A00E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</w:p>
    <w:p w14:paraId="7DA66745" w14:textId="77777777" w:rsidR="00015D9B" w:rsidRPr="0074466E" w:rsidRDefault="005E39C5" w:rsidP="007A64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  <w:r w:rsidRPr="0074466E">
        <w:rPr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 ภาษีเงินได้ของงวดปัจจุบันและภาษีเงินได้รอการตัดบัญชีรับรู้ในกำไรหรือขาดทุนเว้นแต่ในส่วนที่เกี่ยวกับรายการที่เกี่ยวข้องในการรวมธุรกิจ หรือ รายการที่รับรู้โดยตรงในส่วนของผู้ถือหุ้นหรือกำไรขาดทุนเบ็ดเสร็จอื่น</w:t>
      </w:r>
    </w:p>
    <w:p w14:paraId="73D4CEEE" w14:textId="77777777" w:rsidR="005E39C5" w:rsidRPr="0074466E" w:rsidRDefault="005E39C5" w:rsidP="007A64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</w:p>
    <w:p w14:paraId="46136CE2" w14:textId="77777777" w:rsidR="00015D9B" w:rsidRPr="0074466E" w:rsidRDefault="005E39C5" w:rsidP="007A64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  <w:r w:rsidRPr="0074466E">
        <w:rPr>
          <w:cs/>
        </w:rPr>
        <w:t>ภาษีเงินได้ของงวดปัจจุบันได้แก่ภาษีที่คาดว่าจะจ่ายชำระหรือได้รับชำระ 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</w:t>
      </w:r>
      <w:r w:rsidRPr="0074466E">
        <w:rPr>
          <w:rFonts w:hint="cs"/>
          <w:cs/>
        </w:rPr>
        <w:t xml:space="preserve"> </w:t>
      </w:r>
      <w:r w:rsidRPr="0074466E">
        <w:rPr>
          <w:cs/>
        </w:rPr>
        <w:t>ๆ</w:t>
      </w:r>
    </w:p>
    <w:p w14:paraId="7244EDA5" w14:textId="77777777" w:rsidR="00015D9B" w:rsidRPr="0074466E" w:rsidRDefault="00015D9B" w:rsidP="00A00E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</w:p>
    <w:p w14:paraId="595DC116" w14:textId="1A40782A" w:rsidR="00015D9B" w:rsidRPr="0074466E" w:rsidRDefault="004762B0" w:rsidP="00A00E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  <w:r w:rsidRPr="0074466E">
        <w:rPr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</w:t>
      </w:r>
      <w:r w:rsidR="00C512AC" w:rsidRPr="0074466E">
        <w:rPr>
          <w:cs/>
        </w:rPr>
        <w:t xml:space="preserve">ที่ใช้เพื่อความมุ่งหมายทางภาษี </w:t>
      </w:r>
      <w:r w:rsidRPr="0074466E">
        <w:rPr>
          <w:cs/>
        </w:rPr>
        <w:t>ภาษีเงินได้รอการตัดบัญชีจะไม่ถูกรับรู้เมื่อเ</w:t>
      </w:r>
      <w:r w:rsidR="00C512AC" w:rsidRPr="0074466E">
        <w:rPr>
          <w:cs/>
        </w:rPr>
        <w:t>กิดจากผลแตกต่างชั่วคราวต่อไปนี้</w:t>
      </w:r>
      <w:r w:rsidRPr="0074466E">
        <w:rPr>
          <w:cs/>
        </w:rPr>
        <w:t xml:space="preserve"> </w:t>
      </w:r>
      <w:r w:rsidR="00C512AC" w:rsidRPr="0074466E">
        <w:rPr>
          <w:cs/>
        </w:rPr>
        <w:t xml:space="preserve">การรับรู้ค่าความนิยมในครั้งแรก </w:t>
      </w:r>
      <w:r w:rsidRPr="0074466E">
        <w:rPr>
          <w:cs/>
        </w:rPr>
        <w:t>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ภาษี และผลแตกต่างที่เกี่ยวข้องกับเงินลงทุนในบริษัทย่อยหากเป็นไปได้ว่าจะไม่มีการกลับรายการในอนาคตอ</w:t>
      </w:r>
      <w:r w:rsidR="00C512AC" w:rsidRPr="0074466E">
        <w:rPr>
          <w:cs/>
        </w:rPr>
        <w:t>ันใกล้</w:t>
      </w:r>
    </w:p>
    <w:p w14:paraId="7CC5436D" w14:textId="77777777" w:rsidR="00015D9B" w:rsidRPr="0074466E" w:rsidRDefault="00015D9B" w:rsidP="00A00E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</w:p>
    <w:p w14:paraId="36B8B604" w14:textId="77777777" w:rsidR="00015D9B" w:rsidRPr="0074466E" w:rsidRDefault="004762B0" w:rsidP="00A00E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  <w:r w:rsidRPr="0074466E">
        <w:rPr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กลุ่มบริษัทคาดว่าจะได้รับผลประโยชน์จากสินทรัพย์หรือจะจ่ายชำระหนี้สินตามมูลค่าตามบัญชี ณ วันที่สิ้นรอบระยะเวลาที่รายงาน</w:t>
      </w:r>
    </w:p>
    <w:p w14:paraId="672B9663" w14:textId="77777777" w:rsidR="00015D9B" w:rsidRPr="0074466E" w:rsidRDefault="00015D9B" w:rsidP="00A00E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</w:p>
    <w:p w14:paraId="0E353321" w14:textId="77777777" w:rsidR="00015D9B" w:rsidRPr="0074466E" w:rsidRDefault="004762B0" w:rsidP="00A00E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  <w:r w:rsidRPr="0074466E">
        <w:rPr>
          <w:cs/>
        </w:rPr>
        <w:t>ภาษีเงินได้รอการตัดบัญชีวัดมูลค่าโดยใช้อัตราภาษีที่คาดว่าจะใช้กับผลแตกต่างชั่วคราวเมื่อมีการกลับรายการโดยใช้อัตราภาษีที่ประกาศใช้หรือที่คาดว่ามีผลบังคับใช้ ณ วันที่รายงาน</w:t>
      </w:r>
    </w:p>
    <w:p w14:paraId="29F72054" w14:textId="77777777" w:rsidR="00F42DD9" w:rsidRPr="0074466E" w:rsidRDefault="00F42DD9" w:rsidP="00A00E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</w:p>
    <w:p w14:paraId="089FF7DB" w14:textId="77777777" w:rsidR="00015D9B" w:rsidRPr="0074466E" w:rsidRDefault="004762B0" w:rsidP="00A00E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  <w:r w:rsidRPr="0074466E">
        <w:rPr>
          <w:cs/>
        </w:rPr>
        <w:t>ในการกำหนดมูลค่าของภาษีเงินได้ของปีปัจจุ</w:t>
      </w:r>
      <w:r w:rsidR="00F01DB0" w:rsidRPr="0074466E">
        <w:rPr>
          <w:cs/>
        </w:rPr>
        <w:t xml:space="preserve">บันและภาษีเงินได้รอการตัดบัญชี </w:t>
      </w:r>
      <w:r w:rsidRPr="0074466E">
        <w:rPr>
          <w:cs/>
        </w:rPr>
        <w:t>กลุ่มบริษัทคำนึงถึงผลกระทบของสถานการณ์ทางภาษีที่ไม่แน่นอนและอาจทำให้จำนวนภาษีที่ต้องจ่ายเพิ่มขึ้น แ</w:t>
      </w:r>
      <w:r w:rsidR="00F01DB0" w:rsidRPr="0074466E">
        <w:rPr>
          <w:cs/>
        </w:rPr>
        <w:t xml:space="preserve">ละมีดอกเบี้ยที่ต้องชำระ </w:t>
      </w:r>
      <w:r w:rsidRPr="0074466E">
        <w:rPr>
          <w:cs/>
        </w:rPr>
        <w:t>กลุ่มบริษัทเชื่อว่าได้ตั้งภาษีเงินได้ค้างจ่ายเพียงพอสำหรับภาษีเงินได้ที่จะจ่ายในอนาคต ซึ่งเกิดจากการประเมินผลกระทบ</w:t>
      </w:r>
      <w:r w:rsidR="00DB2C65" w:rsidRPr="0074466E">
        <w:rPr>
          <w:cs/>
        </w:rPr>
        <w:br/>
      </w:r>
      <w:r w:rsidRPr="0074466E">
        <w:rPr>
          <w:cs/>
        </w:rPr>
        <w:t>จากหลายปัจจัย รวมถึง การตีความทางกฎ</w:t>
      </w:r>
      <w:r w:rsidR="00F01DB0" w:rsidRPr="0074466E">
        <w:rPr>
          <w:cs/>
        </w:rPr>
        <w:t xml:space="preserve">หมายภาษี และจากประสบการณ์ในอดีต </w:t>
      </w:r>
      <w:r w:rsidRPr="0074466E">
        <w:rPr>
          <w:cs/>
        </w:rPr>
        <w:t>การประเมินนี้อยู่บนพ</w:t>
      </w:r>
      <w:r w:rsidR="00F42DD9" w:rsidRPr="0074466E">
        <w:rPr>
          <w:cs/>
        </w:rPr>
        <w:t>ื้นฐาน</w:t>
      </w:r>
      <w:r w:rsidR="00DB2C65" w:rsidRPr="0074466E">
        <w:rPr>
          <w:cs/>
        </w:rPr>
        <w:br/>
      </w:r>
      <w:r w:rsidR="00F42DD9" w:rsidRPr="0074466E">
        <w:rPr>
          <w:cs/>
        </w:rPr>
        <w:t>การประมาณการและข้อสมมติ</w:t>
      </w:r>
      <w:r w:rsidRPr="0074466E">
        <w:rPr>
          <w:cs/>
        </w:rPr>
        <w:t xml:space="preserve"> และอาจจะเกี่ยวข้องกับการตัด</w:t>
      </w:r>
      <w:r w:rsidR="00F01DB0" w:rsidRPr="0074466E">
        <w:rPr>
          <w:cs/>
        </w:rPr>
        <w:t xml:space="preserve">สินใจเกี่ยวกับเหตุการณ์ในอนาคต </w:t>
      </w:r>
      <w:r w:rsidRPr="0074466E">
        <w:rPr>
          <w:cs/>
        </w:rPr>
        <w:t>ข้อมูลใหม่</w:t>
      </w:r>
      <w:r w:rsidR="00F01DB0" w:rsidRPr="0074466E">
        <w:rPr>
          <w:cs/>
        </w:rPr>
        <w:t xml:space="preserve"> </w:t>
      </w:r>
      <w:r w:rsidRPr="0074466E">
        <w:rPr>
          <w:cs/>
        </w:rPr>
        <w:t>ๆ</w:t>
      </w:r>
      <w:r w:rsidR="00F01DB0" w:rsidRPr="0074466E">
        <w:rPr>
          <w:cs/>
        </w:rPr>
        <w:t xml:space="preserve"> </w:t>
      </w:r>
      <w:r w:rsidRPr="0074466E">
        <w:rPr>
          <w:cs/>
        </w:rPr>
        <w:t xml:space="preserve">อาจจะทำให้กลุ่มบริษัทเปลี่ยนการตัดสินใจโดยขึ้นอยู่กับความเพียงพอของภาษีเงินได้ค้างจ่ายที่มีอยู่ </w:t>
      </w:r>
      <w:r w:rsidR="00DB2C65" w:rsidRPr="0074466E">
        <w:rPr>
          <w:cs/>
        </w:rPr>
        <w:br/>
      </w:r>
      <w:r w:rsidRPr="0074466E">
        <w:rPr>
          <w:cs/>
        </w:rPr>
        <w:t>การเปลี่ยนแปลงในภาษีเงินได้ค้างจ่ายจะกระทบต่อค่าใช้จ่ายภาษีเงินได้ในปีที่เกิดการเปลี่ยนแปลง</w:t>
      </w:r>
    </w:p>
    <w:p w14:paraId="7BF44F04" w14:textId="77777777" w:rsidR="00015D9B" w:rsidRPr="0074466E" w:rsidRDefault="00015D9B" w:rsidP="00A00E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cs/>
        </w:rPr>
      </w:pPr>
    </w:p>
    <w:p w14:paraId="66885113" w14:textId="77777777" w:rsidR="00015D9B" w:rsidRPr="0074466E" w:rsidRDefault="004762B0" w:rsidP="00A00E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  <w:r w:rsidRPr="0074466E">
        <w:rPr>
          <w:cs/>
        </w:rPr>
        <w:t>สินทรัพย์ภาษีเงินได้รอการตัดบัญชีและหนี้สินภาษีเงินได้รอการตัดบัญชีสามารถหักกลบได้เมื่อกิจการมีสิทธิ</w:t>
      </w:r>
      <w:r w:rsidR="00DB2C65" w:rsidRPr="0074466E">
        <w:rPr>
          <w:cs/>
        </w:rPr>
        <w:br/>
      </w:r>
      <w:r w:rsidRPr="0074466E">
        <w:rPr>
          <w:cs/>
        </w:rPr>
        <w:t xml:space="preserve">ตามกฎหมายที่จะนำสินทรัพย์ภาษีเงินได้ของปีปัจจุบันมาหักกลบกับหนี้สินภาษีเงินได้ของปีปัจจุบันและภาษีเงินได้นี้ประเมินโดยหน่วยงานจัดเก็บภาษีหน่วยงานเดียวกันสำหรับหน่วยภาษีเดียวกันหรือหน่วยภาษีต่างกัน สำหรับหน่วยภาษีต่างกันนั้นกิจการมีความตั้งใจจะจ่ายชำระหนี้สินและสินทรัพย์ภาษีเงินได้ของปีปัจจุบันด้วยยอดสุทธิหรือตั้งใจจะรับคืนสินทรัพย์และจ่ายชำระหนี้สินในเวลาเดียวกัน </w:t>
      </w:r>
    </w:p>
    <w:p w14:paraId="169B333A" w14:textId="77777777" w:rsidR="00CD37C5" w:rsidRPr="0074466E" w:rsidRDefault="00CD37C5" w:rsidP="00A00E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</w:p>
    <w:p w14:paraId="5B08EC12" w14:textId="77777777" w:rsidR="00015D9B" w:rsidRPr="0074466E" w:rsidRDefault="005E39C5" w:rsidP="00A00E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  <w:r w:rsidRPr="0074466E">
        <w:rPr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กำไรเพื่อเสียภาษีในอนาคตต้องพิจารณาถึงการกลับรายการผลแตกต่างชั่วคราวที่เกี่ยวข้อง ดังนั้น กำไรเพื่อเสียภาษีในอนาคตหลังปรับปรุงการกลับรายการ</w:t>
      </w:r>
      <w:r w:rsidRPr="0074466E">
        <w:rPr>
          <w:cs/>
        </w:rPr>
        <w:br/>
        <w:t>ผลแตกต่างชั่วคราวที่พิจารณาจากแผนธุรกิจของแต่ละบริษัทย่อยในกลุ่มบริษัทแล้วอาจมีจำนวนไม่เพียงพอที่จะบันทึกสินทรัพย์ภาษีเงินได้ทั้งจำนวน สินทรัพย์ภาษีเงินได้รอการตัดบัญชีจะถูกทบทวน ณ ทุกวันที่รายงานและ</w:t>
      </w:r>
      <w:r w:rsidRPr="0074466E">
        <w:rPr>
          <w:cs/>
        </w:rPr>
        <w:br/>
        <w:t>จะถูกปรับลดลงเท่าที่ประโยชน์ทางภาษีจะมีโอกาสถูกใช้จริง</w:t>
      </w:r>
    </w:p>
    <w:p w14:paraId="00554AA1" w14:textId="77777777" w:rsidR="00347476" w:rsidRPr="0074466E" w:rsidRDefault="00347476" w:rsidP="00A00E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</w:p>
    <w:p w14:paraId="631CBF07" w14:textId="77777777" w:rsidR="00015D9B" w:rsidRPr="0074466E" w:rsidRDefault="004762B0" w:rsidP="00F74CA2">
      <w:pPr>
        <w:pStyle w:val="Heading8"/>
        <w:numPr>
          <w:ilvl w:val="1"/>
          <w:numId w:val="30"/>
        </w:numPr>
        <w:jc w:val="thaiDistribute"/>
        <w:rPr>
          <w:rFonts w:asciiTheme="majorBidi" w:hAnsiTheme="majorBidi"/>
          <w:i/>
          <w:iCs/>
          <w:sz w:val="30"/>
          <w:szCs w:val="30"/>
          <w:cs/>
          <w:lang w:val="th-TH"/>
        </w:rPr>
      </w:pPr>
      <w:r w:rsidRPr="0074466E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กำไรต่อหุ้น</w:t>
      </w:r>
    </w:p>
    <w:p w14:paraId="60D966C1" w14:textId="77777777" w:rsidR="00015D9B" w:rsidRPr="0074466E" w:rsidRDefault="00015D9B" w:rsidP="00A00E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</w:p>
    <w:p w14:paraId="0F47E1F8" w14:textId="50CDEC0B" w:rsidR="00015D9B" w:rsidRPr="0074466E" w:rsidRDefault="004762B0" w:rsidP="007A64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  <w:r w:rsidRPr="0074466E">
        <w:rPr>
          <w:cs/>
        </w:rPr>
        <w:t>กลุ่มบริษัทแสดงกำไรต่อหุ้นขั้นพื้นฐานสำหรับหุ้นสามัญ กำไรต่อหุ้นขั้นพื้นฐาน</w:t>
      </w:r>
      <w:r w:rsidR="008E502C" w:rsidRPr="0074466E">
        <w:rPr>
          <w:cs/>
        </w:rPr>
        <w:t>คำนวณโดยการหารกำไรหรือขาดทุนของผู้ถือหุ้นสามัญของบริษัท ด้วยจำนวนหุ้นสามัญถัวเฉลี่ยถ่วงน้ำหนักที่ออกจำหน่ายระหว่างปีปรับปรุงด้วยจำนวนหุ้นสามัญที่ซื้อคืน</w:t>
      </w:r>
    </w:p>
    <w:p w14:paraId="3BC4CCFD" w14:textId="77777777" w:rsidR="00AC5790" w:rsidRPr="0074466E" w:rsidRDefault="00AC5790" w:rsidP="007A64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</w:p>
    <w:p w14:paraId="3F500472" w14:textId="47E8B611" w:rsidR="00EC644D" w:rsidRPr="0074466E" w:rsidRDefault="00EC644D" w:rsidP="00F74CA2">
      <w:pPr>
        <w:pStyle w:val="Heading8"/>
        <w:numPr>
          <w:ilvl w:val="1"/>
          <w:numId w:val="30"/>
        </w:numPr>
        <w:jc w:val="thaiDistribute"/>
        <w:rPr>
          <w:rFonts w:asciiTheme="majorBidi" w:hAnsiTheme="majorBidi"/>
          <w:i/>
          <w:iCs/>
          <w:sz w:val="30"/>
          <w:szCs w:val="30"/>
          <w:cs/>
          <w:lang w:val="th-TH"/>
        </w:rPr>
      </w:pPr>
      <w:r w:rsidRPr="0074466E">
        <w:rPr>
          <w:rFonts w:asciiTheme="majorBidi" w:hAnsiTheme="majorBidi" w:cstheme="majorBidi" w:hint="cs"/>
          <w:i/>
          <w:iCs/>
          <w:sz w:val="30"/>
          <w:szCs w:val="30"/>
          <w:cs/>
          <w:lang w:val="th-TH"/>
        </w:rPr>
        <w:t>บุคคลหรือกิจการที่เกี่ยวข้อง</w:t>
      </w:r>
    </w:p>
    <w:p w14:paraId="45555350" w14:textId="313345E8" w:rsidR="00EC644D" w:rsidRPr="0074466E" w:rsidRDefault="00EC644D" w:rsidP="008E50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</w:p>
    <w:p w14:paraId="170D9CB1" w14:textId="7611DEFA" w:rsidR="008E502C" w:rsidRPr="0074466E" w:rsidRDefault="008E502C" w:rsidP="008E50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  <w:r w:rsidRPr="0074466E">
        <w:rPr>
          <w:cs/>
        </w:rPr>
        <w:t>บุคคลหรือกิจการที่เกี่ยวข้องกัน หมายถึง บุคคลหรือกิจการที่มีอำนาจควบคุมหรือควบคุมร่วมกันทั้งทางตรงและทางอ้อมหรือมีอิทธิพลอย่างมีสาระสำคัญในการตัดสินใจทางการเงินและการบริหารของกลุ่มบริษัท หรือบุคคลหรือกิจการที่อยู่ภายใต้การควบคุมเดียวกันหรืออยู่ภายใต้อิทธิพลอย่างมีสาระสำคัญเดียวกันกั</w:t>
      </w:r>
      <w:r w:rsidRPr="0074466E">
        <w:rPr>
          <w:rFonts w:hint="cs"/>
          <w:cs/>
        </w:rPr>
        <w:t>น</w:t>
      </w:r>
      <w:r w:rsidRPr="0074466E">
        <w:rPr>
          <w:cs/>
        </w:rPr>
        <w:t>กลุ่มบริษัท หรือ</w:t>
      </w:r>
      <w:r w:rsidRPr="0074466E">
        <w:rPr>
          <w:cs/>
        </w:rPr>
        <w:br/>
        <w:t>กลุ่มบริษัทมีอำนาจควบคุมหรือควบคุมร่วมกันทั้งทางตรงและทางอ้อม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</w:t>
      </w:r>
    </w:p>
    <w:p w14:paraId="26A408A5" w14:textId="77777777" w:rsidR="00462D2A" w:rsidRPr="0074466E" w:rsidRDefault="00462D2A" w:rsidP="008E50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</w:p>
    <w:p w14:paraId="51307501" w14:textId="630B58AA" w:rsidR="00015D9B" w:rsidRPr="0074466E" w:rsidRDefault="004762B0" w:rsidP="00F74CA2">
      <w:pPr>
        <w:pStyle w:val="Heading8"/>
        <w:numPr>
          <w:ilvl w:val="1"/>
          <w:numId w:val="30"/>
        </w:numPr>
        <w:jc w:val="thaiDistribute"/>
        <w:rPr>
          <w:b w:val="0"/>
          <w:bCs w:val="0"/>
          <w:i/>
          <w:iCs/>
          <w:sz w:val="30"/>
          <w:szCs w:val="30"/>
        </w:rPr>
      </w:pPr>
      <w:r w:rsidRPr="0074466E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รายงานทางการเงินจำแนกตามส่วนงาน</w:t>
      </w:r>
    </w:p>
    <w:p w14:paraId="4B059548" w14:textId="77777777" w:rsidR="00015D9B" w:rsidRPr="0074466E" w:rsidRDefault="00015D9B" w:rsidP="00A00E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</w:p>
    <w:p w14:paraId="6E905E3E" w14:textId="03C7F022" w:rsidR="00AC5790" w:rsidRPr="0074466E" w:rsidRDefault="004762B0" w:rsidP="001C4C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  <w:r w:rsidRPr="0074466E">
        <w:rPr>
          <w:cs/>
        </w:rPr>
        <w:t>ผลการดำเนินงานของส่วนงานที่รายงานต่อกรรมการผู้จัดการใหญ่ของกลุ่มบริษัท (ผู้มีอำนาจตัดสินใจสูงสุด</w:t>
      </w:r>
      <w:r w:rsidR="00A818BB" w:rsidRPr="0074466E">
        <w:rPr>
          <w:cs/>
        </w:rPr>
        <w:br/>
      </w:r>
      <w:r w:rsidRPr="0074466E">
        <w:rPr>
          <w:cs/>
        </w:rPr>
        <w:t>ด้านการดำเนินงาน) 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</w:t>
      </w:r>
    </w:p>
    <w:p w14:paraId="1565B5EF" w14:textId="5FB0A344" w:rsidR="008C4E1E" w:rsidRPr="0074466E" w:rsidRDefault="008C4E1E" w:rsidP="00D11532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left="0" w:firstLine="0"/>
        <w:outlineLvl w:val="0"/>
        <w:rPr>
          <w:rFonts w:ascii="Angsana New" w:hAnsi="Angsana New"/>
          <w:b/>
          <w:bCs/>
          <w:sz w:val="30"/>
          <w:szCs w:val="30"/>
          <w:cs/>
          <w:lang w:val="th-TH" w:bidi="th-TH"/>
        </w:rPr>
      </w:pPr>
      <w:r w:rsidRPr="0074466E">
        <w:rPr>
          <w:rFonts w:ascii="Angsana New" w:hAnsi="Angsana New" w:hint="cs"/>
          <w:b/>
          <w:bCs/>
          <w:sz w:val="30"/>
          <w:szCs w:val="30"/>
          <w:cs/>
          <w:lang w:val="th-TH" w:bidi="th-TH"/>
        </w:rPr>
        <w:t xml:space="preserve">ผลกระทบจากการแพร่ระบาดของโรคติดเชื้อไวรัสโคโรนา </w:t>
      </w:r>
      <w:r w:rsidR="00DE3F43" w:rsidRPr="0074466E">
        <w:rPr>
          <w:rFonts w:ascii="Angsana New" w:hAnsi="Angsana New"/>
          <w:b/>
          <w:bCs/>
          <w:sz w:val="30"/>
          <w:szCs w:val="30"/>
          <w:lang w:val="en-US" w:bidi="th-TH"/>
        </w:rPr>
        <w:t>20</w:t>
      </w:r>
      <w:r w:rsidR="00D52C0E" w:rsidRPr="0074466E">
        <w:rPr>
          <w:rFonts w:ascii="Angsana New" w:hAnsi="Angsana New"/>
          <w:b/>
          <w:bCs/>
          <w:sz w:val="30"/>
          <w:szCs w:val="30"/>
          <w:lang w:val="en-US" w:bidi="th-TH"/>
        </w:rPr>
        <w:t>1</w:t>
      </w:r>
      <w:r w:rsidR="00DE3F43" w:rsidRPr="0074466E">
        <w:rPr>
          <w:rFonts w:ascii="Angsana New" w:hAnsi="Angsana New"/>
          <w:b/>
          <w:bCs/>
          <w:sz w:val="30"/>
          <w:szCs w:val="30"/>
          <w:lang w:val="en-US" w:bidi="th-TH"/>
        </w:rPr>
        <w:t>9</w:t>
      </w:r>
      <w:r w:rsidRPr="0074466E">
        <w:rPr>
          <w:rFonts w:ascii="Angsana New" w:hAnsi="Angsana New"/>
          <w:b/>
          <w:bCs/>
          <w:sz w:val="30"/>
          <w:szCs w:val="30"/>
          <w:cs/>
          <w:lang w:val="en-US" w:bidi="th-TH"/>
        </w:rPr>
        <w:t xml:space="preserve"> (</w:t>
      </w:r>
      <w:r w:rsidRPr="0074466E">
        <w:rPr>
          <w:rFonts w:ascii="Angsana New" w:hAnsi="Angsana New"/>
          <w:b/>
          <w:bCs/>
          <w:sz w:val="30"/>
          <w:szCs w:val="30"/>
          <w:lang w:val="en-US" w:bidi="th-TH"/>
        </w:rPr>
        <w:t>C</w:t>
      </w:r>
      <w:r w:rsidR="006F7B32" w:rsidRPr="0074466E">
        <w:rPr>
          <w:rFonts w:ascii="Angsana New" w:hAnsi="Angsana New"/>
          <w:b/>
          <w:bCs/>
          <w:sz w:val="30"/>
          <w:szCs w:val="30"/>
          <w:lang w:val="en-US" w:bidi="th-TH"/>
        </w:rPr>
        <w:t>OVID</w:t>
      </w:r>
      <w:r w:rsidRPr="0074466E">
        <w:rPr>
          <w:rFonts w:ascii="Angsana New" w:hAnsi="Angsana New"/>
          <w:b/>
          <w:bCs/>
          <w:sz w:val="30"/>
          <w:szCs w:val="30"/>
          <w:cs/>
          <w:lang w:val="en-US" w:bidi="th-TH"/>
        </w:rPr>
        <w:t>-</w:t>
      </w:r>
      <w:r w:rsidR="00D52C0E" w:rsidRPr="0074466E">
        <w:rPr>
          <w:rFonts w:ascii="Angsana New" w:hAnsi="Angsana New"/>
          <w:b/>
          <w:bCs/>
          <w:sz w:val="30"/>
          <w:szCs w:val="30"/>
          <w:lang w:val="en-US" w:bidi="th-TH"/>
        </w:rPr>
        <w:t>1</w:t>
      </w:r>
      <w:r w:rsidR="00DE3F43" w:rsidRPr="0074466E">
        <w:rPr>
          <w:rFonts w:ascii="Angsana New" w:hAnsi="Angsana New"/>
          <w:b/>
          <w:bCs/>
          <w:sz w:val="30"/>
          <w:szCs w:val="30"/>
          <w:lang w:val="en-US" w:bidi="th-TH"/>
        </w:rPr>
        <w:t>9</w:t>
      </w:r>
      <w:r w:rsidRPr="0074466E">
        <w:rPr>
          <w:rFonts w:ascii="Angsana New" w:hAnsi="Angsana New"/>
          <w:b/>
          <w:bCs/>
          <w:sz w:val="30"/>
          <w:szCs w:val="30"/>
          <w:cs/>
          <w:lang w:val="en-US" w:bidi="th-TH"/>
        </w:rPr>
        <w:t>)</w:t>
      </w:r>
    </w:p>
    <w:p w14:paraId="4439593D" w14:textId="77777777" w:rsidR="00055DC9" w:rsidRPr="0074466E" w:rsidRDefault="00055DC9" w:rsidP="00055DC9">
      <w:pPr>
        <w:pStyle w:val="index"/>
        <w:tabs>
          <w:tab w:val="clear" w:pos="1134"/>
          <w:tab w:val="decimal" w:pos="540"/>
        </w:tabs>
        <w:spacing w:after="0" w:line="240" w:lineRule="auto"/>
        <w:ind w:left="0" w:firstLine="0"/>
        <w:outlineLvl w:val="0"/>
        <w:rPr>
          <w:rFonts w:ascii="Angsana New" w:hAnsi="Angsana New"/>
          <w:b/>
          <w:bCs/>
          <w:sz w:val="30"/>
          <w:szCs w:val="30"/>
          <w:cs/>
          <w:lang w:val="th-TH" w:bidi="th-TH"/>
        </w:rPr>
      </w:pPr>
    </w:p>
    <w:p w14:paraId="02FBCEA0" w14:textId="46CCCF84" w:rsidR="00055DC9" w:rsidRPr="0074466E" w:rsidRDefault="008C4E1E" w:rsidP="00055DC9">
      <w:pPr>
        <w:pStyle w:val="index"/>
        <w:tabs>
          <w:tab w:val="clear" w:pos="1134"/>
          <w:tab w:val="decimal" w:pos="540"/>
          <w:tab w:val="left" w:pos="900"/>
        </w:tabs>
        <w:spacing w:after="0" w:line="240" w:lineRule="auto"/>
        <w:ind w:left="540" w:firstLine="0"/>
        <w:jc w:val="thaiDistribute"/>
        <w:outlineLvl w:val="0"/>
        <w:rPr>
          <w:rFonts w:ascii="Angsana New" w:hAnsi="Angsana New"/>
          <w:color w:val="000000"/>
          <w:sz w:val="30"/>
          <w:szCs w:val="30"/>
          <w:lang w:bidi="th-TH"/>
        </w:rPr>
      </w:pPr>
      <w:r w:rsidRPr="0074466E">
        <w:rPr>
          <w:rFonts w:ascii="Angsana New" w:hAnsi="Angsana New"/>
          <w:sz w:val="30"/>
          <w:szCs w:val="30"/>
          <w:cs/>
          <w:lang w:bidi="th-TH"/>
        </w:rPr>
        <w:t xml:space="preserve">ในช่วงต้นปี </w:t>
      </w:r>
      <w:r w:rsidR="00DE3F43" w:rsidRPr="0074466E">
        <w:rPr>
          <w:rFonts w:ascii="Angsana New" w:hAnsi="Angsana New"/>
          <w:sz w:val="30"/>
          <w:szCs w:val="30"/>
          <w:lang w:val="en-US" w:bidi="th-TH"/>
        </w:rPr>
        <w:t>2563</w:t>
      </w:r>
      <w:r w:rsidRPr="0074466E">
        <w:rPr>
          <w:rFonts w:ascii="Angsana New" w:hAnsi="Angsana New"/>
          <w:sz w:val="30"/>
          <w:szCs w:val="30"/>
          <w:cs/>
          <w:lang w:bidi="th-TH"/>
        </w:rPr>
        <w:t xml:space="preserve"> เกิดการแพร่ระบาดของ</w:t>
      </w:r>
      <w:bookmarkStart w:id="6" w:name="_Hlk37010652"/>
      <w:r w:rsidRPr="0074466E">
        <w:rPr>
          <w:rFonts w:ascii="Angsana New" w:hAnsi="Angsana New" w:hint="cs"/>
          <w:sz w:val="30"/>
          <w:szCs w:val="30"/>
          <w:cs/>
          <w:lang w:bidi="th-TH"/>
        </w:rPr>
        <w:t xml:space="preserve">โรคติดเชื้อไวรัสโคโรนา </w:t>
      </w:r>
      <w:r w:rsidR="00DE3F43" w:rsidRPr="0074466E">
        <w:rPr>
          <w:rFonts w:ascii="Angsana New" w:hAnsi="Angsana New" w:hint="cs"/>
          <w:sz w:val="30"/>
          <w:szCs w:val="30"/>
          <w:lang w:val="en-US"/>
        </w:rPr>
        <w:t>20</w:t>
      </w:r>
      <w:r w:rsidR="00D52C0E" w:rsidRPr="0074466E">
        <w:rPr>
          <w:rFonts w:ascii="Angsana New" w:hAnsi="Angsana New" w:hint="cs"/>
          <w:sz w:val="30"/>
          <w:szCs w:val="30"/>
          <w:lang w:val="en-US"/>
        </w:rPr>
        <w:t>1</w:t>
      </w:r>
      <w:r w:rsidR="00DE3F43" w:rsidRPr="0074466E">
        <w:rPr>
          <w:rFonts w:ascii="Angsana New" w:hAnsi="Angsana New" w:hint="cs"/>
          <w:sz w:val="30"/>
          <w:szCs w:val="30"/>
          <w:lang w:val="en-US"/>
        </w:rPr>
        <w:t>9</w:t>
      </w:r>
      <w:r w:rsidRPr="0074466E">
        <w:rPr>
          <w:rFonts w:ascii="Angsana New" w:hAnsi="Angsana New" w:hint="cs"/>
          <w:sz w:val="30"/>
          <w:szCs w:val="30"/>
          <w:rtl/>
          <w:cs/>
          <w:lang w:bidi="th-TH"/>
        </w:rPr>
        <w:t xml:space="preserve"> </w:t>
      </w:r>
      <w:r w:rsidRPr="0074466E">
        <w:rPr>
          <w:rFonts w:ascii="Angsana New" w:hAnsi="Angsana New" w:hint="cs"/>
          <w:sz w:val="30"/>
          <w:szCs w:val="30"/>
          <w:cs/>
          <w:lang w:bidi="th-TH"/>
        </w:rPr>
        <w:t>(</w:t>
      </w:r>
      <w:r w:rsidRPr="0074466E">
        <w:rPr>
          <w:rFonts w:ascii="Angsana New" w:hAnsi="Angsana New" w:hint="cs"/>
          <w:sz w:val="30"/>
          <w:szCs w:val="30"/>
          <w:lang w:bidi="th-TH"/>
        </w:rPr>
        <w:t>C</w:t>
      </w:r>
      <w:r w:rsidR="006F7B32" w:rsidRPr="0074466E">
        <w:rPr>
          <w:rFonts w:ascii="Angsana New" w:hAnsi="Angsana New"/>
          <w:sz w:val="30"/>
          <w:szCs w:val="30"/>
          <w:lang w:bidi="th-TH"/>
        </w:rPr>
        <w:t>OVID</w:t>
      </w:r>
      <w:r w:rsidRPr="0074466E">
        <w:rPr>
          <w:rFonts w:ascii="Angsana New" w:hAnsi="Angsana New" w:hint="cs"/>
          <w:sz w:val="30"/>
          <w:szCs w:val="30"/>
          <w:cs/>
          <w:lang w:bidi="th-TH"/>
        </w:rPr>
        <w:t>-</w:t>
      </w:r>
      <w:r w:rsidR="00D52C0E" w:rsidRPr="0074466E">
        <w:rPr>
          <w:rFonts w:ascii="Angsana New" w:hAnsi="Angsana New" w:hint="cs"/>
          <w:sz w:val="30"/>
          <w:szCs w:val="30"/>
          <w:lang w:val="en-US" w:bidi="th-TH"/>
        </w:rPr>
        <w:t>1</w:t>
      </w:r>
      <w:r w:rsidR="00DE3F43" w:rsidRPr="0074466E">
        <w:rPr>
          <w:rFonts w:ascii="Angsana New" w:hAnsi="Angsana New" w:hint="cs"/>
          <w:sz w:val="30"/>
          <w:szCs w:val="30"/>
          <w:lang w:val="en-US" w:bidi="th-TH"/>
        </w:rPr>
        <w:t>9</w:t>
      </w:r>
      <w:r w:rsidRPr="0074466E">
        <w:rPr>
          <w:rFonts w:ascii="Angsana New" w:hAnsi="Angsana New" w:hint="cs"/>
          <w:sz w:val="30"/>
          <w:szCs w:val="30"/>
          <w:cs/>
          <w:lang w:bidi="th-TH"/>
        </w:rPr>
        <w:t>)</w:t>
      </w:r>
      <w:r w:rsidRPr="0074466E">
        <w:rPr>
          <w:rFonts w:ascii="Angsana New" w:hAnsi="Angsana New"/>
          <w:sz w:val="30"/>
          <w:szCs w:val="30"/>
          <w:cs/>
          <w:lang w:bidi="th-TH"/>
        </w:rPr>
        <w:t xml:space="preserve"> </w:t>
      </w:r>
      <w:bookmarkEnd w:id="6"/>
      <w:r w:rsidRPr="0074466E">
        <w:rPr>
          <w:rFonts w:ascii="Angsana New" w:hAnsi="Angsana New"/>
          <w:sz w:val="30"/>
          <w:szCs w:val="30"/>
          <w:cs/>
          <w:lang w:bidi="th-TH"/>
        </w:rPr>
        <w:t xml:space="preserve"> ทำให้ประเทศไทยและหลายประเทศได้ประกาศมาตรการป้องกันหลายประการเพื่อป้องกันการแพร่ระบาดของโรค เช่น การสั่งให้มีการปิดสถานประกอบการหรือลดเวลาการประกอบกิจการเป็นการชั่วคราว การให้มีระยะห่างทางสังคม เป็นต้น ซึ่งส่งผลกระทบอย่างมากต่อระบบเศรษฐกิจโลก การผลิต การกระจายสินค้าตลอดจนผลการดำเนินงานของหลายกิจการในวงกว้าง ทั้งนี้ ผู้บริหารมีการติดตามสถานการณ์ดังกล่าวอย่างใกล้ชิดเพื่อให้มั่นใจว่าพนักงานของ</w:t>
      </w:r>
      <w:r w:rsidRPr="0074466E">
        <w:rPr>
          <w:rFonts w:ascii="Angsana New" w:hAnsi="Angsana New" w:hint="cs"/>
          <w:sz w:val="30"/>
          <w:szCs w:val="30"/>
          <w:cs/>
          <w:lang w:bidi="th-TH"/>
        </w:rPr>
        <w:t>กลุ่มบริษัท</w:t>
      </w:r>
      <w:r w:rsidRPr="0074466E">
        <w:rPr>
          <w:rFonts w:ascii="Angsana New" w:hAnsi="Angsana New"/>
          <w:sz w:val="30"/>
          <w:szCs w:val="30"/>
          <w:cs/>
          <w:lang w:bidi="th-TH"/>
        </w:rPr>
        <w:t>ปลอดภัย และพยายามอย่างยิ่งยวดในการควบคุมให้มีผลกระทบต่อธุรกิจให้น้อยที่สุดเท่าที่จะเป็นไปได้</w:t>
      </w:r>
      <w:r w:rsidRPr="0074466E">
        <w:rPr>
          <w:rFonts w:ascii="Angsana New" w:hAnsi="Angsana New" w:hint="cs"/>
          <w:sz w:val="30"/>
          <w:szCs w:val="30"/>
          <w:cs/>
          <w:lang w:bidi="th-TH"/>
        </w:rPr>
        <w:t xml:space="preserve"> </w:t>
      </w:r>
      <w:r w:rsidR="00055DC9" w:rsidRPr="0074466E">
        <w:rPr>
          <w:rFonts w:ascii="Angsana New" w:hAnsi="Angsana New"/>
          <w:sz w:val="30"/>
          <w:szCs w:val="30"/>
          <w:cs/>
          <w:lang w:bidi="th-TH"/>
        </w:rPr>
        <w:t xml:space="preserve">ทั้งนี้ ณ วันที่ </w:t>
      </w:r>
      <w:r w:rsidR="00DE3F43" w:rsidRPr="0074466E">
        <w:rPr>
          <w:rFonts w:ascii="Angsana New" w:hAnsi="Angsana New"/>
          <w:sz w:val="30"/>
          <w:szCs w:val="30"/>
          <w:lang w:val="en-US" w:bidi="th-TH"/>
        </w:rPr>
        <w:t>3</w:t>
      </w:r>
      <w:r w:rsidR="00D52C0E" w:rsidRPr="0074466E">
        <w:rPr>
          <w:rFonts w:ascii="Angsana New" w:hAnsi="Angsana New"/>
          <w:sz w:val="30"/>
          <w:szCs w:val="30"/>
          <w:lang w:val="en-US" w:bidi="th-TH"/>
        </w:rPr>
        <w:t>1</w:t>
      </w:r>
      <w:r w:rsidR="00055DC9" w:rsidRPr="0074466E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="00055DC9" w:rsidRPr="0074466E">
        <w:rPr>
          <w:rFonts w:ascii="Angsana New" w:hAnsi="Angsana New" w:hint="cs"/>
          <w:sz w:val="30"/>
          <w:szCs w:val="30"/>
          <w:cs/>
          <w:lang w:bidi="th-TH"/>
        </w:rPr>
        <w:t xml:space="preserve">ธันวาคม </w:t>
      </w:r>
      <w:r w:rsidR="00DE3F43" w:rsidRPr="0074466E">
        <w:rPr>
          <w:rFonts w:ascii="Angsana New" w:hAnsi="Angsana New"/>
          <w:sz w:val="30"/>
          <w:szCs w:val="30"/>
          <w:lang w:val="en-US" w:bidi="th-TH"/>
        </w:rPr>
        <w:t>2563</w:t>
      </w:r>
      <w:r w:rsidR="00055DC9" w:rsidRPr="0074466E">
        <w:rPr>
          <w:rFonts w:ascii="Angsana New" w:hAnsi="Angsana New"/>
          <w:sz w:val="30"/>
          <w:szCs w:val="30"/>
          <w:cs/>
          <w:lang w:bidi="th-TH"/>
        </w:rPr>
        <w:t xml:space="preserve"> สถานการณ์ของการแพร่ระบาดดังกล่าวยังไม่สิ้นสุด ทำให้เกิดความไม่แน่นอนในการประมาณการผลกระทบที่คาดว่าจะเกิดขึ้น กลุ่มบริษัทจึงเลือกปฏิบัติตามแนวปฏิบัติทางการบัญชี เรื่อง มาตรการผ่อนปรนชั่วคราวสำหรับทางเลือกเพิ่มเติมทางบัญชีเพื่อรองรับ</w:t>
      </w:r>
      <w:r w:rsidR="00055DC9" w:rsidRPr="0074466E">
        <w:rPr>
          <w:rFonts w:ascii="Angsana New" w:hAnsi="Angsana New"/>
          <w:color w:val="000000"/>
          <w:sz w:val="30"/>
          <w:szCs w:val="30"/>
          <w:cs/>
          <w:lang w:bidi="th-TH"/>
        </w:rPr>
        <w:t xml:space="preserve">ผลกระทบจากสถานการณ์การแพร่ระบาดของ </w:t>
      </w:r>
      <w:r w:rsidR="00F74CA2" w:rsidRPr="0074466E">
        <w:rPr>
          <w:rFonts w:ascii="Angsana New" w:hAnsi="Angsana New" w:hint="cs"/>
          <w:sz w:val="30"/>
          <w:szCs w:val="30"/>
          <w:cs/>
          <w:lang w:bidi="th-TH"/>
        </w:rPr>
        <w:t xml:space="preserve">โรคติดเชื้อไวรัสโคโรนา </w:t>
      </w:r>
      <w:r w:rsidR="00DE3F43" w:rsidRPr="0074466E">
        <w:rPr>
          <w:rFonts w:ascii="Angsana New" w:hAnsi="Angsana New" w:hint="cs"/>
          <w:sz w:val="30"/>
          <w:szCs w:val="30"/>
          <w:lang w:val="en-US"/>
        </w:rPr>
        <w:t>20</w:t>
      </w:r>
      <w:r w:rsidR="00D52C0E" w:rsidRPr="0074466E">
        <w:rPr>
          <w:rFonts w:ascii="Angsana New" w:hAnsi="Angsana New" w:hint="cs"/>
          <w:sz w:val="30"/>
          <w:szCs w:val="30"/>
          <w:lang w:val="en-US"/>
        </w:rPr>
        <w:t>1</w:t>
      </w:r>
      <w:r w:rsidR="00DE3F43" w:rsidRPr="0074466E">
        <w:rPr>
          <w:rFonts w:ascii="Angsana New" w:hAnsi="Angsana New" w:hint="cs"/>
          <w:sz w:val="30"/>
          <w:szCs w:val="30"/>
          <w:lang w:val="en-US"/>
        </w:rPr>
        <w:t>9</w:t>
      </w:r>
      <w:r w:rsidR="00F74CA2" w:rsidRPr="0074466E">
        <w:rPr>
          <w:rFonts w:ascii="Angsana New" w:hAnsi="Angsana New" w:hint="cs"/>
          <w:sz w:val="30"/>
          <w:szCs w:val="30"/>
          <w:rtl/>
          <w:cs/>
          <w:lang w:bidi="th-TH"/>
        </w:rPr>
        <w:t xml:space="preserve"> </w:t>
      </w:r>
      <w:r w:rsidR="00F74CA2" w:rsidRPr="0074466E">
        <w:rPr>
          <w:rFonts w:ascii="Angsana New" w:hAnsi="Angsana New" w:hint="cs"/>
          <w:sz w:val="30"/>
          <w:szCs w:val="30"/>
          <w:cs/>
          <w:lang w:bidi="th-TH"/>
        </w:rPr>
        <w:t>(</w:t>
      </w:r>
      <w:r w:rsidR="00F74CA2" w:rsidRPr="0074466E">
        <w:rPr>
          <w:rFonts w:ascii="Angsana New" w:hAnsi="Angsana New" w:hint="cs"/>
          <w:sz w:val="30"/>
          <w:szCs w:val="30"/>
          <w:lang w:bidi="th-TH"/>
        </w:rPr>
        <w:t>C</w:t>
      </w:r>
      <w:r w:rsidR="006F7B32" w:rsidRPr="0074466E">
        <w:rPr>
          <w:rFonts w:ascii="Angsana New" w:hAnsi="Angsana New"/>
          <w:sz w:val="30"/>
          <w:szCs w:val="30"/>
          <w:lang w:bidi="th-TH"/>
        </w:rPr>
        <w:t>OVID</w:t>
      </w:r>
      <w:r w:rsidR="00F74CA2" w:rsidRPr="0074466E">
        <w:rPr>
          <w:rFonts w:ascii="Angsana New" w:hAnsi="Angsana New" w:hint="cs"/>
          <w:sz w:val="30"/>
          <w:szCs w:val="30"/>
          <w:cs/>
          <w:lang w:bidi="th-TH"/>
        </w:rPr>
        <w:t>-</w:t>
      </w:r>
      <w:r w:rsidR="00D52C0E" w:rsidRPr="0074466E">
        <w:rPr>
          <w:rFonts w:ascii="Angsana New" w:hAnsi="Angsana New" w:hint="cs"/>
          <w:sz w:val="30"/>
          <w:szCs w:val="30"/>
          <w:lang w:val="en-US" w:bidi="th-TH"/>
        </w:rPr>
        <w:t>1</w:t>
      </w:r>
      <w:r w:rsidR="00DE3F43" w:rsidRPr="0074466E">
        <w:rPr>
          <w:rFonts w:ascii="Angsana New" w:hAnsi="Angsana New" w:hint="cs"/>
          <w:sz w:val="30"/>
          <w:szCs w:val="30"/>
          <w:lang w:val="en-US" w:bidi="th-TH"/>
        </w:rPr>
        <w:t>9</w:t>
      </w:r>
      <w:r w:rsidR="00F74CA2" w:rsidRPr="0074466E">
        <w:rPr>
          <w:rFonts w:ascii="Angsana New" w:hAnsi="Angsana New" w:hint="cs"/>
          <w:sz w:val="30"/>
          <w:szCs w:val="30"/>
          <w:cs/>
          <w:lang w:bidi="th-TH"/>
        </w:rPr>
        <w:t>)</w:t>
      </w:r>
      <w:r w:rsidR="00F74CA2" w:rsidRPr="0074466E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="00055DC9" w:rsidRPr="0074466E">
        <w:rPr>
          <w:rFonts w:ascii="Angsana New" w:hAnsi="Angsana New"/>
          <w:color w:val="000000"/>
          <w:sz w:val="30"/>
          <w:szCs w:val="30"/>
          <w:cs/>
          <w:lang w:bidi="th-TH"/>
        </w:rPr>
        <w:t>ในเรื่องดังต่อไปนี้</w:t>
      </w:r>
    </w:p>
    <w:p w14:paraId="023552CD" w14:textId="77777777" w:rsidR="00055DC9" w:rsidRPr="0074466E" w:rsidRDefault="00055DC9" w:rsidP="00055DC9">
      <w:pPr>
        <w:pStyle w:val="index"/>
        <w:tabs>
          <w:tab w:val="clear" w:pos="1134"/>
          <w:tab w:val="decimal" w:pos="540"/>
          <w:tab w:val="left" w:pos="900"/>
        </w:tabs>
        <w:spacing w:after="0" w:line="240" w:lineRule="auto"/>
        <w:ind w:left="540" w:firstLine="0"/>
        <w:jc w:val="thaiDistribute"/>
        <w:outlineLvl w:val="0"/>
        <w:rPr>
          <w:rFonts w:ascii="Angsana New" w:hAnsi="Angsana New"/>
          <w:color w:val="000000"/>
          <w:sz w:val="30"/>
          <w:szCs w:val="30"/>
        </w:rPr>
      </w:pPr>
    </w:p>
    <w:p w14:paraId="7F8B669A" w14:textId="77777777" w:rsidR="00055DC9" w:rsidRPr="0074466E" w:rsidRDefault="00055DC9" w:rsidP="00055DC9">
      <w:pPr>
        <w:pStyle w:val="ListParagraph"/>
        <w:numPr>
          <w:ilvl w:val="0"/>
          <w:numId w:val="34"/>
        </w:numPr>
        <w:ind w:left="900"/>
        <w:contextualSpacing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 w:rsidRPr="0074466E">
        <w:rPr>
          <w:rFonts w:ascii="Angsana New" w:hAnsi="Angsana New"/>
          <w:i/>
          <w:iCs/>
          <w:color w:val="000000"/>
          <w:sz w:val="30"/>
          <w:szCs w:val="30"/>
          <w:cs/>
        </w:rPr>
        <w:t>การด้อยค่าของสินทรัพย์</w:t>
      </w:r>
    </w:p>
    <w:p w14:paraId="21EC3076" w14:textId="77777777" w:rsidR="00055DC9" w:rsidRPr="0074466E" w:rsidRDefault="00055DC9" w:rsidP="00055DC9">
      <w:pPr>
        <w:pStyle w:val="ListParagraph"/>
        <w:ind w:left="90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7D0BE4EC" w14:textId="64CFD1E0" w:rsidR="00055DC9" w:rsidRPr="0074466E" w:rsidRDefault="00055DC9" w:rsidP="00055DC9">
      <w:pPr>
        <w:pStyle w:val="ListParagraph"/>
        <w:ind w:left="900"/>
        <w:jc w:val="thaiDistribute"/>
        <w:rPr>
          <w:rFonts w:ascii="Angsana New" w:hAnsi="Angsana New"/>
          <w:sz w:val="30"/>
          <w:szCs w:val="30"/>
        </w:rPr>
      </w:pPr>
      <w:r w:rsidRPr="0074466E">
        <w:rPr>
          <w:rFonts w:ascii="Angsana New" w:hAnsi="Angsana New"/>
          <w:color w:val="000000"/>
          <w:sz w:val="30"/>
          <w:szCs w:val="30"/>
          <w:cs/>
        </w:rPr>
        <w:t>กลุ่มบริษัท</w:t>
      </w:r>
      <w:r w:rsidR="00F74CA2" w:rsidRPr="0074466E">
        <w:rPr>
          <w:rFonts w:ascii="Angsana New" w:hAnsi="Angsana New"/>
          <w:color w:val="000000"/>
          <w:sz w:val="30"/>
          <w:szCs w:val="30"/>
          <w:cs/>
        </w:rPr>
        <w:t>พิจารณาการด้อยค่าของลูกหนี้การค้าตามตารางการตั้งสำรอง โดยใช้ข้อมูลผลขาดทุนด้านเครดิตในอดีตมาพิจารณาอัตราการสูญเสีย (</w:t>
      </w:r>
      <w:r w:rsidR="00F74CA2" w:rsidRPr="0074466E">
        <w:rPr>
          <w:rFonts w:ascii="Angsana New" w:hAnsi="Angsana New"/>
          <w:color w:val="000000"/>
          <w:sz w:val="30"/>
          <w:szCs w:val="30"/>
        </w:rPr>
        <w:t>loss rate</w:t>
      </w:r>
      <w:r w:rsidR="00F74CA2" w:rsidRPr="0074466E">
        <w:rPr>
          <w:rFonts w:ascii="Angsana New" w:hAnsi="Angsana New"/>
          <w:color w:val="000000"/>
          <w:sz w:val="30"/>
          <w:szCs w:val="30"/>
          <w:cs/>
        </w:rPr>
        <w:t>) และไม่นำข้อมูลที่มีการคาดการณ์ในอนาคต (</w:t>
      </w:r>
      <w:r w:rsidR="00F74CA2" w:rsidRPr="0074466E">
        <w:rPr>
          <w:rFonts w:ascii="Angsana New" w:hAnsi="Angsana New"/>
          <w:color w:val="000000"/>
          <w:sz w:val="30"/>
          <w:szCs w:val="30"/>
        </w:rPr>
        <w:t>Forward</w:t>
      </w:r>
      <w:r w:rsidR="00F74CA2" w:rsidRPr="0074466E">
        <w:rPr>
          <w:rFonts w:ascii="Angsana New" w:hAnsi="Angsana New"/>
          <w:color w:val="000000"/>
          <w:sz w:val="30"/>
          <w:szCs w:val="30"/>
          <w:cs/>
        </w:rPr>
        <w:t>-</w:t>
      </w:r>
      <w:r w:rsidR="00F74CA2" w:rsidRPr="0074466E">
        <w:rPr>
          <w:rFonts w:ascii="Angsana New" w:hAnsi="Angsana New"/>
          <w:color w:val="000000"/>
          <w:sz w:val="30"/>
          <w:szCs w:val="30"/>
        </w:rPr>
        <w:t>looking information</w:t>
      </w:r>
      <w:r w:rsidR="00F74CA2" w:rsidRPr="0074466E">
        <w:rPr>
          <w:rFonts w:ascii="Angsana New" w:hAnsi="Angsana New"/>
          <w:color w:val="000000"/>
          <w:sz w:val="30"/>
          <w:szCs w:val="30"/>
          <w:cs/>
        </w:rPr>
        <w:t>) มาพิจารณา</w:t>
      </w:r>
    </w:p>
    <w:p w14:paraId="4C5A2B91" w14:textId="77777777" w:rsidR="00055DC9" w:rsidRPr="0074466E" w:rsidRDefault="00055DC9" w:rsidP="00055DC9">
      <w:pPr>
        <w:pStyle w:val="ListParagraph"/>
        <w:ind w:left="900"/>
        <w:jc w:val="thaiDistribute"/>
        <w:rPr>
          <w:rFonts w:ascii="Angsana New" w:hAnsi="Angsana New"/>
          <w:sz w:val="30"/>
          <w:szCs w:val="30"/>
        </w:rPr>
      </w:pPr>
    </w:p>
    <w:p w14:paraId="3A464101" w14:textId="5F129BD9" w:rsidR="00055DC9" w:rsidRPr="0074466E" w:rsidRDefault="00055DC9" w:rsidP="00055DC9">
      <w:pPr>
        <w:pStyle w:val="ListParagraph"/>
        <w:ind w:left="900"/>
        <w:jc w:val="thaiDistribute"/>
        <w:rPr>
          <w:rFonts w:ascii="Angsana New" w:hAnsi="Angsana New"/>
          <w:sz w:val="30"/>
          <w:szCs w:val="30"/>
        </w:rPr>
      </w:pPr>
      <w:r w:rsidRPr="0074466E">
        <w:rPr>
          <w:rFonts w:ascii="Angsana New" w:hAnsi="Angsana New"/>
          <w:sz w:val="30"/>
          <w:szCs w:val="30"/>
          <w:cs/>
        </w:rPr>
        <w:t xml:space="preserve">กลุ่มบริษัทเลือกไม่นำสถานการณ์ </w:t>
      </w:r>
      <w:r w:rsidR="00F425DC" w:rsidRPr="0074466E">
        <w:rPr>
          <w:rFonts w:ascii="Angsana New" w:hAnsi="Angsana New"/>
          <w:sz w:val="30"/>
          <w:szCs w:val="30"/>
        </w:rPr>
        <w:t>C</w:t>
      </w:r>
      <w:r w:rsidR="006F7B32" w:rsidRPr="0074466E">
        <w:rPr>
          <w:rFonts w:ascii="Angsana New" w:hAnsi="Angsana New"/>
          <w:sz w:val="30"/>
          <w:szCs w:val="30"/>
        </w:rPr>
        <w:t>OVID</w:t>
      </w:r>
      <w:r w:rsidRPr="0074466E">
        <w:rPr>
          <w:rFonts w:ascii="Angsana New" w:hAnsi="Angsana New"/>
          <w:sz w:val="30"/>
          <w:szCs w:val="30"/>
          <w:cs/>
        </w:rPr>
        <w:t>-</w:t>
      </w:r>
      <w:r w:rsidR="00D52C0E" w:rsidRPr="0074466E">
        <w:rPr>
          <w:rFonts w:ascii="Angsana New" w:hAnsi="Angsana New"/>
          <w:sz w:val="30"/>
          <w:szCs w:val="30"/>
        </w:rPr>
        <w:t>1</w:t>
      </w:r>
      <w:r w:rsidR="00DE3F43" w:rsidRPr="0074466E">
        <w:rPr>
          <w:rFonts w:ascii="Angsana New" w:hAnsi="Angsana New"/>
          <w:sz w:val="30"/>
          <w:szCs w:val="30"/>
        </w:rPr>
        <w:t>9</w:t>
      </w:r>
      <w:r w:rsidRPr="0074466E">
        <w:rPr>
          <w:rFonts w:ascii="Angsana New" w:hAnsi="Angsana New"/>
          <w:sz w:val="30"/>
          <w:szCs w:val="30"/>
          <w:cs/>
        </w:rPr>
        <w:t xml:space="preserve"> มาถือเป็นข้อบ่งชี้การด้อยค่าของที่ดิน อาคาร และอุปกรณ์ อสังหาริมทรัพย์เพื่อการลงทุน สินทรัพย์ไม่มีตัวตน และเลือกไม่นำข้อมูลสถานการณ์ </w:t>
      </w:r>
      <w:r w:rsidRPr="0074466E">
        <w:rPr>
          <w:rFonts w:ascii="Angsana New" w:hAnsi="Angsana New"/>
          <w:sz w:val="30"/>
          <w:szCs w:val="30"/>
        </w:rPr>
        <w:t>C</w:t>
      </w:r>
      <w:r w:rsidR="006F7B32" w:rsidRPr="0074466E">
        <w:rPr>
          <w:rFonts w:ascii="Angsana New" w:hAnsi="Angsana New"/>
          <w:sz w:val="30"/>
          <w:szCs w:val="30"/>
        </w:rPr>
        <w:t>OVID</w:t>
      </w:r>
      <w:r w:rsidRPr="0074466E">
        <w:rPr>
          <w:rFonts w:ascii="Angsana New" w:hAnsi="Angsana New"/>
          <w:sz w:val="30"/>
          <w:szCs w:val="30"/>
          <w:cs/>
        </w:rPr>
        <w:t>-</w:t>
      </w:r>
      <w:r w:rsidR="00D52C0E" w:rsidRPr="0074466E">
        <w:rPr>
          <w:rFonts w:ascii="Angsana New" w:hAnsi="Angsana New"/>
          <w:sz w:val="30"/>
          <w:szCs w:val="30"/>
        </w:rPr>
        <w:t>1</w:t>
      </w:r>
      <w:r w:rsidR="00DE3F43" w:rsidRPr="0074466E">
        <w:rPr>
          <w:rFonts w:ascii="Angsana New" w:hAnsi="Angsana New"/>
          <w:sz w:val="30"/>
          <w:szCs w:val="30"/>
        </w:rPr>
        <w:t>9</w:t>
      </w:r>
      <w:r w:rsidRPr="0074466E">
        <w:rPr>
          <w:rFonts w:ascii="Angsana New" w:hAnsi="Angsana New"/>
          <w:sz w:val="30"/>
          <w:szCs w:val="30"/>
          <w:cs/>
        </w:rPr>
        <w:t xml:space="preserve"> ที่อาจจะกระทบต่อการพยากรณ์ทางการเงินในอนาคตมาใช้ประกอบการทดสอบการด้อยค่าของค่าความนิยม</w:t>
      </w:r>
    </w:p>
    <w:p w14:paraId="34388959" w14:textId="77777777" w:rsidR="00055DC9" w:rsidRPr="0074466E" w:rsidRDefault="00055DC9" w:rsidP="00055DC9">
      <w:pPr>
        <w:jc w:val="thaiDistribute"/>
      </w:pPr>
    </w:p>
    <w:p w14:paraId="77F9E7D5" w14:textId="77777777" w:rsidR="00055DC9" w:rsidRPr="0074466E" w:rsidRDefault="00055DC9" w:rsidP="00055DC9">
      <w:pPr>
        <w:pStyle w:val="ListParagraph"/>
        <w:numPr>
          <w:ilvl w:val="0"/>
          <w:numId w:val="34"/>
        </w:numPr>
        <w:ind w:left="900"/>
        <w:contextualSpacing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 w:rsidRPr="0074466E">
        <w:rPr>
          <w:rFonts w:ascii="Angsana New" w:hAnsi="Angsana New"/>
          <w:i/>
          <w:iCs/>
          <w:color w:val="000000"/>
          <w:sz w:val="30"/>
          <w:szCs w:val="30"/>
          <w:cs/>
        </w:rPr>
        <w:t>การเปลี่ยนแปลงสัญญาเช่า</w:t>
      </w:r>
    </w:p>
    <w:p w14:paraId="493FC1AD" w14:textId="77777777" w:rsidR="00055DC9" w:rsidRPr="0074466E" w:rsidRDefault="00055DC9" w:rsidP="00055DC9">
      <w:pPr>
        <w:pStyle w:val="ListParagraph"/>
        <w:ind w:left="90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1CB5CD5A" w14:textId="695C3123" w:rsidR="006908D2" w:rsidRPr="0074466E" w:rsidRDefault="006908D2" w:rsidP="006908D2">
      <w:pPr>
        <w:pStyle w:val="ListParagraph"/>
        <w:ind w:left="900"/>
        <w:jc w:val="thaiDistribute"/>
        <w:rPr>
          <w:rFonts w:ascii="Angsana New" w:hAnsi="Angsana New"/>
          <w:sz w:val="30"/>
          <w:szCs w:val="30"/>
        </w:rPr>
      </w:pPr>
      <w:r w:rsidRPr="0074466E">
        <w:rPr>
          <w:rFonts w:ascii="Angsana New" w:hAnsi="Angsana New"/>
          <w:sz w:val="30"/>
          <w:szCs w:val="30"/>
          <w:cs/>
        </w:rPr>
        <w:t>ใน</w:t>
      </w:r>
      <w:r w:rsidRPr="0074466E">
        <w:rPr>
          <w:rFonts w:ascii="Angsana New" w:hAnsi="Angsana New" w:hint="cs"/>
          <w:sz w:val="30"/>
          <w:szCs w:val="30"/>
          <w:cs/>
        </w:rPr>
        <w:t>ระหว่างปี</w:t>
      </w:r>
      <w:r w:rsidR="0054253A" w:rsidRPr="0074466E">
        <w:rPr>
          <w:rFonts w:ascii="Angsana New" w:hAnsi="Angsana New" w:hint="cs"/>
          <w:sz w:val="30"/>
          <w:szCs w:val="30"/>
          <w:cs/>
        </w:rPr>
        <w:t xml:space="preserve">สิ้นสุดวันที่ </w:t>
      </w:r>
      <w:r w:rsidR="0054253A" w:rsidRPr="0074466E">
        <w:rPr>
          <w:rFonts w:ascii="Angsana New" w:hAnsi="Angsana New"/>
          <w:sz w:val="30"/>
          <w:szCs w:val="30"/>
        </w:rPr>
        <w:t>3</w:t>
      </w:r>
      <w:r w:rsidR="00D52C0E" w:rsidRPr="0074466E">
        <w:rPr>
          <w:rFonts w:ascii="Angsana New" w:hAnsi="Angsana New"/>
          <w:sz w:val="30"/>
          <w:szCs w:val="30"/>
        </w:rPr>
        <w:t>1</w:t>
      </w:r>
      <w:r w:rsidR="0054253A" w:rsidRPr="0074466E">
        <w:rPr>
          <w:rFonts w:ascii="Angsana New" w:hAnsi="Angsana New"/>
          <w:sz w:val="30"/>
          <w:szCs w:val="30"/>
          <w:cs/>
        </w:rPr>
        <w:t xml:space="preserve"> </w:t>
      </w:r>
      <w:r w:rsidR="0054253A" w:rsidRPr="0074466E">
        <w:rPr>
          <w:rFonts w:ascii="Angsana New" w:hAnsi="Angsana New" w:hint="cs"/>
          <w:sz w:val="30"/>
          <w:szCs w:val="30"/>
          <w:cs/>
        </w:rPr>
        <w:t>ธันวาคม</w:t>
      </w:r>
      <w:r w:rsidRPr="0074466E">
        <w:rPr>
          <w:rFonts w:ascii="Angsana New" w:hAnsi="Angsana New" w:hint="cs"/>
          <w:sz w:val="30"/>
          <w:szCs w:val="30"/>
          <w:cs/>
        </w:rPr>
        <w:t xml:space="preserve"> </w:t>
      </w:r>
      <w:r w:rsidR="00DE3F43" w:rsidRPr="0074466E">
        <w:rPr>
          <w:rFonts w:ascii="Angsana New" w:hAnsi="Angsana New"/>
          <w:sz w:val="30"/>
          <w:szCs w:val="30"/>
        </w:rPr>
        <w:t>2563</w:t>
      </w:r>
      <w:r w:rsidRPr="0074466E">
        <w:rPr>
          <w:rFonts w:ascii="Angsana New" w:hAnsi="Angsana New"/>
          <w:sz w:val="30"/>
          <w:szCs w:val="30"/>
          <w:cs/>
        </w:rPr>
        <w:t xml:space="preserve"> กลุ่มบริษั</w:t>
      </w:r>
      <w:r w:rsidRPr="0074466E">
        <w:rPr>
          <w:rFonts w:ascii="Angsana New" w:hAnsi="Angsana New" w:hint="cs"/>
          <w:sz w:val="30"/>
          <w:szCs w:val="30"/>
          <w:cs/>
        </w:rPr>
        <w:t>ท</w:t>
      </w:r>
      <w:r w:rsidRPr="0074466E">
        <w:rPr>
          <w:rFonts w:ascii="Angsana New" w:hAnsi="Angsana New"/>
          <w:sz w:val="30"/>
          <w:szCs w:val="30"/>
          <w:cs/>
        </w:rPr>
        <w:t>ได้รับการลดค่าเช่าจ่าย</w:t>
      </w:r>
      <w:r w:rsidRPr="0074466E">
        <w:rPr>
          <w:rFonts w:ascii="Angsana New" w:hAnsi="Angsana New" w:hint="cs"/>
          <w:sz w:val="30"/>
          <w:szCs w:val="30"/>
          <w:cs/>
        </w:rPr>
        <w:t>บางส่วน</w:t>
      </w:r>
      <w:r w:rsidRPr="0074466E">
        <w:rPr>
          <w:rFonts w:ascii="Angsana New" w:hAnsi="Angsana New"/>
          <w:sz w:val="30"/>
          <w:szCs w:val="30"/>
          <w:cs/>
        </w:rPr>
        <w:t xml:space="preserve"> เนื่องจากสถานการณ์ </w:t>
      </w:r>
      <w:r w:rsidRPr="0074466E">
        <w:rPr>
          <w:rFonts w:ascii="Angsana New" w:hAnsi="Angsana New"/>
          <w:sz w:val="30"/>
          <w:szCs w:val="30"/>
        </w:rPr>
        <w:t>C</w:t>
      </w:r>
      <w:r w:rsidR="006F7B32" w:rsidRPr="0074466E">
        <w:rPr>
          <w:rFonts w:ascii="Angsana New" w:hAnsi="Angsana New"/>
          <w:sz w:val="30"/>
          <w:szCs w:val="30"/>
        </w:rPr>
        <w:t>OVID</w:t>
      </w:r>
      <w:r w:rsidRPr="0074466E">
        <w:rPr>
          <w:rFonts w:ascii="Angsana New" w:hAnsi="Angsana New"/>
          <w:sz w:val="30"/>
          <w:szCs w:val="30"/>
          <w:cs/>
        </w:rPr>
        <w:t>-</w:t>
      </w:r>
      <w:r w:rsidR="00D52C0E" w:rsidRPr="0074466E">
        <w:rPr>
          <w:rFonts w:ascii="Angsana New" w:hAnsi="Angsana New"/>
          <w:sz w:val="30"/>
          <w:szCs w:val="30"/>
        </w:rPr>
        <w:t>1</w:t>
      </w:r>
      <w:r w:rsidR="00DE3F43" w:rsidRPr="0074466E">
        <w:rPr>
          <w:rFonts w:ascii="Angsana New" w:hAnsi="Angsana New"/>
          <w:sz w:val="30"/>
          <w:szCs w:val="30"/>
        </w:rPr>
        <w:t>9</w:t>
      </w:r>
      <w:r w:rsidRPr="0074466E">
        <w:rPr>
          <w:rFonts w:ascii="Angsana New" w:hAnsi="Angsana New"/>
          <w:sz w:val="30"/>
          <w:szCs w:val="30"/>
          <w:cs/>
        </w:rPr>
        <w:t xml:space="preserve"> กลุ่มบริษัท</w:t>
      </w:r>
      <w:r w:rsidRPr="0074466E">
        <w:rPr>
          <w:rFonts w:ascii="Angsana New" w:hAnsi="Angsana New" w:hint="cs"/>
          <w:sz w:val="30"/>
          <w:szCs w:val="30"/>
          <w:cs/>
        </w:rPr>
        <w:t>ได้</w:t>
      </w:r>
      <w:r w:rsidRPr="0074466E">
        <w:rPr>
          <w:rFonts w:ascii="Angsana New" w:hAnsi="Angsana New"/>
          <w:sz w:val="30"/>
          <w:szCs w:val="30"/>
          <w:cs/>
        </w:rPr>
        <w:t>ทยอยปรับลดหนี้สินตามสัญญาเช่าตามสัดส่วนที่ได้รับการลดค่าเช่า กลับรายการค่าเสื่อมราคาของสินทรัพย์สิทธิการใช้และดอกเบี้ยจากหนี้สินตามสัญญาเช่าที่เกี่ยวข้องตามสัดส่วนของค่าเช่าที่ลดลง และบันทึกผลต่างเป็นกำไรขาดทุนจากการได้รับการลดค่าเช่าในกำไรหรือขาดทุนสำหรับ</w:t>
      </w:r>
      <w:r w:rsidRPr="0074466E">
        <w:rPr>
          <w:rFonts w:ascii="Angsana New" w:hAnsi="Angsana New" w:hint="cs"/>
          <w:sz w:val="30"/>
          <w:szCs w:val="30"/>
          <w:cs/>
        </w:rPr>
        <w:t>ปี</w:t>
      </w:r>
      <w:r w:rsidRPr="0074466E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DE3F43" w:rsidRPr="0074466E">
        <w:rPr>
          <w:rFonts w:ascii="Angsana New" w:hAnsi="Angsana New"/>
          <w:sz w:val="30"/>
          <w:szCs w:val="30"/>
        </w:rPr>
        <w:t>3</w:t>
      </w:r>
      <w:r w:rsidR="00D52C0E" w:rsidRPr="0074466E">
        <w:rPr>
          <w:rFonts w:ascii="Angsana New" w:hAnsi="Angsana New"/>
          <w:sz w:val="30"/>
          <w:szCs w:val="30"/>
        </w:rPr>
        <w:t>1</w:t>
      </w:r>
      <w:r w:rsidRPr="0074466E">
        <w:rPr>
          <w:rFonts w:ascii="Angsana New" w:hAnsi="Angsana New"/>
          <w:sz w:val="30"/>
          <w:szCs w:val="30"/>
          <w:cs/>
        </w:rPr>
        <w:t xml:space="preserve"> </w:t>
      </w:r>
      <w:r w:rsidRPr="0074466E">
        <w:rPr>
          <w:rFonts w:ascii="Angsana New" w:hAnsi="Angsana New" w:hint="cs"/>
          <w:sz w:val="30"/>
          <w:szCs w:val="30"/>
          <w:cs/>
        </w:rPr>
        <w:t>ธันวาคม</w:t>
      </w:r>
      <w:r w:rsidRPr="0074466E">
        <w:rPr>
          <w:rFonts w:ascii="Angsana New" w:hAnsi="Angsana New"/>
          <w:sz w:val="30"/>
          <w:szCs w:val="30"/>
          <w:cs/>
        </w:rPr>
        <w:t xml:space="preserve"> </w:t>
      </w:r>
      <w:r w:rsidR="00DE3F43" w:rsidRPr="0074466E">
        <w:rPr>
          <w:rFonts w:ascii="Angsana New" w:hAnsi="Angsana New"/>
          <w:sz w:val="30"/>
          <w:szCs w:val="30"/>
        </w:rPr>
        <w:t>2563</w:t>
      </w:r>
    </w:p>
    <w:p w14:paraId="4DCDA15E" w14:textId="77777777" w:rsidR="00055DC9" w:rsidRPr="0074466E" w:rsidRDefault="00055DC9" w:rsidP="00055DC9">
      <w:pPr>
        <w:jc w:val="thaiDistribute"/>
      </w:pPr>
    </w:p>
    <w:p w14:paraId="61F0D001" w14:textId="77777777" w:rsidR="009448DC" w:rsidRPr="0074466E" w:rsidRDefault="009448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eastAsia="Calibri"/>
          <w:i/>
          <w:iCs/>
          <w:color w:val="000000"/>
          <w:cs/>
        </w:rPr>
      </w:pPr>
      <w:r w:rsidRPr="0074466E">
        <w:rPr>
          <w:i/>
          <w:iCs/>
          <w:color w:val="000000"/>
          <w:cs/>
        </w:rPr>
        <w:br w:type="page"/>
      </w:r>
    </w:p>
    <w:p w14:paraId="64B46BF0" w14:textId="699A5D0E" w:rsidR="00055DC9" w:rsidRPr="0074466E" w:rsidRDefault="00055DC9" w:rsidP="00055DC9">
      <w:pPr>
        <w:pStyle w:val="ListParagraph"/>
        <w:numPr>
          <w:ilvl w:val="0"/>
          <w:numId w:val="34"/>
        </w:numPr>
        <w:ind w:left="900"/>
        <w:contextualSpacing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 w:rsidRPr="0074466E">
        <w:rPr>
          <w:rFonts w:ascii="Angsana New" w:hAnsi="Angsana New"/>
          <w:i/>
          <w:iCs/>
          <w:color w:val="000000"/>
          <w:sz w:val="30"/>
          <w:szCs w:val="30"/>
          <w:cs/>
        </w:rPr>
        <w:t>การวัดมูลค่ายุติธรรม</w:t>
      </w:r>
    </w:p>
    <w:p w14:paraId="789DB964" w14:textId="77777777" w:rsidR="00055DC9" w:rsidRPr="0074466E" w:rsidRDefault="00055DC9" w:rsidP="00055DC9">
      <w:pPr>
        <w:pStyle w:val="ListParagraph"/>
        <w:ind w:left="900"/>
        <w:jc w:val="thaiDistribute"/>
        <w:rPr>
          <w:rFonts w:ascii="Angsana New" w:hAnsi="Angsana New"/>
          <w:sz w:val="30"/>
          <w:szCs w:val="30"/>
        </w:rPr>
      </w:pPr>
    </w:p>
    <w:p w14:paraId="55DE1E0C" w14:textId="43080A42" w:rsidR="00055DC9" w:rsidRPr="0074466E" w:rsidRDefault="00055DC9" w:rsidP="00055DC9">
      <w:pPr>
        <w:pStyle w:val="ListParagraph"/>
        <w:ind w:left="900"/>
        <w:jc w:val="thaiDistribute"/>
        <w:rPr>
          <w:rFonts w:ascii="Angsana New" w:hAnsi="Angsana New"/>
          <w:sz w:val="30"/>
          <w:szCs w:val="30"/>
        </w:rPr>
      </w:pPr>
      <w:r w:rsidRPr="0074466E">
        <w:rPr>
          <w:rFonts w:ascii="Angsana New" w:hAnsi="Angsana New"/>
          <w:sz w:val="30"/>
          <w:szCs w:val="30"/>
          <w:cs/>
        </w:rPr>
        <w:t>บริษัทเลือกวัดมูลค่ายุติธรรมของเงินลงทุนในตราสารทุนที่ไม่อยู่ในความต้องการของตลาด ณ วันที่</w:t>
      </w:r>
      <w:r w:rsidR="00815AD4" w:rsidRPr="0074466E">
        <w:rPr>
          <w:rFonts w:ascii="Angsana New" w:hAnsi="Angsana New" w:hint="cs"/>
          <w:sz w:val="30"/>
          <w:szCs w:val="30"/>
          <w:cs/>
        </w:rPr>
        <w:t xml:space="preserve">                        </w:t>
      </w:r>
      <w:r w:rsidR="00DE3F43" w:rsidRPr="0074466E">
        <w:rPr>
          <w:rFonts w:ascii="Angsana New" w:hAnsi="Angsana New"/>
          <w:sz w:val="30"/>
          <w:szCs w:val="30"/>
        </w:rPr>
        <w:t>3</w:t>
      </w:r>
      <w:r w:rsidR="00D52C0E" w:rsidRPr="0074466E">
        <w:rPr>
          <w:rFonts w:ascii="Angsana New" w:hAnsi="Angsana New"/>
          <w:sz w:val="30"/>
          <w:szCs w:val="30"/>
        </w:rPr>
        <w:t>1</w:t>
      </w:r>
      <w:r w:rsidRPr="0074466E">
        <w:rPr>
          <w:rFonts w:ascii="Angsana New" w:hAnsi="Angsana New"/>
          <w:sz w:val="30"/>
          <w:szCs w:val="30"/>
          <w:cs/>
        </w:rPr>
        <w:t xml:space="preserve"> </w:t>
      </w:r>
      <w:r w:rsidR="00815AD4" w:rsidRPr="0074466E">
        <w:rPr>
          <w:rFonts w:ascii="Angsana New" w:hAnsi="Angsana New" w:hint="cs"/>
          <w:sz w:val="30"/>
          <w:szCs w:val="30"/>
          <w:cs/>
        </w:rPr>
        <w:t>ธันวาคม</w:t>
      </w:r>
      <w:r w:rsidRPr="0074466E">
        <w:rPr>
          <w:rFonts w:ascii="Angsana New" w:hAnsi="Angsana New"/>
          <w:sz w:val="30"/>
          <w:szCs w:val="30"/>
          <w:cs/>
        </w:rPr>
        <w:t xml:space="preserve"> </w:t>
      </w:r>
      <w:r w:rsidR="00DE3F43" w:rsidRPr="0074466E">
        <w:rPr>
          <w:rFonts w:ascii="Angsana New" w:hAnsi="Angsana New"/>
          <w:sz w:val="30"/>
          <w:szCs w:val="30"/>
        </w:rPr>
        <w:t>2563</w:t>
      </w:r>
      <w:r w:rsidRPr="0074466E">
        <w:rPr>
          <w:rFonts w:ascii="Angsana New" w:hAnsi="Angsana New"/>
          <w:sz w:val="30"/>
          <w:szCs w:val="30"/>
          <w:cs/>
        </w:rPr>
        <w:t xml:space="preserve"> ด้วยมูลค่ายุติธรรม ณ วันที่ </w:t>
      </w:r>
      <w:r w:rsidR="00D52C0E" w:rsidRPr="0074466E">
        <w:rPr>
          <w:rFonts w:ascii="Angsana New" w:hAnsi="Angsana New"/>
          <w:sz w:val="30"/>
          <w:szCs w:val="30"/>
        </w:rPr>
        <w:t>1</w:t>
      </w:r>
      <w:r w:rsidRPr="0074466E">
        <w:rPr>
          <w:rFonts w:ascii="Angsana New" w:hAnsi="Angsana New"/>
          <w:sz w:val="30"/>
          <w:szCs w:val="30"/>
          <w:cs/>
        </w:rPr>
        <w:t xml:space="preserve"> มกราคม </w:t>
      </w:r>
      <w:r w:rsidR="00DE3F43" w:rsidRPr="0074466E">
        <w:rPr>
          <w:rFonts w:ascii="Angsana New" w:hAnsi="Angsana New"/>
          <w:sz w:val="30"/>
          <w:szCs w:val="30"/>
        </w:rPr>
        <w:t>2563</w:t>
      </w:r>
    </w:p>
    <w:p w14:paraId="33173C3F" w14:textId="1D6F1827" w:rsidR="00815AD4" w:rsidRPr="0074466E" w:rsidRDefault="00815AD4" w:rsidP="00055DC9">
      <w:pPr>
        <w:pStyle w:val="ListParagraph"/>
        <w:ind w:left="900"/>
        <w:jc w:val="thaiDistribute"/>
        <w:rPr>
          <w:rFonts w:ascii="Angsana New" w:hAnsi="Angsana New"/>
          <w:sz w:val="30"/>
          <w:szCs w:val="30"/>
        </w:rPr>
      </w:pPr>
    </w:p>
    <w:p w14:paraId="68D22CF3" w14:textId="77777777" w:rsidR="00055DC9" w:rsidRPr="0074466E" w:rsidRDefault="00055DC9" w:rsidP="00055DC9">
      <w:pPr>
        <w:pStyle w:val="ListParagraph"/>
        <w:numPr>
          <w:ilvl w:val="0"/>
          <w:numId w:val="34"/>
        </w:numPr>
        <w:ind w:left="900"/>
        <w:contextualSpacing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 w:rsidRPr="0074466E">
        <w:rPr>
          <w:rFonts w:ascii="Angsana New" w:hAnsi="Angsana New"/>
          <w:i/>
          <w:iCs/>
          <w:color w:val="000000"/>
          <w:sz w:val="30"/>
          <w:szCs w:val="30"/>
          <w:cs/>
        </w:rPr>
        <w:t>ภาษีเงินได้รอการตัดบัญชี</w:t>
      </w:r>
    </w:p>
    <w:p w14:paraId="6213686D" w14:textId="77777777" w:rsidR="00055DC9" w:rsidRPr="0074466E" w:rsidRDefault="00055DC9" w:rsidP="00055DC9">
      <w:pPr>
        <w:pStyle w:val="ListParagraph"/>
        <w:ind w:left="900"/>
        <w:jc w:val="thaiDistribute"/>
        <w:rPr>
          <w:rFonts w:ascii="Angsana New" w:hAnsi="Angsana New"/>
          <w:sz w:val="30"/>
          <w:szCs w:val="30"/>
          <w:shd w:val="clear" w:color="auto" w:fill="D9D9D9" w:themeFill="background1" w:themeFillShade="D9"/>
        </w:rPr>
      </w:pPr>
    </w:p>
    <w:p w14:paraId="1D9A0AFF" w14:textId="1212D9E2" w:rsidR="00055DC9" w:rsidRPr="0074466E" w:rsidRDefault="00055DC9" w:rsidP="00055DC9">
      <w:pPr>
        <w:pStyle w:val="ListParagraph"/>
        <w:ind w:left="900"/>
        <w:jc w:val="thaiDistribute"/>
        <w:rPr>
          <w:rFonts w:ascii="Angsana New" w:hAnsi="Angsana New"/>
          <w:sz w:val="30"/>
          <w:szCs w:val="30"/>
        </w:rPr>
      </w:pPr>
      <w:r w:rsidRPr="0074466E">
        <w:rPr>
          <w:rFonts w:ascii="Angsana New" w:hAnsi="Angsana New"/>
          <w:sz w:val="30"/>
          <w:szCs w:val="30"/>
          <w:cs/>
        </w:rPr>
        <w:t xml:space="preserve">กลุ่มบริษัทเลือกไม่นำข้อมูลสถานการณ์ </w:t>
      </w:r>
      <w:r w:rsidRPr="0074466E">
        <w:rPr>
          <w:rFonts w:ascii="Angsana New" w:hAnsi="Angsana New"/>
          <w:sz w:val="30"/>
          <w:szCs w:val="30"/>
        </w:rPr>
        <w:t>C</w:t>
      </w:r>
      <w:r w:rsidR="006F7B32" w:rsidRPr="0074466E">
        <w:rPr>
          <w:rFonts w:ascii="Angsana New" w:hAnsi="Angsana New"/>
          <w:sz w:val="30"/>
          <w:szCs w:val="30"/>
        </w:rPr>
        <w:t>OVID</w:t>
      </w:r>
      <w:r w:rsidRPr="0074466E">
        <w:rPr>
          <w:rFonts w:ascii="Angsana New" w:hAnsi="Angsana New"/>
          <w:sz w:val="30"/>
          <w:szCs w:val="30"/>
          <w:cs/>
        </w:rPr>
        <w:t>-</w:t>
      </w:r>
      <w:r w:rsidR="00D52C0E" w:rsidRPr="0074466E">
        <w:rPr>
          <w:rFonts w:ascii="Angsana New" w:hAnsi="Angsana New"/>
          <w:sz w:val="30"/>
          <w:szCs w:val="30"/>
        </w:rPr>
        <w:t>1</w:t>
      </w:r>
      <w:r w:rsidR="00DE3F43" w:rsidRPr="0074466E">
        <w:rPr>
          <w:rFonts w:ascii="Angsana New" w:hAnsi="Angsana New"/>
          <w:sz w:val="30"/>
          <w:szCs w:val="30"/>
        </w:rPr>
        <w:t>9</w:t>
      </w:r>
      <w:r w:rsidRPr="0074466E">
        <w:rPr>
          <w:rFonts w:ascii="Angsana New" w:hAnsi="Angsana New"/>
          <w:sz w:val="30"/>
          <w:szCs w:val="30"/>
          <w:cs/>
        </w:rPr>
        <w:t xml:space="preserve"> มาเป็นข้อมูลในการประมาณการความเพียงพอของกำไรทางภาษีในอนาคตเพื่อใช้ในการทบทวนมูลค่าของสินทรัพย์ภาษีเงินได้รอการตัดบัญชี ณ วันที่ </w:t>
      </w:r>
      <w:r w:rsidR="00DE3F43" w:rsidRPr="0074466E">
        <w:rPr>
          <w:rFonts w:ascii="Angsana New" w:hAnsi="Angsana New"/>
          <w:sz w:val="30"/>
          <w:szCs w:val="30"/>
        </w:rPr>
        <w:t>3</w:t>
      </w:r>
      <w:r w:rsidR="00D52C0E" w:rsidRPr="0074466E">
        <w:rPr>
          <w:rFonts w:ascii="Angsana New" w:hAnsi="Angsana New"/>
          <w:sz w:val="30"/>
          <w:szCs w:val="30"/>
        </w:rPr>
        <w:t>1</w:t>
      </w:r>
      <w:r w:rsidRPr="0074466E">
        <w:rPr>
          <w:rFonts w:ascii="Angsana New" w:hAnsi="Angsana New"/>
          <w:sz w:val="30"/>
          <w:szCs w:val="30"/>
          <w:cs/>
        </w:rPr>
        <w:t xml:space="preserve"> </w:t>
      </w:r>
      <w:r w:rsidR="00815AD4" w:rsidRPr="0074466E">
        <w:rPr>
          <w:rFonts w:ascii="Angsana New" w:hAnsi="Angsana New" w:hint="cs"/>
          <w:sz w:val="30"/>
          <w:szCs w:val="30"/>
          <w:cs/>
        </w:rPr>
        <w:t>ธันวาคม</w:t>
      </w:r>
      <w:r w:rsidRPr="0074466E">
        <w:rPr>
          <w:rFonts w:ascii="Angsana New" w:hAnsi="Angsana New"/>
          <w:sz w:val="30"/>
          <w:szCs w:val="30"/>
          <w:cs/>
        </w:rPr>
        <w:t xml:space="preserve"> </w:t>
      </w:r>
      <w:r w:rsidR="00DE3F43" w:rsidRPr="0074466E">
        <w:rPr>
          <w:rFonts w:ascii="Angsana New" w:hAnsi="Angsana New"/>
          <w:sz w:val="30"/>
          <w:szCs w:val="30"/>
        </w:rPr>
        <w:t>2563</w:t>
      </w:r>
    </w:p>
    <w:p w14:paraId="3F1FEDA7" w14:textId="77777777" w:rsidR="009448DC" w:rsidRPr="0074466E" w:rsidRDefault="009448DC" w:rsidP="00055DC9">
      <w:pPr>
        <w:pStyle w:val="ListParagraph"/>
        <w:ind w:left="900"/>
        <w:jc w:val="thaiDistribute"/>
        <w:rPr>
          <w:rFonts w:ascii="Angsana New" w:hAnsi="Angsana New"/>
          <w:sz w:val="30"/>
          <w:szCs w:val="30"/>
        </w:rPr>
      </w:pPr>
    </w:p>
    <w:p w14:paraId="28BB927F" w14:textId="424A0EEE" w:rsidR="00D11532" w:rsidRPr="0074466E" w:rsidRDefault="00D11532" w:rsidP="00D11532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left="0" w:firstLine="0"/>
        <w:outlineLvl w:val="0"/>
        <w:rPr>
          <w:rFonts w:ascii="Angsana New" w:hAnsi="Angsana New"/>
          <w:b/>
          <w:bCs/>
          <w:sz w:val="30"/>
          <w:szCs w:val="30"/>
          <w:cs/>
          <w:lang w:val="th-TH" w:bidi="th-TH"/>
        </w:rPr>
      </w:pPr>
      <w:r w:rsidRPr="0074466E">
        <w:rPr>
          <w:rFonts w:ascii="Angsana New" w:hAnsi="Angsana New" w:hint="cs"/>
          <w:b/>
          <w:bCs/>
          <w:sz w:val="30"/>
          <w:szCs w:val="30"/>
          <w:cs/>
          <w:lang w:bidi="th-TH"/>
        </w:rPr>
        <w:t>การซื้อบริษัทย่อย</w:t>
      </w:r>
    </w:p>
    <w:p w14:paraId="26A63D54" w14:textId="72357CF1" w:rsidR="00D11532" w:rsidRPr="0074466E" w:rsidRDefault="00D11532" w:rsidP="008E53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cs/>
          <w:lang w:val="th-TH"/>
        </w:rPr>
      </w:pPr>
    </w:p>
    <w:p w14:paraId="214125AA" w14:textId="6F9CA61E" w:rsidR="00B56EF0" w:rsidRPr="0074466E" w:rsidRDefault="00815AD4" w:rsidP="00F74C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b/>
          <w:bCs/>
          <w:spacing w:val="-6"/>
        </w:rPr>
      </w:pPr>
      <w:r w:rsidRPr="0074466E">
        <w:rPr>
          <w:b/>
          <w:bCs/>
          <w:spacing w:val="-6"/>
        </w:rPr>
        <w:t xml:space="preserve">Nam San </w:t>
      </w:r>
      <w:r w:rsidR="00DE3F43" w:rsidRPr="0074466E">
        <w:rPr>
          <w:b/>
          <w:bCs/>
          <w:spacing w:val="-6"/>
        </w:rPr>
        <w:t>3</w:t>
      </w:r>
      <w:r w:rsidRPr="0074466E">
        <w:rPr>
          <w:b/>
          <w:bCs/>
          <w:spacing w:val="-6"/>
        </w:rPr>
        <w:t>A Power Sole Co</w:t>
      </w:r>
      <w:r w:rsidRPr="0074466E">
        <w:rPr>
          <w:b/>
          <w:bCs/>
          <w:spacing w:val="-6"/>
          <w:cs/>
        </w:rPr>
        <w:t>.</w:t>
      </w:r>
      <w:r w:rsidRPr="0074466E">
        <w:rPr>
          <w:b/>
          <w:bCs/>
          <w:spacing w:val="-6"/>
        </w:rPr>
        <w:t>, Ltd</w:t>
      </w:r>
      <w:r w:rsidRPr="0074466E">
        <w:rPr>
          <w:b/>
          <w:bCs/>
          <w:spacing w:val="-6"/>
          <w:cs/>
        </w:rPr>
        <w:t>.</w:t>
      </w:r>
    </w:p>
    <w:p w14:paraId="5B4EB5AF" w14:textId="20E626FE" w:rsidR="00B56EF0" w:rsidRPr="0074466E" w:rsidRDefault="00815AD4" w:rsidP="007A7D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  <w:r w:rsidRPr="0074466E">
        <w:rPr>
          <w:cs/>
        </w:rPr>
        <w:t xml:space="preserve"> </w:t>
      </w:r>
    </w:p>
    <w:p w14:paraId="66804657" w14:textId="6A5B09AB" w:rsidR="00815AD4" w:rsidRPr="0074466E" w:rsidRDefault="00815AD4" w:rsidP="00815A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  <w:r w:rsidRPr="0074466E">
        <w:rPr>
          <w:cs/>
        </w:rPr>
        <w:t xml:space="preserve">เมื่อวันที่ </w:t>
      </w:r>
      <w:r w:rsidR="00DE3F43" w:rsidRPr="0074466E">
        <w:t>20</w:t>
      </w:r>
      <w:r w:rsidRPr="0074466E">
        <w:rPr>
          <w:cs/>
        </w:rPr>
        <w:t xml:space="preserve"> กันยายน </w:t>
      </w:r>
      <w:r w:rsidR="00DE3F43" w:rsidRPr="0074466E">
        <w:t>2562</w:t>
      </w:r>
      <w:r w:rsidRPr="0074466E">
        <w:rPr>
          <w:color w:val="FF0000"/>
          <w:cs/>
        </w:rPr>
        <w:t xml:space="preserve"> </w:t>
      </w:r>
      <w:r w:rsidRPr="0074466E">
        <w:rPr>
          <w:cs/>
        </w:rPr>
        <w:t>บริษัท บีซีพีจี อินโดไชน่า จำกัด</w:t>
      </w:r>
      <w:r w:rsidRPr="0074466E">
        <w:rPr>
          <w:rFonts w:hint="cs"/>
          <w:cs/>
        </w:rPr>
        <w:t xml:space="preserve"> ซึ่งเป็น</w:t>
      </w:r>
      <w:r w:rsidRPr="0074466E">
        <w:rPr>
          <w:cs/>
        </w:rPr>
        <w:t>บริษัทย่อยทางอ้อมของกลุ่มบริษัท</w:t>
      </w:r>
      <w:r w:rsidRPr="0074466E">
        <w:rPr>
          <w:rFonts w:hint="cs"/>
          <w:cs/>
        </w:rPr>
        <w:t xml:space="preserve"> </w:t>
      </w:r>
      <w:r w:rsidRPr="0074466E">
        <w:rPr>
          <w:cs/>
        </w:rPr>
        <w:t xml:space="preserve">ได้เข้าลงทุนในโครงการโรงไฟฟ้าพลังน้ำในสาธารณรัฐประชาธิปไตยประชาชนลาวซึ่งมีขนาดกำลังการผลิตไฟฟ้าติดตั้งรวม </w:t>
      </w:r>
      <w:r w:rsidR="00DE3F43" w:rsidRPr="0074466E">
        <w:t>69</w:t>
      </w:r>
      <w:r w:rsidRPr="0074466E">
        <w:rPr>
          <w:cs/>
        </w:rPr>
        <w:t xml:space="preserve"> เมกะวัตต์ โดยเป็นการซื้อหุ้นร้อยละ </w:t>
      </w:r>
      <w:r w:rsidR="00D52C0E" w:rsidRPr="0074466E">
        <w:t>1</w:t>
      </w:r>
      <w:r w:rsidR="00DE3F43" w:rsidRPr="0074466E">
        <w:t>00</w:t>
      </w:r>
      <w:r w:rsidRPr="0074466E">
        <w:rPr>
          <w:cs/>
        </w:rPr>
        <w:t xml:space="preserve"> ของ </w:t>
      </w:r>
      <w:r w:rsidRPr="0074466E">
        <w:t xml:space="preserve">Nam San </w:t>
      </w:r>
      <w:r w:rsidR="00DE3F43" w:rsidRPr="0074466E">
        <w:t>3</w:t>
      </w:r>
      <w:r w:rsidRPr="0074466E">
        <w:t>A Power Sole Co</w:t>
      </w:r>
      <w:r w:rsidRPr="0074466E">
        <w:rPr>
          <w:cs/>
        </w:rPr>
        <w:t>.</w:t>
      </w:r>
      <w:r w:rsidRPr="0074466E">
        <w:t>, Ltd</w:t>
      </w:r>
      <w:r w:rsidRPr="0074466E">
        <w:rPr>
          <w:cs/>
        </w:rPr>
        <w:t>. (</w:t>
      </w:r>
      <w:r w:rsidRPr="0074466E">
        <w:t xml:space="preserve">Nam San </w:t>
      </w:r>
      <w:r w:rsidR="00DE3F43" w:rsidRPr="0074466E">
        <w:t>3</w:t>
      </w:r>
      <w:r w:rsidRPr="0074466E">
        <w:t>A</w:t>
      </w:r>
      <w:r w:rsidRPr="0074466E">
        <w:rPr>
          <w:cs/>
        </w:rPr>
        <w:t xml:space="preserve">) จาก </w:t>
      </w:r>
      <w:proofErr w:type="spellStart"/>
      <w:r w:rsidRPr="0074466E">
        <w:t>Phongsubthavy</w:t>
      </w:r>
      <w:proofErr w:type="spellEnd"/>
      <w:r w:rsidRPr="0074466E">
        <w:t xml:space="preserve"> Roads and Bridges Construction and Irrigation Sole Co</w:t>
      </w:r>
      <w:r w:rsidRPr="0074466E">
        <w:rPr>
          <w:cs/>
        </w:rPr>
        <w:t>.</w:t>
      </w:r>
      <w:r w:rsidRPr="0074466E">
        <w:t>, Ltd</w:t>
      </w:r>
      <w:r w:rsidRPr="0074466E">
        <w:rPr>
          <w:cs/>
        </w:rPr>
        <w:t>. (</w:t>
      </w:r>
      <w:proofErr w:type="spellStart"/>
      <w:r w:rsidRPr="0074466E">
        <w:t>Phongsubthavy</w:t>
      </w:r>
      <w:proofErr w:type="spellEnd"/>
      <w:r w:rsidRPr="0074466E">
        <w:rPr>
          <w:cs/>
        </w:rPr>
        <w:t xml:space="preserve">) ในวงเงินไม่เกิน </w:t>
      </w:r>
      <w:r w:rsidR="00D52C0E" w:rsidRPr="0074466E">
        <w:t>1</w:t>
      </w:r>
      <w:r w:rsidR="00DE3F43" w:rsidRPr="0074466E">
        <w:t>74</w:t>
      </w:r>
      <w:r w:rsidRPr="0074466E">
        <w:rPr>
          <w:cs/>
        </w:rPr>
        <w:t xml:space="preserve"> ล้านเหรียญสหรัฐฯ (ประมาณ </w:t>
      </w:r>
      <w:r w:rsidR="00DE3F43" w:rsidRPr="0074466E">
        <w:t>5</w:t>
      </w:r>
      <w:r w:rsidRPr="0074466E">
        <w:t>,</w:t>
      </w:r>
      <w:r w:rsidR="00DE3F43" w:rsidRPr="0074466E">
        <w:t>352</w:t>
      </w:r>
      <w:r w:rsidRPr="0074466E">
        <w:rPr>
          <w:cs/>
        </w:rPr>
        <w:t xml:space="preserve"> ล้านบาท) ซึ่งเมื่อรวมกับรายการปรับปรุงชำระคืนเงินทุนหมุนเวียนสุทธิที่เป็นส่วนของผู้ขาย วงเงินรวมเป็นจำนวนเงิน </w:t>
      </w:r>
      <w:r w:rsidR="00D52C0E" w:rsidRPr="0074466E">
        <w:t>1</w:t>
      </w:r>
      <w:r w:rsidR="00DE3F43" w:rsidRPr="0074466E">
        <w:t>74</w:t>
      </w:r>
      <w:r w:rsidRPr="0074466E">
        <w:rPr>
          <w:cs/>
        </w:rPr>
        <w:t xml:space="preserve"> ล้านเหรียญสหรัฐฯ (ประมาณ </w:t>
      </w:r>
      <w:r w:rsidR="00DE3F43" w:rsidRPr="0074466E">
        <w:t>5</w:t>
      </w:r>
      <w:r w:rsidRPr="0074466E">
        <w:t>,</w:t>
      </w:r>
      <w:r w:rsidR="00DE3F43" w:rsidRPr="0074466E">
        <w:t>357</w:t>
      </w:r>
      <w:r w:rsidRPr="0074466E">
        <w:rPr>
          <w:cs/>
        </w:rPr>
        <w:t xml:space="preserve"> ล้านบาท) ซึ่งเป็นการชำระค่าหุ้นจำนวน </w:t>
      </w:r>
      <w:r w:rsidR="00DE3F43" w:rsidRPr="0074466E">
        <w:t>96</w:t>
      </w:r>
      <w:r w:rsidRPr="0074466E">
        <w:rPr>
          <w:cs/>
        </w:rPr>
        <w:t xml:space="preserve"> ล้านเหรียญสหรัฐฯ (ประมาณ </w:t>
      </w:r>
      <w:r w:rsidR="00DE3F43" w:rsidRPr="0074466E">
        <w:t>2</w:t>
      </w:r>
      <w:r w:rsidRPr="0074466E">
        <w:t>,</w:t>
      </w:r>
      <w:r w:rsidR="00DE3F43" w:rsidRPr="0074466E">
        <w:t>958</w:t>
      </w:r>
      <w:r w:rsidRPr="0074466E">
        <w:rPr>
          <w:cs/>
        </w:rPr>
        <w:t xml:space="preserve"> ล้านบาท) และจ่ายชำระคืนเงินกู้ยืมที่บริษัทธุรกิจโรงไฟฟ้าพลังน้ำดังกล่าวมีกับ </w:t>
      </w:r>
      <w:proofErr w:type="spellStart"/>
      <w:r w:rsidRPr="0074466E">
        <w:t>Phongsubthavy</w:t>
      </w:r>
      <w:proofErr w:type="spellEnd"/>
      <w:r w:rsidRPr="0074466E">
        <w:t xml:space="preserve"> </w:t>
      </w:r>
      <w:r w:rsidRPr="0074466E">
        <w:rPr>
          <w:cs/>
        </w:rPr>
        <w:t xml:space="preserve">จำนวน </w:t>
      </w:r>
      <w:r w:rsidR="00DE3F43" w:rsidRPr="0074466E">
        <w:t>78</w:t>
      </w:r>
      <w:r w:rsidRPr="0074466E">
        <w:rPr>
          <w:cs/>
        </w:rPr>
        <w:t xml:space="preserve"> ล้านเหรียญสหรัฐฯ (ประมาณ </w:t>
      </w:r>
      <w:r w:rsidR="00DE3F43" w:rsidRPr="0074466E">
        <w:t>2</w:t>
      </w:r>
      <w:r w:rsidRPr="0074466E">
        <w:t>,</w:t>
      </w:r>
      <w:r w:rsidR="00DE3F43" w:rsidRPr="0074466E">
        <w:t>400</w:t>
      </w:r>
      <w:r w:rsidRPr="0074466E">
        <w:rPr>
          <w:cs/>
        </w:rPr>
        <w:t xml:space="preserve"> ล้านบาท)  ปัจจุบันบริษัท บีซีพีจี อินโดไชน่า จำกัด ได้เสร็จสิ้นการรับโอนหุ้นทั้งหมดจาก </w:t>
      </w:r>
      <w:proofErr w:type="spellStart"/>
      <w:r w:rsidRPr="0074466E">
        <w:t>Phongsubthavy</w:t>
      </w:r>
      <w:proofErr w:type="spellEnd"/>
      <w:r w:rsidRPr="0074466E">
        <w:t xml:space="preserve"> </w:t>
      </w:r>
      <w:r w:rsidRPr="0074466E">
        <w:rPr>
          <w:cs/>
        </w:rPr>
        <w:t xml:space="preserve">แล้ว ในระหว่างงวดนับตั้งแต่วันที่ซื้อกิจการจนถึงวันที่ </w:t>
      </w:r>
      <w:r w:rsidR="00DE3F43" w:rsidRPr="0074466E">
        <w:t>3</w:t>
      </w:r>
      <w:r w:rsidR="00D52C0E" w:rsidRPr="0074466E">
        <w:t>1</w:t>
      </w:r>
      <w:r w:rsidRPr="0074466E">
        <w:rPr>
          <w:cs/>
        </w:rPr>
        <w:t xml:space="preserve"> ธันวาคม </w:t>
      </w:r>
      <w:r w:rsidR="00DE3F43" w:rsidRPr="0074466E">
        <w:t>2562</w:t>
      </w:r>
      <w:r w:rsidRPr="0074466E">
        <w:rPr>
          <w:cs/>
        </w:rPr>
        <w:t xml:space="preserve"> ธุรกิจดังกล่าวมีรายได้จำนวน </w:t>
      </w:r>
      <w:r w:rsidR="00DE3F43" w:rsidRPr="0074466E">
        <w:t>5</w:t>
      </w:r>
      <w:r w:rsidRPr="0074466E">
        <w:rPr>
          <w:cs/>
        </w:rPr>
        <w:t xml:space="preserve"> ล้านเหรียญสหรัฐฯ (ประมาณ </w:t>
      </w:r>
      <w:r w:rsidR="00D52C0E" w:rsidRPr="0074466E">
        <w:t>1</w:t>
      </w:r>
      <w:r w:rsidR="00DE3F43" w:rsidRPr="0074466E">
        <w:t>5</w:t>
      </w:r>
      <w:r w:rsidR="00D52C0E" w:rsidRPr="0074466E">
        <w:t>1</w:t>
      </w:r>
      <w:r w:rsidRPr="0074466E" w:rsidDel="006A3153">
        <w:rPr>
          <w:cs/>
        </w:rPr>
        <w:t xml:space="preserve"> </w:t>
      </w:r>
      <w:r w:rsidRPr="0074466E">
        <w:rPr>
          <w:cs/>
        </w:rPr>
        <w:t xml:space="preserve">ล้านบาท) และกำไรสุทธิจำนวน </w:t>
      </w:r>
      <w:r w:rsidR="00DE3F43" w:rsidRPr="0074466E">
        <w:t>3</w:t>
      </w:r>
      <w:r w:rsidRPr="0074466E">
        <w:rPr>
          <w:cs/>
        </w:rPr>
        <w:t xml:space="preserve"> ล้านเหรียญสหรัฐฯ (ประมาณ </w:t>
      </w:r>
      <w:r w:rsidR="00DE3F43" w:rsidRPr="0074466E">
        <w:t>8</w:t>
      </w:r>
      <w:r w:rsidR="00D52C0E" w:rsidRPr="0074466E">
        <w:t>1</w:t>
      </w:r>
      <w:r w:rsidRPr="0074466E">
        <w:rPr>
          <w:cs/>
        </w:rPr>
        <w:t xml:space="preserve"> ล้านบาท) ซึ่งรวมเป็นส่วนหนึ่งของผลการดำเนินงานของกลุ่มบริษัท ฝ่ายบริหารคาดว่าหากกลุ่มบริษัทได้มีการซื้อธุรกิจตั้งแต่วัน</w:t>
      </w:r>
      <w:r w:rsidR="0082494C" w:rsidRPr="0074466E">
        <w:rPr>
          <w:rFonts w:hint="cs"/>
          <w:cs/>
        </w:rPr>
        <w:t>ที่</w:t>
      </w:r>
      <w:r w:rsidR="001C4CCE" w:rsidRPr="0074466E">
        <w:rPr>
          <w:cs/>
        </w:rPr>
        <w:t xml:space="preserve"> </w:t>
      </w:r>
      <w:r w:rsidR="00D52C0E" w:rsidRPr="0074466E">
        <w:t>1</w:t>
      </w:r>
      <w:r w:rsidRPr="0074466E">
        <w:rPr>
          <w:cs/>
        </w:rPr>
        <w:t xml:space="preserve"> มกราคม </w:t>
      </w:r>
      <w:r w:rsidR="00DE3F43" w:rsidRPr="0074466E">
        <w:t>2562</w:t>
      </w:r>
      <w:r w:rsidRPr="0074466E">
        <w:rPr>
          <w:cs/>
        </w:rPr>
        <w:t xml:space="preserve"> จะมีรายได้รวมเพิ่มขึ้นจำนวน </w:t>
      </w:r>
      <w:r w:rsidR="00DE3F43" w:rsidRPr="0074466E">
        <w:t>402</w:t>
      </w:r>
      <w:r w:rsidRPr="0074466E" w:rsidDel="006A3153">
        <w:rPr>
          <w:cs/>
        </w:rPr>
        <w:t xml:space="preserve"> </w:t>
      </w:r>
      <w:r w:rsidRPr="0074466E">
        <w:rPr>
          <w:cs/>
        </w:rPr>
        <w:t xml:space="preserve">ล้านบาท และกำไรรวมจากผลการดำเนินงานปกติสำหรับปีสิ้นสุดวันที่ </w:t>
      </w:r>
      <w:r w:rsidR="00DE3F43" w:rsidRPr="0074466E">
        <w:t>3</w:t>
      </w:r>
      <w:r w:rsidR="00D52C0E" w:rsidRPr="0074466E">
        <w:t>1</w:t>
      </w:r>
      <w:r w:rsidRPr="0074466E">
        <w:rPr>
          <w:cs/>
        </w:rPr>
        <w:t xml:space="preserve"> ธันวาคม </w:t>
      </w:r>
      <w:r w:rsidR="00DE3F43" w:rsidRPr="0074466E">
        <w:t>2562</w:t>
      </w:r>
      <w:r w:rsidRPr="0074466E">
        <w:rPr>
          <w:cs/>
        </w:rPr>
        <w:t xml:space="preserve"> เพิ่มขึ้นจำนวนเงิน</w:t>
      </w:r>
      <w:r w:rsidRPr="0074466E">
        <w:rPr>
          <w:color w:val="FF0000"/>
          <w:cs/>
        </w:rPr>
        <w:t xml:space="preserve"> </w:t>
      </w:r>
      <w:r w:rsidR="00DE3F43" w:rsidRPr="0074466E">
        <w:t>236</w:t>
      </w:r>
      <w:r w:rsidRPr="0074466E" w:rsidDel="00DF760A">
        <w:rPr>
          <w:cs/>
        </w:rPr>
        <w:t xml:space="preserve"> </w:t>
      </w:r>
      <w:r w:rsidRPr="0074466E">
        <w:rPr>
          <w:cs/>
        </w:rPr>
        <w:t xml:space="preserve">ล้านบาท ในการกำหนดมูลค่าดังกล่าวฝ่ายบริหารใช้สมมติฐานในการปรับปรุงมูลค่ายุติธรรม โดยถือเสมือนว่าการรวมกิจการที่เกิดขึ้นในระหว่างงวดนั้นได้เกิดขึ้นตั้งแต่วันที่ </w:t>
      </w:r>
      <w:r w:rsidR="00D52C0E" w:rsidRPr="0074466E">
        <w:t>1</w:t>
      </w:r>
      <w:r w:rsidRPr="0074466E">
        <w:rPr>
          <w:cs/>
        </w:rPr>
        <w:t xml:space="preserve"> มกราคม </w:t>
      </w:r>
      <w:r w:rsidR="00DE3F43" w:rsidRPr="0074466E">
        <w:t>2562</w:t>
      </w:r>
    </w:p>
    <w:p w14:paraId="621763BA" w14:textId="77777777" w:rsidR="00815AD4" w:rsidRPr="0074466E" w:rsidRDefault="00815AD4" w:rsidP="00815A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</w:p>
    <w:p w14:paraId="3659B488" w14:textId="77777777" w:rsidR="00815AD4" w:rsidRPr="0074466E" w:rsidRDefault="00815AD4" w:rsidP="00815A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  <w:r w:rsidRPr="0074466E">
        <w:rPr>
          <w:cs/>
        </w:rPr>
        <w:t>ผู้บริหารเชื่อว่าการซื้อธุรกิจครั้งนี้จะทำให้กลุ่มบริษัทสามารถเพิ่มศักยภาพของกลุ่มบริษัทในการขยายการลงทุน พัฒนา และบริหารโรงไฟฟ้าพลังงานสะอาดในแถบภูมิภาคเอเชีย</w:t>
      </w:r>
    </w:p>
    <w:p w14:paraId="7FAFF0CD" w14:textId="199077A8" w:rsidR="00815AD4" w:rsidRPr="0074466E" w:rsidRDefault="00815AD4" w:rsidP="00815A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cs/>
        </w:rPr>
      </w:pPr>
    </w:p>
    <w:p w14:paraId="1BB5D8B8" w14:textId="66759BA8" w:rsidR="00815AD4" w:rsidRPr="0074466E" w:rsidRDefault="00815AD4" w:rsidP="00815A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  <w:r w:rsidRPr="0074466E">
        <w:rPr>
          <w:cs/>
        </w:rPr>
        <w:t>ข้อมูลของสิ่งตอบแทนทั้งหมดที่โอนให้และมูลค่าที่รับรู้ ณ วันที่ซื้อสำหรับสินทรัพย์ที่ได้มาและหนี้สินที่รับมา</w:t>
      </w:r>
      <w:r w:rsidR="006268F8" w:rsidRPr="0074466E">
        <w:rPr>
          <w:rFonts w:hint="cs"/>
          <w:cs/>
        </w:rPr>
        <w:t xml:space="preserve">    </w:t>
      </w:r>
      <w:r w:rsidRPr="0074466E">
        <w:rPr>
          <w:cs/>
        </w:rPr>
        <w:t>แต่ละประเภทที่สำคัญ มีดังนี้</w:t>
      </w:r>
    </w:p>
    <w:p w14:paraId="2A47C238" w14:textId="77777777" w:rsidR="00815AD4" w:rsidRPr="0074466E" w:rsidRDefault="00815AD4" w:rsidP="00815AD4">
      <w:pPr>
        <w:spacing w:line="240" w:lineRule="auto"/>
        <w:ind w:left="630"/>
        <w:rPr>
          <w:sz w:val="32"/>
          <w:szCs w:val="32"/>
          <w:cs/>
        </w:rPr>
      </w:pPr>
    </w:p>
    <w:p w14:paraId="1DF29ABD" w14:textId="77777777" w:rsidR="00815AD4" w:rsidRPr="0074466E" w:rsidRDefault="00815AD4" w:rsidP="00815A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i/>
          <w:iCs/>
        </w:rPr>
      </w:pPr>
      <w:r w:rsidRPr="0074466E">
        <w:rPr>
          <w:i/>
          <w:iCs/>
          <w:cs/>
        </w:rPr>
        <w:t>สิ่งตอบแทนที่โอนให้</w:t>
      </w:r>
    </w:p>
    <w:tbl>
      <w:tblPr>
        <w:tblW w:w="8888" w:type="dxa"/>
        <w:tblInd w:w="468" w:type="dxa"/>
        <w:tblLook w:val="01E0" w:firstRow="1" w:lastRow="1" w:firstColumn="1" w:lastColumn="1" w:noHBand="0" w:noVBand="0"/>
      </w:tblPr>
      <w:tblGrid>
        <w:gridCol w:w="5022"/>
        <w:gridCol w:w="270"/>
        <w:gridCol w:w="1008"/>
        <w:gridCol w:w="540"/>
        <w:gridCol w:w="2048"/>
      </w:tblGrid>
      <w:tr w:rsidR="00D52C0E" w:rsidRPr="0074466E" w14:paraId="7FC2F7DF" w14:textId="77777777" w:rsidTr="00A27797">
        <w:trPr>
          <w:tblHeader/>
        </w:trPr>
        <w:tc>
          <w:tcPr>
            <w:tcW w:w="5022" w:type="dxa"/>
          </w:tcPr>
          <w:p w14:paraId="7F270791" w14:textId="77777777" w:rsidR="00D52C0E" w:rsidRPr="0074466E" w:rsidRDefault="00D52C0E" w:rsidP="00D52C0E">
            <w:pPr>
              <w:ind w:firstLine="90"/>
            </w:pPr>
          </w:p>
        </w:tc>
        <w:tc>
          <w:tcPr>
            <w:tcW w:w="270" w:type="dxa"/>
          </w:tcPr>
          <w:p w14:paraId="175A4DC0" w14:textId="77777777" w:rsidR="00D52C0E" w:rsidRPr="0074466E" w:rsidRDefault="00D52C0E" w:rsidP="00D52C0E">
            <w:pPr>
              <w:jc w:val="center"/>
            </w:pPr>
          </w:p>
        </w:tc>
        <w:tc>
          <w:tcPr>
            <w:tcW w:w="1008" w:type="dxa"/>
          </w:tcPr>
          <w:p w14:paraId="7E656CD4" w14:textId="77777777" w:rsidR="00D52C0E" w:rsidRPr="0074466E" w:rsidRDefault="00D52C0E" w:rsidP="00D52C0E">
            <w:pPr>
              <w:jc w:val="center"/>
            </w:pPr>
          </w:p>
        </w:tc>
        <w:tc>
          <w:tcPr>
            <w:tcW w:w="540" w:type="dxa"/>
          </w:tcPr>
          <w:p w14:paraId="140CF60E" w14:textId="77777777" w:rsidR="00D52C0E" w:rsidRPr="0074466E" w:rsidRDefault="00D52C0E" w:rsidP="00D52C0E">
            <w:pPr>
              <w:jc w:val="center"/>
            </w:pPr>
          </w:p>
        </w:tc>
        <w:tc>
          <w:tcPr>
            <w:tcW w:w="2048" w:type="dxa"/>
          </w:tcPr>
          <w:p w14:paraId="5048466F" w14:textId="65CDB9BC" w:rsidR="00D52C0E" w:rsidRPr="0074466E" w:rsidRDefault="006F7B32" w:rsidP="00D52C0E">
            <w:pPr>
              <w:jc w:val="center"/>
              <w:rPr>
                <w:b/>
                <w:bCs/>
                <w:cs/>
              </w:rPr>
            </w:pPr>
            <w:r w:rsidRPr="0074466E">
              <w:rPr>
                <w:b/>
                <w:bCs/>
                <w:cs/>
              </w:rPr>
              <w:t>มูลค่า</w:t>
            </w:r>
            <w:r w:rsidRPr="0074466E">
              <w:rPr>
                <w:rFonts w:hint="cs"/>
                <w:b/>
                <w:bCs/>
                <w:cs/>
              </w:rPr>
              <w:t>ยุติธรรม</w:t>
            </w:r>
          </w:p>
        </w:tc>
      </w:tr>
      <w:tr w:rsidR="00D52C0E" w:rsidRPr="0074466E" w14:paraId="29B28A30" w14:textId="77777777" w:rsidTr="00A27797">
        <w:trPr>
          <w:tblHeader/>
        </w:trPr>
        <w:tc>
          <w:tcPr>
            <w:tcW w:w="5022" w:type="dxa"/>
          </w:tcPr>
          <w:p w14:paraId="75AC2743" w14:textId="77777777" w:rsidR="00D52C0E" w:rsidRPr="0074466E" w:rsidRDefault="00D52C0E" w:rsidP="00D52C0E"/>
        </w:tc>
        <w:tc>
          <w:tcPr>
            <w:tcW w:w="270" w:type="dxa"/>
          </w:tcPr>
          <w:p w14:paraId="686B1BEA" w14:textId="77777777" w:rsidR="00D52C0E" w:rsidRPr="0074466E" w:rsidRDefault="00D52C0E" w:rsidP="00D52C0E">
            <w:pPr>
              <w:jc w:val="both"/>
            </w:pPr>
          </w:p>
        </w:tc>
        <w:tc>
          <w:tcPr>
            <w:tcW w:w="1008" w:type="dxa"/>
          </w:tcPr>
          <w:p w14:paraId="701AD378" w14:textId="77777777" w:rsidR="00D52C0E" w:rsidRPr="0074466E" w:rsidRDefault="00D52C0E" w:rsidP="00D52C0E">
            <w:pPr>
              <w:jc w:val="center"/>
            </w:pPr>
          </w:p>
        </w:tc>
        <w:tc>
          <w:tcPr>
            <w:tcW w:w="540" w:type="dxa"/>
          </w:tcPr>
          <w:p w14:paraId="502F9F46" w14:textId="77777777" w:rsidR="00D52C0E" w:rsidRPr="0074466E" w:rsidRDefault="00D52C0E" w:rsidP="00D52C0E">
            <w:pPr>
              <w:tabs>
                <w:tab w:val="decimal" w:pos="1152"/>
              </w:tabs>
            </w:pPr>
          </w:p>
        </w:tc>
        <w:tc>
          <w:tcPr>
            <w:tcW w:w="2048" w:type="dxa"/>
          </w:tcPr>
          <w:p w14:paraId="4DFE23DC" w14:textId="77777777" w:rsidR="00D52C0E" w:rsidRPr="0074466E" w:rsidRDefault="00D52C0E" w:rsidP="00D52C0E">
            <w:pPr>
              <w:jc w:val="center"/>
              <w:rPr>
                <w:i/>
                <w:iCs/>
              </w:rPr>
            </w:pPr>
            <w:r w:rsidRPr="0074466E">
              <w:rPr>
                <w:i/>
                <w:iCs/>
                <w:cs/>
              </w:rPr>
              <w:t>(ล้านบาท)</w:t>
            </w:r>
          </w:p>
        </w:tc>
      </w:tr>
      <w:tr w:rsidR="00D52C0E" w:rsidRPr="0074466E" w14:paraId="613A1639" w14:textId="77777777" w:rsidTr="00A27797">
        <w:tc>
          <w:tcPr>
            <w:tcW w:w="5022" w:type="dxa"/>
          </w:tcPr>
          <w:p w14:paraId="416C100E" w14:textId="77777777" w:rsidR="00D52C0E" w:rsidRPr="0074466E" w:rsidRDefault="00D52C0E" w:rsidP="00D52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</w:pPr>
            <w:r w:rsidRPr="0074466E">
              <w:rPr>
                <w:cs/>
              </w:rPr>
              <w:t>เงินสด</w:t>
            </w:r>
          </w:p>
        </w:tc>
        <w:tc>
          <w:tcPr>
            <w:tcW w:w="270" w:type="dxa"/>
          </w:tcPr>
          <w:p w14:paraId="69B0C0E6" w14:textId="77777777" w:rsidR="00D52C0E" w:rsidRPr="0074466E" w:rsidRDefault="00D52C0E" w:rsidP="00D52C0E">
            <w:pPr>
              <w:jc w:val="both"/>
            </w:pPr>
          </w:p>
        </w:tc>
        <w:tc>
          <w:tcPr>
            <w:tcW w:w="1008" w:type="dxa"/>
          </w:tcPr>
          <w:p w14:paraId="3CE53343" w14:textId="77777777" w:rsidR="00D52C0E" w:rsidRPr="0074466E" w:rsidRDefault="00D52C0E" w:rsidP="00D52C0E">
            <w:pPr>
              <w:tabs>
                <w:tab w:val="decimal" w:pos="1152"/>
              </w:tabs>
            </w:pPr>
          </w:p>
        </w:tc>
        <w:tc>
          <w:tcPr>
            <w:tcW w:w="540" w:type="dxa"/>
          </w:tcPr>
          <w:p w14:paraId="3FEC66E9" w14:textId="77777777" w:rsidR="00D52C0E" w:rsidRPr="0074466E" w:rsidRDefault="00D52C0E" w:rsidP="00D52C0E">
            <w:pPr>
              <w:tabs>
                <w:tab w:val="decimal" w:pos="1152"/>
              </w:tabs>
            </w:pPr>
          </w:p>
        </w:tc>
        <w:tc>
          <w:tcPr>
            <w:tcW w:w="2048" w:type="dxa"/>
          </w:tcPr>
          <w:p w14:paraId="6B34BCC1" w14:textId="42BC1D19" w:rsidR="00D52C0E" w:rsidRPr="0074466E" w:rsidRDefault="00D52C0E" w:rsidP="00D52C0E">
            <w:pPr>
              <w:tabs>
                <w:tab w:val="clear" w:pos="907"/>
                <w:tab w:val="clear" w:pos="1644"/>
                <w:tab w:val="clear" w:pos="1871"/>
                <w:tab w:val="left" w:pos="790"/>
                <w:tab w:val="left" w:pos="1510"/>
                <w:tab w:val="left" w:pos="1690"/>
              </w:tabs>
              <w:spacing w:line="240" w:lineRule="auto"/>
              <w:ind w:left="540" w:right="70"/>
              <w:jc w:val="right"/>
            </w:pPr>
            <w:r w:rsidRPr="0074466E">
              <w:t>4,460</w:t>
            </w:r>
          </w:p>
        </w:tc>
      </w:tr>
      <w:tr w:rsidR="00D52C0E" w:rsidRPr="0074466E" w14:paraId="0477D1F5" w14:textId="77777777" w:rsidTr="00EC300E">
        <w:tc>
          <w:tcPr>
            <w:tcW w:w="5022" w:type="dxa"/>
          </w:tcPr>
          <w:p w14:paraId="0C7367F2" w14:textId="77777777" w:rsidR="00D52C0E" w:rsidRPr="0074466E" w:rsidRDefault="00D52C0E" w:rsidP="00D52C0E">
            <w:r w:rsidRPr="0074466E">
              <w:rPr>
                <w:cs/>
              </w:rPr>
              <w:t>สิ่งตอบแทนที่คาดว่าจะต้องจ่าย</w:t>
            </w:r>
          </w:p>
        </w:tc>
        <w:tc>
          <w:tcPr>
            <w:tcW w:w="270" w:type="dxa"/>
          </w:tcPr>
          <w:p w14:paraId="42675D38" w14:textId="77777777" w:rsidR="00D52C0E" w:rsidRPr="0074466E" w:rsidRDefault="00D52C0E" w:rsidP="00D52C0E">
            <w:pPr>
              <w:jc w:val="both"/>
            </w:pPr>
          </w:p>
        </w:tc>
        <w:tc>
          <w:tcPr>
            <w:tcW w:w="1008" w:type="dxa"/>
          </w:tcPr>
          <w:p w14:paraId="127010ED" w14:textId="77777777" w:rsidR="00D52C0E" w:rsidRPr="0074466E" w:rsidRDefault="00D52C0E" w:rsidP="00D52C0E">
            <w:pPr>
              <w:jc w:val="center"/>
            </w:pPr>
          </w:p>
        </w:tc>
        <w:tc>
          <w:tcPr>
            <w:tcW w:w="540" w:type="dxa"/>
          </w:tcPr>
          <w:p w14:paraId="704616EE" w14:textId="77777777" w:rsidR="00D52C0E" w:rsidRPr="0074466E" w:rsidRDefault="00D52C0E" w:rsidP="00D52C0E">
            <w:pPr>
              <w:tabs>
                <w:tab w:val="decimal" w:pos="1152"/>
              </w:tabs>
            </w:pPr>
          </w:p>
        </w:tc>
        <w:tc>
          <w:tcPr>
            <w:tcW w:w="2048" w:type="dxa"/>
            <w:tcBorders>
              <w:bottom w:val="single" w:sz="4" w:space="0" w:color="auto"/>
            </w:tcBorders>
          </w:tcPr>
          <w:p w14:paraId="4BEAA990" w14:textId="10513F9F" w:rsidR="00D52C0E" w:rsidRPr="0074466E" w:rsidRDefault="00D52C0E" w:rsidP="00D52C0E">
            <w:pPr>
              <w:tabs>
                <w:tab w:val="clear" w:pos="907"/>
                <w:tab w:val="clear" w:pos="1644"/>
                <w:tab w:val="clear" w:pos="1871"/>
                <w:tab w:val="left" w:pos="790"/>
                <w:tab w:val="left" w:pos="1510"/>
                <w:tab w:val="left" w:pos="1690"/>
              </w:tabs>
              <w:spacing w:line="240" w:lineRule="auto"/>
              <w:ind w:left="540" w:right="70"/>
              <w:jc w:val="right"/>
            </w:pPr>
            <w:r w:rsidRPr="0074466E">
              <w:t>866</w:t>
            </w:r>
          </w:p>
        </w:tc>
      </w:tr>
      <w:tr w:rsidR="00D52C0E" w:rsidRPr="0074466E" w14:paraId="0D0D5496" w14:textId="77777777" w:rsidTr="00EC300E">
        <w:tc>
          <w:tcPr>
            <w:tcW w:w="5022" w:type="dxa"/>
          </w:tcPr>
          <w:p w14:paraId="03BE52EA" w14:textId="77777777" w:rsidR="00D52C0E" w:rsidRPr="0074466E" w:rsidRDefault="00D52C0E" w:rsidP="00D52C0E">
            <w:pPr>
              <w:rPr>
                <w:b/>
                <w:bCs/>
              </w:rPr>
            </w:pPr>
            <w:r w:rsidRPr="0074466E">
              <w:rPr>
                <w:b/>
                <w:bCs/>
                <w:cs/>
              </w:rPr>
              <w:t>รวม</w:t>
            </w:r>
          </w:p>
        </w:tc>
        <w:tc>
          <w:tcPr>
            <w:tcW w:w="270" w:type="dxa"/>
          </w:tcPr>
          <w:p w14:paraId="377F833F" w14:textId="77777777" w:rsidR="00D52C0E" w:rsidRPr="0074466E" w:rsidRDefault="00D52C0E" w:rsidP="00D52C0E">
            <w:pPr>
              <w:jc w:val="both"/>
              <w:rPr>
                <w:b/>
                <w:bCs/>
              </w:rPr>
            </w:pPr>
          </w:p>
        </w:tc>
        <w:tc>
          <w:tcPr>
            <w:tcW w:w="1008" w:type="dxa"/>
          </w:tcPr>
          <w:p w14:paraId="31DAD01E" w14:textId="77777777" w:rsidR="00D52C0E" w:rsidRPr="0074466E" w:rsidRDefault="00D52C0E" w:rsidP="00D52C0E">
            <w:pPr>
              <w:tabs>
                <w:tab w:val="decimal" w:pos="1152"/>
              </w:tabs>
              <w:rPr>
                <w:b/>
                <w:bCs/>
              </w:rPr>
            </w:pPr>
          </w:p>
        </w:tc>
        <w:tc>
          <w:tcPr>
            <w:tcW w:w="540" w:type="dxa"/>
          </w:tcPr>
          <w:p w14:paraId="326EECA3" w14:textId="77777777" w:rsidR="00D52C0E" w:rsidRPr="0074466E" w:rsidRDefault="00D52C0E" w:rsidP="00D52C0E">
            <w:pPr>
              <w:tabs>
                <w:tab w:val="decimal" w:pos="1152"/>
              </w:tabs>
              <w:rPr>
                <w:b/>
                <w:bCs/>
              </w:rPr>
            </w:pPr>
          </w:p>
        </w:tc>
        <w:tc>
          <w:tcPr>
            <w:tcW w:w="2048" w:type="dxa"/>
            <w:tcBorders>
              <w:top w:val="single" w:sz="4" w:space="0" w:color="auto"/>
              <w:bottom w:val="double" w:sz="4" w:space="0" w:color="auto"/>
            </w:tcBorders>
          </w:tcPr>
          <w:p w14:paraId="6478E59B" w14:textId="11174D1B" w:rsidR="00D52C0E" w:rsidRPr="0074466E" w:rsidRDefault="00D52C0E" w:rsidP="00D52C0E">
            <w:pPr>
              <w:tabs>
                <w:tab w:val="clear" w:pos="907"/>
                <w:tab w:val="clear" w:pos="1644"/>
                <w:tab w:val="clear" w:pos="1871"/>
                <w:tab w:val="left" w:pos="790"/>
                <w:tab w:val="left" w:pos="1510"/>
                <w:tab w:val="left" w:pos="1690"/>
              </w:tabs>
              <w:spacing w:line="240" w:lineRule="auto"/>
              <w:ind w:left="540" w:right="70"/>
              <w:jc w:val="right"/>
              <w:rPr>
                <w:b/>
                <w:bCs/>
              </w:rPr>
            </w:pPr>
            <w:r w:rsidRPr="0074466E">
              <w:rPr>
                <w:b/>
                <w:bCs/>
              </w:rPr>
              <w:t>5,326</w:t>
            </w:r>
          </w:p>
        </w:tc>
      </w:tr>
    </w:tbl>
    <w:p w14:paraId="0DFE6CF3" w14:textId="77777777" w:rsidR="009448DC" w:rsidRPr="0074466E" w:rsidRDefault="009448DC" w:rsidP="00815A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67"/>
        <w:jc w:val="thaiDistribute"/>
      </w:pPr>
    </w:p>
    <w:p w14:paraId="1A935A17" w14:textId="5EE5729B" w:rsidR="00815AD4" w:rsidRPr="0074466E" w:rsidRDefault="00815AD4" w:rsidP="006268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  <w:r w:rsidRPr="0074466E">
        <w:rPr>
          <w:cs/>
        </w:rPr>
        <w:tab/>
      </w:r>
      <w:r w:rsidRPr="0074466E">
        <w:rPr>
          <w:cs/>
        </w:rPr>
        <w:tab/>
      </w:r>
      <w:r w:rsidRPr="0074466E">
        <w:rPr>
          <w:cs/>
        </w:rPr>
        <w:tab/>
        <w:t xml:space="preserve">ณ วันที่ </w:t>
      </w:r>
      <w:r w:rsidR="00DE3F43" w:rsidRPr="0074466E">
        <w:t>3</w:t>
      </w:r>
      <w:r w:rsidR="00D52C0E" w:rsidRPr="0074466E">
        <w:t>1</w:t>
      </w:r>
      <w:r w:rsidRPr="0074466E">
        <w:rPr>
          <w:cs/>
        </w:rPr>
        <w:t xml:space="preserve"> </w:t>
      </w:r>
      <w:r w:rsidR="00867C3C" w:rsidRPr="0074466E">
        <w:rPr>
          <w:rFonts w:hint="cs"/>
          <w:cs/>
        </w:rPr>
        <w:t>ธันวาคม</w:t>
      </w:r>
      <w:r w:rsidRPr="0074466E">
        <w:rPr>
          <w:cs/>
        </w:rPr>
        <w:t xml:space="preserve"> </w:t>
      </w:r>
      <w:r w:rsidR="00DE3F43" w:rsidRPr="0074466E">
        <w:t>2563</w:t>
      </w:r>
      <w:r w:rsidRPr="0074466E">
        <w:rPr>
          <w:cs/>
        </w:rPr>
        <w:t xml:space="preserve"> </w:t>
      </w:r>
      <w:r w:rsidR="00EC300E" w:rsidRPr="0074466E">
        <w:rPr>
          <w:cs/>
        </w:rPr>
        <w:t>กลุ่มบริษัทได้ชำระเงิน</w:t>
      </w:r>
      <w:r w:rsidR="00AF2317" w:rsidRPr="0074466E">
        <w:rPr>
          <w:rFonts w:hint="cs"/>
          <w:cs/>
        </w:rPr>
        <w:t>รวมเป็น</w:t>
      </w:r>
      <w:r w:rsidR="00EC300E" w:rsidRPr="0074466E">
        <w:rPr>
          <w:cs/>
        </w:rPr>
        <w:t xml:space="preserve">จำนวน </w:t>
      </w:r>
      <w:r w:rsidR="00D52C0E" w:rsidRPr="0074466E">
        <w:t>1</w:t>
      </w:r>
      <w:r w:rsidR="00DE3F43" w:rsidRPr="0074466E">
        <w:t>73</w:t>
      </w:r>
      <w:r w:rsidR="00EC300E" w:rsidRPr="0074466E">
        <w:rPr>
          <w:cs/>
        </w:rPr>
        <w:t xml:space="preserve"> ล้านเหรียญสหรัฐฯ (ประมาณ </w:t>
      </w:r>
      <w:r w:rsidR="00DE3F43" w:rsidRPr="0074466E">
        <w:t>5</w:t>
      </w:r>
      <w:r w:rsidR="00EC300E" w:rsidRPr="0074466E">
        <w:t>,</w:t>
      </w:r>
      <w:r w:rsidR="00DE3F43" w:rsidRPr="0074466E">
        <w:t>326</w:t>
      </w:r>
      <w:r w:rsidR="00EC300E" w:rsidRPr="0074466E">
        <w:rPr>
          <w:cs/>
        </w:rPr>
        <w:t xml:space="preserve"> </w:t>
      </w:r>
      <w:r w:rsidR="006268F8" w:rsidRPr="0074466E">
        <w:rPr>
          <w:rFonts w:hint="cs"/>
          <w:cs/>
        </w:rPr>
        <w:t>ล้านบาท</w:t>
      </w:r>
      <w:r w:rsidR="00EC300E" w:rsidRPr="0074466E">
        <w:rPr>
          <w:cs/>
        </w:rPr>
        <w:t>)</w:t>
      </w:r>
    </w:p>
    <w:p w14:paraId="1D63FD7C" w14:textId="77777777" w:rsidR="00EC300E" w:rsidRPr="0074466E" w:rsidRDefault="00EC300E" w:rsidP="00815A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67"/>
        <w:jc w:val="thaiDistribute"/>
        <w:rPr>
          <w:rFonts w:asciiTheme="majorBidi" w:hAnsiTheme="majorBidi" w:cstheme="majorBidi"/>
        </w:rPr>
      </w:pPr>
    </w:p>
    <w:p w14:paraId="0F20FAFA" w14:textId="77777777" w:rsidR="00815AD4" w:rsidRPr="0074466E" w:rsidRDefault="00815AD4" w:rsidP="00815A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  <w:r w:rsidRPr="0074466E">
        <w:rPr>
          <w:i/>
          <w:iCs/>
          <w:cs/>
        </w:rPr>
        <w:t>สิ่งตอบแทนที่คาดว่าจะต้องจ่าย</w:t>
      </w:r>
    </w:p>
    <w:p w14:paraId="7F490057" w14:textId="77777777" w:rsidR="00815AD4" w:rsidRPr="0074466E" w:rsidRDefault="00815AD4" w:rsidP="00815A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right="-27"/>
        <w:jc w:val="thaiDistribute"/>
        <w:rPr>
          <w:cs/>
        </w:rPr>
      </w:pPr>
    </w:p>
    <w:p w14:paraId="674D9A63" w14:textId="13ED02D3" w:rsidR="00815AD4" w:rsidRPr="0074466E" w:rsidRDefault="00815AD4" w:rsidP="008249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  <w:r w:rsidRPr="0074466E">
        <w:rPr>
          <w:cs/>
        </w:rPr>
        <w:t xml:space="preserve">ในเดือนมกราคม </w:t>
      </w:r>
      <w:r w:rsidR="00DE3F43" w:rsidRPr="0074466E">
        <w:t>2563</w:t>
      </w:r>
      <w:r w:rsidRPr="0074466E">
        <w:rPr>
          <w:cs/>
        </w:rPr>
        <w:t xml:space="preserve"> กลุ่มบริษัทได้ลงนามในสัญญาซื้อขายไฟฟ้าฉบับใหม่กับการไฟฟ้าเวียดนามสำหรับโครงการ </w:t>
      </w:r>
      <w:r w:rsidRPr="0074466E">
        <w:t xml:space="preserve">Nam San </w:t>
      </w:r>
      <w:r w:rsidR="00DE3F43" w:rsidRPr="0074466E">
        <w:t>3</w:t>
      </w:r>
      <w:r w:rsidRPr="0074466E">
        <w:t xml:space="preserve">A </w:t>
      </w:r>
      <w:r w:rsidRPr="0074466E">
        <w:rPr>
          <w:cs/>
        </w:rPr>
        <w:t xml:space="preserve">ซึ่งเป็นการบรรลุหนึ่งในเงื่อนไขของสิ่งตอบแทนที่คาดว่าจะต้องจ่ายจำนวน </w:t>
      </w:r>
      <w:r w:rsidR="00DE3F43" w:rsidRPr="0074466E">
        <w:t>23</w:t>
      </w:r>
      <w:r w:rsidRPr="0074466E">
        <w:rPr>
          <w:cs/>
        </w:rPr>
        <w:t xml:space="preserve"> ล้านเหรียญสหรัฐฯ (ประมาณ </w:t>
      </w:r>
      <w:r w:rsidR="00DE3F43" w:rsidRPr="0074466E">
        <w:t>7</w:t>
      </w:r>
      <w:r w:rsidR="00D52C0E" w:rsidRPr="0074466E">
        <w:t>11</w:t>
      </w:r>
      <w:r w:rsidRPr="0074466E">
        <w:rPr>
          <w:cs/>
        </w:rPr>
        <w:t xml:space="preserve"> ล้านบาท) ส่งผลให้มูลค่ายุติธรรมของสัญญาซื้อขายไฟฟ้าเพิ่มขึ้นและค่าความนิยมลดลงจากการประเมินครั้งแรกในเดือนกันยายน </w:t>
      </w:r>
      <w:r w:rsidR="00DE3F43" w:rsidRPr="0074466E">
        <w:t>2562</w:t>
      </w:r>
    </w:p>
    <w:p w14:paraId="552F767B" w14:textId="77777777" w:rsidR="0082494C" w:rsidRPr="0074466E" w:rsidRDefault="0082494C" w:rsidP="008249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</w:p>
    <w:p w14:paraId="0F3F96BE" w14:textId="6FC803FB" w:rsidR="00815AD4" w:rsidRPr="0074466E" w:rsidRDefault="00815AD4" w:rsidP="00815A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i/>
          <w:iCs/>
        </w:rPr>
      </w:pPr>
      <w:r w:rsidRPr="0074466E">
        <w:rPr>
          <w:i/>
          <w:iCs/>
          <w:cs/>
        </w:rPr>
        <w:t>การปรับปรุงมูลค่าสิ่งตอบแทนที่คาดว่าจะต้องจ่าย</w:t>
      </w:r>
    </w:p>
    <w:p w14:paraId="19C5AD68" w14:textId="77777777" w:rsidR="00815AD4" w:rsidRPr="0074466E" w:rsidRDefault="00815AD4" w:rsidP="00815A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i/>
          <w:iCs/>
        </w:rPr>
      </w:pPr>
    </w:p>
    <w:p w14:paraId="693B26A6" w14:textId="05130E13" w:rsidR="00815AD4" w:rsidRPr="0074466E" w:rsidRDefault="00815AD4" w:rsidP="00815A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  <w:r w:rsidRPr="0074466E">
        <w:rPr>
          <w:cs/>
        </w:rPr>
        <w:t xml:space="preserve">กลุ่มบริษัทได้ปรับปรุงมูลค่าสิ่งตอบแทนที่คาดว่าจะต้องจ่ายลดลงจากการประเมินครั้งแรกในเดือนกันยายน </w:t>
      </w:r>
      <w:r w:rsidR="00DE3F43" w:rsidRPr="0074466E">
        <w:t>2562</w:t>
      </w:r>
      <w:r w:rsidRPr="0074466E">
        <w:rPr>
          <w:cs/>
        </w:rPr>
        <w:t xml:space="preserve"> จำนวน </w:t>
      </w:r>
      <w:r w:rsidR="00D52C0E" w:rsidRPr="0074466E">
        <w:t>1</w:t>
      </w:r>
      <w:r w:rsidRPr="0074466E">
        <w:rPr>
          <w:cs/>
        </w:rPr>
        <w:t xml:space="preserve"> ล้านเหรียญสหรัฐฯ (ประมาณ </w:t>
      </w:r>
      <w:r w:rsidR="00DE3F43" w:rsidRPr="0074466E">
        <w:t>3</w:t>
      </w:r>
      <w:r w:rsidR="00D52C0E" w:rsidRPr="0074466E">
        <w:t>1</w:t>
      </w:r>
      <w:r w:rsidRPr="0074466E">
        <w:rPr>
          <w:cs/>
        </w:rPr>
        <w:t xml:space="preserve"> ล้านบาท) เนื่องจากผู้ขายไม่สามารถบรรลุเงื่อนไขของสิ่งตอบแทนที่คาดว่าจะต้องจ่ายได้ทั้งหมด</w:t>
      </w:r>
    </w:p>
    <w:p w14:paraId="3C04F9EF" w14:textId="77777777" w:rsidR="00815AD4" w:rsidRPr="0074466E" w:rsidRDefault="00815AD4" w:rsidP="00815A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cs/>
        </w:rPr>
      </w:pPr>
    </w:p>
    <w:p w14:paraId="302C6BFD" w14:textId="77777777" w:rsidR="009448DC" w:rsidRPr="0074466E" w:rsidRDefault="009448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i/>
          <w:iCs/>
          <w:cs/>
        </w:rPr>
      </w:pPr>
      <w:r w:rsidRPr="0074466E">
        <w:rPr>
          <w:i/>
          <w:iCs/>
          <w:cs/>
        </w:rPr>
        <w:br w:type="page"/>
      </w:r>
    </w:p>
    <w:p w14:paraId="1D46993B" w14:textId="74A6703B" w:rsidR="00815AD4" w:rsidRPr="0074466E" w:rsidRDefault="00815AD4" w:rsidP="00815A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i/>
          <w:iCs/>
        </w:rPr>
      </w:pPr>
      <w:r w:rsidRPr="0074466E">
        <w:rPr>
          <w:i/>
          <w:iCs/>
          <w:cs/>
        </w:rPr>
        <w:t>สินทรัพย์ที่ได้มาและหนี้สินที่รับมา</w:t>
      </w:r>
    </w:p>
    <w:tbl>
      <w:tblPr>
        <w:tblW w:w="936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4158"/>
        <w:gridCol w:w="1548"/>
        <w:gridCol w:w="270"/>
        <w:gridCol w:w="1530"/>
        <w:gridCol w:w="267"/>
        <w:gridCol w:w="1587"/>
      </w:tblGrid>
      <w:tr w:rsidR="00D52C0E" w:rsidRPr="0074466E" w14:paraId="5E32C5E8" w14:textId="77777777" w:rsidTr="00A27797">
        <w:trPr>
          <w:trHeight w:val="274"/>
          <w:tblHeader/>
        </w:trPr>
        <w:tc>
          <w:tcPr>
            <w:tcW w:w="4158" w:type="dxa"/>
          </w:tcPr>
          <w:p w14:paraId="387127A1" w14:textId="77777777" w:rsidR="00D52C0E" w:rsidRPr="0074466E" w:rsidRDefault="00D52C0E" w:rsidP="00D52C0E">
            <w:pPr>
              <w:spacing w:line="240" w:lineRule="auto"/>
            </w:pPr>
          </w:p>
        </w:tc>
        <w:tc>
          <w:tcPr>
            <w:tcW w:w="1548" w:type="dxa"/>
          </w:tcPr>
          <w:p w14:paraId="680A11FE" w14:textId="77777777" w:rsidR="00D52C0E" w:rsidRPr="0074466E" w:rsidRDefault="00D52C0E" w:rsidP="00D52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jc w:val="center"/>
              <w:rPr>
                <w:b/>
                <w:bCs/>
                <w:cs/>
              </w:rPr>
            </w:pPr>
            <w:r w:rsidRPr="0074466E">
              <w:rPr>
                <w:b/>
                <w:bCs/>
                <w:cs/>
              </w:rPr>
              <w:t>มูลค่าตามบัญชี</w:t>
            </w:r>
          </w:p>
        </w:tc>
        <w:tc>
          <w:tcPr>
            <w:tcW w:w="270" w:type="dxa"/>
          </w:tcPr>
          <w:p w14:paraId="65613A8D" w14:textId="77777777" w:rsidR="00D52C0E" w:rsidRPr="0074466E" w:rsidRDefault="00D52C0E" w:rsidP="00D52C0E">
            <w:pPr>
              <w:spacing w:line="240" w:lineRule="auto"/>
              <w:jc w:val="center"/>
              <w:rPr>
                <w:b/>
                <w:bCs/>
                <w:cs/>
              </w:rPr>
            </w:pPr>
          </w:p>
        </w:tc>
        <w:tc>
          <w:tcPr>
            <w:tcW w:w="1530" w:type="dxa"/>
          </w:tcPr>
          <w:p w14:paraId="5E102809" w14:textId="77777777" w:rsidR="00D52C0E" w:rsidRPr="0074466E" w:rsidRDefault="00D52C0E" w:rsidP="00D52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40" w:lineRule="auto"/>
              <w:jc w:val="center"/>
              <w:rPr>
                <w:b/>
                <w:bCs/>
                <w:cs/>
              </w:rPr>
            </w:pPr>
            <w:r w:rsidRPr="0074466E">
              <w:rPr>
                <w:b/>
                <w:bCs/>
                <w:cs/>
              </w:rPr>
              <w:t>รายการปรับปรุง</w:t>
            </w:r>
          </w:p>
        </w:tc>
        <w:tc>
          <w:tcPr>
            <w:tcW w:w="267" w:type="dxa"/>
          </w:tcPr>
          <w:p w14:paraId="2CDCC1EE" w14:textId="77777777" w:rsidR="00D52C0E" w:rsidRPr="0074466E" w:rsidRDefault="00D52C0E" w:rsidP="00D52C0E">
            <w:pPr>
              <w:spacing w:line="240" w:lineRule="auto"/>
              <w:jc w:val="center"/>
              <w:rPr>
                <w:b/>
                <w:bCs/>
                <w:cs/>
              </w:rPr>
            </w:pPr>
          </w:p>
        </w:tc>
        <w:tc>
          <w:tcPr>
            <w:tcW w:w="1587" w:type="dxa"/>
          </w:tcPr>
          <w:p w14:paraId="2C088714" w14:textId="4BCA2820" w:rsidR="00D52C0E" w:rsidRPr="0074466E" w:rsidRDefault="00D52C0E" w:rsidP="00D52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240" w:lineRule="auto"/>
              <w:jc w:val="center"/>
              <w:rPr>
                <w:b/>
                <w:bCs/>
                <w:cs/>
              </w:rPr>
            </w:pPr>
            <w:r w:rsidRPr="0074466E">
              <w:rPr>
                <w:b/>
                <w:bCs/>
                <w:cs/>
              </w:rPr>
              <w:t>มูลค่า</w:t>
            </w:r>
            <w:r w:rsidR="006F7B32" w:rsidRPr="0074466E">
              <w:rPr>
                <w:rFonts w:hint="cs"/>
                <w:b/>
                <w:bCs/>
                <w:cs/>
              </w:rPr>
              <w:t>ยุติธรรม</w:t>
            </w:r>
          </w:p>
        </w:tc>
      </w:tr>
      <w:tr w:rsidR="00D52C0E" w:rsidRPr="0074466E" w14:paraId="047F866B" w14:textId="77777777" w:rsidTr="00A27797">
        <w:trPr>
          <w:trHeight w:val="274"/>
          <w:tblHeader/>
        </w:trPr>
        <w:tc>
          <w:tcPr>
            <w:tcW w:w="4158" w:type="dxa"/>
          </w:tcPr>
          <w:p w14:paraId="5CDF4599" w14:textId="77777777" w:rsidR="00D52C0E" w:rsidRPr="0074466E" w:rsidRDefault="00D52C0E" w:rsidP="00D52C0E">
            <w:pPr>
              <w:spacing w:line="240" w:lineRule="auto"/>
            </w:pPr>
          </w:p>
        </w:tc>
        <w:tc>
          <w:tcPr>
            <w:tcW w:w="5202" w:type="dxa"/>
            <w:gridSpan w:val="5"/>
          </w:tcPr>
          <w:p w14:paraId="7C7DE322" w14:textId="77777777" w:rsidR="00D52C0E" w:rsidRPr="0074466E" w:rsidRDefault="00D52C0E" w:rsidP="00D52C0E">
            <w:pPr>
              <w:spacing w:line="240" w:lineRule="auto"/>
              <w:ind w:right="-108"/>
              <w:jc w:val="center"/>
              <w:rPr>
                <w:i/>
                <w:iCs/>
              </w:rPr>
            </w:pPr>
            <w:r w:rsidRPr="0074466E">
              <w:rPr>
                <w:i/>
                <w:iCs/>
                <w:cs/>
              </w:rPr>
              <w:t>(ล้านบาท)</w:t>
            </w:r>
          </w:p>
        </w:tc>
      </w:tr>
      <w:tr w:rsidR="00D52C0E" w:rsidRPr="0074466E" w14:paraId="50503498" w14:textId="77777777" w:rsidTr="00A27797">
        <w:trPr>
          <w:trHeight w:val="274"/>
        </w:trPr>
        <w:tc>
          <w:tcPr>
            <w:tcW w:w="4158" w:type="dxa"/>
          </w:tcPr>
          <w:p w14:paraId="2B545C1D" w14:textId="77777777" w:rsidR="00D52C0E" w:rsidRPr="0074466E" w:rsidRDefault="00D52C0E" w:rsidP="00D52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 w:right="18" w:hanging="270"/>
            </w:pPr>
            <w:r w:rsidRPr="0074466E">
              <w:rPr>
                <w:cs/>
              </w:rPr>
              <w:t>เงินสดและรายการเทียบเท่าเงินสด</w:t>
            </w:r>
          </w:p>
        </w:tc>
        <w:tc>
          <w:tcPr>
            <w:tcW w:w="1548" w:type="dxa"/>
            <w:vAlign w:val="bottom"/>
          </w:tcPr>
          <w:p w14:paraId="5E5E8293" w14:textId="3D2E7C69" w:rsidR="00D52C0E" w:rsidRPr="0074466E" w:rsidRDefault="00D52C0E" w:rsidP="00D52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decimal" w:pos="1185"/>
              </w:tabs>
              <w:spacing w:line="240" w:lineRule="auto"/>
            </w:pPr>
            <w:r w:rsidRPr="0074466E">
              <w:rPr>
                <w:cs/>
              </w:rPr>
              <w:tab/>
            </w:r>
            <w:r w:rsidRPr="0074466E">
              <w:t>1</w:t>
            </w:r>
          </w:p>
        </w:tc>
        <w:tc>
          <w:tcPr>
            <w:tcW w:w="270" w:type="dxa"/>
          </w:tcPr>
          <w:p w14:paraId="6AC42A86" w14:textId="77777777" w:rsidR="00D52C0E" w:rsidRPr="0074466E" w:rsidRDefault="00D52C0E" w:rsidP="00D52C0E">
            <w:pPr>
              <w:tabs>
                <w:tab w:val="decimal" w:pos="1512"/>
              </w:tabs>
              <w:spacing w:line="240" w:lineRule="auto"/>
              <w:jc w:val="right"/>
            </w:pPr>
          </w:p>
        </w:tc>
        <w:tc>
          <w:tcPr>
            <w:tcW w:w="1530" w:type="dxa"/>
          </w:tcPr>
          <w:p w14:paraId="02A050D1" w14:textId="34C87AC3" w:rsidR="00D52C0E" w:rsidRPr="0074466E" w:rsidRDefault="00D52C0E" w:rsidP="00D52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decimal" w:pos="1185"/>
              </w:tabs>
              <w:spacing w:line="240" w:lineRule="auto"/>
            </w:pPr>
            <w:r w:rsidRPr="0074466E">
              <w:rPr>
                <w:cs/>
              </w:rPr>
              <w:tab/>
              <w:t>-</w:t>
            </w:r>
          </w:p>
        </w:tc>
        <w:tc>
          <w:tcPr>
            <w:tcW w:w="267" w:type="dxa"/>
          </w:tcPr>
          <w:p w14:paraId="5B49183F" w14:textId="77777777" w:rsidR="00D52C0E" w:rsidRPr="0074466E" w:rsidRDefault="00D52C0E" w:rsidP="00D52C0E">
            <w:pPr>
              <w:tabs>
                <w:tab w:val="decimal" w:pos="1512"/>
              </w:tabs>
              <w:spacing w:line="240" w:lineRule="auto"/>
              <w:jc w:val="right"/>
            </w:pPr>
          </w:p>
        </w:tc>
        <w:tc>
          <w:tcPr>
            <w:tcW w:w="1587" w:type="dxa"/>
            <w:vAlign w:val="bottom"/>
          </w:tcPr>
          <w:p w14:paraId="1E341D2E" w14:textId="130003BD" w:rsidR="00D52C0E" w:rsidRPr="0074466E" w:rsidRDefault="00D52C0E" w:rsidP="00D52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decimal" w:pos="1185"/>
              </w:tabs>
              <w:spacing w:line="240" w:lineRule="auto"/>
            </w:pPr>
            <w:r w:rsidRPr="0074466E">
              <w:rPr>
                <w:cs/>
              </w:rPr>
              <w:tab/>
            </w:r>
            <w:r w:rsidRPr="0074466E">
              <w:t>1</w:t>
            </w:r>
          </w:p>
        </w:tc>
      </w:tr>
      <w:tr w:rsidR="00D52C0E" w:rsidRPr="0074466E" w14:paraId="40297D35" w14:textId="77777777" w:rsidTr="00A27797">
        <w:trPr>
          <w:trHeight w:val="274"/>
        </w:trPr>
        <w:tc>
          <w:tcPr>
            <w:tcW w:w="4158" w:type="dxa"/>
          </w:tcPr>
          <w:p w14:paraId="2FFE7E9E" w14:textId="77777777" w:rsidR="00D52C0E" w:rsidRPr="0074466E" w:rsidRDefault="00D52C0E" w:rsidP="00D52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 w:right="18" w:hanging="270"/>
            </w:pPr>
            <w:r w:rsidRPr="0074466E">
              <w:rPr>
                <w:cs/>
              </w:rPr>
              <w:t>ลูกหนี้การค้า</w:t>
            </w:r>
          </w:p>
        </w:tc>
        <w:tc>
          <w:tcPr>
            <w:tcW w:w="1548" w:type="dxa"/>
            <w:vAlign w:val="bottom"/>
          </w:tcPr>
          <w:p w14:paraId="514C2D3E" w14:textId="297D8F06" w:rsidR="00D52C0E" w:rsidRPr="0074466E" w:rsidRDefault="00D52C0E" w:rsidP="00D52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decimal" w:pos="1185"/>
              </w:tabs>
              <w:spacing w:line="240" w:lineRule="auto"/>
            </w:pPr>
            <w:r w:rsidRPr="0074466E">
              <w:rPr>
                <w:cs/>
              </w:rPr>
              <w:tab/>
            </w:r>
            <w:r w:rsidRPr="0074466E">
              <w:t>69</w:t>
            </w:r>
          </w:p>
        </w:tc>
        <w:tc>
          <w:tcPr>
            <w:tcW w:w="270" w:type="dxa"/>
          </w:tcPr>
          <w:p w14:paraId="7270860D" w14:textId="77777777" w:rsidR="00D52C0E" w:rsidRPr="0074466E" w:rsidRDefault="00D52C0E" w:rsidP="00D52C0E">
            <w:pPr>
              <w:tabs>
                <w:tab w:val="clear" w:pos="1871"/>
                <w:tab w:val="decimal" w:pos="1880"/>
              </w:tabs>
              <w:spacing w:line="240" w:lineRule="auto"/>
              <w:jc w:val="right"/>
            </w:pPr>
          </w:p>
        </w:tc>
        <w:tc>
          <w:tcPr>
            <w:tcW w:w="1530" w:type="dxa"/>
          </w:tcPr>
          <w:p w14:paraId="61D39B74" w14:textId="79282AAA" w:rsidR="00D52C0E" w:rsidRPr="0074466E" w:rsidRDefault="00D52C0E" w:rsidP="00D52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decimal" w:pos="1185"/>
              </w:tabs>
              <w:spacing w:line="240" w:lineRule="auto"/>
            </w:pPr>
            <w:r w:rsidRPr="0074466E">
              <w:rPr>
                <w:cs/>
              </w:rPr>
              <w:tab/>
              <w:t>-</w:t>
            </w:r>
          </w:p>
        </w:tc>
        <w:tc>
          <w:tcPr>
            <w:tcW w:w="267" w:type="dxa"/>
          </w:tcPr>
          <w:p w14:paraId="0DFF9F5D" w14:textId="77777777" w:rsidR="00D52C0E" w:rsidRPr="0074466E" w:rsidRDefault="00D52C0E" w:rsidP="00D52C0E">
            <w:pPr>
              <w:tabs>
                <w:tab w:val="decimal" w:pos="1512"/>
              </w:tabs>
              <w:spacing w:line="240" w:lineRule="auto"/>
              <w:jc w:val="right"/>
            </w:pPr>
          </w:p>
        </w:tc>
        <w:tc>
          <w:tcPr>
            <w:tcW w:w="1587" w:type="dxa"/>
            <w:vAlign w:val="bottom"/>
          </w:tcPr>
          <w:p w14:paraId="22916DAE" w14:textId="7027BED3" w:rsidR="00D52C0E" w:rsidRPr="0074466E" w:rsidRDefault="00D52C0E" w:rsidP="00D52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decimal" w:pos="1185"/>
              </w:tabs>
              <w:spacing w:line="240" w:lineRule="auto"/>
            </w:pPr>
            <w:r w:rsidRPr="0074466E">
              <w:rPr>
                <w:cs/>
              </w:rPr>
              <w:tab/>
            </w:r>
            <w:r w:rsidRPr="0074466E">
              <w:t>69</w:t>
            </w:r>
          </w:p>
        </w:tc>
      </w:tr>
      <w:tr w:rsidR="00D52C0E" w:rsidRPr="0074466E" w14:paraId="6FFC7A8B" w14:textId="77777777" w:rsidTr="00A27797">
        <w:trPr>
          <w:trHeight w:val="274"/>
        </w:trPr>
        <w:tc>
          <w:tcPr>
            <w:tcW w:w="4158" w:type="dxa"/>
          </w:tcPr>
          <w:p w14:paraId="12B541A8" w14:textId="77777777" w:rsidR="00D52C0E" w:rsidRPr="0074466E" w:rsidRDefault="00D52C0E" w:rsidP="00D52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 w:right="18" w:hanging="270"/>
            </w:pPr>
            <w:r w:rsidRPr="0074466E">
              <w:rPr>
                <w:cs/>
              </w:rPr>
              <w:t>ที่ดิน อาคารและอุปกรณ์</w:t>
            </w:r>
          </w:p>
        </w:tc>
        <w:tc>
          <w:tcPr>
            <w:tcW w:w="1548" w:type="dxa"/>
            <w:vAlign w:val="bottom"/>
          </w:tcPr>
          <w:p w14:paraId="4EA496FB" w14:textId="3E0448C3" w:rsidR="00D52C0E" w:rsidRPr="0074466E" w:rsidRDefault="00D52C0E" w:rsidP="00D52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decimal" w:pos="1185"/>
              </w:tabs>
              <w:spacing w:line="240" w:lineRule="auto"/>
            </w:pPr>
            <w:r w:rsidRPr="0074466E">
              <w:rPr>
                <w:cs/>
              </w:rPr>
              <w:tab/>
            </w:r>
            <w:r w:rsidRPr="0074466E">
              <w:t>9</w:t>
            </w:r>
          </w:p>
        </w:tc>
        <w:tc>
          <w:tcPr>
            <w:tcW w:w="270" w:type="dxa"/>
          </w:tcPr>
          <w:p w14:paraId="1B4109EE" w14:textId="77777777" w:rsidR="00D52C0E" w:rsidRPr="0074466E" w:rsidRDefault="00D52C0E" w:rsidP="00D52C0E">
            <w:pPr>
              <w:tabs>
                <w:tab w:val="clear" w:pos="1871"/>
                <w:tab w:val="decimal" w:pos="1880"/>
              </w:tabs>
              <w:spacing w:line="240" w:lineRule="auto"/>
              <w:jc w:val="right"/>
            </w:pPr>
          </w:p>
        </w:tc>
        <w:tc>
          <w:tcPr>
            <w:tcW w:w="1530" w:type="dxa"/>
          </w:tcPr>
          <w:p w14:paraId="2926B4C5" w14:textId="18D37505" w:rsidR="00D52C0E" w:rsidRPr="0074466E" w:rsidRDefault="00D52C0E" w:rsidP="00D52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decimal" w:pos="1185"/>
              </w:tabs>
              <w:spacing w:line="240" w:lineRule="auto"/>
            </w:pPr>
            <w:r w:rsidRPr="0074466E">
              <w:rPr>
                <w:cs/>
              </w:rPr>
              <w:tab/>
              <w:t>-</w:t>
            </w:r>
          </w:p>
        </w:tc>
        <w:tc>
          <w:tcPr>
            <w:tcW w:w="267" w:type="dxa"/>
          </w:tcPr>
          <w:p w14:paraId="4CF1C414" w14:textId="77777777" w:rsidR="00D52C0E" w:rsidRPr="0074466E" w:rsidRDefault="00D52C0E" w:rsidP="00D52C0E">
            <w:pPr>
              <w:tabs>
                <w:tab w:val="decimal" w:pos="1512"/>
              </w:tabs>
              <w:spacing w:line="240" w:lineRule="auto"/>
              <w:jc w:val="right"/>
            </w:pPr>
          </w:p>
        </w:tc>
        <w:tc>
          <w:tcPr>
            <w:tcW w:w="1587" w:type="dxa"/>
            <w:vAlign w:val="bottom"/>
          </w:tcPr>
          <w:p w14:paraId="71FC1D49" w14:textId="4B608E38" w:rsidR="00D52C0E" w:rsidRPr="0074466E" w:rsidRDefault="00D52C0E" w:rsidP="00D52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decimal" w:pos="1185"/>
              </w:tabs>
              <w:spacing w:line="240" w:lineRule="auto"/>
            </w:pPr>
            <w:r w:rsidRPr="0074466E">
              <w:rPr>
                <w:cs/>
              </w:rPr>
              <w:tab/>
            </w:r>
            <w:r w:rsidRPr="0074466E">
              <w:t>9</w:t>
            </w:r>
          </w:p>
        </w:tc>
      </w:tr>
      <w:tr w:rsidR="00D52C0E" w:rsidRPr="0074466E" w14:paraId="68F271F3" w14:textId="77777777" w:rsidTr="00A27797">
        <w:trPr>
          <w:trHeight w:val="274"/>
        </w:trPr>
        <w:tc>
          <w:tcPr>
            <w:tcW w:w="4158" w:type="dxa"/>
          </w:tcPr>
          <w:p w14:paraId="43F61E9B" w14:textId="77777777" w:rsidR="00D52C0E" w:rsidRPr="0074466E" w:rsidRDefault="00D52C0E" w:rsidP="00D52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 w:right="18" w:hanging="270"/>
              <w:rPr>
                <w:cs/>
              </w:rPr>
            </w:pPr>
            <w:r w:rsidRPr="0074466E">
              <w:rPr>
                <w:cs/>
              </w:rPr>
              <w:t>สินทรัพย์ไม่มีตัวตน</w:t>
            </w:r>
          </w:p>
        </w:tc>
        <w:tc>
          <w:tcPr>
            <w:tcW w:w="1548" w:type="dxa"/>
            <w:vAlign w:val="bottom"/>
          </w:tcPr>
          <w:p w14:paraId="540100BE" w14:textId="39D75C3C" w:rsidR="00D52C0E" w:rsidRPr="0074466E" w:rsidRDefault="00D52C0E" w:rsidP="00D52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decimal" w:pos="1185"/>
              </w:tabs>
              <w:spacing w:line="240" w:lineRule="auto"/>
            </w:pPr>
            <w:r w:rsidRPr="0074466E">
              <w:rPr>
                <w:cs/>
              </w:rPr>
              <w:tab/>
            </w:r>
            <w:r w:rsidRPr="0074466E">
              <w:t>3,130</w:t>
            </w:r>
          </w:p>
        </w:tc>
        <w:tc>
          <w:tcPr>
            <w:tcW w:w="270" w:type="dxa"/>
          </w:tcPr>
          <w:p w14:paraId="45864A19" w14:textId="77777777" w:rsidR="00D52C0E" w:rsidRPr="0074466E" w:rsidRDefault="00D52C0E" w:rsidP="00D52C0E">
            <w:pPr>
              <w:tabs>
                <w:tab w:val="clear" w:pos="1871"/>
                <w:tab w:val="decimal" w:pos="1880"/>
              </w:tabs>
              <w:spacing w:line="240" w:lineRule="auto"/>
              <w:jc w:val="right"/>
            </w:pPr>
          </w:p>
        </w:tc>
        <w:tc>
          <w:tcPr>
            <w:tcW w:w="1530" w:type="dxa"/>
          </w:tcPr>
          <w:p w14:paraId="4BD56916" w14:textId="1174CA1F" w:rsidR="00D52C0E" w:rsidRPr="0074466E" w:rsidRDefault="00D52C0E" w:rsidP="00D52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decimal" w:pos="1185"/>
              </w:tabs>
              <w:spacing w:line="240" w:lineRule="auto"/>
            </w:pPr>
            <w:r w:rsidRPr="0074466E">
              <w:rPr>
                <w:cs/>
              </w:rPr>
              <w:tab/>
            </w:r>
            <w:r w:rsidRPr="0074466E">
              <w:t>2,067</w:t>
            </w:r>
          </w:p>
        </w:tc>
        <w:tc>
          <w:tcPr>
            <w:tcW w:w="267" w:type="dxa"/>
          </w:tcPr>
          <w:p w14:paraId="552D602F" w14:textId="77777777" w:rsidR="00D52C0E" w:rsidRPr="0074466E" w:rsidRDefault="00D52C0E" w:rsidP="00D52C0E">
            <w:pPr>
              <w:pStyle w:val="ListParagraph"/>
              <w:numPr>
                <w:ilvl w:val="0"/>
                <w:numId w:val="35"/>
              </w:numPr>
              <w:tabs>
                <w:tab w:val="decimal" w:pos="1512"/>
              </w:tabs>
              <w:jc w:val="right"/>
            </w:pPr>
          </w:p>
        </w:tc>
        <w:tc>
          <w:tcPr>
            <w:tcW w:w="1587" w:type="dxa"/>
            <w:vAlign w:val="bottom"/>
          </w:tcPr>
          <w:p w14:paraId="48CFDA31" w14:textId="394757D4" w:rsidR="00D52C0E" w:rsidRPr="0074466E" w:rsidRDefault="00D52C0E" w:rsidP="00D52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decimal" w:pos="1185"/>
              </w:tabs>
              <w:spacing w:line="240" w:lineRule="auto"/>
            </w:pPr>
            <w:r w:rsidRPr="0074466E">
              <w:rPr>
                <w:cs/>
              </w:rPr>
              <w:tab/>
            </w:r>
            <w:r w:rsidRPr="0074466E">
              <w:t>5,197</w:t>
            </w:r>
          </w:p>
        </w:tc>
      </w:tr>
      <w:tr w:rsidR="00D52C0E" w:rsidRPr="0074466E" w14:paraId="7880C831" w14:textId="77777777" w:rsidTr="00A27797">
        <w:trPr>
          <w:trHeight w:val="274"/>
        </w:trPr>
        <w:tc>
          <w:tcPr>
            <w:tcW w:w="4158" w:type="dxa"/>
          </w:tcPr>
          <w:p w14:paraId="380A638D" w14:textId="612EB2F5" w:rsidR="00D52C0E" w:rsidRPr="0074466E" w:rsidRDefault="00D52C0E" w:rsidP="00D52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 w:right="18" w:hanging="270"/>
            </w:pPr>
            <w:r w:rsidRPr="0074466E">
              <w:rPr>
                <w:cs/>
              </w:rPr>
              <w:t>เจ้าหนี้</w:t>
            </w:r>
            <w:r w:rsidRPr="0074466E">
              <w:rPr>
                <w:rFonts w:hint="cs"/>
                <w:cs/>
              </w:rPr>
              <w:t>หมุนเวียน</w:t>
            </w:r>
            <w:r w:rsidRPr="0074466E">
              <w:rPr>
                <w:cs/>
              </w:rPr>
              <w:t>อื่น</w:t>
            </w:r>
          </w:p>
        </w:tc>
        <w:tc>
          <w:tcPr>
            <w:tcW w:w="1548" w:type="dxa"/>
            <w:vAlign w:val="bottom"/>
          </w:tcPr>
          <w:p w14:paraId="0199DDC3" w14:textId="7C51A1C5" w:rsidR="00D52C0E" w:rsidRPr="0074466E" w:rsidRDefault="00D52C0E" w:rsidP="00D52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decimal" w:pos="1185"/>
              </w:tabs>
              <w:spacing w:line="240" w:lineRule="auto"/>
            </w:pPr>
            <w:r w:rsidRPr="0074466E">
              <w:rPr>
                <w:cs/>
              </w:rPr>
              <w:tab/>
              <w:t>(</w:t>
            </w:r>
            <w:r w:rsidRPr="0074466E">
              <w:t>64</w:t>
            </w:r>
            <w:r w:rsidRPr="0074466E">
              <w:rPr>
                <w:cs/>
              </w:rPr>
              <w:t>)</w:t>
            </w:r>
          </w:p>
        </w:tc>
        <w:tc>
          <w:tcPr>
            <w:tcW w:w="270" w:type="dxa"/>
          </w:tcPr>
          <w:p w14:paraId="06DD2489" w14:textId="77777777" w:rsidR="00D52C0E" w:rsidRPr="0074466E" w:rsidRDefault="00D52C0E" w:rsidP="00D52C0E">
            <w:pPr>
              <w:tabs>
                <w:tab w:val="clear" w:pos="1871"/>
                <w:tab w:val="decimal" w:pos="1880"/>
              </w:tabs>
              <w:spacing w:line="240" w:lineRule="auto"/>
              <w:jc w:val="right"/>
            </w:pPr>
          </w:p>
        </w:tc>
        <w:tc>
          <w:tcPr>
            <w:tcW w:w="1530" w:type="dxa"/>
          </w:tcPr>
          <w:p w14:paraId="6CCF5311" w14:textId="2D65EED1" w:rsidR="00D52C0E" w:rsidRPr="0074466E" w:rsidRDefault="00D52C0E" w:rsidP="00D52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decimal" w:pos="1185"/>
              </w:tabs>
              <w:spacing w:line="240" w:lineRule="auto"/>
            </w:pPr>
            <w:r w:rsidRPr="0074466E">
              <w:rPr>
                <w:cs/>
              </w:rPr>
              <w:tab/>
              <w:t>-</w:t>
            </w:r>
          </w:p>
        </w:tc>
        <w:tc>
          <w:tcPr>
            <w:tcW w:w="267" w:type="dxa"/>
          </w:tcPr>
          <w:p w14:paraId="68B29A76" w14:textId="77777777" w:rsidR="00D52C0E" w:rsidRPr="0074466E" w:rsidRDefault="00D52C0E" w:rsidP="00D52C0E">
            <w:pPr>
              <w:tabs>
                <w:tab w:val="decimal" w:pos="1512"/>
              </w:tabs>
              <w:spacing w:line="240" w:lineRule="auto"/>
              <w:jc w:val="right"/>
            </w:pPr>
          </w:p>
        </w:tc>
        <w:tc>
          <w:tcPr>
            <w:tcW w:w="1587" w:type="dxa"/>
            <w:vAlign w:val="bottom"/>
          </w:tcPr>
          <w:p w14:paraId="26DC9D06" w14:textId="487A2F73" w:rsidR="00D52C0E" w:rsidRPr="0074466E" w:rsidRDefault="00D52C0E" w:rsidP="00D52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decimal" w:pos="1185"/>
              </w:tabs>
              <w:spacing w:line="240" w:lineRule="auto"/>
            </w:pPr>
            <w:r w:rsidRPr="0074466E">
              <w:rPr>
                <w:cs/>
              </w:rPr>
              <w:tab/>
              <w:t>(</w:t>
            </w:r>
            <w:r w:rsidRPr="0074466E">
              <w:t>64</w:t>
            </w:r>
            <w:r w:rsidRPr="0074466E">
              <w:rPr>
                <w:cs/>
              </w:rPr>
              <w:t>)</w:t>
            </w:r>
          </w:p>
        </w:tc>
      </w:tr>
      <w:tr w:rsidR="00D52C0E" w:rsidRPr="0074466E" w14:paraId="5F63E1F0" w14:textId="77777777" w:rsidTr="00A27797">
        <w:trPr>
          <w:trHeight w:val="274"/>
        </w:trPr>
        <w:tc>
          <w:tcPr>
            <w:tcW w:w="4158" w:type="dxa"/>
          </w:tcPr>
          <w:p w14:paraId="7F8CF7E8" w14:textId="77777777" w:rsidR="00D52C0E" w:rsidRPr="0074466E" w:rsidRDefault="00D52C0E" w:rsidP="00D52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 w:right="18" w:hanging="270"/>
            </w:pPr>
            <w:r w:rsidRPr="0074466E">
              <w:rPr>
                <w:cs/>
              </w:rPr>
              <w:t xml:space="preserve">เงินกู้ยืมระยะยาวจากกลุ่ม </w:t>
            </w:r>
            <w:proofErr w:type="spellStart"/>
            <w:r w:rsidRPr="0074466E">
              <w:t>Phongsubthavy</w:t>
            </w:r>
            <w:proofErr w:type="spellEnd"/>
          </w:p>
        </w:tc>
        <w:tc>
          <w:tcPr>
            <w:tcW w:w="1548" w:type="dxa"/>
            <w:vAlign w:val="bottom"/>
          </w:tcPr>
          <w:p w14:paraId="5E0F8613" w14:textId="1060106B" w:rsidR="00D52C0E" w:rsidRPr="0074466E" w:rsidRDefault="00D52C0E" w:rsidP="00D52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decimal" w:pos="1185"/>
              </w:tabs>
              <w:spacing w:line="240" w:lineRule="auto"/>
            </w:pPr>
            <w:r w:rsidRPr="0074466E">
              <w:rPr>
                <w:cs/>
              </w:rPr>
              <w:tab/>
              <w:t>(</w:t>
            </w:r>
            <w:r w:rsidRPr="0074466E">
              <w:t>2,400</w:t>
            </w:r>
            <w:r w:rsidRPr="0074466E">
              <w:rPr>
                <w:cs/>
              </w:rPr>
              <w:t>)</w:t>
            </w:r>
          </w:p>
        </w:tc>
        <w:tc>
          <w:tcPr>
            <w:tcW w:w="270" w:type="dxa"/>
          </w:tcPr>
          <w:p w14:paraId="14977E6A" w14:textId="77777777" w:rsidR="00D52C0E" w:rsidRPr="0074466E" w:rsidRDefault="00D52C0E" w:rsidP="00D52C0E">
            <w:pPr>
              <w:tabs>
                <w:tab w:val="clear" w:pos="1871"/>
                <w:tab w:val="decimal" w:pos="1880"/>
              </w:tabs>
              <w:spacing w:line="240" w:lineRule="auto"/>
              <w:jc w:val="right"/>
            </w:pPr>
          </w:p>
        </w:tc>
        <w:tc>
          <w:tcPr>
            <w:tcW w:w="1530" w:type="dxa"/>
          </w:tcPr>
          <w:p w14:paraId="12D9777C" w14:textId="5330AB6C" w:rsidR="00D52C0E" w:rsidRPr="0074466E" w:rsidRDefault="00D52C0E" w:rsidP="00D52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decimal" w:pos="1185"/>
              </w:tabs>
              <w:spacing w:line="240" w:lineRule="auto"/>
            </w:pPr>
            <w:r w:rsidRPr="0074466E">
              <w:rPr>
                <w:cs/>
              </w:rPr>
              <w:tab/>
              <w:t>-</w:t>
            </w:r>
          </w:p>
        </w:tc>
        <w:tc>
          <w:tcPr>
            <w:tcW w:w="267" w:type="dxa"/>
          </w:tcPr>
          <w:p w14:paraId="3BC994C2" w14:textId="77777777" w:rsidR="00D52C0E" w:rsidRPr="0074466E" w:rsidRDefault="00D52C0E" w:rsidP="00D52C0E">
            <w:pPr>
              <w:tabs>
                <w:tab w:val="decimal" w:pos="1512"/>
              </w:tabs>
              <w:spacing w:line="240" w:lineRule="auto"/>
              <w:jc w:val="right"/>
            </w:pPr>
          </w:p>
        </w:tc>
        <w:tc>
          <w:tcPr>
            <w:tcW w:w="1587" w:type="dxa"/>
            <w:vAlign w:val="bottom"/>
          </w:tcPr>
          <w:p w14:paraId="3F5C9F9B" w14:textId="6E561385" w:rsidR="00D52C0E" w:rsidRPr="0074466E" w:rsidRDefault="00D52C0E" w:rsidP="00D52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decimal" w:pos="1185"/>
              </w:tabs>
              <w:spacing w:line="240" w:lineRule="auto"/>
            </w:pPr>
            <w:r w:rsidRPr="0074466E">
              <w:rPr>
                <w:cs/>
              </w:rPr>
              <w:tab/>
              <w:t>(</w:t>
            </w:r>
            <w:r w:rsidRPr="0074466E">
              <w:t>2,400</w:t>
            </w:r>
            <w:r w:rsidRPr="0074466E">
              <w:rPr>
                <w:cs/>
              </w:rPr>
              <w:t>)</w:t>
            </w:r>
          </w:p>
        </w:tc>
      </w:tr>
      <w:tr w:rsidR="00D52C0E" w:rsidRPr="0074466E" w14:paraId="5E5C9231" w14:textId="77777777" w:rsidTr="00A27797">
        <w:trPr>
          <w:trHeight w:val="274"/>
        </w:trPr>
        <w:tc>
          <w:tcPr>
            <w:tcW w:w="4158" w:type="dxa"/>
          </w:tcPr>
          <w:p w14:paraId="15DF8BDB" w14:textId="77777777" w:rsidR="00D52C0E" w:rsidRPr="0074466E" w:rsidRDefault="00D52C0E" w:rsidP="00D52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 w:right="18" w:hanging="270"/>
              <w:rPr>
                <w:cs/>
              </w:rPr>
            </w:pPr>
            <w:r w:rsidRPr="0074466E">
              <w:rPr>
                <w:cs/>
              </w:rPr>
              <w:t>หนี้สินภาษีเงินได้รอการตัดบัญชี</w:t>
            </w:r>
          </w:p>
        </w:tc>
        <w:tc>
          <w:tcPr>
            <w:tcW w:w="1548" w:type="dxa"/>
            <w:vAlign w:val="bottom"/>
          </w:tcPr>
          <w:p w14:paraId="3C0517F7" w14:textId="1844B421" w:rsidR="00D52C0E" w:rsidRPr="0074466E" w:rsidRDefault="00D52C0E" w:rsidP="00D52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decimal" w:pos="1185"/>
              </w:tabs>
              <w:spacing w:line="240" w:lineRule="auto"/>
            </w:pPr>
            <w:r w:rsidRPr="0074466E">
              <w:rPr>
                <w:cs/>
              </w:rPr>
              <w:tab/>
              <w:t>-</w:t>
            </w:r>
          </w:p>
        </w:tc>
        <w:tc>
          <w:tcPr>
            <w:tcW w:w="270" w:type="dxa"/>
          </w:tcPr>
          <w:p w14:paraId="2A753C8B" w14:textId="77777777" w:rsidR="00D52C0E" w:rsidRPr="0074466E" w:rsidRDefault="00D52C0E" w:rsidP="00D52C0E">
            <w:pPr>
              <w:tabs>
                <w:tab w:val="clear" w:pos="1871"/>
                <w:tab w:val="decimal" w:pos="1880"/>
              </w:tabs>
              <w:spacing w:line="240" w:lineRule="auto"/>
              <w:jc w:val="right"/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6EA063DB" w14:textId="23B9DEE7" w:rsidR="00D52C0E" w:rsidRPr="0074466E" w:rsidRDefault="00D52C0E" w:rsidP="00D52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decimal" w:pos="1185"/>
              </w:tabs>
              <w:spacing w:line="240" w:lineRule="auto"/>
            </w:pPr>
            <w:r w:rsidRPr="0074466E">
              <w:rPr>
                <w:cs/>
              </w:rPr>
              <w:tab/>
              <w:t>(</w:t>
            </w:r>
            <w:r w:rsidRPr="0074466E">
              <w:t>179</w:t>
            </w:r>
            <w:r w:rsidRPr="0074466E">
              <w:rPr>
                <w:cs/>
              </w:rPr>
              <w:t>)</w:t>
            </w:r>
          </w:p>
        </w:tc>
        <w:tc>
          <w:tcPr>
            <w:tcW w:w="267" w:type="dxa"/>
          </w:tcPr>
          <w:p w14:paraId="1A23ADB7" w14:textId="77777777" w:rsidR="00D52C0E" w:rsidRPr="0074466E" w:rsidRDefault="00D52C0E" w:rsidP="00D52C0E">
            <w:pPr>
              <w:tabs>
                <w:tab w:val="decimal" w:pos="1512"/>
              </w:tabs>
              <w:spacing w:line="240" w:lineRule="auto"/>
              <w:jc w:val="right"/>
            </w:pPr>
          </w:p>
        </w:tc>
        <w:tc>
          <w:tcPr>
            <w:tcW w:w="1587" w:type="dxa"/>
            <w:vAlign w:val="bottom"/>
          </w:tcPr>
          <w:p w14:paraId="65CC0159" w14:textId="69C5D3C0" w:rsidR="00D52C0E" w:rsidRPr="0074466E" w:rsidRDefault="00D52C0E" w:rsidP="00D52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decimal" w:pos="1185"/>
              </w:tabs>
              <w:spacing w:line="240" w:lineRule="auto"/>
            </w:pPr>
            <w:r w:rsidRPr="0074466E">
              <w:rPr>
                <w:cs/>
              </w:rPr>
              <w:tab/>
              <w:t>(</w:t>
            </w:r>
            <w:r w:rsidRPr="0074466E">
              <w:t>179</w:t>
            </w:r>
            <w:r w:rsidRPr="0074466E">
              <w:rPr>
                <w:cs/>
              </w:rPr>
              <w:t>)</w:t>
            </w:r>
          </w:p>
        </w:tc>
      </w:tr>
      <w:tr w:rsidR="00D52C0E" w:rsidRPr="0074466E" w14:paraId="6E3577BB" w14:textId="77777777" w:rsidTr="00A27797">
        <w:trPr>
          <w:trHeight w:val="274"/>
        </w:trPr>
        <w:tc>
          <w:tcPr>
            <w:tcW w:w="4158" w:type="dxa"/>
          </w:tcPr>
          <w:p w14:paraId="206139FE" w14:textId="77777777" w:rsidR="00D52C0E" w:rsidRPr="0074466E" w:rsidRDefault="00D52C0E" w:rsidP="00D52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 w:right="18" w:hanging="270"/>
              <w:rPr>
                <w:b/>
                <w:bCs/>
              </w:rPr>
            </w:pPr>
            <w:r w:rsidRPr="0074466E">
              <w:rPr>
                <w:b/>
                <w:bCs/>
                <w:cs/>
              </w:rPr>
              <w:t>รวมสินทรัพย์และหนี้สินสุทธิที่ระบุได้</w:t>
            </w:r>
          </w:p>
        </w:tc>
        <w:tc>
          <w:tcPr>
            <w:tcW w:w="1548" w:type="dxa"/>
            <w:tcBorders>
              <w:top w:val="single" w:sz="4" w:space="0" w:color="auto"/>
            </w:tcBorders>
            <w:vAlign w:val="bottom"/>
          </w:tcPr>
          <w:p w14:paraId="4CFA9718" w14:textId="405A58CA" w:rsidR="00D52C0E" w:rsidRPr="0074466E" w:rsidRDefault="00D52C0E" w:rsidP="00D52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decimal" w:pos="1185"/>
              </w:tabs>
              <w:spacing w:line="240" w:lineRule="auto"/>
              <w:rPr>
                <w:b/>
                <w:bCs/>
              </w:rPr>
            </w:pPr>
            <w:r w:rsidRPr="0074466E">
              <w:rPr>
                <w:b/>
                <w:bCs/>
                <w:cs/>
              </w:rPr>
              <w:tab/>
            </w:r>
            <w:r w:rsidRPr="0074466E">
              <w:rPr>
                <w:b/>
                <w:bCs/>
              </w:rPr>
              <w:t>745</w:t>
            </w:r>
          </w:p>
        </w:tc>
        <w:tc>
          <w:tcPr>
            <w:tcW w:w="270" w:type="dxa"/>
          </w:tcPr>
          <w:p w14:paraId="44835B0B" w14:textId="77777777" w:rsidR="00D52C0E" w:rsidRPr="0074466E" w:rsidRDefault="00D52C0E" w:rsidP="00D52C0E">
            <w:pPr>
              <w:pStyle w:val="ListParagraph"/>
              <w:numPr>
                <w:ilvl w:val="0"/>
                <w:numId w:val="35"/>
              </w:numPr>
              <w:tabs>
                <w:tab w:val="decimal" w:pos="1880"/>
              </w:tabs>
              <w:jc w:val="right"/>
              <w:rPr>
                <w:b/>
                <w:b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7E48A157" w14:textId="2F9DB1E8" w:rsidR="00D52C0E" w:rsidRPr="0074466E" w:rsidRDefault="00D52C0E" w:rsidP="00D52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decimal" w:pos="1185"/>
              </w:tabs>
              <w:spacing w:line="240" w:lineRule="auto"/>
              <w:rPr>
                <w:b/>
                <w:bCs/>
              </w:rPr>
            </w:pPr>
            <w:r w:rsidRPr="0074466E">
              <w:rPr>
                <w:b/>
                <w:bCs/>
                <w:cs/>
              </w:rPr>
              <w:tab/>
            </w:r>
            <w:r w:rsidRPr="0074466E">
              <w:rPr>
                <w:b/>
                <w:bCs/>
              </w:rPr>
              <w:t>1,888</w:t>
            </w:r>
          </w:p>
        </w:tc>
        <w:tc>
          <w:tcPr>
            <w:tcW w:w="267" w:type="dxa"/>
          </w:tcPr>
          <w:p w14:paraId="43627978" w14:textId="77777777" w:rsidR="00D52C0E" w:rsidRPr="0074466E" w:rsidRDefault="00D52C0E" w:rsidP="00D52C0E">
            <w:pPr>
              <w:tabs>
                <w:tab w:val="decimal" w:pos="1512"/>
              </w:tabs>
              <w:spacing w:line="240" w:lineRule="auto"/>
              <w:jc w:val="right"/>
              <w:rPr>
                <w:b/>
                <w:bCs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  <w:vAlign w:val="bottom"/>
          </w:tcPr>
          <w:p w14:paraId="33DADBF8" w14:textId="1853B846" w:rsidR="00D52C0E" w:rsidRPr="0074466E" w:rsidRDefault="00D52C0E" w:rsidP="00D52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decimal" w:pos="1185"/>
              </w:tabs>
              <w:spacing w:line="240" w:lineRule="auto"/>
              <w:rPr>
                <w:b/>
                <w:bCs/>
              </w:rPr>
            </w:pPr>
            <w:r w:rsidRPr="0074466E">
              <w:rPr>
                <w:b/>
                <w:bCs/>
                <w:cs/>
              </w:rPr>
              <w:tab/>
            </w:r>
            <w:r w:rsidRPr="0074466E">
              <w:rPr>
                <w:b/>
                <w:bCs/>
              </w:rPr>
              <w:t>2,633</w:t>
            </w:r>
          </w:p>
        </w:tc>
      </w:tr>
      <w:tr w:rsidR="00D52C0E" w:rsidRPr="0074466E" w14:paraId="72A25597" w14:textId="77777777" w:rsidTr="00A27797">
        <w:trPr>
          <w:trHeight w:val="274"/>
        </w:trPr>
        <w:tc>
          <w:tcPr>
            <w:tcW w:w="4158" w:type="dxa"/>
          </w:tcPr>
          <w:p w14:paraId="143F3B72" w14:textId="77777777" w:rsidR="00D52C0E" w:rsidRPr="0074466E" w:rsidRDefault="00D52C0E" w:rsidP="00D52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 w:right="18" w:hanging="270"/>
            </w:pPr>
            <w:r w:rsidRPr="0074466E">
              <w:rPr>
                <w:cs/>
              </w:rPr>
              <w:t>ชำระคืนเงินกู้ยืมที่มีกับกลุ่ม</w:t>
            </w:r>
            <w:r w:rsidRPr="0074466E">
              <w:t xml:space="preserve"> </w:t>
            </w:r>
            <w:proofErr w:type="spellStart"/>
            <w:r w:rsidRPr="0074466E">
              <w:t>Phongsubthavy</w:t>
            </w:r>
            <w:proofErr w:type="spellEnd"/>
            <w:r w:rsidRPr="0074466E">
              <w:t xml:space="preserve"> </w:t>
            </w:r>
            <w:r w:rsidRPr="0074466E">
              <w:rPr>
                <w:cs/>
              </w:rPr>
              <w:t>ภายใต้เงื่อนไขการซื้อธุรกิจ</w:t>
            </w:r>
          </w:p>
        </w:tc>
        <w:tc>
          <w:tcPr>
            <w:tcW w:w="1548" w:type="dxa"/>
            <w:tcBorders>
              <w:bottom w:val="single" w:sz="4" w:space="0" w:color="auto"/>
            </w:tcBorders>
            <w:vAlign w:val="bottom"/>
          </w:tcPr>
          <w:p w14:paraId="58D8374A" w14:textId="23812C64" w:rsidR="00D52C0E" w:rsidRPr="0074466E" w:rsidRDefault="00D52C0E" w:rsidP="00D52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decimal" w:pos="1185"/>
              </w:tabs>
              <w:spacing w:line="240" w:lineRule="auto"/>
            </w:pPr>
            <w:r w:rsidRPr="0074466E">
              <w:rPr>
                <w:cs/>
              </w:rPr>
              <w:tab/>
            </w:r>
            <w:r w:rsidRPr="0074466E">
              <w:t>2,400</w:t>
            </w:r>
          </w:p>
        </w:tc>
        <w:tc>
          <w:tcPr>
            <w:tcW w:w="270" w:type="dxa"/>
          </w:tcPr>
          <w:p w14:paraId="79CDF888" w14:textId="77777777" w:rsidR="00D52C0E" w:rsidRPr="0074466E" w:rsidRDefault="00D52C0E" w:rsidP="00D52C0E">
            <w:pPr>
              <w:spacing w:line="240" w:lineRule="auto"/>
              <w:jc w:val="center"/>
              <w:rPr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6DC473C3" w14:textId="77777777" w:rsidR="00D52C0E" w:rsidRPr="0074466E" w:rsidRDefault="00D52C0E" w:rsidP="00D52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decimal" w:pos="1185"/>
              </w:tabs>
              <w:spacing w:line="240" w:lineRule="auto"/>
            </w:pPr>
          </w:p>
        </w:tc>
        <w:tc>
          <w:tcPr>
            <w:tcW w:w="267" w:type="dxa"/>
          </w:tcPr>
          <w:p w14:paraId="2499F182" w14:textId="77777777" w:rsidR="00D52C0E" w:rsidRPr="0074466E" w:rsidRDefault="00D52C0E" w:rsidP="00D52C0E">
            <w:pPr>
              <w:tabs>
                <w:tab w:val="decimal" w:pos="1512"/>
              </w:tabs>
              <w:spacing w:line="240" w:lineRule="auto"/>
              <w:jc w:val="right"/>
            </w:pPr>
          </w:p>
        </w:tc>
        <w:tc>
          <w:tcPr>
            <w:tcW w:w="1587" w:type="dxa"/>
            <w:tcBorders>
              <w:bottom w:val="single" w:sz="4" w:space="0" w:color="auto"/>
            </w:tcBorders>
            <w:vAlign w:val="bottom"/>
          </w:tcPr>
          <w:p w14:paraId="40D2D0D5" w14:textId="23694082" w:rsidR="00D52C0E" w:rsidRPr="0074466E" w:rsidRDefault="00D52C0E" w:rsidP="00D52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decimal" w:pos="1185"/>
              </w:tabs>
              <w:spacing w:line="240" w:lineRule="auto"/>
            </w:pPr>
            <w:r w:rsidRPr="0074466E">
              <w:rPr>
                <w:cs/>
              </w:rPr>
              <w:tab/>
            </w:r>
            <w:r w:rsidRPr="0074466E">
              <w:t>2,400</w:t>
            </w:r>
          </w:p>
        </w:tc>
      </w:tr>
      <w:tr w:rsidR="00D52C0E" w:rsidRPr="0074466E" w14:paraId="2D421686" w14:textId="77777777" w:rsidTr="00A27797">
        <w:trPr>
          <w:trHeight w:val="274"/>
        </w:trPr>
        <w:tc>
          <w:tcPr>
            <w:tcW w:w="4158" w:type="dxa"/>
          </w:tcPr>
          <w:p w14:paraId="58BA765E" w14:textId="77777777" w:rsidR="00D52C0E" w:rsidRPr="0074466E" w:rsidRDefault="00D52C0E" w:rsidP="00D52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 w:right="18" w:hanging="270"/>
              <w:rPr>
                <w:b/>
                <w:bCs/>
                <w:cs/>
              </w:rPr>
            </w:pPr>
            <w:r w:rsidRPr="0074466E">
              <w:rPr>
                <w:b/>
                <w:bCs/>
                <w:cs/>
              </w:rPr>
              <w:t>สินทรัพย์และหนี้สินที่กลุ่มบริษัทได้มาสุทธิ</w:t>
            </w:r>
          </w:p>
        </w:tc>
        <w:tc>
          <w:tcPr>
            <w:tcW w:w="154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5BDF60" w14:textId="6763778E" w:rsidR="00D52C0E" w:rsidRPr="0074466E" w:rsidRDefault="00D52C0E" w:rsidP="00D52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decimal" w:pos="1185"/>
              </w:tabs>
              <w:spacing w:line="240" w:lineRule="auto"/>
              <w:rPr>
                <w:b/>
                <w:bCs/>
              </w:rPr>
            </w:pPr>
            <w:r w:rsidRPr="0074466E">
              <w:rPr>
                <w:b/>
                <w:bCs/>
                <w:cs/>
              </w:rPr>
              <w:tab/>
            </w:r>
            <w:r w:rsidRPr="0074466E">
              <w:rPr>
                <w:b/>
                <w:bCs/>
              </w:rPr>
              <w:t>3,145</w:t>
            </w:r>
          </w:p>
        </w:tc>
        <w:tc>
          <w:tcPr>
            <w:tcW w:w="270" w:type="dxa"/>
          </w:tcPr>
          <w:p w14:paraId="53951694" w14:textId="77777777" w:rsidR="00D52C0E" w:rsidRPr="0074466E" w:rsidRDefault="00D52C0E" w:rsidP="00D52C0E">
            <w:pPr>
              <w:tabs>
                <w:tab w:val="clear" w:pos="1871"/>
                <w:tab w:val="decimal" w:pos="1880"/>
              </w:tabs>
              <w:spacing w:line="240" w:lineRule="auto"/>
              <w:jc w:val="right"/>
              <w:rPr>
                <w:b/>
                <w:bCs/>
              </w:rPr>
            </w:pPr>
          </w:p>
        </w:tc>
        <w:tc>
          <w:tcPr>
            <w:tcW w:w="1530" w:type="dxa"/>
          </w:tcPr>
          <w:p w14:paraId="19900828" w14:textId="77777777" w:rsidR="00D52C0E" w:rsidRPr="0074466E" w:rsidRDefault="00D52C0E" w:rsidP="00D52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decimal" w:pos="1185"/>
              </w:tabs>
              <w:spacing w:line="240" w:lineRule="auto"/>
              <w:rPr>
                <w:b/>
                <w:bCs/>
              </w:rPr>
            </w:pPr>
          </w:p>
        </w:tc>
        <w:tc>
          <w:tcPr>
            <w:tcW w:w="267" w:type="dxa"/>
          </w:tcPr>
          <w:p w14:paraId="45959895" w14:textId="77777777" w:rsidR="00D52C0E" w:rsidRPr="0074466E" w:rsidRDefault="00D52C0E" w:rsidP="00D52C0E">
            <w:pPr>
              <w:tabs>
                <w:tab w:val="decimal" w:pos="1512"/>
              </w:tabs>
              <w:spacing w:line="240" w:lineRule="auto"/>
              <w:jc w:val="right"/>
              <w:rPr>
                <w:b/>
                <w:bCs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  <w:vAlign w:val="bottom"/>
          </w:tcPr>
          <w:p w14:paraId="170B72DC" w14:textId="3DFB5021" w:rsidR="00D52C0E" w:rsidRPr="0074466E" w:rsidRDefault="00D52C0E" w:rsidP="00D52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decimal" w:pos="1185"/>
              </w:tabs>
              <w:spacing w:line="240" w:lineRule="auto"/>
              <w:rPr>
                <w:b/>
                <w:bCs/>
              </w:rPr>
            </w:pPr>
            <w:r w:rsidRPr="0074466E">
              <w:rPr>
                <w:b/>
                <w:bCs/>
                <w:cs/>
              </w:rPr>
              <w:tab/>
            </w:r>
            <w:r w:rsidRPr="0074466E">
              <w:rPr>
                <w:b/>
                <w:bCs/>
              </w:rPr>
              <w:t>5,033</w:t>
            </w:r>
          </w:p>
        </w:tc>
      </w:tr>
      <w:tr w:rsidR="00D52C0E" w:rsidRPr="0074466E" w14:paraId="40713E59" w14:textId="77777777" w:rsidTr="00A27797">
        <w:trPr>
          <w:trHeight w:val="274"/>
        </w:trPr>
        <w:tc>
          <w:tcPr>
            <w:tcW w:w="4158" w:type="dxa"/>
          </w:tcPr>
          <w:p w14:paraId="5B66D9C9" w14:textId="77777777" w:rsidR="00D52C0E" w:rsidRPr="0074466E" w:rsidRDefault="00D52C0E" w:rsidP="00D52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 w:right="18" w:hanging="270"/>
            </w:pPr>
            <w:r w:rsidRPr="0074466E">
              <w:rPr>
                <w:cs/>
              </w:rPr>
              <w:t>ค่าความนิยม</w:t>
            </w:r>
          </w:p>
        </w:tc>
        <w:tc>
          <w:tcPr>
            <w:tcW w:w="1548" w:type="dxa"/>
            <w:tcBorders>
              <w:top w:val="double" w:sz="4" w:space="0" w:color="auto"/>
            </w:tcBorders>
            <w:vAlign w:val="bottom"/>
          </w:tcPr>
          <w:p w14:paraId="13BDDC53" w14:textId="77777777" w:rsidR="00D52C0E" w:rsidRPr="0074466E" w:rsidRDefault="00D52C0E" w:rsidP="00D52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decimal" w:pos="1170"/>
              </w:tabs>
              <w:spacing w:line="240" w:lineRule="auto"/>
            </w:pPr>
          </w:p>
        </w:tc>
        <w:tc>
          <w:tcPr>
            <w:tcW w:w="270" w:type="dxa"/>
          </w:tcPr>
          <w:p w14:paraId="75BA09A2" w14:textId="77777777" w:rsidR="00D52C0E" w:rsidRPr="0074466E" w:rsidRDefault="00D52C0E" w:rsidP="00D52C0E">
            <w:pPr>
              <w:tabs>
                <w:tab w:val="clear" w:pos="1871"/>
                <w:tab w:val="decimal" w:pos="1880"/>
              </w:tabs>
              <w:spacing w:line="240" w:lineRule="auto"/>
              <w:jc w:val="right"/>
              <w:rPr>
                <w:b/>
                <w:bCs/>
              </w:rPr>
            </w:pPr>
          </w:p>
        </w:tc>
        <w:tc>
          <w:tcPr>
            <w:tcW w:w="1530" w:type="dxa"/>
          </w:tcPr>
          <w:p w14:paraId="7D106F81" w14:textId="77777777" w:rsidR="00D52C0E" w:rsidRPr="0074466E" w:rsidRDefault="00D52C0E" w:rsidP="00D52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decimal" w:pos="1185"/>
              </w:tabs>
              <w:spacing w:line="240" w:lineRule="auto"/>
            </w:pPr>
          </w:p>
        </w:tc>
        <w:tc>
          <w:tcPr>
            <w:tcW w:w="267" w:type="dxa"/>
          </w:tcPr>
          <w:p w14:paraId="7A92982D" w14:textId="77777777" w:rsidR="00D52C0E" w:rsidRPr="0074466E" w:rsidRDefault="00D52C0E" w:rsidP="00D52C0E">
            <w:pPr>
              <w:tabs>
                <w:tab w:val="decimal" w:pos="1512"/>
              </w:tabs>
              <w:spacing w:line="240" w:lineRule="auto"/>
              <w:jc w:val="right"/>
            </w:pPr>
          </w:p>
        </w:tc>
        <w:tc>
          <w:tcPr>
            <w:tcW w:w="1587" w:type="dxa"/>
            <w:tcBorders>
              <w:bottom w:val="single" w:sz="4" w:space="0" w:color="auto"/>
            </w:tcBorders>
            <w:vAlign w:val="bottom"/>
          </w:tcPr>
          <w:p w14:paraId="64E50156" w14:textId="1C951EA9" w:rsidR="00D52C0E" w:rsidRPr="0074466E" w:rsidRDefault="00D52C0E" w:rsidP="00D52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decimal" w:pos="1185"/>
              </w:tabs>
              <w:spacing w:line="240" w:lineRule="auto"/>
            </w:pPr>
            <w:r w:rsidRPr="0074466E">
              <w:rPr>
                <w:cs/>
              </w:rPr>
              <w:tab/>
            </w:r>
            <w:r w:rsidRPr="0074466E">
              <w:t>293</w:t>
            </w:r>
          </w:p>
        </w:tc>
      </w:tr>
      <w:tr w:rsidR="00D52C0E" w:rsidRPr="0074466E" w14:paraId="5B66BAE9" w14:textId="77777777" w:rsidTr="00A27797">
        <w:trPr>
          <w:trHeight w:val="274"/>
        </w:trPr>
        <w:tc>
          <w:tcPr>
            <w:tcW w:w="4158" w:type="dxa"/>
          </w:tcPr>
          <w:p w14:paraId="5371AAB5" w14:textId="77777777" w:rsidR="00D52C0E" w:rsidRPr="0074466E" w:rsidRDefault="00D52C0E" w:rsidP="00D52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 w:right="18" w:hanging="270"/>
              <w:rPr>
                <w:b/>
                <w:bCs/>
                <w:cs/>
              </w:rPr>
            </w:pPr>
            <w:r w:rsidRPr="0074466E">
              <w:rPr>
                <w:b/>
                <w:bCs/>
                <w:cs/>
              </w:rPr>
              <w:t>สิ่งตอบแทนที่โอนให้</w:t>
            </w:r>
          </w:p>
        </w:tc>
        <w:tc>
          <w:tcPr>
            <w:tcW w:w="1548" w:type="dxa"/>
            <w:tcBorders>
              <w:bottom w:val="nil"/>
            </w:tcBorders>
            <w:vAlign w:val="bottom"/>
          </w:tcPr>
          <w:p w14:paraId="4AAEBB71" w14:textId="77777777" w:rsidR="00D52C0E" w:rsidRPr="0074466E" w:rsidRDefault="00D52C0E" w:rsidP="00D52C0E">
            <w:pPr>
              <w:tabs>
                <w:tab w:val="decimal" w:pos="1350"/>
              </w:tabs>
              <w:spacing w:line="240" w:lineRule="auto"/>
              <w:ind w:left="-90" w:right="-108"/>
              <w:rPr>
                <w:b/>
                <w:bCs/>
              </w:rPr>
            </w:pPr>
          </w:p>
        </w:tc>
        <w:tc>
          <w:tcPr>
            <w:tcW w:w="270" w:type="dxa"/>
          </w:tcPr>
          <w:p w14:paraId="2C59C827" w14:textId="77777777" w:rsidR="00D52C0E" w:rsidRPr="0074466E" w:rsidRDefault="00D52C0E" w:rsidP="00D52C0E">
            <w:pPr>
              <w:spacing w:line="240" w:lineRule="auto"/>
              <w:jc w:val="center"/>
              <w:rPr>
                <w:b/>
                <w:bCs/>
                <w:cs/>
              </w:rPr>
            </w:pPr>
          </w:p>
        </w:tc>
        <w:tc>
          <w:tcPr>
            <w:tcW w:w="1530" w:type="dxa"/>
            <w:tcBorders>
              <w:bottom w:val="nil"/>
            </w:tcBorders>
          </w:tcPr>
          <w:p w14:paraId="0B603B71" w14:textId="77777777" w:rsidR="00D52C0E" w:rsidRPr="0074466E" w:rsidRDefault="00D52C0E" w:rsidP="00D52C0E">
            <w:pPr>
              <w:spacing w:line="240" w:lineRule="auto"/>
              <w:ind w:right="-1"/>
              <w:jc w:val="right"/>
              <w:rPr>
                <w:b/>
                <w:bCs/>
              </w:rPr>
            </w:pPr>
          </w:p>
        </w:tc>
        <w:tc>
          <w:tcPr>
            <w:tcW w:w="267" w:type="dxa"/>
          </w:tcPr>
          <w:p w14:paraId="05D5052B" w14:textId="77777777" w:rsidR="00D52C0E" w:rsidRPr="0074466E" w:rsidRDefault="00D52C0E" w:rsidP="00D52C0E">
            <w:pPr>
              <w:spacing w:line="240" w:lineRule="auto"/>
              <w:ind w:right="-1"/>
              <w:jc w:val="right"/>
              <w:rPr>
                <w:b/>
                <w:bCs/>
              </w:rPr>
            </w:pPr>
          </w:p>
        </w:tc>
        <w:tc>
          <w:tcPr>
            <w:tcW w:w="15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33EF0D" w14:textId="15E4CBB9" w:rsidR="00D52C0E" w:rsidRPr="0074466E" w:rsidRDefault="00D52C0E" w:rsidP="00D52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decimal" w:pos="1185"/>
              </w:tabs>
              <w:spacing w:line="240" w:lineRule="auto"/>
              <w:rPr>
                <w:b/>
                <w:bCs/>
              </w:rPr>
            </w:pPr>
            <w:r w:rsidRPr="0074466E">
              <w:rPr>
                <w:cs/>
              </w:rPr>
              <w:tab/>
            </w:r>
            <w:r w:rsidRPr="0074466E">
              <w:rPr>
                <w:b/>
                <w:bCs/>
              </w:rPr>
              <w:t>5,326</w:t>
            </w:r>
          </w:p>
        </w:tc>
      </w:tr>
    </w:tbl>
    <w:p w14:paraId="0F1D59C9" w14:textId="77777777" w:rsidR="00815AD4" w:rsidRPr="0074466E" w:rsidRDefault="00815AD4" w:rsidP="00815A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right="-27"/>
        <w:jc w:val="thaiDistribute"/>
      </w:pPr>
    </w:p>
    <w:p w14:paraId="740A1F07" w14:textId="469FD62D" w:rsidR="00815AD4" w:rsidRPr="0074466E" w:rsidRDefault="00815AD4" w:rsidP="00815A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</w:pPr>
      <w:r w:rsidRPr="0074466E">
        <w:rPr>
          <w:cs/>
        </w:rPr>
        <w:t>การประเมินมูลค่ายุติธรรมของสัญญาซื้อขายไฟฟ้าภายใต้ข้อตกลงสัมปทานซึ่งจัดประเภทเป็นสินทรัพย์ไม่มีตัวตน ใช้วิธีรายได้ (</w:t>
      </w:r>
      <w:r w:rsidRPr="0074466E">
        <w:t>Income approach</w:t>
      </w:r>
      <w:r w:rsidRPr="0074466E">
        <w:rPr>
          <w:cs/>
        </w:rPr>
        <w:t xml:space="preserve">) ภายใต้วิธี </w:t>
      </w:r>
      <w:r w:rsidRPr="0074466E">
        <w:t>Multi</w:t>
      </w:r>
      <w:r w:rsidRPr="0074466E">
        <w:rPr>
          <w:cs/>
        </w:rPr>
        <w:t>-</w:t>
      </w:r>
      <w:r w:rsidRPr="0074466E">
        <w:t xml:space="preserve">period Excess Earning Method </w:t>
      </w:r>
      <w:r w:rsidRPr="0074466E">
        <w:rPr>
          <w:cs/>
        </w:rPr>
        <w:t>(</w:t>
      </w:r>
      <w:r w:rsidRPr="0074466E">
        <w:t>MEEM</w:t>
      </w:r>
      <w:r w:rsidRPr="0074466E">
        <w:rPr>
          <w:cs/>
        </w:rPr>
        <w:t xml:space="preserve">) โดยมีระยะเวลาในการดำเนินงานคงเหลือประมาณ </w:t>
      </w:r>
      <w:r w:rsidR="00DE3F43" w:rsidRPr="0074466E">
        <w:t>28</w:t>
      </w:r>
      <w:r w:rsidRPr="0074466E">
        <w:rPr>
          <w:cs/>
        </w:rPr>
        <w:t xml:space="preserve"> ปีภายใต้สัญญาซื้อขายไฟฟ้าและเงื่อนไขที่เกี่ยวข้อง ข้อสมมติที่สำคัญในการคำนวณ ได้แก่</w:t>
      </w:r>
      <w:r w:rsidRPr="0074466E">
        <w:rPr>
          <w:rFonts w:hint="cs"/>
          <w:cs/>
        </w:rPr>
        <w:t xml:space="preserve"> </w:t>
      </w:r>
      <w:r w:rsidRPr="0074466E">
        <w:rPr>
          <w:cs/>
        </w:rPr>
        <w:t>ประมาณการรายได้ในอนาคตและอัตราคิดลด</w:t>
      </w:r>
    </w:p>
    <w:p w14:paraId="4355336C" w14:textId="77777777" w:rsidR="00815AD4" w:rsidRPr="0074466E" w:rsidRDefault="00815AD4" w:rsidP="00815A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</w:pPr>
    </w:p>
    <w:p w14:paraId="36A29505" w14:textId="0904A4A1" w:rsidR="00815AD4" w:rsidRPr="0074466E" w:rsidRDefault="00815AD4" w:rsidP="00815A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</w:pPr>
      <w:r w:rsidRPr="0074466E">
        <w:rPr>
          <w:cs/>
        </w:rPr>
        <w:t xml:space="preserve">ทั้งนี้ การลงทุนใน </w:t>
      </w:r>
      <w:r w:rsidRPr="0074466E">
        <w:t xml:space="preserve">Nam San </w:t>
      </w:r>
      <w:r w:rsidR="00DE3F43" w:rsidRPr="0074466E">
        <w:t>3</w:t>
      </w:r>
      <w:r w:rsidRPr="0074466E">
        <w:t xml:space="preserve">A </w:t>
      </w:r>
      <w:r w:rsidRPr="0074466E">
        <w:rPr>
          <w:cs/>
        </w:rPr>
        <w:t>เป็นการสร้างโอกาสในการขยายธุรกิจในสาธารณรัฐประชาธิปไตยประชาชนลาวและประเทศใกล้เคียง ซึ่งเป็นปัจจัยหลักที่ก่อให้เกิดค่าความนิยมจากการซื้อธุรกิจ</w:t>
      </w:r>
    </w:p>
    <w:p w14:paraId="46511F80" w14:textId="77777777" w:rsidR="00815AD4" w:rsidRPr="0074466E" w:rsidRDefault="00815AD4" w:rsidP="00815A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right="-27"/>
        <w:jc w:val="thaiDistribute"/>
        <w:rPr>
          <w:sz w:val="28"/>
          <w:szCs w:val="28"/>
        </w:rPr>
      </w:pPr>
    </w:p>
    <w:p w14:paraId="0B29FF94" w14:textId="77777777" w:rsidR="00815AD4" w:rsidRPr="0074466E" w:rsidRDefault="00815AD4" w:rsidP="00815A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i/>
          <w:iCs/>
        </w:rPr>
      </w:pPr>
      <w:r w:rsidRPr="0074466E">
        <w:rPr>
          <w:i/>
          <w:iCs/>
          <w:cs/>
        </w:rPr>
        <w:t>ต้นทุนที่เกี่ยวข้องกับการซื้อ</w:t>
      </w:r>
    </w:p>
    <w:p w14:paraId="653E915A" w14:textId="77777777" w:rsidR="00815AD4" w:rsidRPr="0074466E" w:rsidRDefault="00815AD4" w:rsidP="00815A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</w:pPr>
    </w:p>
    <w:p w14:paraId="2C5B1991" w14:textId="4DC27336" w:rsidR="00815AD4" w:rsidRPr="0074466E" w:rsidRDefault="00815AD4" w:rsidP="00815A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</w:pPr>
      <w:r w:rsidRPr="0074466E">
        <w:rPr>
          <w:cs/>
        </w:rPr>
        <w:t xml:space="preserve">กลุ่มบริษัทมีค่าใช้จ่ายที่เกี่ยวข้องกับการซื้อประมาณ </w:t>
      </w:r>
      <w:r w:rsidR="00DE3F43" w:rsidRPr="0074466E">
        <w:t>23</w:t>
      </w:r>
      <w:r w:rsidRPr="0074466E">
        <w:rPr>
          <w:cs/>
        </w:rPr>
        <w:t xml:space="preserve"> ล้านบาท ที่เกี่ยวข้องกับค่าที่ปรึกษากฎหมายภายนอก ค่าใช้จ่ายในการตรวจสอบสถานะทางการเงิน ค่าที่ปรึกษาเทคนิค และค่าใช้จ่ายอื่น ๆ โดยได้ถูกรวมอยู่ในค่าใช้จ่ายในการบริหารในงบกำไรขาดทุนรวมของกลุ่มบริษัทในงวดที่เกิดรายการ</w:t>
      </w:r>
    </w:p>
    <w:p w14:paraId="356CAA48" w14:textId="77777777" w:rsidR="00D25378" w:rsidRPr="0074466E" w:rsidRDefault="00815AD4" w:rsidP="00B56EF0">
      <w:pPr>
        <w:tabs>
          <w:tab w:val="clear" w:pos="454"/>
        </w:tabs>
        <w:ind w:left="567" w:hanging="567"/>
        <w:jc w:val="thaiDistribute"/>
        <w:rPr>
          <w:b/>
          <w:bCs/>
          <w:i/>
          <w:iCs/>
          <w:spacing w:val="-6"/>
        </w:rPr>
      </w:pPr>
      <w:r w:rsidRPr="0074466E">
        <w:rPr>
          <w:rFonts w:hint="cs"/>
          <w:b/>
          <w:bCs/>
          <w:i/>
          <w:iCs/>
          <w:spacing w:val="-6"/>
          <w:cs/>
        </w:rPr>
        <w:t xml:space="preserve"> </w:t>
      </w:r>
      <w:r w:rsidR="00EC300E" w:rsidRPr="0074466E">
        <w:rPr>
          <w:b/>
          <w:bCs/>
          <w:i/>
          <w:iCs/>
          <w:spacing w:val="-6"/>
        </w:rPr>
        <w:tab/>
      </w:r>
      <w:r w:rsidR="00EC300E" w:rsidRPr="0074466E">
        <w:rPr>
          <w:b/>
          <w:bCs/>
          <w:i/>
          <w:iCs/>
          <w:spacing w:val="-6"/>
        </w:rPr>
        <w:tab/>
      </w:r>
    </w:p>
    <w:p w14:paraId="771280F0" w14:textId="77777777" w:rsidR="009448DC" w:rsidRPr="0074466E" w:rsidRDefault="00D25378" w:rsidP="00B56EF0">
      <w:pPr>
        <w:tabs>
          <w:tab w:val="clear" w:pos="454"/>
        </w:tabs>
        <w:ind w:left="567" w:hanging="567"/>
        <w:jc w:val="thaiDistribute"/>
        <w:rPr>
          <w:b/>
          <w:bCs/>
          <w:spacing w:val="-6"/>
        </w:rPr>
      </w:pPr>
      <w:r w:rsidRPr="0074466E">
        <w:rPr>
          <w:b/>
          <w:bCs/>
          <w:spacing w:val="-6"/>
        </w:rPr>
        <w:tab/>
      </w:r>
      <w:r w:rsidRPr="0074466E">
        <w:rPr>
          <w:b/>
          <w:bCs/>
          <w:spacing w:val="-6"/>
        </w:rPr>
        <w:tab/>
      </w:r>
    </w:p>
    <w:p w14:paraId="09072ABB" w14:textId="37498FE7" w:rsidR="00D11532" w:rsidRPr="0074466E" w:rsidRDefault="009448DC" w:rsidP="006268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b/>
          <w:bCs/>
          <w:spacing w:val="-6"/>
          <w:cs/>
        </w:rPr>
      </w:pPr>
      <w:r w:rsidRPr="0074466E">
        <w:rPr>
          <w:b/>
          <w:bCs/>
          <w:spacing w:val="-6"/>
          <w:cs/>
        </w:rPr>
        <w:br w:type="page"/>
      </w:r>
      <w:r w:rsidR="006268F8" w:rsidRPr="0074466E">
        <w:rPr>
          <w:b/>
          <w:bCs/>
          <w:spacing w:val="-6"/>
          <w:cs/>
        </w:rPr>
        <w:tab/>
      </w:r>
      <w:r w:rsidR="006268F8" w:rsidRPr="0074466E">
        <w:rPr>
          <w:b/>
          <w:bCs/>
          <w:spacing w:val="-6"/>
          <w:cs/>
        </w:rPr>
        <w:tab/>
      </w:r>
      <w:r w:rsidR="006268F8" w:rsidRPr="0074466E">
        <w:rPr>
          <w:b/>
          <w:bCs/>
          <w:spacing w:val="-6"/>
          <w:cs/>
        </w:rPr>
        <w:tab/>
      </w:r>
      <w:r w:rsidR="006268F8" w:rsidRPr="0074466E">
        <w:rPr>
          <w:b/>
          <w:bCs/>
          <w:spacing w:val="-6"/>
          <w:cs/>
        </w:rPr>
        <w:tab/>
      </w:r>
      <w:r w:rsidRPr="0074466E">
        <w:rPr>
          <w:b/>
          <w:bCs/>
          <w:spacing w:val="-6"/>
          <w:cs/>
        </w:rPr>
        <w:tab/>
      </w:r>
      <w:r w:rsidRPr="0074466E">
        <w:rPr>
          <w:b/>
          <w:bCs/>
          <w:spacing w:val="-6"/>
          <w:cs/>
        </w:rPr>
        <w:tab/>
      </w:r>
      <w:r w:rsidR="00D11532" w:rsidRPr="0074466E">
        <w:rPr>
          <w:b/>
          <w:bCs/>
          <w:spacing w:val="-6"/>
        </w:rPr>
        <w:t xml:space="preserve">Nam San </w:t>
      </w:r>
      <w:r w:rsidR="00DE3F43" w:rsidRPr="0074466E">
        <w:rPr>
          <w:b/>
          <w:bCs/>
          <w:spacing w:val="-6"/>
        </w:rPr>
        <w:t>3</w:t>
      </w:r>
      <w:r w:rsidR="00867C3C" w:rsidRPr="0074466E">
        <w:rPr>
          <w:b/>
          <w:bCs/>
          <w:spacing w:val="-6"/>
        </w:rPr>
        <w:t>B</w:t>
      </w:r>
      <w:r w:rsidR="00D11532" w:rsidRPr="0074466E">
        <w:rPr>
          <w:b/>
          <w:bCs/>
          <w:spacing w:val="-6"/>
        </w:rPr>
        <w:t xml:space="preserve"> Power Sole Co</w:t>
      </w:r>
      <w:r w:rsidR="00D11532" w:rsidRPr="0074466E">
        <w:rPr>
          <w:b/>
          <w:bCs/>
          <w:spacing w:val="-6"/>
          <w:cs/>
        </w:rPr>
        <w:t>.</w:t>
      </w:r>
      <w:r w:rsidR="00D11532" w:rsidRPr="0074466E">
        <w:rPr>
          <w:b/>
          <w:bCs/>
          <w:spacing w:val="-6"/>
        </w:rPr>
        <w:t>, Ltd</w:t>
      </w:r>
      <w:r w:rsidR="00D11532" w:rsidRPr="0074466E">
        <w:rPr>
          <w:b/>
          <w:bCs/>
          <w:spacing w:val="-6"/>
          <w:cs/>
        </w:rPr>
        <w:t>.</w:t>
      </w:r>
    </w:p>
    <w:p w14:paraId="6C7E73FF" w14:textId="77777777" w:rsidR="00D11532" w:rsidRPr="0074466E" w:rsidRDefault="00D11532" w:rsidP="00D115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</w:p>
    <w:p w14:paraId="6FD769CD" w14:textId="5F08B894" w:rsidR="00867C3C" w:rsidRPr="0074466E" w:rsidRDefault="00867C3C" w:rsidP="00867C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</w:pPr>
      <w:r w:rsidRPr="0074466E">
        <w:rPr>
          <w:cs/>
        </w:rPr>
        <w:t xml:space="preserve">เมื่อวันที่ </w:t>
      </w:r>
      <w:r w:rsidR="00DE3F43" w:rsidRPr="0074466E">
        <w:t>26</w:t>
      </w:r>
      <w:r w:rsidRPr="0074466E">
        <w:rPr>
          <w:cs/>
        </w:rPr>
        <w:t xml:space="preserve"> กุมภาพันธ์ </w:t>
      </w:r>
      <w:r w:rsidR="00DE3F43" w:rsidRPr="0074466E">
        <w:t>2563</w:t>
      </w:r>
      <w:r w:rsidRPr="0074466E">
        <w:rPr>
          <w:cs/>
        </w:rPr>
        <w:t xml:space="preserve"> บริษัท บีซีพีจี อินโดไชน่า จำกัด </w:t>
      </w:r>
      <w:r w:rsidRPr="0074466E">
        <w:rPr>
          <w:rFonts w:hint="cs"/>
          <w:cs/>
        </w:rPr>
        <w:t>ซึ่งเป็น</w:t>
      </w:r>
      <w:r w:rsidRPr="0074466E">
        <w:rPr>
          <w:cs/>
        </w:rPr>
        <w:t xml:space="preserve">บริษัทย่อยทางอ้อมของกลุ่มบริษัท ได้เข้าลงทุนในโครงการโรงไฟฟ้าพลังน้ำในสาธารณรัฐประชาธิปไตยประชาชนลาวซึ่งมีขนาดกำลังการผลิตไฟฟ้าติดตั้งรวม </w:t>
      </w:r>
      <w:r w:rsidR="00DE3F43" w:rsidRPr="0074466E">
        <w:t>45</w:t>
      </w:r>
      <w:r w:rsidRPr="0074466E">
        <w:rPr>
          <w:cs/>
        </w:rPr>
        <w:t xml:space="preserve"> เมกะวัตต์ โดยเป็นการซื้อหุ้นร้อยละ </w:t>
      </w:r>
      <w:r w:rsidR="00D52C0E" w:rsidRPr="0074466E">
        <w:t>1</w:t>
      </w:r>
      <w:r w:rsidR="00DE3F43" w:rsidRPr="0074466E">
        <w:t>00</w:t>
      </w:r>
      <w:r w:rsidRPr="0074466E">
        <w:rPr>
          <w:cs/>
        </w:rPr>
        <w:t xml:space="preserve"> ของ </w:t>
      </w:r>
      <w:r w:rsidRPr="0074466E">
        <w:t xml:space="preserve">Nam San </w:t>
      </w:r>
      <w:r w:rsidR="00DE3F43" w:rsidRPr="0074466E">
        <w:t>3</w:t>
      </w:r>
      <w:r w:rsidRPr="0074466E">
        <w:t>B Power Sole Co</w:t>
      </w:r>
      <w:r w:rsidRPr="0074466E">
        <w:rPr>
          <w:cs/>
        </w:rPr>
        <w:t>.</w:t>
      </w:r>
      <w:r w:rsidRPr="0074466E">
        <w:t>, Ltd</w:t>
      </w:r>
      <w:r w:rsidRPr="0074466E">
        <w:rPr>
          <w:cs/>
        </w:rPr>
        <w:t>. (</w:t>
      </w:r>
      <w:r w:rsidRPr="0074466E">
        <w:t xml:space="preserve">Nam San </w:t>
      </w:r>
      <w:r w:rsidR="00DE3F43" w:rsidRPr="0074466E">
        <w:t>3</w:t>
      </w:r>
      <w:r w:rsidRPr="0074466E">
        <w:t>B</w:t>
      </w:r>
      <w:r w:rsidRPr="0074466E">
        <w:rPr>
          <w:cs/>
        </w:rPr>
        <w:t xml:space="preserve">) จาก </w:t>
      </w:r>
      <w:proofErr w:type="spellStart"/>
      <w:r w:rsidR="006268F8" w:rsidRPr="0074466E">
        <w:t>Phongsubthavy</w:t>
      </w:r>
      <w:proofErr w:type="spellEnd"/>
      <w:r w:rsidR="006268F8" w:rsidRPr="0074466E">
        <w:t xml:space="preserve"> Roads and Bridges Construction and Irrigation Sole Co</w:t>
      </w:r>
      <w:r w:rsidR="006268F8" w:rsidRPr="0074466E">
        <w:rPr>
          <w:cs/>
        </w:rPr>
        <w:t>.</w:t>
      </w:r>
      <w:r w:rsidR="006268F8" w:rsidRPr="0074466E">
        <w:t>, Ltd</w:t>
      </w:r>
      <w:r w:rsidR="006268F8" w:rsidRPr="0074466E">
        <w:rPr>
          <w:cs/>
        </w:rPr>
        <w:t>. (</w:t>
      </w:r>
      <w:proofErr w:type="spellStart"/>
      <w:r w:rsidR="006268F8" w:rsidRPr="0074466E">
        <w:t>Phongsubthavy</w:t>
      </w:r>
      <w:proofErr w:type="spellEnd"/>
      <w:r w:rsidR="006268F8" w:rsidRPr="0074466E">
        <w:rPr>
          <w:cs/>
        </w:rPr>
        <w:t>)</w:t>
      </w:r>
      <w:r w:rsidRPr="0074466E">
        <w:rPr>
          <w:cs/>
        </w:rPr>
        <w:t xml:space="preserve"> ในวงเงินไม่เกิน </w:t>
      </w:r>
      <w:r w:rsidR="00D52C0E" w:rsidRPr="0074466E">
        <w:t>11</w:t>
      </w:r>
      <w:r w:rsidR="00DE3F43" w:rsidRPr="0074466E">
        <w:t>3</w:t>
      </w:r>
      <w:r w:rsidRPr="0074466E">
        <w:rPr>
          <w:cs/>
        </w:rPr>
        <w:t xml:space="preserve"> ล้านเหรียญสหรัฐฯ (ประมาณ </w:t>
      </w:r>
      <w:r w:rsidR="00DE3F43" w:rsidRPr="0074466E">
        <w:t>3</w:t>
      </w:r>
      <w:r w:rsidRPr="0074466E">
        <w:t>,</w:t>
      </w:r>
      <w:r w:rsidR="00DE3F43" w:rsidRPr="0074466E">
        <w:t>58</w:t>
      </w:r>
      <w:r w:rsidR="00D52C0E" w:rsidRPr="0074466E">
        <w:t>1</w:t>
      </w:r>
      <w:r w:rsidRPr="0074466E">
        <w:rPr>
          <w:cs/>
        </w:rPr>
        <w:t xml:space="preserve"> ล้านบาท) ซึ่งเมื่อรวมกับรายการปรับปรุงชำระคืนเงินทุนหมุนเวียนสุทธิที่เป็นส่วนของผู้ขาย วงเงินรวมเป็นจำนวนเงิน </w:t>
      </w:r>
      <w:r w:rsidR="00D52C0E" w:rsidRPr="0074466E">
        <w:t>11</w:t>
      </w:r>
      <w:r w:rsidR="00DE3F43" w:rsidRPr="0074466E">
        <w:t>2</w:t>
      </w:r>
      <w:r w:rsidRPr="0074466E">
        <w:rPr>
          <w:cs/>
        </w:rPr>
        <w:t xml:space="preserve"> ล้านเหรียญสหรัฐฯ (ประมาณ </w:t>
      </w:r>
      <w:r w:rsidR="00DE3F43" w:rsidRPr="0074466E">
        <w:t>3</w:t>
      </w:r>
      <w:r w:rsidRPr="0074466E">
        <w:t>,</w:t>
      </w:r>
      <w:r w:rsidR="00DE3F43" w:rsidRPr="0074466E">
        <w:t>549</w:t>
      </w:r>
      <w:r w:rsidRPr="0074466E">
        <w:rPr>
          <w:cs/>
        </w:rPr>
        <w:t xml:space="preserve">  ล้านบาท) ซึ่งเป็นการชำระค่าหุ้นจำนวน </w:t>
      </w:r>
      <w:r w:rsidR="00DE3F43" w:rsidRPr="0074466E">
        <w:t>5</w:t>
      </w:r>
      <w:r w:rsidR="00D52C0E" w:rsidRPr="0074466E">
        <w:t>1</w:t>
      </w:r>
      <w:r w:rsidRPr="0074466E">
        <w:rPr>
          <w:cs/>
        </w:rPr>
        <w:t xml:space="preserve"> ล้านเหรียญสหรัฐฯ (ประมาณ </w:t>
      </w:r>
      <w:r w:rsidR="00D52C0E" w:rsidRPr="0074466E">
        <w:t>1</w:t>
      </w:r>
      <w:r w:rsidRPr="0074466E">
        <w:t>,</w:t>
      </w:r>
      <w:r w:rsidR="00DE3F43" w:rsidRPr="0074466E">
        <w:t>6</w:t>
      </w:r>
      <w:r w:rsidR="00D52C0E" w:rsidRPr="0074466E">
        <w:t>1</w:t>
      </w:r>
      <w:r w:rsidR="00DE3F43" w:rsidRPr="0074466E">
        <w:t>0</w:t>
      </w:r>
      <w:r w:rsidRPr="0074466E">
        <w:rPr>
          <w:cs/>
        </w:rPr>
        <w:t xml:space="preserve"> ล้านบาท) และจ่ายชำระคืนเงินกู้ยืมที่บริษัทธุรกิจโรงไฟฟ้าพลังน้ำดังกล่าวมีกับ </w:t>
      </w:r>
      <w:proofErr w:type="spellStart"/>
      <w:r w:rsidRPr="0074466E">
        <w:t>Phongsubthavy</w:t>
      </w:r>
      <w:proofErr w:type="spellEnd"/>
      <w:r w:rsidRPr="0074466E">
        <w:t xml:space="preserve"> </w:t>
      </w:r>
      <w:r w:rsidRPr="0074466E">
        <w:rPr>
          <w:cs/>
        </w:rPr>
        <w:t xml:space="preserve">จำนวน </w:t>
      </w:r>
      <w:r w:rsidR="00DE3F43" w:rsidRPr="0074466E">
        <w:t>6</w:t>
      </w:r>
      <w:r w:rsidR="00D52C0E" w:rsidRPr="0074466E">
        <w:t>1</w:t>
      </w:r>
      <w:r w:rsidRPr="0074466E">
        <w:rPr>
          <w:cs/>
        </w:rPr>
        <w:t xml:space="preserve"> ล้านเหรียญสหรัฐฯ (ประมาณ </w:t>
      </w:r>
      <w:r w:rsidR="00D52C0E" w:rsidRPr="0074466E">
        <w:t>1</w:t>
      </w:r>
      <w:r w:rsidRPr="0074466E">
        <w:t>,</w:t>
      </w:r>
      <w:r w:rsidR="00DE3F43" w:rsidRPr="0074466E">
        <w:t>940</w:t>
      </w:r>
      <w:r w:rsidRPr="0074466E">
        <w:rPr>
          <w:cs/>
        </w:rPr>
        <w:t xml:space="preserve"> ล้านบาท)  ปัจจุบันบริษัท </w:t>
      </w:r>
      <w:r w:rsidR="006268F8" w:rsidRPr="0074466E">
        <w:rPr>
          <w:rFonts w:hint="cs"/>
          <w:cs/>
        </w:rPr>
        <w:t xml:space="preserve">       </w:t>
      </w:r>
      <w:r w:rsidRPr="0074466E">
        <w:rPr>
          <w:cs/>
        </w:rPr>
        <w:t xml:space="preserve">บีซีพีจี อินโดไชน่า จำกัด ได้เสร็จสิ้นการรับโอนหุ้นทั้งหมดจาก </w:t>
      </w:r>
      <w:proofErr w:type="spellStart"/>
      <w:r w:rsidRPr="0074466E">
        <w:t>Phongsubthavy</w:t>
      </w:r>
      <w:proofErr w:type="spellEnd"/>
      <w:r w:rsidRPr="0074466E">
        <w:t xml:space="preserve"> </w:t>
      </w:r>
      <w:r w:rsidRPr="0074466E">
        <w:rPr>
          <w:cs/>
        </w:rPr>
        <w:t xml:space="preserve">แล้ว ในระหว่างงวดนับตั้งแต่วันที่ซื้อกิจการจนถึงวันที่ </w:t>
      </w:r>
      <w:r w:rsidR="00DE3F43" w:rsidRPr="0074466E">
        <w:t>3</w:t>
      </w:r>
      <w:r w:rsidR="00D52C0E" w:rsidRPr="0074466E">
        <w:t>1</w:t>
      </w:r>
      <w:r w:rsidRPr="0074466E">
        <w:rPr>
          <w:cs/>
        </w:rPr>
        <w:t xml:space="preserve"> </w:t>
      </w:r>
      <w:r w:rsidR="00EC300E" w:rsidRPr="0074466E">
        <w:rPr>
          <w:rFonts w:hint="cs"/>
          <w:cs/>
        </w:rPr>
        <w:t>ธันวาคม</w:t>
      </w:r>
      <w:r w:rsidRPr="0074466E">
        <w:rPr>
          <w:cs/>
        </w:rPr>
        <w:t xml:space="preserve"> </w:t>
      </w:r>
      <w:r w:rsidR="00DE3F43" w:rsidRPr="0074466E">
        <w:t>2563</w:t>
      </w:r>
      <w:r w:rsidRPr="0074466E">
        <w:rPr>
          <w:cs/>
        </w:rPr>
        <w:t xml:space="preserve"> ธุรกิจดังกล่าวมีรายได้จำนวน </w:t>
      </w:r>
      <w:r w:rsidR="00D52C0E" w:rsidRPr="0074466E">
        <w:t>1</w:t>
      </w:r>
      <w:r w:rsidR="00DE3F43" w:rsidRPr="0074466E">
        <w:t>2</w:t>
      </w:r>
      <w:r w:rsidRPr="0074466E">
        <w:rPr>
          <w:cs/>
        </w:rPr>
        <w:t xml:space="preserve"> ล้านเหรียญสหรัฐฯ (ประมาณ </w:t>
      </w:r>
      <w:r w:rsidR="00DE3F43" w:rsidRPr="0074466E">
        <w:t>374</w:t>
      </w:r>
      <w:r w:rsidRPr="0074466E" w:rsidDel="006A3153">
        <w:rPr>
          <w:cs/>
        </w:rPr>
        <w:t xml:space="preserve"> </w:t>
      </w:r>
      <w:r w:rsidRPr="0074466E">
        <w:rPr>
          <w:cs/>
        </w:rPr>
        <w:t xml:space="preserve">ล้านบาท) และกำไรสุทธิจำนวน </w:t>
      </w:r>
      <w:r w:rsidR="00DE3F43" w:rsidRPr="0074466E">
        <w:t>6</w:t>
      </w:r>
      <w:r w:rsidR="00F16A22" w:rsidRPr="0074466E">
        <w:rPr>
          <w:cs/>
        </w:rPr>
        <w:t xml:space="preserve"> </w:t>
      </w:r>
      <w:r w:rsidRPr="0074466E">
        <w:rPr>
          <w:cs/>
        </w:rPr>
        <w:t xml:space="preserve">ล้านเหรียญสหรัฐฯ (ประมาณ </w:t>
      </w:r>
      <w:r w:rsidR="00D52C0E" w:rsidRPr="0074466E">
        <w:t>1</w:t>
      </w:r>
      <w:r w:rsidR="00DE3F43" w:rsidRPr="0074466E">
        <w:t>8</w:t>
      </w:r>
      <w:r w:rsidR="003B65D8" w:rsidRPr="0074466E">
        <w:t>5</w:t>
      </w:r>
      <w:r w:rsidRPr="0074466E">
        <w:rPr>
          <w:cs/>
        </w:rPr>
        <w:t xml:space="preserve"> ล้านบาท) ซึ่งรวมเป็นส่วนหนึ่งของผลการดำเนินงานของกลุ่มบริษัท ฝ่ายบริหารคาดว่าหากกลุ่มบริษัทได้มีการซื้อธุรกิจตั้งแต่วันที่ </w:t>
      </w:r>
      <w:r w:rsidR="00D52C0E" w:rsidRPr="0074466E">
        <w:t>1</w:t>
      </w:r>
      <w:r w:rsidRPr="0074466E">
        <w:rPr>
          <w:cs/>
        </w:rPr>
        <w:t xml:space="preserve"> มกราคม </w:t>
      </w:r>
      <w:r w:rsidR="00DE3F43" w:rsidRPr="0074466E">
        <w:t>2563</w:t>
      </w:r>
      <w:r w:rsidRPr="0074466E">
        <w:rPr>
          <w:cs/>
        </w:rPr>
        <w:t xml:space="preserve"> จะมีรายได้รวมเพิ่มขึ้นจำนวน </w:t>
      </w:r>
      <w:r w:rsidR="00DE3F43" w:rsidRPr="0074466E">
        <w:t>25</w:t>
      </w:r>
      <w:r w:rsidRPr="0074466E" w:rsidDel="006A3153">
        <w:rPr>
          <w:cs/>
        </w:rPr>
        <w:t xml:space="preserve"> </w:t>
      </w:r>
      <w:r w:rsidRPr="0074466E">
        <w:rPr>
          <w:cs/>
        </w:rPr>
        <w:t>ล้านบาท และขาดทุนรวมจากผลการดำเนินงานปกติสำหรับ</w:t>
      </w:r>
      <w:r w:rsidR="00EC300E" w:rsidRPr="0074466E">
        <w:rPr>
          <w:rFonts w:hint="cs"/>
          <w:cs/>
        </w:rPr>
        <w:t>ปี</w:t>
      </w:r>
      <w:r w:rsidRPr="0074466E">
        <w:rPr>
          <w:cs/>
        </w:rPr>
        <w:t xml:space="preserve">สิ้นสุดวันที่ </w:t>
      </w:r>
      <w:r w:rsidR="00DE3F43" w:rsidRPr="0074466E">
        <w:t>3</w:t>
      </w:r>
      <w:r w:rsidR="00D52C0E" w:rsidRPr="0074466E">
        <w:t>1</w:t>
      </w:r>
      <w:r w:rsidRPr="0074466E">
        <w:rPr>
          <w:cs/>
        </w:rPr>
        <w:t xml:space="preserve"> </w:t>
      </w:r>
      <w:r w:rsidR="00EC300E" w:rsidRPr="0074466E">
        <w:rPr>
          <w:rFonts w:hint="cs"/>
          <w:cs/>
        </w:rPr>
        <w:t>ธันวาคม</w:t>
      </w:r>
      <w:r w:rsidRPr="0074466E">
        <w:rPr>
          <w:cs/>
        </w:rPr>
        <w:t xml:space="preserve"> </w:t>
      </w:r>
      <w:r w:rsidR="00DE3F43" w:rsidRPr="0074466E">
        <w:t>2563</w:t>
      </w:r>
      <w:r w:rsidRPr="0074466E">
        <w:rPr>
          <w:cs/>
        </w:rPr>
        <w:t xml:space="preserve"> เพิ่มขึ้นจำนวน</w:t>
      </w:r>
      <w:r w:rsidRPr="0074466E">
        <w:rPr>
          <w:rFonts w:hint="cs"/>
          <w:cs/>
        </w:rPr>
        <w:t xml:space="preserve"> </w:t>
      </w:r>
      <w:r w:rsidR="00DE3F43" w:rsidRPr="0074466E">
        <w:t>2</w:t>
      </w:r>
      <w:r w:rsidRPr="0074466E" w:rsidDel="00DF760A">
        <w:rPr>
          <w:cs/>
        </w:rPr>
        <w:t xml:space="preserve"> </w:t>
      </w:r>
      <w:r w:rsidRPr="0074466E">
        <w:rPr>
          <w:cs/>
        </w:rPr>
        <w:t xml:space="preserve">ล้านบาท ในการกำหนดมูลค่าดังกล่าวฝ่ายบริหารใช้สมมติฐานในการปรับปรุงมูลค่ายุติธรรม โดยถือเสมือนว่าการรวมกิจการที่เกิดขึ้นในระหว่างงวดนั้นได้เกิดขึ้นตั้งแต่วันที่ </w:t>
      </w:r>
      <w:r w:rsidR="00D52C0E" w:rsidRPr="0074466E">
        <w:t>1</w:t>
      </w:r>
      <w:r w:rsidRPr="0074466E">
        <w:rPr>
          <w:cs/>
        </w:rPr>
        <w:t xml:space="preserve"> มกราคม </w:t>
      </w:r>
      <w:r w:rsidR="00DE3F43" w:rsidRPr="0074466E">
        <w:t>2563</w:t>
      </w:r>
    </w:p>
    <w:p w14:paraId="3602C314" w14:textId="77777777" w:rsidR="00867C3C" w:rsidRPr="0074466E" w:rsidRDefault="00867C3C" w:rsidP="00867C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</w:pPr>
    </w:p>
    <w:p w14:paraId="2302956F" w14:textId="77777777" w:rsidR="00867C3C" w:rsidRPr="0074466E" w:rsidRDefault="00867C3C" w:rsidP="00867C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</w:pPr>
      <w:r w:rsidRPr="0074466E">
        <w:rPr>
          <w:cs/>
        </w:rPr>
        <w:t>ผู้บริหารเชื่อว่าการซื้อธุรกิจครั้งนี้จะทำให้กลุ่มบริษัทสามารถเพิ่มศักยภาพของกลุ่มบริษัทในการขยายการลงทุน พัฒนา และบริหารโรงไฟฟ้าพลังงานสะอาดในแถบภูมิภาคเอเชีย</w:t>
      </w:r>
    </w:p>
    <w:p w14:paraId="352B7B85" w14:textId="77777777" w:rsidR="00867C3C" w:rsidRPr="0074466E" w:rsidRDefault="00867C3C" w:rsidP="00867C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</w:pPr>
    </w:p>
    <w:p w14:paraId="602E7FFF" w14:textId="5A611560" w:rsidR="00867C3C" w:rsidRPr="0074466E" w:rsidRDefault="00867C3C" w:rsidP="00867C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</w:pPr>
      <w:r w:rsidRPr="0074466E">
        <w:rPr>
          <w:cs/>
        </w:rPr>
        <w:t xml:space="preserve">กลุ่มบริษัทได้จ้างผู้ประเมินราคาอิสระเพื่อหามูลค่ายุติธรรมของสินทรัพย์และหนี้สินที่ได้มา ณ วันที่ซื้อ </w:t>
      </w:r>
    </w:p>
    <w:p w14:paraId="2B957261" w14:textId="4BF1B203" w:rsidR="00867C3C" w:rsidRPr="0074466E" w:rsidRDefault="00867C3C" w:rsidP="00867C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cs/>
        </w:rPr>
      </w:pPr>
    </w:p>
    <w:p w14:paraId="1F51C763" w14:textId="77777777" w:rsidR="00867C3C" w:rsidRPr="0074466E" w:rsidRDefault="00867C3C" w:rsidP="00867C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</w:pPr>
      <w:r w:rsidRPr="0074466E">
        <w:rPr>
          <w:rFonts w:hint="cs"/>
          <w:cs/>
        </w:rPr>
        <w:t>ข้อมูลของ</w:t>
      </w:r>
      <w:r w:rsidRPr="0074466E">
        <w:rPr>
          <w:cs/>
        </w:rPr>
        <w:t>สิ่งตอบแทนทั้งหมดที่โอนให้และมูลค่าที่รับรู้ ณ วันที่ซื้อสำหรับสินทรัพย์ที่ได้มาและหนี้สินที่รับมาแต่ละประเภทที่สำคัญ มีดังนี้</w:t>
      </w:r>
    </w:p>
    <w:p w14:paraId="7FC7061F" w14:textId="77777777" w:rsidR="0082494C" w:rsidRPr="0074466E" w:rsidRDefault="0082494C" w:rsidP="00867C3C">
      <w:pPr>
        <w:spacing w:line="240" w:lineRule="auto"/>
        <w:ind w:left="630"/>
        <w:rPr>
          <w:sz w:val="32"/>
          <w:szCs w:val="32"/>
        </w:rPr>
      </w:pPr>
    </w:p>
    <w:p w14:paraId="7A7AE5E2" w14:textId="77777777" w:rsidR="00867C3C" w:rsidRPr="0074466E" w:rsidRDefault="00867C3C" w:rsidP="00867C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i/>
          <w:iCs/>
        </w:rPr>
      </w:pPr>
      <w:r w:rsidRPr="0074466E">
        <w:rPr>
          <w:i/>
          <w:iCs/>
          <w:cs/>
        </w:rPr>
        <w:t>สิ่งตอบแทนที่โอนให้</w:t>
      </w:r>
    </w:p>
    <w:tbl>
      <w:tblPr>
        <w:tblW w:w="9318" w:type="dxa"/>
        <w:tblInd w:w="360" w:type="dxa"/>
        <w:tblLook w:val="01E0" w:firstRow="1" w:lastRow="1" w:firstColumn="1" w:lastColumn="1" w:noHBand="0" w:noVBand="0"/>
      </w:tblPr>
      <w:tblGrid>
        <w:gridCol w:w="5310"/>
        <w:gridCol w:w="270"/>
        <w:gridCol w:w="1008"/>
        <w:gridCol w:w="540"/>
        <w:gridCol w:w="2190"/>
      </w:tblGrid>
      <w:tr w:rsidR="00867C3C" w:rsidRPr="0074466E" w14:paraId="21E5655F" w14:textId="77777777" w:rsidTr="00AF7396">
        <w:trPr>
          <w:tblHeader/>
        </w:trPr>
        <w:tc>
          <w:tcPr>
            <w:tcW w:w="5310" w:type="dxa"/>
          </w:tcPr>
          <w:p w14:paraId="57D20D94" w14:textId="77777777" w:rsidR="00867C3C" w:rsidRPr="0074466E" w:rsidRDefault="00867C3C" w:rsidP="00A27797">
            <w:pPr>
              <w:ind w:left="-610" w:firstLine="700"/>
            </w:pPr>
          </w:p>
        </w:tc>
        <w:tc>
          <w:tcPr>
            <w:tcW w:w="270" w:type="dxa"/>
          </w:tcPr>
          <w:p w14:paraId="305FD7FC" w14:textId="77777777" w:rsidR="00867C3C" w:rsidRPr="0074466E" w:rsidRDefault="00867C3C" w:rsidP="00A27797">
            <w:pPr>
              <w:jc w:val="center"/>
            </w:pPr>
          </w:p>
        </w:tc>
        <w:tc>
          <w:tcPr>
            <w:tcW w:w="1008" w:type="dxa"/>
          </w:tcPr>
          <w:p w14:paraId="67EDA3A1" w14:textId="77777777" w:rsidR="00867C3C" w:rsidRPr="0074466E" w:rsidRDefault="00867C3C" w:rsidP="00A27797">
            <w:pPr>
              <w:jc w:val="center"/>
            </w:pPr>
          </w:p>
        </w:tc>
        <w:tc>
          <w:tcPr>
            <w:tcW w:w="540" w:type="dxa"/>
          </w:tcPr>
          <w:p w14:paraId="22AB4376" w14:textId="77777777" w:rsidR="00867C3C" w:rsidRPr="0074466E" w:rsidRDefault="00867C3C" w:rsidP="00A27797">
            <w:pPr>
              <w:jc w:val="center"/>
            </w:pPr>
          </w:p>
        </w:tc>
        <w:tc>
          <w:tcPr>
            <w:tcW w:w="2190" w:type="dxa"/>
          </w:tcPr>
          <w:p w14:paraId="1F47D5E5" w14:textId="626A230E" w:rsidR="00867C3C" w:rsidRPr="0074466E" w:rsidRDefault="006F7B32" w:rsidP="00A27797">
            <w:pPr>
              <w:jc w:val="center"/>
              <w:rPr>
                <w:b/>
                <w:bCs/>
                <w:cs/>
              </w:rPr>
            </w:pPr>
            <w:r w:rsidRPr="0074466E">
              <w:rPr>
                <w:b/>
                <w:bCs/>
                <w:cs/>
              </w:rPr>
              <w:t>มูลค่า</w:t>
            </w:r>
            <w:r w:rsidRPr="0074466E">
              <w:rPr>
                <w:rFonts w:hint="cs"/>
                <w:b/>
                <w:bCs/>
                <w:cs/>
              </w:rPr>
              <w:t>ยุติธรรม</w:t>
            </w:r>
          </w:p>
        </w:tc>
      </w:tr>
      <w:tr w:rsidR="00867C3C" w:rsidRPr="0074466E" w14:paraId="0AA53589" w14:textId="77777777" w:rsidTr="00AF7396">
        <w:trPr>
          <w:tblHeader/>
        </w:trPr>
        <w:tc>
          <w:tcPr>
            <w:tcW w:w="5310" w:type="dxa"/>
          </w:tcPr>
          <w:p w14:paraId="786EA34F" w14:textId="77777777" w:rsidR="00867C3C" w:rsidRPr="0074466E" w:rsidRDefault="00867C3C" w:rsidP="00A27797"/>
        </w:tc>
        <w:tc>
          <w:tcPr>
            <w:tcW w:w="270" w:type="dxa"/>
          </w:tcPr>
          <w:p w14:paraId="477BF793" w14:textId="77777777" w:rsidR="00867C3C" w:rsidRPr="0074466E" w:rsidRDefault="00867C3C" w:rsidP="00A27797">
            <w:pPr>
              <w:jc w:val="both"/>
            </w:pPr>
          </w:p>
        </w:tc>
        <w:tc>
          <w:tcPr>
            <w:tcW w:w="1008" w:type="dxa"/>
          </w:tcPr>
          <w:p w14:paraId="79D58F33" w14:textId="77777777" w:rsidR="00867C3C" w:rsidRPr="0074466E" w:rsidRDefault="00867C3C" w:rsidP="00A27797">
            <w:pPr>
              <w:jc w:val="center"/>
            </w:pPr>
          </w:p>
        </w:tc>
        <w:tc>
          <w:tcPr>
            <w:tcW w:w="540" w:type="dxa"/>
          </w:tcPr>
          <w:p w14:paraId="10E39EB4" w14:textId="77777777" w:rsidR="00867C3C" w:rsidRPr="0074466E" w:rsidRDefault="00867C3C" w:rsidP="00A27797">
            <w:pPr>
              <w:tabs>
                <w:tab w:val="decimal" w:pos="1152"/>
              </w:tabs>
            </w:pPr>
          </w:p>
        </w:tc>
        <w:tc>
          <w:tcPr>
            <w:tcW w:w="2190" w:type="dxa"/>
          </w:tcPr>
          <w:p w14:paraId="074C0695" w14:textId="77777777" w:rsidR="00867C3C" w:rsidRPr="0074466E" w:rsidRDefault="00867C3C" w:rsidP="00A27797">
            <w:pPr>
              <w:jc w:val="center"/>
              <w:rPr>
                <w:i/>
                <w:iCs/>
              </w:rPr>
            </w:pPr>
            <w:r w:rsidRPr="0074466E">
              <w:rPr>
                <w:i/>
                <w:iCs/>
                <w:cs/>
              </w:rPr>
              <w:t>(ล้านบาท)</w:t>
            </w:r>
          </w:p>
        </w:tc>
      </w:tr>
      <w:tr w:rsidR="00AF7396" w:rsidRPr="0074466E" w14:paraId="676B204D" w14:textId="77777777" w:rsidTr="00AF7396">
        <w:tc>
          <w:tcPr>
            <w:tcW w:w="5310" w:type="dxa"/>
          </w:tcPr>
          <w:p w14:paraId="6857E57C" w14:textId="77777777" w:rsidR="00AF7396" w:rsidRPr="0074466E" w:rsidRDefault="00AF7396" w:rsidP="00AF7396">
            <w:pPr>
              <w:spacing w:line="240" w:lineRule="auto"/>
              <w:ind w:firstLine="90"/>
            </w:pPr>
            <w:r w:rsidRPr="0074466E">
              <w:rPr>
                <w:cs/>
              </w:rPr>
              <w:t>เงินสด</w:t>
            </w:r>
          </w:p>
        </w:tc>
        <w:tc>
          <w:tcPr>
            <w:tcW w:w="270" w:type="dxa"/>
          </w:tcPr>
          <w:p w14:paraId="0F0BA8E1" w14:textId="77777777" w:rsidR="00AF7396" w:rsidRPr="0074466E" w:rsidRDefault="00AF7396" w:rsidP="00AF7396">
            <w:pPr>
              <w:jc w:val="both"/>
            </w:pPr>
          </w:p>
        </w:tc>
        <w:tc>
          <w:tcPr>
            <w:tcW w:w="1008" w:type="dxa"/>
          </w:tcPr>
          <w:p w14:paraId="4D5A899E" w14:textId="77777777" w:rsidR="00AF7396" w:rsidRPr="0074466E" w:rsidRDefault="00AF7396" w:rsidP="00AF7396">
            <w:pPr>
              <w:tabs>
                <w:tab w:val="decimal" w:pos="1152"/>
              </w:tabs>
            </w:pPr>
          </w:p>
        </w:tc>
        <w:tc>
          <w:tcPr>
            <w:tcW w:w="540" w:type="dxa"/>
          </w:tcPr>
          <w:p w14:paraId="255E4FFC" w14:textId="77777777" w:rsidR="00AF7396" w:rsidRPr="0074466E" w:rsidRDefault="00AF7396" w:rsidP="00AF7396">
            <w:pPr>
              <w:tabs>
                <w:tab w:val="decimal" w:pos="1152"/>
              </w:tabs>
            </w:pPr>
          </w:p>
        </w:tc>
        <w:tc>
          <w:tcPr>
            <w:tcW w:w="2190" w:type="dxa"/>
          </w:tcPr>
          <w:p w14:paraId="2E2F4B5E" w14:textId="33E52B18" w:rsidR="00AF7396" w:rsidRPr="0074466E" w:rsidRDefault="00DE3F43" w:rsidP="00AF7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58"/>
              </w:tabs>
              <w:spacing w:line="240" w:lineRule="auto"/>
              <w:ind w:left="-60" w:right="70"/>
            </w:pPr>
            <w:r w:rsidRPr="0074466E">
              <w:t>3</w:t>
            </w:r>
            <w:r w:rsidR="00AF7396" w:rsidRPr="0074466E">
              <w:t>,</w:t>
            </w:r>
            <w:r w:rsidRPr="0074466E">
              <w:t>549</w:t>
            </w:r>
          </w:p>
        </w:tc>
      </w:tr>
    </w:tbl>
    <w:p w14:paraId="0A78BB33" w14:textId="77777777" w:rsidR="00867C3C" w:rsidRPr="0074466E" w:rsidRDefault="00867C3C" w:rsidP="00867C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right="-27"/>
        <w:jc w:val="thaiDistribute"/>
      </w:pPr>
    </w:p>
    <w:p w14:paraId="54B25D1B" w14:textId="2A5051A2" w:rsidR="00867C3C" w:rsidRPr="0074466E" w:rsidRDefault="00867C3C" w:rsidP="00867C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</w:pPr>
      <w:r w:rsidRPr="0074466E">
        <w:rPr>
          <w:cs/>
        </w:rPr>
        <w:t xml:space="preserve">ณ วันที่ </w:t>
      </w:r>
      <w:r w:rsidR="00DE3F43" w:rsidRPr="0074466E">
        <w:t>3</w:t>
      </w:r>
      <w:r w:rsidR="00D52C0E" w:rsidRPr="0074466E">
        <w:t>1</w:t>
      </w:r>
      <w:r w:rsidRPr="0074466E">
        <w:rPr>
          <w:cs/>
        </w:rPr>
        <w:t xml:space="preserve"> </w:t>
      </w:r>
      <w:r w:rsidRPr="0074466E">
        <w:rPr>
          <w:rFonts w:hint="cs"/>
          <w:cs/>
        </w:rPr>
        <w:t>ธันวาคม</w:t>
      </w:r>
      <w:r w:rsidRPr="0074466E">
        <w:rPr>
          <w:cs/>
        </w:rPr>
        <w:t xml:space="preserve"> </w:t>
      </w:r>
      <w:r w:rsidR="00DE3F43" w:rsidRPr="0074466E">
        <w:t>2563</w:t>
      </w:r>
      <w:r w:rsidRPr="0074466E">
        <w:rPr>
          <w:cs/>
        </w:rPr>
        <w:t xml:space="preserve"> กลุ่มบริษัทได้ชำระเงินเป็นจำนวน </w:t>
      </w:r>
      <w:r w:rsidR="00D52C0E" w:rsidRPr="0074466E">
        <w:t>11</w:t>
      </w:r>
      <w:r w:rsidR="00DE3F43" w:rsidRPr="0074466E">
        <w:t>3</w:t>
      </w:r>
      <w:r w:rsidRPr="0074466E">
        <w:rPr>
          <w:cs/>
        </w:rPr>
        <w:t xml:space="preserve"> ล้านเหรียญสหรัฐฯ (ประมาณ </w:t>
      </w:r>
      <w:r w:rsidR="00DE3F43" w:rsidRPr="0074466E">
        <w:t>3</w:t>
      </w:r>
      <w:r w:rsidR="00AA570E" w:rsidRPr="0074466E">
        <w:t>,</w:t>
      </w:r>
      <w:r w:rsidR="00DE3F43" w:rsidRPr="0074466E">
        <w:t>58</w:t>
      </w:r>
      <w:r w:rsidR="00D52C0E" w:rsidRPr="0074466E">
        <w:t>1</w:t>
      </w:r>
      <w:r w:rsidRPr="0074466E">
        <w:rPr>
          <w:cs/>
        </w:rPr>
        <w:t xml:space="preserve"> ล้านบาท) ซึ่งเมื่อรวมกับรายการปรับปรุงชำระคืนเงินทุนหมุนเวียนสุทธิ และรายได้จากการประกอบธุรกิจของ </w:t>
      </w:r>
      <w:r w:rsidRPr="0074466E">
        <w:t xml:space="preserve">Nam San </w:t>
      </w:r>
      <w:r w:rsidR="00DE3F43" w:rsidRPr="0074466E">
        <w:t>3</w:t>
      </w:r>
      <w:r w:rsidRPr="0074466E">
        <w:t xml:space="preserve">B </w:t>
      </w:r>
      <w:r w:rsidRPr="0074466E">
        <w:rPr>
          <w:cs/>
        </w:rPr>
        <w:t>ณ วันเข้าซื้อกิจการที่เป็นส่วนของผู้ขาย รวมเป็นสิ่งตอบแทนที่โอนให้สุทธิเป็นจำนวนเงิน</w:t>
      </w:r>
      <w:r w:rsidRPr="0074466E">
        <w:rPr>
          <w:rFonts w:hint="cs"/>
          <w:cs/>
        </w:rPr>
        <w:t xml:space="preserve"> </w:t>
      </w:r>
      <w:r w:rsidR="00D52C0E" w:rsidRPr="0074466E">
        <w:t>11</w:t>
      </w:r>
      <w:r w:rsidR="00DE3F43" w:rsidRPr="0074466E">
        <w:t>2</w:t>
      </w:r>
      <w:r w:rsidRPr="0074466E">
        <w:rPr>
          <w:cs/>
        </w:rPr>
        <w:t xml:space="preserve"> ล้านเหรียญสหรัฐฯ (ประมาณ </w:t>
      </w:r>
      <w:r w:rsidR="00DE3F43" w:rsidRPr="0074466E">
        <w:t>3</w:t>
      </w:r>
      <w:r w:rsidRPr="0074466E">
        <w:t>,</w:t>
      </w:r>
      <w:r w:rsidR="00DE3F43" w:rsidRPr="0074466E">
        <w:t>549</w:t>
      </w:r>
      <w:r w:rsidRPr="0074466E">
        <w:rPr>
          <w:cs/>
        </w:rPr>
        <w:t xml:space="preserve"> ล้านบาท)</w:t>
      </w:r>
    </w:p>
    <w:p w14:paraId="59AABCE2" w14:textId="77777777" w:rsidR="00867C3C" w:rsidRPr="0074466E" w:rsidRDefault="00867C3C" w:rsidP="00867C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</w:pPr>
    </w:p>
    <w:p w14:paraId="061D0F69" w14:textId="77777777" w:rsidR="00867C3C" w:rsidRPr="0074466E" w:rsidRDefault="00867C3C" w:rsidP="00867C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i/>
          <w:iCs/>
        </w:rPr>
      </w:pPr>
      <w:r w:rsidRPr="0074466E">
        <w:rPr>
          <w:i/>
          <w:iCs/>
          <w:cs/>
        </w:rPr>
        <w:t>สินทรัพย์ที่ได้มาและหนี้สินที่รับมา</w:t>
      </w:r>
    </w:p>
    <w:tbl>
      <w:tblPr>
        <w:tblW w:w="9138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3943"/>
        <w:gridCol w:w="1551"/>
        <w:gridCol w:w="273"/>
        <w:gridCol w:w="1550"/>
        <w:gridCol w:w="270"/>
        <w:gridCol w:w="1551"/>
      </w:tblGrid>
      <w:tr w:rsidR="00867C3C" w:rsidRPr="0074466E" w14:paraId="3C673890" w14:textId="77777777" w:rsidTr="00EC300E">
        <w:trPr>
          <w:trHeight w:val="274"/>
          <w:tblHeader/>
        </w:trPr>
        <w:tc>
          <w:tcPr>
            <w:tcW w:w="3943" w:type="dxa"/>
          </w:tcPr>
          <w:p w14:paraId="23E4D270" w14:textId="77777777" w:rsidR="00867C3C" w:rsidRPr="0074466E" w:rsidRDefault="00867C3C" w:rsidP="00A27797">
            <w:pPr>
              <w:spacing w:line="240" w:lineRule="auto"/>
            </w:pPr>
          </w:p>
        </w:tc>
        <w:tc>
          <w:tcPr>
            <w:tcW w:w="1551" w:type="dxa"/>
          </w:tcPr>
          <w:p w14:paraId="1C69DB5F" w14:textId="77777777" w:rsidR="00867C3C" w:rsidRPr="0074466E" w:rsidRDefault="00867C3C" w:rsidP="00A27797">
            <w:pPr>
              <w:spacing w:line="240" w:lineRule="auto"/>
              <w:jc w:val="center"/>
              <w:rPr>
                <w:b/>
                <w:bCs/>
                <w:cs/>
              </w:rPr>
            </w:pPr>
            <w:r w:rsidRPr="0074466E">
              <w:rPr>
                <w:b/>
                <w:bCs/>
                <w:cs/>
              </w:rPr>
              <w:t>มูลค่าตามบัญชี</w:t>
            </w:r>
          </w:p>
        </w:tc>
        <w:tc>
          <w:tcPr>
            <w:tcW w:w="273" w:type="dxa"/>
          </w:tcPr>
          <w:p w14:paraId="24118655" w14:textId="77777777" w:rsidR="00867C3C" w:rsidRPr="0074466E" w:rsidRDefault="00867C3C" w:rsidP="00A27797">
            <w:pPr>
              <w:spacing w:line="240" w:lineRule="auto"/>
              <w:jc w:val="center"/>
              <w:rPr>
                <w:b/>
                <w:bCs/>
                <w:cs/>
              </w:rPr>
            </w:pPr>
          </w:p>
        </w:tc>
        <w:tc>
          <w:tcPr>
            <w:tcW w:w="1550" w:type="dxa"/>
          </w:tcPr>
          <w:p w14:paraId="4F5B34E8" w14:textId="77777777" w:rsidR="00867C3C" w:rsidRPr="0074466E" w:rsidRDefault="00867C3C" w:rsidP="00A27797">
            <w:pPr>
              <w:spacing w:line="240" w:lineRule="auto"/>
              <w:jc w:val="center"/>
              <w:rPr>
                <w:b/>
                <w:bCs/>
                <w:cs/>
              </w:rPr>
            </w:pPr>
            <w:r w:rsidRPr="0074466E">
              <w:rPr>
                <w:b/>
                <w:bCs/>
                <w:cs/>
              </w:rPr>
              <w:t>รายการปรับปรุง</w:t>
            </w:r>
          </w:p>
        </w:tc>
        <w:tc>
          <w:tcPr>
            <w:tcW w:w="270" w:type="dxa"/>
          </w:tcPr>
          <w:p w14:paraId="790993CD" w14:textId="77777777" w:rsidR="00867C3C" w:rsidRPr="0074466E" w:rsidRDefault="00867C3C" w:rsidP="00A27797">
            <w:pPr>
              <w:spacing w:line="240" w:lineRule="auto"/>
              <w:jc w:val="center"/>
              <w:rPr>
                <w:b/>
                <w:bCs/>
                <w:cs/>
              </w:rPr>
            </w:pPr>
          </w:p>
        </w:tc>
        <w:tc>
          <w:tcPr>
            <w:tcW w:w="1551" w:type="dxa"/>
          </w:tcPr>
          <w:p w14:paraId="7F781269" w14:textId="33513086" w:rsidR="00867C3C" w:rsidRPr="0074466E" w:rsidRDefault="00867C3C" w:rsidP="00A27797">
            <w:pPr>
              <w:spacing w:line="240" w:lineRule="auto"/>
              <w:jc w:val="center"/>
              <w:rPr>
                <w:b/>
                <w:bCs/>
                <w:cs/>
              </w:rPr>
            </w:pPr>
            <w:r w:rsidRPr="0074466E">
              <w:rPr>
                <w:b/>
                <w:bCs/>
                <w:cs/>
              </w:rPr>
              <w:t>มูลค่า</w:t>
            </w:r>
            <w:r w:rsidR="006F7B32" w:rsidRPr="0074466E">
              <w:rPr>
                <w:rFonts w:hint="cs"/>
                <w:b/>
                <w:bCs/>
                <w:cs/>
              </w:rPr>
              <w:t>ยุติธรรม</w:t>
            </w:r>
          </w:p>
        </w:tc>
      </w:tr>
      <w:tr w:rsidR="00867C3C" w:rsidRPr="0074466E" w14:paraId="69EEE7EB" w14:textId="77777777" w:rsidTr="00EC300E">
        <w:trPr>
          <w:trHeight w:val="274"/>
          <w:tblHeader/>
        </w:trPr>
        <w:tc>
          <w:tcPr>
            <w:tcW w:w="3943" w:type="dxa"/>
          </w:tcPr>
          <w:p w14:paraId="5EF1ADE0" w14:textId="77777777" w:rsidR="00867C3C" w:rsidRPr="0074466E" w:rsidRDefault="00867C3C" w:rsidP="00A27797">
            <w:pPr>
              <w:spacing w:line="240" w:lineRule="auto"/>
            </w:pPr>
          </w:p>
        </w:tc>
        <w:tc>
          <w:tcPr>
            <w:tcW w:w="5195" w:type="dxa"/>
            <w:gridSpan w:val="5"/>
          </w:tcPr>
          <w:p w14:paraId="78A841BD" w14:textId="77777777" w:rsidR="00867C3C" w:rsidRPr="0074466E" w:rsidRDefault="00867C3C" w:rsidP="00A27797">
            <w:pPr>
              <w:spacing w:line="240" w:lineRule="auto"/>
              <w:ind w:right="-108"/>
              <w:jc w:val="center"/>
              <w:rPr>
                <w:i/>
                <w:iCs/>
              </w:rPr>
            </w:pPr>
            <w:r w:rsidRPr="0074466E">
              <w:rPr>
                <w:i/>
                <w:iCs/>
                <w:cs/>
              </w:rPr>
              <w:t>(ล้านบาท)</w:t>
            </w:r>
          </w:p>
        </w:tc>
      </w:tr>
      <w:tr w:rsidR="00EC300E" w:rsidRPr="0074466E" w14:paraId="00A633D8" w14:textId="77777777" w:rsidTr="00EC300E">
        <w:trPr>
          <w:trHeight w:val="274"/>
        </w:trPr>
        <w:tc>
          <w:tcPr>
            <w:tcW w:w="3943" w:type="dxa"/>
          </w:tcPr>
          <w:p w14:paraId="0D4410BE" w14:textId="77777777" w:rsidR="00EC300E" w:rsidRPr="0074466E" w:rsidRDefault="00EC300E" w:rsidP="00EC300E">
            <w:pPr>
              <w:spacing w:line="240" w:lineRule="auto"/>
              <w:ind w:firstLine="90"/>
            </w:pPr>
            <w:r w:rsidRPr="0074466E">
              <w:rPr>
                <w:cs/>
              </w:rPr>
              <w:t>ลูกหนี้การค้า</w:t>
            </w:r>
          </w:p>
        </w:tc>
        <w:tc>
          <w:tcPr>
            <w:tcW w:w="1551" w:type="dxa"/>
            <w:vAlign w:val="bottom"/>
          </w:tcPr>
          <w:p w14:paraId="074311DC" w14:textId="2DF1BF61" w:rsidR="00EC300E" w:rsidRPr="0074466E" w:rsidRDefault="00EC300E" w:rsidP="00EC3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decimal" w:pos="1185"/>
              </w:tabs>
              <w:spacing w:line="240" w:lineRule="auto"/>
            </w:pPr>
            <w:r w:rsidRPr="0074466E">
              <w:tab/>
            </w:r>
            <w:r w:rsidR="00DE3F43" w:rsidRPr="0074466E">
              <w:t>25</w:t>
            </w:r>
          </w:p>
        </w:tc>
        <w:tc>
          <w:tcPr>
            <w:tcW w:w="273" w:type="dxa"/>
          </w:tcPr>
          <w:p w14:paraId="3310C751" w14:textId="77777777" w:rsidR="00EC300E" w:rsidRPr="0074466E" w:rsidRDefault="00EC300E" w:rsidP="00EC300E">
            <w:pPr>
              <w:tabs>
                <w:tab w:val="clear" w:pos="1871"/>
                <w:tab w:val="decimal" w:pos="1880"/>
              </w:tabs>
              <w:spacing w:line="240" w:lineRule="auto"/>
              <w:jc w:val="right"/>
            </w:pPr>
          </w:p>
        </w:tc>
        <w:tc>
          <w:tcPr>
            <w:tcW w:w="1550" w:type="dxa"/>
          </w:tcPr>
          <w:p w14:paraId="25BB3037" w14:textId="02533D0E" w:rsidR="00EC300E" w:rsidRPr="0074466E" w:rsidRDefault="00EC300E" w:rsidP="00EC3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decimal" w:pos="1185"/>
              </w:tabs>
              <w:spacing w:line="240" w:lineRule="auto"/>
            </w:pPr>
            <w:r w:rsidRPr="0074466E">
              <w:tab/>
            </w:r>
            <w:r w:rsidRPr="0074466E">
              <w:rPr>
                <w:cs/>
              </w:rPr>
              <w:t>-</w:t>
            </w:r>
          </w:p>
        </w:tc>
        <w:tc>
          <w:tcPr>
            <w:tcW w:w="270" w:type="dxa"/>
          </w:tcPr>
          <w:p w14:paraId="193573E4" w14:textId="77777777" w:rsidR="00EC300E" w:rsidRPr="0074466E" w:rsidRDefault="00EC300E" w:rsidP="00EC300E">
            <w:pPr>
              <w:tabs>
                <w:tab w:val="decimal" w:pos="1512"/>
              </w:tabs>
              <w:spacing w:line="240" w:lineRule="auto"/>
              <w:jc w:val="right"/>
            </w:pPr>
          </w:p>
        </w:tc>
        <w:tc>
          <w:tcPr>
            <w:tcW w:w="1551" w:type="dxa"/>
            <w:vAlign w:val="bottom"/>
          </w:tcPr>
          <w:p w14:paraId="32ABB75D" w14:textId="110B6704" w:rsidR="00EC300E" w:rsidRPr="0074466E" w:rsidRDefault="00EC300E" w:rsidP="00EC3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decimal" w:pos="1185"/>
              </w:tabs>
              <w:spacing w:line="240" w:lineRule="auto"/>
            </w:pPr>
            <w:r w:rsidRPr="0074466E">
              <w:tab/>
            </w:r>
            <w:r w:rsidR="00DE3F43" w:rsidRPr="0074466E">
              <w:t>25</w:t>
            </w:r>
          </w:p>
        </w:tc>
      </w:tr>
      <w:tr w:rsidR="00EC300E" w:rsidRPr="0074466E" w14:paraId="312FB6D8" w14:textId="77777777" w:rsidTr="00EC300E">
        <w:trPr>
          <w:trHeight w:val="274"/>
        </w:trPr>
        <w:tc>
          <w:tcPr>
            <w:tcW w:w="3943" w:type="dxa"/>
          </w:tcPr>
          <w:p w14:paraId="031F9CC5" w14:textId="77777777" w:rsidR="00EC300E" w:rsidRPr="0074466E" w:rsidRDefault="00EC300E" w:rsidP="00EC300E">
            <w:pPr>
              <w:spacing w:line="240" w:lineRule="auto"/>
              <w:ind w:firstLine="90"/>
              <w:rPr>
                <w:b/>
                <w:bCs/>
                <w:i/>
                <w:iCs/>
              </w:rPr>
            </w:pPr>
            <w:r w:rsidRPr="0074466E">
              <w:rPr>
                <w:cs/>
              </w:rPr>
              <w:t>ที่ดิน อาคารและอุปกรณ์</w:t>
            </w:r>
          </w:p>
        </w:tc>
        <w:tc>
          <w:tcPr>
            <w:tcW w:w="1551" w:type="dxa"/>
            <w:vAlign w:val="bottom"/>
          </w:tcPr>
          <w:p w14:paraId="6ECDE6FD" w14:textId="6E6E8EE7" w:rsidR="00EC300E" w:rsidRPr="0074466E" w:rsidRDefault="00EC300E" w:rsidP="00EC3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decimal" w:pos="1185"/>
              </w:tabs>
              <w:spacing w:line="240" w:lineRule="auto"/>
            </w:pPr>
            <w:r w:rsidRPr="0074466E">
              <w:tab/>
            </w:r>
            <w:r w:rsidR="00D52C0E" w:rsidRPr="0074466E">
              <w:t>1</w:t>
            </w:r>
            <w:r w:rsidR="00DE3F43" w:rsidRPr="0074466E">
              <w:t>3</w:t>
            </w:r>
          </w:p>
        </w:tc>
        <w:tc>
          <w:tcPr>
            <w:tcW w:w="273" w:type="dxa"/>
          </w:tcPr>
          <w:p w14:paraId="6C2370CD" w14:textId="77777777" w:rsidR="00EC300E" w:rsidRPr="0074466E" w:rsidRDefault="00EC300E" w:rsidP="00EC300E">
            <w:pPr>
              <w:tabs>
                <w:tab w:val="clear" w:pos="1871"/>
                <w:tab w:val="decimal" w:pos="1880"/>
              </w:tabs>
              <w:spacing w:line="240" w:lineRule="auto"/>
              <w:jc w:val="right"/>
            </w:pPr>
          </w:p>
        </w:tc>
        <w:tc>
          <w:tcPr>
            <w:tcW w:w="1550" w:type="dxa"/>
          </w:tcPr>
          <w:p w14:paraId="26AB67ED" w14:textId="02456856" w:rsidR="00EC300E" w:rsidRPr="0074466E" w:rsidRDefault="00EC300E" w:rsidP="00EC3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decimal" w:pos="1185"/>
              </w:tabs>
              <w:spacing w:line="240" w:lineRule="auto"/>
            </w:pPr>
            <w:r w:rsidRPr="0074466E">
              <w:tab/>
            </w:r>
            <w:r w:rsidRPr="0074466E">
              <w:rPr>
                <w:cs/>
              </w:rPr>
              <w:t>-</w:t>
            </w:r>
          </w:p>
        </w:tc>
        <w:tc>
          <w:tcPr>
            <w:tcW w:w="270" w:type="dxa"/>
          </w:tcPr>
          <w:p w14:paraId="18BEC7E4" w14:textId="77777777" w:rsidR="00EC300E" w:rsidRPr="0074466E" w:rsidRDefault="00EC300E" w:rsidP="00EC300E">
            <w:pPr>
              <w:tabs>
                <w:tab w:val="decimal" w:pos="1512"/>
              </w:tabs>
              <w:spacing w:line="240" w:lineRule="auto"/>
              <w:jc w:val="right"/>
            </w:pPr>
          </w:p>
        </w:tc>
        <w:tc>
          <w:tcPr>
            <w:tcW w:w="1551" w:type="dxa"/>
            <w:vAlign w:val="bottom"/>
          </w:tcPr>
          <w:p w14:paraId="6A0732AB" w14:textId="4E424B60" w:rsidR="00EC300E" w:rsidRPr="0074466E" w:rsidRDefault="00EC300E" w:rsidP="00EC3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decimal" w:pos="1185"/>
              </w:tabs>
              <w:spacing w:line="240" w:lineRule="auto"/>
            </w:pPr>
            <w:r w:rsidRPr="0074466E">
              <w:tab/>
            </w:r>
            <w:r w:rsidR="00D52C0E" w:rsidRPr="0074466E">
              <w:t>1</w:t>
            </w:r>
            <w:r w:rsidR="00DE3F43" w:rsidRPr="0074466E">
              <w:t>3</w:t>
            </w:r>
          </w:p>
        </w:tc>
      </w:tr>
      <w:tr w:rsidR="00EC300E" w:rsidRPr="0074466E" w14:paraId="4926441A" w14:textId="77777777" w:rsidTr="00EC300E">
        <w:trPr>
          <w:trHeight w:val="274"/>
        </w:trPr>
        <w:tc>
          <w:tcPr>
            <w:tcW w:w="3943" w:type="dxa"/>
          </w:tcPr>
          <w:p w14:paraId="0E864574" w14:textId="77777777" w:rsidR="00EC300E" w:rsidRPr="0074466E" w:rsidRDefault="00EC300E" w:rsidP="00EC300E">
            <w:pPr>
              <w:spacing w:line="240" w:lineRule="auto"/>
              <w:ind w:firstLine="90"/>
              <w:rPr>
                <w:cs/>
              </w:rPr>
            </w:pPr>
            <w:r w:rsidRPr="0074466E">
              <w:rPr>
                <w:cs/>
              </w:rPr>
              <w:t>สินทรัพย์ไม่มีตัวตน</w:t>
            </w:r>
          </w:p>
        </w:tc>
        <w:tc>
          <w:tcPr>
            <w:tcW w:w="1551" w:type="dxa"/>
            <w:vAlign w:val="bottom"/>
          </w:tcPr>
          <w:p w14:paraId="50232378" w14:textId="5FD29C55" w:rsidR="00EC300E" w:rsidRPr="0074466E" w:rsidRDefault="00EC300E" w:rsidP="00EC3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decimal" w:pos="1185"/>
              </w:tabs>
              <w:spacing w:line="240" w:lineRule="auto"/>
            </w:pPr>
            <w:r w:rsidRPr="0074466E">
              <w:tab/>
            </w:r>
            <w:r w:rsidR="00DE3F43" w:rsidRPr="0074466E">
              <w:t>2</w:t>
            </w:r>
            <w:r w:rsidRPr="0074466E">
              <w:t>,</w:t>
            </w:r>
            <w:r w:rsidR="00DE3F43" w:rsidRPr="0074466E">
              <w:t>600</w:t>
            </w:r>
          </w:p>
        </w:tc>
        <w:tc>
          <w:tcPr>
            <w:tcW w:w="273" w:type="dxa"/>
          </w:tcPr>
          <w:p w14:paraId="6F149280" w14:textId="77777777" w:rsidR="00EC300E" w:rsidRPr="0074466E" w:rsidRDefault="00EC300E" w:rsidP="00EC300E">
            <w:pPr>
              <w:tabs>
                <w:tab w:val="clear" w:pos="1871"/>
                <w:tab w:val="decimal" w:pos="1880"/>
              </w:tabs>
              <w:spacing w:line="240" w:lineRule="auto"/>
              <w:jc w:val="right"/>
            </w:pPr>
          </w:p>
        </w:tc>
        <w:tc>
          <w:tcPr>
            <w:tcW w:w="1550" w:type="dxa"/>
          </w:tcPr>
          <w:p w14:paraId="03452586" w14:textId="7B8338D6" w:rsidR="00EC300E" w:rsidRPr="0074466E" w:rsidRDefault="00EC300E" w:rsidP="00EC3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decimal" w:pos="1185"/>
              </w:tabs>
              <w:spacing w:line="240" w:lineRule="auto"/>
            </w:pPr>
            <w:r w:rsidRPr="0074466E">
              <w:tab/>
            </w:r>
            <w:r w:rsidR="00DE3F43" w:rsidRPr="0074466E">
              <w:t>786</w:t>
            </w:r>
          </w:p>
        </w:tc>
        <w:tc>
          <w:tcPr>
            <w:tcW w:w="270" w:type="dxa"/>
          </w:tcPr>
          <w:p w14:paraId="0EBD4440" w14:textId="77777777" w:rsidR="00EC300E" w:rsidRPr="0074466E" w:rsidRDefault="00EC300E" w:rsidP="00EC300E">
            <w:pPr>
              <w:tabs>
                <w:tab w:val="decimal" w:pos="1512"/>
              </w:tabs>
              <w:spacing w:line="240" w:lineRule="auto"/>
              <w:jc w:val="right"/>
            </w:pPr>
          </w:p>
        </w:tc>
        <w:tc>
          <w:tcPr>
            <w:tcW w:w="1551" w:type="dxa"/>
            <w:vAlign w:val="bottom"/>
          </w:tcPr>
          <w:p w14:paraId="0DEFF212" w14:textId="4B27F53F" w:rsidR="00EC300E" w:rsidRPr="0074466E" w:rsidRDefault="00EC300E" w:rsidP="00EC3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decimal" w:pos="1185"/>
              </w:tabs>
              <w:spacing w:line="240" w:lineRule="auto"/>
            </w:pPr>
            <w:r w:rsidRPr="0074466E">
              <w:tab/>
            </w:r>
            <w:r w:rsidR="00DE3F43" w:rsidRPr="0074466E">
              <w:t>3</w:t>
            </w:r>
            <w:r w:rsidRPr="0074466E">
              <w:t>,</w:t>
            </w:r>
            <w:r w:rsidR="00DE3F43" w:rsidRPr="0074466E">
              <w:t>386</w:t>
            </w:r>
          </w:p>
        </w:tc>
      </w:tr>
      <w:tr w:rsidR="00EC300E" w:rsidRPr="0074466E" w14:paraId="340992F6" w14:textId="77777777" w:rsidTr="00EC300E">
        <w:trPr>
          <w:trHeight w:val="274"/>
        </w:trPr>
        <w:tc>
          <w:tcPr>
            <w:tcW w:w="3943" w:type="dxa"/>
          </w:tcPr>
          <w:p w14:paraId="5C0F6FB0" w14:textId="1A860637" w:rsidR="00EC300E" w:rsidRPr="0074466E" w:rsidRDefault="00EC300E" w:rsidP="00EC300E">
            <w:pPr>
              <w:spacing w:line="240" w:lineRule="auto"/>
              <w:ind w:firstLine="90"/>
            </w:pPr>
            <w:r w:rsidRPr="0074466E">
              <w:rPr>
                <w:cs/>
              </w:rPr>
              <w:t>เจ้าหนี้</w:t>
            </w:r>
            <w:r w:rsidR="00D52C0E" w:rsidRPr="0074466E">
              <w:rPr>
                <w:rFonts w:hint="cs"/>
                <w:cs/>
              </w:rPr>
              <w:t>หมุนเวียน</w:t>
            </w:r>
            <w:r w:rsidRPr="0074466E">
              <w:rPr>
                <w:cs/>
              </w:rPr>
              <w:t>อื่น</w:t>
            </w:r>
          </w:p>
        </w:tc>
        <w:tc>
          <w:tcPr>
            <w:tcW w:w="1551" w:type="dxa"/>
            <w:vAlign w:val="bottom"/>
          </w:tcPr>
          <w:p w14:paraId="573C8F66" w14:textId="101E1F1F" w:rsidR="00EC300E" w:rsidRPr="0074466E" w:rsidRDefault="00EC300E" w:rsidP="00EC3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decimal" w:pos="1185"/>
              </w:tabs>
              <w:spacing w:line="240" w:lineRule="auto"/>
            </w:pPr>
            <w:r w:rsidRPr="0074466E">
              <w:tab/>
            </w:r>
            <w:r w:rsidRPr="0074466E">
              <w:rPr>
                <w:cs/>
              </w:rPr>
              <w:t>(</w:t>
            </w:r>
            <w:r w:rsidR="00DE3F43" w:rsidRPr="0074466E">
              <w:t>57</w:t>
            </w:r>
            <w:r w:rsidRPr="0074466E">
              <w:rPr>
                <w:cs/>
              </w:rPr>
              <w:t>)</w:t>
            </w:r>
          </w:p>
        </w:tc>
        <w:tc>
          <w:tcPr>
            <w:tcW w:w="273" w:type="dxa"/>
          </w:tcPr>
          <w:p w14:paraId="49561B70" w14:textId="77777777" w:rsidR="00EC300E" w:rsidRPr="0074466E" w:rsidRDefault="00EC300E" w:rsidP="00EC300E">
            <w:pPr>
              <w:tabs>
                <w:tab w:val="clear" w:pos="1871"/>
                <w:tab w:val="decimal" w:pos="1880"/>
              </w:tabs>
              <w:spacing w:line="240" w:lineRule="auto"/>
              <w:jc w:val="right"/>
            </w:pPr>
          </w:p>
        </w:tc>
        <w:tc>
          <w:tcPr>
            <w:tcW w:w="1550" w:type="dxa"/>
          </w:tcPr>
          <w:p w14:paraId="07677A4C" w14:textId="65A633E3" w:rsidR="00EC300E" w:rsidRPr="0074466E" w:rsidRDefault="00EC300E" w:rsidP="00EC3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decimal" w:pos="1185"/>
              </w:tabs>
              <w:spacing w:line="240" w:lineRule="auto"/>
            </w:pPr>
            <w:r w:rsidRPr="0074466E">
              <w:tab/>
            </w:r>
            <w:r w:rsidRPr="0074466E">
              <w:rPr>
                <w:cs/>
              </w:rPr>
              <w:t>-</w:t>
            </w:r>
          </w:p>
        </w:tc>
        <w:tc>
          <w:tcPr>
            <w:tcW w:w="270" w:type="dxa"/>
          </w:tcPr>
          <w:p w14:paraId="27CB6A96" w14:textId="77777777" w:rsidR="00EC300E" w:rsidRPr="0074466E" w:rsidRDefault="00EC300E" w:rsidP="00EC300E">
            <w:pPr>
              <w:tabs>
                <w:tab w:val="decimal" w:pos="1512"/>
              </w:tabs>
              <w:spacing w:line="240" w:lineRule="auto"/>
              <w:jc w:val="right"/>
            </w:pPr>
          </w:p>
        </w:tc>
        <w:tc>
          <w:tcPr>
            <w:tcW w:w="1551" w:type="dxa"/>
            <w:vAlign w:val="bottom"/>
          </w:tcPr>
          <w:p w14:paraId="41C4C014" w14:textId="0C680CCC" w:rsidR="00EC300E" w:rsidRPr="0074466E" w:rsidRDefault="00EC300E" w:rsidP="00EC3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decimal" w:pos="1185"/>
              </w:tabs>
              <w:spacing w:line="240" w:lineRule="auto"/>
            </w:pPr>
            <w:r w:rsidRPr="0074466E">
              <w:tab/>
            </w:r>
            <w:r w:rsidRPr="0074466E">
              <w:rPr>
                <w:cs/>
              </w:rPr>
              <w:t>(</w:t>
            </w:r>
            <w:r w:rsidR="00DE3F43" w:rsidRPr="0074466E">
              <w:t>57</w:t>
            </w:r>
            <w:r w:rsidRPr="0074466E">
              <w:rPr>
                <w:cs/>
              </w:rPr>
              <w:t>)</w:t>
            </w:r>
          </w:p>
        </w:tc>
      </w:tr>
      <w:tr w:rsidR="00EC300E" w:rsidRPr="0074466E" w14:paraId="7114854B" w14:textId="77777777" w:rsidTr="00EC300E">
        <w:trPr>
          <w:trHeight w:val="274"/>
        </w:trPr>
        <w:tc>
          <w:tcPr>
            <w:tcW w:w="3943" w:type="dxa"/>
          </w:tcPr>
          <w:p w14:paraId="6E57BD15" w14:textId="77777777" w:rsidR="00EC300E" w:rsidRPr="0074466E" w:rsidRDefault="00EC300E" w:rsidP="00EC300E">
            <w:pPr>
              <w:spacing w:line="240" w:lineRule="auto"/>
              <w:ind w:left="340" w:hanging="340"/>
            </w:pPr>
            <w:r w:rsidRPr="0074466E">
              <w:rPr>
                <w:cs/>
              </w:rPr>
              <w:t xml:space="preserve">  เงินกู้ยืมระยะสั้นจากกลุ่ม </w:t>
            </w:r>
            <w:proofErr w:type="spellStart"/>
            <w:r w:rsidRPr="0074466E">
              <w:t>Phongsubthavy</w:t>
            </w:r>
            <w:proofErr w:type="spellEnd"/>
          </w:p>
        </w:tc>
        <w:tc>
          <w:tcPr>
            <w:tcW w:w="1551" w:type="dxa"/>
            <w:vAlign w:val="bottom"/>
          </w:tcPr>
          <w:p w14:paraId="36FDC70A" w14:textId="595DB643" w:rsidR="00EC300E" w:rsidRPr="0074466E" w:rsidRDefault="00EC300E" w:rsidP="00EC3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decimal" w:pos="1185"/>
              </w:tabs>
              <w:spacing w:line="240" w:lineRule="auto"/>
            </w:pPr>
            <w:r w:rsidRPr="0074466E">
              <w:tab/>
            </w:r>
            <w:r w:rsidRPr="0074466E">
              <w:rPr>
                <w:cs/>
              </w:rPr>
              <w:t>(</w:t>
            </w:r>
            <w:r w:rsidR="00D52C0E" w:rsidRPr="0074466E">
              <w:t>1</w:t>
            </w:r>
            <w:r w:rsidRPr="0074466E">
              <w:t>,</w:t>
            </w:r>
            <w:r w:rsidR="00DE3F43" w:rsidRPr="0074466E">
              <w:t>940</w:t>
            </w:r>
            <w:r w:rsidRPr="0074466E">
              <w:rPr>
                <w:cs/>
              </w:rPr>
              <w:t>)</w:t>
            </w:r>
          </w:p>
        </w:tc>
        <w:tc>
          <w:tcPr>
            <w:tcW w:w="273" w:type="dxa"/>
          </w:tcPr>
          <w:p w14:paraId="40C9A093" w14:textId="77777777" w:rsidR="00EC300E" w:rsidRPr="0074466E" w:rsidRDefault="00EC300E" w:rsidP="00EC300E">
            <w:pPr>
              <w:tabs>
                <w:tab w:val="clear" w:pos="1871"/>
                <w:tab w:val="decimal" w:pos="1880"/>
              </w:tabs>
              <w:spacing w:line="240" w:lineRule="auto"/>
              <w:jc w:val="right"/>
            </w:pPr>
          </w:p>
        </w:tc>
        <w:tc>
          <w:tcPr>
            <w:tcW w:w="1550" w:type="dxa"/>
          </w:tcPr>
          <w:p w14:paraId="12220E5B" w14:textId="29E147CD" w:rsidR="00EC300E" w:rsidRPr="0074466E" w:rsidRDefault="00EC300E" w:rsidP="00EC3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decimal" w:pos="1185"/>
              </w:tabs>
              <w:spacing w:line="240" w:lineRule="auto"/>
            </w:pPr>
            <w:r w:rsidRPr="0074466E">
              <w:tab/>
            </w:r>
            <w:r w:rsidRPr="0074466E">
              <w:rPr>
                <w:cs/>
              </w:rPr>
              <w:t>-</w:t>
            </w:r>
          </w:p>
        </w:tc>
        <w:tc>
          <w:tcPr>
            <w:tcW w:w="270" w:type="dxa"/>
          </w:tcPr>
          <w:p w14:paraId="3F8D8290" w14:textId="77777777" w:rsidR="00EC300E" w:rsidRPr="0074466E" w:rsidRDefault="00EC300E" w:rsidP="00EC300E">
            <w:pPr>
              <w:tabs>
                <w:tab w:val="decimal" w:pos="1512"/>
              </w:tabs>
              <w:spacing w:line="240" w:lineRule="auto"/>
              <w:jc w:val="right"/>
            </w:pPr>
          </w:p>
        </w:tc>
        <w:tc>
          <w:tcPr>
            <w:tcW w:w="1551" w:type="dxa"/>
            <w:vAlign w:val="bottom"/>
          </w:tcPr>
          <w:p w14:paraId="32D6AF6C" w14:textId="7C091210" w:rsidR="00EC300E" w:rsidRPr="0074466E" w:rsidRDefault="00EC300E" w:rsidP="00EC3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decimal" w:pos="1185"/>
              </w:tabs>
              <w:spacing w:line="240" w:lineRule="auto"/>
            </w:pPr>
            <w:r w:rsidRPr="0074466E">
              <w:tab/>
            </w:r>
            <w:r w:rsidRPr="0074466E">
              <w:rPr>
                <w:cs/>
              </w:rPr>
              <w:t>(</w:t>
            </w:r>
            <w:r w:rsidR="00D52C0E" w:rsidRPr="0074466E">
              <w:t>1</w:t>
            </w:r>
            <w:r w:rsidRPr="0074466E">
              <w:t>,</w:t>
            </w:r>
            <w:r w:rsidR="00DE3F43" w:rsidRPr="0074466E">
              <w:t>940</w:t>
            </w:r>
            <w:r w:rsidRPr="0074466E">
              <w:rPr>
                <w:cs/>
              </w:rPr>
              <w:t>)</w:t>
            </w:r>
          </w:p>
        </w:tc>
      </w:tr>
      <w:tr w:rsidR="00EC300E" w:rsidRPr="0074466E" w14:paraId="7F7A0526" w14:textId="77777777" w:rsidTr="00EC300E">
        <w:trPr>
          <w:trHeight w:val="274"/>
        </w:trPr>
        <w:tc>
          <w:tcPr>
            <w:tcW w:w="3943" w:type="dxa"/>
          </w:tcPr>
          <w:p w14:paraId="3B4A7DE4" w14:textId="77777777" w:rsidR="00EC300E" w:rsidRPr="0074466E" w:rsidRDefault="00EC300E" w:rsidP="00EC300E">
            <w:pPr>
              <w:spacing w:line="240" w:lineRule="auto"/>
              <w:ind w:firstLine="90"/>
              <w:rPr>
                <w:cs/>
              </w:rPr>
            </w:pPr>
            <w:r w:rsidRPr="0074466E">
              <w:rPr>
                <w:cs/>
              </w:rPr>
              <w:t>หนี้สินภาษีเงินได้รอการตัดบัญชี</w:t>
            </w:r>
          </w:p>
        </w:tc>
        <w:tc>
          <w:tcPr>
            <w:tcW w:w="1551" w:type="dxa"/>
            <w:vAlign w:val="bottom"/>
          </w:tcPr>
          <w:p w14:paraId="33CC602E" w14:textId="1D0A2191" w:rsidR="00EC300E" w:rsidRPr="0074466E" w:rsidRDefault="00EC300E" w:rsidP="00EC3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decimal" w:pos="1185"/>
              </w:tabs>
              <w:spacing w:line="240" w:lineRule="auto"/>
            </w:pPr>
            <w:r w:rsidRPr="0074466E">
              <w:tab/>
            </w:r>
            <w:r w:rsidRPr="0074466E">
              <w:rPr>
                <w:cs/>
              </w:rPr>
              <w:t>-</w:t>
            </w:r>
          </w:p>
        </w:tc>
        <w:tc>
          <w:tcPr>
            <w:tcW w:w="273" w:type="dxa"/>
          </w:tcPr>
          <w:p w14:paraId="4292A212" w14:textId="77777777" w:rsidR="00EC300E" w:rsidRPr="0074466E" w:rsidRDefault="00EC300E" w:rsidP="00EC300E">
            <w:pPr>
              <w:tabs>
                <w:tab w:val="clear" w:pos="1871"/>
                <w:tab w:val="decimal" w:pos="1880"/>
              </w:tabs>
              <w:spacing w:line="240" w:lineRule="auto"/>
              <w:jc w:val="right"/>
            </w:pPr>
          </w:p>
        </w:tc>
        <w:tc>
          <w:tcPr>
            <w:tcW w:w="1550" w:type="dxa"/>
            <w:tcBorders>
              <w:bottom w:val="single" w:sz="4" w:space="0" w:color="auto"/>
            </w:tcBorders>
          </w:tcPr>
          <w:p w14:paraId="0E6072D2" w14:textId="68844AB7" w:rsidR="00EC300E" w:rsidRPr="0074466E" w:rsidRDefault="00EC300E" w:rsidP="00EC3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decimal" w:pos="1185"/>
              </w:tabs>
              <w:spacing w:line="240" w:lineRule="auto"/>
            </w:pPr>
            <w:r w:rsidRPr="0074466E">
              <w:tab/>
            </w:r>
            <w:r w:rsidRPr="0074466E">
              <w:rPr>
                <w:cs/>
              </w:rPr>
              <w:t>(</w:t>
            </w:r>
            <w:r w:rsidR="00DE3F43" w:rsidRPr="0074466E">
              <w:t>70</w:t>
            </w:r>
            <w:r w:rsidRPr="0074466E">
              <w:rPr>
                <w:cs/>
              </w:rPr>
              <w:t>)</w:t>
            </w:r>
          </w:p>
        </w:tc>
        <w:tc>
          <w:tcPr>
            <w:tcW w:w="270" w:type="dxa"/>
          </w:tcPr>
          <w:p w14:paraId="25219372" w14:textId="77777777" w:rsidR="00EC300E" w:rsidRPr="0074466E" w:rsidRDefault="00EC300E" w:rsidP="00EC300E">
            <w:pPr>
              <w:tabs>
                <w:tab w:val="decimal" w:pos="1512"/>
              </w:tabs>
              <w:spacing w:line="240" w:lineRule="auto"/>
              <w:jc w:val="right"/>
            </w:pPr>
          </w:p>
        </w:tc>
        <w:tc>
          <w:tcPr>
            <w:tcW w:w="1551" w:type="dxa"/>
            <w:vAlign w:val="bottom"/>
          </w:tcPr>
          <w:p w14:paraId="142235E3" w14:textId="6536D118" w:rsidR="00EC300E" w:rsidRPr="0074466E" w:rsidRDefault="00EC300E" w:rsidP="00EC3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decimal" w:pos="1185"/>
              </w:tabs>
              <w:spacing w:line="240" w:lineRule="auto"/>
            </w:pPr>
            <w:r w:rsidRPr="0074466E">
              <w:tab/>
            </w:r>
            <w:r w:rsidRPr="0074466E">
              <w:rPr>
                <w:cs/>
              </w:rPr>
              <w:t>(</w:t>
            </w:r>
            <w:r w:rsidR="00DE3F43" w:rsidRPr="0074466E">
              <w:t>70</w:t>
            </w:r>
            <w:r w:rsidRPr="0074466E">
              <w:rPr>
                <w:cs/>
              </w:rPr>
              <w:t>)</w:t>
            </w:r>
          </w:p>
        </w:tc>
      </w:tr>
      <w:tr w:rsidR="00EC300E" w:rsidRPr="0074466E" w14:paraId="17A555A0" w14:textId="77777777" w:rsidTr="00EC300E">
        <w:trPr>
          <w:trHeight w:val="274"/>
        </w:trPr>
        <w:tc>
          <w:tcPr>
            <w:tcW w:w="3943" w:type="dxa"/>
          </w:tcPr>
          <w:p w14:paraId="07249225" w14:textId="77777777" w:rsidR="00EC300E" w:rsidRPr="0074466E" w:rsidRDefault="00EC300E" w:rsidP="00EC300E">
            <w:pPr>
              <w:spacing w:line="240" w:lineRule="auto"/>
              <w:ind w:firstLine="90"/>
              <w:rPr>
                <w:b/>
                <w:bCs/>
              </w:rPr>
            </w:pPr>
            <w:r w:rsidRPr="0074466E">
              <w:rPr>
                <w:b/>
                <w:bCs/>
                <w:cs/>
              </w:rPr>
              <w:t>รวมสินทรัพย์และหนี้สินสุทธิที่ระบุได้</w:t>
            </w:r>
          </w:p>
        </w:tc>
        <w:tc>
          <w:tcPr>
            <w:tcW w:w="1551" w:type="dxa"/>
            <w:tcBorders>
              <w:top w:val="single" w:sz="4" w:space="0" w:color="auto"/>
            </w:tcBorders>
            <w:vAlign w:val="bottom"/>
          </w:tcPr>
          <w:p w14:paraId="21075B5A" w14:textId="38AC03CF" w:rsidR="00EC300E" w:rsidRPr="0074466E" w:rsidRDefault="00EC300E" w:rsidP="00EC3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decimal" w:pos="1185"/>
              </w:tabs>
              <w:spacing w:line="240" w:lineRule="auto"/>
              <w:rPr>
                <w:b/>
                <w:bCs/>
              </w:rPr>
            </w:pPr>
            <w:r w:rsidRPr="0074466E">
              <w:rPr>
                <w:b/>
                <w:bCs/>
              </w:rPr>
              <w:tab/>
            </w:r>
            <w:r w:rsidR="00DE3F43" w:rsidRPr="0074466E">
              <w:rPr>
                <w:b/>
                <w:bCs/>
              </w:rPr>
              <w:t>64</w:t>
            </w:r>
            <w:r w:rsidR="00D52C0E" w:rsidRPr="0074466E">
              <w:rPr>
                <w:b/>
                <w:bCs/>
              </w:rPr>
              <w:t>1</w:t>
            </w:r>
          </w:p>
        </w:tc>
        <w:tc>
          <w:tcPr>
            <w:tcW w:w="273" w:type="dxa"/>
          </w:tcPr>
          <w:p w14:paraId="3248513B" w14:textId="77777777" w:rsidR="00EC300E" w:rsidRPr="0074466E" w:rsidRDefault="00EC300E" w:rsidP="00EC300E">
            <w:pPr>
              <w:pStyle w:val="ListParagraph"/>
              <w:numPr>
                <w:ilvl w:val="0"/>
                <w:numId w:val="35"/>
              </w:numPr>
              <w:tabs>
                <w:tab w:val="decimal" w:pos="1880"/>
              </w:tabs>
              <w:jc w:val="right"/>
              <w:rPr>
                <w:b/>
                <w:bCs/>
              </w:rPr>
            </w:pPr>
          </w:p>
        </w:tc>
        <w:tc>
          <w:tcPr>
            <w:tcW w:w="1550" w:type="dxa"/>
            <w:tcBorders>
              <w:top w:val="single" w:sz="4" w:space="0" w:color="auto"/>
              <w:bottom w:val="single" w:sz="4" w:space="0" w:color="auto"/>
            </w:tcBorders>
          </w:tcPr>
          <w:p w14:paraId="1B610D7E" w14:textId="36CB2CE7" w:rsidR="00EC300E" w:rsidRPr="0074466E" w:rsidRDefault="00EC300E" w:rsidP="00EC3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decimal" w:pos="1185"/>
              </w:tabs>
              <w:spacing w:line="240" w:lineRule="auto"/>
              <w:rPr>
                <w:b/>
                <w:bCs/>
              </w:rPr>
            </w:pPr>
            <w:r w:rsidRPr="0074466E">
              <w:rPr>
                <w:b/>
                <w:bCs/>
              </w:rPr>
              <w:tab/>
            </w:r>
            <w:r w:rsidR="00DE3F43" w:rsidRPr="0074466E">
              <w:rPr>
                <w:b/>
                <w:bCs/>
              </w:rPr>
              <w:t>7</w:t>
            </w:r>
            <w:r w:rsidR="00D52C0E" w:rsidRPr="0074466E">
              <w:rPr>
                <w:b/>
                <w:bCs/>
              </w:rPr>
              <w:t>1</w:t>
            </w:r>
            <w:r w:rsidR="00DE3F43" w:rsidRPr="0074466E">
              <w:rPr>
                <w:b/>
                <w:bCs/>
              </w:rPr>
              <w:t>6</w:t>
            </w:r>
          </w:p>
        </w:tc>
        <w:tc>
          <w:tcPr>
            <w:tcW w:w="270" w:type="dxa"/>
          </w:tcPr>
          <w:p w14:paraId="754F5211" w14:textId="77777777" w:rsidR="00EC300E" w:rsidRPr="0074466E" w:rsidRDefault="00EC300E" w:rsidP="00EC300E">
            <w:pPr>
              <w:tabs>
                <w:tab w:val="decimal" w:pos="1512"/>
              </w:tabs>
              <w:spacing w:line="240" w:lineRule="auto"/>
              <w:jc w:val="right"/>
              <w:rPr>
                <w:b/>
                <w:bCs/>
              </w:rPr>
            </w:pPr>
          </w:p>
        </w:tc>
        <w:tc>
          <w:tcPr>
            <w:tcW w:w="1551" w:type="dxa"/>
            <w:tcBorders>
              <w:top w:val="single" w:sz="4" w:space="0" w:color="auto"/>
            </w:tcBorders>
            <w:vAlign w:val="bottom"/>
          </w:tcPr>
          <w:p w14:paraId="7F0C5853" w14:textId="6166DBE3" w:rsidR="00EC300E" w:rsidRPr="0074466E" w:rsidRDefault="00EC300E" w:rsidP="00EC3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decimal" w:pos="1185"/>
              </w:tabs>
              <w:spacing w:line="240" w:lineRule="auto"/>
              <w:rPr>
                <w:b/>
                <w:bCs/>
              </w:rPr>
            </w:pPr>
            <w:r w:rsidRPr="0074466E">
              <w:rPr>
                <w:b/>
                <w:bCs/>
              </w:rPr>
              <w:tab/>
            </w:r>
            <w:r w:rsidR="00D52C0E" w:rsidRPr="0074466E">
              <w:rPr>
                <w:b/>
                <w:bCs/>
              </w:rPr>
              <w:t>1</w:t>
            </w:r>
            <w:r w:rsidRPr="0074466E">
              <w:rPr>
                <w:b/>
                <w:bCs/>
              </w:rPr>
              <w:t>,</w:t>
            </w:r>
            <w:r w:rsidR="00DE3F43" w:rsidRPr="0074466E">
              <w:rPr>
                <w:b/>
                <w:bCs/>
              </w:rPr>
              <w:t>357</w:t>
            </w:r>
          </w:p>
        </w:tc>
      </w:tr>
      <w:tr w:rsidR="00EC300E" w:rsidRPr="0074466E" w14:paraId="4ABA7BC0" w14:textId="77777777" w:rsidTr="00EC300E">
        <w:trPr>
          <w:trHeight w:val="274"/>
        </w:trPr>
        <w:tc>
          <w:tcPr>
            <w:tcW w:w="3943" w:type="dxa"/>
          </w:tcPr>
          <w:p w14:paraId="3CD29D23" w14:textId="77777777" w:rsidR="00EC300E" w:rsidRPr="0074466E" w:rsidRDefault="00EC300E" w:rsidP="00EC300E">
            <w:pPr>
              <w:spacing w:line="240" w:lineRule="auto"/>
              <w:ind w:left="360" w:right="162" w:hanging="270"/>
              <w:rPr>
                <w:b/>
                <w:bCs/>
              </w:rPr>
            </w:pPr>
            <w:r w:rsidRPr="0074466E">
              <w:rPr>
                <w:cs/>
              </w:rPr>
              <w:t xml:space="preserve">ชำระคืนเงินกู้ยืมที่มีกับกลุ่ม </w:t>
            </w:r>
            <w:proofErr w:type="spellStart"/>
            <w:r w:rsidRPr="0074466E">
              <w:t>Phongsubthavy</w:t>
            </w:r>
            <w:proofErr w:type="spellEnd"/>
            <w:r w:rsidRPr="0074466E">
              <w:t xml:space="preserve"> </w:t>
            </w:r>
            <w:r w:rsidRPr="0074466E">
              <w:rPr>
                <w:cs/>
              </w:rPr>
              <w:t>ภายใต้เงื่อนไขการซื้อธุรกิจ</w:t>
            </w:r>
          </w:p>
        </w:tc>
        <w:tc>
          <w:tcPr>
            <w:tcW w:w="1551" w:type="dxa"/>
            <w:tcBorders>
              <w:bottom w:val="single" w:sz="4" w:space="0" w:color="auto"/>
            </w:tcBorders>
            <w:vAlign w:val="bottom"/>
          </w:tcPr>
          <w:p w14:paraId="76E32286" w14:textId="40500651" w:rsidR="00EC300E" w:rsidRPr="0074466E" w:rsidRDefault="00EC300E" w:rsidP="00EC3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decimal" w:pos="1185"/>
              </w:tabs>
              <w:spacing w:line="240" w:lineRule="auto"/>
            </w:pPr>
            <w:r w:rsidRPr="0074466E">
              <w:tab/>
            </w:r>
            <w:r w:rsidR="00D52C0E" w:rsidRPr="0074466E">
              <w:t>1</w:t>
            </w:r>
            <w:r w:rsidRPr="0074466E">
              <w:t>,</w:t>
            </w:r>
            <w:r w:rsidR="00DE3F43" w:rsidRPr="0074466E">
              <w:t>940</w:t>
            </w:r>
          </w:p>
        </w:tc>
        <w:tc>
          <w:tcPr>
            <w:tcW w:w="273" w:type="dxa"/>
          </w:tcPr>
          <w:p w14:paraId="02B07495" w14:textId="77777777" w:rsidR="00EC300E" w:rsidRPr="0074466E" w:rsidRDefault="00EC300E" w:rsidP="00EC300E">
            <w:pPr>
              <w:spacing w:line="240" w:lineRule="auto"/>
              <w:jc w:val="center"/>
              <w:rPr>
                <w:cs/>
              </w:rPr>
            </w:pPr>
          </w:p>
        </w:tc>
        <w:tc>
          <w:tcPr>
            <w:tcW w:w="1550" w:type="dxa"/>
            <w:tcBorders>
              <w:top w:val="single" w:sz="4" w:space="0" w:color="auto"/>
            </w:tcBorders>
            <w:vAlign w:val="bottom"/>
          </w:tcPr>
          <w:p w14:paraId="46751C05" w14:textId="77777777" w:rsidR="00EC300E" w:rsidRPr="0074466E" w:rsidRDefault="00EC300E" w:rsidP="00EC3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decimal" w:pos="1185"/>
              </w:tabs>
              <w:spacing w:line="240" w:lineRule="auto"/>
            </w:pPr>
          </w:p>
        </w:tc>
        <w:tc>
          <w:tcPr>
            <w:tcW w:w="270" w:type="dxa"/>
          </w:tcPr>
          <w:p w14:paraId="15C0C5E3" w14:textId="77777777" w:rsidR="00EC300E" w:rsidRPr="0074466E" w:rsidRDefault="00EC300E" w:rsidP="00EC300E">
            <w:pPr>
              <w:tabs>
                <w:tab w:val="decimal" w:pos="1512"/>
              </w:tabs>
              <w:spacing w:line="240" w:lineRule="auto"/>
              <w:jc w:val="right"/>
            </w:pPr>
          </w:p>
        </w:tc>
        <w:tc>
          <w:tcPr>
            <w:tcW w:w="1551" w:type="dxa"/>
            <w:tcBorders>
              <w:bottom w:val="single" w:sz="4" w:space="0" w:color="auto"/>
            </w:tcBorders>
            <w:vAlign w:val="bottom"/>
          </w:tcPr>
          <w:p w14:paraId="1F744652" w14:textId="34D66E91" w:rsidR="00EC300E" w:rsidRPr="0074466E" w:rsidRDefault="00EC300E" w:rsidP="00EC3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decimal" w:pos="1185"/>
              </w:tabs>
              <w:spacing w:line="240" w:lineRule="auto"/>
            </w:pPr>
            <w:r w:rsidRPr="0074466E">
              <w:tab/>
            </w:r>
            <w:r w:rsidR="00D52C0E" w:rsidRPr="0074466E">
              <w:t>1</w:t>
            </w:r>
            <w:r w:rsidRPr="0074466E">
              <w:t>,</w:t>
            </w:r>
            <w:r w:rsidR="00DE3F43" w:rsidRPr="0074466E">
              <w:t>940</w:t>
            </w:r>
          </w:p>
        </w:tc>
      </w:tr>
      <w:tr w:rsidR="00EC300E" w:rsidRPr="0074466E" w14:paraId="106E6870" w14:textId="77777777" w:rsidTr="00EC300E">
        <w:trPr>
          <w:trHeight w:val="274"/>
        </w:trPr>
        <w:tc>
          <w:tcPr>
            <w:tcW w:w="3943" w:type="dxa"/>
          </w:tcPr>
          <w:p w14:paraId="6F2A44EC" w14:textId="77777777" w:rsidR="00EC300E" w:rsidRPr="0074466E" w:rsidRDefault="00EC300E" w:rsidP="00EC300E">
            <w:pPr>
              <w:spacing w:line="240" w:lineRule="auto"/>
              <w:ind w:left="360" w:right="72" w:hanging="270"/>
              <w:rPr>
                <w:cs/>
              </w:rPr>
            </w:pPr>
            <w:r w:rsidRPr="0074466E">
              <w:rPr>
                <w:b/>
                <w:bCs/>
                <w:cs/>
              </w:rPr>
              <w:t>สินทรัพย์และหนี้สินที่กลุ่มบริษัทได้มาสุทธิ</w:t>
            </w:r>
          </w:p>
        </w:tc>
        <w:tc>
          <w:tcPr>
            <w:tcW w:w="15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A2F936" w14:textId="75EA3F3E" w:rsidR="00EC300E" w:rsidRPr="0074466E" w:rsidRDefault="00EC300E" w:rsidP="00EC3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decimal" w:pos="1185"/>
              </w:tabs>
              <w:spacing w:line="240" w:lineRule="auto"/>
              <w:rPr>
                <w:b/>
                <w:bCs/>
              </w:rPr>
            </w:pPr>
            <w:r w:rsidRPr="0074466E">
              <w:rPr>
                <w:b/>
                <w:bCs/>
              </w:rPr>
              <w:tab/>
            </w:r>
            <w:r w:rsidR="00DE3F43" w:rsidRPr="0074466E">
              <w:rPr>
                <w:b/>
                <w:bCs/>
              </w:rPr>
              <w:t>2</w:t>
            </w:r>
            <w:r w:rsidRPr="0074466E">
              <w:rPr>
                <w:b/>
                <w:bCs/>
              </w:rPr>
              <w:t>,</w:t>
            </w:r>
            <w:r w:rsidR="00DE3F43" w:rsidRPr="0074466E">
              <w:rPr>
                <w:b/>
                <w:bCs/>
              </w:rPr>
              <w:t>58</w:t>
            </w:r>
            <w:r w:rsidR="00D52C0E" w:rsidRPr="0074466E">
              <w:rPr>
                <w:b/>
                <w:bCs/>
              </w:rPr>
              <w:t>1</w:t>
            </w:r>
          </w:p>
        </w:tc>
        <w:tc>
          <w:tcPr>
            <w:tcW w:w="273" w:type="dxa"/>
          </w:tcPr>
          <w:p w14:paraId="5E3F609C" w14:textId="77777777" w:rsidR="00EC300E" w:rsidRPr="0074466E" w:rsidRDefault="00EC300E" w:rsidP="00EC300E">
            <w:pPr>
              <w:tabs>
                <w:tab w:val="clear" w:pos="1871"/>
                <w:tab w:val="decimal" w:pos="1880"/>
              </w:tabs>
              <w:spacing w:line="240" w:lineRule="auto"/>
              <w:jc w:val="right"/>
              <w:rPr>
                <w:b/>
                <w:bCs/>
              </w:rPr>
            </w:pPr>
          </w:p>
        </w:tc>
        <w:tc>
          <w:tcPr>
            <w:tcW w:w="1550" w:type="dxa"/>
          </w:tcPr>
          <w:p w14:paraId="406A3243" w14:textId="77777777" w:rsidR="00EC300E" w:rsidRPr="0074466E" w:rsidRDefault="00EC300E" w:rsidP="00EC300E">
            <w:pPr>
              <w:tabs>
                <w:tab w:val="decimal" w:pos="1512"/>
              </w:tabs>
              <w:spacing w:line="240" w:lineRule="auto"/>
              <w:jc w:val="right"/>
              <w:rPr>
                <w:b/>
                <w:bCs/>
              </w:rPr>
            </w:pPr>
          </w:p>
        </w:tc>
        <w:tc>
          <w:tcPr>
            <w:tcW w:w="270" w:type="dxa"/>
          </w:tcPr>
          <w:p w14:paraId="45171C44" w14:textId="77777777" w:rsidR="00EC300E" w:rsidRPr="0074466E" w:rsidRDefault="00EC300E" w:rsidP="00EC300E">
            <w:pPr>
              <w:tabs>
                <w:tab w:val="decimal" w:pos="1512"/>
              </w:tabs>
              <w:spacing w:line="240" w:lineRule="auto"/>
              <w:jc w:val="right"/>
              <w:rPr>
                <w:b/>
                <w:bCs/>
              </w:rPr>
            </w:pPr>
          </w:p>
        </w:tc>
        <w:tc>
          <w:tcPr>
            <w:tcW w:w="1551" w:type="dxa"/>
            <w:tcBorders>
              <w:top w:val="single" w:sz="4" w:space="0" w:color="auto"/>
            </w:tcBorders>
            <w:vAlign w:val="bottom"/>
          </w:tcPr>
          <w:p w14:paraId="22A43412" w14:textId="60B9ABF7" w:rsidR="00EC300E" w:rsidRPr="0074466E" w:rsidRDefault="00EC300E" w:rsidP="00EC3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decimal" w:pos="1185"/>
              </w:tabs>
              <w:spacing w:line="240" w:lineRule="auto"/>
              <w:rPr>
                <w:b/>
                <w:bCs/>
              </w:rPr>
            </w:pPr>
            <w:r w:rsidRPr="0074466E">
              <w:rPr>
                <w:b/>
                <w:bCs/>
              </w:rPr>
              <w:tab/>
            </w:r>
            <w:r w:rsidR="00DE3F43" w:rsidRPr="0074466E">
              <w:rPr>
                <w:b/>
                <w:bCs/>
              </w:rPr>
              <w:t>3</w:t>
            </w:r>
            <w:r w:rsidRPr="0074466E">
              <w:rPr>
                <w:b/>
                <w:bCs/>
              </w:rPr>
              <w:t>,</w:t>
            </w:r>
            <w:r w:rsidR="00DE3F43" w:rsidRPr="0074466E">
              <w:rPr>
                <w:b/>
                <w:bCs/>
              </w:rPr>
              <w:t>297</w:t>
            </w:r>
          </w:p>
        </w:tc>
      </w:tr>
      <w:tr w:rsidR="00EC300E" w:rsidRPr="0074466E" w14:paraId="735091E1" w14:textId="77777777" w:rsidTr="00EC300E">
        <w:trPr>
          <w:trHeight w:val="274"/>
        </w:trPr>
        <w:tc>
          <w:tcPr>
            <w:tcW w:w="3943" w:type="dxa"/>
          </w:tcPr>
          <w:p w14:paraId="76A9589E" w14:textId="77777777" w:rsidR="00EC300E" w:rsidRPr="0074466E" w:rsidRDefault="00EC300E" w:rsidP="00EC300E">
            <w:pPr>
              <w:spacing w:line="240" w:lineRule="auto"/>
              <w:ind w:left="360" w:right="72" w:hanging="270"/>
            </w:pPr>
            <w:r w:rsidRPr="0074466E">
              <w:rPr>
                <w:cs/>
              </w:rPr>
              <w:t>ค่าความนิยม</w:t>
            </w:r>
          </w:p>
        </w:tc>
        <w:tc>
          <w:tcPr>
            <w:tcW w:w="1551" w:type="dxa"/>
            <w:tcBorders>
              <w:top w:val="double" w:sz="4" w:space="0" w:color="auto"/>
            </w:tcBorders>
            <w:vAlign w:val="bottom"/>
          </w:tcPr>
          <w:p w14:paraId="59B98D9F" w14:textId="77777777" w:rsidR="00EC300E" w:rsidRPr="0074466E" w:rsidRDefault="00EC300E" w:rsidP="00EC3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decimal" w:pos="1170"/>
              </w:tabs>
              <w:spacing w:line="240" w:lineRule="auto"/>
            </w:pPr>
          </w:p>
        </w:tc>
        <w:tc>
          <w:tcPr>
            <w:tcW w:w="273" w:type="dxa"/>
          </w:tcPr>
          <w:p w14:paraId="3E7B0014" w14:textId="77777777" w:rsidR="00EC300E" w:rsidRPr="0074466E" w:rsidRDefault="00EC300E" w:rsidP="00EC300E">
            <w:pPr>
              <w:tabs>
                <w:tab w:val="clear" w:pos="1871"/>
                <w:tab w:val="decimal" w:pos="1880"/>
              </w:tabs>
              <w:spacing w:line="240" w:lineRule="auto"/>
              <w:jc w:val="right"/>
              <w:rPr>
                <w:b/>
                <w:bCs/>
              </w:rPr>
            </w:pPr>
          </w:p>
        </w:tc>
        <w:tc>
          <w:tcPr>
            <w:tcW w:w="1550" w:type="dxa"/>
          </w:tcPr>
          <w:p w14:paraId="0FBEC7A6" w14:textId="77777777" w:rsidR="00EC300E" w:rsidRPr="0074466E" w:rsidRDefault="00EC300E" w:rsidP="00EC300E">
            <w:pPr>
              <w:tabs>
                <w:tab w:val="decimal" w:pos="1512"/>
              </w:tabs>
              <w:spacing w:line="240" w:lineRule="auto"/>
              <w:jc w:val="right"/>
            </w:pPr>
          </w:p>
        </w:tc>
        <w:tc>
          <w:tcPr>
            <w:tcW w:w="270" w:type="dxa"/>
          </w:tcPr>
          <w:p w14:paraId="24FDF09E" w14:textId="77777777" w:rsidR="00EC300E" w:rsidRPr="0074466E" w:rsidRDefault="00EC300E" w:rsidP="00EC300E">
            <w:pPr>
              <w:tabs>
                <w:tab w:val="decimal" w:pos="1512"/>
              </w:tabs>
              <w:spacing w:line="240" w:lineRule="auto"/>
              <w:jc w:val="right"/>
            </w:pPr>
          </w:p>
        </w:tc>
        <w:tc>
          <w:tcPr>
            <w:tcW w:w="1551" w:type="dxa"/>
            <w:tcBorders>
              <w:bottom w:val="single" w:sz="4" w:space="0" w:color="auto"/>
            </w:tcBorders>
            <w:vAlign w:val="bottom"/>
          </w:tcPr>
          <w:p w14:paraId="3D04918D" w14:textId="238C1BE0" w:rsidR="00EC300E" w:rsidRPr="0074466E" w:rsidRDefault="00EC300E" w:rsidP="00EC3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decimal" w:pos="1185"/>
              </w:tabs>
              <w:spacing w:line="240" w:lineRule="auto"/>
            </w:pPr>
            <w:r w:rsidRPr="0074466E">
              <w:tab/>
            </w:r>
            <w:r w:rsidR="00DE3F43" w:rsidRPr="0074466E">
              <w:t>252</w:t>
            </w:r>
          </w:p>
        </w:tc>
      </w:tr>
      <w:tr w:rsidR="00EC300E" w:rsidRPr="0074466E" w14:paraId="18BB3289" w14:textId="77777777" w:rsidTr="00EC300E">
        <w:trPr>
          <w:trHeight w:val="274"/>
        </w:trPr>
        <w:tc>
          <w:tcPr>
            <w:tcW w:w="3943" w:type="dxa"/>
          </w:tcPr>
          <w:p w14:paraId="74F965C3" w14:textId="77777777" w:rsidR="00EC300E" w:rsidRPr="0074466E" w:rsidRDefault="00EC300E" w:rsidP="00EC300E">
            <w:pPr>
              <w:spacing w:line="240" w:lineRule="auto"/>
              <w:ind w:firstLine="90"/>
              <w:rPr>
                <w:b/>
                <w:bCs/>
                <w:cs/>
              </w:rPr>
            </w:pPr>
            <w:r w:rsidRPr="0074466E">
              <w:rPr>
                <w:b/>
                <w:bCs/>
                <w:cs/>
              </w:rPr>
              <w:t>สิ่งตอบแทนที่โอนให้</w:t>
            </w:r>
          </w:p>
        </w:tc>
        <w:tc>
          <w:tcPr>
            <w:tcW w:w="1551" w:type="dxa"/>
            <w:tcBorders>
              <w:bottom w:val="nil"/>
            </w:tcBorders>
            <w:vAlign w:val="bottom"/>
          </w:tcPr>
          <w:p w14:paraId="1EC1E1F4" w14:textId="77777777" w:rsidR="00EC300E" w:rsidRPr="0074466E" w:rsidRDefault="00EC300E" w:rsidP="00EC3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decimal" w:pos="1185"/>
              </w:tabs>
              <w:spacing w:line="240" w:lineRule="auto"/>
            </w:pPr>
          </w:p>
        </w:tc>
        <w:tc>
          <w:tcPr>
            <w:tcW w:w="273" w:type="dxa"/>
          </w:tcPr>
          <w:p w14:paraId="0F0607B7" w14:textId="77777777" w:rsidR="00EC300E" w:rsidRPr="0074466E" w:rsidRDefault="00EC300E" w:rsidP="00EC300E">
            <w:pPr>
              <w:spacing w:line="240" w:lineRule="auto"/>
              <w:jc w:val="center"/>
              <w:rPr>
                <w:b/>
                <w:bCs/>
                <w:cs/>
              </w:rPr>
            </w:pPr>
          </w:p>
        </w:tc>
        <w:tc>
          <w:tcPr>
            <w:tcW w:w="1550" w:type="dxa"/>
            <w:tcBorders>
              <w:bottom w:val="nil"/>
            </w:tcBorders>
          </w:tcPr>
          <w:p w14:paraId="7562A230" w14:textId="77777777" w:rsidR="00EC300E" w:rsidRPr="0074466E" w:rsidRDefault="00EC300E" w:rsidP="00EC300E">
            <w:pPr>
              <w:spacing w:line="240" w:lineRule="auto"/>
              <w:ind w:right="-1"/>
              <w:jc w:val="right"/>
              <w:rPr>
                <w:b/>
                <w:bCs/>
              </w:rPr>
            </w:pPr>
          </w:p>
        </w:tc>
        <w:tc>
          <w:tcPr>
            <w:tcW w:w="270" w:type="dxa"/>
          </w:tcPr>
          <w:p w14:paraId="63F4F9CE" w14:textId="77777777" w:rsidR="00EC300E" w:rsidRPr="0074466E" w:rsidRDefault="00EC300E" w:rsidP="00EC300E">
            <w:pPr>
              <w:spacing w:line="240" w:lineRule="auto"/>
              <w:ind w:right="-1"/>
              <w:jc w:val="right"/>
              <w:rPr>
                <w:b/>
                <w:bCs/>
              </w:rPr>
            </w:pPr>
          </w:p>
        </w:tc>
        <w:tc>
          <w:tcPr>
            <w:tcW w:w="15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20431B" w14:textId="7DDD75A8" w:rsidR="00EC300E" w:rsidRPr="0074466E" w:rsidRDefault="00EC300E" w:rsidP="00EC3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decimal" w:pos="1185"/>
              </w:tabs>
              <w:spacing w:line="240" w:lineRule="auto"/>
              <w:rPr>
                <w:b/>
                <w:bCs/>
              </w:rPr>
            </w:pPr>
            <w:r w:rsidRPr="0074466E">
              <w:tab/>
            </w:r>
            <w:r w:rsidR="00DE3F43" w:rsidRPr="0074466E">
              <w:rPr>
                <w:b/>
                <w:bCs/>
              </w:rPr>
              <w:t>3</w:t>
            </w:r>
            <w:r w:rsidRPr="0074466E">
              <w:rPr>
                <w:b/>
                <w:bCs/>
              </w:rPr>
              <w:t>,</w:t>
            </w:r>
            <w:r w:rsidR="00DE3F43" w:rsidRPr="0074466E">
              <w:rPr>
                <w:b/>
                <w:bCs/>
              </w:rPr>
              <w:t>549</w:t>
            </w:r>
          </w:p>
        </w:tc>
      </w:tr>
    </w:tbl>
    <w:p w14:paraId="5355E1F8" w14:textId="1142E1B4" w:rsidR="00867C3C" w:rsidRPr="0074466E" w:rsidRDefault="00867C3C" w:rsidP="00867C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cs/>
        </w:rPr>
      </w:pPr>
    </w:p>
    <w:p w14:paraId="20CACF79" w14:textId="1FBA2D2B" w:rsidR="00867C3C" w:rsidRPr="0074466E" w:rsidRDefault="00867C3C" w:rsidP="00867C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</w:pPr>
      <w:r w:rsidRPr="0074466E">
        <w:rPr>
          <w:cs/>
        </w:rPr>
        <w:t>การประเมินมูลค่ายุติธรรมของสัญญาซื้อขายไฟฟ้าภายใต้ข้อตกลงสัมปทานซึ่งจัดประเภทเป็นสินทรัพย์ไม่มีตัวตน ใช้วิธีรายได้ (</w:t>
      </w:r>
      <w:r w:rsidRPr="0074466E">
        <w:t>Income approach</w:t>
      </w:r>
      <w:r w:rsidRPr="0074466E">
        <w:rPr>
          <w:cs/>
        </w:rPr>
        <w:t xml:space="preserve">) ภายใต้วิธี </w:t>
      </w:r>
      <w:r w:rsidRPr="0074466E">
        <w:t>Multi</w:t>
      </w:r>
      <w:r w:rsidRPr="0074466E">
        <w:rPr>
          <w:cs/>
        </w:rPr>
        <w:t>-</w:t>
      </w:r>
      <w:r w:rsidRPr="0074466E">
        <w:t xml:space="preserve">period Excess Earning Method </w:t>
      </w:r>
      <w:r w:rsidRPr="0074466E">
        <w:rPr>
          <w:cs/>
        </w:rPr>
        <w:t>(</w:t>
      </w:r>
      <w:r w:rsidRPr="0074466E">
        <w:t>MEEM</w:t>
      </w:r>
      <w:r w:rsidRPr="0074466E">
        <w:rPr>
          <w:cs/>
        </w:rPr>
        <w:t xml:space="preserve">) โดยมีระยะเวลาในการดำเนินงานคงเหลือประมาณ </w:t>
      </w:r>
      <w:r w:rsidR="00DE3F43" w:rsidRPr="0074466E">
        <w:t>28</w:t>
      </w:r>
      <w:r w:rsidRPr="0074466E">
        <w:rPr>
          <w:cs/>
        </w:rPr>
        <w:t xml:space="preserve"> ปีภายใต้สัญญาซื้อขายไฟฟ้าและเงื่อนไขที่เกี่ยวข้อง ข้อสมมติที่สำคัญในการคำนวณ ได้แก่ประมาณการรายได้ในอนาคตและอัตราคิดลด</w:t>
      </w:r>
    </w:p>
    <w:p w14:paraId="1F860969" w14:textId="77777777" w:rsidR="00867C3C" w:rsidRPr="0074466E" w:rsidRDefault="00867C3C" w:rsidP="00867C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</w:pPr>
    </w:p>
    <w:p w14:paraId="7423BA50" w14:textId="40EDB3B3" w:rsidR="00867C3C" w:rsidRPr="0074466E" w:rsidRDefault="00867C3C" w:rsidP="00867C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</w:pPr>
      <w:r w:rsidRPr="0074466E">
        <w:rPr>
          <w:cs/>
        </w:rPr>
        <w:t xml:space="preserve">ทั้งนี้ การลงทุนใน </w:t>
      </w:r>
      <w:r w:rsidRPr="0074466E">
        <w:t xml:space="preserve">Nam San </w:t>
      </w:r>
      <w:r w:rsidR="00DE3F43" w:rsidRPr="0074466E">
        <w:t>3</w:t>
      </w:r>
      <w:r w:rsidRPr="0074466E">
        <w:t xml:space="preserve">B </w:t>
      </w:r>
      <w:r w:rsidRPr="0074466E">
        <w:rPr>
          <w:cs/>
        </w:rPr>
        <w:t>เป็นการสร้างโอกาสในการขยายธุรกิจในสาธารณรัฐประชาธิปไตยประชาชนลาวและประเทศใกล้เคียง ซึ่งเป็นปัจจัยหลักที่ก่อให้เกิดค่าความนิยมจากการซื้อธุรกิจ</w:t>
      </w:r>
    </w:p>
    <w:p w14:paraId="19AF7F9C" w14:textId="77777777" w:rsidR="00867C3C" w:rsidRPr="0074466E" w:rsidRDefault="00867C3C" w:rsidP="00867C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cs/>
        </w:rPr>
      </w:pPr>
    </w:p>
    <w:p w14:paraId="61734319" w14:textId="77777777" w:rsidR="009448DC" w:rsidRPr="0074466E" w:rsidRDefault="009448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i/>
          <w:iCs/>
          <w:cs/>
        </w:rPr>
      </w:pPr>
      <w:r w:rsidRPr="0074466E">
        <w:rPr>
          <w:i/>
          <w:iCs/>
          <w:cs/>
        </w:rPr>
        <w:br w:type="page"/>
      </w:r>
    </w:p>
    <w:p w14:paraId="7CBF308D" w14:textId="643BB3F2" w:rsidR="00867C3C" w:rsidRPr="0074466E" w:rsidRDefault="00867C3C" w:rsidP="00867C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i/>
          <w:iCs/>
        </w:rPr>
      </w:pPr>
      <w:r w:rsidRPr="0074466E">
        <w:rPr>
          <w:i/>
          <w:iCs/>
          <w:cs/>
        </w:rPr>
        <w:t>ต้นทุนที่เกี่ยวข้องกับการซื้อ</w:t>
      </w:r>
    </w:p>
    <w:p w14:paraId="4DB689DB" w14:textId="77777777" w:rsidR="00867C3C" w:rsidRPr="0074466E" w:rsidRDefault="00867C3C" w:rsidP="00867C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</w:pPr>
    </w:p>
    <w:p w14:paraId="6ED3817B" w14:textId="37F4D63D" w:rsidR="00867C3C" w:rsidRPr="0074466E" w:rsidRDefault="00867C3C" w:rsidP="00867C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</w:pPr>
      <w:r w:rsidRPr="0074466E">
        <w:rPr>
          <w:cs/>
        </w:rPr>
        <w:t xml:space="preserve">กลุ่มบริษัทมีค่าใช้จ่ายที่เกี่ยวข้องกับการซื้อประมาณ </w:t>
      </w:r>
      <w:r w:rsidR="00DE3F43" w:rsidRPr="0074466E">
        <w:t>8</w:t>
      </w:r>
      <w:r w:rsidRPr="0074466E">
        <w:rPr>
          <w:cs/>
        </w:rPr>
        <w:t xml:space="preserve"> ล้านบาท ที่เกี่ยวข้องกับค่าที่ปรึกษากฎหมายภายนอก ค่าใช้จ่ายในการตรวจสอบสถานะทางการเงิน ค่าที่ปรึกษาเทคนิค และค่าใช้จ่ายอื่น ๆ โดยได้ถูกรวมอยู่ในค่าใช้จ่ายในการบริหารในงบกำไรขาดทุนรวมของกลุ่มบริษัทในงวดที่เกิดรายการ</w:t>
      </w:r>
    </w:p>
    <w:p w14:paraId="431B2D3E" w14:textId="77777777" w:rsidR="00867C3C" w:rsidRPr="0074466E" w:rsidRDefault="00867C3C" w:rsidP="00867C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</w:pPr>
    </w:p>
    <w:p w14:paraId="1C235DDE" w14:textId="5396679D" w:rsidR="00867C3C" w:rsidRPr="0074466E" w:rsidRDefault="00EC300E" w:rsidP="00867C3C">
      <w:pPr>
        <w:tabs>
          <w:tab w:val="clear" w:pos="454"/>
        </w:tabs>
        <w:ind w:left="567" w:hanging="567"/>
        <w:jc w:val="thaiDistribute"/>
        <w:rPr>
          <w:b/>
          <w:bCs/>
          <w:spacing w:val="-6"/>
          <w:cs/>
        </w:rPr>
      </w:pPr>
      <w:bookmarkStart w:id="7" w:name="_Hlk54790781"/>
      <w:r w:rsidRPr="0074466E">
        <w:rPr>
          <w:b/>
          <w:bCs/>
          <w:i/>
          <w:iCs/>
          <w:spacing w:val="-6"/>
        </w:rPr>
        <w:tab/>
      </w:r>
      <w:r w:rsidRPr="0074466E">
        <w:rPr>
          <w:b/>
          <w:bCs/>
          <w:i/>
          <w:iCs/>
          <w:spacing w:val="-6"/>
        </w:rPr>
        <w:tab/>
      </w:r>
      <w:r w:rsidR="00867C3C" w:rsidRPr="0074466E">
        <w:rPr>
          <w:rFonts w:hint="cs"/>
          <w:b/>
          <w:bCs/>
          <w:spacing w:val="-6"/>
          <w:cs/>
        </w:rPr>
        <w:t>กลุ่ม</w:t>
      </w:r>
      <w:r w:rsidR="00867C3C" w:rsidRPr="0074466E">
        <w:rPr>
          <w:b/>
          <w:bCs/>
          <w:spacing w:val="-6"/>
          <w:cs/>
        </w:rPr>
        <w:t xml:space="preserve">บริษัท อาร์พีวี พลังงาน จำกัด </w:t>
      </w:r>
    </w:p>
    <w:p w14:paraId="0C2D4B91" w14:textId="77777777" w:rsidR="00867C3C" w:rsidRPr="0074466E" w:rsidRDefault="00867C3C" w:rsidP="00867C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42" w:right="-472"/>
        <w:jc w:val="thaiDistribute"/>
      </w:pPr>
    </w:p>
    <w:p w14:paraId="40B8BFE2" w14:textId="629039B7" w:rsidR="00867C3C" w:rsidRPr="0074466E" w:rsidRDefault="00867C3C" w:rsidP="00867C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</w:pPr>
      <w:r w:rsidRPr="0074466E">
        <w:rPr>
          <w:cs/>
        </w:rPr>
        <w:t xml:space="preserve">เมื่อวันที่ </w:t>
      </w:r>
      <w:r w:rsidR="00D52C0E" w:rsidRPr="0074466E">
        <w:t>11</w:t>
      </w:r>
      <w:r w:rsidRPr="0074466E">
        <w:rPr>
          <w:cs/>
        </w:rPr>
        <w:t xml:space="preserve"> สิงหาคม </w:t>
      </w:r>
      <w:r w:rsidR="00DE3F43" w:rsidRPr="0074466E">
        <w:t>2563</w:t>
      </w:r>
      <w:r w:rsidRPr="0074466E">
        <w:rPr>
          <w:cs/>
        </w:rPr>
        <w:t xml:space="preserve"> บริษัท บีเอสอี เพาเวอร์ โฮลดิ้งส์ (ประเทศไทย) จำกัด </w:t>
      </w:r>
      <w:r w:rsidRPr="0074466E">
        <w:rPr>
          <w:rFonts w:hint="cs"/>
          <w:cs/>
        </w:rPr>
        <w:t>ซึ่งเป็น</w:t>
      </w:r>
      <w:r w:rsidRPr="0074466E">
        <w:rPr>
          <w:cs/>
        </w:rPr>
        <w:t xml:space="preserve">บริษัทย่อยทางอ้อมของกลุ่มบริษัท ได้เข้าลงทุนในโครงการโรงไฟฟ้าพลังงานแสงอาทิตย์ในประเทศไทยซึ่งมีขนาดกำลังการผลิตตามสัญญาซื้อขายไฟฟ้ารวม </w:t>
      </w:r>
      <w:r w:rsidR="00DE3F43" w:rsidRPr="0074466E">
        <w:t>20</w:t>
      </w:r>
      <w:r w:rsidRPr="0074466E">
        <w:rPr>
          <w:cs/>
        </w:rPr>
        <w:t xml:space="preserve"> เมกะวัตต์ โดยเป็นการซื้อหุ้นร้อยละ </w:t>
      </w:r>
      <w:r w:rsidR="00DE3F43" w:rsidRPr="0074466E">
        <w:t>99</w:t>
      </w:r>
      <w:r w:rsidRPr="0074466E">
        <w:rPr>
          <w:cs/>
        </w:rPr>
        <w:t>.</w:t>
      </w:r>
      <w:r w:rsidR="00DE3F43" w:rsidRPr="0074466E">
        <w:t>99</w:t>
      </w:r>
      <w:r w:rsidRPr="0074466E">
        <w:rPr>
          <w:cs/>
        </w:rPr>
        <w:t xml:space="preserve"> ของบริษัท อาร์พีวี พลังงาน จำกัด (“</w:t>
      </w:r>
      <w:r w:rsidRPr="0074466E">
        <w:t>RPV</w:t>
      </w:r>
      <w:r w:rsidRPr="0074466E">
        <w:rPr>
          <w:cs/>
        </w:rPr>
        <w:t xml:space="preserve">”) จากบริษัท อีเทอร์นิตี้ พาวเวอร์ จำกัด (มหาชน) ในวงเงินไม่เกิน </w:t>
      </w:r>
      <w:r w:rsidR="00DE3F43" w:rsidRPr="0074466E">
        <w:t>90</w:t>
      </w:r>
      <w:r w:rsidR="00D52C0E" w:rsidRPr="0074466E">
        <w:t>0</w:t>
      </w:r>
      <w:r w:rsidRPr="0074466E">
        <w:rPr>
          <w:cs/>
        </w:rPr>
        <w:t xml:space="preserve"> ล้านบาท โดยรายละเอียดของบริษัท อาร์พีวี พลังงาน จำกัดและบริษัทย่อยมีดังนี้</w:t>
      </w:r>
    </w:p>
    <w:p w14:paraId="0AA62283" w14:textId="77777777" w:rsidR="00867C3C" w:rsidRPr="0074466E" w:rsidRDefault="00867C3C" w:rsidP="00867C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42" w:right="-472"/>
        <w:jc w:val="thaiDistribute"/>
      </w:pPr>
    </w:p>
    <w:tbl>
      <w:tblPr>
        <w:tblW w:w="9720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3150"/>
        <w:gridCol w:w="1170"/>
        <w:gridCol w:w="2970"/>
        <w:gridCol w:w="2430"/>
      </w:tblGrid>
      <w:tr w:rsidR="00867C3C" w:rsidRPr="0074466E" w14:paraId="2A8FFB69" w14:textId="77777777" w:rsidTr="00A27797">
        <w:trPr>
          <w:trHeight w:val="20"/>
          <w:tblHeader/>
        </w:trPr>
        <w:tc>
          <w:tcPr>
            <w:tcW w:w="3150" w:type="dxa"/>
            <w:hideMark/>
          </w:tcPr>
          <w:p w14:paraId="2286B42A" w14:textId="77777777" w:rsidR="00867C3C" w:rsidRPr="0074466E" w:rsidRDefault="00867C3C" w:rsidP="00A2779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42" w:right="-472"/>
              <w:jc w:val="center"/>
              <w:rPr>
                <w:rFonts w:eastAsia="Calibri"/>
                <w:b/>
                <w:bCs/>
              </w:rPr>
            </w:pPr>
            <w:r w:rsidRPr="0074466E">
              <w:rPr>
                <w:rFonts w:eastAsia="Calibri"/>
                <w:b/>
                <w:bCs/>
                <w:cs/>
              </w:rPr>
              <w:t>ชื่อกิจการ</w:t>
            </w:r>
          </w:p>
        </w:tc>
        <w:tc>
          <w:tcPr>
            <w:tcW w:w="1170" w:type="dxa"/>
            <w:hideMark/>
          </w:tcPr>
          <w:p w14:paraId="24BA680E" w14:textId="77777777" w:rsidR="00867C3C" w:rsidRPr="0074466E" w:rsidRDefault="00867C3C" w:rsidP="00A2779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" w:right="-472"/>
              <w:rPr>
                <w:rFonts w:eastAsia="Calibri"/>
                <w:b/>
                <w:bCs/>
              </w:rPr>
            </w:pPr>
            <w:r w:rsidRPr="0074466E">
              <w:rPr>
                <w:rFonts w:eastAsia="Calibri" w:hint="cs"/>
                <w:b/>
                <w:bCs/>
                <w:cs/>
              </w:rPr>
              <w:t xml:space="preserve">  ประเทศที่</w:t>
            </w:r>
          </w:p>
          <w:p w14:paraId="1E36AECA" w14:textId="77777777" w:rsidR="00867C3C" w:rsidRPr="0074466E" w:rsidRDefault="00867C3C" w:rsidP="00A2779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142" w:right="-472"/>
              <w:rPr>
                <w:rFonts w:eastAsia="Calibri"/>
                <w:b/>
                <w:bCs/>
                <w:cs/>
              </w:rPr>
            </w:pPr>
            <w:r w:rsidRPr="0074466E">
              <w:rPr>
                <w:rFonts w:eastAsia="Calibri" w:hint="cs"/>
                <w:b/>
                <w:bCs/>
                <w:cs/>
              </w:rPr>
              <w:t xml:space="preserve">  จัดตั้ง</w:t>
            </w:r>
          </w:p>
        </w:tc>
        <w:tc>
          <w:tcPr>
            <w:tcW w:w="2970" w:type="dxa"/>
            <w:hideMark/>
          </w:tcPr>
          <w:p w14:paraId="32DC3CB9" w14:textId="77777777" w:rsidR="00867C3C" w:rsidRPr="0074466E" w:rsidRDefault="00867C3C" w:rsidP="00A277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240" w:lineRule="auto"/>
              <w:ind w:left="142" w:right="-472"/>
              <w:rPr>
                <w:rFonts w:eastAsia="Calibri"/>
                <w:b/>
                <w:bCs/>
                <w:cs/>
              </w:rPr>
            </w:pPr>
            <w:r w:rsidRPr="0074466E">
              <w:rPr>
                <w:rFonts w:eastAsia="Calibri" w:hint="cs"/>
                <w:b/>
                <w:bCs/>
                <w:cs/>
              </w:rPr>
              <w:t xml:space="preserve">    ลักษณะการประกอบกิจการ</w:t>
            </w:r>
          </w:p>
        </w:tc>
        <w:tc>
          <w:tcPr>
            <w:tcW w:w="2430" w:type="dxa"/>
          </w:tcPr>
          <w:p w14:paraId="461247AB" w14:textId="77777777" w:rsidR="00867C3C" w:rsidRPr="0074466E" w:rsidRDefault="00867C3C" w:rsidP="00A2779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left" w:pos="720"/>
                <w:tab w:val="left" w:pos="2041"/>
              </w:tabs>
              <w:spacing w:line="240" w:lineRule="auto"/>
              <w:ind w:left="142" w:right="-472"/>
              <w:rPr>
                <w:rFonts w:eastAsia="Calibri"/>
                <w:b/>
                <w:bCs/>
              </w:rPr>
            </w:pPr>
            <w:r w:rsidRPr="0074466E">
              <w:rPr>
                <w:rFonts w:eastAsia="Calibri" w:hint="cs"/>
                <w:b/>
                <w:bCs/>
                <w:cs/>
              </w:rPr>
              <w:t xml:space="preserve">     สัดส่วนความเป็น</w:t>
            </w:r>
          </w:p>
          <w:p w14:paraId="46544961" w14:textId="77777777" w:rsidR="00867C3C" w:rsidRPr="0074466E" w:rsidRDefault="00867C3C" w:rsidP="00A2779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left" w:pos="720"/>
                <w:tab w:val="left" w:pos="2041"/>
              </w:tabs>
              <w:spacing w:line="240" w:lineRule="auto"/>
              <w:ind w:left="142" w:right="-472"/>
              <w:rPr>
                <w:rFonts w:eastAsia="Calibri"/>
                <w:b/>
                <w:bCs/>
                <w:cs/>
              </w:rPr>
            </w:pPr>
            <w:r w:rsidRPr="0074466E">
              <w:rPr>
                <w:rFonts w:eastAsia="Calibri" w:hint="cs"/>
                <w:b/>
                <w:bCs/>
                <w:cs/>
              </w:rPr>
              <w:t xml:space="preserve">เจ้าของโดย </w:t>
            </w:r>
            <w:r w:rsidRPr="0074466E">
              <w:rPr>
                <w:rFonts w:eastAsia="Calibri"/>
                <w:b/>
                <w:bCs/>
              </w:rPr>
              <w:t>RPV</w:t>
            </w:r>
            <w:r w:rsidRPr="0074466E">
              <w:rPr>
                <w:rFonts w:eastAsia="Calibri" w:hint="cs"/>
                <w:b/>
                <w:bCs/>
                <w:cs/>
              </w:rPr>
              <w:t xml:space="preserve"> (ร้อยละ)</w:t>
            </w:r>
          </w:p>
        </w:tc>
      </w:tr>
      <w:tr w:rsidR="00867C3C" w:rsidRPr="0074466E" w14:paraId="29F25746" w14:textId="77777777" w:rsidTr="00A27797">
        <w:trPr>
          <w:trHeight w:val="20"/>
          <w:tblHeader/>
        </w:trPr>
        <w:tc>
          <w:tcPr>
            <w:tcW w:w="3150" w:type="dxa"/>
          </w:tcPr>
          <w:p w14:paraId="70ACB792" w14:textId="77777777" w:rsidR="00867C3C" w:rsidRPr="0074466E" w:rsidRDefault="00867C3C" w:rsidP="00A27797">
            <w:pPr>
              <w:tabs>
                <w:tab w:val="clear" w:pos="227"/>
                <w:tab w:val="clear" w:pos="454"/>
                <w:tab w:val="clear" w:pos="680"/>
                <w:tab w:val="left" w:pos="160"/>
                <w:tab w:val="left" w:pos="720"/>
              </w:tabs>
              <w:spacing w:line="240" w:lineRule="auto"/>
              <w:ind w:left="142" w:right="-472"/>
              <w:rPr>
                <w:rFonts w:eastAsia="Calibri"/>
                <w:b/>
                <w:bCs/>
                <w:i/>
                <w:iCs/>
                <w:cs/>
              </w:rPr>
            </w:pPr>
            <w:r w:rsidRPr="0074466E">
              <w:rPr>
                <w:rFonts w:eastAsia="Calibri"/>
                <w:cs/>
              </w:rPr>
              <w:t>บริษัท อาร์พีวี พลังงาน จำกัด</w:t>
            </w:r>
          </w:p>
        </w:tc>
        <w:tc>
          <w:tcPr>
            <w:tcW w:w="1170" w:type="dxa"/>
          </w:tcPr>
          <w:p w14:paraId="2D0B405F" w14:textId="77777777" w:rsidR="00867C3C" w:rsidRPr="0074466E" w:rsidRDefault="00867C3C" w:rsidP="00A2779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42" w:right="-472"/>
              <w:rPr>
                <w:rFonts w:eastAsia="Calibri"/>
                <w:cs/>
              </w:rPr>
            </w:pPr>
            <w:r w:rsidRPr="0074466E">
              <w:rPr>
                <w:rFonts w:eastAsia="Calibri"/>
                <w:cs/>
              </w:rPr>
              <w:t>ไทย</w:t>
            </w:r>
          </w:p>
        </w:tc>
        <w:tc>
          <w:tcPr>
            <w:tcW w:w="2970" w:type="dxa"/>
          </w:tcPr>
          <w:p w14:paraId="23B13862" w14:textId="77777777" w:rsidR="00867C3C" w:rsidRPr="0074466E" w:rsidRDefault="00867C3C" w:rsidP="00A2779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42" w:right="-472"/>
              <w:rPr>
                <w:rFonts w:eastAsia="Calibri"/>
                <w:cs/>
              </w:rPr>
            </w:pPr>
            <w:r w:rsidRPr="0074466E">
              <w:rPr>
                <w:rFonts w:eastAsia="Calibri" w:hint="cs"/>
                <w:cs/>
              </w:rPr>
              <w:t>ผลิตและจำหน่ายพลังงานไฟฟ้า</w:t>
            </w:r>
          </w:p>
        </w:tc>
        <w:tc>
          <w:tcPr>
            <w:tcW w:w="2430" w:type="dxa"/>
          </w:tcPr>
          <w:p w14:paraId="60CCC019" w14:textId="77777777" w:rsidR="00867C3C" w:rsidRPr="0074466E" w:rsidRDefault="00867C3C" w:rsidP="00A2779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42" w:right="-472"/>
              <w:jc w:val="center"/>
              <w:rPr>
                <w:rFonts w:eastAsia="Calibri"/>
              </w:rPr>
            </w:pPr>
          </w:p>
        </w:tc>
      </w:tr>
      <w:tr w:rsidR="00867C3C" w:rsidRPr="0074466E" w14:paraId="4FA3D78C" w14:textId="77777777" w:rsidTr="00A27797">
        <w:trPr>
          <w:trHeight w:val="20"/>
          <w:tblHeader/>
        </w:trPr>
        <w:tc>
          <w:tcPr>
            <w:tcW w:w="3150" w:type="dxa"/>
          </w:tcPr>
          <w:p w14:paraId="510AEA40" w14:textId="4C11CF78" w:rsidR="00867C3C" w:rsidRPr="0074466E" w:rsidRDefault="00867C3C" w:rsidP="00A2779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42" w:right="-472"/>
              <w:rPr>
                <w:rFonts w:eastAsia="Calibri"/>
                <w:cs/>
              </w:rPr>
            </w:pPr>
            <w:r w:rsidRPr="0074466E">
              <w:rPr>
                <w:rFonts w:eastAsia="Calibri"/>
                <w:b/>
                <w:bCs/>
                <w:i/>
                <w:iCs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2AC98094" w14:textId="77777777" w:rsidR="00867C3C" w:rsidRPr="0074466E" w:rsidRDefault="00867C3C" w:rsidP="00A2779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42" w:right="-472"/>
              <w:rPr>
                <w:rFonts w:eastAsia="Calibri"/>
                <w:cs/>
              </w:rPr>
            </w:pPr>
          </w:p>
        </w:tc>
        <w:tc>
          <w:tcPr>
            <w:tcW w:w="2970" w:type="dxa"/>
          </w:tcPr>
          <w:p w14:paraId="0F5673C0" w14:textId="77777777" w:rsidR="00867C3C" w:rsidRPr="0074466E" w:rsidRDefault="00867C3C" w:rsidP="00A2779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42" w:right="-472"/>
              <w:rPr>
                <w:rFonts w:eastAsia="Calibri"/>
                <w:cs/>
              </w:rPr>
            </w:pPr>
          </w:p>
        </w:tc>
        <w:tc>
          <w:tcPr>
            <w:tcW w:w="2430" w:type="dxa"/>
          </w:tcPr>
          <w:p w14:paraId="02A35941" w14:textId="77777777" w:rsidR="00867C3C" w:rsidRPr="0074466E" w:rsidRDefault="00867C3C" w:rsidP="00A2779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42" w:right="-472"/>
              <w:jc w:val="center"/>
              <w:rPr>
                <w:rFonts w:eastAsia="Calibri"/>
              </w:rPr>
            </w:pPr>
          </w:p>
        </w:tc>
      </w:tr>
      <w:tr w:rsidR="00867C3C" w:rsidRPr="0074466E" w14:paraId="31AC4FC0" w14:textId="77777777" w:rsidTr="00A27797">
        <w:trPr>
          <w:trHeight w:val="20"/>
          <w:tblHeader/>
        </w:trPr>
        <w:tc>
          <w:tcPr>
            <w:tcW w:w="3150" w:type="dxa"/>
            <w:hideMark/>
          </w:tcPr>
          <w:p w14:paraId="5B90F3E5" w14:textId="77777777" w:rsidR="00867C3C" w:rsidRPr="0074466E" w:rsidRDefault="00867C3C" w:rsidP="00A2779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42" w:right="-472"/>
              <w:rPr>
                <w:rFonts w:eastAsia="Calibri"/>
                <w:cs/>
              </w:rPr>
            </w:pPr>
            <w:r w:rsidRPr="0074466E">
              <w:rPr>
                <w:rFonts w:eastAsia="Calibri"/>
                <w:cs/>
              </w:rPr>
              <w:t>บริษัท เจเคอาร์ พลังงาน จำกัด</w:t>
            </w:r>
          </w:p>
        </w:tc>
        <w:tc>
          <w:tcPr>
            <w:tcW w:w="1170" w:type="dxa"/>
            <w:hideMark/>
          </w:tcPr>
          <w:p w14:paraId="62E98775" w14:textId="77777777" w:rsidR="00867C3C" w:rsidRPr="0074466E" w:rsidRDefault="00867C3C" w:rsidP="00A2779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42" w:right="-472"/>
              <w:rPr>
                <w:rFonts w:eastAsia="Calibri"/>
              </w:rPr>
            </w:pPr>
            <w:r w:rsidRPr="0074466E">
              <w:rPr>
                <w:rFonts w:eastAsia="Calibri"/>
                <w:cs/>
              </w:rPr>
              <w:t>ไทย</w:t>
            </w:r>
          </w:p>
        </w:tc>
        <w:tc>
          <w:tcPr>
            <w:tcW w:w="2970" w:type="dxa"/>
          </w:tcPr>
          <w:p w14:paraId="33FE8998" w14:textId="77777777" w:rsidR="00867C3C" w:rsidRPr="0074466E" w:rsidRDefault="00867C3C" w:rsidP="00A2779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42" w:right="-472"/>
              <w:rPr>
                <w:rFonts w:eastAsia="Calibri"/>
                <w:cs/>
              </w:rPr>
            </w:pPr>
            <w:r w:rsidRPr="0074466E">
              <w:rPr>
                <w:rFonts w:eastAsia="Calibri" w:hint="cs"/>
                <w:cs/>
              </w:rPr>
              <w:t>ผลิตและจำหน่ายพลังงานไฟฟ้า</w:t>
            </w:r>
          </w:p>
        </w:tc>
        <w:tc>
          <w:tcPr>
            <w:tcW w:w="2430" w:type="dxa"/>
          </w:tcPr>
          <w:p w14:paraId="46F149E2" w14:textId="14787A0D" w:rsidR="00867C3C" w:rsidRPr="0074466E" w:rsidRDefault="00DE3F43" w:rsidP="00A2779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42" w:right="-472"/>
              <w:jc w:val="center"/>
              <w:rPr>
                <w:rFonts w:eastAsia="Calibri"/>
                <w:cs/>
              </w:rPr>
            </w:pPr>
            <w:r w:rsidRPr="0074466E">
              <w:rPr>
                <w:rFonts w:eastAsia="Calibri"/>
              </w:rPr>
              <w:t>99</w:t>
            </w:r>
            <w:r w:rsidR="00867C3C" w:rsidRPr="0074466E">
              <w:rPr>
                <w:rFonts w:eastAsia="Calibri"/>
                <w:cs/>
              </w:rPr>
              <w:t>.</w:t>
            </w:r>
            <w:r w:rsidRPr="0074466E">
              <w:rPr>
                <w:rFonts w:eastAsia="Calibri"/>
              </w:rPr>
              <w:t>99</w:t>
            </w:r>
          </w:p>
        </w:tc>
      </w:tr>
      <w:tr w:rsidR="00867C3C" w:rsidRPr="0074466E" w14:paraId="6FA2F5A2" w14:textId="77777777" w:rsidTr="00A27797">
        <w:trPr>
          <w:trHeight w:val="20"/>
          <w:tblHeader/>
        </w:trPr>
        <w:tc>
          <w:tcPr>
            <w:tcW w:w="3150" w:type="dxa"/>
            <w:hideMark/>
          </w:tcPr>
          <w:p w14:paraId="3A7C3AC3" w14:textId="77777777" w:rsidR="00867C3C" w:rsidRPr="0074466E" w:rsidRDefault="00867C3C" w:rsidP="00A2779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42" w:right="-472"/>
              <w:rPr>
                <w:rFonts w:eastAsia="Calibri"/>
                <w:cs/>
              </w:rPr>
            </w:pPr>
            <w:r w:rsidRPr="0074466E">
              <w:rPr>
                <w:rFonts w:eastAsia="Calibri"/>
                <w:cs/>
              </w:rPr>
              <w:t>บริษัท อะควาติส เอ็นเนอร์จี จำกัด</w:t>
            </w:r>
          </w:p>
        </w:tc>
        <w:tc>
          <w:tcPr>
            <w:tcW w:w="1170" w:type="dxa"/>
            <w:hideMark/>
          </w:tcPr>
          <w:p w14:paraId="4AE725A7" w14:textId="77777777" w:rsidR="00867C3C" w:rsidRPr="0074466E" w:rsidRDefault="00867C3C" w:rsidP="00A2779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42" w:right="-472"/>
              <w:rPr>
                <w:rFonts w:eastAsia="Calibri"/>
              </w:rPr>
            </w:pPr>
            <w:r w:rsidRPr="0074466E">
              <w:rPr>
                <w:rFonts w:eastAsia="Calibri"/>
                <w:cs/>
              </w:rPr>
              <w:t>ไทย</w:t>
            </w:r>
          </w:p>
        </w:tc>
        <w:tc>
          <w:tcPr>
            <w:tcW w:w="2970" w:type="dxa"/>
          </w:tcPr>
          <w:p w14:paraId="209C5734" w14:textId="77777777" w:rsidR="00867C3C" w:rsidRPr="0074466E" w:rsidRDefault="00867C3C" w:rsidP="00A2779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42" w:right="-472"/>
              <w:rPr>
                <w:rFonts w:eastAsia="Calibri"/>
                <w:cs/>
              </w:rPr>
            </w:pPr>
            <w:r w:rsidRPr="0074466E">
              <w:rPr>
                <w:rFonts w:eastAsia="Calibri" w:hint="cs"/>
                <w:cs/>
              </w:rPr>
              <w:t>ลงทุนในบริษัทอื่น</w:t>
            </w:r>
          </w:p>
        </w:tc>
        <w:tc>
          <w:tcPr>
            <w:tcW w:w="2430" w:type="dxa"/>
          </w:tcPr>
          <w:p w14:paraId="28CA3012" w14:textId="060DA193" w:rsidR="00867C3C" w:rsidRPr="0074466E" w:rsidRDefault="00DE3F43" w:rsidP="00A2779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42" w:right="-472"/>
              <w:jc w:val="center"/>
              <w:rPr>
                <w:rFonts w:eastAsia="Calibri"/>
                <w:cs/>
              </w:rPr>
            </w:pPr>
            <w:r w:rsidRPr="0074466E">
              <w:rPr>
                <w:rFonts w:eastAsia="Calibri"/>
              </w:rPr>
              <w:t>99</w:t>
            </w:r>
            <w:r w:rsidR="00867C3C" w:rsidRPr="0074466E">
              <w:rPr>
                <w:rFonts w:eastAsia="Calibri"/>
                <w:cs/>
              </w:rPr>
              <w:t>.</w:t>
            </w:r>
            <w:r w:rsidRPr="0074466E">
              <w:rPr>
                <w:rFonts w:eastAsia="Calibri"/>
              </w:rPr>
              <w:t>99</w:t>
            </w:r>
          </w:p>
        </w:tc>
      </w:tr>
      <w:tr w:rsidR="00867C3C" w:rsidRPr="0074466E" w14:paraId="44979712" w14:textId="77777777" w:rsidTr="00A27797">
        <w:trPr>
          <w:trHeight w:val="20"/>
          <w:tblHeader/>
        </w:trPr>
        <w:tc>
          <w:tcPr>
            <w:tcW w:w="3150" w:type="dxa"/>
            <w:hideMark/>
          </w:tcPr>
          <w:p w14:paraId="24E5EFD2" w14:textId="77777777" w:rsidR="00867C3C" w:rsidRPr="0074466E" w:rsidRDefault="00867C3C" w:rsidP="00A2779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42" w:right="-472"/>
              <w:rPr>
                <w:rFonts w:eastAsia="Calibri"/>
                <w:cs/>
              </w:rPr>
            </w:pPr>
            <w:r w:rsidRPr="0074466E">
              <w:rPr>
                <w:rFonts w:eastAsia="Calibri"/>
                <w:cs/>
              </w:rPr>
              <w:t>บริษัท ลพบุรี โซล่า จำกัด</w:t>
            </w:r>
          </w:p>
        </w:tc>
        <w:tc>
          <w:tcPr>
            <w:tcW w:w="1170" w:type="dxa"/>
            <w:hideMark/>
          </w:tcPr>
          <w:p w14:paraId="242E0549" w14:textId="77777777" w:rsidR="00867C3C" w:rsidRPr="0074466E" w:rsidRDefault="00867C3C" w:rsidP="00A2779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42" w:right="-472"/>
              <w:rPr>
                <w:rFonts w:eastAsia="Calibri"/>
              </w:rPr>
            </w:pPr>
            <w:r w:rsidRPr="0074466E">
              <w:rPr>
                <w:rFonts w:eastAsia="Calibri"/>
                <w:cs/>
              </w:rPr>
              <w:t>ไทย</w:t>
            </w:r>
          </w:p>
        </w:tc>
        <w:tc>
          <w:tcPr>
            <w:tcW w:w="2970" w:type="dxa"/>
          </w:tcPr>
          <w:p w14:paraId="148D8BA0" w14:textId="77777777" w:rsidR="00867C3C" w:rsidRPr="0074466E" w:rsidRDefault="00867C3C" w:rsidP="00A2779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42" w:right="-472"/>
              <w:rPr>
                <w:rFonts w:eastAsia="Calibri"/>
                <w:cs/>
              </w:rPr>
            </w:pPr>
            <w:r w:rsidRPr="0074466E">
              <w:rPr>
                <w:rFonts w:eastAsia="Calibri" w:hint="cs"/>
                <w:cs/>
              </w:rPr>
              <w:t>ผลิตและจำหน่ายพลังงานไฟฟ้า</w:t>
            </w:r>
          </w:p>
        </w:tc>
        <w:tc>
          <w:tcPr>
            <w:tcW w:w="2430" w:type="dxa"/>
          </w:tcPr>
          <w:p w14:paraId="15324541" w14:textId="4166F745" w:rsidR="00867C3C" w:rsidRPr="0074466E" w:rsidRDefault="00DE3F43" w:rsidP="00A2779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42" w:right="-472"/>
              <w:jc w:val="center"/>
              <w:rPr>
                <w:rFonts w:eastAsia="Calibri"/>
                <w:cs/>
              </w:rPr>
            </w:pPr>
            <w:r w:rsidRPr="0074466E">
              <w:rPr>
                <w:rFonts w:eastAsia="Calibri"/>
              </w:rPr>
              <w:t>99</w:t>
            </w:r>
            <w:r w:rsidR="00867C3C" w:rsidRPr="0074466E">
              <w:rPr>
                <w:rFonts w:eastAsia="Calibri"/>
                <w:cs/>
              </w:rPr>
              <w:t>.</w:t>
            </w:r>
            <w:r w:rsidRPr="0074466E">
              <w:rPr>
                <w:rFonts w:eastAsia="Calibri"/>
              </w:rPr>
              <w:t>99</w:t>
            </w:r>
          </w:p>
        </w:tc>
      </w:tr>
      <w:tr w:rsidR="00867C3C" w:rsidRPr="0074466E" w14:paraId="13A3762E" w14:textId="77777777" w:rsidTr="00A27797">
        <w:trPr>
          <w:trHeight w:val="20"/>
          <w:tblHeader/>
        </w:trPr>
        <w:tc>
          <w:tcPr>
            <w:tcW w:w="3150" w:type="dxa"/>
            <w:hideMark/>
          </w:tcPr>
          <w:p w14:paraId="068B59D2" w14:textId="77777777" w:rsidR="00867C3C" w:rsidRPr="0074466E" w:rsidRDefault="00867C3C" w:rsidP="00A2779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42" w:right="-472"/>
              <w:rPr>
                <w:rFonts w:eastAsia="Calibri"/>
                <w:cs/>
              </w:rPr>
            </w:pPr>
            <w:r w:rsidRPr="0074466E">
              <w:rPr>
                <w:rFonts w:eastAsia="Calibri"/>
                <w:cs/>
              </w:rPr>
              <w:t>บริษัท ปราจีน โซล่า จำกัด</w:t>
            </w:r>
          </w:p>
        </w:tc>
        <w:tc>
          <w:tcPr>
            <w:tcW w:w="1170" w:type="dxa"/>
            <w:hideMark/>
          </w:tcPr>
          <w:p w14:paraId="2B017D52" w14:textId="77777777" w:rsidR="00867C3C" w:rsidRPr="0074466E" w:rsidRDefault="00867C3C" w:rsidP="00A2779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42" w:right="-472"/>
              <w:rPr>
                <w:rFonts w:eastAsia="Calibri"/>
              </w:rPr>
            </w:pPr>
            <w:r w:rsidRPr="0074466E">
              <w:rPr>
                <w:rFonts w:eastAsia="Calibri"/>
                <w:cs/>
              </w:rPr>
              <w:t>ไทย</w:t>
            </w:r>
          </w:p>
        </w:tc>
        <w:tc>
          <w:tcPr>
            <w:tcW w:w="2970" w:type="dxa"/>
            <w:hideMark/>
          </w:tcPr>
          <w:p w14:paraId="733176D2" w14:textId="77777777" w:rsidR="00867C3C" w:rsidRPr="0074466E" w:rsidRDefault="00867C3C" w:rsidP="00A2779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42" w:right="-472"/>
              <w:rPr>
                <w:rFonts w:eastAsia="Calibri"/>
                <w:cs/>
              </w:rPr>
            </w:pPr>
            <w:r w:rsidRPr="0074466E">
              <w:rPr>
                <w:rFonts w:eastAsia="Calibri" w:hint="cs"/>
                <w:cs/>
              </w:rPr>
              <w:t>ผลิตและจำหน่ายพลังงานไฟฟ้า</w:t>
            </w:r>
          </w:p>
        </w:tc>
        <w:tc>
          <w:tcPr>
            <w:tcW w:w="2430" w:type="dxa"/>
          </w:tcPr>
          <w:p w14:paraId="4BA853CB" w14:textId="4346A80C" w:rsidR="00867C3C" w:rsidRPr="0074466E" w:rsidRDefault="00DE3F43" w:rsidP="00A2779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42" w:right="-472"/>
              <w:jc w:val="center"/>
              <w:rPr>
                <w:rFonts w:eastAsia="Calibri"/>
                <w:cs/>
              </w:rPr>
            </w:pPr>
            <w:r w:rsidRPr="0074466E">
              <w:rPr>
                <w:rFonts w:eastAsia="Calibri"/>
              </w:rPr>
              <w:t>99</w:t>
            </w:r>
            <w:r w:rsidR="00867C3C" w:rsidRPr="0074466E">
              <w:rPr>
                <w:rFonts w:eastAsia="Calibri"/>
                <w:cs/>
              </w:rPr>
              <w:t>.</w:t>
            </w:r>
            <w:r w:rsidRPr="0074466E">
              <w:rPr>
                <w:rFonts w:eastAsia="Calibri"/>
              </w:rPr>
              <w:t>99</w:t>
            </w:r>
          </w:p>
        </w:tc>
      </w:tr>
    </w:tbl>
    <w:p w14:paraId="00F9779D" w14:textId="77777777" w:rsidR="00867C3C" w:rsidRPr="0074466E" w:rsidRDefault="00867C3C" w:rsidP="00867C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42" w:right="-472"/>
        <w:jc w:val="thaiDistribute"/>
      </w:pPr>
    </w:p>
    <w:p w14:paraId="7D6E7EA6" w14:textId="08609352" w:rsidR="00867C3C" w:rsidRPr="0074466E" w:rsidRDefault="00867C3C" w:rsidP="00867C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</w:pPr>
      <w:r w:rsidRPr="0074466E">
        <w:rPr>
          <w:cs/>
        </w:rPr>
        <w:t>ปัจจุบัน</w:t>
      </w:r>
      <w:r w:rsidRPr="0074466E">
        <w:rPr>
          <w:rFonts w:hint="cs"/>
          <w:cs/>
        </w:rPr>
        <w:t xml:space="preserve"> บริษัท </w:t>
      </w:r>
      <w:r w:rsidRPr="0074466E">
        <w:rPr>
          <w:cs/>
        </w:rPr>
        <w:t>บี</w:t>
      </w:r>
      <w:r w:rsidRPr="0074466E">
        <w:rPr>
          <w:rFonts w:hint="cs"/>
          <w:cs/>
        </w:rPr>
        <w:t>เอสอี เพาเวอร์ โฮลดิ้งส์</w:t>
      </w:r>
      <w:r w:rsidRPr="0074466E">
        <w:rPr>
          <w:cs/>
        </w:rPr>
        <w:t xml:space="preserve"> </w:t>
      </w:r>
      <w:r w:rsidRPr="0074466E">
        <w:rPr>
          <w:rFonts w:hint="cs"/>
          <w:cs/>
        </w:rPr>
        <w:t>(ประเทศไทย) จำกัด</w:t>
      </w:r>
      <w:r w:rsidRPr="0074466E">
        <w:rPr>
          <w:cs/>
        </w:rPr>
        <w:t xml:space="preserve"> ได้เสร็จสิ้นการรับโอนหุ้นทั้งหมดจาก</w:t>
      </w:r>
      <w:r w:rsidRPr="0074466E">
        <w:rPr>
          <w:rFonts w:hint="cs"/>
          <w:cs/>
        </w:rPr>
        <w:t xml:space="preserve"> </w:t>
      </w:r>
      <w:r w:rsidRPr="0074466E">
        <w:br/>
      </w:r>
      <w:r w:rsidRPr="0074466E">
        <w:rPr>
          <w:cs/>
        </w:rPr>
        <w:t xml:space="preserve">บริษัท อีเทอร์นิตี้ พาวเวอร์ จำกัด (มหาชน) แล้ว ในระหว่างงวดนับตั้งแต่วันที่ซื้อกิจการจนถึงวันที่ </w:t>
      </w:r>
      <w:r w:rsidR="00DE3F43" w:rsidRPr="0074466E">
        <w:t>3</w:t>
      </w:r>
      <w:r w:rsidR="00D52C0E" w:rsidRPr="0074466E">
        <w:t>1</w:t>
      </w:r>
      <w:r w:rsidRPr="0074466E">
        <w:rPr>
          <w:cs/>
        </w:rPr>
        <w:t xml:space="preserve"> </w:t>
      </w:r>
      <w:r w:rsidRPr="0074466E">
        <w:rPr>
          <w:rFonts w:hint="cs"/>
          <w:cs/>
        </w:rPr>
        <w:t>ธันวาคม</w:t>
      </w:r>
      <w:r w:rsidRPr="0074466E">
        <w:rPr>
          <w:cs/>
        </w:rPr>
        <w:t xml:space="preserve"> </w:t>
      </w:r>
      <w:r w:rsidR="00DE3F43" w:rsidRPr="0074466E">
        <w:t>2563</w:t>
      </w:r>
      <w:r w:rsidRPr="0074466E">
        <w:rPr>
          <w:cs/>
        </w:rPr>
        <w:t xml:space="preserve"> ธุรกิจดังกล่าวมีรายได้จำนวน</w:t>
      </w:r>
      <w:r w:rsidR="00F16A22" w:rsidRPr="0074466E">
        <w:rPr>
          <w:rFonts w:hint="cs"/>
          <w:cs/>
        </w:rPr>
        <w:t xml:space="preserve"> </w:t>
      </w:r>
      <w:r w:rsidR="00D52C0E" w:rsidRPr="0074466E">
        <w:t>1</w:t>
      </w:r>
      <w:r w:rsidR="00DE3F43" w:rsidRPr="0074466E">
        <w:t>22</w:t>
      </w:r>
      <w:r w:rsidRPr="0074466E">
        <w:rPr>
          <w:cs/>
        </w:rPr>
        <w:t xml:space="preserve"> ล้านบาท และกำไรสุทธิจำนวน </w:t>
      </w:r>
      <w:r w:rsidR="00DE3F43" w:rsidRPr="0074466E">
        <w:t>29</w:t>
      </w:r>
      <w:r w:rsidRPr="0074466E">
        <w:rPr>
          <w:cs/>
        </w:rPr>
        <w:t xml:space="preserve"> ล้านบาท ซึ่งรวมเป็นส่วนหนึ่งของผลการดำเนินงานของกลุ่มบริษัท ฝ่ายบริหารคาดว่าหากกลุ่มบริษัทได้มีการซื้อธุรกิจตั้งแต่วันที่ </w:t>
      </w:r>
      <w:r w:rsidR="00D52C0E" w:rsidRPr="0074466E">
        <w:t>1</w:t>
      </w:r>
      <w:r w:rsidRPr="0074466E">
        <w:rPr>
          <w:cs/>
        </w:rPr>
        <w:t xml:space="preserve"> มกราคม </w:t>
      </w:r>
      <w:r w:rsidR="00DE3F43" w:rsidRPr="0074466E">
        <w:t>2563</w:t>
      </w:r>
      <w:r w:rsidRPr="0074466E">
        <w:rPr>
          <w:cs/>
        </w:rPr>
        <w:t xml:space="preserve"> จะมีรายได้รวมเพิ่มขึ้นจำนวน </w:t>
      </w:r>
      <w:r w:rsidR="00DE3F43" w:rsidRPr="0074466E">
        <w:t>2</w:t>
      </w:r>
      <w:r w:rsidR="00D52C0E" w:rsidRPr="0074466E">
        <w:t>1</w:t>
      </w:r>
      <w:r w:rsidR="00DE3F43" w:rsidRPr="0074466E">
        <w:t>2</w:t>
      </w:r>
      <w:r w:rsidRPr="0074466E">
        <w:rPr>
          <w:cs/>
        </w:rPr>
        <w:t xml:space="preserve"> ล้านบาท และมีกำไรสุทธิรวมจากผลการดำเนินงานปกติสำหรับ</w:t>
      </w:r>
      <w:r w:rsidRPr="0074466E">
        <w:rPr>
          <w:rFonts w:hint="cs"/>
          <w:cs/>
        </w:rPr>
        <w:t>ปี</w:t>
      </w:r>
      <w:r w:rsidRPr="0074466E">
        <w:rPr>
          <w:cs/>
        </w:rPr>
        <w:t xml:space="preserve">สิ้นสุดวันที่ </w:t>
      </w:r>
      <w:r w:rsidR="00D52C0E" w:rsidRPr="0074466E">
        <w:rPr>
          <w:cs/>
        </w:rPr>
        <w:t xml:space="preserve">          </w:t>
      </w:r>
      <w:r w:rsidR="00DE3F43" w:rsidRPr="0074466E">
        <w:t>3</w:t>
      </w:r>
      <w:r w:rsidR="00D52C0E" w:rsidRPr="0074466E">
        <w:t>1</w:t>
      </w:r>
      <w:r w:rsidRPr="0074466E">
        <w:rPr>
          <w:cs/>
        </w:rPr>
        <w:t xml:space="preserve"> </w:t>
      </w:r>
      <w:r w:rsidRPr="0074466E">
        <w:rPr>
          <w:rFonts w:hint="cs"/>
          <w:cs/>
        </w:rPr>
        <w:t>ธันวาคม</w:t>
      </w:r>
      <w:r w:rsidRPr="0074466E">
        <w:rPr>
          <w:cs/>
        </w:rPr>
        <w:t xml:space="preserve"> </w:t>
      </w:r>
      <w:r w:rsidR="00DE3F43" w:rsidRPr="0074466E">
        <w:t>2563</w:t>
      </w:r>
      <w:r w:rsidRPr="0074466E">
        <w:rPr>
          <w:cs/>
        </w:rPr>
        <w:t xml:space="preserve"> เพิ่มขึ้นจำนวน </w:t>
      </w:r>
      <w:r w:rsidR="00DE3F43" w:rsidRPr="0074466E">
        <w:t>97</w:t>
      </w:r>
      <w:r w:rsidRPr="0074466E" w:rsidDel="00DF760A">
        <w:rPr>
          <w:cs/>
        </w:rPr>
        <w:t xml:space="preserve"> </w:t>
      </w:r>
      <w:r w:rsidRPr="0074466E">
        <w:rPr>
          <w:cs/>
        </w:rPr>
        <w:t>ล้านบาท ในการกำหนดมูลค่าดังกล่าวฝ่ายบริหารใช้สมมติฐานในการปรับปรุงมูลค่ายุติธรรม โดยถือเสมือนว่าการรวมกิจการที่เกิดขึ้นในระหว่างงวดนั้นได้เกิดขึ้น</w:t>
      </w:r>
      <w:r w:rsidRPr="0074466E">
        <w:rPr>
          <w:rFonts w:hint="cs"/>
          <w:cs/>
        </w:rPr>
        <w:t>ตั้งแต่</w:t>
      </w:r>
      <w:r w:rsidRPr="0074466E">
        <w:rPr>
          <w:cs/>
        </w:rPr>
        <w:t xml:space="preserve">วันที่ </w:t>
      </w:r>
      <w:r w:rsidR="00D52C0E" w:rsidRPr="0074466E">
        <w:t>1</w:t>
      </w:r>
      <w:r w:rsidRPr="0074466E">
        <w:rPr>
          <w:cs/>
        </w:rPr>
        <w:t xml:space="preserve"> มกราคม </w:t>
      </w:r>
      <w:r w:rsidR="00DE3F43" w:rsidRPr="0074466E">
        <w:t>2563</w:t>
      </w:r>
    </w:p>
    <w:p w14:paraId="12FDA47D" w14:textId="77777777" w:rsidR="00867C3C" w:rsidRPr="0074466E" w:rsidRDefault="00867C3C" w:rsidP="00867C3C">
      <w:pPr>
        <w:ind w:left="142" w:right="-27"/>
        <w:rPr>
          <w:rFonts w:asciiTheme="majorBidi" w:hAnsiTheme="majorBidi" w:cstheme="majorBidi"/>
        </w:rPr>
      </w:pPr>
    </w:p>
    <w:p w14:paraId="279C09EE" w14:textId="77777777" w:rsidR="00867C3C" w:rsidRPr="0074466E" w:rsidRDefault="00867C3C" w:rsidP="00867C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-27"/>
        <w:jc w:val="thaiDistribute"/>
      </w:pPr>
      <w:r w:rsidRPr="0074466E">
        <w:rPr>
          <w:cs/>
        </w:rPr>
        <w:t>ผู้บริหารเชื่อว่าการซื้อธุรกิจครั้งนี้จะทำให้กลุ่มบริษัทสามารถเพิ่มศักยภาพของกลุ่มบริษัทในการขยายการลงทุน พัฒนาและบริหารโรงไฟฟ้าพลังงานสะอาดในประเทศไทย</w:t>
      </w:r>
    </w:p>
    <w:p w14:paraId="2835C3FB" w14:textId="77777777" w:rsidR="00867C3C" w:rsidRPr="0074466E" w:rsidRDefault="00867C3C" w:rsidP="00867C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-27"/>
        <w:jc w:val="thaiDistribute"/>
      </w:pPr>
    </w:p>
    <w:p w14:paraId="31AC49D4" w14:textId="02C8BEAA" w:rsidR="00867C3C" w:rsidRPr="0074466E" w:rsidRDefault="00867C3C" w:rsidP="00867C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-27"/>
        <w:jc w:val="thaiDistribute"/>
      </w:pPr>
      <w:r w:rsidRPr="0074466E">
        <w:rPr>
          <w:cs/>
        </w:rPr>
        <w:t xml:space="preserve">กลุ่มบริษัทได้จ้างผู้ประเมินราคาอิสระเพื่อหามูลค่ายุติธรรมของสินทรัพย์และหนี้สินที่ได้มา ณ วันที่ซื้อ </w:t>
      </w:r>
    </w:p>
    <w:p w14:paraId="39991518" w14:textId="77777777" w:rsidR="00867C3C" w:rsidRPr="0074466E" w:rsidRDefault="00867C3C" w:rsidP="00867C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-27"/>
        <w:jc w:val="thaiDistribute"/>
      </w:pPr>
    </w:p>
    <w:p w14:paraId="40CB13B5" w14:textId="77777777" w:rsidR="00867C3C" w:rsidRPr="0074466E" w:rsidRDefault="00867C3C" w:rsidP="00867C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-27"/>
        <w:jc w:val="thaiDistribute"/>
      </w:pPr>
      <w:r w:rsidRPr="0074466E">
        <w:rPr>
          <w:cs/>
        </w:rPr>
        <w:t>ข้อมูลของสิ่งตอบแทนทั้งหมดที่โอนให้และมูลค่าที่รับรู้ ณ วันที่ซื้อสำหรับสินทรัพย์ที่ได้มาและหนี้สินที่รับมา แต่ละประเภทที่สำคัญ มีดังนี้</w:t>
      </w:r>
    </w:p>
    <w:p w14:paraId="49BFE65D" w14:textId="77777777" w:rsidR="00867C3C" w:rsidRPr="0074466E" w:rsidRDefault="00867C3C" w:rsidP="00867C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42" w:right="-27"/>
        <w:jc w:val="thaiDistribute"/>
        <w:rPr>
          <w:cs/>
        </w:rPr>
      </w:pPr>
    </w:p>
    <w:p w14:paraId="61F54EEE" w14:textId="77777777" w:rsidR="00867C3C" w:rsidRPr="0074466E" w:rsidRDefault="00867C3C" w:rsidP="005425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i/>
          <w:iCs/>
        </w:rPr>
      </w:pPr>
      <w:r w:rsidRPr="0074466E">
        <w:rPr>
          <w:i/>
          <w:iCs/>
          <w:cs/>
        </w:rPr>
        <w:t>สิ่งตอบแทนที่โอนให้</w:t>
      </w:r>
    </w:p>
    <w:tbl>
      <w:tblPr>
        <w:tblW w:w="909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5292"/>
        <w:gridCol w:w="270"/>
        <w:gridCol w:w="1008"/>
        <w:gridCol w:w="900"/>
        <w:gridCol w:w="1620"/>
      </w:tblGrid>
      <w:tr w:rsidR="00867C3C" w:rsidRPr="0074466E" w14:paraId="54B384F4" w14:textId="77777777" w:rsidTr="00A27797">
        <w:trPr>
          <w:tblHeader/>
        </w:trPr>
        <w:tc>
          <w:tcPr>
            <w:tcW w:w="5292" w:type="dxa"/>
          </w:tcPr>
          <w:p w14:paraId="1AE1F5CD" w14:textId="77777777" w:rsidR="00867C3C" w:rsidRPr="0074466E" w:rsidRDefault="00867C3C" w:rsidP="00A27797">
            <w:pPr>
              <w:ind w:left="142" w:right="-472" w:firstLine="90"/>
            </w:pPr>
          </w:p>
        </w:tc>
        <w:tc>
          <w:tcPr>
            <w:tcW w:w="270" w:type="dxa"/>
          </w:tcPr>
          <w:p w14:paraId="699F7E2E" w14:textId="77777777" w:rsidR="00867C3C" w:rsidRPr="0074466E" w:rsidRDefault="00867C3C" w:rsidP="00A27797">
            <w:pPr>
              <w:ind w:left="142" w:right="-472"/>
              <w:jc w:val="center"/>
            </w:pPr>
          </w:p>
        </w:tc>
        <w:tc>
          <w:tcPr>
            <w:tcW w:w="1008" w:type="dxa"/>
          </w:tcPr>
          <w:p w14:paraId="26B89A35" w14:textId="77777777" w:rsidR="00867C3C" w:rsidRPr="0074466E" w:rsidRDefault="00867C3C" w:rsidP="00A27797">
            <w:pPr>
              <w:ind w:left="142" w:right="-472"/>
              <w:jc w:val="center"/>
            </w:pPr>
          </w:p>
        </w:tc>
        <w:tc>
          <w:tcPr>
            <w:tcW w:w="900" w:type="dxa"/>
          </w:tcPr>
          <w:p w14:paraId="1300A186" w14:textId="77777777" w:rsidR="00867C3C" w:rsidRPr="0074466E" w:rsidRDefault="00867C3C" w:rsidP="00A27797">
            <w:pPr>
              <w:ind w:left="142" w:right="-472"/>
              <w:jc w:val="center"/>
            </w:pPr>
          </w:p>
        </w:tc>
        <w:tc>
          <w:tcPr>
            <w:tcW w:w="1620" w:type="dxa"/>
          </w:tcPr>
          <w:p w14:paraId="1A4142FC" w14:textId="79AE68AA" w:rsidR="00867C3C" w:rsidRPr="0074466E" w:rsidRDefault="006F7B32" w:rsidP="00D52C0E">
            <w:pPr>
              <w:tabs>
                <w:tab w:val="clear" w:pos="1871"/>
                <w:tab w:val="left" w:pos="1241"/>
              </w:tabs>
              <w:jc w:val="center"/>
              <w:rPr>
                <w:b/>
                <w:bCs/>
                <w:cs/>
              </w:rPr>
            </w:pPr>
            <w:r w:rsidRPr="0074466E">
              <w:rPr>
                <w:b/>
                <w:bCs/>
                <w:cs/>
              </w:rPr>
              <w:t>มูลค่า</w:t>
            </w:r>
            <w:r w:rsidRPr="0074466E">
              <w:rPr>
                <w:rFonts w:hint="cs"/>
                <w:b/>
                <w:bCs/>
                <w:cs/>
              </w:rPr>
              <w:t>ยุติธรรม</w:t>
            </w:r>
          </w:p>
        </w:tc>
      </w:tr>
      <w:tr w:rsidR="00867C3C" w:rsidRPr="0074466E" w14:paraId="20DB9AEB" w14:textId="77777777" w:rsidTr="00A27797">
        <w:trPr>
          <w:tblHeader/>
        </w:trPr>
        <w:tc>
          <w:tcPr>
            <w:tcW w:w="5292" w:type="dxa"/>
          </w:tcPr>
          <w:p w14:paraId="06006274" w14:textId="77777777" w:rsidR="00867C3C" w:rsidRPr="0074466E" w:rsidRDefault="00867C3C" w:rsidP="00A27797">
            <w:pPr>
              <w:ind w:left="142" w:right="-472"/>
            </w:pPr>
          </w:p>
        </w:tc>
        <w:tc>
          <w:tcPr>
            <w:tcW w:w="270" w:type="dxa"/>
          </w:tcPr>
          <w:p w14:paraId="57CDBF80" w14:textId="77777777" w:rsidR="00867C3C" w:rsidRPr="0074466E" w:rsidRDefault="00867C3C" w:rsidP="00A27797">
            <w:pPr>
              <w:ind w:left="142" w:right="-472"/>
              <w:jc w:val="both"/>
            </w:pPr>
          </w:p>
        </w:tc>
        <w:tc>
          <w:tcPr>
            <w:tcW w:w="1008" w:type="dxa"/>
          </w:tcPr>
          <w:p w14:paraId="0B3876A8" w14:textId="77777777" w:rsidR="00867C3C" w:rsidRPr="0074466E" w:rsidRDefault="00867C3C" w:rsidP="00A27797">
            <w:pPr>
              <w:ind w:left="142" w:right="-472"/>
              <w:jc w:val="center"/>
            </w:pPr>
          </w:p>
        </w:tc>
        <w:tc>
          <w:tcPr>
            <w:tcW w:w="900" w:type="dxa"/>
          </w:tcPr>
          <w:p w14:paraId="102CC6C1" w14:textId="77777777" w:rsidR="00867C3C" w:rsidRPr="0074466E" w:rsidRDefault="00867C3C" w:rsidP="00A27797">
            <w:pPr>
              <w:tabs>
                <w:tab w:val="decimal" w:pos="1152"/>
              </w:tabs>
              <w:ind w:left="142" w:right="-472"/>
            </w:pPr>
          </w:p>
        </w:tc>
        <w:tc>
          <w:tcPr>
            <w:tcW w:w="1620" w:type="dxa"/>
          </w:tcPr>
          <w:p w14:paraId="20D184AD" w14:textId="77777777" w:rsidR="00867C3C" w:rsidRPr="0074466E" w:rsidRDefault="00867C3C" w:rsidP="00D52C0E">
            <w:pPr>
              <w:tabs>
                <w:tab w:val="clear" w:pos="1871"/>
                <w:tab w:val="left" w:pos="1331"/>
              </w:tabs>
              <w:ind w:right="-19"/>
              <w:jc w:val="center"/>
              <w:rPr>
                <w:i/>
                <w:iCs/>
              </w:rPr>
            </w:pPr>
            <w:r w:rsidRPr="0074466E">
              <w:rPr>
                <w:i/>
                <w:iCs/>
                <w:cs/>
              </w:rPr>
              <w:t>(</w:t>
            </w:r>
            <w:r w:rsidRPr="0074466E">
              <w:rPr>
                <w:rFonts w:hint="cs"/>
                <w:i/>
                <w:iCs/>
                <w:cs/>
              </w:rPr>
              <w:t>ล้าน</w:t>
            </w:r>
            <w:r w:rsidRPr="0074466E">
              <w:rPr>
                <w:i/>
                <w:iCs/>
                <w:cs/>
              </w:rPr>
              <w:t>บาท)</w:t>
            </w:r>
          </w:p>
        </w:tc>
      </w:tr>
      <w:tr w:rsidR="00EC300E" w:rsidRPr="0074466E" w14:paraId="4C0901F1" w14:textId="77777777" w:rsidTr="00A27797">
        <w:tc>
          <w:tcPr>
            <w:tcW w:w="5292" w:type="dxa"/>
          </w:tcPr>
          <w:p w14:paraId="23D2FA72" w14:textId="77777777" w:rsidR="00EC300E" w:rsidRPr="0074466E" w:rsidRDefault="00EC300E" w:rsidP="00EC300E">
            <w:pPr>
              <w:ind w:left="70" w:right="-472"/>
            </w:pPr>
            <w:r w:rsidRPr="0074466E">
              <w:rPr>
                <w:cs/>
              </w:rPr>
              <w:t>เงินสด</w:t>
            </w:r>
          </w:p>
        </w:tc>
        <w:tc>
          <w:tcPr>
            <w:tcW w:w="270" w:type="dxa"/>
          </w:tcPr>
          <w:p w14:paraId="6FDEAF6B" w14:textId="77777777" w:rsidR="00EC300E" w:rsidRPr="0074466E" w:rsidRDefault="00EC300E" w:rsidP="00EC300E">
            <w:pPr>
              <w:ind w:left="142" w:right="-472"/>
              <w:jc w:val="both"/>
            </w:pPr>
          </w:p>
        </w:tc>
        <w:tc>
          <w:tcPr>
            <w:tcW w:w="1008" w:type="dxa"/>
          </w:tcPr>
          <w:p w14:paraId="4CFC8B10" w14:textId="77777777" w:rsidR="00EC300E" w:rsidRPr="0074466E" w:rsidRDefault="00EC300E" w:rsidP="00EC300E">
            <w:pPr>
              <w:tabs>
                <w:tab w:val="decimal" w:pos="1152"/>
              </w:tabs>
              <w:ind w:left="142" w:right="-472"/>
            </w:pPr>
          </w:p>
        </w:tc>
        <w:tc>
          <w:tcPr>
            <w:tcW w:w="900" w:type="dxa"/>
          </w:tcPr>
          <w:p w14:paraId="0F6FD3EF" w14:textId="77777777" w:rsidR="00EC300E" w:rsidRPr="0074466E" w:rsidRDefault="00EC300E" w:rsidP="00EC300E">
            <w:pPr>
              <w:tabs>
                <w:tab w:val="decimal" w:pos="1152"/>
              </w:tabs>
              <w:ind w:left="142" w:right="-472"/>
            </w:pPr>
          </w:p>
        </w:tc>
        <w:tc>
          <w:tcPr>
            <w:tcW w:w="1620" w:type="dxa"/>
          </w:tcPr>
          <w:p w14:paraId="5022399C" w14:textId="71DBEA89" w:rsidR="00EC300E" w:rsidRPr="0074466E" w:rsidRDefault="00DE3F43" w:rsidP="00EC300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decimal" w:pos="1241"/>
              </w:tabs>
              <w:ind w:right="1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4466E">
              <w:rPr>
                <w:rFonts w:ascii="Angsana New" w:hAnsi="Angsana New"/>
                <w:sz w:val="30"/>
                <w:szCs w:val="30"/>
              </w:rPr>
              <w:t>75</w:t>
            </w:r>
            <w:r w:rsidR="00D52C0E" w:rsidRPr="0074466E">
              <w:rPr>
                <w:rFonts w:ascii="Angsana New" w:hAnsi="Angsana New"/>
                <w:sz w:val="30"/>
                <w:szCs w:val="30"/>
              </w:rPr>
              <w:t>0</w:t>
            </w:r>
          </w:p>
        </w:tc>
      </w:tr>
      <w:tr w:rsidR="00EC300E" w:rsidRPr="0074466E" w14:paraId="744C8208" w14:textId="77777777" w:rsidTr="00A27797">
        <w:tc>
          <w:tcPr>
            <w:tcW w:w="5292" w:type="dxa"/>
          </w:tcPr>
          <w:p w14:paraId="109C6673" w14:textId="77777777" w:rsidR="00EC300E" w:rsidRPr="0074466E" w:rsidRDefault="00EC300E" w:rsidP="00EC300E">
            <w:pPr>
              <w:ind w:left="70" w:right="-472"/>
              <w:rPr>
                <w:cs/>
              </w:rPr>
            </w:pPr>
            <w:r w:rsidRPr="0074466E">
              <w:rPr>
                <w:rFonts w:hint="cs"/>
                <w:cs/>
              </w:rPr>
              <w:t>สิ่งตอบแทนที่คาดว่าจะต้องจ่าย</w:t>
            </w:r>
          </w:p>
        </w:tc>
        <w:tc>
          <w:tcPr>
            <w:tcW w:w="270" w:type="dxa"/>
          </w:tcPr>
          <w:p w14:paraId="5B1312D5" w14:textId="77777777" w:rsidR="00EC300E" w:rsidRPr="0074466E" w:rsidRDefault="00EC300E" w:rsidP="00EC300E">
            <w:pPr>
              <w:ind w:left="142" w:right="-472"/>
              <w:jc w:val="both"/>
            </w:pPr>
          </w:p>
        </w:tc>
        <w:tc>
          <w:tcPr>
            <w:tcW w:w="1008" w:type="dxa"/>
          </w:tcPr>
          <w:p w14:paraId="05C6530B" w14:textId="77777777" w:rsidR="00EC300E" w:rsidRPr="0074466E" w:rsidRDefault="00EC300E" w:rsidP="00EC300E">
            <w:pPr>
              <w:tabs>
                <w:tab w:val="decimal" w:pos="1152"/>
              </w:tabs>
              <w:ind w:left="142" w:right="-472"/>
            </w:pPr>
          </w:p>
        </w:tc>
        <w:tc>
          <w:tcPr>
            <w:tcW w:w="900" w:type="dxa"/>
          </w:tcPr>
          <w:p w14:paraId="246C826C" w14:textId="77777777" w:rsidR="00EC300E" w:rsidRPr="0074466E" w:rsidRDefault="00EC300E" w:rsidP="00EC300E">
            <w:pPr>
              <w:tabs>
                <w:tab w:val="decimal" w:pos="1152"/>
              </w:tabs>
              <w:ind w:left="142" w:right="-472"/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71D43044" w14:textId="35C2D9FF" w:rsidR="00EC300E" w:rsidRPr="0074466E" w:rsidRDefault="00D52C0E" w:rsidP="00EC300E">
            <w:pPr>
              <w:pStyle w:val="NoSpacing"/>
              <w:tabs>
                <w:tab w:val="decimal" w:pos="1424"/>
              </w:tabs>
              <w:ind w:right="1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4466E">
              <w:rPr>
                <w:rFonts w:ascii="Angsana New" w:hAnsi="Angsana New"/>
                <w:sz w:val="30"/>
                <w:szCs w:val="30"/>
              </w:rPr>
              <w:t>1</w:t>
            </w:r>
            <w:r w:rsidR="00DE3F43" w:rsidRPr="0074466E">
              <w:rPr>
                <w:rFonts w:ascii="Angsana New" w:hAnsi="Angsana New"/>
                <w:sz w:val="30"/>
                <w:szCs w:val="30"/>
              </w:rPr>
              <w:t>50</w:t>
            </w:r>
          </w:p>
        </w:tc>
      </w:tr>
      <w:tr w:rsidR="00EC300E" w:rsidRPr="0074466E" w14:paraId="7C35198A" w14:textId="77777777" w:rsidTr="00A27797">
        <w:tc>
          <w:tcPr>
            <w:tcW w:w="5292" w:type="dxa"/>
          </w:tcPr>
          <w:p w14:paraId="36256B50" w14:textId="77777777" w:rsidR="00EC300E" w:rsidRPr="0074466E" w:rsidRDefault="00EC300E" w:rsidP="00EC300E">
            <w:pPr>
              <w:ind w:left="142" w:right="-472" w:hanging="72"/>
              <w:rPr>
                <w:b/>
                <w:bCs/>
                <w:cs/>
              </w:rPr>
            </w:pPr>
            <w:r w:rsidRPr="0074466E">
              <w:rPr>
                <w:rFonts w:hint="cs"/>
                <w:b/>
                <w:bCs/>
                <w:cs/>
              </w:rPr>
              <w:t>รวม</w:t>
            </w:r>
          </w:p>
        </w:tc>
        <w:tc>
          <w:tcPr>
            <w:tcW w:w="270" w:type="dxa"/>
          </w:tcPr>
          <w:p w14:paraId="5492A006" w14:textId="77777777" w:rsidR="00EC300E" w:rsidRPr="0074466E" w:rsidRDefault="00EC300E" w:rsidP="00EC300E">
            <w:pPr>
              <w:ind w:left="142" w:right="-472"/>
              <w:jc w:val="both"/>
            </w:pPr>
          </w:p>
        </w:tc>
        <w:tc>
          <w:tcPr>
            <w:tcW w:w="1008" w:type="dxa"/>
          </w:tcPr>
          <w:p w14:paraId="1811D65B" w14:textId="77777777" w:rsidR="00EC300E" w:rsidRPr="0074466E" w:rsidRDefault="00EC300E" w:rsidP="00EC300E">
            <w:pPr>
              <w:tabs>
                <w:tab w:val="decimal" w:pos="1152"/>
              </w:tabs>
              <w:ind w:left="142" w:right="-472"/>
            </w:pPr>
          </w:p>
        </w:tc>
        <w:tc>
          <w:tcPr>
            <w:tcW w:w="900" w:type="dxa"/>
          </w:tcPr>
          <w:p w14:paraId="7F59222B" w14:textId="77777777" w:rsidR="00EC300E" w:rsidRPr="0074466E" w:rsidRDefault="00EC300E" w:rsidP="00EC300E">
            <w:pPr>
              <w:tabs>
                <w:tab w:val="decimal" w:pos="1152"/>
              </w:tabs>
              <w:ind w:left="142" w:right="-472"/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1980C5E8" w14:textId="46361A08" w:rsidR="00EC300E" w:rsidRPr="0074466E" w:rsidRDefault="00DE3F43" w:rsidP="00EC300E">
            <w:pPr>
              <w:pStyle w:val="NoSpacing"/>
              <w:tabs>
                <w:tab w:val="decimal" w:pos="1424"/>
              </w:tabs>
              <w:ind w:right="11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4466E">
              <w:rPr>
                <w:rFonts w:ascii="Angsana New" w:hAnsi="Angsana New"/>
                <w:b/>
                <w:bCs/>
                <w:sz w:val="30"/>
                <w:szCs w:val="30"/>
              </w:rPr>
              <w:t>90</w:t>
            </w:r>
            <w:r w:rsidR="00D52C0E" w:rsidRPr="0074466E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</w:p>
        </w:tc>
      </w:tr>
    </w:tbl>
    <w:p w14:paraId="1C21AF2F" w14:textId="77777777" w:rsidR="00867C3C" w:rsidRPr="0074466E" w:rsidRDefault="00867C3C" w:rsidP="00867C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42" w:right="-472"/>
        <w:jc w:val="thaiDistribute"/>
      </w:pPr>
    </w:p>
    <w:p w14:paraId="534A4EDA" w14:textId="083D4AFF" w:rsidR="00867C3C" w:rsidRPr="0074466E" w:rsidRDefault="00867C3C" w:rsidP="005425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-27"/>
        <w:jc w:val="thaiDistribute"/>
        <w:rPr>
          <w:cs/>
        </w:rPr>
      </w:pPr>
      <w:r w:rsidRPr="0074466E">
        <w:rPr>
          <w:cs/>
        </w:rPr>
        <w:t xml:space="preserve">ณ วันที่ </w:t>
      </w:r>
      <w:r w:rsidR="00DE3F43" w:rsidRPr="0074466E">
        <w:t>3</w:t>
      </w:r>
      <w:r w:rsidR="00D52C0E" w:rsidRPr="0074466E">
        <w:t>1</w:t>
      </w:r>
      <w:r w:rsidRPr="0074466E">
        <w:rPr>
          <w:cs/>
        </w:rPr>
        <w:t xml:space="preserve"> </w:t>
      </w:r>
      <w:r w:rsidRPr="0074466E">
        <w:rPr>
          <w:rFonts w:hint="cs"/>
          <w:cs/>
        </w:rPr>
        <w:t>ธันวาคม</w:t>
      </w:r>
      <w:r w:rsidRPr="0074466E">
        <w:rPr>
          <w:cs/>
        </w:rPr>
        <w:t xml:space="preserve"> </w:t>
      </w:r>
      <w:r w:rsidR="00DE3F43" w:rsidRPr="0074466E">
        <w:t>2563</w:t>
      </w:r>
      <w:r w:rsidRPr="0074466E">
        <w:rPr>
          <w:cs/>
        </w:rPr>
        <w:t xml:space="preserve"> กลุ่มบริษัทได้ชำระเงิน</w:t>
      </w:r>
      <w:r w:rsidRPr="0074466E">
        <w:rPr>
          <w:rFonts w:hint="cs"/>
          <w:cs/>
        </w:rPr>
        <w:t>แล้ว</w:t>
      </w:r>
      <w:r w:rsidRPr="0074466E">
        <w:rPr>
          <w:cs/>
        </w:rPr>
        <w:t xml:space="preserve">เป็นจำนวน </w:t>
      </w:r>
      <w:r w:rsidR="00DE3F43" w:rsidRPr="0074466E">
        <w:t>75</w:t>
      </w:r>
      <w:r w:rsidR="00D52C0E" w:rsidRPr="0074466E">
        <w:t>0</w:t>
      </w:r>
      <w:r w:rsidRPr="0074466E">
        <w:rPr>
          <w:cs/>
        </w:rPr>
        <w:t xml:space="preserve"> ล้านบาท </w:t>
      </w:r>
    </w:p>
    <w:p w14:paraId="48525487" w14:textId="77777777" w:rsidR="00867C3C" w:rsidRPr="0074466E" w:rsidRDefault="00867C3C" w:rsidP="00867C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42" w:right="-472"/>
        <w:jc w:val="thaiDistribute"/>
        <w:rPr>
          <w:i/>
          <w:iCs/>
        </w:rPr>
      </w:pPr>
    </w:p>
    <w:p w14:paraId="198197E9" w14:textId="77777777" w:rsidR="00867C3C" w:rsidRPr="0074466E" w:rsidRDefault="00867C3C" w:rsidP="005425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i/>
          <w:iCs/>
        </w:rPr>
      </w:pPr>
      <w:r w:rsidRPr="0074466E">
        <w:rPr>
          <w:rFonts w:hint="cs"/>
          <w:i/>
          <w:iCs/>
          <w:cs/>
        </w:rPr>
        <w:t>สิ่งตอบแทนที่คาดว่าจะต้องจ่าย</w:t>
      </w:r>
      <w:r w:rsidRPr="0074466E">
        <w:rPr>
          <w:i/>
          <w:iCs/>
          <w:cs/>
        </w:rPr>
        <w:t xml:space="preserve"> </w:t>
      </w:r>
    </w:p>
    <w:p w14:paraId="1BAD8975" w14:textId="77777777" w:rsidR="00867C3C" w:rsidRPr="0074466E" w:rsidRDefault="00867C3C" w:rsidP="00867C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42" w:right="-472" w:firstLine="540"/>
        <w:jc w:val="thaiDistribute"/>
      </w:pPr>
    </w:p>
    <w:p w14:paraId="048BB562" w14:textId="5DDFDCDF" w:rsidR="00867C3C" w:rsidRPr="0074466E" w:rsidRDefault="00D52C0E" w:rsidP="00D52C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-27"/>
        <w:jc w:val="thaiDistribute"/>
      </w:pPr>
      <w:r w:rsidRPr="0074466E">
        <w:rPr>
          <w:cs/>
        </w:rPr>
        <w:t xml:space="preserve">สิ่งตอบแทนที่คาดว่าจะต้องจ่ายจำนวน </w:t>
      </w:r>
      <w:r w:rsidRPr="0074466E">
        <w:t>150</w:t>
      </w:r>
      <w:r w:rsidRPr="0074466E">
        <w:rPr>
          <w:cs/>
        </w:rPr>
        <w:t xml:space="preserve"> ล้านบาท จะจ่ายในวันที่ </w:t>
      </w:r>
      <w:r w:rsidRPr="0074466E">
        <w:t>17</w:t>
      </w:r>
      <w:r w:rsidRPr="0074466E">
        <w:rPr>
          <w:cs/>
        </w:rPr>
        <w:t xml:space="preserve"> ตุลาคม </w:t>
      </w:r>
      <w:r w:rsidRPr="0074466E">
        <w:t>2565</w:t>
      </w:r>
      <w:r w:rsidRPr="0074466E">
        <w:rPr>
          <w:cs/>
        </w:rPr>
        <w:t xml:space="preserve"> เมื่อโรงไฟฟ้าของบริษัท     อาร์พีวี พลังงาน จำกัด และบริษัท เจเคอาร์ พลังงาน จำกัด ได้รับการต่ออายุสัญญาซื้อขายไฟฟ้า หรือวันที่กลุ่มบริษัทโอนหุ้นของบริษัท อาร์พีวี พลังงาน จำกัด ให้แก่บุคคลหรือกิจการอื่นซึ่งไม่ใช่กิจการที่เกี่ยวข้องกันกับกลุ่มบริษัท แล้วแต่เหตุการณ์ใดจะเกิดก่อน กลุ่มบริษัทได้รับรู้สิ่งตอบแทนที่คาดว่าจะต้องจ่ายดังกล่าวเป็นหนี้สินไม่หมุนเวียนอื่นในงบแสดงฐานะการเงินรวม ณ วันที่ </w:t>
      </w:r>
      <w:r w:rsidRPr="0074466E">
        <w:t>31</w:t>
      </w:r>
      <w:r w:rsidRPr="0074466E">
        <w:rPr>
          <w:cs/>
        </w:rPr>
        <w:t xml:space="preserve"> ธันวาคม </w:t>
      </w:r>
      <w:r w:rsidRPr="0074466E">
        <w:t>2563</w:t>
      </w:r>
    </w:p>
    <w:p w14:paraId="01C36B22" w14:textId="77777777" w:rsidR="009448DC" w:rsidRPr="0074466E" w:rsidRDefault="009448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i/>
          <w:iCs/>
          <w:cs/>
        </w:rPr>
      </w:pPr>
      <w:r w:rsidRPr="0074466E">
        <w:rPr>
          <w:i/>
          <w:iCs/>
          <w:cs/>
        </w:rPr>
        <w:br w:type="page"/>
      </w:r>
    </w:p>
    <w:p w14:paraId="7EBA1D7B" w14:textId="1DE1FD69" w:rsidR="00867C3C" w:rsidRPr="0074466E" w:rsidRDefault="00867C3C" w:rsidP="005425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i/>
          <w:iCs/>
        </w:rPr>
      </w:pPr>
      <w:r w:rsidRPr="0074466E">
        <w:rPr>
          <w:i/>
          <w:iCs/>
          <w:cs/>
        </w:rPr>
        <w:t>สินทรัพย์ที่ได้มาและหนี้สินที่รับมา</w:t>
      </w:r>
    </w:p>
    <w:tbl>
      <w:tblPr>
        <w:tblW w:w="9558" w:type="dxa"/>
        <w:tblInd w:w="180" w:type="dxa"/>
        <w:tblLayout w:type="fixed"/>
        <w:tblLook w:val="01E0" w:firstRow="1" w:lastRow="1" w:firstColumn="1" w:lastColumn="1" w:noHBand="0" w:noVBand="0"/>
      </w:tblPr>
      <w:tblGrid>
        <w:gridCol w:w="4230"/>
        <w:gridCol w:w="1548"/>
        <w:gridCol w:w="270"/>
        <w:gridCol w:w="1530"/>
        <w:gridCol w:w="267"/>
        <w:gridCol w:w="1713"/>
      </w:tblGrid>
      <w:tr w:rsidR="00867C3C" w:rsidRPr="0074466E" w14:paraId="31C063A1" w14:textId="77777777" w:rsidTr="0054253A">
        <w:trPr>
          <w:trHeight w:val="274"/>
          <w:tblHeader/>
        </w:trPr>
        <w:tc>
          <w:tcPr>
            <w:tcW w:w="4230" w:type="dxa"/>
          </w:tcPr>
          <w:p w14:paraId="4509F051" w14:textId="77777777" w:rsidR="00867C3C" w:rsidRPr="0074466E" w:rsidRDefault="00867C3C" w:rsidP="00A27797">
            <w:pPr>
              <w:spacing w:line="380" w:lineRule="exact"/>
              <w:ind w:left="142" w:right="-472"/>
            </w:pPr>
          </w:p>
        </w:tc>
        <w:tc>
          <w:tcPr>
            <w:tcW w:w="1548" w:type="dxa"/>
          </w:tcPr>
          <w:p w14:paraId="29553E5A" w14:textId="77777777" w:rsidR="00867C3C" w:rsidRPr="0074466E" w:rsidRDefault="00867C3C" w:rsidP="00A27797">
            <w:pPr>
              <w:spacing w:line="240" w:lineRule="auto"/>
              <w:jc w:val="center"/>
              <w:rPr>
                <w:b/>
                <w:bCs/>
                <w:cs/>
              </w:rPr>
            </w:pPr>
            <w:r w:rsidRPr="0074466E">
              <w:rPr>
                <w:b/>
                <w:bCs/>
                <w:cs/>
              </w:rPr>
              <w:t>มูลค่าตามบัญชี</w:t>
            </w:r>
          </w:p>
        </w:tc>
        <w:tc>
          <w:tcPr>
            <w:tcW w:w="270" w:type="dxa"/>
          </w:tcPr>
          <w:p w14:paraId="4645BDE3" w14:textId="77777777" w:rsidR="00867C3C" w:rsidRPr="0074466E" w:rsidRDefault="00867C3C" w:rsidP="00A27797">
            <w:pPr>
              <w:spacing w:line="240" w:lineRule="auto"/>
              <w:ind w:left="142"/>
              <w:jc w:val="center"/>
              <w:rPr>
                <w:b/>
                <w:bCs/>
                <w:cs/>
              </w:rPr>
            </w:pPr>
          </w:p>
        </w:tc>
        <w:tc>
          <w:tcPr>
            <w:tcW w:w="1530" w:type="dxa"/>
          </w:tcPr>
          <w:p w14:paraId="7C929A55" w14:textId="77777777" w:rsidR="00867C3C" w:rsidRPr="0074466E" w:rsidRDefault="00867C3C" w:rsidP="00A27797">
            <w:pPr>
              <w:spacing w:line="240" w:lineRule="auto"/>
              <w:jc w:val="center"/>
              <w:rPr>
                <w:b/>
                <w:bCs/>
                <w:cs/>
              </w:rPr>
            </w:pPr>
            <w:r w:rsidRPr="0074466E">
              <w:rPr>
                <w:b/>
                <w:bCs/>
                <w:cs/>
              </w:rPr>
              <w:t>รายการปรับปรุง</w:t>
            </w:r>
          </w:p>
        </w:tc>
        <w:tc>
          <w:tcPr>
            <w:tcW w:w="267" w:type="dxa"/>
          </w:tcPr>
          <w:p w14:paraId="1F37AC29" w14:textId="77777777" w:rsidR="00867C3C" w:rsidRPr="0074466E" w:rsidRDefault="00867C3C" w:rsidP="00A27797">
            <w:pPr>
              <w:spacing w:line="240" w:lineRule="auto"/>
              <w:ind w:left="142"/>
              <w:jc w:val="center"/>
              <w:rPr>
                <w:b/>
                <w:bCs/>
                <w:cs/>
              </w:rPr>
            </w:pPr>
          </w:p>
        </w:tc>
        <w:tc>
          <w:tcPr>
            <w:tcW w:w="1713" w:type="dxa"/>
          </w:tcPr>
          <w:p w14:paraId="35D46F58" w14:textId="67B636D9" w:rsidR="00867C3C" w:rsidRPr="0074466E" w:rsidRDefault="006F7B32" w:rsidP="00A27797">
            <w:pPr>
              <w:spacing w:line="240" w:lineRule="auto"/>
              <w:jc w:val="center"/>
              <w:rPr>
                <w:b/>
                <w:bCs/>
                <w:cs/>
              </w:rPr>
            </w:pPr>
            <w:r w:rsidRPr="0074466E">
              <w:rPr>
                <w:b/>
                <w:bCs/>
                <w:cs/>
              </w:rPr>
              <w:t>มูลค่า</w:t>
            </w:r>
            <w:r w:rsidRPr="0074466E">
              <w:rPr>
                <w:rFonts w:hint="cs"/>
                <w:b/>
                <w:bCs/>
                <w:cs/>
              </w:rPr>
              <w:t>ยุติธรรม</w:t>
            </w:r>
          </w:p>
        </w:tc>
      </w:tr>
      <w:tr w:rsidR="00867C3C" w:rsidRPr="0074466E" w14:paraId="762E4618" w14:textId="77777777" w:rsidTr="0054253A">
        <w:trPr>
          <w:trHeight w:val="274"/>
          <w:tblHeader/>
        </w:trPr>
        <w:tc>
          <w:tcPr>
            <w:tcW w:w="4230" w:type="dxa"/>
          </w:tcPr>
          <w:p w14:paraId="3CBAD71A" w14:textId="77777777" w:rsidR="00867C3C" w:rsidRPr="0074466E" w:rsidRDefault="00867C3C" w:rsidP="00A27797">
            <w:pPr>
              <w:spacing w:line="380" w:lineRule="exact"/>
              <w:ind w:left="142" w:right="-472"/>
            </w:pPr>
          </w:p>
        </w:tc>
        <w:tc>
          <w:tcPr>
            <w:tcW w:w="5328" w:type="dxa"/>
            <w:gridSpan w:val="5"/>
          </w:tcPr>
          <w:p w14:paraId="66DAE273" w14:textId="77777777" w:rsidR="00867C3C" w:rsidRPr="0074466E" w:rsidRDefault="00867C3C" w:rsidP="00A27797">
            <w:pPr>
              <w:spacing w:line="380" w:lineRule="exact"/>
              <w:ind w:left="142" w:right="-472"/>
              <w:jc w:val="center"/>
              <w:rPr>
                <w:i/>
                <w:iCs/>
              </w:rPr>
            </w:pPr>
            <w:r w:rsidRPr="0074466E">
              <w:rPr>
                <w:i/>
                <w:iCs/>
                <w:cs/>
              </w:rPr>
              <w:t>(</w:t>
            </w:r>
            <w:r w:rsidRPr="0074466E">
              <w:rPr>
                <w:rFonts w:hint="cs"/>
                <w:i/>
                <w:iCs/>
                <w:cs/>
              </w:rPr>
              <w:t>ล้าน</w:t>
            </w:r>
            <w:r w:rsidRPr="0074466E">
              <w:rPr>
                <w:i/>
                <w:iCs/>
                <w:cs/>
              </w:rPr>
              <w:t>บาท)</w:t>
            </w:r>
          </w:p>
        </w:tc>
      </w:tr>
      <w:tr w:rsidR="00EC300E" w:rsidRPr="0074466E" w14:paraId="7097021C" w14:textId="77777777" w:rsidTr="0054253A">
        <w:trPr>
          <w:trHeight w:val="274"/>
        </w:trPr>
        <w:tc>
          <w:tcPr>
            <w:tcW w:w="4230" w:type="dxa"/>
          </w:tcPr>
          <w:p w14:paraId="6843EB45" w14:textId="77777777" w:rsidR="00EC300E" w:rsidRPr="0074466E" w:rsidRDefault="00EC300E" w:rsidP="00EC300E">
            <w:pPr>
              <w:spacing w:line="380" w:lineRule="exact"/>
              <w:ind w:left="142" w:right="-472" w:firstLine="90"/>
              <w:rPr>
                <w:cs/>
              </w:rPr>
            </w:pPr>
            <w:r w:rsidRPr="0074466E">
              <w:rPr>
                <w:cs/>
              </w:rPr>
              <w:t>เงินสดและรายการเทียบเท่าเงินสด</w:t>
            </w:r>
          </w:p>
        </w:tc>
        <w:tc>
          <w:tcPr>
            <w:tcW w:w="1548" w:type="dxa"/>
            <w:vAlign w:val="bottom"/>
          </w:tcPr>
          <w:p w14:paraId="10A5AD48" w14:textId="25A5C3C4" w:rsidR="00EC300E" w:rsidRPr="0074466E" w:rsidRDefault="00DE3F43" w:rsidP="00EC300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</w:tabs>
              <w:ind w:left="142" w:right="18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4466E">
              <w:rPr>
                <w:rFonts w:ascii="Angsana New" w:hAnsi="Angsana New"/>
                <w:sz w:val="30"/>
                <w:szCs w:val="30"/>
              </w:rPr>
              <w:t>44</w:t>
            </w:r>
          </w:p>
        </w:tc>
        <w:tc>
          <w:tcPr>
            <w:tcW w:w="270" w:type="dxa"/>
          </w:tcPr>
          <w:p w14:paraId="3EF55642" w14:textId="77777777" w:rsidR="00EC300E" w:rsidRPr="0074466E" w:rsidRDefault="00EC300E" w:rsidP="00EC300E">
            <w:pPr>
              <w:tabs>
                <w:tab w:val="clear" w:pos="1871"/>
                <w:tab w:val="decimal" w:pos="1880"/>
              </w:tabs>
              <w:spacing w:line="380" w:lineRule="exact"/>
              <w:ind w:left="142" w:right="-472"/>
              <w:jc w:val="right"/>
            </w:pPr>
          </w:p>
        </w:tc>
        <w:tc>
          <w:tcPr>
            <w:tcW w:w="1530" w:type="dxa"/>
          </w:tcPr>
          <w:p w14:paraId="64FAF72B" w14:textId="6E278BBB" w:rsidR="00EC300E" w:rsidRPr="0074466E" w:rsidRDefault="00EC300E" w:rsidP="00EC300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</w:tabs>
              <w:ind w:left="142" w:right="18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4466E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7" w:type="dxa"/>
          </w:tcPr>
          <w:p w14:paraId="0AE91A9F" w14:textId="77777777" w:rsidR="00EC300E" w:rsidRPr="0074466E" w:rsidRDefault="00EC300E" w:rsidP="00EC300E">
            <w:pPr>
              <w:tabs>
                <w:tab w:val="decimal" w:pos="1512"/>
              </w:tabs>
              <w:spacing w:line="380" w:lineRule="exact"/>
              <w:ind w:left="142" w:right="-472"/>
              <w:jc w:val="right"/>
            </w:pPr>
          </w:p>
        </w:tc>
        <w:tc>
          <w:tcPr>
            <w:tcW w:w="1713" w:type="dxa"/>
            <w:vAlign w:val="bottom"/>
          </w:tcPr>
          <w:p w14:paraId="2BAEEBC0" w14:textId="092DD2B6" w:rsidR="00EC300E" w:rsidRPr="0074466E" w:rsidRDefault="00DE3F43" w:rsidP="00EC300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</w:tabs>
              <w:ind w:left="142" w:right="18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4466E">
              <w:rPr>
                <w:rFonts w:ascii="Angsana New" w:hAnsi="Angsana New"/>
                <w:sz w:val="30"/>
                <w:szCs w:val="30"/>
              </w:rPr>
              <w:t>44</w:t>
            </w:r>
          </w:p>
        </w:tc>
      </w:tr>
      <w:tr w:rsidR="00EC300E" w:rsidRPr="0074466E" w14:paraId="404B8274" w14:textId="77777777" w:rsidTr="0054253A">
        <w:trPr>
          <w:trHeight w:val="274"/>
        </w:trPr>
        <w:tc>
          <w:tcPr>
            <w:tcW w:w="4230" w:type="dxa"/>
          </w:tcPr>
          <w:p w14:paraId="6C38D272" w14:textId="77777777" w:rsidR="00EC300E" w:rsidRPr="0074466E" w:rsidRDefault="00EC300E" w:rsidP="00EC300E">
            <w:pPr>
              <w:spacing w:line="380" w:lineRule="exact"/>
              <w:ind w:left="142" w:right="-472" w:firstLine="90"/>
              <w:rPr>
                <w:cs/>
              </w:rPr>
            </w:pPr>
            <w:r w:rsidRPr="0074466E">
              <w:rPr>
                <w:cs/>
              </w:rPr>
              <w:t>ลูกหนี้การค้า</w:t>
            </w:r>
            <w:r w:rsidRPr="0074466E">
              <w:rPr>
                <w:rFonts w:hint="cs"/>
                <w:cs/>
              </w:rPr>
              <w:t>และลูกหนี้หมุนเวียนอื่น</w:t>
            </w:r>
          </w:p>
        </w:tc>
        <w:tc>
          <w:tcPr>
            <w:tcW w:w="1548" w:type="dxa"/>
            <w:vAlign w:val="bottom"/>
          </w:tcPr>
          <w:p w14:paraId="5AEE5D5E" w14:textId="293896ED" w:rsidR="00EC300E" w:rsidRPr="0074466E" w:rsidRDefault="00DE3F43" w:rsidP="00EC300E">
            <w:pPr>
              <w:pStyle w:val="NoSpacing"/>
              <w:tabs>
                <w:tab w:val="clear" w:pos="1871"/>
                <w:tab w:val="left" w:pos="1155"/>
                <w:tab w:val="decimal" w:pos="1244"/>
              </w:tabs>
              <w:ind w:left="142" w:right="18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4466E">
              <w:rPr>
                <w:rFonts w:ascii="Angsana New" w:hAnsi="Angsana New" w:hint="cs"/>
                <w:sz w:val="30"/>
                <w:szCs w:val="30"/>
              </w:rPr>
              <w:t>7</w:t>
            </w:r>
            <w:r w:rsidRPr="0074466E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0580C607" w14:textId="77777777" w:rsidR="00EC300E" w:rsidRPr="0074466E" w:rsidRDefault="00EC300E" w:rsidP="00EC300E">
            <w:pPr>
              <w:tabs>
                <w:tab w:val="clear" w:pos="1871"/>
                <w:tab w:val="decimal" w:pos="1880"/>
              </w:tabs>
              <w:spacing w:line="380" w:lineRule="exact"/>
              <w:ind w:left="142" w:right="-472"/>
              <w:jc w:val="right"/>
            </w:pPr>
          </w:p>
        </w:tc>
        <w:tc>
          <w:tcPr>
            <w:tcW w:w="1530" w:type="dxa"/>
          </w:tcPr>
          <w:p w14:paraId="3839BD15" w14:textId="3286A572" w:rsidR="00EC300E" w:rsidRPr="0074466E" w:rsidRDefault="00EC300E" w:rsidP="00EC300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</w:tabs>
              <w:ind w:left="142" w:right="18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4466E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7" w:type="dxa"/>
          </w:tcPr>
          <w:p w14:paraId="1A178D7F" w14:textId="77777777" w:rsidR="00EC300E" w:rsidRPr="0074466E" w:rsidRDefault="00EC300E" w:rsidP="00EC300E">
            <w:pPr>
              <w:tabs>
                <w:tab w:val="decimal" w:pos="1512"/>
              </w:tabs>
              <w:spacing w:line="380" w:lineRule="exact"/>
              <w:ind w:left="142" w:right="-472"/>
              <w:jc w:val="right"/>
            </w:pPr>
          </w:p>
        </w:tc>
        <w:tc>
          <w:tcPr>
            <w:tcW w:w="1713" w:type="dxa"/>
            <w:vAlign w:val="bottom"/>
          </w:tcPr>
          <w:p w14:paraId="149C03D3" w14:textId="3A9F52E7" w:rsidR="00EC300E" w:rsidRPr="0074466E" w:rsidRDefault="00DE3F43" w:rsidP="00EC300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</w:tabs>
              <w:ind w:left="142" w:right="18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4466E">
              <w:rPr>
                <w:rFonts w:ascii="Angsana New" w:hAnsi="Angsana New"/>
                <w:sz w:val="30"/>
                <w:szCs w:val="30"/>
              </w:rPr>
              <w:t>77</w:t>
            </w:r>
          </w:p>
        </w:tc>
      </w:tr>
      <w:tr w:rsidR="00EC300E" w:rsidRPr="0074466E" w14:paraId="59C36320" w14:textId="77777777" w:rsidTr="0054253A">
        <w:trPr>
          <w:trHeight w:val="274"/>
        </w:trPr>
        <w:tc>
          <w:tcPr>
            <w:tcW w:w="4230" w:type="dxa"/>
          </w:tcPr>
          <w:p w14:paraId="2BD87CF3" w14:textId="77777777" w:rsidR="00EC300E" w:rsidRPr="0074466E" w:rsidRDefault="00EC300E" w:rsidP="00EC300E">
            <w:pPr>
              <w:spacing w:line="380" w:lineRule="exact"/>
              <w:ind w:left="142" w:right="-472" w:firstLine="90"/>
              <w:rPr>
                <w:cs/>
              </w:rPr>
            </w:pPr>
            <w:r w:rsidRPr="0074466E">
              <w:rPr>
                <w:rFonts w:hint="cs"/>
                <w:cs/>
              </w:rPr>
              <w:t>เงินให้กู้ยืมแก่กิจการอื่น</w:t>
            </w:r>
          </w:p>
        </w:tc>
        <w:tc>
          <w:tcPr>
            <w:tcW w:w="1548" w:type="dxa"/>
            <w:vAlign w:val="bottom"/>
          </w:tcPr>
          <w:p w14:paraId="2B3E43D4" w14:textId="0E6E7AE7" w:rsidR="00EC300E" w:rsidRPr="0074466E" w:rsidRDefault="00DE3F43" w:rsidP="00EC300E">
            <w:pPr>
              <w:pStyle w:val="NoSpacing"/>
              <w:tabs>
                <w:tab w:val="clear" w:pos="1871"/>
                <w:tab w:val="left" w:pos="1155"/>
                <w:tab w:val="decimal" w:pos="1244"/>
              </w:tabs>
              <w:ind w:left="142" w:right="18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4466E">
              <w:rPr>
                <w:rFonts w:ascii="Angsana New" w:hAnsi="Angsana New"/>
                <w:sz w:val="30"/>
                <w:szCs w:val="30"/>
              </w:rPr>
              <w:t>48</w:t>
            </w:r>
          </w:p>
        </w:tc>
        <w:tc>
          <w:tcPr>
            <w:tcW w:w="270" w:type="dxa"/>
          </w:tcPr>
          <w:p w14:paraId="0EBCF5C8" w14:textId="77777777" w:rsidR="00EC300E" w:rsidRPr="0074466E" w:rsidRDefault="00EC300E" w:rsidP="00EC300E">
            <w:pPr>
              <w:tabs>
                <w:tab w:val="clear" w:pos="1871"/>
                <w:tab w:val="decimal" w:pos="1880"/>
              </w:tabs>
              <w:spacing w:line="380" w:lineRule="exact"/>
              <w:ind w:left="142" w:right="-472"/>
              <w:jc w:val="right"/>
            </w:pPr>
          </w:p>
        </w:tc>
        <w:tc>
          <w:tcPr>
            <w:tcW w:w="1530" w:type="dxa"/>
          </w:tcPr>
          <w:p w14:paraId="022DC45D" w14:textId="4899FECF" w:rsidR="00EC300E" w:rsidRPr="0074466E" w:rsidRDefault="00EC300E" w:rsidP="00EC300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</w:tabs>
              <w:ind w:left="142" w:right="18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4466E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7" w:type="dxa"/>
          </w:tcPr>
          <w:p w14:paraId="30D2DAEF" w14:textId="77777777" w:rsidR="00EC300E" w:rsidRPr="0074466E" w:rsidRDefault="00EC300E" w:rsidP="00EC300E">
            <w:pPr>
              <w:tabs>
                <w:tab w:val="decimal" w:pos="1512"/>
              </w:tabs>
              <w:spacing w:line="380" w:lineRule="exact"/>
              <w:ind w:left="142" w:right="-472"/>
              <w:jc w:val="right"/>
            </w:pPr>
          </w:p>
        </w:tc>
        <w:tc>
          <w:tcPr>
            <w:tcW w:w="1713" w:type="dxa"/>
            <w:vAlign w:val="bottom"/>
          </w:tcPr>
          <w:p w14:paraId="2425D0AE" w14:textId="6DA919C6" w:rsidR="00EC300E" w:rsidRPr="0074466E" w:rsidRDefault="00DE3F43" w:rsidP="00EC300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</w:tabs>
              <w:ind w:left="142" w:right="18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4466E">
              <w:rPr>
                <w:rFonts w:ascii="Angsana New" w:hAnsi="Angsana New"/>
                <w:sz w:val="30"/>
                <w:szCs w:val="30"/>
              </w:rPr>
              <w:t>48</w:t>
            </w:r>
          </w:p>
        </w:tc>
      </w:tr>
      <w:tr w:rsidR="00AF7396" w:rsidRPr="0074466E" w14:paraId="141975E5" w14:textId="77777777" w:rsidTr="0054253A">
        <w:trPr>
          <w:trHeight w:val="274"/>
        </w:trPr>
        <w:tc>
          <w:tcPr>
            <w:tcW w:w="4230" w:type="dxa"/>
          </w:tcPr>
          <w:p w14:paraId="79349AC1" w14:textId="0F7E60CF" w:rsidR="00AF7396" w:rsidRPr="0074466E" w:rsidRDefault="00874922" w:rsidP="00EC300E">
            <w:pPr>
              <w:spacing w:line="380" w:lineRule="exact"/>
              <w:ind w:left="142" w:right="-472" w:firstLine="90"/>
              <w:rPr>
                <w:cs/>
              </w:rPr>
            </w:pPr>
            <w:r w:rsidRPr="0074466E">
              <w:rPr>
                <w:rFonts w:hint="cs"/>
                <w:cs/>
              </w:rPr>
              <w:t>สินทรัพย์หมุนเวียนอื่น</w:t>
            </w:r>
          </w:p>
        </w:tc>
        <w:tc>
          <w:tcPr>
            <w:tcW w:w="1548" w:type="dxa"/>
            <w:vAlign w:val="bottom"/>
          </w:tcPr>
          <w:p w14:paraId="7221CAD5" w14:textId="65F219F9" w:rsidR="00AF7396" w:rsidRPr="0074466E" w:rsidRDefault="00D52C0E" w:rsidP="00EC300E">
            <w:pPr>
              <w:pStyle w:val="NoSpacing"/>
              <w:tabs>
                <w:tab w:val="clear" w:pos="1871"/>
                <w:tab w:val="left" w:pos="1155"/>
                <w:tab w:val="decimal" w:pos="1244"/>
              </w:tabs>
              <w:ind w:left="142" w:right="18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4466E">
              <w:rPr>
                <w:rFonts w:ascii="Angsana New" w:hAnsi="Angsana New"/>
                <w:sz w:val="30"/>
                <w:szCs w:val="30"/>
              </w:rPr>
              <w:t>1</w:t>
            </w:r>
            <w:r w:rsidR="00DE3F43" w:rsidRPr="0074466E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156F3CCD" w14:textId="77777777" w:rsidR="00AF7396" w:rsidRPr="0074466E" w:rsidRDefault="00AF7396" w:rsidP="00EC300E">
            <w:pPr>
              <w:tabs>
                <w:tab w:val="clear" w:pos="1871"/>
                <w:tab w:val="decimal" w:pos="1880"/>
              </w:tabs>
              <w:spacing w:line="380" w:lineRule="exact"/>
              <w:ind w:left="142" w:right="-472"/>
              <w:jc w:val="right"/>
            </w:pPr>
          </w:p>
        </w:tc>
        <w:tc>
          <w:tcPr>
            <w:tcW w:w="1530" w:type="dxa"/>
          </w:tcPr>
          <w:p w14:paraId="677C3BD8" w14:textId="26AFBD81" w:rsidR="00AF7396" w:rsidRPr="0074466E" w:rsidRDefault="00874922" w:rsidP="00EC300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</w:tabs>
              <w:ind w:left="142" w:right="18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4466E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7" w:type="dxa"/>
          </w:tcPr>
          <w:p w14:paraId="2410B03A" w14:textId="77777777" w:rsidR="00AF7396" w:rsidRPr="0074466E" w:rsidRDefault="00AF7396" w:rsidP="00EC300E">
            <w:pPr>
              <w:tabs>
                <w:tab w:val="decimal" w:pos="1512"/>
              </w:tabs>
              <w:spacing w:line="380" w:lineRule="exact"/>
              <w:ind w:left="142" w:right="-472"/>
              <w:jc w:val="right"/>
            </w:pPr>
          </w:p>
        </w:tc>
        <w:tc>
          <w:tcPr>
            <w:tcW w:w="1713" w:type="dxa"/>
            <w:vAlign w:val="bottom"/>
          </w:tcPr>
          <w:p w14:paraId="2F4563FC" w14:textId="5F00C24B" w:rsidR="00AF7396" w:rsidRPr="0074466E" w:rsidRDefault="00D52C0E" w:rsidP="00EC300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</w:tabs>
              <w:ind w:left="142" w:right="18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4466E">
              <w:rPr>
                <w:rFonts w:ascii="Angsana New" w:hAnsi="Angsana New"/>
                <w:sz w:val="30"/>
                <w:szCs w:val="30"/>
              </w:rPr>
              <w:t>1</w:t>
            </w:r>
            <w:r w:rsidR="00DE3F43" w:rsidRPr="0074466E">
              <w:rPr>
                <w:rFonts w:ascii="Angsana New" w:hAnsi="Angsana New"/>
                <w:sz w:val="30"/>
                <w:szCs w:val="30"/>
              </w:rPr>
              <w:t>0</w:t>
            </w:r>
          </w:p>
        </w:tc>
      </w:tr>
      <w:tr w:rsidR="00EC300E" w:rsidRPr="0074466E" w14:paraId="755B8E6D" w14:textId="77777777" w:rsidTr="0054253A">
        <w:trPr>
          <w:trHeight w:val="274"/>
        </w:trPr>
        <w:tc>
          <w:tcPr>
            <w:tcW w:w="4230" w:type="dxa"/>
          </w:tcPr>
          <w:p w14:paraId="7278AB6B" w14:textId="77777777" w:rsidR="00EC300E" w:rsidRPr="0074466E" w:rsidRDefault="00EC300E" w:rsidP="00EC300E">
            <w:pPr>
              <w:spacing w:line="380" w:lineRule="exact"/>
              <w:ind w:left="142" w:right="-472" w:firstLine="90"/>
              <w:rPr>
                <w:b/>
                <w:bCs/>
                <w:i/>
                <w:iCs/>
              </w:rPr>
            </w:pPr>
            <w:r w:rsidRPr="0074466E">
              <w:rPr>
                <w:cs/>
              </w:rPr>
              <w:t>ที่ดิน อาคารและอุปกรณ์</w:t>
            </w:r>
          </w:p>
        </w:tc>
        <w:tc>
          <w:tcPr>
            <w:tcW w:w="1548" w:type="dxa"/>
            <w:vAlign w:val="bottom"/>
          </w:tcPr>
          <w:p w14:paraId="1A55296D" w14:textId="2761CC89" w:rsidR="00EC300E" w:rsidRPr="0074466E" w:rsidRDefault="00D52C0E" w:rsidP="00EC300E">
            <w:pPr>
              <w:pStyle w:val="NoSpacing"/>
              <w:tabs>
                <w:tab w:val="clear" w:pos="1871"/>
                <w:tab w:val="left" w:pos="1155"/>
                <w:tab w:val="decimal" w:pos="1244"/>
              </w:tabs>
              <w:ind w:left="142" w:right="18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4466E">
              <w:rPr>
                <w:rFonts w:ascii="Angsana New" w:hAnsi="Angsana New"/>
                <w:sz w:val="30"/>
                <w:szCs w:val="30"/>
              </w:rPr>
              <w:t>1</w:t>
            </w:r>
            <w:r w:rsidR="00EC300E" w:rsidRPr="0074466E">
              <w:rPr>
                <w:rFonts w:ascii="Angsana New" w:hAnsi="Angsana New"/>
                <w:sz w:val="30"/>
                <w:szCs w:val="30"/>
              </w:rPr>
              <w:t>,</w:t>
            </w:r>
            <w:r w:rsidRPr="0074466E">
              <w:rPr>
                <w:rFonts w:ascii="Angsana New" w:hAnsi="Angsana New"/>
                <w:sz w:val="30"/>
                <w:szCs w:val="30"/>
              </w:rPr>
              <w:t>1</w:t>
            </w:r>
            <w:r w:rsidR="00DE3F43" w:rsidRPr="0074466E">
              <w:rPr>
                <w:rFonts w:ascii="Angsana New" w:hAnsi="Angsana New"/>
                <w:sz w:val="30"/>
                <w:szCs w:val="30"/>
              </w:rPr>
              <w:t>00</w:t>
            </w:r>
          </w:p>
        </w:tc>
        <w:tc>
          <w:tcPr>
            <w:tcW w:w="270" w:type="dxa"/>
          </w:tcPr>
          <w:p w14:paraId="5022F052" w14:textId="77777777" w:rsidR="00EC300E" w:rsidRPr="0074466E" w:rsidRDefault="00EC300E" w:rsidP="00EC300E">
            <w:pPr>
              <w:tabs>
                <w:tab w:val="clear" w:pos="1871"/>
                <w:tab w:val="decimal" w:pos="1880"/>
              </w:tabs>
              <w:spacing w:line="380" w:lineRule="exact"/>
              <w:ind w:left="142" w:right="-472"/>
              <w:jc w:val="right"/>
            </w:pPr>
          </w:p>
        </w:tc>
        <w:tc>
          <w:tcPr>
            <w:tcW w:w="1530" w:type="dxa"/>
          </w:tcPr>
          <w:p w14:paraId="676A5CB1" w14:textId="588EA55C" w:rsidR="00EC300E" w:rsidRPr="0074466E" w:rsidRDefault="00EC300E" w:rsidP="00EC300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</w:tabs>
              <w:ind w:left="142" w:right="18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4466E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DE3F43" w:rsidRPr="0074466E">
              <w:rPr>
                <w:rFonts w:ascii="Angsana New" w:hAnsi="Angsana New"/>
                <w:sz w:val="30"/>
                <w:szCs w:val="30"/>
              </w:rPr>
              <w:t>746</w:t>
            </w:r>
            <w:r w:rsidRPr="0074466E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67" w:type="dxa"/>
          </w:tcPr>
          <w:p w14:paraId="7672E982" w14:textId="77777777" w:rsidR="00EC300E" w:rsidRPr="0074466E" w:rsidRDefault="00EC300E" w:rsidP="00EC300E">
            <w:pPr>
              <w:tabs>
                <w:tab w:val="decimal" w:pos="1512"/>
              </w:tabs>
              <w:spacing w:line="380" w:lineRule="exact"/>
              <w:ind w:left="142" w:right="-472"/>
              <w:jc w:val="right"/>
            </w:pPr>
          </w:p>
        </w:tc>
        <w:tc>
          <w:tcPr>
            <w:tcW w:w="1713" w:type="dxa"/>
            <w:vAlign w:val="bottom"/>
          </w:tcPr>
          <w:p w14:paraId="3175200E" w14:textId="09999189" w:rsidR="00EC300E" w:rsidRPr="0074466E" w:rsidRDefault="00DE3F43" w:rsidP="00EC300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</w:tabs>
              <w:ind w:left="142" w:right="18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4466E">
              <w:rPr>
                <w:rFonts w:ascii="Angsana New" w:hAnsi="Angsana New"/>
                <w:sz w:val="30"/>
                <w:szCs w:val="30"/>
              </w:rPr>
              <w:t>354</w:t>
            </w:r>
          </w:p>
        </w:tc>
      </w:tr>
      <w:tr w:rsidR="00EC300E" w:rsidRPr="0074466E" w14:paraId="2802FCAE" w14:textId="77777777" w:rsidTr="0054253A">
        <w:trPr>
          <w:trHeight w:val="274"/>
        </w:trPr>
        <w:tc>
          <w:tcPr>
            <w:tcW w:w="4230" w:type="dxa"/>
          </w:tcPr>
          <w:p w14:paraId="5473E787" w14:textId="77777777" w:rsidR="00EC300E" w:rsidRPr="0074466E" w:rsidRDefault="00EC300E" w:rsidP="00EC300E">
            <w:pPr>
              <w:spacing w:line="380" w:lineRule="exact"/>
              <w:ind w:left="142" w:right="-472" w:firstLine="90"/>
              <w:rPr>
                <w:cs/>
              </w:rPr>
            </w:pPr>
            <w:r w:rsidRPr="0074466E">
              <w:rPr>
                <w:rFonts w:hint="cs"/>
                <w:cs/>
              </w:rPr>
              <w:t>สินทรัพย์สิทธิการใช้</w:t>
            </w:r>
          </w:p>
        </w:tc>
        <w:tc>
          <w:tcPr>
            <w:tcW w:w="1548" w:type="dxa"/>
            <w:vAlign w:val="bottom"/>
          </w:tcPr>
          <w:p w14:paraId="7D8610AA" w14:textId="5B285B9D" w:rsidR="00EC300E" w:rsidRPr="0074466E" w:rsidRDefault="00DE3F43" w:rsidP="00EC300E">
            <w:pPr>
              <w:pStyle w:val="NoSpacing"/>
              <w:tabs>
                <w:tab w:val="clear" w:pos="1871"/>
                <w:tab w:val="left" w:pos="1155"/>
                <w:tab w:val="decimal" w:pos="1244"/>
              </w:tabs>
              <w:ind w:left="142" w:right="18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4466E">
              <w:rPr>
                <w:rFonts w:ascii="Angsana New" w:hAnsi="Angsana New"/>
                <w:sz w:val="30"/>
                <w:szCs w:val="30"/>
              </w:rPr>
              <w:t>27</w:t>
            </w:r>
          </w:p>
        </w:tc>
        <w:tc>
          <w:tcPr>
            <w:tcW w:w="270" w:type="dxa"/>
          </w:tcPr>
          <w:p w14:paraId="1B3A35CF" w14:textId="77777777" w:rsidR="00EC300E" w:rsidRPr="0074466E" w:rsidRDefault="00EC300E" w:rsidP="00EC300E">
            <w:pPr>
              <w:tabs>
                <w:tab w:val="clear" w:pos="1871"/>
                <w:tab w:val="decimal" w:pos="1880"/>
              </w:tabs>
              <w:spacing w:line="380" w:lineRule="exact"/>
              <w:ind w:left="142" w:right="-472"/>
              <w:jc w:val="right"/>
            </w:pPr>
          </w:p>
        </w:tc>
        <w:tc>
          <w:tcPr>
            <w:tcW w:w="1530" w:type="dxa"/>
          </w:tcPr>
          <w:p w14:paraId="232EF6FB" w14:textId="59CBED82" w:rsidR="00EC300E" w:rsidRPr="0074466E" w:rsidRDefault="00EC300E" w:rsidP="00EC300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</w:tabs>
              <w:ind w:left="142" w:right="18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4466E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7" w:type="dxa"/>
          </w:tcPr>
          <w:p w14:paraId="5BC5B82D" w14:textId="77777777" w:rsidR="00EC300E" w:rsidRPr="0074466E" w:rsidRDefault="00EC300E" w:rsidP="00EC300E">
            <w:pPr>
              <w:tabs>
                <w:tab w:val="decimal" w:pos="1512"/>
              </w:tabs>
              <w:spacing w:line="380" w:lineRule="exact"/>
              <w:ind w:left="142" w:right="-472"/>
              <w:jc w:val="right"/>
            </w:pPr>
          </w:p>
        </w:tc>
        <w:tc>
          <w:tcPr>
            <w:tcW w:w="1713" w:type="dxa"/>
            <w:vAlign w:val="bottom"/>
          </w:tcPr>
          <w:p w14:paraId="4B376AA4" w14:textId="22721FCE" w:rsidR="00EC300E" w:rsidRPr="0074466E" w:rsidRDefault="00DE3F43" w:rsidP="00EC300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</w:tabs>
              <w:ind w:left="142" w:right="18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4466E">
              <w:rPr>
                <w:rFonts w:ascii="Angsana New" w:hAnsi="Angsana New"/>
                <w:sz w:val="30"/>
                <w:szCs w:val="30"/>
              </w:rPr>
              <w:t>27</w:t>
            </w:r>
          </w:p>
        </w:tc>
      </w:tr>
      <w:tr w:rsidR="00EC300E" w:rsidRPr="0074466E" w14:paraId="48666593" w14:textId="77777777" w:rsidTr="0054253A">
        <w:trPr>
          <w:trHeight w:val="274"/>
        </w:trPr>
        <w:tc>
          <w:tcPr>
            <w:tcW w:w="4230" w:type="dxa"/>
          </w:tcPr>
          <w:p w14:paraId="15A476A8" w14:textId="77777777" w:rsidR="00EC300E" w:rsidRPr="0074466E" w:rsidRDefault="00EC300E" w:rsidP="00EC300E">
            <w:pPr>
              <w:spacing w:line="380" w:lineRule="exact"/>
              <w:ind w:left="142" w:right="-472" w:firstLine="90"/>
              <w:rPr>
                <w:cs/>
              </w:rPr>
            </w:pPr>
            <w:r w:rsidRPr="0074466E">
              <w:rPr>
                <w:cs/>
              </w:rPr>
              <w:t>สินทรัพย์ไม่มีตัวตน</w:t>
            </w:r>
          </w:p>
        </w:tc>
        <w:tc>
          <w:tcPr>
            <w:tcW w:w="1548" w:type="dxa"/>
            <w:vAlign w:val="bottom"/>
          </w:tcPr>
          <w:p w14:paraId="6168BD88" w14:textId="11244DCF" w:rsidR="00EC300E" w:rsidRPr="0074466E" w:rsidRDefault="00DE3F43" w:rsidP="00EC300E">
            <w:pPr>
              <w:pStyle w:val="NoSpacing"/>
              <w:tabs>
                <w:tab w:val="clear" w:pos="1871"/>
                <w:tab w:val="left" w:pos="1155"/>
                <w:tab w:val="decimal" w:pos="1244"/>
              </w:tabs>
              <w:ind w:left="142" w:right="18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4466E">
              <w:rPr>
                <w:rFonts w:ascii="Angsana New" w:hAnsi="Angsana New"/>
                <w:sz w:val="30"/>
                <w:szCs w:val="30"/>
              </w:rPr>
              <w:t>56</w:t>
            </w:r>
          </w:p>
        </w:tc>
        <w:tc>
          <w:tcPr>
            <w:tcW w:w="270" w:type="dxa"/>
          </w:tcPr>
          <w:p w14:paraId="0A3BF495" w14:textId="77777777" w:rsidR="00EC300E" w:rsidRPr="0074466E" w:rsidRDefault="00EC300E" w:rsidP="00EC300E">
            <w:pPr>
              <w:tabs>
                <w:tab w:val="clear" w:pos="1871"/>
                <w:tab w:val="decimal" w:pos="1880"/>
              </w:tabs>
              <w:spacing w:line="380" w:lineRule="exact"/>
              <w:ind w:left="142" w:right="-472"/>
              <w:jc w:val="right"/>
            </w:pPr>
          </w:p>
        </w:tc>
        <w:tc>
          <w:tcPr>
            <w:tcW w:w="1530" w:type="dxa"/>
          </w:tcPr>
          <w:p w14:paraId="3922BA5E" w14:textId="3C241176" w:rsidR="00EC300E" w:rsidRPr="0074466E" w:rsidRDefault="00D52C0E" w:rsidP="0087492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</w:tabs>
              <w:ind w:left="142" w:right="18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4466E">
              <w:rPr>
                <w:rFonts w:ascii="Angsana New" w:hAnsi="Angsana New"/>
                <w:sz w:val="30"/>
                <w:szCs w:val="30"/>
              </w:rPr>
              <w:t>1</w:t>
            </w:r>
            <w:r w:rsidR="00EC300E" w:rsidRPr="0074466E">
              <w:rPr>
                <w:rFonts w:ascii="Angsana New" w:hAnsi="Angsana New"/>
                <w:sz w:val="30"/>
                <w:szCs w:val="30"/>
              </w:rPr>
              <w:t>,</w:t>
            </w:r>
            <w:r w:rsidR="00DE3F43" w:rsidRPr="0074466E">
              <w:rPr>
                <w:rFonts w:ascii="Angsana New" w:hAnsi="Angsana New"/>
                <w:sz w:val="30"/>
                <w:szCs w:val="30"/>
              </w:rPr>
              <w:t>053</w:t>
            </w:r>
          </w:p>
        </w:tc>
        <w:tc>
          <w:tcPr>
            <w:tcW w:w="267" w:type="dxa"/>
          </w:tcPr>
          <w:p w14:paraId="04547182" w14:textId="77777777" w:rsidR="00EC300E" w:rsidRPr="0074466E" w:rsidRDefault="00EC300E" w:rsidP="00EC300E">
            <w:pPr>
              <w:tabs>
                <w:tab w:val="decimal" w:pos="1512"/>
              </w:tabs>
              <w:spacing w:line="380" w:lineRule="exact"/>
              <w:ind w:left="142" w:right="-472"/>
              <w:jc w:val="right"/>
            </w:pPr>
          </w:p>
        </w:tc>
        <w:tc>
          <w:tcPr>
            <w:tcW w:w="1713" w:type="dxa"/>
            <w:vAlign w:val="bottom"/>
          </w:tcPr>
          <w:p w14:paraId="36933509" w14:textId="64446DA1" w:rsidR="00EC300E" w:rsidRPr="0074466E" w:rsidRDefault="00D52C0E" w:rsidP="0087492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</w:tabs>
              <w:ind w:left="142" w:right="18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4466E">
              <w:rPr>
                <w:rFonts w:ascii="Angsana New" w:hAnsi="Angsana New"/>
                <w:sz w:val="30"/>
                <w:szCs w:val="30"/>
              </w:rPr>
              <w:t>1</w:t>
            </w:r>
            <w:r w:rsidR="00EC300E" w:rsidRPr="0074466E">
              <w:rPr>
                <w:rFonts w:ascii="Angsana New" w:hAnsi="Angsana New"/>
                <w:sz w:val="30"/>
                <w:szCs w:val="30"/>
              </w:rPr>
              <w:t>,</w:t>
            </w:r>
            <w:r w:rsidRPr="0074466E">
              <w:rPr>
                <w:rFonts w:ascii="Angsana New" w:hAnsi="Angsana New"/>
                <w:sz w:val="30"/>
                <w:szCs w:val="30"/>
              </w:rPr>
              <w:t>1</w:t>
            </w:r>
            <w:r w:rsidR="00DE3F43" w:rsidRPr="0074466E">
              <w:rPr>
                <w:rFonts w:ascii="Angsana New" w:hAnsi="Angsana New"/>
                <w:sz w:val="30"/>
                <w:szCs w:val="30"/>
              </w:rPr>
              <w:t>09</w:t>
            </w:r>
          </w:p>
        </w:tc>
      </w:tr>
      <w:tr w:rsidR="00EC300E" w:rsidRPr="0074466E" w14:paraId="16E3ED07" w14:textId="77777777" w:rsidTr="0054253A">
        <w:trPr>
          <w:trHeight w:val="274"/>
        </w:trPr>
        <w:tc>
          <w:tcPr>
            <w:tcW w:w="4230" w:type="dxa"/>
          </w:tcPr>
          <w:p w14:paraId="1B5380EF" w14:textId="77777777" w:rsidR="00EC300E" w:rsidRPr="0074466E" w:rsidRDefault="00EC300E" w:rsidP="00EC300E">
            <w:pPr>
              <w:spacing w:line="380" w:lineRule="exact"/>
              <w:ind w:left="142" w:right="-472" w:firstLine="90"/>
              <w:rPr>
                <w:cs/>
              </w:rPr>
            </w:pPr>
            <w:r w:rsidRPr="0074466E">
              <w:rPr>
                <w:rFonts w:hint="cs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48" w:type="dxa"/>
            <w:vAlign w:val="bottom"/>
          </w:tcPr>
          <w:p w14:paraId="6D862411" w14:textId="5A9EC01C" w:rsidR="00EC300E" w:rsidRPr="0074466E" w:rsidRDefault="00874922" w:rsidP="00EC300E">
            <w:pPr>
              <w:pStyle w:val="NoSpacing"/>
              <w:tabs>
                <w:tab w:val="clear" w:pos="1871"/>
                <w:tab w:val="left" w:pos="1155"/>
                <w:tab w:val="decimal" w:pos="1244"/>
              </w:tabs>
              <w:ind w:left="142" w:right="18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4466E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4E2298CF" w14:textId="77777777" w:rsidR="00EC300E" w:rsidRPr="0074466E" w:rsidRDefault="00EC300E" w:rsidP="00EC300E">
            <w:pPr>
              <w:tabs>
                <w:tab w:val="clear" w:pos="1871"/>
                <w:tab w:val="decimal" w:pos="1880"/>
              </w:tabs>
              <w:spacing w:line="380" w:lineRule="exact"/>
              <w:ind w:left="142" w:right="-472"/>
              <w:jc w:val="right"/>
            </w:pPr>
          </w:p>
        </w:tc>
        <w:tc>
          <w:tcPr>
            <w:tcW w:w="1530" w:type="dxa"/>
          </w:tcPr>
          <w:p w14:paraId="204D2820" w14:textId="47E9C157" w:rsidR="00EC300E" w:rsidRPr="0074466E" w:rsidRDefault="00DE3F43" w:rsidP="00EC300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</w:tabs>
              <w:ind w:left="142" w:right="18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4466E">
              <w:rPr>
                <w:rFonts w:ascii="Angsana New" w:hAnsi="Angsana New"/>
                <w:sz w:val="30"/>
                <w:szCs w:val="30"/>
              </w:rPr>
              <w:t>59</w:t>
            </w:r>
          </w:p>
        </w:tc>
        <w:tc>
          <w:tcPr>
            <w:tcW w:w="267" w:type="dxa"/>
          </w:tcPr>
          <w:p w14:paraId="4B090ED1" w14:textId="77777777" w:rsidR="00EC300E" w:rsidRPr="0074466E" w:rsidRDefault="00EC300E" w:rsidP="00EC300E">
            <w:pPr>
              <w:tabs>
                <w:tab w:val="decimal" w:pos="1512"/>
              </w:tabs>
              <w:spacing w:line="380" w:lineRule="exact"/>
              <w:ind w:left="142" w:right="-472"/>
              <w:jc w:val="right"/>
            </w:pPr>
          </w:p>
        </w:tc>
        <w:tc>
          <w:tcPr>
            <w:tcW w:w="1713" w:type="dxa"/>
            <w:vAlign w:val="bottom"/>
          </w:tcPr>
          <w:p w14:paraId="358A54CC" w14:textId="532333C2" w:rsidR="00EC300E" w:rsidRPr="0074466E" w:rsidRDefault="00DE3F43" w:rsidP="00EC300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</w:tabs>
              <w:ind w:left="142" w:right="18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4466E">
              <w:rPr>
                <w:rFonts w:ascii="Angsana New" w:hAnsi="Angsana New"/>
                <w:sz w:val="30"/>
                <w:szCs w:val="30"/>
              </w:rPr>
              <w:t>59</w:t>
            </w:r>
          </w:p>
        </w:tc>
      </w:tr>
      <w:tr w:rsidR="00EC300E" w:rsidRPr="0074466E" w14:paraId="06CB8158" w14:textId="77777777" w:rsidTr="0054253A">
        <w:trPr>
          <w:trHeight w:val="274"/>
        </w:trPr>
        <w:tc>
          <w:tcPr>
            <w:tcW w:w="4230" w:type="dxa"/>
          </w:tcPr>
          <w:p w14:paraId="4108F3FE" w14:textId="77777777" w:rsidR="00EC300E" w:rsidRPr="0074466E" w:rsidRDefault="00EC300E" w:rsidP="00EC300E">
            <w:pPr>
              <w:spacing w:line="380" w:lineRule="exact"/>
              <w:ind w:left="142" w:right="-472" w:firstLine="90"/>
              <w:rPr>
                <w:cs/>
              </w:rPr>
            </w:pPr>
            <w:r w:rsidRPr="0074466E">
              <w:rPr>
                <w:rFonts w:hint="cs"/>
                <w:cs/>
              </w:rPr>
              <w:t>เงินกู้ยืมจากสถาบันการเงิน</w:t>
            </w:r>
          </w:p>
        </w:tc>
        <w:tc>
          <w:tcPr>
            <w:tcW w:w="1548" w:type="dxa"/>
            <w:vAlign w:val="bottom"/>
          </w:tcPr>
          <w:p w14:paraId="0F8537EF" w14:textId="63C1F039" w:rsidR="00EC300E" w:rsidRPr="0074466E" w:rsidRDefault="00EC300E" w:rsidP="00EC300E">
            <w:pPr>
              <w:pStyle w:val="NoSpacing"/>
              <w:tabs>
                <w:tab w:val="clear" w:pos="1871"/>
                <w:tab w:val="left" w:pos="1155"/>
                <w:tab w:val="decimal" w:pos="1244"/>
              </w:tabs>
              <w:ind w:left="142" w:right="18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4466E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DE3F43" w:rsidRPr="0074466E">
              <w:rPr>
                <w:rFonts w:ascii="Angsana New" w:hAnsi="Angsana New"/>
                <w:sz w:val="30"/>
                <w:szCs w:val="30"/>
              </w:rPr>
              <w:t>583</w:t>
            </w:r>
            <w:r w:rsidRPr="0074466E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14:paraId="04BF8B71" w14:textId="77777777" w:rsidR="00EC300E" w:rsidRPr="0074466E" w:rsidRDefault="00EC300E" w:rsidP="00EC300E">
            <w:pPr>
              <w:tabs>
                <w:tab w:val="clear" w:pos="1871"/>
                <w:tab w:val="decimal" w:pos="1880"/>
              </w:tabs>
              <w:spacing w:line="380" w:lineRule="exact"/>
              <w:ind w:left="142" w:right="-472"/>
              <w:jc w:val="right"/>
            </w:pPr>
          </w:p>
        </w:tc>
        <w:tc>
          <w:tcPr>
            <w:tcW w:w="1530" w:type="dxa"/>
          </w:tcPr>
          <w:p w14:paraId="435529B2" w14:textId="017362BD" w:rsidR="00EC300E" w:rsidRPr="0074466E" w:rsidRDefault="00EC300E" w:rsidP="00EC300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</w:tabs>
              <w:ind w:left="142" w:right="18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4466E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7" w:type="dxa"/>
          </w:tcPr>
          <w:p w14:paraId="352D5B9F" w14:textId="77777777" w:rsidR="00EC300E" w:rsidRPr="0074466E" w:rsidRDefault="00EC300E" w:rsidP="00EC300E">
            <w:pPr>
              <w:tabs>
                <w:tab w:val="decimal" w:pos="1512"/>
              </w:tabs>
              <w:spacing w:line="380" w:lineRule="exact"/>
              <w:ind w:left="142" w:right="-472"/>
              <w:jc w:val="right"/>
            </w:pPr>
          </w:p>
        </w:tc>
        <w:tc>
          <w:tcPr>
            <w:tcW w:w="1713" w:type="dxa"/>
            <w:vAlign w:val="bottom"/>
          </w:tcPr>
          <w:p w14:paraId="2820A0F4" w14:textId="321A5AAD" w:rsidR="00EC300E" w:rsidRPr="0074466E" w:rsidRDefault="00EC300E" w:rsidP="00EC300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</w:tabs>
              <w:ind w:left="142" w:right="18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4466E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DE3F43" w:rsidRPr="0074466E">
              <w:rPr>
                <w:rFonts w:ascii="Angsana New" w:hAnsi="Angsana New"/>
                <w:sz w:val="30"/>
                <w:szCs w:val="30"/>
              </w:rPr>
              <w:t>583</w:t>
            </w:r>
            <w:r w:rsidRPr="0074466E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EC300E" w:rsidRPr="0074466E" w14:paraId="636615F3" w14:textId="77777777" w:rsidTr="0054253A">
        <w:trPr>
          <w:trHeight w:val="274"/>
        </w:trPr>
        <w:tc>
          <w:tcPr>
            <w:tcW w:w="4230" w:type="dxa"/>
          </w:tcPr>
          <w:p w14:paraId="482DB222" w14:textId="77777777" w:rsidR="00EC300E" w:rsidRPr="0074466E" w:rsidRDefault="00EC300E" w:rsidP="00EC300E">
            <w:pPr>
              <w:spacing w:line="380" w:lineRule="exact"/>
              <w:ind w:left="142" w:right="-472" w:firstLine="90"/>
              <w:rPr>
                <w:cs/>
              </w:rPr>
            </w:pPr>
            <w:r w:rsidRPr="0074466E">
              <w:rPr>
                <w:rFonts w:hint="cs"/>
                <w:cs/>
              </w:rPr>
              <w:t>เงินกู้ยืมจากกิจการอื่น</w:t>
            </w:r>
          </w:p>
        </w:tc>
        <w:tc>
          <w:tcPr>
            <w:tcW w:w="1548" w:type="dxa"/>
            <w:vAlign w:val="bottom"/>
          </w:tcPr>
          <w:p w14:paraId="1C179FCA" w14:textId="716AAF94" w:rsidR="00EC300E" w:rsidRPr="0074466E" w:rsidRDefault="00EC300E" w:rsidP="00EC300E">
            <w:pPr>
              <w:pStyle w:val="NoSpacing"/>
              <w:tabs>
                <w:tab w:val="clear" w:pos="1871"/>
                <w:tab w:val="left" w:pos="1155"/>
                <w:tab w:val="decimal" w:pos="1244"/>
              </w:tabs>
              <w:ind w:left="142" w:right="18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4466E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DE3F43" w:rsidRPr="0074466E">
              <w:rPr>
                <w:rFonts w:ascii="Angsana New" w:hAnsi="Angsana New"/>
                <w:sz w:val="30"/>
                <w:szCs w:val="30"/>
              </w:rPr>
              <w:t>5</w:t>
            </w:r>
            <w:r w:rsidRPr="0074466E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14:paraId="5159CF44" w14:textId="77777777" w:rsidR="00EC300E" w:rsidRPr="0074466E" w:rsidRDefault="00EC300E" w:rsidP="00EC300E">
            <w:pPr>
              <w:tabs>
                <w:tab w:val="clear" w:pos="1871"/>
                <w:tab w:val="decimal" w:pos="1880"/>
              </w:tabs>
              <w:spacing w:line="380" w:lineRule="exact"/>
              <w:ind w:left="142" w:right="-472"/>
              <w:jc w:val="right"/>
            </w:pPr>
          </w:p>
        </w:tc>
        <w:tc>
          <w:tcPr>
            <w:tcW w:w="1530" w:type="dxa"/>
          </w:tcPr>
          <w:p w14:paraId="7D713718" w14:textId="6C7F9F30" w:rsidR="00EC300E" w:rsidRPr="0074466E" w:rsidRDefault="00EC300E" w:rsidP="00EC300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</w:tabs>
              <w:ind w:left="142" w:right="18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4466E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7" w:type="dxa"/>
          </w:tcPr>
          <w:p w14:paraId="7B5B9A49" w14:textId="77777777" w:rsidR="00EC300E" w:rsidRPr="0074466E" w:rsidRDefault="00EC300E" w:rsidP="00EC300E">
            <w:pPr>
              <w:tabs>
                <w:tab w:val="decimal" w:pos="1512"/>
              </w:tabs>
              <w:spacing w:line="380" w:lineRule="exact"/>
              <w:ind w:left="142" w:right="-472"/>
              <w:jc w:val="right"/>
            </w:pPr>
          </w:p>
        </w:tc>
        <w:tc>
          <w:tcPr>
            <w:tcW w:w="1713" w:type="dxa"/>
            <w:vAlign w:val="bottom"/>
          </w:tcPr>
          <w:p w14:paraId="043AEB6B" w14:textId="0D3C82D9" w:rsidR="00EC300E" w:rsidRPr="0074466E" w:rsidRDefault="00EC300E" w:rsidP="00EC300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</w:tabs>
              <w:ind w:left="142" w:right="18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4466E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DE3F43" w:rsidRPr="0074466E">
              <w:rPr>
                <w:rFonts w:ascii="Angsana New" w:hAnsi="Angsana New"/>
                <w:sz w:val="30"/>
                <w:szCs w:val="30"/>
              </w:rPr>
              <w:t>5</w:t>
            </w:r>
            <w:r w:rsidRPr="0074466E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EC300E" w:rsidRPr="0074466E" w14:paraId="54DDFFFC" w14:textId="77777777" w:rsidTr="0054253A">
        <w:trPr>
          <w:trHeight w:val="274"/>
        </w:trPr>
        <w:tc>
          <w:tcPr>
            <w:tcW w:w="4230" w:type="dxa"/>
          </w:tcPr>
          <w:p w14:paraId="5E650050" w14:textId="77777777" w:rsidR="00EC300E" w:rsidRPr="0074466E" w:rsidRDefault="00EC300E" w:rsidP="00EC300E">
            <w:pPr>
              <w:spacing w:line="380" w:lineRule="exact"/>
              <w:ind w:left="142" w:right="-472" w:firstLine="90"/>
              <w:rPr>
                <w:cs/>
              </w:rPr>
            </w:pPr>
            <w:r w:rsidRPr="0074466E">
              <w:rPr>
                <w:rFonts w:hint="cs"/>
                <w:cs/>
              </w:rPr>
              <w:t>หนี้สินตามสัญญาเช่า</w:t>
            </w:r>
          </w:p>
        </w:tc>
        <w:tc>
          <w:tcPr>
            <w:tcW w:w="1548" w:type="dxa"/>
            <w:vAlign w:val="bottom"/>
          </w:tcPr>
          <w:p w14:paraId="63C9F2A0" w14:textId="3D834731" w:rsidR="00EC300E" w:rsidRPr="0074466E" w:rsidRDefault="00EC300E" w:rsidP="00EC300E">
            <w:pPr>
              <w:pStyle w:val="NoSpacing"/>
              <w:tabs>
                <w:tab w:val="clear" w:pos="1871"/>
                <w:tab w:val="left" w:pos="1155"/>
                <w:tab w:val="decimal" w:pos="1244"/>
              </w:tabs>
              <w:ind w:left="142" w:right="18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4466E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DE3F43" w:rsidRPr="0074466E">
              <w:rPr>
                <w:rFonts w:ascii="Angsana New" w:hAnsi="Angsana New"/>
                <w:sz w:val="30"/>
                <w:szCs w:val="30"/>
              </w:rPr>
              <w:t>25</w:t>
            </w:r>
            <w:r w:rsidRPr="0074466E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14:paraId="556DBDBD" w14:textId="77777777" w:rsidR="00EC300E" w:rsidRPr="0074466E" w:rsidRDefault="00EC300E" w:rsidP="00EC300E">
            <w:pPr>
              <w:tabs>
                <w:tab w:val="clear" w:pos="1871"/>
                <w:tab w:val="decimal" w:pos="1880"/>
              </w:tabs>
              <w:spacing w:line="380" w:lineRule="exact"/>
              <w:ind w:left="142" w:right="-472"/>
              <w:jc w:val="right"/>
            </w:pPr>
          </w:p>
        </w:tc>
        <w:tc>
          <w:tcPr>
            <w:tcW w:w="1530" w:type="dxa"/>
          </w:tcPr>
          <w:p w14:paraId="6E14DECA" w14:textId="2A532B4A" w:rsidR="00EC300E" w:rsidRPr="0074466E" w:rsidRDefault="00EC300E" w:rsidP="00EC300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</w:tabs>
              <w:ind w:left="142" w:right="18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4466E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7" w:type="dxa"/>
          </w:tcPr>
          <w:p w14:paraId="31B3D123" w14:textId="77777777" w:rsidR="00EC300E" w:rsidRPr="0074466E" w:rsidRDefault="00EC300E" w:rsidP="00EC300E">
            <w:pPr>
              <w:tabs>
                <w:tab w:val="decimal" w:pos="1512"/>
              </w:tabs>
              <w:spacing w:line="380" w:lineRule="exact"/>
              <w:ind w:left="142" w:right="-472"/>
              <w:jc w:val="right"/>
            </w:pPr>
          </w:p>
        </w:tc>
        <w:tc>
          <w:tcPr>
            <w:tcW w:w="1713" w:type="dxa"/>
            <w:vAlign w:val="bottom"/>
          </w:tcPr>
          <w:p w14:paraId="5A6AF8F7" w14:textId="22DFBE80" w:rsidR="00EC300E" w:rsidRPr="0074466E" w:rsidRDefault="00EC300E" w:rsidP="00EC300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</w:tabs>
              <w:ind w:left="142" w:right="18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4466E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DE3F43" w:rsidRPr="0074466E">
              <w:rPr>
                <w:rFonts w:ascii="Angsana New" w:hAnsi="Angsana New"/>
                <w:sz w:val="30"/>
                <w:szCs w:val="30"/>
              </w:rPr>
              <w:t>25</w:t>
            </w:r>
            <w:r w:rsidRPr="0074466E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EC300E" w:rsidRPr="0074466E" w14:paraId="17FFF859" w14:textId="77777777" w:rsidTr="0054253A">
        <w:trPr>
          <w:trHeight w:val="274"/>
        </w:trPr>
        <w:tc>
          <w:tcPr>
            <w:tcW w:w="4230" w:type="dxa"/>
          </w:tcPr>
          <w:p w14:paraId="63B241BC" w14:textId="77777777" w:rsidR="00EC300E" w:rsidRPr="0074466E" w:rsidRDefault="00EC300E" w:rsidP="00EC300E">
            <w:pPr>
              <w:spacing w:line="380" w:lineRule="exact"/>
              <w:ind w:left="142" w:right="-472" w:firstLine="90"/>
              <w:rPr>
                <w:cs/>
              </w:rPr>
            </w:pPr>
            <w:r w:rsidRPr="0074466E">
              <w:rPr>
                <w:rFonts w:hint="cs"/>
                <w:cs/>
              </w:rPr>
              <w:t>หนี้สินหมุนเวียนอื่น</w:t>
            </w:r>
          </w:p>
        </w:tc>
        <w:tc>
          <w:tcPr>
            <w:tcW w:w="1548" w:type="dxa"/>
            <w:vAlign w:val="bottom"/>
          </w:tcPr>
          <w:p w14:paraId="4890A54F" w14:textId="06132C7A" w:rsidR="00EC300E" w:rsidRPr="0074466E" w:rsidRDefault="00EC300E" w:rsidP="00EC300E">
            <w:pPr>
              <w:pStyle w:val="NoSpacing"/>
              <w:tabs>
                <w:tab w:val="clear" w:pos="1871"/>
                <w:tab w:val="left" w:pos="1155"/>
                <w:tab w:val="decimal" w:pos="1244"/>
              </w:tabs>
              <w:ind w:left="142" w:right="18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4466E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D52C0E" w:rsidRPr="0074466E">
              <w:rPr>
                <w:rFonts w:ascii="Angsana New" w:hAnsi="Angsana New"/>
                <w:sz w:val="30"/>
                <w:szCs w:val="30"/>
              </w:rPr>
              <w:t>1</w:t>
            </w:r>
            <w:r w:rsidR="00DE3F43" w:rsidRPr="0074466E">
              <w:rPr>
                <w:rFonts w:ascii="Angsana New" w:hAnsi="Angsana New"/>
                <w:sz w:val="30"/>
                <w:szCs w:val="30"/>
              </w:rPr>
              <w:t>0</w:t>
            </w:r>
            <w:r w:rsidRPr="0074466E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14:paraId="7022A3A2" w14:textId="77777777" w:rsidR="00EC300E" w:rsidRPr="0074466E" w:rsidRDefault="00EC300E" w:rsidP="00EC300E">
            <w:pPr>
              <w:tabs>
                <w:tab w:val="clear" w:pos="1871"/>
                <w:tab w:val="decimal" w:pos="1880"/>
              </w:tabs>
              <w:spacing w:line="380" w:lineRule="exact"/>
              <w:ind w:left="142" w:right="-472"/>
              <w:jc w:val="right"/>
            </w:pPr>
          </w:p>
        </w:tc>
        <w:tc>
          <w:tcPr>
            <w:tcW w:w="1530" w:type="dxa"/>
          </w:tcPr>
          <w:p w14:paraId="7BEC792E" w14:textId="1E6F0A77" w:rsidR="00EC300E" w:rsidRPr="0074466E" w:rsidRDefault="00EC300E" w:rsidP="00EC300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</w:tabs>
              <w:ind w:left="142" w:right="18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4466E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7" w:type="dxa"/>
          </w:tcPr>
          <w:p w14:paraId="39F1D951" w14:textId="77777777" w:rsidR="00EC300E" w:rsidRPr="0074466E" w:rsidRDefault="00EC300E" w:rsidP="00EC300E">
            <w:pPr>
              <w:tabs>
                <w:tab w:val="decimal" w:pos="1512"/>
              </w:tabs>
              <w:spacing w:line="380" w:lineRule="exact"/>
              <w:ind w:left="142" w:right="-472"/>
              <w:jc w:val="right"/>
            </w:pPr>
          </w:p>
        </w:tc>
        <w:tc>
          <w:tcPr>
            <w:tcW w:w="1713" w:type="dxa"/>
            <w:vAlign w:val="bottom"/>
          </w:tcPr>
          <w:p w14:paraId="0E2AB8CB" w14:textId="4DAE5080" w:rsidR="00EC300E" w:rsidRPr="0074466E" w:rsidRDefault="00EC300E" w:rsidP="0087492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</w:tabs>
              <w:ind w:left="142" w:right="18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4466E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D52C0E" w:rsidRPr="0074466E">
              <w:rPr>
                <w:rFonts w:ascii="Angsana New" w:hAnsi="Angsana New"/>
                <w:sz w:val="30"/>
                <w:szCs w:val="30"/>
              </w:rPr>
              <w:t>1</w:t>
            </w:r>
            <w:r w:rsidR="00DE3F43" w:rsidRPr="0074466E">
              <w:rPr>
                <w:rFonts w:ascii="Angsana New" w:hAnsi="Angsana New"/>
                <w:sz w:val="30"/>
                <w:szCs w:val="30"/>
              </w:rPr>
              <w:t>0</w:t>
            </w:r>
            <w:r w:rsidRPr="0074466E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EC300E" w:rsidRPr="0074466E" w14:paraId="72A80DCC" w14:textId="77777777" w:rsidTr="0054253A">
        <w:trPr>
          <w:trHeight w:val="274"/>
        </w:trPr>
        <w:tc>
          <w:tcPr>
            <w:tcW w:w="4230" w:type="dxa"/>
          </w:tcPr>
          <w:p w14:paraId="51E73570" w14:textId="77777777" w:rsidR="00EC300E" w:rsidRPr="0074466E" w:rsidRDefault="00EC300E" w:rsidP="00EC300E">
            <w:pPr>
              <w:spacing w:line="380" w:lineRule="exact"/>
              <w:ind w:left="142" w:right="-472" w:firstLine="90"/>
              <w:rPr>
                <w:cs/>
              </w:rPr>
            </w:pPr>
            <w:r w:rsidRPr="0074466E">
              <w:rPr>
                <w:cs/>
              </w:rPr>
              <w:t>หนี้สิน</w:t>
            </w:r>
            <w:r w:rsidRPr="0074466E">
              <w:rPr>
                <w:rFonts w:hint="cs"/>
                <w:cs/>
              </w:rPr>
              <w:t>ทางการเงินไม่หมุนเวียนอื่น</w:t>
            </w:r>
          </w:p>
        </w:tc>
        <w:tc>
          <w:tcPr>
            <w:tcW w:w="1548" w:type="dxa"/>
            <w:vAlign w:val="bottom"/>
          </w:tcPr>
          <w:p w14:paraId="2DF9F1FD" w14:textId="62074DD9" w:rsidR="00EC300E" w:rsidRPr="0074466E" w:rsidRDefault="00EC300E" w:rsidP="00EC300E">
            <w:pPr>
              <w:pStyle w:val="NoSpacing"/>
              <w:tabs>
                <w:tab w:val="clear" w:pos="1871"/>
                <w:tab w:val="left" w:pos="1155"/>
                <w:tab w:val="decimal" w:pos="1244"/>
              </w:tabs>
              <w:ind w:left="142" w:right="18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4466E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DE3F43" w:rsidRPr="0074466E">
              <w:rPr>
                <w:rFonts w:ascii="Angsana New" w:hAnsi="Angsana New"/>
                <w:sz w:val="30"/>
                <w:szCs w:val="30"/>
              </w:rPr>
              <w:t>7</w:t>
            </w:r>
            <w:r w:rsidRPr="0074466E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14:paraId="68C54AC1" w14:textId="77777777" w:rsidR="00EC300E" w:rsidRPr="0074466E" w:rsidRDefault="00EC300E" w:rsidP="00EC300E">
            <w:pPr>
              <w:tabs>
                <w:tab w:val="clear" w:pos="1871"/>
                <w:tab w:val="decimal" w:pos="1244"/>
                <w:tab w:val="decimal" w:pos="1880"/>
              </w:tabs>
              <w:spacing w:line="380" w:lineRule="exact"/>
              <w:ind w:left="142" w:right="-472"/>
              <w:jc w:val="right"/>
              <w:rPr>
                <w:rFonts w:eastAsia="Calibri" w:cs="Cordia New"/>
              </w:rPr>
            </w:pPr>
          </w:p>
        </w:tc>
        <w:tc>
          <w:tcPr>
            <w:tcW w:w="1530" w:type="dxa"/>
          </w:tcPr>
          <w:p w14:paraId="73D1B1C4" w14:textId="0FCE42AE" w:rsidR="00EC300E" w:rsidRPr="0074466E" w:rsidRDefault="00EC300E" w:rsidP="00EC300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</w:tabs>
              <w:ind w:left="142" w:right="18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4466E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7" w:type="dxa"/>
          </w:tcPr>
          <w:p w14:paraId="4E9D9C5F" w14:textId="77777777" w:rsidR="00EC300E" w:rsidRPr="0074466E" w:rsidRDefault="00EC300E" w:rsidP="00EC300E">
            <w:pPr>
              <w:tabs>
                <w:tab w:val="decimal" w:pos="1512"/>
              </w:tabs>
              <w:spacing w:line="380" w:lineRule="exact"/>
              <w:ind w:left="142" w:right="-472"/>
              <w:jc w:val="right"/>
            </w:pPr>
          </w:p>
        </w:tc>
        <w:tc>
          <w:tcPr>
            <w:tcW w:w="1713" w:type="dxa"/>
            <w:vAlign w:val="bottom"/>
          </w:tcPr>
          <w:p w14:paraId="0F84BF35" w14:textId="0A03FB4B" w:rsidR="00EC300E" w:rsidRPr="0074466E" w:rsidRDefault="00EC300E" w:rsidP="00EC300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</w:tabs>
              <w:ind w:left="142" w:right="18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4466E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DE3F43" w:rsidRPr="0074466E">
              <w:rPr>
                <w:rFonts w:ascii="Angsana New" w:hAnsi="Angsana New"/>
                <w:sz w:val="30"/>
                <w:szCs w:val="30"/>
              </w:rPr>
              <w:t>7</w:t>
            </w:r>
            <w:r w:rsidRPr="0074466E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874922" w:rsidRPr="0074466E" w14:paraId="74F77E6C" w14:textId="77777777" w:rsidTr="0054253A">
        <w:trPr>
          <w:trHeight w:val="274"/>
        </w:trPr>
        <w:tc>
          <w:tcPr>
            <w:tcW w:w="4230" w:type="dxa"/>
          </w:tcPr>
          <w:p w14:paraId="34263822" w14:textId="6D2C21A9" w:rsidR="00874922" w:rsidRPr="0074466E" w:rsidRDefault="00874922" w:rsidP="00874922">
            <w:pPr>
              <w:spacing w:line="380" w:lineRule="exact"/>
              <w:ind w:left="142" w:right="-472" w:firstLine="90"/>
              <w:rPr>
                <w:cs/>
              </w:rPr>
            </w:pPr>
            <w:r w:rsidRPr="0074466E">
              <w:rPr>
                <w:rFonts w:hint="cs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548" w:type="dxa"/>
            <w:tcBorders>
              <w:bottom w:val="single" w:sz="4" w:space="0" w:color="auto"/>
            </w:tcBorders>
            <w:vAlign w:val="bottom"/>
          </w:tcPr>
          <w:p w14:paraId="39442EEB" w14:textId="51144009" w:rsidR="00874922" w:rsidRPr="0074466E" w:rsidRDefault="00874922" w:rsidP="00874922">
            <w:pPr>
              <w:pStyle w:val="NoSpacing"/>
              <w:tabs>
                <w:tab w:val="clear" w:pos="1871"/>
                <w:tab w:val="decimal" w:pos="1060"/>
                <w:tab w:val="left" w:pos="1155"/>
              </w:tabs>
              <w:ind w:left="142" w:right="18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4466E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07C8BA8D" w14:textId="77777777" w:rsidR="00874922" w:rsidRPr="0074466E" w:rsidRDefault="00874922" w:rsidP="00874922">
            <w:pPr>
              <w:tabs>
                <w:tab w:val="clear" w:pos="1871"/>
                <w:tab w:val="decimal" w:pos="1880"/>
              </w:tabs>
              <w:spacing w:line="380" w:lineRule="exact"/>
              <w:ind w:left="142" w:right="-472"/>
              <w:jc w:val="right"/>
            </w:pPr>
          </w:p>
        </w:tc>
        <w:tc>
          <w:tcPr>
            <w:tcW w:w="1530" w:type="dxa"/>
          </w:tcPr>
          <w:p w14:paraId="3AA96A25" w14:textId="142786CF" w:rsidR="00874922" w:rsidRPr="0074466E" w:rsidRDefault="00874922" w:rsidP="0087492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</w:tabs>
              <w:ind w:left="142" w:right="18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4466E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D52C0E" w:rsidRPr="0074466E">
              <w:rPr>
                <w:rFonts w:ascii="Angsana New" w:hAnsi="Angsana New"/>
                <w:sz w:val="30"/>
                <w:szCs w:val="30"/>
              </w:rPr>
              <w:t>1</w:t>
            </w:r>
            <w:r w:rsidR="00DE3F43" w:rsidRPr="0074466E">
              <w:rPr>
                <w:rFonts w:ascii="Angsana New" w:hAnsi="Angsana New"/>
                <w:sz w:val="30"/>
                <w:szCs w:val="30"/>
              </w:rPr>
              <w:t>98</w:t>
            </w:r>
            <w:r w:rsidRPr="0074466E">
              <w:rPr>
                <w:rFonts w:ascii="Angsana New" w:hAnsi="Angsana New"/>
                <w:sz w:val="30"/>
                <w:szCs w:val="30"/>
                <w:cs/>
              </w:rPr>
              <w:t>)</w:t>
            </w:r>
            <w:r w:rsidRPr="0074466E" w:rsidDel="006B2A62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67" w:type="dxa"/>
          </w:tcPr>
          <w:p w14:paraId="1059ECC1" w14:textId="77777777" w:rsidR="00874922" w:rsidRPr="0074466E" w:rsidRDefault="00874922" w:rsidP="00874922">
            <w:pPr>
              <w:tabs>
                <w:tab w:val="decimal" w:pos="1512"/>
              </w:tabs>
              <w:spacing w:line="380" w:lineRule="exact"/>
              <w:ind w:left="142" w:right="-472"/>
              <w:jc w:val="right"/>
            </w:pPr>
          </w:p>
        </w:tc>
        <w:tc>
          <w:tcPr>
            <w:tcW w:w="1713" w:type="dxa"/>
            <w:vAlign w:val="bottom"/>
          </w:tcPr>
          <w:p w14:paraId="64DC5D63" w14:textId="73825EAE" w:rsidR="00874922" w:rsidRPr="0074466E" w:rsidRDefault="00874922" w:rsidP="0087492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</w:tabs>
              <w:ind w:left="142" w:right="18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4466E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D52C0E" w:rsidRPr="0074466E">
              <w:rPr>
                <w:rFonts w:ascii="Angsana New" w:hAnsi="Angsana New"/>
                <w:sz w:val="30"/>
                <w:szCs w:val="30"/>
              </w:rPr>
              <w:t>1</w:t>
            </w:r>
            <w:r w:rsidR="00DE3F43" w:rsidRPr="0074466E">
              <w:rPr>
                <w:rFonts w:ascii="Angsana New" w:hAnsi="Angsana New"/>
                <w:sz w:val="30"/>
                <w:szCs w:val="30"/>
              </w:rPr>
              <w:t>98</w:t>
            </w:r>
            <w:r w:rsidRPr="0074466E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EC300E" w:rsidRPr="0074466E" w14:paraId="7B829471" w14:textId="77777777" w:rsidTr="0054253A">
        <w:trPr>
          <w:trHeight w:val="274"/>
        </w:trPr>
        <w:tc>
          <w:tcPr>
            <w:tcW w:w="4230" w:type="dxa"/>
          </w:tcPr>
          <w:p w14:paraId="55B9DECF" w14:textId="77777777" w:rsidR="00EC300E" w:rsidRPr="0074466E" w:rsidRDefault="00EC300E" w:rsidP="00EC300E">
            <w:pPr>
              <w:spacing w:line="380" w:lineRule="exact"/>
              <w:ind w:left="142" w:right="-472" w:firstLine="90"/>
              <w:rPr>
                <w:b/>
                <w:bCs/>
              </w:rPr>
            </w:pPr>
            <w:r w:rsidRPr="0074466E">
              <w:rPr>
                <w:b/>
                <w:bCs/>
                <w:cs/>
              </w:rPr>
              <w:t>รวมสินทรัพย์และหนี้สินสุทธิที่ระบุได้</w:t>
            </w:r>
          </w:p>
        </w:tc>
        <w:tc>
          <w:tcPr>
            <w:tcW w:w="15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A5827D" w14:textId="1082A98F" w:rsidR="00EC300E" w:rsidRPr="0074466E" w:rsidRDefault="00DE3F43" w:rsidP="00EC300E">
            <w:pPr>
              <w:pStyle w:val="NoSpacing"/>
              <w:tabs>
                <w:tab w:val="clear" w:pos="1871"/>
                <w:tab w:val="left" w:pos="1155"/>
                <w:tab w:val="decimal" w:pos="1244"/>
              </w:tabs>
              <w:ind w:left="142" w:right="18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4466E">
              <w:rPr>
                <w:rFonts w:ascii="Angsana New" w:hAnsi="Angsana New"/>
                <w:b/>
                <w:bCs/>
                <w:sz w:val="30"/>
                <w:szCs w:val="30"/>
              </w:rPr>
              <w:t>732</w:t>
            </w:r>
          </w:p>
        </w:tc>
        <w:tc>
          <w:tcPr>
            <w:tcW w:w="270" w:type="dxa"/>
          </w:tcPr>
          <w:p w14:paraId="268BE6B4" w14:textId="77777777" w:rsidR="00EC300E" w:rsidRPr="0074466E" w:rsidRDefault="00EC300E" w:rsidP="00EC300E">
            <w:pPr>
              <w:tabs>
                <w:tab w:val="clear" w:pos="1871"/>
                <w:tab w:val="decimal" w:pos="1880"/>
              </w:tabs>
              <w:spacing w:line="380" w:lineRule="exact"/>
              <w:ind w:left="142" w:right="-472"/>
              <w:jc w:val="right"/>
              <w:rPr>
                <w:b/>
                <w:b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601E5371" w14:textId="7B7403F9" w:rsidR="00EC300E" w:rsidRPr="0074466E" w:rsidRDefault="00D52C0E" w:rsidP="00EC300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</w:tabs>
              <w:ind w:left="142" w:right="18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4466E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DE3F43" w:rsidRPr="0074466E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212640" w:rsidRPr="0074466E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67" w:type="dxa"/>
          </w:tcPr>
          <w:p w14:paraId="0673FDE8" w14:textId="77777777" w:rsidR="00EC300E" w:rsidRPr="0074466E" w:rsidRDefault="00EC300E" w:rsidP="00EC300E">
            <w:pPr>
              <w:tabs>
                <w:tab w:val="decimal" w:pos="1512"/>
              </w:tabs>
              <w:spacing w:line="380" w:lineRule="exact"/>
              <w:ind w:left="142" w:right="-472"/>
              <w:jc w:val="right"/>
              <w:rPr>
                <w:b/>
                <w:bCs/>
              </w:rPr>
            </w:pPr>
          </w:p>
        </w:tc>
        <w:tc>
          <w:tcPr>
            <w:tcW w:w="1713" w:type="dxa"/>
            <w:tcBorders>
              <w:top w:val="single" w:sz="4" w:space="0" w:color="auto"/>
            </w:tcBorders>
            <w:vAlign w:val="bottom"/>
          </w:tcPr>
          <w:p w14:paraId="2AE05751" w14:textId="46DAC1F6" w:rsidR="00EC300E" w:rsidRPr="0074466E" w:rsidRDefault="00DE3F43" w:rsidP="0087492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</w:tabs>
              <w:ind w:left="142" w:right="18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4466E">
              <w:rPr>
                <w:rFonts w:ascii="Angsana New" w:hAnsi="Angsana New"/>
                <w:b/>
                <w:bCs/>
                <w:sz w:val="30"/>
                <w:szCs w:val="30"/>
              </w:rPr>
              <w:t>900</w:t>
            </w:r>
          </w:p>
        </w:tc>
      </w:tr>
      <w:tr w:rsidR="00EC300E" w:rsidRPr="0074466E" w14:paraId="22EA76E4" w14:textId="77777777" w:rsidTr="0054253A">
        <w:trPr>
          <w:trHeight w:val="274"/>
        </w:trPr>
        <w:tc>
          <w:tcPr>
            <w:tcW w:w="4230" w:type="dxa"/>
          </w:tcPr>
          <w:p w14:paraId="5B85A0F8" w14:textId="77777777" w:rsidR="00EC300E" w:rsidRPr="0074466E" w:rsidRDefault="00EC300E" w:rsidP="00EC300E">
            <w:pPr>
              <w:spacing w:line="380" w:lineRule="exact"/>
              <w:ind w:left="160" w:right="-472" w:firstLine="90"/>
              <w:rPr>
                <w:b/>
                <w:bCs/>
                <w:cs/>
              </w:rPr>
            </w:pPr>
            <w:r w:rsidRPr="0074466E">
              <w:rPr>
                <w:b/>
                <w:bCs/>
                <w:cs/>
              </w:rPr>
              <w:t>สิ่งตอบแทนที่โอนให้</w:t>
            </w:r>
          </w:p>
        </w:tc>
        <w:tc>
          <w:tcPr>
            <w:tcW w:w="1548" w:type="dxa"/>
            <w:tcBorders>
              <w:top w:val="single" w:sz="4" w:space="0" w:color="auto"/>
              <w:bottom w:val="nil"/>
            </w:tcBorders>
            <w:vAlign w:val="bottom"/>
          </w:tcPr>
          <w:p w14:paraId="307D35EB" w14:textId="77777777" w:rsidR="00EC300E" w:rsidRPr="0074466E" w:rsidRDefault="00EC300E" w:rsidP="00EC300E">
            <w:pPr>
              <w:tabs>
                <w:tab w:val="decimal" w:pos="1350"/>
              </w:tabs>
              <w:spacing w:line="380" w:lineRule="exact"/>
              <w:ind w:left="142" w:right="-472"/>
              <w:rPr>
                <w:b/>
                <w:bCs/>
              </w:rPr>
            </w:pPr>
          </w:p>
        </w:tc>
        <w:tc>
          <w:tcPr>
            <w:tcW w:w="270" w:type="dxa"/>
          </w:tcPr>
          <w:p w14:paraId="4E8A3A75" w14:textId="77777777" w:rsidR="00EC300E" w:rsidRPr="0074466E" w:rsidRDefault="00EC300E" w:rsidP="00EC300E">
            <w:pPr>
              <w:spacing w:line="380" w:lineRule="exact"/>
              <w:ind w:left="142" w:right="-472"/>
              <w:jc w:val="center"/>
              <w:rPr>
                <w:b/>
                <w:bCs/>
                <w:cs/>
              </w:rPr>
            </w:pPr>
          </w:p>
        </w:tc>
        <w:tc>
          <w:tcPr>
            <w:tcW w:w="1530" w:type="dxa"/>
            <w:tcBorders>
              <w:bottom w:val="nil"/>
            </w:tcBorders>
          </w:tcPr>
          <w:p w14:paraId="27F17C4A" w14:textId="77777777" w:rsidR="00EC300E" w:rsidRPr="0074466E" w:rsidRDefault="00EC300E" w:rsidP="00EC300E">
            <w:pPr>
              <w:spacing w:line="380" w:lineRule="exact"/>
              <w:ind w:left="142" w:right="-472"/>
              <w:jc w:val="right"/>
              <w:rPr>
                <w:b/>
                <w:bCs/>
              </w:rPr>
            </w:pPr>
          </w:p>
        </w:tc>
        <w:tc>
          <w:tcPr>
            <w:tcW w:w="267" w:type="dxa"/>
          </w:tcPr>
          <w:p w14:paraId="7639D7EE" w14:textId="77777777" w:rsidR="00EC300E" w:rsidRPr="0074466E" w:rsidRDefault="00EC300E" w:rsidP="00EC300E">
            <w:pPr>
              <w:spacing w:line="380" w:lineRule="exact"/>
              <w:ind w:left="142" w:right="-472"/>
              <w:jc w:val="right"/>
              <w:rPr>
                <w:b/>
                <w:bCs/>
              </w:rPr>
            </w:pPr>
          </w:p>
        </w:tc>
        <w:tc>
          <w:tcPr>
            <w:tcW w:w="171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1DB661" w14:textId="014187C3" w:rsidR="00EC300E" w:rsidRPr="0074466E" w:rsidRDefault="00DE3F43" w:rsidP="002141C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</w:tabs>
              <w:ind w:left="142" w:right="18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4466E">
              <w:rPr>
                <w:rFonts w:ascii="Angsana New" w:hAnsi="Angsana New"/>
                <w:b/>
                <w:bCs/>
                <w:sz w:val="30"/>
                <w:szCs w:val="30"/>
              </w:rPr>
              <w:t>900</w:t>
            </w:r>
          </w:p>
        </w:tc>
      </w:tr>
    </w:tbl>
    <w:p w14:paraId="17DFBF87" w14:textId="77777777" w:rsidR="00867C3C" w:rsidRPr="0074466E" w:rsidRDefault="00867C3C" w:rsidP="00867C3C">
      <w:pPr>
        <w:pStyle w:val="index"/>
        <w:tabs>
          <w:tab w:val="clear" w:pos="1134"/>
          <w:tab w:val="decimal" w:pos="567"/>
          <w:tab w:val="left" w:pos="900"/>
        </w:tabs>
        <w:spacing w:after="0" w:line="240" w:lineRule="auto"/>
        <w:ind w:left="540" w:firstLine="0"/>
        <w:jc w:val="thaiDistribute"/>
        <w:outlineLvl w:val="0"/>
        <w:rPr>
          <w:rFonts w:ascii="Angsana New" w:eastAsia="MS Mincho" w:hAnsi="Angsana New"/>
          <w:color w:val="000000"/>
          <w:sz w:val="30"/>
          <w:szCs w:val="30"/>
        </w:rPr>
      </w:pPr>
    </w:p>
    <w:p w14:paraId="4084993F" w14:textId="79775384" w:rsidR="00867C3C" w:rsidRPr="0074466E" w:rsidRDefault="00867C3C" w:rsidP="00867C3C">
      <w:pPr>
        <w:pStyle w:val="index"/>
        <w:tabs>
          <w:tab w:val="clear" w:pos="1134"/>
          <w:tab w:val="decimal" w:pos="567"/>
          <w:tab w:val="left" w:pos="900"/>
        </w:tabs>
        <w:spacing w:after="0" w:line="240" w:lineRule="auto"/>
        <w:ind w:left="540" w:firstLine="0"/>
        <w:jc w:val="thaiDistribute"/>
        <w:outlineLvl w:val="0"/>
        <w:rPr>
          <w:rFonts w:ascii="Angsana New" w:eastAsia="MS Mincho" w:hAnsi="Angsana New"/>
          <w:color w:val="000000"/>
          <w:sz w:val="30"/>
          <w:szCs w:val="30"/>
          <w:lang w:bidi="th-TH"/>
        </w:rPr>
      </w:pPr>
      <w:r w:rsidRPr="0074466E">
        <w:rPr>
          <w:rFonts w:ascii="Angsana New" w:eastAsia="MS Mincho" w:hAnsi="Angsana New"/>
          <w:color w:val="000000"/>
          <w:sz w:val="30"/>
          <w:szCs w:val="30"/>
          <w:cs/>
          <w:lang w:bidi="th-TH"/>
        </w:rPr>
        <w:t>การประเมินมูลค่ายุติธรรมของสัญญาซื้อขายไฟฟ้าซึ่งจัดประเภทเป็นสินทรัพย์ไม่มีตัวตนใช้วิธีรายได้ (</w:t>
      </w:r>
      <w:r w:rsidRPr="0074466E">
        <w:rPr>
          <w:rFonts w:ascii="Angsana New" w:eastAsia="MS Mincho" w:hAnsi="Angsana New"/>
          <w:color w:val="000000"/>
          <w:sz w:val="30"/>
          <w:szCs w:val="30"/>
          <w:lang w:bidi="th-TH"/>
        </w:rPr>
        <w:t>Income approach</w:t>
      </w:r>
      <w:r w:rsidRPr="0074466E">
        <w:rPr>
          <w:rFonts w:ascii="Angsana New" w:eastAsia="MS Mincho" w:hAnsi="Angsana New"/>
          <w:color w:val="000000"/>
          <w:sz w:val="30"/>
          <w:szCs w:val="30"/>
          <w:cs/>
          <w:lang w:bidi="th-TH"/>
        </w:rPr>
        <w:t xml:space="preserve">) ภายใต้วิธี </w:t>
      </w:r>
      <w:r w:rsidRPr="0074466E">
        <w:rPr>
          <w:rFonts w:ascii="Angsana New" w:eastAsia="MS Mincho" w:hAnsi="Angsana New"/>
          <w:color w:val="000000"/>
          <w:sz w:val="30"/>
          <w:szCs w:val="30"/>
          <w:lang w:bidi="th-TH"/>
        </w:rPr>
        <w:t>Multi</w:t>
      </w:r>
      <w:r w:rsidRPr="0074466E">
        <w:rPr>
          <w:rFonts w:ascii="Angsana New" w:eastAsia="MS Mincho" w:hAnsi="Angsana New"/>
          <w:color w:val="000000"/>
          <w:sz w:val="30"/>
          <w:szCs w:val="30"/>
          <w:cs/>
          <w:lang w:bidi="th-TH"/>
        </w:rPr>
        <w:t>-</w:t>
      </w:r>
      <w:r w:rsidRPr="0074466E">
        <w:rPr>
          <w:rFonts w:ascii="Angsana New" w:eastAsia="MS Mincho" w:hAnsi="Angsana New"/>
          <w:color w:val="000000"/>
          <w:sz w:val="30"/>
          <w:szCs w:val="30"/>
          <w:lang w:bidi="th-TH"/>
        </w:rPr>
        <w:t xml:space="preserve">period Excess Earning Method </w:t>
      </w:r>
      <w:r w:rsidRPr="0074466E">
        <w:rPr>
          <w:rFonts w:ascii="Angsana New" w:eastAsia="MS Mincho" w:hAnsi="Angsana New"/>
          <w:color w:val="000000"/>
          <w:sz w:val="30"/>
          <w:szCs w:val="30"/>
          <w:cs/>
          <w:lang w:bidi="th-TH"/>
        </w:rPr>
        <w:t>(</w:t>
      </w:r>
      <w:r w:rsidRPr="0074466E">
        <w:rPr>
          <w:rFonts w:ascii="Angsana New" w:eastAsia="MS Mincho" w:hAnsi="Angsana New"/>
          <w:color w:val="000000"/>
          <w:sz w:val="30"/>
          <w:szCs w:val="30"/>
          <w:lang w:bidi="th-TH"/>
        </w:rPr>
        <w:t>MEEM</w:t>
      </w:r>
      <w:r w:rsidRPr="0074466E">
        <w:rPr>
          <w:rFonts w:ascii="Angsana New" w:eastAsia="MS Mincho" w:hAnsi="Angsana New"/>
          <w:color w:val="000000"/>
          <w:sz w:val="30"/>
          <w:szCs w:val="30"/>
          <w:cs/>
          <w:lang w:bidi="th-TH"/>
        </w:rPr>
        <w:t>) สำหรับสัญญาซื้อขายไฟฟ้า</w:t>
      </w:r>
      <w:r w:rsidRPr="0074466E">
        <w:rPr>
          <w:rFonts w:ascii="Angsana New" w:eastAsia="MS Mincho" w:hAnsi="Angsana New" w:hint="cs"/>
          <w:color w:val="000000"/>
          <w:sz w:val="30"/>
          <w:szCs w:val="30"/>
          <w:cs/>
          <w:lang w:bidi="th-TH"/>
        </w:rPr>
        <w:t>ซึ่ง</w:t>
      </w:r>
      <w:r w:rsidRPr="0074466E">
        <w:rPr>
          <w:rFonts w:ascii="Angsana New" w:eastAsia="MS Mincho" w:hAnsi="Angsana New"/>
          <w:color w:val="000000"/>
          <w:sz w:val="30"/>
          <w:szCs w:val="30"/>
          <w:cs/>
          <w:lang w:bidi="th-TH"/>
        </w:rPr>
        <w:t xml:space="preserve">มีอายุสัญญาที่แน่นอนมีระยะเวลาในการดำเนินงานคงเหลือประมาณ </w:t>
      </w:r>
      <w:r w:rsidR="00DE3F43" w:rsidRPr="0074466E">
        <w:rPr>
          <w:rFonts w:ascii="Angsana New" w:eastAsia="MS Mincho" w:hAnsi="Angsana New"/>
          <w:color w:val="000000"/>
          <w:sz w:val="30"/>
          <w:szCs w:val="30"/>
          <w:lang w:val="en-US" w:bidi="th-TH"/>
        </w:rPr>
        <w:t>2</w:t>
      </w:r>
      <w:r w:rsidR="00D52C0E" w:rsidRPr="0074466E">
        <w:rPr>
          <w:rFonts w:ascii="Angsana New" w:eastAsia="MS Mincho" w:hAnsi="Angsana New"/>
          <w:color w:val="000000"/>
          <w:sz w:val="30"/>
          <w:szCs w:val="30"/>
          <w:lang w:val="en-US" w:bidi="th-TH"/>
        </w:rPr>
        <w:t>1</w:t>
      </w:r>
      <w:r w:rsidRPr="0074466E">
        <w:rPr>
          <w:rFonts w:ascii="Angsana New" w:eastAsia="MS Mincho" w:hAnsi="Angsana New"/>
          <w:color w:val="000000"/>
          <w:sz w:val="30"/>
          <w:szCs w:val="30"/>
          <w:cs/>
          <w:lang w:bidi="th-TH"/>
        </w:rPr>
        <w:t xml:space="preserve"> ปี และในส่วนของสัญญาซื้อขายไฟฟ้าที่มีการต่ออายุสัญญาแบบอัตโนมัติทุก</w:t>
      </w:r>
      <w:r w:rsidR="00D52C0E" w:rsidRPr="0074466E">
        <w:rPr>
          <w:rFonts w:ascii="Angsana New" w:eastAsia="MS Mincho" w:hAnsi="Angsana New"/>
          <w:color w:val="000000"/>
          <w:sz w:val="30"/>
          <w:szCs w:val="30"/>
          <w:cs/>
          <w:lang w:bidi="th-TH"/>
        </w:rPr>
        <w:t xml:space="preserve"> </w:t>
      </w:r>
      <w:r w:rsidRPr="0074466E">
        <w:rPr>
          <w:rFonts w:ascii="Angsana New" w:eastAsia="MS Mincho" w:hAnsi="Angsana New"/>
          <w:color w:val="000000"/>
          <w:sz w:val="30"/>
          <w:szCs w:val="30"/>
          <w:cs/>
          <w:lang w:bidi="th-TH"/>
        </w:rPr>
        <w:t xml:space="preserve">ๆ </w:t>
      </w:r>
      <w:r w:rsidR="00DE3F43" w:rsidRPr="0074466E">
        <w:rPr>
          <w:rFonts w:ascii="Angsana New" w:eastAsia="MS Mincho" w:hAnsi="Angsana New"/>
          <w:color w:val="000000"/>
          <w:sz w:val="30"/>
          <w:szCs w:val="30"/>
          <w:lang w:val="en-US" w:bidi="th-TH"/>
        </w:rPr>
        <w:t>5</w:t>
      </w:r>
      <w:r w:rsidRPr="0074466E">
        <w:rPr>
          <w:rFonts w:ascii="Angsana New" w:eastAsia="MS Mincho" w:hAnsi="Angsana New"/>
          <w:color w:val="000000"/>
          <w:sz w:val="30"/>
          <w:szCs w:val="30"/>
          <w:cs/>
          <w:lang w:bidi="th-TH"/>
        </w:rPr>
        <w:t xml:space="preserve"> ปี ใช้สมมติฐานระยะเวลาในการดำเนินงานคงเหลือประมาณ </w:t>
      </w:r>
      <w:r w:rsidR="00DE3F43" w:rsidRPr="0074466E">
        <w:rPr>
          <w:rFonts w:ascii="Angsana New" w:eastAsia="MS Mincho" w:hAnsi="Angsana New"/>
          <w:color w:val="000000"/>
          <w:sz w:val="30"/>
          <w:szCs w:val="30"/>
          <w:lang w:val="en-US" w:bidi="th-TH"/>
        </w:rPr>
        <w:t>27</w:t>
      </w:r>
      <w:r w:rsidRPr="0074466E">
        <w:rPr>
          <w:rFonts w:ascii="Angsana New" w:eastAsia="MS Mincho" w:hAnsi="Angsana New"/>
          <w:color w:val="000000"/>
          <w:sz w:val="30"/>
          <w:szCs w:val="30"/>
          <w:cs/>
          <w:lang w:bidi="th-TH"/>
        </w:rPr>
        <w:t xml:space="preserve"> - </w:t>
      </w:r>
      <w:r w:rsidR="00DE3F43" w:rsidRPr="0074466E">
        <w:rPr>
          <w:rFonts w:ascii="Angsana New" w:eastAsia="MS Mincho" w:hAnsi="Angsana New"/>
          <w:color w:val="000000"/>
          <w:sz w:val="30"/>
          <w:szCs w:val="30"/>
          <w:lang w:val="en-US" w:bidi="th-TH"/>
        </w:rPr>
        <w:t>28</w:t>
      </w:r>
      <w:r w:rsidRPr="0074466E">
        <w:rPr>
          <w:rFonts w:ascii="Angsana New" w:eastAsia="MS Mincho" w:hAnsi="Angsana New"/>
          <w:color w:val="000000"/>
          <w:sz w:val="30"/>
          <w:szCs w:val="30"/>
          <w:cs/>
          <w:lang w:bidi="th-TH"/>
        </w:rPr>
        <w:t xml:space="preserve"> ปี</w:t>
      </w:r>
      <w:r w:rsidRPr="0074466E">
        <w:rPr>
          <w:rFonts w:ascii="Angsana New" w:eastAsia="MS Mincho" w:hAnsi="Angsana New" w:hint="cs"/>
          <w:color w:val="000000"/>
          <w:sz w:val="30"/>
          <w:szCs w:val="30"/>
          <w:cs/>
          <w:lang w:bidi="th-TH"/>
        </w:rPr>
        <w:t xml:space="preserve"> ทั้งนี้ </w:t>
      </w:r>
      <w:r w:rsidRPr="0074466E">
        <w:rPr>
          <w:rFonts w:ascii="Angsana New" w:eastAsia="MS Mincho" w:hAnsi="Angsana New"/>
          <w:color w:val="000000"/>
          <w:sz w:val="30"/>
          <w:szCs w:val="30"/>
          <w:cs/>
          <w:lang w:bidi="th-TH"/>
        </w:rPr>
        <w:t>ข้อสมมติที่สำคัญ</w:t>
      </w:r>
      <w:r w:rsidRPr="0074466E">
        <w:rPr>
          <w:rFonts w:ascii="Angsana New" w:eastAsia="MS Mincho" w:hAnsi="Angsana New" w:hint="cs"/>
          <w:color w:val="000000"/>
          <w:sz w:val="30"/>
          <w:szCs w:val="30"/>
          <w:cs/>
          <w:lang w:bidi="th-TH"/>
        </w:rPr>
        <w:t>อื่น</w:t>
      </w:r>
      <w:r w:rsidR="00D52C0E" w:rsidRPr="0074466E">
        <w:rPr>
          <w:rFonts w:ascii="Angsana New" w:eastAsia="MS Mincho" w:hAnsi="Angsana New"/>
          <w:color w:val="000000"/>
          <w:sz w:val="30"/>
          <w:szCs w:val="30"/>
          <w:cs/>
          <w:lang w:bidi="th-TH"/>
        </w:rPr>
        <w:t xml:space="preserve"> </w:t>
      </w:r>
      <w:r w:rsidRPr="0074466E">
        <w:rPr>
          <w:rFonts w:ascii="Angsana New" w:eastAsia="MS Mincho" w:hAnsi="Angsana New" w:hint="cs"/>
          <w:color w:val="000000"/>
          <w:sz w:val="30"/>
          <w:szCs w:val="30"/>
          <w:cs/>
          <w:lang w:bidi="th-TH"/>
        </w:rPr>
        <w:t>ๆ ที่ใช้</w:t>
      </w:r>
      <w:r w:rsidRPr="0074466E">
        <w:rPr>
          <w:rFonts w:ascii="Angsana New" w:eastAsia="MS Mincho" w:hAnsi="Angsana New"/>
          <w:color w:val="000000"/>
          <w:sz w:val="30"/>
          <w:szCs w:val="30"/>
          <w:cs/>
          <w:lang w:bidi="th-TH"/>
        </w:rPr>
        <w:t>ในการคำนวณ ได้แก่ ประมาณการรายได้ในอนาคต</w:t>
      </w:r>
      <w:r w:rsidRPr="0074466E">
        <w:rPr>
          <w:rFonts w:ascii="Angsana New" w:eastAsia="MS Mincho" w:hAnsi="Angsana New" w:hint="cs"/>
          <w:color w:val="000000"/>
          <w:sz w:val="30"/>
          <w:szCs w:val="30"/>
          <w:cs/>
          <w:lang w:bidi="th-TH"/>
        </w:rPr>
        <w:t>และ</w:t>
      </w:r>
      <w:r w:rsidRPr="0074466E">
        <w:rPr>
          <w:rFonts w:ascii="Angsana New" w:eastAsia="MS Mincho" w:hAnsi="Angsana New"/>
          <w:color w:val="000000"/>
          <w:sz w:val="30"/>
          <w:szCs w:val="30"/>
          <w:cs/>
          <w:lang w:bidi="th-TH"/>
        </w:rPr>
        <w:t>อัตราคิดลด</w:t>
      </w:r>
    </w:p>
    <w:p w14:paraId="39F7CE32" w14:textId="77777777" w:rsidR="00867C3C" w:rsidRPr="0074466E" w:rsidRDefault="00867C3C" w:rsidP="00867C3C">
      <w:pPr>
        <w:pStyle w:val="index"/>
        <w:tabs>
          <w:tab w:val="clear" w:pos="1134"/>
          <w:tab w:val="decimal" w:pos="540"/>
          <w:tab w:val="left" w:pos="900"/>
        </w:tabs>
        <w:spacing w:after="0" w:line="240" w:lineRule="auto"/>
        <w:ind w:left="540" w:firstLine="0"/>
        <w:jc w:val="thaiDistribute"/>
        <w:outlineLvl w:val="0"/>
        <w:rPr>
          <w:rFonts w:ascii="Angsana New" w:eastAsia="MS Mincho" w:hAnsi="Angsana New"/>
          <w:color w:val="000000"/>
          <w:sz w:val="30"/>
          <w:szCs w:val="30"/>
          <w:lang w:bidi="th-TH"/>
        </w:rPr>
      </w:pPr>
    </w:p>
    <w:p w14:paraId="72AE2981" w14:textId="77777777" w:rsidR="00867C3C" w:rsidRPr="0074466E" w:rsidRDefault="00867C3C" w:rsidP="00867C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-472" w:firstLine="1"/>
        <w:jc w:val="thaiDistribute"/>
        <w:rPr>
          <w:i/>
          <w:iCs/>
        </w:rPr>
      </w:pPr>
      <w:r w:rsidRPr="0074466E">
        <w:rPr>
          <w:i/>
          <w:iCs/>
          <w:cs/>
        </w:rPr>
        <w:t>ต้นทุนที่เกี่ยวข้องกับการซื้อ</w:t>
      </w:r>
    </w:p>
    <w:p w14:paraId="1E7B35CC" w14:textId="77777777" w:rsidR="00867C3C" w:rsidRPr="0074466E" w:rsidRDefault="00867C3C" w:rsidP="00867C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42" w:right="-472"/>
        <w:jc w:val="thaiDistribute"/>
      </w:pPr>
    </w:p>
    <w:p w14:paraId="77CB975E" w14:textId="3A14036F" w:rsidR="00867C3C" w:rsidRPr="0074466E" w:rsidRDefault="00867C3C" w:rsidP="00867C3C">
      <w:pPr>
        <w:pStyle w:val="index"/>
        <w:tabs>
          <w:tab w:val="clear" w:pos="1134"/>
          <w:tab w:val="decimal" w:pos="567"/>
          <w:tab w:val="left" w:pos="900"/>
        </w:tabs>
        <w:spacing w:after="0" w:line="240" w:lineRule="auto"/>
        <w:ind w:left="540" w:firstLine="0"/>
        <w:jc w:val="thaiDistribute"/>
        <w:outlineLvl w:val="0"/>
        <w:rPr>
          <w:rFonts w:ascii="Angsana New" w:eastAsia="MS Mincho" w:hAnsi="Angsana New"/>
          <w:color w:val="000000"/>
          <w:sz w:val="30"/>
          <w:szCs w:val="30"/>
          <w:lang w:bidi="th-TH"/>
        </w:rPr>
      </w:pPr>
      <w:r w:rsidRPr="0074466E">
        <w:rPr>
          <w:rFonts w:ascii="Angsana New" w:eastAsia="MS Mincho" w:hAnsi="Angsana New"/>
          <w:color w:val="000000"/>
          <w:sz w:val="30"/>
          <w:szCs w:val="30"/>
          <w:cs/>
          <w:lang w:bidi="th-TH"/>
        </w:rPr>
        <w:t xml:space="preserve">กลุ่มบริษัทมีค่าใช้จ่ายที่เกี่ยวข้องกับการซื้อประมาณ </w:t>
      </w:r>
      <w:r w:rsidR="00DE3F43" w:rsidRPr="0074466E">
        <w:rPr>
          <w:rFonts w:ascii="Angsana New" w:eastAsia="MS Mincho" w:hAnsi="Angsana New" w:hint="cs"/>
          <w:color w:val="000000"/>
          <w:sz w:val="30"/>
          <w:szCs w:val="30"/>
          <w:lang w:val="en-US" w:bidi="th-TH"/>
        </w:rPr>
        <w:t>3</w:t>
      </w:r>
      <w:r w:rsidRPr="0074466E">
        <w:rPr>
          <w:rFonts w:ascii="Angsana New" w:eastAsia="MS Mincho" w:hAnsi="Angsana New"/>
          <w:color w:val="000000"/>
          <w:sz w:val="30"/>
          <w:szCs w:val="30"/>
          <w:cs/>
          <w:lang w:bidi="th-TH"/>
        </w:rPr>
        <w:t xml:space="preserve"> ล้านบาท </w:t>
      </w:r>
      <w:r w:rsidRPr="0074466E">
        <w:rPr>
          <w:rFonts w:ascii="Angsana New" w:eastAsia="MS Mincho" w:hAnsi="Angsana New" w:hint="cs"/>
          <w:color w:val="000000"/>
          <w:sz w:val="30"/>
          <w:szCs w:val="30"/>
          <w:cs/>
          <w:lang w:bidi="th-TH"/>
        </w:rPr>
        <w:t>โดย</w:t>
      </w:r>
      <w:r w:rsidRPr="0074466E">
        <w:rPr>
          <w:rFonts w:ascii="Angsana New" w:eastAsia="MS Mincho" w:hAnsi="Angsana New"/>
          <w:color w:val="000000"/>
          <w:sz w:val="30"/>
          <w:szCs w:val="30"/>
          <w:cs/>
          <w:lang w:bidi="th-TH"/>
        </w:rPr>
        <w:t>ได้รวมอยู่ในค่าใช้จ่ายในการบริหารใน</w:t>
      </w:r>
      <w:r w:rsidRPr="0074466E">
        <w:rPr>
          <w:rFonts w:ascii="Angsana New" w:eastAsia="MS Mincho" w:hAnsi="Angsana New"/>
          <w:color w:val="000000"/>
          <w:sz w:val="30"/>
          <w:szCs w:val="30"/>
        </w:rPr>
        <w:br/>
      </w:r>
      <w:r w:rsidRPr="0074466E">
        <w:rPr>
          <w:rFonts w:ascii="Angsana New" w:eastAsia="MS Mincho" w:hAnsi="Angsana New"/>
          <w:color w:val="000000"/>
          <w:sz w:val="30"/>
          <w:szCs w:val="30"/>
          <w:cs/>
          <w:lang w:bidi="th-TH"/>
        </w:rPr>
        <w:t>งบกำไรขาดทุนรวมของกลุ่มบริษัทในงวดที่เกิดรายการ</w:t>
      </w:r>
    </w:p>
    <w:p w14:paraId="2CD4982F" w14:textId="77777777" w:rsidR="0054253A" w:rsidRPr="0074466E" w:rsidRDefault="0054253A" w:rsidP="00867C3C">
      <w:pPr>
        <w:pStyle w:val="index"/>
        <w:tabs>
          <w:tab w:val="clear" w:pos="1134"/>
          <w:tab w:val="decimal" w:pos="567"/>
          <w:tab w:val="left" w:pos="900"/>
        </w:tabs>
        <w:spacing w:after="0" w:line="240" w:lineRule="auto"/>
        <w:ind w:left="540" w:firstLine="0"/>
        <w:jc w:val="thaiDistribute"/>
        <w:outlineLvl w:val="0"/>
        <w:rPr>
          <w:rFonts w:ascii="Angsana New" w:eastAsia="MS Mincho" w:hAnsi="Angsana New"/>
          <w:color w:val="000000"/>
          <w:sz w:val="30"/>
          <w:szCs w:val="30"/>
        </w:rPr>
      </w:pPr>
    </w:p>
    <w:bookmarkEnd w:id="7"/>
    <w:p w14:paraId="1033AFB7" w14:textId="77777777" w:rsidR="009448DC" w:rsidRPr="0074466E" w:rsidRDefault="009448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b/>
          <w:bCs/>
          <w:cs/>
          <w:lang w:val="en-GB"/>
        </w:rPr>
      </w:pPr>
      <w:r w:rsidRPr="0074466E">
        <w:rPr>
          <w:b/>
          <w:bCs/>
          <w:cs/>
        </w:rPr>
        <w:br w:type="page"/>
      </w:r>
    </w:p>
    <w:p w14:paraId="58A6F3DB" w14:textId="40F19D7E" w:rsidR="002667D7" w:rsidRPr="0074466E" w:rsidRDefault="004762B0" w:rsidP="001F5961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left="0" w:firstLine="0"/>
        <w:outlineLvl w:val="0"/>
        <w:rPr>
          <w:rFonts w:ascii="Angsana New" w:hAnsi="Angsana New"/>
          <w:b/>
          <w:bCs/>
          <w:sz w:val="30"/>
          <w:szCs w:val="30"/>
          <w:lang w:bidi="th-TH"/>
        </w:rPr>
      </w:pPr>
      <w:r w:rsidRPr="0074466E">
        <w:rPr>
          <w:rFonts w:ascii="Angsana New" w:hAnsi="Angsana New"/>
          <w:b/>
          <w:bCs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17E5F5FF" w14:textId="77777777" w:rsidR="00870CCC" w:rsidRPr="0074466E" w:rsidRDefault="00870CCC" w:rsidP="00026A6D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7BE52EB1" w14:textId="63A0DFBE" w:rsidR="001E2A96" w:rsidRPr="0074466E" w:rsidRDefault="00B218C2" w:rsidP="00026A6D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74466E">
        <w:rPr>
          <w:rFonts w:ascii="Angsana New" w:hAnsi="Angsana New"/>
          <w:sz w:val="30"/>
          <w:szCs w:val="30"/>
          <w:cs/>
        </w:rPr>
        <w:t>ความสัมพันธ์ที่มีกับบริษัทย่อย</w:t>
      </w:r>
      <w:r w:rsidR="00462D2A" w:rsidRPr="0074466E">
        <w:rPr>
          <w:rFonts w:ascii="Angsana New" w:hAnsi="Angsana New" w:hint="cs"/>
          <w:sz w:val="30"/>
          <w:szCs w:val="30"/>
          <w:cs/>
        </w:rPr>
        <w:t xml:space="preserve"> </w:t>
      </w:r>
      <w:r w:rsidRPr="0074466E">
        <w:rPr>
          <w:rFonts w:ascii="Angsana New" w:hAnsi="Angsana New"/>
          <w:sz w:val="30"/>
          <w:szCs w:val="30"/>
          <w:cs/>
        </w:rPr>
        <w:t>บริษัทร่วม</w:t>
      </w:r>
      <w:r w:rsidR="00462D2A" w:rsidRPr="0074466E">
        <w:rPr>
          <w:rFonts w:ascii="Angsana New" w:hAnsi="Angsana New" w:hint="cs"/>
          <w:sz w:val="30"/>
          <w:szCs w:val="30"/>
          <w:cs/>
        </w:rPr>
        <w:t xml:space="preserve"> การร่วมค้า </w:t>
      </w:r>
      <w:r w:rsidRPr="0074466E">
        <w:rPr>
          <w:rFonts w:ascii="Angsana New" w:hAnsi="Angsana New"/>
          <w:sz w:val="30"/>
          <w:szCs w:val="30"/>
          <w:cs/>
        </w:rPr>
        <w:t>และบุคคลหรือกิจการอื่นที่เกี่ยวข้องกันมีดังต่อไปนี้</w:t>
      </w:r>
    </w:p>
    <w:p w14:paraId="62B5767F" w14:textId="77777777" w:rsidR="00B218C2" w:rsidRPr="0074466E" w:rsidRDefault="00B218C2" w:rsidP="00026A6D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9"/>
        <w:gridCol w:w="1560"/>
        <w:gridCol w:w="4101"/>
      </w:tblGrid>
      <w:tr w:rsidR="006F7625" w:rsidRPr="0074466E" w14:paraId="05CBA7A9" w14:textId="77777777" w:rsidTr="00A553E9">
        <w:trPr>
          <w:trHeight w:val="20"/>
          <w:tblHeader/>
        </w:trPr>
        <w:tc>
          <w:tcPr>
            <w:tcW w:w="3519" w:type="dxa"/>
            <w:shd w:val="clear" w:color="auto" w:fill="auto"/>
          </w:tcPr>
          <w:p w14:paraId="04073AD7" w14:textId="77777777" w:rsidR="006F7625" w:rsidRPr="0074466E" w:rsidRDefault="006F7625" w:rsidP="00233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32" w:right="-45"/>
              <w:jc w:val="center"/>
              <w:rPr>
                <w:cs/>
              </w:rPr>
            </w:pPr>
            <w:r w:rsidRPr="0074466E">
              <w:rPr>
                <w:b/>
                <w:bCs/>
                <w:cs/>
              </w:rPr>
              <w:t>ชื่อกิจการ</w:t>
            </w:r>
          </w:p>
        </w:tc>
        <w:tc>
          <w:tcPr>
            <w:tcW w:w="1560" w:type="dxa"/>
            <w:shd w:val="clear" w:color="auto" w:fill="auto"/>
          </w:tcPr>
          <w:p w14:paraId="2468EBE6" w14:textId="77777777" w:rsidR="006F7625" w:rsidRPr="0074466E" w:rsidRDefault="006F7625" w:rsidP="00233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9" w:right="-90"/>
              <w:jc w:val="center"/>
              <w:rPr>
                <w:b/>
                <w:bCs/>
              </w:rPr>
            </w:pPr>
            <w:r w:rsidRPr="0074466E">
              <w:rPr>
                <w:b/>
                <w:bCs/>
                <w:cs/>
              </w:rPr>
              <w:t>ประเทศที่จัดตั้ง</w:t>
            </w:r>
          </w:p>
          <w:p w14:paraId="682EAD52" w14:textId="77777777" w:rsidR="006F7625" w:rsidRPr="0074466E" w:rsidRDefault="006F7625" w:rsidP="00233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9" w:right="-90"/>
              <w:jc w:val="center"/>
              <w:rPr>
                <w:cs/>
              </w:rPr>
            </w:pPr>
            <w:r w:rsidRPr="0074466E">
              <w:rPr>
                <w:b/>
                <w:bCs/>
                <w:cs/>
              </w:rPr>
              <w:t>/สัญชาติ</w:t>
            </w:r>
          </w:p>
        </w:tc>
        <w:tc>
          <w:tcPr>
            <w:tcW w:w="4101" w:type="dxa"/>
            <w:shd w:val="clear" w:color="auto" w:fill="auto"/>
          </w:tcPr>
          <w:p w14:paraId="61BC09AA" w14:textId="77777777" w:rsidR="006F7625" w:rsidRPr="0074466E" w:rsidRDefault="006F7625" w:rsidP="00233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16" w:right="-45" w:hanging="162"/>
              <w:jc w:val="center"/>
              <w:rPr>
                <w:cs/>
              </w:rPr>
            </w:pPr>
            <w:r w:rsidRPr="0074466E">
              <w:rPr>
                <w:b/>
                <w:bCs/>
                <w:cs/>
              </w:rPr>
              <w:t>ลักษณะความสัมพันธ์</w:t>
            </w:r>
          </w:p>
        </w:tc>
      </w:tr>
      <w:tr w:rsidR="006F7625" w:rsidRPr="0074466E" w14:paraId="31E04B85" w14:textId="77777777" w:rsidTr="00A553E9">
        <w:trPr>
          <w:trHeight w:val="20"/>
        </w:trPr>
        <w:tc>
          <w:tcPr>
            <w:tcW w:w="3519" w:type="dxa"/>
            <w:shd w:val="clear" w:color="auto" w:fill="auto"/>
          </w:tcPr>
          <w:p w14:paraId="70EBBD42" w14:textId="77777777" w:rsidR="006F7625" w:rsidRPr="0074466E" w:rsidRDefault="006F7625" w:rsidP="00233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11"/>
              <w:rPr>
                <w:b/>
                <w:bCs/>
                <w:i/>
                <w:iCs/>
                <w:cs/>
              </w:rPr>
            </w:pPr>
            <w:r w:rsidRPr="0074466E">
              <w:rPr>
                <w:b/>
                <w:bCs/>
                <w:i/>
                <w:iCs/>
                <w:cs/>
              </w:rPr>
              <w:t>ผู้ถือหุ้นรายใหญ่</w:t>
            </w:r>
          </w:p>
        </w:tc>
        <w:tc>
          <w:tcPr>
            <w:tcW w:w="1560" w:type="dxa"/>
            <w:shd w:val="clear" w:color="auto" w:fill="auto"/>
          </w:tcPr>
          <w:p w14:paraId="1EC87607" w14:textId="77777777" w:rsidR="006F7625" w:rsidRPr="0074466E" w:rsidRDefault="006F7625" w:rsidP="00233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9" w:right="-90"/>
              <w:jc w:val="center"/>
              <w:rPr>
                <w:cs/>
              </w:rPr>
            </w:pPr>
          </w:p>
        </w:tc>
        <w:tc>
          <w:tcPr>
            <w:tcW w:w="4101" w:type="dxa"/>
            <w:shd w:val="clear" w:color="auto" w:fill="auto"/>
          </w:tcPr>
          <w:p w14:paraId="0B64B77F" w14:textId="77777777" w:rsidR="006F7625" w:rsidRPr="0074466E" w:rsidRDefault="006F7625" w:rsidP="00233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16" w:right="-45" w:hanging="162"/>
              <w:jc w:val="thaiDistribute"/>
              <w:rPr>
                <w:cs/>
              </w:rPr>
            </w:pPr>
          </w:p>
        </w:tc>
      </w:tr>
      <w:tr w:rsidR="006F7625" w:rsidRPr="0074466E" w14:paraId="21C4C7D3" w14:textId="77777777" w:rsidTr="00A553E9">
        <w:trPr>
          <w:trHeight w:val="20"/>
        </w:trPr>
        <w:tc>
          <w:tcPr>
            <w:tcW w:w="3519" w:type="dxa"/>
            <w:shd w:val="clear" w:color="auto" w:fill="auto"/>
          </w:tcPr>
          <w:p w14:paraId="04BDF2A1" w14:textId="77777777" w:rsidR="006F7625" w:rsidRPr="0074466E" w:rsidRDefault="006F7625" w:rsidP="00233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90" w:right="-111" w:hanging="87"/>
              <w:rPr>
                <w:cs/>
              </w:rPr>
            </w:pPr>
            <w:r w:rsidRPr="0074466E">
              <w:rPr>
                <w:cs/>
              </w:rPr>
              <w:t>กองทุนรวมวายุภักษ์ หนึ่ง</w:t>
            </w:r>
          </w:p>
        </w:tc>
        <w:tc>
          <w:tcPr>
            <w:tcW w:w="1560" w:type="dxa"/>
            <w:shd w:val="clear" w:color="auto" w:fill="auto"/>
          </w:tcPr>
          <w:p w14:paraId="0611BEA4" w14:textId="77777777" w:rsidR="006F7625" w:rsidRPr="0074466E" w:rsidRDefault="006F7625" w:rsidP="00233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9" w:right="-90"/>
              <w:jc w:val="center"/>
              <w:rPr>
                <w:cs/>
              </w:rPr>
            </w:pPr>
            <w:r w:rsidRPr="0074466E">
              <w:rPr>
                <w:cs/>
              </w:rPr>
              <w:t>ไทย</w:t>
            </w:r>
          </w:p>
        </w:tc>
        <w:tc>
          <w:tcPr>
            <w:tcW w:w="4101" w:type="dxa"/>
            <w:shd w:val="clear" w:color="auto" w:fill="auto"/>
          </w:tcPr>
          <w:p w14:paraId="71CB5D3C" w14:textId="77777777" w:rsidR="006F7625" w:rsidRPr="0074466E" w:rsidRDefault="006F7625" w:rsidP="00233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16" w:right="-45" w:hanging="162"/>
              <w:jc w:val="thaiDistribute"/>
              <w:rPr>
                <w:cs/>
              </w:rPr>
            </w:pPr>
            <w:r w:rsidRPr="0074466E">
              <w:rPr>
                <w:cs/>
              </w:rPr>
              <w:t>มีกรรมการร่วมกันกับบริษัท</w:t>
            </w:r>
          </w:p>
        </w:tc>
      </w:tr>
      <w:tr w:rsidR="006F7625" w:rsidRPr="0074466E" w14:paraId="0D8DA72A" w14:textId="77777777" w:rsidTr="00A553E9">
        <w:trPr>
          <w:trHeight w:val="20"/>
        </w:trPr>
        <w:tc>
          <w:tcPr>
            <w:tcW w:w="3519" w:type="dxa"/>
            <w:shd w:val="clear" w:color="auto" w:fill="auto"/>
          </w:tcPr>
          <w:p w14:paraId="1532BB67" w14:textId="77777777" w:rsidR="006F7625" w:rsidRPr="0074466E" w:rsidRDefault="006F7625" w:rsidP="00233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11"/>
              <w:rPr>
                <w:cs/>
              </w:rPr>
            </w:pPr>
            <w:r w:rsidRPr="0074466E">
              <w:rPr>
                <w:cs/>
              </w:rPr>
              <w:t>สำนักงานประกันสังคม</w:t>
            </w:r>
          </w:p>
        </w:tc>
        <w:tc>
          <w:tcPr>
            <w:tcW w:w="1560" w:type="dxa"/>
            <w:shd w:val="clear" w:color="auto" w:fill="auto"/>
          </w:tcPr>
          <w:p w14:paraId="564C1869" w14:textId="77777777" w:rsidR="006F7625" w:rsidRPr="0074466E" w:rsidRDefault="006F7625" w:rsidP="00233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9" w:right="-90"/>
              <w:jc w:val="center"/>
              <w:rPr>
                <w:cs/>
              </w:rPr>
            </w:pPr>
            <w:r w:rsidRPr="0074466E">
              <w:rPr>
                <w:cs/>
              </w:rPr>
              <w:t>ไทย</w:t>
            </w:r>
          </w:p>
        </w:tc>
        <w:tc>
          <w:tcPr>
            <w:tcW w:w="4101" w:type="dxa"/>
            <w:shd w:val="clear" w:color="auto" w:fill="auto"/>
          </w:tcPr>
          <w:p w14:paraId="4051649D" w14:textId="77777777" w:rsidR="006F7625" w:rsidRPr="0074466E" w:rsidRDefault="006F7625" w:rsidP="00233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16" w:right="-45" w:hanging="162"/>
              <w:jc w:val="thaiDistribute"/>
              <w:rPr>
                <w:cs/>
              </w:rPr>
            </w:pPr>
            <w:r w:rsidRPr="0074466E">
              <w:rPr>
                <w:rFonts w:hint="cs"/>
                <w:cs/>
              </w:rPr>
              <w:t>มี</w:t>
            </w:r>
            <w:r w:rsidRPr="0074466E">
              <w:rPr>
                <w:cs/>
              </w:rPr>
              <w:t>กรรมการร่วมกันกับบริษัท</w:t>
            </w:r>
          </w:p>
        </w:tc>
      </w:tr>
      <w:tr w:rsidR="006F7625" w:rsidRPr="0074466E" w14:paraId="03D1250D" w14:textId="77777777" w:rsidTr="00A553E9">
        <w:trPr>
          <w:trHeight w:val="20"/>
        </w:trPr>
        <w:tc>
          <w:tcPr>
            <w:tcW w:w="3519" w:type="dxa"/>
            <w:shd w:val="clear" w:color="auto" w:fill="auto"/>
          </w:tcPr>
          <w:p w14:paraId="0E52BEB8" w14:textId="77777777" w:rsidR="006F7625" w:rsidRPr="0074466E" w:rsidRDefault="006F7625" w:rsidP="00233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11"/>
              <w:rPr>
                <w:b/>
                <w:bCs/>
                <w:i/>
                <w:iCs/>
                <w:cs/>
              </w:rPr>
            </w:pPr>
            <w:r w:rsidRPr="0074466E">
              <w:rPr>
                <w:b/>
                <w:bCs/>
                <w:i/>
                <w:iCs/>
                <w:cs/>
              </w:rPr>
              <w:t>บริษัทย่อยหรือบริษัทย่อยทางอ้อม</w:t>
            </w:r>
          </w:p>
        </w:tc>
        <w:tc>
          <w:tcPr>
            <w:tcW w:w="1560" w:type="dxa"/>
            <w:shd w:val="clear" w:color="auto" w:fill="auto"/>
          </w:tcPr>
          <w:p w14:paraId="176B3EC3" w14:textId="77777777" w:rsidR="006F7625" w:rsidRPr="0074466E" w:rsidRDefault="006F7625" w:rsidP="00233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9" w:right="-90"/>
              <w:jc w:val="center"/>
              <w:rPr>
                <w:cs/>
              </w:rPr>
            </w:pPr>
          </w:p>
        </w:tc>
        <w:tc>
          <w:tcPr>
            <w:tcW w:w="4101" w:type="dxa"/>
            <w:shd w:val="clear" w:color="auto" w:fill="auto"/>
          </w:tcPr>
          <w:p w14:paraId="08536EDF" w14:textId="77777777" w:rsidR="006F7625" w:rsidRPr="0074466E" w:rsidRDefault="006F7625" w:rsidP="00233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16" w:right="-45" w:hanging="162"/>
              <w:jc w:val="thaiDistribute"/>
              <w:rPr>
                <w:cs/>
              </w:rPr>
            </w:pPr>
          </w:p>
        </w:tc>
      </w:tr>
      <w:tr w:rsidR="006F7625" w:rsidRPr="0074466E" w14:paraId="1C3E404D" w14:textId="77777777" w:rsidTr="00A553E9">
        <w:trPr>
          <w:trHeight w:val="20"/>
        </w:trPr>
        <w:tc>
          <w:tcPr>
            <w:tcW w:w="3519" w:type="dxa"/>
            <w:shd w:val="clear" w:color="auto" w:fill="auto"/>
          </w:tcPr>
          <w:p w14:paraId="09871481" w14:textId="77777777" w:rsidR="006F7625" w:rsidRPr="0074466E" w:rsidRDefault="006F7625" w:rsidP="00233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11"/>
              <w:rPr>
                <w:cs/>
              </w:rPr>
            </w:pPr>
            <w:r w:rsidRPr="0074466E">
              <w:rPr>
                <w:cs/>
              </w:rPr>
              <w:t>บริษัท บางจากกรีนเนท จำกัด</w:t>
            </w:r>
          </w:p>
        </w:tc>
        <w:tc>
          <w:tcPr>
            <w:tcW w:w="1560" w:type="dxa"/>
            <w:shd w:val="clear" w:color="auto" w:fill="auto"/>
          </w:tcPr>
          <w:p w14:paraId="1E2A55DB" w14:textId="77777777" w:rsidR="006F7625" w:rsidRPr="0074466E" w:rsidRDefault="006F7625" w:rsidP="00233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9" w:right="-90"/>
              <w:jc w:val="center"/>
              <w:rPr>
                <w:vertAlign w:val="superscript"/>
                <w:cs/>
              </w:rPr>
            </w:pPr>
            <w:r w:rsidRPr="0074466E">
              <w:rPr>
                <w:cs/>
              </w:rPr>
              <w:t>ไทย</w:t>
            </w:r>
          </w:p>
        </w:tc>
        <w:tc>
          <w:tcPr>
            <w:tcW w:w="4101" w:type="dxa"/>
            <w:shd w:val="clear" w:color="auto" w:fill="auto"/>
          </w:tcPr>
          <w:p w14:paraId="592C86DA" w14:textId="77777777" w:rsidR="006F7625" w:rsidRPr="0074466E" w:rsidRDefault="006F7625" w:rsidP="00233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360" w:lineRule="exact"/>
              <w:ind w:left="54" w:right="-45"/>
              <w:rPr>
                <w:vertAlign w:val="superscript"/>
                <w:cs/>
              </w:rPr>
            </w:pPr>
            <w:r w:rsidRPr="0074466E">
              <w:rPr>
                <w:cs/>
              </w:rPr>
              <w:t>มีผู้บริหารของบริษัทที่เป็นกรรมการ</w:t>
            </w:r>
          </w:p>
        </w:tc>
      </w:tr>
      <w:tr w:rsidR="006F7625" w:rsidRPr="0074466E" w14:paraId="08798070" w14:textId="77777777" w:rsidTr="00A553E9">
        <w:trPr>
          <w:trHeight w:val="20"/>
        </w:trPr>
        <w:tc>
          <w:tcPr>
            <w:tcW w:w="3519" w:type="dxa"/>
            <w:shd w:val="clear" w:color="auto" w:fill="auto"/>
          </w:tcPr>
          <w:p w14:paraId="1B357B0E" w14:textId="77777777" w:rsidR="006F7625" w:rsidRPr="0074466E" w:rsidRDefault="006F7625" w:rsidP="00233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11"/>
              <w:rPr>
                <w:cs/>
              </w:rPr>
            </w:pPr>
            <w:r w:rsidRPr="0074466E">
              <w:rPr>
                <w:cs/>
              </w:rPr>
              <w:t>บริษัท บีซีพีจี จำกัด (มหาชน)</w:t>
            </w:r>
          </w:p>
        </w:tc>
        <w:tc>
          <w:tcPr>
            <w:tcW w:w="1560" w:type="dxa"/>
            <w:shd w:val="clear" w:color="auto" w:fill="auto"/>
          </w:tcPr>
          <w:p w14:paraId="6DBE7A96" w14:textId="77777777" w:rsidR="006F7625" w:rsidRPr="0074466E" w:rsidRDefault="006F7625" w:rsidP="00233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9" w:right="-90"/>
              <w:jc w:val="center"/>
              <w:rPr>
                <w:cs/>
              </w:rPr>
            </w:pPr>
            <w:r w:rsidRPr="0074466E">
              <w:rPr>
                <w:cs/>
              </w:rPr>
              <w:t>ไทย</w:t>
            </w:r>
          </w:p>
        </w:tc>
        <w:tc>
          <w:tcPr>
            <w:tcW w:w="4101" w:type="dxa"/>
            <w:shd w:val="clear" w:color="auto" w:fill="auto"/>
          </w:tcPr>
          <w:p w14:paraId="3F71B6AA" w14:textId="77777777" w:rsidR="006F7625" w:rsidRPr="0074466E" w:rsidRDefault="006F7625" w:rsidP="00233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360" w:lineRule="exact"/>
              <w:ind w:left="54" w:right="-45"/>
            </w:pPr>
            <w:r w:rsidRPr="0074466E">
              <w:rPr>
                <w:cs/>
              </w:rPr>
              <w:t>มีผู้บริหารของบริษัทที่เป็นกรรมการ</w:t>
            </w:r>
          </w:p>
        </w:tc>
      </w:tr>
      <w:tr w:rsidR="006F7625" w:rsidRPr="0074466E" w14:paraId="60352EAB" w14:textId="77777777" w:rsidTr="00A553E9">
        <w:trPr>
          <w:trHeight w:val="20"/>
        </w:trPr>
        <w:tc>
          <w:tcPr>
            <w:tcW w:w="3519" w:type="dxa"/>
            <w:shd w:val="clear" w:color="auto" w:fill="auto"/>
          </w:tcPr>
          <w:p w14:paraId="3840F2A6" w14:textId="74E8CE2F" w:rsidR="006F7625" w:rsidRPr="0074466E" w:rsidRDefault="006F7625" w:rsidP="00233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11"/>
              <w:rPr>
                <w:cs/>
              </w:rPr>
            </w:pPr>
            <w:r w:rsidRPr="0074466E">
              <w:rPr>
                <w:rFonts w:hint="cs"/>
                <w:cs/>
              </w:rPr>
              <w:t xml:space="preserve">บริษัท </w:t>
            </w:r>
            <w:r w:rsidRPr="0074466E">
              <w:rPr>
                <w:cs/>
              </w:rPr>
              <w:t>บี</w:t>
            </w:r>
            <w:r w:rsidRPr="0074466E">
              <w:rPr>
                <w:rFonts w:hint="cs"/>
                <w:cs/>
              </w:rPr>
              <w:t>บีจีไอ</w:t>
            </w:r>
            <w:r w:rsidRPr="0074466E">
              <w:rPr>
                <w:cs/>
              </w:rPr>
              <w:t xml:space="preserve"> จำกัด (</w:t>
            </w:r>
            <w:r w:rsidRPr="0074466E">
              <w:rPr>
                <w:rFonts w:hint="cs"/>
                <w:cs/>
              </w:rPr>
              <w:t>มหาชน)</w:t>
            </w:r>
          </w:p>
        </w:tc>
        <w:tc>
          <w:tcPr>
            <w:tcW w:w="1560" w:type="dxa"/>
            <w:shd w:val="clear" w:color="auto" w:fill="auto"/>
          </w:tcPr>
          <w:p w14:paraId="2EA9995B" w14:textId="77777777" w:rsidR="006F7625" w:rsidRPr="0074466E" w:rsidRDefault="006F7625" w:rsidP="00233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9" w:right="-90"/>
              <w:jc w:val="center"/>
              <w:rPr>
                <w:cs/>
              </w:rPr>
            </w:pPr>
            <w:r w:rsidRPr="0074466E">
              <w:rPr>
                <w:rFonts w:hint="cs"/>
                <w:cs/>
              </w:rPr>
              <w:t>ไทย</w:t>
            </w:r>
          </w:p>
        </w:tc>
        <w:tc>
          <w:tcPr>
            <w:tcW w:w="4101" w:type="dxa"/>
            <w:shd w:val="clear" w:color="auto" w:fill="auto"/>
          </w:tcPr>
          <w:p w14:paraId="3B6D03BD" w14:textId="77777777" w:rsidR="006F7625" w:rsidRPr="0074466E" w:rsidRDefault="006F7625" w:rsidP="00233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360" w:lineRule="exact"/>
              <w:ind w:left="54" w:right="-45"/>
            </w:pPr>
            <w:r w:rsidRPr="0074466E">
              <w:rPr>
                <w:cs/>
              </w:rPr>
              <w:t>มีผู้บริหารของบริษัทที่เป็นกรรมการ</w:t>
            </w:r>
          </w:p>
        </w:tc>
      </w:tr>
      <w:tr w:rsidR="006F7625" w:rsidRPr="0074466E" w14:paraId="1751E97E" w14:textId="77777777" w:rsidTr="00A553E9">
        <w:trPr>
          <w:trHeight w:val="20"/>
        </w:trPr>
        <w:tc>
          <w:tcPr>
            <w:tcW w:w="3519" w:type="dxa"/>
            <w:shd w:val="clear" w:color="auto" w:fill="auto"/>
          </w:tcPr>
          <w:p w14:paraId="734C3B1F" w14:textId="77777777" w:rsidR="006F7625" w:rsidRPr="0074466E" w:rsidRDefault="006F7625" w:rsidP="00233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11"/>
              <w:rPr>
                <w:cs/>
              </w:rPr>
            </w:pPr>
            <w:r w:rsidRPr="0074466E">
              <w:rPr>
                <w:cs/>
              </w:rPr>
              <w:t>บริษัท บางจาก รีเทล จำกัด</w:t>
            </w:r>
          </w:p>
        </w:tc>
        <w:tc>
          <w:tcPr>
            <w:tcW w:w="1560" w:type="dxa"/>
            <w:shd w:val="clear" w:color="auto" w:fill="auto"/>
          </w:tcPr>
          <w:p w14:paraId="4E850EC5" w14:textId="77777777" w:rsidR="006F7625" w:rsidRPr="0074466E" w:rsidRDefault="006F7625" w:rsidP="00233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9" w:right="-90"/>
              <w:jc w:val="center"/>
              <w:rPr>
                <w:cs/>
              </w:rPr>
            </w:pPr>
            <w:r w:rsidRPr="0074466E">
              <w:rPr>
                <w:cs/>
              </w:rPr>
              <w:t>ไทย</w:t>
            </w:r>
          </w:p>
        </w:tc>
        <w:tc>
          <w:tcPr>
            <w:tcW w:w="4101" w:type="dxa"/>
            <w:shd w:val="clear" w:color="auto" w:fill="auto"/>
          </w:tcPr>
          <w:p w14:paraId="619474CE" w14:textId="77777777" w:rsidR="006F7625" w:rsidRPr="0074466E" w:rsidRDefault="006F7625" w:rsidP="00233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360" w:lineRule="exact"/>
              <w:ind w:left="54" w:right="-45"/>
            </w:pPr>
            <w:r w:rsidRPr="0074466E">
              <w:rPr>
                <w:cs/>
              </w:rPr>
              <w:t>มีผู้บริหารของบริษัทที่เป็นกรรมการ</w:t>
            </w:r>
          </w:p>
        </w:tc>
      </w:tr>
      <w:tr w:rsidR="006F7625" w:rsidRPr="0074466E" w14:paraId="2B82EF09" w14:textId="77777777" w:rsidTr="00A553E9">
        <w:trPr>
          <w:trHeight w:val="20"/>
        </w:trPr>
        <w:tc>
          <w:tcPr>
            <w:tcW w:w="3519" w:type="dxa"/>
            <w:shd w:val="clear" w:color="auto" w:fill="auto"/>
          </w:tcPr>
          <w:p w14:paraId="3C773468" w14:textId="77777777" w:rsidR="006F7625" w:rsidRPr="0074466E" w:rsidRDefault="006F7625" w:rsidP="00233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11"/>
              <w:rPr>
                <w:cs/>
              </w:rPr>
            </w:pPr>
            <w:r w:rsidRPr="0074466E">
              <w:rPr>
                <w:rFonts w:hint="cs"/>
                <w:cs/>
              </w:rPr>
              <w:t>บริษัท บีซีพีอาร์ จำกัด</w:t>
            </w:r>
          </w:p>
        </w:tc>
        <w:tc>
          <w:tcPr>
            <w:tcW w:w="1560" w:type="dxa"/>
            <w:shd w:val="clear" w:color="auto" w:fill="auto"/>
          </w:tcPr>
          <w:p w14:paraId="44224502" w14:textId="77777777" w:rsidR="006F7625" w:rsidRPr="0074466E" w:rsidRDefault="006F7625" w:rsidP="00233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9" w:right="-90"/>
              <w:jc w:val="center"/>
              <w:rPr>
                <w:cs/>
              </w:rPr>
            </w:pPr>
            <w:r w:rsidRPr="0074466E">
              <w:rPr>
                <w:rFonts w:hint="cs"/>
                <w:cs/>
              </w:rPr>
              <w:t>ไทย</w:t>
            </w:r>
          </w:p>
        </w:tc>
        <w:tc>
          <w:tcPr>
            <w:tcW w:w="4101" w:type="dxa"/>
            <w:shd w:val="clear" w:color="auto" w:fill="auto"/>
          </w:tcPr>
          <w:p w14:paraId="71BE45A6" w14:textId="77777777" w:rsidR="006F7625" w:rsidRPr="0074466E" w:rsidRDefault="006F7625" w:rsidP="00233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360" w:lineRule="exact"/>
              <w:ind w:left="54" w:right="-45"/>
              <w:rPr>
                <w:cs/>
              </w:rPr>
            </w:pPr>
            <w:r w:rsidRPr="0074466E">
              <w:rPr>
                <w:cs/>
              </w:rPr>
              <w:t>มีผู้บริหารของบริษัทที่เป็นกรรมการ</w:t>
            </w:r>
          </w:p>
        </w:tc>
      </w:tr>
      <w:tr w:rsidR="0054253A" w:rsidRPr="0074466E" w14:paraId="2283A510" w14:textId="77777777" w:rsidTr="00A553E9">
        <w:trPr>
          <w:trHeight w:val="20"/>
        </w:trPr>
        <w:tc>
          <w:tcPr>
            <w:tcW w:w="3519" w:type="dxa"/>
            <w:shd w:val="clear" w:color="auto" w:fill="auto"/>
          </w:tcPr>
          <w:p w14:paraId="5918FE51" w14:textId="77777777" w:rsidR="0054253A" w:rsidRPr="0074466E" w:rsidRDefault="0054253A" w:rsidP="00233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11"/>
            </w:pPr>
            <w:r w:rsidRPr="0074466E">
              <w:rPr>
                <w:rFonts w:hint="cs"/>
                <w:cs/>
              </w:rPr>
              <w:t>บริษัท บีซีวี ไบโอเบส จำกัด</w:t>
            </w:r>
          </w:p>
        </w:tc>
        <w:tc>
          <w:tcPr>
            <w:tcW w:w="1560" w:type="dxa"/>
            <w:shd w:val="clear" w:color="auto" w:fill="auto"/>
          </w:tcPr>
          <w:p w14:paraId="2EE13F4C" w14:textId="77777777" w:rsidR="0054253A" w:rsidRPr="0074466E" w:rsidRDefault="0054253A" w:rsidP="00233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9"/>
              <w:jc w:val="center"/>
              <w:rPr>
                <w:cs/>
              </w:rPr>
            </w:pPr>
            <w:r w:rsidRPr="0074466E">
              <w:rPr>
                <w:rFonts w:hint="cs"/>
                <w:cs/>
              </w:rPr>
              <w:t>ไทย</w:t>
            </w:r>
          </w:p>
        </w:tc>
        <w:tc>
          <w:tcPr>
            <w:tcW w:w="4101" w:type="dxa"/>
            <w:shd w:val="clear" w:color="auto" w:fill="auto"/>
          </w:tcPr>
          <w:p w14:paraId="1246003B" w14:textId="77777777" w:rsidR="0054253A" w:rsidRPr="0074466E" w:rsidRDefault="0054253A" w:rsidP="00233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40" w:firstLine="5"/>
              <w:jc w:val="thaiDistribute"/>
              <w:rPr>
                <w:cs/>
              </w:rPr>
            </w:pPr>
            <w:r w:rsidRPr="0074466E">
              <w:rPr>
                <w:cs/>
              </w:rPr>
              <w:t>มีผู้บริหารของบริษัทที่เป็นกรรมการ</w:t>
            </w:r>
          </w:p>
        </w:tc>
      </w:tr>
      <w:tr w:rsidR="0054253A" w:rsidRPr="0074466E" w14:paraId="6D8211B3" w14:textId="77777777" w:rsidTr="00A553E9">
        <w:trPr>
          <w:trHeight w:val="20"/>
        </w:trPr>
        <w:tc>
          <w:tcPr>
            <w:tcW w:w="3519" w:type="dxa"/>
            <w:shd w:val="clear" w:color="auto" w:fill="auto"/>
          </w:tcPr>
          <w:p w14:paraId="2F60112F" w14:textId="77777777" w:rsidR="0054253A" w:rsidRPr="0074466E" w:rsidRDefault="0054253A" w:rsidP="00233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11"/>
            </w:pPr>
            <w:r w:rsidRPr="0074466E">
              <w:rPr>
                <w:rFonts w:hint="cs"/>
                <w:cs/>
              </w:rPr>
              <w:t>บริษัท บีซีวี เอ็นเนอร์ยี่ จำกัด</w:t>
            </w:r>
          </w:p>
        </w:tc>
        <w:tc>
          <w:tcPr>
            <w:tcW w:w="1560" w:type="dxa"/>
            <w:shd w:val="clear" w:color="auto" w:fill="auto"/>
          </w:tcPr>
          <w:p w14:paraId="137FFEA9" w14:textId="77777777" w:rsidR="0054253A" w:rsidRPr="0074466E" w:rsidRDefault="0054253A" w:rsidP="00233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9"/>
              <w:jc w:val="center"/>
              <w:rPr>
                <w:cs/>
              </w:rPr>
            </w:pPr>
            <w:r w:rsidRPr="0074466E">
              <w:rPr>
                <w:rFonts w:hint="cs"/>
                <w:cs/>
              </w:rPr>
              <w:t>ไทย</w:t>
            </w:r>
          </w:p>
        </w:tc>
        <w:tc>
          <w:tcPr>
            <w:tcW w:w="4101" w:type="dxa"/>
            <w:shd w:val="clear" w:color="auto" w:fill="auto"/>
          </w:tcPr>
          <w:p w14:paraId="305950EB" w14:textId="77777777" w:rsidR="0054253A" w:rsidRPr="0074466E" w:rsidRDefault="0054253A" w:rsidP="00233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40" w:firstLine="5"/>
              <w:jc w:val="thaiDistribute"/>
              <w:rPr>
                <w:cs/>
              </w:rPr>
            </w:pPr>
            <w:r w:rsidRPr="0074466E">
              <w:rPr>
                <w:cs/>
              </w:rPr>
              <w:t>มีผู้บริหารของบริษัทที่เป็นกรรมการ</w:t>
            </w:r>
          </w:p>
        </w:tc>
      </w:tr>
      <w:tr w:rsidR="0054253A" w:rsidRPr="0074466E" w14:paraId="46E66A4B" w14:textId="77777777" w:rsidTr="00A553E9">
        <w:trPr>
          <w:trHeight w:val="20"/>
        </w:trPr>
        <w:tc>
          <w:tcPr>
            <w:tcW w:w="3519" w:type="dxa"/>
            <w:shd w:val="clear" w:color="auto" w:fill="auto"/>
          </w:tcPr>
          <w:p w14:paraId="31EDE110" w14:textId="77777777" w:rsidR="0054253A" w:rsidRPr="0074466E" w:rsidRDefault="0054253A" w:rsidP="00233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11"/>
            </w:pPr>
            <w:r w:rsidRPr="0074466E">
              <w:rPr>
                <w:rFonts w:hint="cs"/>
                <w:cs/>
              </w:rPr>
              <w:t>บริษัท บีซีวี อินโนเวชั่น จำกัด</w:t>
            </w:r>
          </w:p>
        </w:tc>
        <w:tc>
          <w:tcPr>
            <w:tcW w:w="1560" w:type="dxa"/>
            <w:shd w:val="clear" w:color="auto" w:fill="auto"/>
          </w:tcPr>
          <w:p w14:paraId="0DDFDEFC" w14:textId="77777777" w:rsidR="0054253A" w:rsidRPr="0074466E" w:rsidRDefault="0054253A" w:rsidP="00233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9"/>
              <w:jc w:val="center"/>
              <w:rPr>
                <w:cs/>
              </w:rPr>
            </w:pPr>
            <w:r w:rsidRPr="0074466E">
              <w:rPr>
                <w:rFonts w:hint="cs"/>
                <w:cs/>
              </w:rPr>
              <w:t>ไทย</w:t>
            </w:r>
          </w:p>
        </w:tc>
        <w:tc>
          <w:tcPr>
            <w:tcW w:w="4101" w:type="dxa"/>
            <w:shd w:val="clear" w:color="auto" w:fill="auto"/>
          </w:tcPr>
          <w:p w14:paraId="607A178D" w14:textId="77777777" w:rsidR="0054253A" w:rsidRPr="0074466E" w:rsidRDefault="0054253A" w:rsidP="00233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40" w:firstLine="5"/>
              <w:jc w:val="thaiDistribute"/>
              <w:rPr>
                <w:cs/>
              </w:rPr>
            </w:pPr>
            <w:r w:rsidRPr="0074466E">
              <w:rPr>
                <w:cs/>
              </w:rPr>
              <w:t>มีผู้บริหารของบริษัทที่เป็นกรรมการ</w:t>
            </w:r>
          </w:p>
        </w:tc>
      </w:tr>
      <w:tr w:rsidR="0054253A" w:rsidRPr="0074466E" w14:paraId="76A42763" w14:textId="77777777" w:rsidTr="00A553E9">
        <w:trPr>
          <w:trHeight w:val="20"/>
        </w:trPr>
        <w:tc>
          <w:tcPr>
            <w:tcW w:w="3519" w:type="dxa"/>
            <w:shd w:val="clear" w:color="auto" w:fill="auto"/>
          </w:tcPr>
          <w:p w14:paraId="10889292" w14:textId="77777777" w:rsidR="0054253A" w:rsidRPr="0074466E" w:rsidRDefault="0054253A" w:rsidP="00233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11"/>
              <w:rPr>
                <w:cs/>
              </w:rPr>
            </w:pPr>
            <w:r w:rsidRPr="0074466E">
              <w:rPr>
                <w:rFonts w:hint="cs"/>
                <w:cs/>
              </w:rPr>
              <w:t>บริษัท บีซีวี พาร์ทเนอร์ชิพ จำกัด</w:t>
            </w:r>
          </w:p>
        </w:tc>
        <w:tc>
          <w:tcPr>
            <w:tcW w:w="1560" w:type="dxa"/>
            <w:shd w:val="clear" w:color="auto" w:fill="auto"/>
          </w:tcPr>
          <w:p w14:paraId="626B9DEA" w14:textId="77777777" w:rsidR="0054253A" w:rsidRPr="0074466E" w:rsidRDefault="0054253A" w:rsidP="00233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9"/>
              <w:jc w:val="center"/>
              <w:rPr>
                <w:cs/>
              </w:rPr>
            </w:pPr>
            <w:r w:rsidRPr="0074466E">
              <w:rPr>
                <w:rFonts w:hint="cs"/>
                <w:cs/>
              </w:rPr>
              <w:t>ไทย</w:t>
            </w:r>
          </w:p>
        </w:tc>
        <w:tc>
          <w:tcPr>
            <w:tcW w:w="4101" w:type="dxa"/>
            <w:shd w:val="clear" w:color="auto" w:fill="auto"/>
          </w:tcPr>
          <w:p w14:paraId="559600A9" w14:textId="77777777" w:rsidR="0054253A" w:rsidRPr="0074466E" w:rsidRDefault="0054253A" w:rsidP="00233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40" w:firstLine="5"/>
              <w:jc w:val="thaiDistribute"/>
              <w:rPr>
                <w:cs/>
              </w:rPr>
            </w:pPr>
            <w:r w:rsidRPr="0074466E">
              <w:rPr>
                <w:cs/>
              </w:rPr>
              <w:t>มีผู้บริหารของบริษัทที่เป็นกรรมการ</w:t>
            </w:r>
          </w:p>
        </w:tc>
      </w:tr>
      <w:tr w:rsidR="0054253A" w:rsidRPr="0074466E" w14:paraId="6B0EC1E6" w14:textId="77777777" w:rsidTr="00A553E9">
        <w:trPr>
          <w:trHeight w:val="20"/>
        </w:trPr>
        <w:tc>
          <w:tcPr>
            <w:tcW w:w="3519" w:type="dxa"/>
            <w:shd w:val="clear" w:color="auto" w:fill="auto"/>
          </w:tcPr>
          <w:p w14:paraId="1287F28F" w14:textId="77777777" w:rsidR="0054253A" w:rsidRPr="0074466E" w:rsidRDefault="0054253A" w:rsidP="00233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11"/>
              <w:rPr>
                <w:cs/>
              </w:rPr>
            </w:pPr>
            <w:r w:rsidRPr="0074466E">
              <w:t>BCP Energy International Pte</w:t>
            </w:r>
            <w:r w:rsidRPr="0074466E">
              <w:rPr>
                <w:cs/>
              </w:rPr>
              <w:t xml:space="preserve">. </w:t>
            </w:r>
            <w:r w:rsidRPr="0074466E">
              <w:t>Ltd</w:t>
            </w:r>
            <w:r w:rsidRPr="0074466E">
              <w:rPr>
                <w:cs/>
              </w:rPr>
              <w:t>.</w:t>
            </w:r>
          </w:p>
        </w:tc>
        <w:tc>
          <w:tcPr>
            <w:tcW w:w="1560" w:type="dxa"/>
            <w:shd w:val="clear" w:color="auto" w:fill="auto"/>
          </w:tcPr>
          <w:p w14:paraId="04711984" w14:textId="77777777" w:rsidR="0054253A" w:rsidRPr="0074466E" w:rsidRDefault="0054253A" w:rsidP="00233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9" w:right="-90"/>
              <w:jc w:val="center"/>
              <w:rPr>
                <w:cs/>
              </w:rPr>
            </w:pPr>
            <w:r w:rsidRPr="0074466E">
              <w:rPr>
                <w:cs/>
              </w:rPr>
              <w:t>สิงคโปร์</w:t>
            </w:r>
          </w:p>
        </w:tc>
        <w:tc>
          <w:tcPr>
            <w:tcW w:w="4101" w:type="dxa"/>
            <w:shd w:val="clear" w:color="auto" w:fill="auto"/>
          </w:tcPr>
          <w:p w14:paraId="01EC8DF6" w14:textId="77777777" w:rsidR="0054253A" w:rsidRPr="0074466E" w:rsidRDefault="0054253A" w:rsidP="00233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360" w:lineRule="exact"/>
              <w:ind w:left="54" w:right="-45"/>
            </w:pPr>
            <w:r w:rsidRPr="0074466E">
              <w:rPr>
                <w:cs/>
              </w:rPr>
              <w:t>มีผู้บริหารของบริษัทที่เป็นกรรมการ</w:t>
            </w:r>
          </w:p>
        </w:tc>
      </w:tr>
      <w:tr w:rsidR="0054253A" w:rsidRPr="0074466E" w14:paraId="4FBB3967" w14:textId="77777777" w:rsidTr="00A553E9">
        <w:trPr>
          <w:trHeight w:val="20"/>
        </w:trPr>
        <w:tc>
          <w:tcPr>
            <w:tcW w:w="3519" w:type="dxa"/>
            <w:shd w:val="clear" w:color="auto" w:fill="auto"/>
          </w:tcPr>
          <w:p w14:paraId="303182DA" w14:textId="77777777" w:rsidR="0054253A" w:rsidRPr="0074466E" w:rsidRDefault="0054253A" w:rsidP="00233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11"/>
            </w:pPr>
            <w:r w:rsidRPr="0074466E">
              <w:t>BCP Innovation Pte</w:t>
            </w:r>
            <w:r w:rsidRPr="0074466E">
              <w:rPr>
                <w:cs/>
              </w:rPr>
              <w:t xml:space="preserve">. </w:t>
            </w:r>
            <w:r w:rsidRPr="0074466E">
              <w:t>Ltd</w:t>
            </w:r>
            <w:r w:rsidRPr="0074466E">
              <w:rPr>
                <w:cs/>
              </w:rPr>
              <w:t>.</w:t>
            </w:r>
          </w:p>
        </w:tc>
        <w:tc>
          <w:tcPr>
            <w:tcW w:w="1560" w:type="dxa"/>
            <w:shd w:val="clear" w:color="auto" w:fill="auto"/>
          </w:tcPr>
          <w:p w14:paraId="7675BE22" w14:textId="77777777" w:rsidR="0054253A" w:rsidRPr="0074466E" w:rsidRDefault="0054253A" w:rsidP="00233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9" w:right="-90"/>
              <w:jc w:val="center"/>
              <w:rPr>
                <w:cs/>
              </w:rPr>
            </w:pPr>
            <w:r w:rsidRPr="0074466E">
              <w:rPr>
                <w:cs/>
              </w:rPr>
              <w:t>สิงคโปร์</w:t>
            </w:r>
          </w:p>
        </w:tc>
        <w:tc>
          <w:tcPr>
            <w:tcW w:w="4101" w:type="dxa"/>
            <w:shd w:val="clear" w:color="auto" w:fill="auto"/>
          </w:tcPr>
          <w:p w14:paraId="1E0C0F7F" w14:textId="77777777" w:rsidR="0054253A" w:rsidRPr="0074466E" w:rsidRDefault="0054253A" w:rsidP="00233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360" w:lineRule="exact"/>
              <w:ind w:left="54" w:right="-45"/>
            </w:pPr>
            <w:r w:rsidRPr="0074466E">
              <w:rPr>
                <w:cs/>
              </w:rPr>
              <w:t>มีผู้บริหารของบริษัทที่เป็นกรรมการ</w:t>
            </w:r>
          </w:p>
        </w:tc>
      </w:tr>
      <w:tr w:rsidR="0054253A" w:rsidRPr="0074466E" w14:paraId="1C7FAD03" w14:textId="77777777" w:rsidTr="00A553E9">
        <w:trPr>
          <w:trHeight w:val="20"/>
        </w:trPr>
        <w:tc>
          <w:tcPr>
            <w:tcW w:w="3519" w:type="dxa"/>
            <w:shd w:val="clear" w:color="auto" w:fill="auto"/>
          </w:tcPr>
          <w:p w14:paraId="5C95FC15" w14:textId="77777777" w:rsidR="0054253A" w:rsidRPr="0074466E" w:rsidRDefault="0054253A" w:rsidP="00233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11"/>
            </w:pPr>
            <w:r w:rsidRPr="0074466E">
              <w:t>BCP Trading Pte</w:t>
            </w:r>
            <w:r w:rsidRPr="0074466E">
              <w:rPr>
                <w:cs/>
              </w:rPr>
              <w:t xml:space="preserve">. </w:t>
            </w:r>
            <w:r w:rsidRPr="0074466E">
              <w:t>Ltd</w:t>
            </w:r>
            <w:r w:rsidRPr="0074466E">
              <w:rPr>
                <w:cs/>
              </w:rPr>
              <w:t>.</w:t>
            </w:r>
          </w:p>
        </w:tc>
        <w:tc>
          <w:tcPr>
            <w:tcW w:w="1560" w:type="dxa"/>
            <w:shd w:val="clear" w:color="auto" w:fill="auto"/>
          </w:tcPr>
          <w:p w14:paraId="00F49F67" w14:textId="77777777" w:rsidR="0054253A" w:rsidRPr="0074466E" w:rsidRDefault="0054253A" w:rsidP="00233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9" w:right="-90"/>
              <w:jc w:val="center"/>
              <w:rPr>
                <w:cs/>
              </w:rPr>
            </w:pPr>
            <w:r w:rsidRPr="0074466E">
              <w:rPr>
                <w:cs/>
              </w:rPr>
              <w:t>สิงคโปร์</w:t>
            </w:r>
          </w:p>
        </w:tc>
        <w:tc>
          <w:tcPr>
            <w:tcW w:w="4101" w:type="dxa"/>
            <w:shd w:val="clear" w:color="auto" w:fill="auto"/>
          </w:tcPr>
          <w:p w14:paraId="4393E9DD" w14:textId="77777777" w:rsidR="0054253A" w:rsidRPr="0074466E" w:rsidRDefault="0054253A" w:rsidP="00233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360" w:lineRule="exact"/>
              <w:ind w:left="54" w:right="-45"/>
            </w:pPr>
            <w:r w:rsidRPr="0074466E">
              <w:rPr>
                <w:cs/>
              </w:rPr>
              <w:t>มีผู้บริหารของบริษัทที่เป็นกรรมการ</w:t>
            </w:r>
          </w:p>
        </w:tc>
      </w:tr>
      <w:tr w:rsidR="0054253A" w:rsidRPr="0074466E" w14:paraId="29B1B85B" w14:textId="77777777" w:rsidTr="00A553E9">
        <w:trPr>
          <w:trHeight w:val="20"/>
        </w:trPr>
        <w:tc>
          <w:tcPr>
            <w:tcW w:w="3519" w:type="dxa"/>
            <w:shd w:val="clear" w:color="auto" w:fill="auto"/>
          </w:tcPr>
          <w:p w14:paraId="727EE000" w14:textId="7FC07777" w:rsidR="0054253A" w:rsidRPr="0074466E" w:rsidRDefault="0054253A" w:rsidP="00233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11"/>
            </w:pPr>
            <w:r w:rsidRPr="0074466E">
              <w:t>BCPR Pte</w:t>
            </w:r>
            <w:r w:rsidRPr="0074466E">
              <w:rPr>
                <w:cs/>
              </w:rPr>
              <w:t xml:space="preserve">. </w:t>
            </w:r>
            <w:r w:rsidRPr="0074466E">
              <w:t>Ltd</w:t>
            </w:r>
            <w:r w:rsidRPr="0074466E">
              <w:rPr>
                <w:cs/>
              </w:rPr>
              <w:t>.</w:t>
            </w:r>
          </w:p>
        </w:tc>
        <w:tc>
          <w:tcPr>
            <w:tcW w:w="1560" w:type="dxa"/>
            <w:shd w:val="clear" w:color="auto" w:fill="auto"/>
          </w:tcPr>
          <w:p w14:paraId="086449A7" w14:textId="15B4050C" w:rsidR="0054253A" w:rsidRPr="0074466E" w:rsidRDefault="0054253A" w:rsidP="00233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9" w:right="-90"/>
              <w:jc w:val="center"/>
              <w:rPr>
                <w:cs/>
              </w:rPr>
            </w:pPr>
            <w:r w:rsidRPr="0074466E">
              <w:rPr>
                <w:cs/>
              </w:rPr>
              <w:t>สิงคโปร์</w:t>
            </w:r>
          </w:p>
        </w:tc>
        <w:tc>
          <w:tcPr>
            <w:tcW w:w="4101" w:type="dxa"/>
            <w:shd w:val="clear" w:color="auto" w:fill="auto"/>
          </w:tcPr>
          <w:p w14:paraId="0A6A43A5" w14:textId="363257BB" w:rsidR="0054253A" w:rsidRPr="0074466E" w:rsidRDefault="0054253A" w:rsidP="00233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360" w:lineRule="exact"/>
              <w:ind w:left="54" w:right="-45"/>
              <w:rPr>
                <w:cs/>
              </w:rPr>
            </w:pPr>
            <w:r w:rsidRPr="0074466E">
              <w:rPr>
                <w:cs/>
              </w:rPr>
              <w:t>มีผู้บริหารของบริษัทที่เป็นกรรมการ</w:t>
            </w:r>
          </w:p>
        </w:tc>
      </w:tr>
      <w:tr w:rsidR="0054253A" w:rsidRPr="0074466E" w14:paraId="104C3C00" w14:textId="77777777" w:rsidTr="00A553E9">
        <w:trPr>
          <w:trHeight w:val="20"/>
        </w:trPr>
        <w:tc>
          <w:tcPr>
            <w:tcW w:w="3519" w:type="dxa"/>
            <w:shd w:val="clear" w:color="auto" w:fill="auto"/>
          </w:tcPr>
          <w:p w14:paraId="4D740B40" w14:textId="77777777" w:rsidR="0054253A" w:rsidRPr="0074466E" w:rsidRDefault="0054253A" w:rsidP="00233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5"/>
              <w:rPr>
                <w:cs/>
              </w:rPr>
            </w:pPr>
            <w:r w:rsidRPr="0074466E">
              <w:rPr>
                <w:cs/>
              </w:rPr>
              <w:t>บริษัท บางจาก โซลาร์เอ็นเนอร์ยี จำกัด</w:t>
            </w:r>
          </w:p>
        </w:tc>
        <w:tc>
          <w:tcPr>
            <w:tcW w:w="1560" w:type="dxa"/>
            <w:shd w:val="clear" w:color="auto" w:fill="auto"/>
          </w:tcPr>
          <w:p w14:paraId="77E07DCC" w14:textId="77777777" w:rsidR="0054253A" w:rsidRPr="0074466E" w:rsidRDefault="0054253A" w:rsidP="00233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9" w:right="-90"/>
              <w:jc w:val="center"/>
              <w:rPr>
                <w:cs/>
              </w:rPr>
            </w:pPr>
            <w:r w:rsidRPr="0074466E">
              <w:rPr>
                <w:cs/>
              </w:rPr>
              <w:t>ไทย</w:t>
            </w:r>
          </w:p>
        </w:tc>
        <w:tc>
          <w:tcPr>
            <w:tcW w:w="4101" w:type="dxa"/>
            <w:shd w:val="clear" w:color="auto" w:fill="auto"/>
          </w:tcPr>
          <w:p w14:paraId="7A46FC5C" w14:textId="77777777" w:rsidR="0054253A" w:rsidRPr="0074466E" w:rsidRDefault="0054253A" w:rsidP="00233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360" w:lineRule="exact"/>
              <w:ind w:left="54" w:right="-45"/>
            </w:pPr>
            <w:r w:rsidRPr="0074466E">
              <w:rPr>
                <w:cs/>
              </w:rPr>
              <w:t>มีผู้บริหารของบริษัทย่อยเป็นกรรมการ</w:t>
            </w:r>
          </w:p>
        </w:tc>
      </w:tr>
      <w:tr w:rsidR="0054253A" w:rsidRPr="0074466E" w14:paraId="51862E54" w14:textId="77777777" w:rsidTr="00A553E9">
        <w:trPr>
          <w:trHeight w:val="20"/>
        </w:trPr>
        <w:tc>
          <w:tcPr>
            <w:tcW w:w="3519" w:type="dxa"/>
            <w:shd w:val="clear" w:color="auto" w:fill="auto"/>
          </w:tcPr>
          <w:p w14:paraId="57A6991A" w14:textId="77777777" w:rsidR="0054253A" w:rsidRPr="0074466E" w:rsidRDefault="0054253A" w:rsidP="00233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5"/>
              <w:rPr>
                <w:cs/>
              </w:rPr>
            </w:pPr>
            <w:r w:rsidRPr="0074466E">
              <w:rPr>
                <w:cs/>
              </w:rPr>
              <w:t xml:space="preserve">บริษัท บางจาก โซลาร์เอ็นเนอร์ยี </w:t>
            </w:r>
            <w:r w:rsidRPr="0074466E">
              <w:br/>
            </w:r>
            <w:r w:rsidRPr="0074466E">
              <w:rPr>
                <w:cs/>
              </w:rPr>
              <w:t xml:space="preserve">   </w:t>
            </w:r>
            <w:r w:rsidRPr="0074466E">
              <w:rPr>
                <w:rFonts w:hint="cs"/>
                <w:cs/>
              </w:rPr>
              <w:t>(</w:t>
            </w:r>
            <w:r w:rsidRPr="0074466E">
              <w:rPr>
                <w:cs/>
              </w:rPr>
              <w:t xml:space="preserve">ปราจีนบุรี) จำกัด </w:t>
            </w:r>
          </w:p>
        </w:tc>
        <w:tc>
          <w:tcPr>
            <w:tcW w:w="1560" w:type="dxa"/>
            <w:shd w:val="clear" w:color="auto" w:fill="auto"/>
          </w:tcPr>
          <w:p w14:paraId="2D4C50C4" w14:textId="77777777" w:rsidR="0054253A" w:rsidRPr="0074466E" w:rsidRDefault="0054253A" w:rsidP="00233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9" w:right="-90"/>
              <w:jc w:val="center"/>
              <w:rPr>
                <w:cs/>
              </w:rPr>
            </w:pPr>
            <w:r w:rsidRPr="0074466E">
              <w:rPr>
                <w:cs/>
              </w:rPr>
              <w:t>ไทย</w:t>
            </w:r>
          </w:p>
        </w:tc>
        <w:tc>
          <w:tcPr>
            <w:tcW w:w="4101" w:type="dxa"/>
            <w:shd w:val="clear" w:color="auto" w:fill="auto"/>
          </w:tcPr>
          <w:p w14:paraId="63C32C45" w14:textId="77777777" w:rsidR="0054253A" w:rsidRPr="0074466E" w:rsidRDefault="0054253A" w:rsidP="00233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360" w:lineRule="exact"/>
              <w:ind w:left="54" w:right="-45"/>
            </w:pPr>
            <w:r w:rsidRPr="0074466E">
              <w:rPr>
                <w:cs/>
              </w:rPr>
              <w:t>มีผู้บริหารของบริษัทย่อยเป็นกรรมการ</w:t>
            </w:r>
          </w:p>
        </w:tc>
      </w:tr>
      <w:tr w:rsidR="0054253A" w:rsidRPr="0074466E" w14:paraId="79E04C1D" w14:textId="77777777" w:rsidTr="00A553E9">
        <w:trPr>
          <w:trHeight w:val="20"/>
        </w:trPr>
        <w:tc>
          <w:tcPr>
            <w:tcW w:w="3519" w:type="dxa"/>
            <w:shd w:val="clear" w:color="auto" w:fill="auto"/>
          </w:tcPr>
          <w:p w14:paraId="23AC2F7F" w14:textId="162A1B4E" w:rsidR="0054253A" w:rsidRPr="0074466E" w:rsidRDefault="0054253A" w:rsidP="00233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11"/>
              <w:rPr>
                <w:cs/>
              </w:rPr>
            </w:pPr>
            <w:r w:rsidRPr="0074466E">
              <w:rPr>
                <w:cs/>
              </w:rPr>
              <w:t xml:space="preserve">บริษัท บางจาก โซลาร์เอ็นเนอร์ยี </w:t>
            </w:r>
            <w:r w:rsidRPr="0074466E">
              <w:br/>
            </w:r>
            <w:r w:rsidRPr="0074466E">
              <w:rPr>
                <w:cs/>
              </w:rPr>
              <w:t xml:space="preserve">   (ชัยภูมิ</w:t>
            </w:r>
            <w:r w:rsidR="00D52C0E" w:rsidRPr="0074466E">
              <w:t>1</w:t>
            </w:r>
            <w:r w:rsidRPr="0074466E">
              <w:rPr>
                <w:cs/>
              </w:rPr>
              <w:t xml:space="preserve">) จำกัด </w:t>
            </w:r>
          </w:p>
        </w:tc>
        <w:tc>
          <w:tcPr>
            <w:tcW w:w="1560" w:type="dxa"/>
            <w:shd w:val="clear" w:color="auto" w:fill="auto"/>
          </w:tcPr>
          <w:p w14:paraId="1FA6F2F4" w14:textId="77777777" w:rsidR="0054253A" w:rsidRPr="0074466E" w:rsidRDefault="0054253A" w:rsidP="00233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9" w:right="-90"/>
              <w:jc w:val="center"/>
              <w:rPr>
                <w:cs/>
              </w:rPr>
            </w:pPr>
            <w:r w:rsidRPr="0074466E">
              <w:rPr>
                <w:cs/>
              </w:rPr>
              <w:t>ไทย</w:t>
            </w:r>
          </w:p>
        </w:tc>
        <w:tc>
          <w:tcPr>
            <w:tcW w:w="4101" w:type="dxa"/>
            <w:shd w:val="clear" w:color="auto" w:fill="auto"/>
          </w:tcPr>
          <w:p w14:paraId="62C34FFB" w14:textId="77777777" w:rsidR="0054253A" w:rsidRPr="0074466E" w:rsidRDefault="0054253A" w:rsidP="00233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360" w:lineRule="exact"/>
              <w:ind w:left="54" w:right="-45"/>
            </w:pPr>
            <w:r w:rsidRPr="0074466E">
              <w:rPr>
                <w:cs/>
              </w:rPr>
              <w:t>มีผู้บริหารของบริษัทย่อยเป็นกรรมการ</w:t>
            </w:r>
          </w:p>
        </w:tc>
      </w:tr>
      <w:tr w:rsidR="0054253A" w:rsidRPr="0074466E" w14:paraId="5B243A61" w14:textId="77777777" w:rsidTr="00A553E9">
        <w:trPr>
          <w:trHeight w:val="20"/>
        </w:trPr>
        <w:tc>
          <w:tcPr>
            <w:tcW w:w="3519" w:type="dxa"/>
            <w:shd w:val="clear" w:color="auto" w:fill="auto"/>
          </w:tcPr>
          <w:p w14:paraId="2CD4DF02" w14:textId="77777777" w:rsidR="0054253A" w:rsidRPr="0074466E" w:rsidRDefault="0054253A" w:rsidP="00233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11"/>
              <w:rPr>
                <w:cs/>
              </w:rPr>
            </w:pPr>
            <w:r w:rsidRPr="0074466E">
              <w:rPr>
                <w:cs/>
              </w:rPr>
              <w:t xml:space="preserve">บริษัท บางจาก โซลาร์เอ็นเนอร์ยี    </w:t>
            </w:r>
            <w:r w:rsidRPr="0074466E">
              <w:br/>
            </w:r>
            <w:r w:rsidRPr="0074466E">
              <w:rPr>
                <w:cs/>
              </w:rPr>
              <w:t xml:space="preserve">   (บุรีรัมย์) จำกัด </w:t>
            </w:r>
          </w:p>
        </w:tc>
        <w:tc>
          <w:tcPr>
            <w:tcW w:w="1560" w:type="dxa"/>
            <w:shd w:val="clear" w:color="auto" w:fill="auto"/>
          </w:tcPr>
          <w:p w14:paraId="7D7C2DE8" w14:textId="77777777" w:rsidR="0054253A" w:rsidRPr="0074466E" w:rsidRDefault="0054253A" w:rsidP="00233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9" w:right="-90"/>
              <w:jc w:val="center"/>
              <w:rPr>
                <w:cs/>
              </w:rPr>
            </w:pPr>
            <w:r w:rsidRPr="0074466E">
              <w:rPr>
                <w:cs/>
              </w:rPr>
              <w:t>ไทย</w:t>
            </w:r>
          </w:p>
        </w:tc>
        <w:tc>
          <w:tcPr>
            <w:tcW w:w="4101" w:type="dxa"/>
            <w:shd w:val="clear" w:color="auto" w:fill="auto"/>
          </w:tcPr>
          <w:p w14:paraId="1FFA29D9" w14:textId="77777777" w:rsidR="0054253A" w:rsidRPr="0074466E" w:rsidRDefault="0054253A" w:rsidP="00233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360" w:lineRule="exact"/>
              <w:ind w:left="54" w:right="-45"/>
            </w:pPr>
            <w:r w:rsidRPr="0074466E">
              <w:rPr>
                <w:cs/>
              </w:rPr>
              <w:t>มีผู้บริหารของบริษัทย่อยเป็นกรรมการ</w:t>
            </w:r>
          </w:p>
        </w:tc>
      </w:tr>
      <w:tr w:rsidR="0054253A" w:rsidRPr="0074466E" w14:paraId="55C1705D" w14:textId="77777777" w:rsidTr="00A553E9">
        <w:trPr>
          <w:trHeight w:val="20"/>
        </w:trPr>
        <w:tc>
          <w:tcPr>
            <w:tcW w:w="3519" w:type="dxa"/>
            <w:shd w:val="clear" w:color="auto" w:fill="auto"/>
          </w:tcPr>
          <w:p w14:paraId="17E07F32" w14:textId="330E8EDE" w:rsidR="0054253A" w:rsidRPr="0074466E" w:rsidRDefault="0054253A" w:rsidP="00233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11"/>
              <w:rPr>
                <w:cs/>
              </w:rPr>
            </w:pPr>
            <w:r w:rsidRPr="0074466E">
              <w:rPr>
                <w:cs/>
              </w:rPr>
              <w:t xml:space="preserve">บริษัท บางจาก โซลาร์เอ็นเนอร์ยี    </w:t>
            </w:r>
            <w:r w:rsidRPr="0074466E">
              <w:br/>
            </w:r>
            <w:r w:rsidRPr="0074466E">
              <w:rPr>
                <w:cs/>
              </w:rPr>
              <w:t xml:space="preserve">   (บุรีรัมย์</w:t>
            </w:r>
            <w:r w:rsidR="00D52C0E" w:rsidRPr="0074466E">
              <w:t>1</w:t>
            </w:r>
            <w:r w:rsidRPr="0074466E">
              <w:rPr>
                <w:cs/>
              </w:rPr>
              <w:t xml:space="preserve">) จำกัด </w:t>
            </w:r>
          </w:p>
        </w:tc>
        <w:tc>
          <w:tcPr>
            <w:tcW w:w="1560" w:type="dxa"/>
            <w:shd w:val="clear" w:color="auto" w:fill="auto"/>
          </w:tcPr>
          <w:p w14:paraId="1A7C607B" w14:textId="77777777" w:rsidR="0054253A" w:rsidRPr="0074466E" w:rsidRDefault="0054253A" w:rsidP="00233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9" w:right="-90"/>
              <w:jc w:val="center"/>
              <w:rPr>
                <w:cs/>
              </w:rPr>
            </w:pPr>
            <w:r w:rsidRPr="0074466E">
              <w:rPr>
                <w:cs/>
              </w:rPr>
              <w:t>ไทย</w:t>
            </w:r>
          </w:p>
        </w:tc>
        <w:tc>
          <w:tcPr>
            <w:tcW w:w="4101" w:type="dxa"/>
            <w:shd w:val="clear" w:color="auto" w:fill="auto"/>
          </w:tcPr>
          <w:p w14:paraId="308E14D1" w14:textId="77777777" w:rsidR="0054253A" w:rsidRPr="0074466E" w:rsidRDefault="0054253A" w:rsidP="00233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360" w:lineRule="exact"/>
              <w:ind w:left="54" w:right="-45"/>
            </w:pPr>
            <w:r w:rsidRPr="0074466E">
              <w:rPr>
                <w:cs/>
              </w:rPr>
              <w:t>มีผู้บริหารของบริษัทย่อยเป็นกรรมการ</w:t>
            </w:r>
          </w:p>
        </w:tc>
      </w:tr>
      <w:tr w:rsidR="0054253A" w:rsidRPr="0074466E" w14:paraId="66C20489" w14:textId="77777777" w:rsidTr="00A553E9">
        <w:trPr>
          <w:trHeight w:val="220"/>
        </w:trPr>
        <w:tc>
          <w:tcPr>
            <w:tcW w:w="3519" w:type="dxa"/>
            <w:shd w:val="clear" w:color="auto" w:fill="auto"/>
          </w:tcPr>
          <w:p w14:paraId="790082D6" w14:textId="67D388E2" w:rsidR="0054253A" w:rsidRPr="0074466E" w:rsidRDefault="0054253A" w:rsidP="00233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11"/>
              <w:rPr>
                <w:cs/>
              </w:rPr>
            </w:pPr>
            <w:r w:rsidRPr="0074466E">
              <w:rPr>
                <w:cs/>
              </w:rPr>
              <w:t xml:space="preserve">บริษัท บางจาก โซลาร์เอ็นเนอร์ยี </w:t>
            </w:r>
            <w:r w:rsidRPr="0074466E">
              <w:br/>
            </w:r>
            <w:r w:rsidRPr="0074466E">
              <w:rPr>
                <w:cs/>
              </w:rPr>
              <w:t xml:space="preserve">   (นครราชสีมา) จำกัด </w:t>
            </w:r>
          </w:p>
        </w:tc>
        <w:tc>
          <w:tcPr>
            <w:tcW w:w="1560" w:type="dxa"/>
            <w:shd w:val="clear" w:color="auto" w:fill="auto"/>
          </w:tcPr>
          <w:p w14:paraId="23A850E4" w14:textId="39372290" w:rsidR="0054253A" w:rsidRPr="0074466E" w:rsidRDefault="0054253A" w:rsidP="00233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9" w:right="-90"/>
              <w:jc w:val="center"/>
              <w:rPr>
                <w:cs/>
              </w:rPr>
            </w:pPr>
            <w:r w:rsidRPr="0074466E">
              <w:rPr>
                <w:cs/>
              </w:rPr>
              <w:t>ไทย</w:t>
            </w:r>
          </w:p>
        </w:tc>
        <w:tc>
          <w:tcPr>
            <w:tcW w:w="4101" w:type="dxa"/>
            <w:shd w:val="clear" w:color="auto" w:fill="auto"/>
          </w:tcPr>
          <w:p w14:paraId="0B340C21" w14:textId="1335CDB3" w:rsidR="0054253A" w:rsidRPr="0074466E" w:rsidRDefault="0054253A" w:rsidP="00233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360" w:lineRule="exact"/>
              <w:ind w:left="54" w:right="-45"/>
              <w:rPr>
                <w:cs/>
              </w:rPr>
            </w:pPr>
            <w:r w:rsidRPr="0074466E">
              <w:rPr>
                <w:cs/>
              </w:rPr>
              <w:t>มีผู้บริหารของบริษัทย่อยเป็นกรรมการ</w:t>
            </w:r>
          </w:p>
        </w:tc>
      </w:tr>
      <w:tr w:rsidR="0054253A" w:rsidRPr="0074466E" w14:paraId="6DB301BA" w14:textId="77777777" w:rsidTr="00A553E9">
        <w:trPr>
          <w:trHeight w:val="20"/>
        </w:trPr>
        <w:tc>
          <w:tcPr>
            <w:tcW w:w="3519" w:type="dxa"/>
            <w:shd w:val="clear" w:color="auto" w:fill="auto"/>
          </w:tcPr>
          <w:p w14:paraId="1D1D1CC3" w14:textId="2CC967E3" w:rsidR="0054253A" w:rsidRPr="0074466E" w:rsidRDefault="0054253A" w:rsidP="00233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0" w:right="-111" w:hanging="180"/>
            </w:pPr>
            <w:r w:rsidRPr="0074466E">
              <w:rPr>
                <w:cs/>
              </w:rPr>
              <w:t xml:space="preserve">บริษัท ไทยดิจิทัลเอนเนอร์ยี่เดเวลอปเม้นท์ จำกัด </w:t>
            </w:r>
          </w:p>
        </w:tc>
        <w:tc>
          <w:tcPr>
            <w:tcW w:w="1560" w:type="dxa"/>
            <w:shd w:val="clear" w:color="auto" w:fill="auto"/>
          </w:tcPr>
          <w:p w14:paraId="00E5231C" w14:textId="7ACCCB5D" w:rsidR="0054253A" w:rsidRPr="0074466E" w:rsidRDefault="0054253A" w:rsidP="00233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9" w:right="-90"/>
              <w:jc w:val="center"/>
              <w:rPr>
                <w:cs/>
              </w:rPr>
            </w:pPr>
            <w:r w:rsidRPr="0074466E">
              <w:rPr>
                <w:cs/>
              </w:rPr>
              <w:t>ไทย</w:t>
            </w:r>
          </w:p>
        </w:tc>
        <w:tc>
          <w:tcPr>
            <w:tcW w:w="4101" w:type="dxa"/>
            <w:shd w:val="clear" w:color="auto" w:fill="auto"/>
          </w:tcPr>
          <w:p w14:paraId="71809A79" w14:textId="1DA2A8D9" w:rsidR="0054253A" w:rsidRPr="0074466E" w:rsidRDefault="0054253A" w:rsidP="00233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360" w:lineRule="exact"/>
              <w:ind w:left="54" w:right="-45"/>
              <w:rPr>
                <w:cs/>
              </w:rPr>
            </w:pPr>
            <w:r w:rsidRPr="0074466E">
              <w:rPr>
                <w:cs/>
              </w:rPr>
              <w:t>มีผู้บริหารของบริษัทย่อยเป็นกรรมการ</w:t>
            </w:r>
          </w:p>
        </w:tc>
      </w:tr>
      <w:tr w:rsidR="00233CFB" w:rsidRPr="0074466E" w14:paraId="6E2A8D50" w14:textId="77777777" w:rsidTr="00A553E9">
        <w:trPr>
          <w:trHeight w:val="20"/>
        </w:trPr>
        <w:tc>
          <w:tcPr>
            <w:tcW w:w="3519" w:type="dxa"/>
            <w:shd w:val="clear" w:color="auto" w:fill="auto"/>
          </w:tcPr>
          <w:p w14:paraId="2A9166DF" w14:textId="717C3AC2" w:rsidR="00233CFB" w:rsidRPr="0074466E" w:rsidRDefault="00233CFB" w:rsidP="00233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0" w:right="-111" w:hanging="160"/>
              <w:rPr>
                <w:cs/>
              </w:rPr>
            </w:pPr>
            <w:r w:rsidRPr="0074466E">
              <w:rPr>
                <w:b/>
                <w:bCs/>
                <w:i/>
                <w:iCs/>
                <w:cs/>
              </w:rPr>
              <w:t>บริษัทย่อยหรือบริษัทย่อยทางอ้อม</w:t>
            </w:r>
            <w:r w:rsidRPr="0074466E">
              <w:rPr>
                <w:rFonts w:hint="cs"/>
                <w:b/>
                <w:bCs/>
                <w:i/>
                <w:iCs/>
                <w:cs/>
              </w:rPr>
              <w:t xml:space="preserve"> </w:t>
            </w:r>
            <w:r w:rsidRPr="0074466E">
              <w:rPr>
                <w:b/>
                <w:bCs/>
                <w:i/>
                <w:iCs/>
                <w:cs/>
              </w:rPr>
              <w:t>(</w:t>
            </w:r>
            <w:r w:rsidRPr="0074466E">
              <w:rPr>
                <w:rFonts w:hint="cs"/>
                <w:b/>
                <w:bCs/>
                <w:i/>
                <w:iCs/>
                <w:cs/>
              </w:rPr>
              <w:t>ต่อ)</w:t>
            </w:r>
          </w:p>
        </w:tc>
        <w:tc>
          <w:tcPr>
            <w:tcW w:w="1560" w:type="dxa"/>
            <w:shd w:val="clear" w:color="auto" w:fill="auto"/>
          </w:tcPr>
          <w:p w14:paraId="27242FB6" w14:textId="77777777" w:rsidR="00233CFB" w:rsidRPr="0074466E" w:rsidRDefault="00233CFB" w:rsidP="00233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9" w:right="-90"/>
              <w:jc w:val="center"/>
              <w:rPr>
                <w:cs/>
              </w:rPr>
            </w:pPr>
          </w:p>
        </w:tc>
        <w:tc>
          <w:tcPr>
            <w:tcW w:w="4101" w:type="dxa"/>
            <w:shd w:val="clear" w:color="auto" w:fill="auto"/>
          </w:tcPr>
          <w:p w14:paraId="32472386" w14:textId="77777777" w:rsidR="00233CFB" w:rsidRPr="0074466E" w:rsidRDefault="00233CFB" w:rsidP="00233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360" w:lineRule="exact"/>
              <w:ind w:left="54" w:right="-45"/>
              <w:rPr>
                <w:cs/>
              </w:rPr>
            </w:pPr>
          </w:p>
        </w:tc>
      </w:tr>
      <w:tr w:rsidR="0054253A" w:rsidRPr="0074466E" w14:paraId="6965844B" w14:textId="77777777" w:rsidTr="00A553E9">
        <w:trPr>
          <w:trHeight w:val="20"/>
        </w:trPr>
        <w:tc>
          <w:tcPr>
            <w:tcW w:w="3519" w:type="dxa"/>
            <w:shd w:val="clear" w:color="auto" w:fill="auto"/>
          </w:tcPr>
          <w:p w14:paraId="7AD75C33" w14:textId="61600866" w:rsidR="0054253A" w:rsidRPr="0074466E" w:rsidRDefault="0054253A" w:rsidP="00233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0" w:right="-111" w:hanging="160"/>
            </w:pPr>
            <w:r w:rsidRPr="0074466E">
              <w:rPr>
                <w:cs/>
              </w:rPr>
              <w:t xml:space="preserve">บริษัท บีซีพีจี อินโดไชน่า </w:t>
            </w:r>
            <w:r w:rsidR="00CB2B73" w:rsidRPr="0074466E">
              <w:rPr>
                <w:rFonts w:hint="cs"/>
                <w:cs/>
              </w:rPr>
              <w:t>จำกัด</w:t>
            </w:r>
          </w:p>
        </w:tc>
        <w:tc>
          <w:tcPr>
            <w:tcW w:w="1560" w:type="dxa"/>
            <w:shd w:val="clear" w:color="auto" w:fill="auto"/>
          </w:tcPr>
          <w:p w14:paraId="32F905DE" w14:textId="40744A32" w:rsidR="0054253A" w:rsidRPr="0074466E" w:rsidRDefault="0054253A" w:rsidP="00233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9" w:right="-90"/>
              <w:jc w:val="center"/>
              <w:rPr>
                <w:cs/>
              </w:rPr>
            </w:pPr>
            <w:r w:rsidRPr="0074466E">
              <w:rPr>
                <w:cs/>
              </w:rPr>
              <w:t>ไทย</w:t>
            </w:r>
          </w:p>
        </w:tc>
        <w:tc>
          <w:tcPr>
            <w:tcW w:w="4101" w:type="dxa"/>
            <w:shd w:val="clear" w:color="auto" w:fill="auto"/>
          </w:tcPr>
          <w:p w14:paraId="1662DA83" w14:textId="201B24F0" w:rsidR="0054253A" w:rsidRPr="0074466E" w:rsidRDefault="0054253A" w:rsidP="00233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360" w:lineRule="exact"/>
              <w:ind w:left="54" w:right="-45"/>
              <w:rPr>
                <w:cs/>
              </w:rPr>
            </w:pPr>
            <w:r w:rsidRPr="0074466E">
              <w:rPr>
                <w:cs/>
              </w:rPr>
              <w:t>มีผู้บริหารของบริษัทย่อยเป็นกรรมการ</w:t>
            </w:r>
          </w:p>
        </w:tc>
      </w:tr>
      <w:tr w:rsidR="0054253A" w:rsidRPr="0074466E" w14:paraId="3570DFFB" w14:textId="77777777" w:rsidTr="00A553E9">
        <w:trPr>
          <w:trHeight w:val="20"/>
        </w:trPr>
        <w:tc>
          <w:tcPr>
            <w:tcW w:w="3519" w:type="dxa"/>
            <w:shd w:val="clear" w:color="auto" w:fill="auto"/>
          </w:tcPr>
          <w:p w14:paraId="3C34DE9A" w14:textId="51DBFB72" w:rsidR="0054253A" w:rsidRPr="0074466E" w:rsidRDefault="0054253A" w:rsidP="00233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11"/>
            </w:pPr>
            <w:r w:rsidRPr="0074466E">
              <w:rPr>
                <w:rFonts w:hint="cs"/>
                <w:cs/>
              </w:rPr>
              <w:t>บริษัท ลมลิกอร์ จำกัด</w:t>
            </w:r>
          </w:p>
        </w:tc>
        <w:tc>
          <w:tcPr>
            <w:tcW w:w="1560" w:type="dxa"/>
            <w:shd w:val="clear" w:color="auto" w:fill="auto"/>
          </w:tcPr>
          <w:p w14:paraId="534C83D3" w14:textId="57E50764" w:rsidR="0054253A" w:rsidRPr="0074466E" w:rsidRDefault="0054253A" w:rsidP="00233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9" w:right="-90"/>
              <w:jc w:val="center"/>
              <w:rPr>
                <w:cs/>
              </w:rPr>
            </w:pPr>
            <w:r w:rsidRPr="0074466E">
              <w:rPr>
                <w:rFonts w:hint="cs"/>
                <w:cs/>
              </w:rPr>
              <w:t>ไทย</w:t>
            </w:r>
          </w:p>
        </w:tc>
        <w:tc>
          <w:tcPr>
            <w:tcW w:w="4101" w:type="dxa"/>
            <w:shd w:val="clear" w:color="auto" w:fill="auto"/>
          </w:tcPr>
          <w:p w14:paraId="396A133D" w14:textId="681F7E39" w:rsidR="0054253A" w:rsidRPr="0074466E" w:rsidRDefault="0054253A" w:rsidP="00233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360" w:lineRule="exact"/>
              <w:ind w:left="54" w:right="-45"/>
              <w:rPr>
                <w:cs/>
              </w:rPr>
            </w:pPr>
            <w:r w:rsidRPr="0074466E">
              <w:rPr>
                <w:cs/>
              </w:rPr>
              <w:t>มีผู้บริหารของบริษัทย่อยเป็นกรรมการ</w:t>
            </w:r>
          </w:p>
        </w:tc>
      </w:tr>
      <w:tr w:rsidR="0054253A" w:rsidRPr="0074466E" w14:paraId="1189E5FA" w14:textId="77777777" w:rsidTr="00A553E9">
        <w:trPr>
          <w:trHeight w:val="20"/>
        </w:trPr>
        <w:tc>
          <w:tcPr>
            <w:tcW w:w="3519" w:type="dxa"/>
            <w:shd w:val="clear" w:color="auto" w:fill="auto"/>
          </w:tcPr>
          <w:p w14:paraId="464D6B56" w14:textId="230BBCB0" w:rsidR="0054253A" w:rsidRPr="0074466E" w:rsidRDefault="0054253A" w:rsidP="00233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11"/>
              <w:rPr>
                <w:cs/>
              </w:rPr>
            </w:pPr>
            <w:r w:rsidRPr="0074466E">
              <w:t>BCPG Investment Holdings Pte</w:t>
            </w:r>
            <w:r w:rsidRPr="0074466E">
              <w:rPr>
                <w:cs/>
              </w:rPr>
              <w:t xml:space="preserve">. </w:t>
            </w:r>
            <w:r w:rsidRPr="0074466E">
              <w:t>Ltd</w:t>
            </w:r>
            <w:r w:rsidRPr="0074466E">
              <w:rPr>
                <w:cs/>
              </w:rPr>
              <w:t>.</w:t>
            </w:r>
          </w:p>
        </w:tc>
        <w:tc>
          <w:tcPr>
            <w:tcW w:w="1560" w:type="dxa"/>
            <w:shd w:val="clear" w:color="auto" w:fill="auto"/>
          </w:tcPr>
          <w:p w14:paraId="231BA334" w14:textId="3814AC51" w:rsidR="0054253A" w:rsidRPr="0074466E" w:rsidRDefault="0054253A" w:rsidP="00233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9" w:right="-90"/>
              <w:jc w:val="center"/>
              <w:rPr>
                <w:cs/>
              </w:rPr>
            </w:pPr>
            <w:r w:rsidRPr="0074466E">
              <w:rPr>
                <w:rFonts w:hint="cs"/>
                <w:cs/>
              </w:rPr>
              <w:t>สิงคโปร์</w:t>
            </w:r>
          </w:p>
        </w:tc>
        <w:tc>
          <w:tcPr>
            <w:tcW w:w="4101" w:type="dxa"/>
            <w:shd w:val="clear" w:color="auto" w:fill="auto"/>
          </w:tcPr>
          <w:p w14:paraId="7650B703" w14:textId="47BC39B4" w:rsidR="0054253A" w:rsidRPr="0074466E" w:rsidRDefault="0054253A" w:rsidP="00233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360" w:lineRule="exact"/>
              <w:ind w:left="54" w:right="-45"/>
            </w:pPr>
            <w:r w:rsidRPr="0074466E">
              <w:rPr>
                <w:cs/>
              </w:rPr>
              <w:t>มีผู้บริหารของบริษัทย่อยเป็นกรรมการ</w:t>
            </w:r>
          </w:p>
        </w:tc>
      </w:tr>
      <w:tr w:rsidR="0054253A" w:rsidRPr="0074466E" w14:paraId="07F864B7" w14:textId="77777777" w:rsidTr="00A553E9">
        <w:trPr>
          <w:trHeight w:val="20"/>
        </w:trPr>
        <w:tc>
          <w:tcPr>
            <w:tcW w:w="3519" w:type="dxa"/>
            <w:shd w:val="clear" w:color="auto" w:fill="auto"/>
          </w:tcPr>
          <w:p w14:paraId="72487345" w14:textId="314A1648" w:rsidR="0054253A" w:rsidRPr="0074466E" w:rsidRDefault="0054253A" w:rsidP="00233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11"/>
              <w:rPr>
                <w:cs/>
              </w:rPr>
            </w:pPr>
            <w:r w:rsidRPr="0074466E">
              <w:t>BSE Energy Holdings Pte</w:t>
            </w:r>
            <w:r w:rsidRPr="0074466E">
              <w:rPr>
                <w:cs/>
              </w:rPr>
              <w:t xml:space="preserve">. </w:t>
            </w:r>
            <w:r w:rsidRPr="0074466E">
              <w:t>Ltd</w:t>
            </w:r>
            <w:r w:rsidRPr="0074466E">
              <w:rPr>
                <w:cs/>
              </w:rPr>
              <w:t>.</w:t>
            </w:r>
          </w:p>
        </w:tc>
        <w:tc>
          <w:tcPr>
            <w:tcW w:w="1560" w:type="dxa"/>
            <w:shd w:val="clear" w:color="auto" w:fill="auto"/>
          </w:tcPr>
          <w:p w14:paraId="607B1AE5" w14:textId="404874A4" w:rsidR="0054253A" w:rsidRPr="0074466E" w:rsidRDefault="0054253A" w:rsidP="00233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9" w:right="-90"/>
              <w:jc w:val="center"/>
              <w:rPr>
                <w:cs/>
              </w:rPr>
            </w:pPr>
            <w:r w:rsidRPr="0074466E">
              <w:rPr>
                <w:rFonts w:hint="cs"/>
                <w:cs/>
              </w:rPr>
              <w:t>สิงคโปร์</w:t>
            </w:r>
          </w:p>
        </w:tc>
        <w:tc>
          <w:tcPr>
            <w:tcW w:w="4101" w:type="dxa"/>
            <w:shd w:val="clear" w:color="auto" w:fill="auto"/>
          </w:tcPr>
          <w:p w14:paraId="6DC3B4B5" w14:textId="0A2B0A60" w:rsidR="0054253A" w:rsidRPr="0074466E" w:rsidRDefault="0054253A" w:rsidP="00233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360" w:lineRule="exact"/>
              <w:ind w:left="54" w:right="-45"/>
            </w:pPr>
            <w:r w:rsidRPr="0074466E">
              <w:rPr>
                <w:cs/>
              </w:rPr>
              <w:t>มีผู้บริหารของบริษัทย่อยเป็นกรรมการ</w:t>
            </w:r>
          </w:p>
        </w:tc>
      </w:tr>
      <w:tr w:rsidR="0054253A" w:rsidRPr="0074466E" w14:paraId="4B096C40" w14:textId="77777777" w:rsidTr="00A553E9">
        <w:trPr>
          <w:trHeight w:val="20"/>
        </w:trPr>
        <w:tc>
          <w:tcPr>
            <w:tcW w:w="3519" w:type="dxa"/>
            <w:shd w:val="clear" w:color="auto" w:fill="auto"/>
          </w:tcPr>
          <w:p w14:paraId="5F3C75C1" w14:textId="655C60BF" w:rsidR="0054253A" w:rsidRPr="0074466E" w:rsidRDefault="0054253A" w:rsidP="00233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11"/>
              <w:rPr>
                <w:cs/>
              </w:rPr>
            </w:pPr>
            <w:r w:rsidRPr="0074466E">
              <w:rPr>
                <w:rFonts w:hint="cs"/>
                <w:cs/>
              </w:rPr>
              <w:t xml:space="preserve">กลุ่ม </w:t>
            </w:r>
            <w:r w:rsidRPr="0074466E">
              <w:t>BCPG Japan Corporation</w:t>
            </w:r>
          </w:p>
        </w:tc>
        <w:tc>
          <w:tcPr>
            <w:tcW w:w="1560" w:type="dxa"/>
            <w:shd w:val="clear" w:color="auto" w:fill="auto"/>
          </w:tcPr>
          <w:p w14:paraId="2D7E4C93" w14:textId="7F9D34BF" w:rsidR="0054253A" w:rsidRPr="0074466E" w:rsidRDefault="0054253A" w:rsidP="00233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9" w:right="-90"/>
              <w:jc w:val="center"/>
              <w:rPr>
                <w:cs/>
              </w:rPr>
            </w:pPr>
            <w:r w:rsidRPr="0074466E">
              <w:rPr>
                <w:rFonts w:hint="cs"/>
                <w:cs/>
              </w:rPr>
              <w:t>ญี่ปุ่น</w:t>
            </w:r>
          </w:p>
        </w:tc>
        <w:tc>
          <w:tcPr>
            <w:tcW w:w="4101" w:type="dxa"/>
            <w:shd w:val="clear" w:color="auto" w:fill="auto"/>
          </w:tcPr>
          <w:p w14:paraId="614C669C" w14:textId="59987C9E" w:rsidR="0054253A" w:rsidRPr="0074466E" w:rsidRDefault="0054253A" w:rsidP="00233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360" w:lineRule="exact"/>
              <w:ind w:left="210" w:right="-45" w:hanging="180"/>
            </w:pPr>
            <w:r w:rsidRPr="0074466E">
              <w:rPr>
                <w:cs/>
              </w:rPr>
              <w:t>มีผู้บริหารของบริษัทย่อยเป็นกรรมการ</w:t>
            </w:r>
            <w:r w:rsidRPr="0074466E">
              <w:rPr>
                <w:rFonts w:hint="cs"/>
                <w:cs/>
              </w:rPr>
              <w:t xml:space="preserve"> </w:t>
            </w:r>
            <w:r w:rsidRPr="0074466E">
              <w:rPr>
                <w:cs/>
              </w:rPr>
              <w:t xml:space="preserve">/ </w:t>
            </w:r>
            <w:r w:rsidRPr="0074466E">
              <w:rPr>
                <w:rFonts w:hint="cs"/>
                <w:cs/>
              </w:rPr>
              <w:t>มีบริษัทย่อยทางอ้อมที่ผูกพันโดยสัญญาทีเค</w:t>
            </w:r>
          </w:p>
        </w:tc>
      </w:tr>
      <w:tr w:rsidR="0054253A" w:rsidRPr="0074466E" w14:paraId="12A681A9" w14:textId="77777777" w:rsidTr="00A553E9">
        <w:trPr>
          <w:trHeight w:val="20"/>
        </w:trPr>
        <w:tc>
          <w:tcPr>
            <w:tcW w:w="3519" w:type="dxa"/>
            <w:shd w:val="clear" w:color="auto" w:fill="auto"/>
          </w:tcPr>
          <w:p w14:paraId="438ABD93" w14:textId="54610C05" w:rsidR="0054253A" w:rsidRPr="0074466E" w:rsidRDefault="0054253A" w:rsidP="00233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11"/>
              <w:rPr>
                <w:cs/>
              </w:rPr>
            </w:pPr>
            <w:proofErr w:type="spellStart"/>
            <w:r w:rsidRPr="0074466E">
              <w:t>Greenergy</w:t>
            </w:r>
            <w:proofErr w:type="spellEnd"/>
            <w:r w:rsidRPr="0074466E">
              <w:t xml:space="preserve"> Holdings </w:t>
            </w:r>
            <w:proofErr w:type="spellStart"/>
            <w:r w:rsidRPr="0074466E">
              <w:t>Pte</w:t>
            </w:r>
            <w:proofErr w:type="spellEnd"/>
            <w:r w:rsidRPr="0074466E">
              <w:rPr>
                <w:cs/>
              </w:rPr>
              <w:t xml:space="preserve">. </w:t>
            </w:r>
            <w:r w:rsidRPr="0074466E">
              <w:t>Ltd</w:t>
            </w:r>
            <w:r w:rsidRPr="0074466E">
              <w:rPr>
                <w:cs/>
              </w:rPr>
              <w:t>.</w:t>
            </w:r>
          </w:p>
        </w:tc>
        <w:tc>
          <w:tcPr>
            <w:tcW w:w="1560" w:type="dxa"/>
            <w:shd w:val="clear" w:color="auto" w:fill="auto"/>
          </w:tcPr>
          <w:p w14:paraId="3C978093" w14:textId="4D8D6332" w:rsidR="0054253A" w:rsidRPr="0074466E" w:rsidRDefault="0054253A" w:rsidP="00233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9" w:right="-90"/>
              <w:jc w:val="center"/>
            </w:pPr>
            <w:r w:rsidRPr="0074466E">
              <w:rPr>
                <w:rFonts w:hint="cs"/>
                <w:cs/>
              </w:rPr>
              <w:t>สิงคโปร์</w:t>
            </w:r>
          </w:p>
        </w:tc>
        <w:tc>
          <w:tcPr>
            <w:tcW w:w="4101" w:type="dxa"/>
            <w:shd w:val="clear" w:color="auto" w:fill="auto"/>
          </w:tcPr>
          <w:p w14:paraId="1B2C6EE2" w14:textId="18F6D269" w:rsidR="0054253A" w:rsidRPr="0074466E" w:rsidRDefault="0054253A" w:rsidP="00233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360" w:lineRule="exact"/>
              <w:ind w:left="54" w:right="-45"/>
            </w:pPr>
            <w:r w:rsidRPr="0074466E">
              <w:rPr>
                <w:cs/>
              </w:rPr>
              <w:t>มีผู้บริหารของบริษัทย่อยเป็นกรรมการ</w:t>
            </w:r>
          </w:p>
        </w:tc>
      </w:tr>
      <w:tr w:rsidR="0054253A" w:rsidRPr="0074466E" w14:paraId="6BB31473" w14:textId="77777777" w:rsidTr="00A553E9">
        <w:trPr>
          <w:trHeight w:val="20"/>
        </w:trPr>
        <w:tc>
          <w:tcPr>
            <w:tcW w:w="3519" w:type="dxa"/>
            <w:shd w:val="clear" w:color="auto" w:fill="auto"/>
          </w:tcPr>
          <w:p w14:paraId="18C8F4A8" w14:textId="2E6BB310" w:rsidR="0054253A" w:rsidRPr="0074466E" w:rsidRDefault="0054253A" w:rsidP="00233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11"/>
              <w:rPr>
                <w:cs/>
              </w:rPr>
            </w:pPr>
            <w:proofErr w:type="spellStart"/>
            <w:r w:rsidRPr="0074466E">
              <w:t>Greenergy</w:t>
            </w:r>
            <w:proofErr w:type="spellEnd"/>
            <w:r w:rsidRPr="0074466E">
              <w:t xml:space="preserve"> Power </w:t>
            </w:r>
            <w:proofErr w:type="spellStart"/>
            <w:r w:rsidRPr="0074466E">
              <w:t>Pte</w:t>
            </w:r>
            <w:proofErr w:type="spellEnd"/>
            <w:r w:rsidRPr="0074466E">
              <w:rPr>
                <w:cs/>
              </w:rPr>
              <w:t xml:space="preserve">. </w:t>
            </w:r>
            <w:r w:rsidRPr="0074466E">
              <w:t>Ltd</w:t>
            </w:r>
            <w:r w:rsidRPr="0074466E">
              <w:rPr>
                <w:cs/>
              </w:rPr>
              <w:t>.</w:t>
            </w:r>
          </w:p>
        </w:tc>
        <w:tc>
          <w:tcPr>
            <w:tcW w:w="1560" w:type="dxa"/>
            <w:shd w:val="clear" w:color="auto" w:fill="auto"/>
          </w:tcPr>
          <w:p w14:paraId="705E96B6" w14:textId="34F9EF44" w:rsidR="0054253A" w:rsidRPr="0074466E" w:rsidRDefault="0054253A" w:rsidP="00233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9" w:right="-90"/>
              <w:jc w:val="center"/>
              <w:rPr>
                <w:cs/>
              </w:rPr>
            </w:pPr>
            <w:r w:rsidRPr="0074466E">
              <w:rPr>
                <w:rFonts w:hint="cs"/>
                <w:cs/>
              </w:rPr>
              <w:t>สิงคโปร์</w:t>
            </w:r>
          </w:p>
        </w:tc>
        <w:tc>
          <w:tcPr>
            <w:tcW w:w="4101" w:type="dxa"/>
            <w:shd w:val="clear" w:color="auto" w:fill="auto"/>
          </w:tcPr>
          <w:p w14:paraId="77C8C178" w14:textId="493C56BE" w:rsidR="0054253A" w:rsidRPr="0074466E" w:rsidRDefault="0054253A" w:rsidP="00233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360" w:lineRule="exact"/>
              <w:ind w:left="54" w:right="-45"/>
            </w:pPr>
            <w:r w:rsidRPr="0074466E">
              <w:rPr>
                <w:cs/>
              </w:rPr>
              <w:t>มีผู้บริหารของบริษัทย่อยเป็นกรรมการ</w:t>
            </w:r>
          </w:p>
        </w:tc>
      </w:tr>
      <w:tr w:rsidR="0054253A" w:rsidRPr="0074466E" w14:paraId="12C6FDBA" w14:textId="77777777" w:rsidTr="00A553E9">
        <w:trPr>
          <w:trHeight w:val="20"/>
        </w:trPr>
        <w:tc>
          <w:tcPr>
            <w:tcW w:w="3519" w:type="dxa"/>
            <w:shd w:val="clear" w:color="auto" w:fill="auto"/>
          </w:tcPr>
          <w:p w14:paraId="20DFEAF7" w14:textId="4363F54E" w:rsidR="0054253A" w:rsidRPr="0074466E" w:rsidRDefault="0054253A" w:rsidP="00233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11"/>
            </w:pPr>
            <w:r w:rsidRPr="0074466E">
              <w:t xml:space="preserve">BCPG Wind </w:t>
            </w:r>
            <w:proofErr w:type="spellStart"/>
            <w:r w:rsidRPr="0074466E">
              <w:t>Cooperatief</w:t>
            </w:r>
            <w:proofErr w:type="spellEnd"/>
            <w:r w:rsidRPr="0074466E">
              <w:t xml:space="preserve"> U</w:t>
            </w:r>
            <w:r w:rsidRPr="0074466E">
              <w:rPr>
                <w:cs/>
              </w:rPr>
              <w:t>.</w:t>
            </w:r>
            <w:r w:rsidRPr="0074466E">
              <w:t>A</w:t>
            </w:r>
            <w:r w:rsidRPr="0074466E">
              <w:rPr>
                <w:cs/>
              </w:rPr>
              <w:t>.</w:t>
            </w:r>
          </w:p>
        </w:tc>
        <w:tc>
          <w:tcPr>
            <w:tcW w:w="1560" w:type="dxa"/>
            <w:shd w:val="clear" w:color="auto" w:fill="auto"/>
          </w:tcPr>
          <w:p w14:paraId="4945B9BB" w14:textId="6CC676DE" w:rsidR="0054253A" w:rsidRPr="0074466E" w:rsidRDefault="0054253A" w:rsidP="00233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9" w:right="-90"/>
              <w:jc w:val="center"/>
              <w:rPr>
                <w:cs/>
              </w:rPr>
            </w:pPr>
            <w:r w:rsidRPr="0074466E">
              <w:rPr>
                <w:rFonts w:hint="cs"/>
                <w:cs/>
              </w:rPr>
              <w:t>เนเธอร์แลนด์</w:t>
            </w:r>
          </w:p>
        </w:tc>
        <w:tc>
          <w:tcPr>
            <w:tcW w:w="4101" w:type="dxa"/>
            <w:shd w:val="clear" w:color="auto" w:fill="auto"/>
          </w:tcPr>
          <w:p w14:paraId="12F31706" w14:textId="14CB1212" w:rsidR="0054253A" w:rsidRPr="0074466E" w:rsidRDefault="0054253A" w:rsidP="00233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360" w:lineRule="exact"/>
              <w:ind w:left="54" w:right="-45"/>
              <w:rPr>
                <w:cs/>
              </w:rPr>
            </w:pPr>
            <w:r w:rsidRPr="0074466E">
              <w:rPr>
                <w:cs/>
              </w:rPr>
              <w:t>มีผู้บริหารของบริษัทย่อยเป็นกรรมการ</w:t>
            </w:r>
          </w:p>
        </w:tc>
      </w:tr>
      <w:tr w:rsidR="0054253A" w:rsidRPr="0074466E" w14:paraId="71AAF518" w14:textId="77777777" w:rsidTr="00A553E9">
        <w:trPr>
          <w:trHeight w:val="20"/>
        </w:trPr>
        <w:tc>
          <w:tcPr>
            <w:tcW w:w="3519" w:type="dxa"/>
            <w:shd w:val="clear" w:color="auto" w:fill="auto"/>
          </w:tcPr>
          <w:p w14:paraId="7F9AD997" w14:textId="728FE54E" w:rsidR="0054253A" w:rsidRPr="0074466E" w:rsidRDefault="0054253A" w:rsidP="00233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11"/>
            </w:pPr>
            <w:r w:rsidRPr="0074466E">
              <w:t>Nam San 3A Power Sole Co</w:t>
            </w:r>
            <w:r w:rsidRPr="0074466E">
              <w:rPr>
                <w:cs/>
              </w:rPr>
              <w:t>.</w:t>
            </w:r>
            <w:r w:rsidRPr="0074466E">
              <w:t>, Ltd</w:t>
            </w:r>
            <w:r w:rsidRPr="0074466E">
              <w:rPr>
                <w:cs/>
              </w:rPr>
              <w:t>.</w:t>
            </w:r>
          </w:p>
        </w:tc>
        <w:tc>
          <w:tcPr>
            <w:tcW w:w="1560" w:type="dxa"/>
            <w:shd w:val="clear" w:color="auto" w:fill="auto"/>
          </w:tcPr>
          <w:p w14:paraId="729A73A8" w14:textId="671A1466" w:rsidR="0054253A" w:rsidRPr="0074466E" w:rsidRDefault="0054253A" w:rsidP="00233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9" w:right="-90"/>
              <w:jc w:val="center"/>
              <w:rPr>
                <w:cs/>
              </w:rPr>
            </w:pPr>
            <w:r w:rsidRPr="0074466E">
              <w:rPr>
                <w:rFonts w:eastAsia="Calibri" w:hint="cs"/>
                <w:cs/>
              </w:rPr>
              <w:t>ลาว</w:t>
            </w:r>
          </w:p>
        </w:tc>
        <w:tc>
          <w:tcPr>
            <w:tcW w:w="4101" w:type="dxa"/>
            <w:shd w:val="clear" w:color="auto" w:fill="auto"/>
          </w:tcPr>
          <w:p w14:paraId="2A53F356" w14:textId="6E8D7654" w:rsidR="0054253A" w:rsidRPr="0074466E" w:rsidRDefault="0054253A" w:rsidP="00233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360" w:lineRule="exact"/>
              <w:ind w:left="210" w:right="-45" w:hanging="180"/>
              <w:rPr>
                <w:cs/>
              </w:rPr>
            </w:pPr>
            <w:r w:rsidRPr="0074466E">
              <w:rPr>
                <w:cs/>
              </w:rPr>
              <w:t>มีกรรมการและผู้บริหารของบริษัทย่อยเป็นกรรมการ</w:t>
            </w:r>
            <w:r w:rsidRPr="0074466E">
              <w:rPr>
                <w:rFonts w:hint="cs"/>
                <w:cs/>
              </w:rPr>
              <w:t>และผู้บริหาร</w:t>
            </w:r>
          </w:p>
        </w:tc>
      </w:tr>
      <w:tr w:rsidR="0054253A" w:rsidRPr="0074466E" w14:paraId="69F26DC8" w14:textId="77777777" w:rsidTr="00A553E9">
        <w:trPr>
          <w:trHeight w:val="20"/>
        </w:trPr>
        <w:tc>
          <w:tcPr>
            <w:tcW w:w="3519" w:type="dxa"/>
            <w:shd w:val="clear" w:color="auto" w:fill="auto"/>
          </w:tcPr>
          <w:p w14:paraId="7034480E" w14:textId="44015639" w:rsidR="0054253A" w:rsidRPr="0074466E" w:rsidRDefault="0054253A" w:rsidP="00233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11"/>
            </w:pPr>
            <w:r w:rsidRPr="0074466E">
              <w:rPr>
                <w:rFonts w:hint="cs"/>
                <w:cs/>
              </w:rPr>
              <w:t>บริษัท เคเอสแอล กรีน อินโนเวชั่น จำกัด</w:t>
            </w:r>
            <w:r w:rsidRPr="0074466E">
              <w:br/>
            </w:r>
            <w:r w:rsidRPr="0074466E">
              <w:rPr>
                <w:cs/>
              </w:rPr>
              <w:t xml:space="preserve">  </w:t>
            </w:r>
            <w:r w:rsidRPr="0074466E">
              <w:rPr>
                <w:rFonts w:hint="cs"/>
                <w:cs/>
              </w:rPr>
              <w:t xml:space="preserve"> (มหาชน)</w:t>
            </w:r>
          </w:p>
        </w:tc>
        <w:tc>
          <w:tcPr>
            <w:tcW w:w="1560" w:type="dxa"/>
            <w:shd w:val="clear" w:color="auto" w:fill="auto"/>
          </w:tcPr>
          <w:p w14:paraId="20BD3E98" w14:textId="02559D28" w:rsidR="0054253A" w:rsidRPr="0074466E" w:rsidRDefault="0054253A" w:rsidP="00233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9" w:right="-90"/>
              <w:jc w:val="center"/>
              <w:rPr>
                <w:cs/>
              </w:rPr>
            </w:pPr>
            <w:r w:rsidRPr="0074466E">
              <w:rPr>
                <w:cs/>
              </w:rPr>
              <w:t>ไทย</w:t>
            </w:r>
          </w:p>
        </w:tc>
        <w:tc>
          <w:tcPr>
            <w:tcW w:w="4101" w:type="dxa"/>
            <w:shd w:val="clear" w:color="auto" w:fill="auto"/>
          </w:tcPr>
          <w:p w14:paraId="17170A4A" w14:textId="297AAFD8" w:rsidR="0054253A" w:rsidRPr="0074466E" w:rsidRDefault="0054253A" w:rsidP="00233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360" w:lineRule="exact"/>
              <w:ind w:left="54" w:right="-45"/>
              <w:rPr>
                <w:cs/>
              </w:rPr>
            </w:pPr>
            <w:r w:rsidRPr="0074466E">
              <w:rPr>
                <w:cs/>
              </w:rPr>
              <w:t>มีผู้บริหารของบริษัทเป็นกรรมการ</w:t>
            </w:r>
          </w:p>
        </w:tc>
      </w:tr>
      <w:tr w:rsidR="0054253A" w:rsidRPr="0074466E" w14:paraId="419F784B" w14:textId="77777777" w:rsidTr="00A553E9">
        <w:trPr>
          <w:trHeight w:val="20"/>
        </w:trPr>
        <w:tc>
          <w:tcPr>
            <w:tcW w:w="3519" w:type="dxa"/>
            <w:shd w:val="clear" w:color="auto" w:fill="auto"/>
          </w:tcPr>
          <w:p w14:paraId="03EAE6BB" w14:textId="62B8C0AB" w:rsidR="0054253A" w:rsidRPr="0074466E" w:rsidRDefault="0054253A" w:rsidP="00233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11"/>
            </w:pPr>
            <w:r w:rsidRPr="0074466E">
              <w:rPr>
                <w:cs/>
              </w:rPr>
              <w:t>บริษัท บางจากไบโอฟูเอล จำกัด</w:t>
            </w:r>
          </w:p>
        </w:tc>
        <w:tc>
          <w:tcPr>
            <w:tcW w:w="1560" w:type="dxa"/>
            <w:shd w:val="clear" w:color="auto" w:fill="auto"/>
          </w:tcPr>
          <w:p w14:paraId="65A23D24" w14:textId="64C450BD" w:rsidR="0054253A" w:rsidRPr="0074466E" w:rsidRDefault="0054253A" w:rsidP="00233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9" w:right="-90"/>
              <w:jc w:val="center"/>
              <w:rPr>
                <w:cs/>
              </w:rPr>
            </w:pPr>
            <w:r w:rsidRPr="0074466E">
              <w:rPr>
                <w:cs/>
              </w:rPr>
              <w:t>ไทย</w:t>
            </w:r>
          </w:p>
        </w:tc>
        <w:tc>
          <w:tcPr>
            <w:tcW w:w="4101" w:type="dxa"/>
            <w:shd w:val="clear" w:color="auto" w:fill="auto"/>
          </w:tcPr>
          <w:p w14:paraId="1C108A89" w14:textId="5A5A3CB9" w:rsidR="0054253A" w:rsidRPr="0074466E" w:rsidRDefault="0054253A" w:rsidP="00233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360" w:lineRule="exact"/>
              <w:ind w:left="54" w:right="-45"/>
              <w:rPr>
                <w:cs/>
              </w:rPr>
            </w:pPr>
            <w:r w:rsidRPr="0074466E">
              <w:rPr>
                <w:cs/>
              </w:rPr>
              <w:t>มีผู้บริหารของบริษัทเป็นกรรมการ</w:t>
            </w:r>
          </w:p>
        </w:tc>
      </w:tr>
      <w:tr w:rsidR="0054253A" w:rsidRPr="0074466E" w14:paraId="7EDABAFC" w14:textId="77777777" w:rsidTr="00A553E9">
        <w:trPr>
          <w:trHeight w:val="20"/>
        </w:trPr>
        <w:tc>
          <w:tcPr>
            <w:tcW w:w="3519" w:type="dxa"/>
            <w:shd w:val="clear" w:color="auto" w:fill="auto"/>
          </w:tcPr>
          <w:p w14:paraId="3169FD50" w14:textId="6A59BD78" w:rsidR="0054253A" w:rsidRPr="0074466E" w:rsidRDefault="0054253A" w:rsidP="00233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11"/>
              <w:rPr>
                <w:cs/>
              </w:rPr>
            </w:pPr>
            <w:r w:rsidRPr="0074466E">
              <w:rPr>
                <w:cs/>
              </w:rPr>
              <w:t xml:space="preserve">บริษัท บางจากไบโอเอทานอล </w:t>
            </w:r>
            <w:r w:rsidRPr="0074466E">
              <w:rPr>
                <w:cs/>
              </w:rPr>
              <w:br/>
              <w:t xml:space="preserve">   (ฉะเชิงเทรา) จำกัด</w:t>
            </w:r>
          </w:p>
        </w:tc>
        <w:tc>
          <w:tcPr>
            <w:tcW w:w="1560" w:type="dxa"/>
            <w:shd w:val="clear" w:color="auto" w:fill="auto"/>
          </w:tcPr>
          <w:p w14:paraId="4A27B051" w14:textId="0FC6A088" w:rsidR="0054253A" w:rsidRPr="0074466E" w:rsidRDefault="0054253A" w:rsidP="00233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9" w:right="-90"/>
              <w:jc w:val="center"/>
              <w:rPr>
                <w:cs/>
              </w:rPr>
            </w:pPr>
            <w:r w:rsidRPr="0074466E">
              <w:rPr>
                <w:cs/>
              </w:rPr>
              <w:t>ไทย</w:t>
            </w:r>
          </w:p>
        </w:tc>
        <w:tc>
          <w:tcPr>
            <w:tcW w:w="4101" w:type="dxa"/>
            <w:shd w:val="clear" w:color="auto" w:fill="auto"/>
          </w:tcPr>
          <w:p w14:paraId="6FA3ED7D" w14:textId="52092A9E" w:rsidR="0054253A" w:rsidRPr="0074466E" w:rsidRDefault="0054253A" w:rsidP="00233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360" w:lineRule="exact"/>
              <w:ind w:left="54" w:right="-45"/>
              <w:rPr>
                <w:cs/>
              </w:rPr>
            </w:pPr>
            <w:r w:rsidRPr="0074466E">
              <w:rPr>
                <w:cs/>
              </w:rPr>
              <w:t>มีผู้บริหารของบริษัทเป็นกรรมการ</w:t>
            </w:r>
          </w:p>
        </w:tc>
      </w:tr>
      <w:tr w:rsidR="0054253A" w:rsidRPr="0074466E" w14:paraId="1779F407" w14:textId="77777777" w:rsidTr="00A553E9">
        <w:trPr>
          <w:trHeight w:val="20"/>
        </w:trPr>
        <w:tc>
          <w:tcPr>
            <w:tcW w:w="3519" w:type="dxa"/>
            <w:shd w:val="clear" w:color="auto" w:fill="auto"/>
          </w:tcPr>
          <w:p w14:paraId="3B62F658" w14:textId="48595AC7" w:rsidR="0054253A" w:rsidRPr="0074466E" w:rsidRDefault="0054253A" w:rsidP="00233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11"/>
            </w:pPr>
            <w:r w:rsidRPr="0074466E">
              <w:rPr>
                <w:rFonts w:hint="cs"/>
                <w:cs/>
              </w:rPr>
              <w:t xml:space="preserve">กลุ่ม </w:t>
            </w:r>
            <w:proofErr w:type="spellStart"/>
            <w:r w:rsidRPr="0074466E">
              <w:t>Nido</w:t>
            </w:r>
            <w:proofErr w:type="spellEnd"/>
            <w:r w:rsidRPr="0074466E">
              <w:t xml:space="preserve"> Petroleum Limited</w:t>
            </w:r>
          </w:p>
        </w:tc>
        <w:tc>
          <w:tcPr>
            <w:tcW w:w="1560" w:type="dxa"/>
            <w:shd w:val="clear" w:color="auto" w:fill="auto"/>
          </w:tcPr>
          <w:p w14:paraId="5E916602" w14:textId="3C018106" w:rsidR="0054253A" w:rsidRPr="0074466E" w:rsidRDefault="0054253A" w:rsidP="00233CFB">
            <w:pPr>
              <w:spacing w:line="360" w:lineRule="exact"/>
              <w:ind w:right="-18"/>
              <w:jc w:val="center"/>
              <w:rPr>
                <w:cs/>
              </w:rPr>
            </w:pPr>
            <w:r w:rsidRPr="0074466E">
              <w:rPr>
                <w:cs/>
              </w:rPr>
              <w:t>ออสเตรเลีย</w:t>
            </w:r>
            <w:r w:rsidRPr="0074466E">
              <w:rPr>
                <w:rFonts w:hint="cs"/>
                <w:cs/>
              </w:rPr>
              <w:t xml:space="preserve">/ </w:t>
            </w:r>
            <w:r w:rsidRPr="0074466E">
              <w:rPr>
                <w:cs/>
              </w:rPr>
              <w:t>หมู่เกาะบริติซ เวอร์จิน</w:t>
            </w:r>
            <w:r w:rsidRPr="0074466E">
              <w:rPr>
                <w:rFonts w:hint="cs"/>
                <w:cs/>
              </w:rPr>
              <w:t>/ บาร์เรน</w:t>
            </w:r>
          </w:p>
        </w:tc>
        <w:tc>
          <w:tcPr>
            <w:tcW w:w="4101" w:type="dxa"/>
            <w:shd w:val="clear" w:color="auto" w:fill="auto"/>
          </w:tcPr>
          <w:p w14:paraId="0B0344FA" w14:textId="6F3FF9C8" w:rsidR="0054253A" w:rsidRPr="0074466E" w:rsidRDefault="0054253A" w:rsidP="00233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360" w:lineRule="exact"/>
              <w:ind w:left="54" w:right="-45"/>
              <w:rPr>
                <w:cs/>
              </w:rPr>
            </w:pPr>
            <w:r w:rsidRPr="0074466E">
              <w:rPr>
                <w:cs/>
              </w:rPr>
              <w:t>มีผู้บริหารของบริษัท</w:t>
            </w:r>
            <w:r w:rsidRPr="0074466E">
              <w:rPr>
                <w:rFonts w:hint="cs"/>
                <w:cs/>
              </w:rPr>
              <w:t>ย่อย</w:t>
            </w:r>
            <w:r w:rsidRPr="0074466E">
              <w:rPr>
                <w:cs/>
              </w:rPr>
              <w:t>เป็นกรรมการ</w:t>
            </w:r>
          </w:p>
        </w:tc>
      </w:tr>
      <w:tr w:rsidR="0054253A" w:rsidRPr="0074466E" w14:paraId="64F757C1" w14:textId="77777777" w:rsidTr="00A553E9">
        <w:trPr>
          <w:trHeight w:val="20"/>
        </w:trPr>
        <w:tc>
          <w:tcPr>
            <w:tcW w:w="3519" w:type="dxa"/>
            <w:shd w:val="clear" w:color="auto" w:fill="auto"/>
          </w:tcPr>
          <w:p w14:paraId="51D50E4A" w14:textId="77777777" w:rsidR="0054253A" w:rsidRPr="0074466E" w:rsidRDefault="0054253A" w:rsidP="00233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6" w:right="-111" w:hanging="180"/>
            </w:pPr>
            <w:r w:rsidRPr="0074466E">
              <w:t>Bangchak Ventures Pte</w:t>
            </w:r>
            <w:r w:rsidRPr="0074466E">
              <w:rPr>
                <w:cs/>
              </w:rPr>
              <w:t xml:space="preserve">. </w:t>
            </w:r>
            <w:r w:rsidRPr="0074466E">
              <w:t>Ltd</w:t>
            </w:r>
            <w:r w:rsidRPr="0074466E">
              <w:rPr>
                <w:cs/>
              </w:rPr>
              <w:t>.</w:t>
            </w:r>
          </w:p>
          <w:p w14:paraId="3C9375C7" w14:textId="4D53A8BA" w:rsidR="00212640" w:rsidRPr="0074466E" w:rsidRDefault="00212640" w:rsidP="00233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6" w:right="-111"/>
              <w:rPr>
                <w:i/>
                <w:iCs/>
                <w:cs/>
              </w:rPr>
            </w:pPr>
          </w:p>
        </w:tc>
        <w:tc>
          <w:tcPr>
            <w:tcW w:w="1560" w:type="dxa"/>
            <w:shd w:val="clear" w:color="auto" w:fill="auto"/>
          </w:tcPr>
          <w:p w14:paraId="001A26D8" w14:textId="6211292A" w:rsidR="0054253A" w:rsidRPr="0074466E" w:rsidRDefault="0054253A" w:rsidP="00233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9" w:right="-90"/>
              <w:jc w:val="center"/>
              <w:rPr>
                <w:cs/>
              </w:rPr>
            </w:pPr>
            <w:r w:rsidRPr="0074466E">
              <w:rPr>
                <w:rFonts w:hint="cs"/>
                <w:cs/>
              </w:rPr>
              <w:t>สิงคโปร์</w:t>
            </w:r>
          </w:p>
        </w:tc>
        <w:tc>
          <w:tcPr>
            <w:tcW w:w="4101" w:type="dxa"/>
            <w:shd w:val="clear" w:color="auto" w:fill="auto"/>
          </w:tcPr>
          <w:p w14:paraId="0650CDE4" w14:textId="58BB0C4B" w:rsidR="0054253A" w:rsidRPr="0074466E" w:rsidRDefault="0054253A" w:rsidP="00233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360" w:lineRule="exact"/>
              <w:ind w:left="210" w:right="-45" w:hanging="156"/>
              <w:rPr>
                <w:cs/>
              </w:rPr>
            </w:pPr>
            <w:r w:rsidRPr="0074466E">
              <w:rPr>
                <w:cs/>
              </w:rPr>
              <w:t>มีผู้บริหารของบริษัทที่เป็นกรรมการ</w:t>
            </w:r>
            <w:r w:rsidR="006F7B32" w:rsidRPr="0074466E">
              <w:rPr>
                <w:rFonts w:hint="cs"/>
                <w:cs/>
              </w:rPr>
              <w:t xml:space="preserve"> </w:t>
            </w:r>
            <w:r w:rsidR="006F7B32" w:rsidRPr="0074466E">
              <w:rPr>
                <w:i/>
                <w:iCs/>
                <w:cs/>
              </w:rPr>
              <w:t>(</w:t>
            </w:r>
            <w:r w:rsidR="006F7B32" w:rsidRPr="0074466E">
              <w:rPr>
                <w:rFonts w:hint="cs"/>
                <w:i/>
                <w:iCs/>
                <w:cs/>
              </w:rPr>
              <w:t>ดูหมายเหตุข้อ 11</w:t>
            </w:r>
            <w:r w:rsidR="006F7B32" w:rsidRPr="0074466E">
              <w:rPr>
                <w:i/>
                <w:iCs/>
                <w:cs/>
              </w:rPr>
              <w:t>)</w:t>
            </w:r>
          </w:p>
        </w:tc>
      </w:tr>
      <w:tr w:rsidR="0054253A" w:rsidRPr="0074466E" w14:paraId="3BE313A0" w14:textId="77777777" w:rsidTr="00A553E9">
        <w:trPr>
          <w:trHeight w:val="20"/>
        </w:trPr>
        <w:tc>
          <w:tcPr>
            <w:tcW w:w="3519" w:type="dxa"/>
            <w:shd w:val="clear" w:color="auto" w:fill="auto"/>
          </w:tcPr>
          <w:p w14:paraId="2814B1E6" w14:textId="05EB1C58" w:rsidR="0054253A" w:rsidRPr="0074466E" w:rsidRDefault="0054253A" w:rsidP="00233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11"/>
              <w:rPr>
                <w:b/>
                <w:bCs/>
                <w:i/>
                <w:iCs/>
                <w:cs/>
              </w:rPr>
            </w:pPr>
            <w:r w:rsidRPr="0074466E">
              <w:t>Nam San 3B Power Sole Co</w:t>
            </w:r>
            <w:r w:rsidRPr="0074466E">
              <w:rPr>
                <w:cs/>
              </w:rPr>
              <w:t>.</w:t>
            </w:r>
            <w:r w:rsidRPr="0074466E">
              <w:t>, Ltd</w:t>
            </w:r>
            <w:r w:rsidRPr="0074466E">
              <w:rPr>
                <w:cs/>
              </w:rPr>
              <w:t>.</w:t>
            </w:r>
          </w:p>
        </w:tc>
        <w:tc>
          <w:tcPr>
            <w:tcW w:w="1560" w:type="dxa"/>
            <w:shd w:val="clear" w:color="auto" w:fill="auto"/>
          </w:tcPr>
          <w:p w14:paraId="3CF999F9" w14:textId="6FC2725F" w:rsidR="0054253A" w:rsidRPr="0074466E" w:rsidRDefault="0054253A" w:rsidP="00233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9" w:right="-90"/>
              <w:jc w:val="center"/>
              <w:rPr>
                <w:cs/>
              </w:rPr>
            </w:pPr>
            <w:r w:rsidRPr="0074466E">
              <w:rPr>
                <w:rFonts w:eastAsia="Calibri"/>
                <w:cs/>
              </w:rPr>
              <w:t>ลาว</w:t>
            </w:r>
          </w:p>
        </w:tc>
        <w:tc>
          <w:tcPr>
            <w:tcW w:w="4101" w:type="dxa"/>
            <w:shd w:val="clear" w:color="auto" w:fill="auto"/>
          </w:tcPr>
          <w:p w14:paraId="4E94C1FE" w14:textId="11AAA43F" w:rsidR="0054253A" w:rsidRPr="0074466E" w:rsidRDefault="0054253A" w:rsidP="00233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15" w:hanging="180"/>
              <w:jc w:val="thaiDistribute"/>
              <w:rPr>
                <w:cs/>
              </w:rPr>
            </w:pPr>
            <w:r w:rsidRPr="0074466E">
              <w:rPr>
                <w:rFonts w:eastAsia="Calibri"/>
                <w:cs/>
              </w:rPr>
              <w:t>มีกรรมการและผู้บริหารของบริษัทย่อยเป็นกรรมการและผู้บริหาร</w:t>
            </w:r>
          </w:p>
        </w:tc>
      </w:tr>
      <w:tr w:rsidR="0054253A" w:rsidRPr="0074466E" w14:paraId="599646FF" w14:textId="77777777" w:rsidTr="00A553E9">
        <w:trPr>
          <w:trHeight w:val="20"/>
        </w:trPr>
        <w:tc>
          <w:tcPr>
            <w:tcW w:w="3519" w:type="dxa"/>
            <w:shd w:val="clear" w:color="auto" w:fill="auto"/>
          </w:tcPr>
          <w:p w14:paraId="1174BF9D" w14:textId="5A6BB092" w:rsidR="0054253A" w:rsidRPr="0074466E" w:rsidRDefault="0054253A" w:rsidP="00233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11"/>
              <w:rPr>
                <w:b/>
                <w:bCs/>
                <w:i/>
                <w:iCs/>
                <w:cs/>
              </w:rPr>
            </w:pPr>
            <w:r w:rsidRPr="0074466E">
              <w:rPr>
                <w:cs/>
              </w:rPr>
              <w:t>บริษัท บีบีจีไอ ยูทิลิตี้ แอนด์ เพาเวอร์ จำกัด</w:t>
            </w:r>
          </w:p>
        </w:tc>
        <w:tc>
          <w:tcPr>
            <w:tcW w:w="1560" w:type="dxa"/>
            <w:shd w:val="clear" w:color="auto" w:fill="auto"/>
          </w:tcPr>
          <w:p w14:paraId="46E79F62" w14:textId="7061A6E7" w:rsidR="0054253A" w:rsidRPr="0074466E" w:rsidRDefault="0054253A" w:rsidP="00233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9" w:right="-90"/>
              <w:jc w:val="center"/>
              <w:rPr>
                <w:cs/>
              </w:rPr>
            </w:pPr>
            <w:r w:rsidRPr="0074466E">
              <w:rPr>
                <w:rFonts w:eastAsia="Calibri"/>
                <w:cs/>
              </w:rPr>
              <w:t>ไทย</w:t>
            </w:r>
          </w:p>
        </w:tc>
        <w:tc>
          <w:tcPr>
            <w:tcW w:w="4101" w:type="dxa"/>
            <w:shd w:val="clear" w:color="auto" w:fill="auto"/>
          </w:tcPr>
          <w:p w14:paraId="3EDA5907" w14:textId="6D4CF243" w:rsidR="0054253A" w:rsidRPr="0074466E" w:rsidRDefault="0054253A" w:rsidP="00233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15" w:hanging="180"/>
              <w:jc w:val="thaiDistribute"/>
              <w:rPr>
                <w:rFonts w:eastAsia="Calibri"/>
                <w:cs/>
              </w:rPr>
            </w:pPr>
            <w:r w:rsidRPr="0074466E">
              <w:rPr>
                <w:rFonts w:eastAsia="Calibri"/>
                <w:cs/>
              </w:rPr>
              <w:t>มีกรรมการและผู้บริหารของบริษัทย่อยเป็นกรรมการและผู้บริหาร</w:t>
            </w:r>
          </w:p>
        </w:tc>
      </w:tr>
      <w:tr w:rsidR="0054253A" w:rsidRPr="0074466E" w14:paraId="06819DE7" w14:textId="77777777" w:rsidTr="00A553E9">
        <w:trPr>
          <w:trHeight w:val="20"/>
        </w:trPr>
        <w:tc>
          <w:tcPr>
            <w:tcW w:w="3519" w:type="dxa"/>
            <w:shd w:val="clear" w:color="auto" w:fill="auto"/>
          </w:tcPr>
          <w:p w14:paraId="752E7C3A" w14:textId="10910CD4" w:rsidR="0054253A" w:rsidRPr="0074466E" w:rsidRDefault="009E5876" w:rsidP="00233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11"/>
              <w:rPr>
                <w:b/>
                <w:bCs/>
                <w:i/>
                <w:iCs/>
                <w:cs/>
              </w:rPr>
            </w:pPr>
            <w:r w:rsidRPr="0074466E">
              <w:rPr>
                <w:rFonts w:hint="cs"/>
                <w:cs/>
              </w:rPr>
              <w:t>กลุ่ม</w:t>
            </w:r>
            <w:r w:rsidR="0054253A" w:rsidRPr="0074466E">
              <w:rPr>
                <w:rFonts w:hint="cs"/>
                <w:cs/>
              </w:rPr>
              <w:t>บริษัท อาร์พีวี พลังงาน จำกัด</w:t>
            </w:r>
          </w:p>
        </w:tc>
        <w:tc>
          <w:tcPr>
            <w:tcW w:w="1560" w:type="dxa"/>
            <w:shd w:val="clear" w:color="auto" w:fill="auto"/>
          </w:tcPr>
          <w:p w14:paraId="1360A3E0" w14:textId="0A3E9F32" w:rsidR="0054253A" w:rsidRPr="0074466E" w:rsidRDefault="0054253A" w:rsidP="00233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9" w:right="-90"/>
              <w:jc w:val="center"/>
              <w:rPr>
                <w:cs/>
              </w:rPr>
            </w:pPr>
            <w:r w:rsidRPr="0074466E">
              <w:rPr>
                <w:rFonts w:eastAsia="Calibri" w:hint="cs"/>
                <w:cs/>
              </w:rPr>
              <w:t>ไทย</w:t>
            </w:r>
          </w:p>
        </w:tc>
        <w:tc>
          <w:tcPr>
            <w:tcW w:w="4101" w:type="dxa"/>
            <w:shd w:val="clear" w:color="auto" w:fill="auto"/>
          </w:tcPr>
          <w:p w14:paraId="7D7B83F1" w14:textId="1F6E0A99" w:rsidR="0054253A" w:rsidRPr="0074466E" w:rsidRDefault="0054253A" w:rsidP="00233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15" w:hanging="180"/>
              <w:jc w:val="thaiDistribute"/>
              <w:rPr>
                <w:rFonts w:eastAsia="Calibri"/>
                <w:cs/>
              </w:rPr>
            </w:pPr>
            <w:r w:rsidRPr="0074466E">
              <w:rPr>
                <w:rFonts w:eastAsia="Calibri"/>
                <w:cs/>
              </w:rPr>
              <w:t>มีผู้บริหารของบริษัทย่อยเป็นกรรมการและผู้บริหาร</w:t>
            </w:r>
          </w:p>
        </w:tc>
      </w:tr>
      <w:tr w:rsidR="0054253A" w:rsidRPr="0074466E" w14:paraId="203EA8E6" w14:textId="77777777" w:rsidTr="00A553E9">
        <w:trPr>
          <w:trHeight w:val="20"/>
        </w:trPr>
        <w:tc>
          <w:tcPr>
            <w:tcW w:w="3519" w:type="dxa"/>
            <w:shd w:val="clear" w:color="auto" w:fill="auto"/>
          </w:tcPr>
          <w:p w14:paraId="58B89E8A" w14:textId="64880758" w:rsidR="0054253A" w:rsidRPr="0074466E" w:rsidRDefault="0054253A" w:rsidP="00233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0" w:right="-111" w:hanging="160"/>
              <w:rPr>
                <w:b/>
                <w:bCs/>
                <w:i/>
                <w:iCs/>
                <w:cs/>
              </w:rPr>
            </w:pPr>
            <w:r w:rsidRPr="0074466E">
              <w:rPr>
                <w:rFonts w:hint="cs"/>
                <w:cs/>
              </w:rPr>
              <w:t xml:space="preserve">บริษัท บีเอสอี พาวเวอร์ โฮลดิ้งส์         </w:t>
            </w:r>
            <w:r w:rsidRPr="0074466E">
              <w:rPr>
                <w:cs/>
              </w:rPr>
              <w:t>(</w:t>
            </w:r>
            <w:r w:rsidRPr="0074466E">
              <w:rPr>
                <w:rFonts w:hint="cs"/>
                <w:cs/>
              </w:rPr>
              <w:t>ประเทศไทย</w:t>
            </w:r>
            <w:r w:rsidRPr="0074466E">
              <w:rPr>
                <w:cs/>
              </w:rPr>
              <w:t>)</w:t>
            </w:r>
            <w:r w:rsidRPr="0074466E">
              <w:rPr>
                <w:rFonts w:hint="cs"/>
                <w:cs/>
              </w:rPr>
              <w:t xml:space="preserve"> จำกัด</w:t>
            </w:r>
          </w:p>
        </w:tc>
        <w:tc>
          <w:tcPr>
            <w:tcW w:w="1560" w:type="dxa"/>
            <w:shd w:val="clear" w:color="auto" w:fill="auto"/>
          </w:tcPr>
          <w:p w14:paraId="3DA6F5D7" w14:textId="518EAE48" w:rsidR="0054253A" w:rsidRPr="0074466E" w:rsidRDefault="0054253A" w:rsidP="00233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9" w:right="-90"/>
              <w:jc w:val="center"/>
              <w:rPr>
                <w:cs/>
              </w:rPr>
            </w:pPr>
            <w:r w:rsidRPr="0074466E">
              <w:rPr>
                <w:rFonts w:eastAsia="Calibri" w:hint="cs"/>
                <w:cs/>
              </w:rPr>
              <w:t>ไทย</w:t>
            </w:r>
          </w:p>
        </w:tc>
        <w:tc>
          <w:tcPr>
            <w:tcW w:w="4101" w:type="dxa"/>
            <w:shd w:val="clear" w:color="auto" w:fill="auto"/>
          </w:tcPr>
          <w:p w14:paraId="49320D8D" w14:textId="69C0EEE6" w:rsidR="0054253A" w:rsidRPr="0074466E" w:rsidRDefault="0054253A" w:rsidP="00233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15" w:hanging="180"/>
              <w:jc w:val="thaiDistribute"/>
              <w:rPr>
                <w:cs/>
              </w:rPr>
            </w:pPr>
            <w:r w:rsidRPr="0074466E">
              <w:rPr>
                <w:rFonts w:eastAsia="Calibri"/>
                <w:cs/>
              </w:rPr>
              <w:t>มีกรรมการและผู้บริหารของบริษัทย่อยเป็นกรรมการและผู้บริหาร</w:t>
            </w:r>
          </w:p>
        </w:tc>
      </w:tr>
      <w:tr w:rsidR="0049566A" w:rsidRPr="0074466E" w14:paraId="37D6AA03" w14:textId="77777777" w:rsidTr="00A553E9">
        <w:trPr>
          <w:trHeight w:val="20"/>
        </w:trPr>
        <w:tc>
          <w:tcPr>
            <w:tcW w:w="3519" w:type="dxa"/>
            <w:shd w:val="clear" w:color="auto" w:fill="auto"/>
          </w:tcPr>
          <w:p w14:paraId="59DA6F9D" w14:textId="0DA333F2" w:rsidR="0049566A" w:rsidRPr="0074466E" w:rsidRDefault="0049566A" w:rsidP="00233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0" w:right="-111" w:hanging="160"/>
              <w:rPr>
                <w:cs/>
              </w:rPr>
            </w:pPr>
            <w:r w:rsidRPr="0074466E">
              <w:rPr>
                <w:sz w:val="20"/>
                <w:cs/>
              </w:rPr>
              <w:t>บริษัท ประทุมวันสมาร์ทดิสทริคท์คูลลิ่ง จำกัด</w:t>
            </w:r>
          </w:p>
        </w:tc>
        <w:tc>
          <w:tcPr>
            <w:tcW w:w="1560" w:type="dxa"/>
            <w:shd w:val="clear" w:color="auto" w:fill="auto"/>
          </w:tcPr>
          <w:p w14:paraId="2BF8C842" w14:textId="4026B21B" w:rsidR="0049566A" w:rsidRPr="0074466E" w:rsidRDefault="0049566A" w:rsidP="00233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9" w:right="-90"/>
              <w:jc w:val="center"/>
              <w:rPr>
                <w:rFonts w:eastAsia="Calibri"/>
                <w:cs/>
              </w:rPr>
            </w:pPr>
            <w:r w:rsidRPr="0074466E">
              <w:rPr>
                <w:rFonts w:eastAsia="Calibri" w:hint="cs"/>
                <w:cs/>
              </w:rPr>
              <w:t>ไทย</w:t>
            </w:r>
          </w:p>
        </w:tc>
        <w:tc>
          <w:tcPr>
            <w:tcW w:w="4101" w:type="dxa"/>
            <w:shd w:val="clear" w:color="auto" w:fill="auto"/>
          </w:tcPr>
          <w:p w14:paraId="022746E0" w14:textId="16EEB8A9" w:rsidR="0049566A" w:rsidRPr="0074466E" w:rsidRDefault="0049566A" w:rsidP="00233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15" w:hanging="180"/>
              <w:jc w:val="thaiDistribute"/>
              <w:rPr>
                <w:rFonts w:eastAsia="Calibri"/>
                <w:cs/>
              </w:rPr>
            </w:pPr>
            <w:r w:rsidRPr="0074466E">
              <w:rPr>
                <w:rFonts w:eastAsia="Calibri"/>
                <w:cs/>
              </w:rPr>
              <w:t>มีกรรมการและผู้บริหารของบริษัทย่อยเป็นกรรมการ</w:t>
            </w:r>
          </w:p>
        </w:tc>
      </w:tr>
      <w:tr w:rsidR="0049566A" w:rsidRPr="0074466E" w14:paraId="7C3B5121" w14:textId="77777777" w:rsidTr="00A553E9">
        <w:trPr>
          <w:trHeight w:val="20"/>
        </w:trPr>
        <w:tc>
          <w:tcPr>
            <w:tcW w:w="3519" w:type="dxa"/>
            <w:shd w:val="clear" w:color="auto" w:fill="auto"/>
          </w:tcPr>
          <w:p w14:paraId="6D85E757" w14:textId="5F5FBB68" w:rsidR="0049566A" w:rsidRPr="0074466E" w:rsidRDefault="0049566A" w:rsidP="00233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11"/>
            </w:pPr>
            <w:r w:rsidRPr="0074466E">
              <w:rPr>
                <w:b/>
                <w:bCs/>
                <w:i/>
                <w:iCs/>
                <w:cs/>
              </w:rPr>
              <w:t>บริษัทร่วมทางอ้อมและการร่วมค้า</w:t>
            </w:r>
          </w:p>
        </w:tc>
        <w:tc>
          <w:tcPr>
            <w:tcW w:w="1560" w:type="dxa"/>
            <w:shd w:val="clear" w:color="auto" w:fill="auto"/>
          </w:tcPr>
          <w:p w14:paraId="4508D770" w14:textId="76A5662F" w:rsidR="0049566A" w:rsidRPr="0074466E" w:rsidRDefault="0049566A" w:rsidP="00233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9" w:right="-90"/>
              <w:jc w:val="center"/>
              <w:rPr>
                <w:cs/>
              </w:rPr>
            </w:pPr>
          </w:p>
        </w:tc>
        <w:tc>
          <w:tcPr>
            <w:tcW w:w="4101" w:type="dxa"/>
            <w:shd w:val="clear" w:color="auto" w:fill="auto"/>
          </w:tcPr>
          <w:p w14:paraId="7F3DADA3" w14:textId="424E1E5F" w:rsidR="0049566A" w:rsidRPr="0074466E" w:rsidRDefault="0049566A" w:rsidP="00233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40" w:firstLine="5"/>
              <w:jc w:val="thaiDistribute"/>
              <w:rPr>
                <w:cs/>
              </w:rPr>
            </w:pPr>
          </w:p>
        </w:tc>
      </w:tr>
      <w:tr w:rsidR="0049566A" w:rsidRPr="0074466E" w14:paraId="19A5311E" w14:textId="77777777" w:rsidTr="00A553E9">
        <w:trPr>
          <w:trHeight w:val="20"/>
        </w:trPr>
        <w:tc>
          <w:tcPr>
            <w:tcW w:w="3519" w:type="dxa"/>
            <w:shd w:val="clear" w:color="auto" w:fill="auto"/>
          </w:tcPr>
          <w:p w14:paraId="0AA45634" w14:textId="49F001BF" w:rsidR="0049566A" w:rsidRPr="0074466E" w:rsidRDefault="0049566A" w:rsidP="00233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11"/>
              <w:rPr>
                <w:cs/>
              </w:rPr>
            </w:pPr>
            <w:r w:rsidRPr="0074466E">
              <w:rPr>
                <w:cs/>
              </w:rPr>
              <w:t>บริษัท บงกช มารีน เซอร์วิส จำกัด</w:t>
            </w:r>
          </w:p>
        </w:tc>
        <w:tc>
          <w:tcPr>
            <w:tcW w:w="1560" w:type="dxa"/>
            <w:shd w:val="clear" w:color="auto" w:fill="auto"/>
          </w:tcPr>
          <w:p w14:paraId="5D8BBC11" w14:textId="177FD10F" w:rsidR="0049566A" w:rsidRPr="0074466E" w:rsidRDefault="0049566A" w:rsidP="00233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9" w:right="-90"/>
              <w:jc w:val="center"/>
              <w:rPr>
                <w:cs/>
              </w:rPr>
            </w:pPr>
            <w:r w:rsidRPr="0074466E">
              <w:rPr>
                <w:cs/>
              </w:rPr>
              <w:t>ไทย</w:t>
            </w:r>
          </w:p>
        </w:tc>
        <w:tc>
          <w:tcPr>
            <w:tcW w:w="4101" w:type="dxa"/>
            <w:shd w:val="clear" w:color="auto" w:fill="auto"/>
          </w:tcPr>
          <w:p w14:paraId="54BAB456" w14:textId="1D83E9AB" w:rsidR="0049566A" w:rsidRPr="0074466E" w:rsidRDefault="0049566A" w:rsidP="00233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40" w:firstLine="5"/>
              <w:jc w:val="thaiDistribute"/>
              <w:rPr>
                <w:cs/>
              </w:rPr>
            </w:pPr>
            <w:r w:rsidRPr="0074466E">
              <w:rPr>
                <w:cs/>
              </w:rPr>
              <w:t>มีผู้บริหารของบริษัทเป็นกรรมการ</w:t>
            </w:r>
          </w:p>
        </w:tc>
      </w:tr>
      <w:tr w:rsidR="00C31F83" w:rsidRPr="0074466E" w14:paraId="4A32BBF6" w14:textId="77777777" w:rsidTr="00A553E9">
        <w:trPr>
          <w:trHeight w:val="20"/>
        </w:trPr>
        <w:tc>
          <w:tcPr>
            <w:tcW w:w="3519" w:type="dxa"/>
            <w:shd w:val="clear" w:color="auto" w:fill="auto"/>
          </w:tcPr>
          <w:p w14:paraId="79E2ABAA" w14:textId="02D5F24A" w:rsidR="00C31F83" w:rsidRPr="0074466E" w:rsidRDefault="00C31F83" w:rsidP="00233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11"/>
              <w:rPr>
                <w:cs/>
              </w:rPr>
            </w:pPr>
            <w:r w:rsidRPr="0074466E">
              <w:rPr>
                <w:b/>
                <w:bCs/>
                <w:i/>
                <w:iCs/>
                <w:cs/>
              </w:rPr>
              <w:t>บริษัทร่วมทางอ้อมและการร่วมค้า</w:t>
            </w:r>
            <w:r w:rsidRPr="0074466E">
              <w:rPr>
                <w:b/>
                <w:bCs/>
                <w:i/>
                <w:iCs/>
              </w:rPr>
              <w:t xml:space="preserve"> </w:t>
            </w:r>
            <w:r w:rsidRPr="0074466E">
              <w:rPr>
                <w:rFonts w:hint="cs"/>
                <w:b/>
                <w:bCs/>
                <w:i/>
                <w:iCs/>
                <w:cs/>
              </w:rPr>
              <w:t>(ต่อ)</w:t>
            </w:r>
          </w:p>
        </w:tc>
        <w:tc>
          <w:tcPr>
            <w:tcW w:w="1560" w:type="dxa"/>
            <w:shd w:val="clear" w:color="auto" w:fill="auto"/>
          </w:tcPr>
          <w:p w14:paraId="07E07EF7" w14:textId="77777777" w:rsidR="00C31F83" w:rsidRPr="0074466E" w:rsidRDefault="00C31F83" w:rsidP="00233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9" w:right="-90"/>
              <w:jc w:val="center"/>
              <w:rPr>
                <w:cs/>
              </w:rPr>
            </w:pPr>
          </w:p>
        </w:tc>
        <w:tc>
          <w:tcPr>
            <w:tcW w:w="4101" w:type="dxa"/>
            <w:shd w:val="clear" w:color="auto" w:fill="auto"/>
          </w:tcPr>
          <w:p w14:paraId="4A7373EA" w14:textId="77777777" w:rsidR="00C31F83" w:rsidRPr="0074466E" w:rsidRDefault="00C31F83" w:rsidP="00233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40" w:firstLine="5"/>
              <w:jc w:val="thaiDistribute"/>
              <w:rPr>
                <w:cs/>
              </w:rPr>
            </w:pPr>
          </w:p>
        </w:tc>
      </w:tr>
      <w:tr w:rsidR="0049566A" w:rsidRPr="0074466E" w14:paraId="0FDF7E0B" w14:textId="77777777" w:rsidTr="00A553E9">
        <w:trPr>
          <w:trHeight w:val="20"/>
        </w:trPr>
        <w:tc>
          <w:tcPr>
            <w:tcW w:w="3519" w:type="dxa"/>
            <w:shd w:val="clear" w:color="auto" w:fill="auto"/>
          </w:tcPr>
          <w:p w14:paraId="4E76C077" w14:textId="11461CBF" w:rsidR="0049566A" w:rsidRPr="0074466E" w:rsidRDefault="0049566A" w:rsidP="00233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11"/>
              <w:rPr>
                <w:cs/>
              </w:rPr>
            </w:pPr>
            <w:r w:rsidRPr="0074466E">
              <w:rPr>
                <w:cs/>
              </w:rPr>
              <w:t>บริษัท ออมสุข วิสาหกิจเพื่อสังคม จำกัด</w:t>
            </w:r>
          </w:p>
        </w:tc>
        <w:tc>
          <w:tcPr>
            <w:tcW w:w="1560" w:type="dxa"/>
            <w:shd w:val="clear" w:color="auto" w:fill="auto"/>
          </w:tcPr>
          <w:p w14:paraId="3CC2706B" w14:textId="49C97D97" w:rsidR="0049566A" w:rsidRPr="0074466E" w:rsidRDefault="0049566A" w:rsidP="00233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9" w:right="-90"/>
              <w:jc w:val="center"/>
              <w:rPr>
                <w:cs/>
              </w:rPr>
            </w:pPr>
            <w:r w:rsidRPr="0074466E">
              <w:rPr>
                <w:cs/>
              </w:rPr>
              <w:t>ไทย</w:t>
            </w:r>
          </w:p>
        </w:tc>
        <w:tc>
          <w:tcPr>
            <w:tcW w:w="4101" w:type="dxa"/>
            <w:shd w:val="clear" w:color="auto" w:fill="auto"/>
          </w:tcPr>
          <w:p w14:paraId="0A5F94E3" w14:textId="51E3D828" w:rsidR="0049566A" w:rsidRPr="0074466E" w:rsidRDefault="0049566A" w:rsidP="00233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40" w:firstLine="5"/>
              <w:jc w:val="thaiDistribute"/>
              <w:rPr>
                <w:cs/>
              </w:rPr>
            </w:pPr>
            <w:r w:rsidRPr="0074466E">
              <w:rPr>
                <w:cs/>
              </w:rPr>
              <w:t>มีผู้บริหารของบริษัทเป็นกรรมการ</w:t>
            </w:r>
          </w:p>
        </w:tc>
      </w:tr>
      <w:tr w:rsidR="0049566A" w:rsidRPr="0074466E" w14:paraId="300AACAE" w14:textId="77777777" w:rsidTr="00A553E9">
        <w:trPr>
          <w:trHeight w:val="20"/>
        </w:trPr>
        <w:tc>
          <w:tcPr>
            <w:tcW w:w="3519" w:type="dxa"/>
            <w:shd w:val="clear" w:color="auto" w:fill="auto"/>
          </w:tcPr>
          <w:p w14:paraId="715A189F" w14:textId="5B16CA32" w:rsidR="0049566A" w:rsidRPr="0074466E" w:rsidRDefault="0049566A" w:rsidP="00233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11"/>
              <w:rPr>
                <w:cs/>
              </w:rPr>
            </w:pPr>
            <w:r w:rsidRPr="0074466E">
              <w:rPr>
                <w:rFonts w:hint="cs"/>
                <w:cs/>
              </w:rPr>
              <w:t xml:space="preserve">บริษัท อุบล ไบโอ เอทานอล </w:t>
            </w:r>
            <w:r w:rsidRPr="0074466E">
              <w:rPr>
                <w:cs/>
              </w:rPr>
              <w:br/>
            </w:r>
            <w:r w:rsidRPr="0074466E">
              <w:rPr>
                <w:rFonts w:hint="cs"/>
                <w:cs/>
              </w:rPr>
              <w:t xml:space="preserve">   จำกัด</w:t>
            </w:r>
            <w:r w:rsidRPr="0074466E">
              <w:rPr>
                <w:cs/>
              </w:rPr>
              <w:t xml:space="preserve"> (มหาชน) </w:t>
            </w:r>
          </w:p>
        </w:tc>
        <w:tc>
          <w:tcPr>
            <w:tcW w:w="1560" w:type="dxa"/>
            <w:shd w:val="clear" w:color="auto" w:fill="auto"/>
          </w:tcPr>
          <w:p w14:paraId="286F8BF7" w14:textId="2E7C4232" w:rsidR="0049566A" w:rsidRPr="0074466E" w:rsidRDefault="0049566A" w:rsidP="00233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9" w:right="-90"/>
              <w:jc w:val="center"/>
              <w:rPr>
                <w:cs/>
              </w:rPr>
            </w:pPr>
            <w:r w:rsidRPr="0074466E">
              <w:rPr>
                <w:rFonts w:hint="cs"/>
                <w:cs/>
              </w:rPr>
              <w:t>ไทย</w:t>
            </w:r>
          </w:p>
        </w:tc>
        <w:tc>
          <w:tcPr>
            <w:tcW w:w="4101" w:type="dxa"/>
            <w:shd w:val="clear" w:color="auto" w:fill="auto"/>
          </w:tcPr>
          <w:p w14:paraId="5A59547A" w14:textId="6D135857" w:rsidR="0049566A" w:rsidRPr="0074466E" w:rsidRDefault="0049566A" w:rsidP="00233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40" w:firstLine="5"/>
              <w:jc w:val="thaiDistribute"/>
              <w:rPr>
                <w:cs/>
              </w:rPr>
            </w:pPr>
            <w:r w:rsidRPr="0074466E">
              <w:rPr>
                <w:rFonts w:hint="cs"/>
                <w:cs/>
              </w:rPr>
              <w:t>มีผู้บริหารของบริษัทย่อยเป็นกรรมการ</w:t>
            </w:r>
          </w:p>
        </w:tc>
      </w:tr>
      <w:tr w:rsidR="0049566A" w:rsidRPr="0074466E" w14:paraId="1429A647" w14:textId="77777777" w:rsidTr="00A553E9">
        <w:trPr>
          <w:trHeight w:val="20"/>
        </w:trPr>
        <w:tc>
          <w:tcPr>
            <w:tcW w:w="3519" w:type="dxa"/>
            <w:shd w:val="clear" w:color="auto" w:fill="auto"/>
          </w:tcPr>
          <w:p w14:paraId="248F5951" w14:textId="78578BC3" w:rsidR="0049566A" w:rsidRPr="0074466E" w:rsidRDefault="0049566A" w:rsidP="00233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0" w:right="-111" w:hanging="160"/>
              <w:rPr>
                <w:cs/>
              </w:rPr>
            </w:pPr>
            <w:r w:rsidRPr="0074466E">
              <w:rPr>
                <w:rFonts w:hint="cs"/>
                <w:cs/>
              </w:rPr>
              <w:t xml:space="preserve">บริษัท อุบลไบโอเกษตร จำกัด </w:t>
            </w:r>
          </w:p>
        </w:tc>
        <w:tc>
          <w:tcPr>
            <w:tcW w:w="1560" w:type="dxa"/>
            <w:shd w:val="clear" w:color="auto" w:fill="auto"/>
          </w:tcPr>
          <w:p w14:paraId="2A62448E" w14:textId="4BB41F3C" w:rsidR="0049566A" w:rsidRPr="0074466E" w:rsidRDefault="0049566A" w:rsidP="00233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9" w:right="-90"/>
              <w:jc w:val="center"/>
              <w:rPr>
                <w:cs/>
              </w:rPr>
            </w:pPr>
            <w:r w:rsidRPr="0074466E">
              <w:rPr>
                <w:rFonts w:hint="cs"/>
                <w:cs/>
              </w:rPr>
              <w:t>ไทย</w:t>
            </w:r>
          </w:p>
        </w:tc>
        <w:tc>
          <w:tcPr>
            <w:tcW w:w="4101" w:type="dxa"/>
            <w:shd w:val="clear" w:color="auto" w:fill="auto"/>
          </w:tcPr>
          <w:p w14:paraId="16ECC40B" w14:textId="3C02F440" w:rsidR="0049566A" w:rsidRPr="0074466E" w:rsidRDefault="0049566A" w:rsidP="00233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40" w:firstLine="5"/>
              <w:jc w:val="thaiDistribute"/>
              <w:rPr>
                <w:cs/>
              </w:rPr>
            </w:pPr>
            <w:r w:rsidRPr="0074466E">
              <w:rPr>
                <w:rFonts w:hint="cs"/>
                <w:cs/>
              </w:rPr>
              <w:t>มีผู้บริหารของบริษัทย่อยเป็นกรรมการ</w:t>
            </w:r>
          </w:p>
        </w:tc>
      </w:tr>
      <w:tr w:rsidR="0049566A" w:rsidRPr="0074466E" w14:paraId="23C2F49F" w14:textId="77777777" w:rsidTr="00A553E9">
        <w:trPr>
          <w:trHeight w:val="20"/>
        </w:trPr>
        <w:tc>
          <w:tcPr>
            <w:tcW w:w="3519" w:type="dxa"/>
            <w:shd w:val="clear" w:color="auto" w:fill="auto"/>
          </w:tcPr>
          <w:p w14:paraId="1CDCA1D3" w14:textId="1E30F384" w:rsidR="0049566A" w:rsidRPr="0074466E" w:rsidRDefault="0049566A" w:rsidP="00233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11"/>
              <w:rPr>
                <w:cs/>
              </w:rPr>
            </w:pPr>
            <w:proofErr w:type="spellStart"/>
            <w:r w:rsidRPr="0074466E">
              <w:t>PetroWind</w:t>
            </w:r>
            <w:proofErr w:type="spellEnd"/>
            <w:r w:rsidRPr="0074466E">
              <w:t xml:space="preserve"> Energy </w:t>
            </w:r>
            <w:proofErr w:type="spellStart"/>
            <w:r w:rsidRPr="0074466E">
              <w:t>Inc</w:t>
            </w:r>
            <w:proofErr w:type="spellEnd"/>
            <w:r w:rsidRPr="0074466E">
              <w:rPr>
                <w:cs/>
              </w:rPr>
              <w:t>.</w:t>
            </w:r>
          </w:p>
        </w:tc>
        <w:tc>
          <w:tcPr>
            <w:tcW w:w="1560" w:type="dxa"/>
            <w:shd w:val="clear" w:color="auto" w:fill="auto"/>
          </w:tcPr>
          <w:p w14:paraId="5738DFB0" w14:textId="6D1E8656" w:rsidR="0049566A" w:rsidRPr="0074466E" w:rsidRDefault="0049566A" w:rsidP="00233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9" w:right="-90"/>
              <w:jc w:val="center"/>
              <w:rPr>
                <w:cs/>
              </w:rPr>
            </w:pPr>
            <w:r w:rsidRPr="0074466E">
              <w:rPr>
                <w:rFonts w:hint="cs"/>
                <w:cs/>
              </w:rPr>
              <w:t>ฟิลิปปินส์</w:t>
            </w:r>
          </w:p>
        </w:tc>
        <w:tc>
          <w:tcPr>
            <w:tcW w:w="4101" w:type="dxa"/>
            <w:shd w:val="clear" w:color="auto" w:fill="auto"/>
          </w:tcPr>
          <w:p w14:paraId="3BEA3A14" w14:textId="7A9E19D9" w:rsidR="0049566A" w:rsidRPr="0074466E" w:rsidRDefault="0049566A" w:rsidP="00233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40" w:firstLine="5"/>
              <w:jc w:val="thaiDistribute"/>
              <w:rPr>
                <w:cs/>
              </w:rPr>
            </w:pPr>
            <w:r w:rsidRPr="0074466E">
              <w:rPr>
                <w:rFonts w:hint="cs"/>
                <w:cs/>
              </w:rPr>
              <w:t>มีผู้บริหารของบริษัทย่อยเป็นกรรมการ</w:t>
            </w:r>
          </w:p>
        </w:tc>
      </w:tr>
      <w:tr w:rsidR="0049566A" w:rsidRPr="0074466E" w14:paraId="01B8F4AF" w14:textId="77777777" w:rsidTr="00A553E9">
        <w:trPr>
          <w:trHeight w:val="20"/>
        </w:trPr>
        <w:tc>
          <w:tcPr>
            <w:tcW w:w="3519" w:type="dxa"/>
            <w:shd w:val="clear" w:color="auto" w:fill="auto"/>
          </w:tcPr>
          <w:p w14:paraId="092F4C0F" w14:textId="6153C3F2" w:rsidR="0049566A" w:rsidRPr="0074466E" w:rsidRDefault="0049566A" w:rsidP="00233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11"/>
              <w:rPr>
                <w:cs/>
              </w:rPr>
            </w:pPr>
            <w:r w:rsidRPr="0074466E">
              <w:t>Star Energy Group Holdings Pte</w:t>
            </w:r>
            <w:r w:rsidRPr="0074466E">
              <w:rPr>
                <w:cs/>
              </w:rPr>
              <w:t xml:space="preserve">. </w:t>
            </w:r>
            <w:r w:rsidRPr="0074466E">
              <w:t>Ltd</w:t>
            </w:r>
            <w:r w:rsidRPr="0074466E">
              <w:rPr>
                <w:cs/>
              </w:rPr>
              <w:t>.</w:t>
            </w:r>
          </w:p>
        </w:tc>
        <w:tc>
          <w:tcPr>
            <w:tcW w:w="1560" w:type="dxa"/>
            <w:shd w:val="clear" w:color="auto" w:fill="auto"/>
          </w:tcPr>
          <w:p w14:paraId="76859C2F" w14:textId="054C7ED1" w:rsidR="0049566A" w:rsidRPr="0074466E" w:rsidRDefault="0049566A" w:rsidP="00233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9" w:right="-90"/>
              <w:jc w:val="center"/>
              <w:rPr>
                <w:cs/>
              </w:rPr>
            </w:pPr>
            <w:r w:rsidRPr="0074466E">
              <w:rPr>
                <w:cs/>
              </w:rPr>
              <w:t>สิงคโปร์</w:t>
            </w:r>
          </w:p>
        </w:tc>
        <w:tc>
          <w:tcPr>
            <w:tcW w:w="4101" w:type="dxa"/>
            <w:shd w:val="clear" w:color="auto" w:fill="auto"/>
          </w:tcPr>
          <w:p w14:paraId="7EC5B4E0" w14:textId="24270009" w:rsidR="0049566A" w:rsidRPr="0074466E" w:rsidRDefault="0049566A" w:rsidP="00233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40" w:firstLine="5"/>
              <w:jc w:val="thaiDistribute"/>
              <w:rPr>
                <w:cs/>
              </w:rPr>
            </w:pPr>
            <w:r w:rsidRPr="0074466E">
              <w:rPr>
                <w:rFonts w:hint="cs"/>
                <w:cs/>
              </w:rPr>
              <w:t>มีผู้บริหารของบริษัทย่อยเป็นกรรมการ</w:t>
            </w:r>
          </w:p>
        </w:tc>
      </w:tr>
      <w:tr w:rsidR="0049566A" w:rsidRPr="0074466E" w14:paraId="06D8089A" w14:textId="77777777" w:rsidTr="00A553E9">
        <w:trPr>
          <w:trHeight w:val="20"/>
        </w:trPr>
        <w:tc>
          <w:tcPr>
            <w:tcW w:w="3519" w:type="dxa"/>
            <w:shd w:val="clear" w:color="auto" w:fill="auto"/>
          </w:tcPr>
          <w:p w14:paraId="2F8F8211" w14:textId="108CB74D" w:rsidR="0049566A" w:rsidRPr="0074466E" w:rsidRDefault="0049566A" w:rsidP="00233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11"/>
            </w:pPr>
            <w:r w:rsidRPr="0074466E">
              <w:t xml:space="preserve">OKEA ASA </w:t>
            </w:r>
          </w:p>
        </w:tc>
        <w:tc>
          <w:tcPr>
            <w:tcW w:w="1560" w:type="dxa"/>
            <w:shd w:val="clear" w:color="auto" w:fill="auto"/>
          </w:tcPr>
          <w:p w14:paraId="2F7D8B43" w14:textId="72445977" w:rsidR="0049566A" w:rsidRPr="0074466E" w:rsidRDefault="0049566A" w:rsidP="00233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9" w:right="-90"/>
              <w:jc w:val="center"/>
              <w:rPr>
                <w:cs/>
              </w:rPr>
            </w:pPr>
            <w:r w:rsidRPr="0074466E">
              <w:rPr>
                <w:rFonts w:hint="cs"/>
                <w:cs/>
              </w:rPr>
              <w:t>นอร์เวย์</w:t>
            </w:r>
          </w:p>
        </w:tc>
        <w:tc>
          <w:tcPr>
            <w:tcW w:w="4101" w:type="dxa"/>
            <w:shd w:val="clear" w:color="auto" w:fill="auto"/>
          </w:tcPr>
          <w:p w14:paraId="7E5465F3" w14:textId="1E02CE00" w:rsidR="0049566A" w:rsidRPr="0074466E" w:rsidRDefault="0049566A" w:rsidP="00233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40" w:firstLine="5"/>
              <w:jc w:val="thaiDistribute"/>
              <w:rPr>
                <w:cs/>
              </w:rPr>
            </w:pPr>
            <w:r w:rsidRPr="0074466E">
              <w:rPr>
                <w:cs/>
              </w:rPr>
              <w:t>มีผู้บริหารของบริษัทเป็นกรรมการ</w:t>
            </w:r>
          </w:p>
        </w:tc>
      </w:tr>
      <w:tr w:rsidR="0049566A" w:rsidRPr="0074466E" w14:paraId="02D7F110" w14:textId="77777777" w:rsidTr="00A553E9">
        <w:trPr>
          <w:trHeight w:val="20"/>
        </w:trPr>
        <w:tc>
          <w:tcPr>
            <w:tcW w:w="3519" w:type="dxa"/>
            <w:shd w:val="clear" w:color="auto" w:fill="auto"/>
          </w:tcPr>
          <w:p w14:paraId="609EE1C9" w14:textId="5A8A2629" w:rsidR="0049566A" w:rsidRPr="0074466E" w:rsidRDefault="0049566A" w:rsidP="00233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11"/>
            </w:pPr>
            <w:r w:rsidRPr="0074466E">
              <w:rPr>
                <w:rFonts w:eastAsia="Calibri"/>
              </w:rPr>
              <w:t>Impact Energy Asia Development Limited</w:t>
            </w:r>
          </w:p>
        </w:tc>
        <w:tc>
          <w:tcPr>
            <w:tcW w:w="1560" w:type="dxa"/>
            <w:shd w:val="clear" w:color="auto" w:fill="auto"/>
          </w:tcPr>
          <w:p w14:paraId="4A48D255" w14:textId="00E6D8CD" w:rsidR="0049566A" w:rsidRPr="0074466E" w:rsidRDefault="0049566A" w:rsidP="00233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9" w:right="-90"/>
              <w:jc w:val="center"/>
              <w:rPr>
                <w:cs/>
              </w:rPr>
            </w:pPr>
            <w:r w:rsidRPr="0074466E">
              <w:rPr>
                <w:rFonts w:eastAsia="Calibri"/>
                <w:cs/>
              </w:rPr>
              <w:t>ฮ่องกง</w:t>
            </w:r>
          </w:p>
        </w:tc>
        <w:tc>
          <w:tcPr>
            <w:tcW w:w="4101" w:type="dxa"/>
            <w:shd w:val="clear" w:color="auto" w:fill="auto"/>
          </w:tcPr>
          <w:p w14:paraId="66B9D973" w14:textId="3317E526" w:rsidR="0049566A" w:rsidRPr="0074466E" w:rsidRDefault="0049566A" w:rsidP="00233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10" w:hanging="165"/>
              <w:jc w:val="thaiDistribute"/>
              <w:rPr>
                <w:cs/>
              </w:rPr>
            </w:pPr>
            <w:r w:rsidRPr="0074466E">
              <w:rPr>
                <w:rFonts w:eastAsia="Calibri"/>
                <w:cs/>
              </w:rPr>
              <w:t>มีกรรมการและผู้บริหารของบริษัทย่อยเป็นกรรมการ</w:t>
            </w:r>
          </w:p>
        </w:tc>
      </w:tr>
      <w:tr w:rsidR="0049566A" w:rsidRPr="0074466E" w14:paraId="507AB744" w14:textId="77777777" w:rsidTr="00A553E9">
        <w:trPr>
          <w:trHeight w:val="20"/>
        </w:trPr>
        <w:tc>
          <w:tcPr>
            <w:tcW w:w="3519" w:type="dxa"/>
            <w:shd w:val="clear" w:color="auto" w:fill="auto"/>
          </w:tcPr>
          <w:p w14:paraId="26BD9512" w14:textId="20639E07" w:rsidR="0049566A" w:rsidRPr="0074466E" w:rsidRDefault="0049566A" w:rsidP="00233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11"/>
              <w:rPr>
                <w:rFonts w:eastAsia="Calibri"/>
                <w:cs/>
              </w:rPr>
            </w:pPr>
            <w:r w:rsidRPr="0074466E">
              <w:rPr>
                <w:rFonts w:eastAsia="Calibri" w:hint="cs"/>
                <w:cs/>
              </w:rPr>
              <w:t>บริษัท วิน อินกรีเดียนส์ จำกัด</w:t>
            </w:r>
          </w:p>
        </w:tc>
        <w:tc>
          <w:tcPr>
            <w:tcW w:w="1560" w:type="dxa"/>
            <w:shd w:val="clear" w:color="auto" w:fill="auto"/>
          </w:tcPr>
          <w:p w14:paraId="520CA91B" w14:textId="2CF73285" w:rsidR="0049566A" w:rsidRPr="0074466E" w:rsidRDefault="0049566A" w:rsidP="00233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9" w:right="-90"/>
              <w:jc w:val="center"/>
              <w:rPr>
                <w:rFonts w:eastAsia="Calibri"/>
                <w:cs/>
              </w:rPr>
            </w:pPr>
            <w:r w:rsidRPr="0074466E">
              <w:rPr>
                <w:rFonts w:eastAsia="Calibri" w:hint="cs"/>
                <w:cs/>
              </w:rPr>
              <w:t>ไทย</w:t>
            </w:r>
          </w:p>
        </w:tc>
        <w:tc>
          <w:tcPr>
            <w:tcW w:w="4101" w:type="dxa"/>
            <w:shd w:val="clear" w:color="auto" w:fill="auto"/>
          </w:tcPr>
          <w:p w14:paraId="4AC05B48" w14:textId="2951F3FF" w:rsidR="0049566A" w:rsidRPr="0074466E" w:rsidRDefault="0049566A" w:rsidP="00233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10" w:hanging="165"/>
              <w:jc w:val="thaiDistribute"/>
              <w:rPr>
                <w:rFonts w:eastAsia="Calibri"/>
                <w:cs/>
              </w:rPr>
            </w:pPr>
            <w:r w:rsidRPr="0074466E">
              <w:rPr>
                <w:rFonts w:hint="cs"/>
                <w:cs/>
              </w:rPr>
              <w:t>มีผู้บริหารของบริษัทย่อยเป็นกรรมการ</w:t>
            </w:r>
          </w:p>
        </w:tc>
      </w:tr>
      <w:tr w:rsidR="0049566A" w:rsidRPr="0074466E" w14:paraId="5BA98A55" w14:textId="77777777" w:rsidTr="00A553E9">
        <w:trPr>
          <w:trHeight w:val="20"/>
        </w:trPr>
        <w:tc>
          <w:tcPr>
            <w:tcW w:w="3519" w:type="dxa"/>
            <w:shd w:val="clear" w:color="auto" w:fill="auto"/>
          </w:tcPr>
          <w:p w14:paraId="28CEB006" w14:textId="28F35853" w:rsidR="0049566A" w:rsidRPr="0074466E" w:rsidRDefault="0049566A" w:rsidP="00233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11"/>
            </w:pPr>
            <w:r w:rsidRPr="0074466E">
              <w:rPr>
                <w:b/>
                <w:bCs/>
                <w:i/>
                <w:iCs/>
                <w:cs/>
              </w:rPr>
              <w:t>กิจการที่เกี่ยวข้องกันอื่น</w:t>
            </w:r>
          </w:p>
        </w:tc>
        <w:tc>
          <w:tcPr>
            <w:tcW w:w="1560" w:type="dxa"/>
            <w:shd w:val="clear" w:color="auto" w:fill="auto"/>
          </w:tcPr>
          <w:p w14:paraId="1C4392E0" w14:textId="1A903D0C" w:rsidR="0049566A" w:rsidRPr="0074466E" w:rsidRDefault="0049566A" w:rsidP="00233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9" w:right="-90"/>
              <w:jc w:val="center"/>
              <w:rPr>
                <w:cs/>
              </w:rPr>
            </w:pPr>
          </w:p>
        </w:tc>
        <w:tc>
          <w:tcPr>
            <w:tcW w:w="4101" w:type="dxa"/>
            <w:shd w:val="clear" w:color="auto" w:fill="auto"/>
          </w:tcPr>
          <w:p w14:paraId="676653CB" w14:textId="2A82C77B" w:rsidR="0049566A" w:rsidRPr="0074466E" w:rsidRDefault="0049566A" w:rsidP="00233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40" w:firstLine="5"/>
              <w:jc w:val="thaiDistribute"/>
              <w:rPr>
                <w:cs/>
              </w:rPr>
            </w:pPr>
          </w:p>
        </w:tc>
      </w:tr>
      <w:tr w:rsidR="0049566A" w:rsidRPr="0074466E" w14:paraId="55844CA6" w14:textId="77777777" w:rsidTr="00A553E9">
        <w:trPr>
          <w:trHeight w:val="20"/>
        </w:trPr>
        <w:tc>
          <w:tcPr>
            <w:tcW w:w="3519" w:type="dxa"/>
            <w:shd w:val="clear" w:color="auto" w:fill="auto"/>
          </w:tcPr>
          <w:p w14:paraId="122CB4D3" w14:textId="013A482F" w:rsidR="0049566A" w:rsidRPr="0074466E" w:rsidRDefault="0049566A" w:rsidP="00233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11"/>
            </w:pPr>
            <w:r w:rsidRPr="0074466E">
              <w:rPr>
                <w:cs/>
              </w:rPr>
              <w:t xml:space="preserve">บริษัท ขนส่งน้ำมันทางท่อ จำกัด </w:t>
            </w:r>
          </w:p>
        </w:tc>
        <w:tc>
          <w:tcPr>
            <w:tcW w:w="1560" w:type="dxa"/>
            <w:shd w:val="clear" w:color="auto" w:fill="auto"/>
          </w:tcPr>
          <w:p w14:paraId="5821C33D" w14:textId="13AC1513" w:rsidR="0049566A" w:rsidRPr="0074466E" w:rsidRDefault="0049566A" w:rsidP="00233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9" w:right="-90"/>
              <w:jc w:val="center"/>
              <w:rPr>
                <w:cs/>
              </w:rPr>
            </w:pPr>
            <w:r w:rsidRPr="0074466E">
              <w:rPr>
                <w:cs/>
              </w:rPr>
              <w:t>ไทย</w:t>
            </w:r>
          </w:p>
        </w:tc>
        <w:tc>
          <w:tcPr>
            <w:tcW w:w="4101" w:type="dxa"/>
            <w:shd w:val="clear" w:color="auto" w:fill="auto"/>
          </w:tcPr>
          <w:p w14:paraId="224BEB08" w14:textId="6C0D3FD2" w:rsidR="0049566A" w:rsidRPr="0074466E" w:rsidRDefault="0049566A" w:rsidP="00233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40" w:firstLine="5"/>
              <w:jc w:val="thaiDistribute"/>
            </w:pPr>
            <w:r w:rsidRPr="0074466E">
              <w:rPr>
                <w:cs/>
              </w:rPr>
              <w:t>มีตัวแทนของบริษัทเป็นกรรมการ</w:t>
            </w:r>
          </w:p>
        </w:tc>
      </w:tr>
      <w:tr w:rsidR="0049566A" w:rsidRPr="0074466E" w14:paraId="40317CC8" w14:textId="77777777" w:rsidTr="00233CFB">
        <w:trPr>
          <w:trHeight w:val="316"/>
        </w:trPr>
        <w:tc>
          <w:tcPr>
            <w:tcW w:w="3519" w:type="dxa"/>
            <w:shd w:val="clear" w:color="auto" w:fill="auto"/>
          </w:tcPr>
          <w:p w14:paraId="0CA01BB1" w14:textId="6D931EB1" w:rsidR="0049566A" w:rsidRPr="0074466E" w:rsidRDefault="0049566A" w:rsidP="00233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11"/>
              <w:rPr>
                <w:cs/>
              </w:rPr>
            </w:pPr>
            <w:r w:rsidRPr="0074466E">
              <w:t>Lithium Americas Corp</w:t>
            </w:r>
            <w:r w:rsidRPr="0074466E">
              <w:rPr>
                <w:cs/>
              </w:rPr>
              <w:t>.</w:t>
            </w:r>
          </w:p>
        </w:tc>
        <w:tc>
          <w:tcPr>
            <w:tcW w:w="1560" w:type="dxa"/>
            <w:shd w:val="clear" w:color="auto" w:fill="auto"/>
          </w:tcPr>
          <w:p w14:paraId="75531E5A" w14:textId="04488828" w:rsidR="0049566A" w:rsidRPr="0074466E" w:rsidRDefault="0049566A" w:rsidP="00233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9" w:right="-90"/>
              <w:jc w:val="center"/>
              <w:rPr>
                <w:cs/>
              </w:rPr>
            </w:pPr>
            <w:r w:rsidRPr="0074466E">
              <w:rPr>
                <w:rFonts w:hint="cs"/>
                <w:cs/>
              </w:rPr>
              <w:t>แคนาดา</w:t>
            </w:r>
          </w:p>
        </w:tc>
        <w:tc>
          <w:tcPr>
            <w:tcW w:w="4101" w:type="dxa"/>
            <w:shd w:val="clear" w:color="auto" w:fill="auto"/>
          </w:tcPr>
          <w:p w14:paraId="10C066B9" w14:textId="26FA25CF" w:rsidR="0049566A" w:rsidRPr="0074466E" w:rsidRDefault="0049566A" w:rsidP="00233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10" w:hanging="165"/>
              <w:jc w:val="thaiDistribute"/>
            </w:pPr>
            <w:r w:rsidRPr="0074466E">
              <w:rPr>
                <w:cs/>
              </w:rPr>
              <w:t>มีตัวแทนของบริษัทเป็นกรรมการ</w:t>
            </w:r>
            <w:r w:rsidRPr="0074466E">
              <w:rPr>
                <w:rFonts w:hint="cs"/>
                <w:cs/>
              </w:rPr>
              <w:t xml:space="preserve"> จนถึงวันที่ </w:t>
            </w:r>
            <w:r w:rsidRPr="0074466E">
              <w:t>19</w:t>
            </w:r>
            <w:r w:rsidRPr="0074466E">
              <w:rPr>
                <w:cs/>
              </w:rPr>
              <w:t xml:space="preserve"> </w:t>
            </w:r>
            <w:r w:rsidRPr="0074466E">
              <w:rPr>
                <w:rFonts w:hint="cs"/>
                <w:cs/>
              </w:rPr>
              <w:t xml:space="preserve">พฤศจิกายน </w:t>
            </w:r>
            <w:r w:rsidRPr="0074466E">
              <w:t>256</w:t>
            </w:r>
            <w:r w:rsidR="006646A8" w:rsidRPr="0074466E">
              <w:t>3</w:t>
            </w:r>
          </w:p>
        </w:tc>
      </w:tr>
      <w:tr w:rsidR="0049566A" w:rsidRPr="0074466E" w14:paraId="396CFC80" w14:textId="77777777" w:rsidTr="00A553E9">
        <w:trPr>
          <w:trHeight w:val="20"/>
        </w:trPr>
        <w:tc>
          <w:tcPr>
            <w:tcW w:w="3519" w:type="dxa"/>
            <w:shd w:val="clear" w:color="auto" w:fill="auto"/>
          </w:tcPr>
          <w:p w14:paraId="4F7D65BA" w14:textId="3C89D353" w:rsidR="0049566A" w:rsidRPr="0074466E" w:rsidRDefault="0049566A" w:rsidP="00233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11"/>
            </w:pPr>
            <w:r w:rsidRPr="0074466E">
              <w:rPr>
                <w:cs/>
              </w:rPr>
              <w:t>ผู้บริหารสำคัญ</w:t>
            </w:r>
          </w:p>
        </w:tc>
        <w:tc>
          <w:tcPr>
            <w:tcW w:w="1560" w:type="dxa"/>
            <w:shd w:val="clear" w:color="auto" w:fill="auto"/>
          </w:tcPr>
          <w:p w14:paraId="18B48037" w14:textId="0E7CF232" w:rsidR="0049566A" w:rsidRPr="0074466E" w:rsidRDefault="0049566A" w:rsidP="00233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9" w:right="-90"/>
              <w:jc w:val="center"/>
              <w:rPr>
                <w:cs/>
              </w:rPr>
            </w:pPr>
            <w:r w:rsidRPr="0074466E">
              <w:rPr>
                <w:cs/>
              </w:rPr>
              <w:t>ไทย</w:t>
            </w:r>
          </w:p>
        </w:tc>
        <w:tc>
          <w:tcPr>
            <w:tcW w:w="4101" w:type="dxa"/>
            <w:shd w:val="clear" w:color="auto" w:fill="auto"/>
          </w:tcPr>
          <w:p w14:paraId="5FA78A2E" w14:textId="0D565710" w:rsidR="0049566A" w:rsidRPr="0074466E" w:rsidRDefault="0049566A" w:rsidP="00233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40" w:firstLine="5"/>
              <w:jc w:val="thaiDistribute"/>
            </w:pPr>
            <w:r w:rsidRPr="0074466E">
              <w:rPr>
                <w:cs/>
              </w:rPr>
              <w:t>บุคคลที่มีอำนาจและความรับผิดชอบการวางแผนสั่งการและควบคุมกิจกรรมต่าง ๆ ของกิจการไม่</w:t>
            </w:r>
            <w:r w:rsidRPr="0074466E">
              <w:rPr>
                <w:cs/>
              </w:rPr>
              <w:tab/>
              <w:t>ว่าทางตรงหรือทางอ้อม ทั้งนี้ รวมถึงกรรมการ</w:t>
            </w:r>
            <w:r w:rsidRPr="0074466E">
              <w:rPr>
                <w:cs/>
              </w:rPr>
              <w:tab/>
              <w:t>ของกลุ่มบริษัท (ไม่ว่าจะทำหน้าที่ในระดับ</w:t>
            </w:r>
            <w:r w:rsidRPr="0074466E">
              <w:rPr>
                <w:cs/>
              </w:rPr>
              <w:tab/>
              <w:t>บริหารหรือไม่)</w:t>
            </w:r>
          </w:p>
        </w:tc>
      </w:tr>
    </w:tbl>
    <w:p w14:paraId="4236EA7A" w14:textId="77777777" w:rsidR="009E5876" w:rsidRPr="0074466E" w:rsidRDefault="009E5876" w:rsidP="00704396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24"/>
          <w:szCs w:val="24"/>
          <w:cs/>
        </w:rPr>
      </w:pPr>
    </w:p>
    <w:p w14:paraId="72D21CFF" w14:textId="4FCE2F06" w:rsidR="002438B9" w:rsidRPr="0074466E" w:rsidRDefault="002438B9" w:rsidP="00704396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74466E">
        <w:rPr>
          <w:rFonts w:ascii="Angsana New" w:hAnsi="Angsana New"/>
          <w:sz w:val="30"/>
          <w:szCs w:val="30"/>
          <w:cs/>
        </w:rPr>
        <w:t>นโยบายการกำหนดราคาสำหรับรายการแต่ละประเภทอธิบายได้ดังต่อไปนี้</w:t>
      </w:r>
    </w:p>
    <w:p w14:paraId="01AF5834" w14:textId="77777777" w:rsidR="002438B9" w:rsidRPr="0074466E" w:rsidRDefault="002438B9" w:rsidP="007A64D6">
      <w:pPr>
        <w:pStyle w:val="block"/>
        <w:tabs>
          <w:tab w:val="decimal" w:pos="540"/>
        </w:tabs>
        <w:spacing w:after="0" w:line="240" w:lineRule="auto"/>
        <w:ind w:left="539"/>
        <w:jc w:val="thaiDistribute"/>
        <w:rPr>
          <w:rFonts w:ascii="Angsana New" w:hAnsi="Angsana New"/>
          <w:sz w:val="24"/>
          <w:szCs w:val="24"/>
          <w:cs/>
          <w:lang w:bidi="th-TH"/>
        </w:rPr>
      </w:pPr>
    </w:p>
    <w:tbl>
      <w:tblPr>
        <w:tblW w:w="9270" w:type="dxa"/>
        <w:tblInd w:w="450" w:type="dxa"/>
        <w:tblLook w:val="01E0" w:firstRow="1" w:lastRow="1" w:firstColumn="1" w:lastColumn="1" w:noHBand="0" w:noVBand="0"/>
      </w:tblPr>
      <w:tblGrid>
        <w:gridCol w:w="3150"/>
        <w:gridCol w:w="6120"/>
      </w:tblGrid>
      <w:tr w:rsidR="002438B9" w:rsidRPr="0074466E" w14:paraId="08F925E7" w14:textId="77777777" w:rsidTr="009E5876">
        <w:trPr>
          <w:trHeight w:hRule="exact" w:val="374"/>
        </w:trPr>
        <w:tc>
          <w:tcPr>
            <w:tcW w:w="3150" w:type="dxa"/>
          </w:tcPr>
          <w:p w14:paraId="3ED77638" w14:textId="77777777" w:rsidR="002438B9" w:rsidRPr="0074466E" w:rsidRDefault="002438B9" w:rsidP="00233CFB">
            <w:pPr>
              <w:pStyle w:val="block"/>
              <w:tabs>
                <w:tab w:val="decimal" w:pos="540"/>
              </w:tabs>
              <w:spacing w:after="0" w:line="360" w:lineRule="exact"/>
              <w:ind w:left="0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74466E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รายการ</w:t>
            </w:r>
          </w:p>
        </w:tc>
        <w:tc>
          <w:tcPr>
            <w:tcW w:w="6120" w:type="dxa"/>
          </w:tcPr>
          <w:p w14:paraId="6ADF0614" w14:textId="77777777" w:rsidR="002438B9" w:rsidRPr="0074466E" w:rsidRDefault="002438B9" w:rsidP="00233CFB">
            <w:pPr>
              <w:pStyle w:val="block"/>
              <w:tabs>
                <w:tab w:val="decimal" w:pos="540"/>
              </w:tabs>
              <w:spacing w:after="0" w:line="360" w:lineRule="exact"/>
              <w:ind w:left="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74466E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นโยบายการกำหนดราคา</w:t>
            </w:r>
          </w:p>
        </w:tc>
      </w:tr>
      <w:tr w:rsidR="002438B9" w:rsidRPr="0074466E" w14:paraId="57EA0E3F" w14:textId="77777777" w:rsidTr="009E5876">
        <w:trPr>
          <w:trHeight w:hRule="exact" w:val="374"/>
        </w:trPr>
        <w:tc>
          <w:tcPr>
            <w:tcW w:w="3150" w:type="dxa"/>
          </w:tcPr>
          <w:p w14:paraId="592FD37A" w14:textId="77777777" w:rsidR="002438B9" w:rsidRPr="0074466E" w:rsidRDefault="002438B9" w:rsidP="00233CFB">
            <w:pPr>
              <w:pStyle w:val="block"/>
              <w:tabs>
                <w:tab w:val="decimal" w:pos="540"/>
              </w:tabs>
              <w:spacing w:after="0" w:line="360" w:lineRule="exact"/>
              <w:ind w:left="0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4466E">
              <w:rPr>
                <w:rFonts w:ascii="Angsana New" w:hAnsi="Angsana New"/>
                <w:sz w:val="30"/>
                <w:szCs w:val="30"/>
                <w:cs/>
                <w:lang w:bidi="th-TH"/>
              </w:rPr>
              <w:t>ขายสินค้า</w:t>
            </w:r>
          </w:p>
        </w:tc>
        <w:tc>
          <w:tcPr>
            <w:tcW w:w="6120" w:type="dxa"/>
          </w:tcPr>
          <w:p w14:paraId="1AD0D0E1" w14:textId="77777777" w:rsidR="002438B9" w:rsidRPr="0074466E" w:rsidRDefault="002438B9" w:rsidP="00233CFB">
            <w:pPr>
              <w:pStyle w:val="block"/>
              <w:tabs>
                <w:tab w:val="decimal" w:pos="540"/>
              </w:tabs>
              <w:spacing w:after="0" w:line="360" w:lineRule="exac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4466E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ราคาตลาด / ราคาตาม</w:t>
            </w:r>
            <w:r w:rsidRPr="0074466E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สัญญา</w:t>
            </w:r>
          </w:p>
        </w:tc>
      </w:tr>
      <w:tr w:rsidR="002438B9" w:rsidRPr="0074466E" w14:paraId="420EAF2D" w14:textId="77777777" w:rsidTr="009E5876">
        <w:trPr>
          <w:trHeight w:hRule="exact" w:val="374"/>
        </w:trPr>
        <w:tc>
          <w:tcPr>
            <w:tcW w:w="3150" w:type="dxa"/>
          </w:tcPr>
          <w:p w14:paraId="49315DCE" w14:textId="77777777" w:rsidR="002438B9" w:rsidRPr="0074466E" w:rsidRDefault="002438B9" w:rsidP="00233CFB">
            <w:pPr>
              <w:pStyle w:val="block"/>
              <w:tabs>
                <w:tab w:val="decimal" w:pos="540"/>
              </w:tabs>
              <w:spacing w:after="0" w:line="360" w:lineRule="exact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74466E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การให้บริการ</w:t>
            </w:r>
          </w:p>
        </w:tc>
        <w:tc>
          <w:tcPr>
            <w:tcW w:w="6120" w:type="dxa"/>
          </w:tcPr>
          <w:p w14:paraId="05E8764A" w14:textId="77777777" w:rsidR="002438B9" w:rsidRPr="0074466E" w:rsidRDefault="002438B9" w:rsidP="00233CFB">
            <w:pPr>
              <w:pStyle w:val="block"/>
              <w:tabs>
                <w:tab w:val="decimal" w:pos="540"/>
              </w:tabs>
              <w:spacing w:after="0" w:line="360" w:lineRule="exact"/>
              <w:ind w:left="0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4466E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ราคาตาม</w:t>
            </w:r>
            <w:r w:rsidRPr="0074466E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สัญญา</w:t>
            </w:r>
          </w:p>
        </w:tc>
      </w:tr>
      <w:tr w:rsidR="002438B9" w:rsidRPr="0074466E" w14:paraId="53F2E7D9" w14:textId="77777777" w:rsidTr="009E5876">
        <w:trPr>
          <w:trHeight w:hRule="exact" w:val="374"/>
        </w:trPr>
        <w:tc>
          <w:tcPr>
            <w:tcW w:w="3150" w:type="dxa"/>
          </w:tcPr>
          <w:p w14:paraId="48633753" w14:textId="77777777" w:rsidR="002438B9" w:rsidRPr="0074466E" w:rsidRDefault="002438B9" w:rsidP="00233CFB">
            <w:pPr>
              <w:pStyle w:val="block"/>
              <w:tabs>
                <w:tab w:val="decimal" w:pos="540"/>
              </w:tabs>
              <w:spacing w:after="0" w:line="360" w:lineRule="exact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74466E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ซื้อสินค้า </w:t>
            </w:r>
            <w:r w:rsidRPr="0074466E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/ วัตถุดิบ</w:t>
            </w:r>
          </w:p>
        </w:tc>
        <w:tc>
          <w:tcPr>
            <w:tcW w:w="6120" w:type="dxa"/>
          </w:tcPr>
          <w:p w14:paraId="214E4D29" w14:textId="77777777" w:rsidR="002438B9" w:rsidRPr="0074466E" w:rsidRDefault="002438B9" w:rsidP="00233CFB">
            <w:pPr>
              <w:pStyle w:val="block"/>
              <w:tabs>
                <w:tab w:val="decimal" w:pos="540"/>
              </w:tabs>
              <w:spacing w:after="0" w:line="360" w:lineRule="exact"/>
              <w:ind w:left="0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4466E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ราคาตลาด / ราคาตาม</w:t>
            </w:r>
            <w:r w:rsidRPr="0074466E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สัญญา</w:t>
            </w:r>
          </w:p>
        </w:tc>
      </w:tr>
      <w:tr w:rsidR="002438B9" w:rsidRPr="0074466E" w14:paraId="1038874A" w14:textId="77777777" w:rsidTr="009E5876">
        <w:trPr>
          <w:trHeight w:hRule="exact" w:val="374"/>
        </w:trPr>
        <w:tc>
          <w:tcPr>
            <w:tcW w:w="3150" w:type="dxa"/>
          </w:tcPr>
          <w:p w14:paraId="28B55463" w14:textId="77777777" w:rsidR="002438B9" w:rsidRPr="0074466E" w:rsidRDefault="002438B9" w:rsidP="00233CFB">
            <w:pPr>
              <w:pStyle w:val="block"/>
              <w:tabs>
                <w:tab w:val="decimal" w:pos="540"/>
              </w:tabs>
              <w:spacing w:after="0" w:line="360" w:lineRule="exact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74466E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รับบริการ</w:t>
            </w:r>
          </w:p>
        </w:tc>
        <w:tc>
          <w:tcPr>
            <w:tcW w:w="6120" w:type="dxa"/>
          </w:tcPr>
          <w:p w14:paraId="4F732AA9" w14:textId="77777777" w:rsidR="002438B9" w:rsidRPr="0074466E" w:rsidRDefault="002438B9" w:rsidP="00233CFB">
            <w:pPr>
              <w:tabs>
                <w:tab w:val="decimal" w:pos="540"/>
              </w:tabs>
              <w:spacing w:line="360" w:lineRule="exact"/>
            </w:pPr>
            <w:r w:rsidRPr="0074466E">
              <w:rPr>
                <w:cs/>
              </w:rPr>
              <w:t>ราคาตามสัญญา</w:t>
            </w:r>
          </w:p>
        </w:tc>
      </w:tr>
      <w:tr w:rsidR="002438B9" w:rsidRPr="0074466E" w14:paraId="5F52D8DC" w14:textId="77777777" w:rsidTr="009E5876">
        <w:trPr>
          <w:trHeight w:hRule="exact" w:val="374"/>
        </w:trPr>
        <w:tc>
          <w:tcPr>
            <w:tcW w:w="3150" w:type="dxa"/>
          </w:tcPr>
          <w:p w14:paraId="63AAD8F4" w14:textId="77777777" w:rsidR="002438B9" w:rsidRPr="0074466E" w:rsidRDefault="002438B9" w:rsidP="00233CFB">
            <w:pPr>
              <w:pStyle w:val="block"/>
              <w:tabs>
                <w:tab w:val="decimal" w:pos="540"/>
              </w:tabs>
              <w:spacing w:after="0" w:line="360" w:lineRule="exact"/>
              <w:ind w:left="0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4466E">
              <w:rPr>
                <w:rFonts w:ascii="Angsana New" w:hAnsi="Angsana New"/>
                <w:sz w:val="30"/>
                <w:szCs w:val="30"/>
                <w:cs/>
                <w:lang w:bidi="th-TH"/>
              </w:rPr>
              <w:t>ค่าความช่วยเหลือ</w:t>
            </w:r>
            <w:r w:rsidR="00C95E3F" w:rsidRPr="0074466E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การบริหาร</w:t>
            </w:r>
            <w:r w:rsidR="00C95E3F" w:rsidRPr="0074466E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ง</w:t>
            </w:r>
            <w:r w:rsidR="00C95E3F" w:rsidRPr="0074466E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าน</w:t>
            </w:r>
          </w:p>
        </w:tc>
        <w:tc>
          <w:tcPr>
            <w:tcW w:w="6120" w:type="dxa"/>
          </w:tcPr>
          <w:p w14:paraId="2C51F5E3" w14:textId="77777777" w:rsidR="002438B9" w:rsidRPr="0074466E" w:rsidRDefault="002438B9" w:rsidP="00233CFB">
            <w:pPr>
              <w:tabs>
                <w:tab w:val="decimal" w:pos="540"/>
              </w:tabs>
              <w:spacing w:line="360" w:lineRule="exact"/>
            </w:pPr>
            <w:r w:rsidRPr="0074466E">
              <w:rPr>
                <w:cs/>
              </w:rPr>
              <w:t>ราคาตามสัญญา</w:t>
            </w:r>
          </w:p>
        </w:tc>
      </w:tr>
      <w:tr w:rsidR="002438B9" w:rsidRPr="0074466E" w14:paraId="0AE796B0" w14:textId="77777777" w:rsidTr="009E5876">
        <w:trPr>
          <w:trHeight w:hRule="exact" w:val="374"/>
        </w:trPr>
        <w:tc>
          <w:tcPr>
            <w:tcW w:w="3150" w:type="dxa"/>
          </w:tcPr>
          <w:p w14:paraId="08565022" w14:textId="77777777" w:rsidR="002438B9" w:rsidRPr="0074466E" w:rsidRDefault="002438B9" w:rsidP="00233CFB">
            <w:pPr>
              <w:pStyle w:val="block"/>
              <w:tabs>
                <w:tab w:val="decimal" w:pos="540"/>
              </w:tabs>
              <w:spacing w:after="0" w:line="360" w:lineRule="exact"/>
              <w:ind w:left="0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4466E">
              <w:rPr>
                <w:rFonts w:ascii="Angsana New" w:hAnsi="Angsana New"/>
                <w:sz w:val="30"/>
                <w:szCs w:val="30"/>
                <w:cs/>
                <w:lang w:bidi="th-TH"/>
              </w:rPr>
              <w:t>ค่าลิขสิทธิ์</w:t>
            </w:r>
          </w:p>
        </w:tc>
        <w:tc>
          <w:tcPr>
            <w:tcW w:w="6120" w:type="dxa"/>
          </w:tcPr>
          <w:p w14:paraId="724CE484" w14:textId="77777777" w:rsidR="002438B9" w:rsidRPr="0074466E" w:rsidRDefault="002438B9" w:rsidP="00233CFB">
            <w:pPr>
              <w:tabs>
                <w:tab w:val="decimal" w:pos="540"/>
              </w:tabs>
              <w:spacing w:line="360" w:lineRule="exact"/>
            </w:pPr>
            <w:r w:rsidRPr="0074466E">
              <w:rPr>
                <w:cs/>
              </w:rPr>
              <w:t>ราคาตามสัญญา</w:t>
            </w:r>
          </w:p>
        </w:tc>
      </w:tr>
      <w:tr w:rsidR="00A5182E" w:rsidRPr="0074466E" w14:paraId="6E7C8FA2" w14:textId="77777777" w:rsidTr="009E5876">
        <w:trPr>
          <w:trHeight w:hRule="exact" w:val="374"/>
        </w:trPr>
        <w:tc>
          <w:tcPr>
            <w:tcW w:w="3150" w:type="dxa"/>
          </w:tcPr>
          <w:p w14:paraId="2F8544E6" w14:textId="66812AC9" w:rsidR="00A5182E" w:rsidRPr="0074466E" w:rsidRDefault="00A5182E" w:rsidP="00233CFB">
            <w:pPr>
              <w:pStyle w:val="block"/>
              <w:tabs>
                <w:tab w:val="decimal" w:pos="540"/>
              </w:tabs>
              <w:spacing w:after="0" w:line="360" w:lineRule="exact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74466E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ขายสินทรัพย์ถาวรและสินทรัพย์อื่น</w:t>
            </w:r>
          </w:p>
        </w:tc>
        <w:tc>
          <w:tcPr>
            <w:tcW w:w="6120" w:type="dxa"/>
          </w:tcPr>
          <w:p w14:paraId="26B0FA3C" w14:textId="5F853157" w:rsidR="00A5182E" w:rsidRPr="0074466E" w:rsidRDefault="00A5182E" w:rsidP="00233CFB">
            <w:pPr>
              <w:tabs>
                <w:tab w:val="decimal" w:pos="540"/>
              </w:tabs>
              <w:spacing w:line="360" w:lineRule="exact"/>
              <w:rPr>
                <w:cs/>
              </w:rPr>
            </w:pPr>
            <w:r w:rsidRPr="0074466E">
              <w:rPr>
                <w:rFonts w:hint="cs"/>
                <w:cs/>
              </w:rPr>
              <w:t>ราคาตามสัญญา</w:t>
            </w:r>
          </w:p>
        </w:tc>
      </w:tr>
      <w:tr w:rsidR="00867C3C" w:rsidRPr="0074466E" w14:paraId="73B8BB57" w14:textId="77777777" w:rsidTr="009E5876">
        <w:trPr>
          <w:trHeight w:hRule="exact" w:val="370"/>
        </w:trPr>
        <w:tc>
          <w:tcPr>
            <w:tcW w:w="3150" w:type="dxa"/>
          </w:tcPr>
          <w:p w14:paraId="52D1C37A" w14:textId="065EB242" w:rsidR="00867C3C" w:rsidRPr="0074466E" w:rsidRDefault="00867C3C" w:rsidP="00233CFB">
            <w:pPr>
              <w:pStyle w:val="block"/>
              <w:tabs>
                <w:tab w:val="decimal" w:pos="540"/>
              </w:tabs>
              <w:spacing w:after="0" w:line="360" w:lineRule="exact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74466E">
              <w:rPr>
                <w:rFonts w:ascii="Angsana New" w:hAnsi="Angsana New"/>
                <w:sz w:val="30"/>
                <w:szCs w:val="30"/>
                <w:cs/>
                <w:lang w:bidi="th-TH"/>
              </w:rPr>
              <w:t>ดอกเบี้ยเงินกู้ยืม</w:t>
            </w:r>
          </w:p>
        </w:tc>
        <w:tc>
          <w:tcPr>
            <w:tcW w:w="6120" w:type="dxa"/>
          </w:tcPr>
          <w:p w14:paraId="5444F004" w14:textId="77C1B38B" w:rsidR="00867C3C" w:rsidRPr="0074466E" w:rsidRDefault="00867C3C" w:rsidP="00233CFB">
            <w:pPr>
              <w:tabs>
                <w:tab w:val="decimal" w:pos="540"/>
              </w:tabs>
              <w:spacing w:line="360" w:lineRule="exact"/>
              <w:rPr>
                <w:cs/>
              </w:rPr>
            </w:pPr>
            <w:r w:rsidRPr="0074466E">
              <w:rPr>
                <w:cs/>
              </w:rPr>
              <w:t>อัตราดอกเบี้ยที่กำหนดในสัญญาโดยอ้างอิงราคาตลาด</w:t>
            </w:r>
            <w:r w:rsidR="00882D2B" w:rsidRPr="0074466E">
              <w:rPr>
                <w:rFonts w:hint="cs"/>
                <w:cs/>
              </w:rPr>
              <w:t>และอัตราตามสัญญา</w:t>
            </w:r>
          </w:p>
        </w:tc>
      </w:tr>
      <w:tr w:rsidR="00867C3C" w:rsidRPr="0074466E" w14:paraId="78B8E6DF" w14:textId="77777777" w:rsidTr="009E5876">
        <w:trPr>
          <w:trHeight w:hRule="exact" w:val="374"/>
        </w:trPr>
        <w:tc>
          <w:tcPr>
            <w:tcW w:w="3150" w:type="dxa"/>
          </w:tcPr>
          <w:p w14:paraId="641E9417" w14:textId="02A8EEF6" w:rsidR="00867C3C" w:rsidRPr="0074466E" w:rsidRDefault="00867C3C" w:rsidP="00233CFB">
            <w:pPr>
              <w:pStyle w:val="block"/>
              <w:tabs>
                <w:tab w:val="decimal" w:pos="540"/>
              </w:tabs>
              <w:spacing w:after="0" w:line="360" w:lineRule="exact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74466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รายได้ค่าเช่า</w:t>
            </w:r>
          </w:p>
        </w:tc>
        <w:tc>
          <w:tcPr>
            <w:tcW w:w="6120" w:type="dxa"/>
          </w:tcPr>
          <w:p w14:paraId="04241EA9" w14:textId="25E3F23D" w:rsidR="00867C3C" w:rsidRPr="0074466E" w:rsidRDefault="00867C3C" w:rsidP="00233CFB">
            <w:pPr>
              <w:tabs>
                <w:tab w:val="decimal" w:pos="540"/>
              </w:tabs>
              <w:spacing w:line="360" w:lineRule="exact"/>
              <w:rPr>
                <w:cs/>
              </w:rPr>
            </w:pPr>
            <w:r w:rsidRPr="0074466E">
              <w:rPr>
                <w:rFonts w:asciiTheme="majorBidi" w:hAnsiTheme="majorBidi" w:cstheme="majorBidi"/>
                <w:cs/>
              </w:rPr>
              <w:t>ราคาตลาด</w:t>
            </w:r>
            <w:r w:rsidRPr="0074466E">
              <w:rPr>
                <w:rFonts w:asciiTheme="majorBidi" w:hAnsiTheme="majorBidi"/>
                <w:cs/>
              </w:rPr>
              <w:t xml:space="preserve">/ </w:t>
            </w:r>
            <w:r w:rsidRPr="0074466E">
              <w:rPr>
                <w:rFonts w:asciiTheme="majorBidi" w:hAnsiTheme="majorBidi" w:cstheme="majorBidi"/>
                <w:cs/>
              </w:rPr>
              <w:t>ราคาตามสัญญา</w:t>
            </w:r>
          </w:p>
        </w:tc>
      </w:tr>
      <w:tr w:rsidR="00867C3C" w:rsidRPr="0074466E" w14:paraId="47B46AE3" w14:textId="77777777" w:rsidTr="009E5876">
        <w:trPr>
          <w:trHeight w:hRule="exact" w:val="433"/>
        </w:trPr>
        <w:tc>
          <w:tcPr>
            <w:tcW w:w="3150" w:type="dxa"/>
          </w:tcPr>
          <w:p w14:paraId="3BC13E01" w14:textId="37B526DE" w:rsidR="00867C3C" w:rsidRPr="0074466E" w:rsidRDefault="00867C3C" w:rsidP="00233CFB">
            <w:pPr>
              <w:pStyle w:val="block"/>
              <w:tabs>
                <w:tab w:val="decimal" w:pos="540"/>
              </w:tabs>
              <w:spacing w:after="0" w:line="360" w:lineRule="exact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74466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ค่าเช่าจ่าย</w:t>
            </w:r>
            <w:r w:rsidRPr="0074466E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 </w:t>
            </w:r>
          </w:p>
        </w:tc>
        <w:tc>
          <w:tcPr>
            <w:tcW w:w="6120" w:type="dxa"/>
          </w:tcPr>
          <w:p w14:paraId="3F9B6668" w14:textId="3C3212D2" w:rsidR="00867C3C" w:rsidRPr="0074466E" w:rsidRDefault="00867C3C" w:rsidP="00233CFB">
            <w:pPr>
              <w:tabs>
                <w:tab w:val="decimal" w:pos="540"/>
              </w:tabs>
              <w:spacing w:line="360" w:lineRule="exact"/>
              <w:rPr>
                <w:cs/>
              </w:rPr>
            </w:pPr>
            <w:r w:rsidRPr="0074466E">
              <w:rPr>
                <w:rFonts w:asciiTheme="majorBidi" w:hAnsiTheme="majorBidi" w:cstheme="majorBidi"/>
                <w:cs/>
              </w:rPr>
              <w:t>ราคาตลาด</w:t>
            </w:r>
            <w:r w:rsidRPr="0074466E">
              <w:rPr>
                <w:rFonts w:asciiTheme="majorBidi" w:hAnsiTheme="majorBidi"/>
                <w:cs/>
              </w:rPr>
              <w:t xml:space="preserve">/ </w:t>
            </w:r>
            <w:r w:rsidRPr="0074466E">
              <w:rPr>
                <w:rFonts w:asciiTheme="majorBidi" w:hAnsiTheme="majorBidi" w:cstheme="majorBidi"/>
                <w:cs/>
              </w:rPr>
              <w:t>ราคาตามสัญญา</w:t>
            </w:r>
          </w:p>
        </w:tc>
      </w:tr>
    </w:tbl>
    <w:p w14:paraId="3B8A6421" w14:textId="3B185416" w:rsidR="002438B9" w:rsidRPr="0074466E" w:rsidRDefault="002438B9" w:rsidP="00704396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74466E">
        <w:rPr>
          <w:rFonts w:ascii="Angsana New" w:hAnsi="Angsana New"/>
          <w:sz w:val="30"/>
          <w:szCs w:val="30"/>
          <w:cs/>
        </w:rPr>
        <w:t>รายการที่สำคัญกับบุคคลหรือกิจการที่เกี่ยวข้องกันสำหรับแต่ละ</w:t>
      </w:r>
      <w:r w:rsidR="006F145F" w:rsidRPr="0074466E">
        <w:rPr>
          <w:rFonts w:ascii="Angsana New" w:hAnsi="Angsana New"/>
          <w:sz w:val="30"/>
          <w:szCs w:val="30"/>
          <w:cs/>
        </w:rPr>
        <w:t xml:space="preserve">ปีสิ้นสุดวันที่ </w:t>
      </w:r>
      <w:r w:rsidR="00DE3F43" w:rsidRPr="0074466E">
        <w:rPr>
          <w:rFonts w:ascii="Angsana New" w:hAnsi="Angsana New"/>
          <w:sz w:val="30"/>
          <w:szCs w:val="30"/>
        </w:rPr>
        <w:t>3</w:t>
      </w:r>
      <w:r w:rsidR="00D52C0E" w:rsidRPr="0074466E">
        <w:rPr>
          <w:rFonts w:ascii="Angsana New" w:hAnsi="Angsana New"/>
          <w:sz w:val="30"/>
          <w:szCs w:val="30"/>
        </w:rPr>
        <w:t>1</w:t>
      </w:r>
      <w:r w:rsidRPr="0074466E">
        <w:rPr>
          <w:rFonts w:ascii="Angsana New" w:hAnsi="Angsana New"/>
          <w:sz w:val="30"/>
          <w:szCs w:val="30"/>
          <w:cs/>
        </w:rPr>
        <w:t xml:space="preserve"> </w:t>
      </w:r>
      <w:r w:rsidR="006F145F" w:rsidRPr="0074466E">
        <w:rPr>
          <w:rFonts w:ascii="Angsana New" w:hAnsi="Angsana New"/>
          <w:sz w:val="30"/>
          <w:szCs w:val="30"/>
          <w:cs/>
        </w:rPr>
        <w:t>ธันวาคม</w:t>
      </w:r>
      <w:r w:rsidR="008509B3" w:rsidRPr="0074466E">
        <w:rPr>
          <w:rFonts w:ascii="Angsana New" w:hAnsi="Angsana New"/>
          <w:sz w:val="30"/>
          <w:szCs w:val="30"/>
          <w:cs/>
        </w:rPr>
        <w:t xml:space="preserve"> </w:t>
      </w:r>
      <w:r w:rsidRPr="0074466E">
        <w:rPr>
          <w:rFonts w:ascii="Angsana New" w:hAnsi="Angsana New"/>
          <w:sz w:val="30"/>
          <w:szCs w:val="30"/>
          <w:cs/>
        </w:rPr>
        <w:t>สรุปได้ดังนี้</w:t>
      </w:r>
    </w:p>
    <w:p w14:paraId="4730187C" w14:textId="77777777" w:rsidR="003E6515" w:rsidRPr="0074466E" w:rsidRDefault="003E6515" w:rsidP="007A64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sz w:val="24"/>
          <w:szCs w:val="24"/>
        </w:rPr>
      </w:pPr>
    </w:p>
    <w:tbl>
      <w:tblPr>
        <w:tblW w:w="918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243"/>
        <w:gridCol w:w="1484"/>
        <w:gridCol w:w="1485"/>
        <w:gridCol w:w="1485"/>
        <w:gridCol w:w="1483"/>
      </w:tblGrid>
      <w:tr w:rsidR="00704396" w:rsidRPr="0074466E" w14:paraId="565A24C3" w14:textId="77777777" w:rsidTr="00066FB3">
        <w:trPr>
          <w:tblHeader/>
        </w:trPr>
        <w:tc>
          <w:tcPr>
            <w:tcW w:w="1766" w:type="pct"/>
            <w:shd w:val="clear" w:color="auto" w:fill="auto"/>
          </w:tcPr>
          <w:p w14:paraId="1B28265D" w14:textId="77777777" w:rsidR="00704396" w:rsidRPr="0074466E" w:rsidRDefault="00704396" w:rsidP="00233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60" w:lineRule="exact"/>
              <w:ind w:left="-150" w:firstLine="150"/>
              <w:rPr>
                <w:b/>
                <w:bCs/>
              </w:rPr>
            </w:pPr>
          </w:p>
        </w:tc>
        <w:tc>
          <w:tcPr>
            <w:tcW w:w="1617" w:type="pct"/>
            <w:gridSpan w:val="2"/>
            <w:shd w:val="clear" w:color="auto" w:fill="auto"/>
            <w:vAlign w:val="bottom"/>
          </w:tcPr>
          <w:p w14:paraId="6E54850A" w14:textId="77777777" w:rsidR="00704396" w:rsidRPr="0074466E" w:rsidRDefault="00704396" w:rsidP="00233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466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617" w:type="pct"/>
            <w:gridSpan w:val="2"/>
            <w:shd w:val="clear" w:color="auto" w:fill="auto"/>
            <w:vAlign w:val="bottom"/>
          </w:tcPr>
          <w:p w14:paraId="3B80C6DF" w14:textId="77777777" w:rsidR="00704396" w:rsidRPr="0074466E" w:rsidRDefault="00704396" w:rsidP="00233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466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04396" w:rsidRPr="0074466E" w14:paraId="23F80280" w14:textId="77777777" w:rsidTr="00066FB3">
        <w:trPr>
          <w:tblHeader/>
        </w:trPr>
        <w:tc>
          <w:tcPr>
            <w:tcW w:w="1766" w:type="pct"/>
            <w:shd w:val="clear" w:color="auto" w:fill="auto"/>
          </w:tcPr>
          <w:p w14:paraId="5B413F2E" w14:textId="5F63AE01" w:rsidR="00704396" w:rsidRPr="0074466E" w:rsidRDefault="00704396" w:rsidP="00233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50" w:firstLine="15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4466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="00DE3F43" w:rsidRPr="0074466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 w:rsidR="00D52C0E" w:rsidRPr="0074466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1</w:t>
            </w:r>
            <w:r w:rsidRPr="0074466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808" w:type="pct"/>
            <w:vAlign w:val="bottom"/>
          </w:tcPr>
          <w:p w14:paraId="7121A897" w14:textId="42FE4908" w:rsidR="00704396" w:rsidRPr="0074466E" w:rsidRDefault="00DE3F43" w:rsidP="00233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4466E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809" w:type="pct"/>
            <w:vAlign w:val="bottom"/>
          </w:tcPr>
          <w:p w14:paraId="334DA3BD" w14:textId="5392074C" w:rsidR="00704396" w:rsidRPr="0074466E" w:rsidRDefault="00DE3F43" w:rsidP="00233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4466E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809" w:type="pct"/>
            <w:vAlign w:val="bottom"/>
          </w:tcPr>
          <w:p w14:paraId="448F5F4E" w14:textId="32457005" w:rsidR="00704396" w:rsidRPr="0074466E" w:rsidRDefault="00DE3F43" w:rsidP="00233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4466E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808" w:type="pct"/>
            <w:shd w:val="clear" w:color="auto" w:fill="auto"/>
            <w:vAlign w:val="bottom"/>
          </w:tcPr>
          <w:p w14:paraId="4B47FE6A" w14:textId="3CFF265D" w:rsidR="00704396" w:rsidRPr="0074466E" w:rsidRDefault="00DE3F43" w:rsidP="00233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4466E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704396" w:rsidRPr="0074466E" w14:paraId="6DCE6FD1" w14:textId="77777777" w:rsidTr="00066FB3">
        <w:trPr>
          <w:tblHeader/>
        </w:trPr>
        <w:tc>
          <w:tcPr>
            <w:tcW w:w="1766" w:type="pct"/>
            <w:shd w:val="clear" w:color="auto" w:fill="auto"/>
          </w:tcPr>
          <w:p w14:paraId="7C84A1BE" w14:textId="77777777" w:rsidR="00704396" w:rsidRPr="0074466E" w:rsidRDefault="00704396" w:rsidP="00233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360" w:lineRule="exact"/>
              <w:ind w:left="-150" w:firstLine="15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234" w:type="pct"/>
            <w:gridSpan w:val="4"/>
            <w:vAlign w:val="bottom"/>
          </w:tcPr>
          <w:p w14:paraId="073DED8A" w14:textId="77777777" w:rsidR="00704396" w:rsidRPr="0074466E" w:rsidRDefault="00704396" w:rsidP="00233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36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74466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704396" w:rsidRPr="0074466E" w14:paraId="59CA2DC2" w14:textId="77777777" w:rsidTr="00066FB3">
        <w:tc>
          <w:tcPr>
            <w:tcW w:w="1766" w:type="pct"/>
            <w:shd w:val="clear" w:color="auto" w:fill="auto"/>
          </w:tcPr>
          <w:p w14:paraId="23A496F8" w14:textId="77777777" w:rsidR="00704396" w:rsidRPr="0074466E" w:rsidRDefault="00704396" w:rsidP="00233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50" w:firstLine="150"/>
              <w:rPr>
                <w:b/>
                <w:bCs/>
                <w:sz w:val="30"/>
                <w:szCs w:val="30"/>
                <w:cs/>
              </w:rPr>
            </w:pPr>
            <w:r w:rsidRPr="0074466E">
              <w:rPr>
                <w:b/>
                <w:bCs/>
                <w:sz w:val="30"/>
                <w:szCs w:val="30"/>
                <w:cs/>
              </w:rPr>
              <w:t>บริษัทย่อย</w:t>
            </w:r>
            <w:r w:rsidRPr="0074466E">
              <w:rPr>
                <w:rFonts w:hint="cs"/>
                <w:b/>
                <w:bCs/>
                <w:sz w:val="30"/>
                <w:szCs w:val="30"/>
                <w:cs/>
              </w:rPr>
              <w:t>และบริษัทย่อยทางอ้อม</w:t>
            </w:r>
          </w:p>
        </w:tc>
        <w:tc>
          <w:tcPr>
            <w:tcW w:w="808" w:type="pct"/>
            <w:shd w:val="clear" w:color="auto" w:fill="auto"/>
            <w:vAlign w:val="bottom"/>
          </w:tcPr>
          <w:p w14:paraId="7C406D40" w14:textId="77777777" w:rsidR="00704396" w:rsidRPr="0074466E" w:rsidRDefault="00704396" w:rsidP="00233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568"/>
              </w:tabs>
              <w:spacing w:after="0" w:line="36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09" w:type="pct"/>
            <w:shd w:val="clear" w:color="auto" w:fill="auto"/>
            <w:vAlign w:val="bottom"/>
          </w:tcPr>
          <w:p w14:paraId="4EAC2330" w14:textId="77777777" w:rsidR="00704396" w:rsidRPr="0074466E" w:rsidRDefault="00704396" w:rsidP="00233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568"/>
              </w:tabs>
              <w:spacing w:after="0" w:line="36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09" w:type="pct"/>
            <w:shd w:val="clear" w:color="auto" w:fill="auto"/>
            <w:vAlign w:val="bottom"/>
          </w:tcPr>
          <w:p w14:paraId="3CCEDADB" w14:textId="77777777" w:rsidR="00704396" w:rsidRPr="0074466E" w:rsidRDefault="00704396" w:rsidP="00233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568"/>
              </w:tabs>
              <w:spacing w:after="0" w:line="36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08" w:type="pct"/>
            <w:shd w:val="clear" w:color="auto" w:fill="auto"/>
            <w:vAlign w:val="bottom"/>
          </w:tcPr>
          <w:p w14:paraId="66AEC50B" w14:textId="77777777" w:rsidR="00704396" w:rsidRPr="0074466E" w:rsidRDefault="00704396" w:rsidP="00233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568"/>
              </w:tabs>
              <w:spacing w:after="0" w:line="36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047CAE" w:rsidRPr="0074466E" w14:paraId="7AB448C3" w14:textId="77777777" w:rsidTr="00066FB3">
        <w:tc>
          <w:tcPr>
            <w:tcW w:w="1766" w:type="pct"/>
            <w:shd w:val="clear" w:color="auto" w:fill="auto"/>
          </w:tcPr>
          <w:p w14:paraId="3C4A417F" w14:textId="77777777" w:rsidR="00047CAE" w:rsidRPr="0074466E" w:rsidRDefault="00047CAE" w:rsidP="00233CFB">
            <w:pPr>
              <w:pStyle w:val="block"/>
              <w:spacing w:after="0" w:line="360" w:lineRule="exact"/>
              <w:ind w:left="-150" w:firstLine="150"/>
              <w:jc w:val="thaiDistribute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74466E">
              <w:rPr>
                <w:rFonts w:ascii="Angsana New" w:hAnsi="Angsana New"/>
                <w:sz w:val="30"/>
                <w:szCs w:val="30"/>
                <w:cs/>
                <w:lang w:bidi="th-TH"/>
              </w:rPr>
              <w:t>ขายสินค้า</w:t>
            </w:r>
          </w:p>
        </w:tc>
        <w:tc>
          <w:tcPr>
            <w:tcW w:w="808" w:type="pct"/>
            <w:shd w:val="clear" w:color="auto" w:fill="auto"/>
            <w:vAlign w:val="bottom"/>
          </w:tcPr>
          <w:p w14:paraId="07BF6CB2" w14:textId="4C8A6DC3" w:rsidR="00047CAE" w:rsidRPr="0074466E" w:rsidRDefault="00047CAE" w:rsidP="00233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360" w:lineRule="exact"/>
              <w:rPr>
                <w:rFonts w:ascii="Angsana New" w:hAnsi="Angsana New"/>
                <w:sz w:val="30"/>
                <w:szCs w:val="30"/>
              </w:rPr>
            </w:pPr>
            <w:r w:rsidRPr="0074466E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809" w:type="pct"/>
            <w:shd w:val="clear" w:color="auto" w:fill="auto"/>
            <w:vAlign w:val="bottom"/>
          </w:tcPr>
          <w:p w14:paraId="55B9AE0C" w14:textId="361DB931" w:rsidR="00047CAE" w:rsidRPr="0074466E" w:rsidRDefault="00047CAE" w:rsidP="00233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360" w:lineRule="exact"/>
              <w:rPr>
                <w:rFonts w:ascii="Angsana New" w:hAnsi="Angsana New"/>
                <w:sz w:val="30"/>
                <w:szCs w:val="30"/>
              </w:rPr>
            </w:pPr>
            <w:r w:rsidRPr="0074466E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809" w:type="pct"/>
            <w:shd w:val="clear" w:color="auto" w:fill="auto"/>
            <w:vAlign w:val="bottom"/>
          </w:tcPr>
          <w:p w14:paraId="4F56E3D7" w14:textId="2D788431" w:rsidR="00047CAE" w:rsidRPr="0074466E" w:rsidRDefault="00DE3F43" w:rsidP="00233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360" w:lineRule="exact"/>
              <w:rPr>
                <w:rFonts w:ascii="Angsana New" w:hAnsi="Angsana New"/>
                <w:sz w:val="30"/>
                <w:szCs w:val="30"/>
              </w:rPr>
            </w:pPr>
            <w:r w:rsidRPr="0074466E">
              <w:rPr>
                <w:rFonts w:ascii="Angsana New" w:hAnsi="Angsana New"/>
                <w:sz w:val="30"/>
                <w:szCs w:val="30"/>
              </w:rPr>
              <w:t>30</w:t>
            </w:r>
            <w:r w:rsidR="003C6BCD" w:rsidRPr="0074466E">
              <w:rPr>
                <w:rFonts w:ascii="Angsana New" w:hAnsi="Angsana New"/>
                <w:sz w:val="30"/>
                <w:szCs w:val="30"/>
              </w:rPr>
              <w:t>,</w:t>
            </w:r>
            <w:r w:rsidR="00D52C0E" w:rsidRPr="0074466E">
              <w:rPr>
                <w:rFonts w:ascii="Angsana New" w:hAnsi="Angsana New"/>
                <w:sz w:val="30"/>
                <w:szCs w:val="30"/>
              </w:rPr>
              <w:t>1</w:t>
            </w:r>
            <w:r w:rsidRPr="0074466E">
              <w:rPr>
                <w:rFonts w:ascii="Angsana New" w:hAnsi="Angsana New"/>
                <w:sz w:val="30"/>
                <w:szCs w:val="30"/>
              </w:rPr>
              <w:t>09</w:t>
            </w:r>
          </w:p>
        </w:tc>
        <w:tc>
          <w:tcPr>
            <w:tcW w:w="808" w:type="pct"/>
            <w:shd w:val="clear" w:color="auto" w:fill="auto"/>
            <w:vAlign w:val="bottom"/>
          </w:tcPr>
          <w:p w14:paraId="536F9502" w14:textId="61D6AA3E" w:rsidR="00047CAE" w:rsidRPr="0074466E" w:rsidRDefault="00DE3F43" w:rsidP="00233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360" w:lineRule="exact"/>
              <w:rPr>
                <w:rFonts w:ascii="Angsana New" w:hAnsi="Angsana New"/>
                <w:sz w:val="30"/>
                <w:szCs w:val="30"/>
              </w:rPr>
            </w:pPr>
            <w:r w:rsidRPr="0074466E">
              <w:rPr>
                <w:rFonts w:ascii="Angsana New" w:hAnsi="Angsana New"/>
                <w:sz w:val="30"/>
                <w:szCs w:val="30"/>
              </w:rPr>
              <w:t>43</w:t>
            </w:r>
            <w:r w:rsidR="00047CAE" w:rsidRPr="0074466E">
              <w:rPr>
                <w:rFonts w:ascii="Angsana New" w:hAnsi="Angsana New"/>
                <w:sz w:val="30"/>
                <w:szCs w:val="30"/>
              </w:rPr>
              <w:t>,</w:t>
            </w:r>
            <w:r w:rsidRPr="0074466E">
              <w:rPr>
                <w:rFonts w:ascii="Angsana New" w:hAnsi="Angsana New"/>
                <w:sz w:val="30"/>
                <w:szCs w:val="30"/>
              </w:rPr>
              <w:t>966</w:t>
            </w:r>
          </w:p>
        </w:tc>
      </w:tr>
      <w:tr w:rsidR="00047CAE" w:rsidRPr="0074466E" w14:paraId="1DC2D6E5" w14:textId="77777777" w:rsidTr="00066FB3">
        <w:tc>
          <w:tcPr>
            <w:tcW w:w="1766" w:type="pct"/>
            <w:shd w:val="clear" w:color="auto" w:fill="auto"/>
          </w:tcPr>
          <w:p w14:paraId="71585547" w14:textId="77777777" w:rsidR="00047CAE" w:rsidRPr="0074466E" w:rsidRDefault="00047CAE" w:rsidP="00233CFB">
            <w:pPr>
              <w:pStyle w:val="block"/>
              <w:spacing w:after="0" w:line="360" w:lineRule="exact"/>
              <w:ind w:left="-150" w:firstLine="15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4466E">
              <w:rPr>
                <w:rFonts w:ascii="Angsana New" w:hAnsi="Angsana New"/>
                <w:sz w:val="30"/>
                <w:szCs w:val="30"/>
                <w:cs/>
                <w:lang w:bidi="th-TH"/>
              </w:rPr>
              <w:t>ซื้อสินค้า</w:t>
            </w:r>
          </w:p>
        </w:tc>
        <w:tc>
          <w:tcPr>
            <w:tcW w:w="808" w:type="pct"/>
            <w:shd w:val="clear" w:color="auto" w:fill="auto"/>
            <w:vAlign w:val="bottom"/>
          </w:tcPr>
          <w:p w14:paraId="64CC691F" w14:textId="75A1AA7A" w:rsidR="00047CAE" w:rsidRPr="0074466E" w:rsidRDefault="00047CAE" w:rsidP="00233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360" w:lineRule="exact"/>
              <w:rPr>
                <w:rFonts w:ascii="Angsana New" w:hAnsi="Angsana New"/>
                <w:sz w:val="30"/>
                <w:szCs w:val="30"/>
              </w:rPr>
            </w:pPr>
            <w:r w:rsidRPr="0074466E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809" w:type="pct"/>
            <w:shd w:val="clear" w:color="auto" w:fill="auto"/>
            <w:vAlign w:val="bottom"/>
          </w:tcPr>
          <w:p w14:paraId="10E9AC7F" w14:textId="63A1764C" w:rsidR="00047CAE" w:rsidRPr="0074466E" w:rsidRDefault="00047CAE" w:rsidP="00233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360" w:lineRule="exact"/>
              <w:rPr>
                <w:rFonts w:ascii="Angsana New" w:hAnsi="Angsana New"/>
                <w:sz w:val="30"/>
                <w:szCs w:val="30"/>
              </w:rPr>
            </w:pPr>
            <w:r w:rsidRPr="0074466E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809" w:type="pct"/>
            <w:shd w:val="clear" w:color="auto" w:fill="auto"/>
            <w:vAlign w:val="bottom"/>
          </w:tcPr>
          <w:p w14:paraId="6F8B3CA1" w14:textId="103B08CC" w:rsidR="00047CAE" w:rsidRPr="0074466E" w:rsidRDefault="00DE3F43" w:rsidP="00233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360" w:lineRule="exact"/>
              <w:rPr>
                <w:rFonts w:ascii="Angsana New" w:hAnsi="Angsana New"/>
                <w:sz w:val="30"/>
                <w:szCs w:val="30"/>
              </w:rPr>
            </w:pPr>
            <w:r w:rsidRPr="0074466E">
              <w:rPr>
                <w:rFonts w:ascii="Angsana New" w:hAnsi="Angsana New"/>
                <w:sz w:val="30"/>
                <w:szCs w:val="30"/>
              </w:rPr>
              <w:t>35</w:t>
            </w:r>
            <w:r w:rsidR="003C6BCD" w:rsidRPr="0074466E">
              <w:rPr>
                <w:rFonts w:ascii="Angsana New" w:hAnsi="Angsana New"/>
                <w:sz w:val="30"/>
                <w:szCs w:val="30"/>
              </w:rPr>
              <w:t>,</w:t>
            </w:r>
            <w:r w:rsidRPr="0074466E">
              <w:rPr>
                <w:rFonts w:ascii="Angsana New" w:hAnsi="Angsana New"/>
                <w:sz w:val="30"/>
                <w:szCs w:val="30"/>
              </w:rPr>
              <w:t>446</w:t>
            </w:r>
          </w:p>
        </w:tc>
        <w:tc>
          <w:tcPr>
            <w:tcW w:w="808" w:type="pct"/>
            <w:shd w:val="clear" w:color="auto" w:fill="auto"/>
            <w:vAlign w:val="bottom"/>
          </w:tcPr>
          <w:p w14:paraId="4BA1EB0B" w14:textId="16681DB2" w:rsidR="00047CAE" w:rsidRPr="0074466E" w:rsidRDefault="00DE3F43" w:rsidP="00233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360" w:lineRule="exact"/>
              <w:rPr>
                <w:rFonts w:ascii="Angsana New" w:hAnsi="Angsana New"/>
                <w:sz w:val="30"/>
                <w:szCs w:val="30"/>
              </w:rPr>
            </w:pPr>
            <w:r w:rsidRPr="0074466E">
              <w:rPr>
                <w:rFonts w:ascii="Angsana New" w:hAnsi="Angsana New"/>
                <w:sz w:val="30"/>
                <w:szCs w:val="30"/>
              </w:rPr>
              <w:t>3</w:t>
            </w:r>
            <w:r w:rsidR="00D52C0E" w:rsidRPr="0074466E">
              <w:rPr>
                <w:rFonts w:ascii="Angsana New" w:hAnsi="Angsana New"/>
                <w:sz w:val="30"/>
                <w:szCs w:val="30"/>
              </w:rPr>
              <w:t>1</w:t>
            </w:r>
            <w:r w:rsidR="00047CAE" w:rsidRPr="0074466E">
              <w:rPr>
                <w:rFonts w:ascii="Angsana New" w:hAnsi="Angsana New"/>
                <w:sz w:val="30"/>
                <w:szCs w:val="30"/>
              </w:rPr>
              <w:t>,</w:t>
            </w:r>
            <w:r w:rsidRPr="0074466E">
              <w:rPr>
                <w:rFonts w:ascii="Angsana New" w:hAnsi="Angsana New"/>
                <w:sz w:val="30"/>
                <w:szCs w:val="30"/>
              </w:rPr>
              <w:t>774</w:t>
            </w:r>
          </w:p>
        </w:tc>
      </w:tr>
      <w:tr w:rsidR="00047CAE" w:rsidRPr="0074466E" w14:paraId="3F81FAB8" w14:textId="77777777" w:rsidTr="00066FB3">
        <w:tc>
          <w:tcPr>
            <w:tcW w:w="1766" w:type="pct"/>
            <w:shd w:val="clear" w:color="auto" w:fill="auto"/>
          </w:tcPr>
          <w:p w14:paraId="56BAD71F" w14:textId="77777777" w:rsidR="00047CAE" w:rsidRPr="0074466E" w:rsidRDefault="00047CAE" w:rsidP="00233CFB">
            <w:pPr>
              <w:pStyle w:val="block"/>
              <w:spacing w:after="0" w:line="360" w:lineRule="exact"/>
              <w:ind w:left="-150" w:firstLine="150"/>
              <w:jc w:val="thaiDistribute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74466E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เงินปันผลรับ</w:t>
            </w:r>
          </w:p>
        </w:tc>
        <w:tc>
          <w:tcPr>
            <w:tcW w:w="808" w:type="pct"/>
            <w:shd w:val="clear" w:color="auto" w:fill="auto"/>
            <w:vAlign w:val="bottom"/>
          </w:tcPr>
          <w:p w14:paraId="58DBA87C" w14:textId="561605F3" w:rsidR="00047CAE" w:rsidRPr="0074466E" w:rsidRDefault="00047CAE" w:rsidP="00233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74466E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809" w:type="pct"/>
            <w:shd w:val="clear" w:color="auto" w:fill="auto"/>
            <w:vAlign w:val="bottom"/>
          </w:tcPr>
          <w:p w14:paraId="7DDB9048" w14:textId="047075DC" w:rsidR="00047CAE" w:rsidRPr="0074466E" w:rsidRDefault="00047CAE" w:rsidP="00233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74466E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809" w:type="pct"/>
            <w:shd w:val="clear" w:color="auto" w:fill="auto"/>
            <w:vAlign w:val="bottom"/>
          </w:tcPr>
          <w:p w14:paraId="6B3B284B" w14:textId="34E6FC4C" w:rsidR="00047CAE" w:rsidRPr="0074466E" w:rsidRDefault="00DE3F43" w:rsidP="00233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360" w:lineRule="exact"/>
              <w:rPr>
                <w:rFonts w:ascii="Angsana New" w:hAnsi="Angsana New"/>
                <w:sz w:val="30"/>
                <w:szCs w:val="30"/>
              </w:rPr>
            </w:pPr>
            <w:r w:rsidRPr="0074466E">
              <w:rPr>
                <w:rFonts w:ascii="Angsana New" w:hAnsi="Angsana New"/>
                <w:sz w:val="30"/>
                <w:szCs w:val="30"/>
              </w:rPr>
              <w:t>463</w:t>
            </w:r>
          </w:p>
        </w:tc>
        <w:tc>
          <w:tcPr>
            <w:tcW w:w="808" w:type="pct"/>
            <w:shd w:val="clear" w:color="auto" w:fill="auto"/>
            <w:vAlign w:val="bottom"/>
          </w:tcPr>
          <w:p w14:paraId="5785B51D" w14:textId="53298784" w:rsidR="00047CAE" w:rsidRPr="0074466E" w:rsidRDefault="00DE3F43" w:rsidP="00233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360" w:lineRule="exact"/>
              <w:rPr>
                <w:rFonts w:ascii="Angsana New" w:hAnsi="Angsana New"/>
                <w:sz w:val="30"/>
                <w:szCs w:val="30"/>
              </w:rPr>
            </w:pPr>
            <w:r w:rsidRPr="0074466E">
              <w:rPr>
                <w:rFonts w:ascii="Angsana New" w:hAnsi="Angsana New"/>
                <w:sz w:val="30"/>
                <w:szCs w:val="30"/>
              </w:rPr>
              <w:t>9</w:t>
            </w:r>
            <w:r w:rsidR="00D52C0E" w:rsidRPr="0074466E">
              <w:rPr>
                <w:rFonts w:ascii="Angsana New" w:hAnsi="Angsana New"/>
                <w:sz w:val="30"/>
                <w:szCs w:val="30"/>
              </w:rPr>
              <w:t>11</w:t>
            </w:r>
          </w:p>
        </w:tc>
      </w:tr>
      <w:tr w:rsidR="00047CAE" w:rsidRPr="0074466E" w14:paraId="07656BB5" w14:textId="77777777" w:rsidTr="00066FB3">
        <w:tc>
          <w:tcPr>
            <w:tcW w:w="1766" w:type="pct"/>
            <w:shd w:val="clear" w:color="auto" w:fill="auto"/>
          </w:tcPr>
          <w:p w14:paraId="787C2EDF" w14:textId="77777777" w:rsidR="00047CAE" w:rsidRPr="0074466E" w:rsidRDefault="00047CAE" w:rsidP="00233CFB">
            <w:pPr>
              <w:pStyle w:val="block"/>
              <w:spacing w:after="0" w:line="360" w:lineRule="exact"/>
              <w:ind w:left="-150" w:firstLine="150"/>
              <w:jc w:val="thaiDistribute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74466E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รายได้อื่น</w:t>
            </w:r>
          </w:p>
        </w:tc>
        <w:tc>
          <w:tcPr>
            <w:tcW w:w="808" w:type="pct"/>
            <w:shd w:val="clear" w:color="auto" w:fill="auto"/>
            <w:vAlign w:val="bottom"/>
          </w:tcPr>
          <w:p w14:paraId="4F1F0C89" w14:textId="25EF3064" w:rsidR="00047CAE" w:rsidRPr="0074466E" w:rsidRDefault="00047CAE" w:rsidP="00233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360" w:lineRule="exact"/>
              <w:rPr>
                <w:rFonts w:ascii="Angsana New" w:hAnsi="Angsana New"/>
                <w:sz w:val="30"/>
                <w:szCs w:val="30"/>
              </w:rPr>
            </w:pPr>
            <w:r w:rsidRPr="0074466E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809" w:type="pct"/>
            <w:shd w:val="clear" w:color="auto" w:fill="auto"/>
            <w:vAlign w:val="bottom"/>
          </w:tcPr>
          <w:p w14:paraId="7530B06B" w14:textId="0CF09731" w:rsidR="00047CAE" w:rsidRPr="0074466E" w:rsidRDefault="00047CAE" w:rsidP="00233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360" w:lineRule="exact"/>
              <w:rPr>
                <w:rFonts w:ascii="Angsana New" w:hAnsi="Angsana New"/>
                <w:sz w:val="30"/>
                <w:szCs w:val="30"/>
              </w:rPr>
            </w:pPr>
            <w:r w:rsidRPr="0074466E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809" w:type="pct"/>
            <w:shd w:val="clear" w:color="auto" w:fill="auto"/>
            <w:vAlign w:val="bottom"/>
          </w:tcPr>
          <w:p w14:paraId="67ECF21A" w14:textId="7EF4AE17" w:rsidR="00047CAE" w:rsidRPr="0074466E" w:rsidRDefault="00D52C0E" w:rsidP="00233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360" w:lineRule="exact"/>
              <w:rPr>
                <w:rFonts w:ascii="Angsana New" w:hAnsi="Angsana New"/>
                <w:sz w:val="30"/>
                <w:szCs w:val="30"/>
              </w:rPr>
            </w:pPr>
            <w:r w:rsidRPr="0074466E">
              <w:rPr>
                <w:rFonts w:ascii="Angsana New" w:hAnsi="Angsana New"/>
                <w:sz w:val="30"/>
                <w:szCs w:val="30"/>
              </w:rPr>
              <w:t>1</w:t>
            </w:r>
            <w:r w:rsidR="00DE3F43" w:rsidRPr="0074466E">
              <w:rPr>
                <w:rFonts w:ascii="Angsana New" w:hAnsi="Angsana New"/>
                <w:sz w:val="30"/>
                <w:szCs w:val="30"/>
              </w:rPr>
              <w:t>24</w:t>
            </w:r>
          </w:p>
        </w:tc>
        <w:tc>
          <w:tcPr>
            <w:tcW w:w="808" w:type="pct"/>
            <w:shd w:val="clear" w:color="auto" w:fill="auto"/>
            <w:vAlign w:val="bottom"/>
          </w:tcPr>
          <w:p w14:paraId="0810CBC1" w14:textId="237F48B1" w:rsidR="00047CAE" w:rsidRPr="0074466E" w:rsidRDefault="00D52C0E" w:rsidP="00233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360" w:lineRule="exact"/>
              <w:rPr>
                <w:rFonts w:ascii="Angsana New" w:hAnsi="Angsana New"/>
                <w:sz w:val="30"/>
                <w:szCs w:val="30"/>
              </w:rPr>
            </w:pPr>
            <w:r w:rsidRPr="0074466E">
              <w:rPr>
                <w:rFonts w:ascii="Angsana New" w:hAnsi="Angsana New"/>
                <w:sz w:val="30"/>
                <w:szCs w:val="30"/>
              </w:rPr>
              <w:t>11</w:t>
            </w:r>
            <w:r w:rsidR="00DE3F43" w:rsidRPr="0074466E">
              <w:rPr>
                <w:rFonts w:ascii="Angsana New" w:hAnsi="Angsana New"/>
                <w:sz w:val="30"/>
                <w:szCs w:val="30"/>
              </w:rPr>
              <w:t>0</w:t>
            </w:r>
          </w:p>
        </w:tc>
      </w:tr>
      <w:tr w:rsidR="00047CAE" w:rsidRPr="0074466E" w14:paraId="5D3C0FC3" w14:textId="77777777" w:rsidTr="00066FB3">
        <w:tc>
          <w:tcPr>
            <w:tcW w:w="1766" w:type="pct"/>
            <w:shd w:val="clear" w:color="auto" w:fill="auto"/>
          </w:tcPr>
          <w:p w14:paraId="58E1A1E5" w14:textId="77777777" w:rsidR="00047CAE" w:rsidRPr="0074466E" w:rsidRDefault="00047CAE" w:rsidP="00233CFB">
            <w:pPr>
              <w:pStyle w:val="block"/>
              <w:spacing w:after="0" w:line="360" w:lineRule="exact"/>
              <w:ind w:left="-150" w:firstLine="150"/>
              <w:jc w:val="thaiDistribute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74466E">
              <w:rPr>
                <w:rFonts w:ascii="Angsana New" w:hAnsi="Angsana New"/>
                <w:sz w:val="30"/>
                <w:szCs w:val="30"/>
                <w:cs/>
                <w:lang w:bidi="th-TH"/>
              </w:rPr>
              <w:t>ดอกเบี้ยรับ</w:t>
            </w:r>
          </w:p>
        </w:tc>
        <w:tc>
          <w:tcPr>
            <w:tcW w:w="808" w:type="pct"/>
            <w:shd w:val="clear" w:color="auto" w:fill="auto"/>
            <w:vAlign w:val="bottom"/>
          </w:tcPr>
          <w:p w14:paraId="630CAF4C" w14:textId="6420427E" w:rsidR="00047CAE" w:rsidRPr="0074466E" w:rsidRDefault="00047CAE" w:rsidP="00233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74466E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809" w:type="pct"/>
            <w:shd w:val="clear" w:color="auto" w:fill="auto"/>
            <w:vAlign w:val="bottom"/>
          </w:tcPr>
          <w:p w14:paraId="78ADE008" w14:textId="5C1B26B2" w:rsidR="00047CAE" w:rsidRPr="0074466E" w:rsidRDefault="00047CAE" w:rsidP="00233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74466E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809" w:type="pct"/>
            <w:shd w:val="clear" w:color="auto" w:fill="auto"/>
            <w:vAlign w:val="bottom"/>
          </w:tcPr>
          <w:p w14:paraId="4178828D" w14:textId="4BD7DE34" w:rsidR="00047CAE" w:rsidRPr="0074466E" w:rsidRDefault="00DE3F43" w:rsidP="00233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360" w:lineRule="exact"/>
              <w:rPr>
                <w:rFonts w:ascii="Angsana New" w:hAnsi="Angsana New"/>
                <w:sz w:val="30"/>
                <w:szCs w:val="30"/>
              </w:rPr>
            </w:pPr>
            <w:r w:rsidRPr="0074466E">
              <w:rPr>
                <w:rFonts w:ascii="Angsana New" w:hAnsi="Angsana New"/>
                <w:sz w:val="30"/>
                <w:szCs w:val="30"/>
              </w:rPr>
              <w:t>208</w:t>
            </w:r>
          </w:p>
        </w:tc>
        <w:tc>
          <w:tcPr>
            <w:tcW w:w="808" w:type="pct"/>
            <w:shd w:val="clear" w:color="auto" w:fill="auto"/>
            <w:vAlign w:val="bottom"/>
          </w:tcPr>
          <w:p w14:paraId="47352793" w14:textId="5C9B6292" w:rsidR="00047CAE" w:rsidRPr="0074466E" w:rsidRDefault="00DE3F43" w:rsidP="00233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360" w:lineRule="exact"/>
              <w:rPr>
                <w:rFonts w:ascii="Angsana New" w:hAnsi="Angsana New"/>
                <w:sz w:val="30"/>
                <w:szCs w:val="30"/>
              </w:rPr>
            </w:pPr>
            <w:r w:rsidRPr="0074466E">
              <w:rPr>
                <w:rFonts w:ascii="Angsana New" w:hAnsi="Angsana New"/>
                <w:sz w:val="30"/>
                <w:szCs w:val="30"/>
              </w:rPr>
              <w:t>7</w:t>
            </w:r>
            <w:r w:rsidR="00D52C0E" w:rsidRPr="0074466E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047CAE" w:rsidRPr="0074466E" w14:paraId="5BEE4B73" w14:textId="77777777" w:rsidTr="00066FB3">
        <w:tc>
          <w:tcPr>
            <w:tcW w:w="1766" w:type="pct"/>
            <w:shd w:val="clear" w:color="auto" w:fill="auto"/>
          </w:tcPr>
          <w:p w14:paraId="6435921D" w14:textId="77777777" w:rsidR="00047CAE" w:rsidRPr="0074466E" w:rsidRDefault="00047CAE" w:rsidP="00233CFB">
            <w:pPr>
              <w:pStyle w:val="block"/>
              <w:spacing w:after="0" w:line="360" w:lineRule="exact"/>
              <w:ind w:left="-150" w:firstLine="150"/>
              <w:jc w:val="thaiDistribute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74466E">
              <w:rPr>
                <w:rFonts w:ascii="Angsana New" w:hAnsi="Angsana New"/>
                <w:sz w:val="30"/>
                <w:szCs w:val="30"/>
                <w:cs/>
                <w:lang w:bidi="th-TH"/>
              </w:rPr>
              <w:t>ค่าใช้จ่ายอื่น</w:t>
            </w:r>
          </w:p>
        </w:tc>
        <w:tc>
          <w:tcPr>
            <w:tcW w:w="808" w:type="pct"/>
            <w:shd w:val="clear" w:color="auto" w:fill="auto"/>
            <w:vAlign w:val="bottom"/>
          </w:tcPr>
          <w:p w14:paraId="76336069" w14:textId="44A3D7A1" w:rsidR="00047CAE" w:rsidRPr="0074466E" w:rsidRDefault="00047CAE" w:rsidP="00233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74466E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809" w:type="pct"/>
            <w:shd w:val="clear" w:color="auto" w:fill="auto"/>
            <w:vAlign w:val="bottom"/>
          </w:tcPr>
          <w:p w14:paraId="2C06A258" w14:textId="109E5DEC" w:rsidR="00047CAE" w:rsidRPr="0074466E" w:rsidRDefault="00047CAE" w:rsidP="00233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74466E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809" w:type="pct"/>
            <w:shd w:val="clear" w:color="auto" w:fill="auto"/>
            <w:vAlign w:val="bottom"/>
          </w:tcPr>
          <w:p w14:paraId="158EC9BC" w14:textId="21A14F9B" w:rsidR="00047CAE" w:rsidRPr="0074466E" w:rsidRDefault="00DE3F43" w:rsidP="00233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360" w:lineRule="exact"/>
              <w:rPr>
                <w:rFonts w:ascii="Angsana New" w:hAnsi="Angsana New"/>
                <w:sz w:val="30"/>
                <w:szCs w:val="30"/>
              </w:rPr>
            </w:pPr>
            <w:r w:rsidRPr="0074466E">
              <w:rPr>
                <w:rFonts w:ascii="Angsana New" w:hAnsi="Angsana New"/>
                <w:sz w:val="30"/>
                <w:szCs w:val="30"/>
              </w:rPr>
              <w:t>36</w:t>
            </w:r>
          </w:p>
        </w:tc>
        <w:tc>
          <w:tcPr>
            <w:tcW w:w="808" w:type="pct"/>
            <w:shd w:val="clear" w:color="auto" w:fill="auto"/>
            <w:vAlign w:val="bottom"/>
          </w:tcPr>
          <w:p w14:paraId="21DDFAE1" w14:textId="2E093C23" w:rsidR="00047CAE" w:rsidRPr="0074466E" w:rsidRDefault="00DE3F43" w:rsidP="00233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360" w:lineRule="exact"/>
              <w:rPr>
                <w:rFonts w:ascii="Angsana New" w:hAnsi="Angsana New"/>
                <w:sz w:val="30"/>
                <w:szCs w:val="30"/>
              </w:rPr>
            </w:pPr>
            <w:r w:rsidRPr="0074466E">
              <w:rPr>
                <w:rFonts w:ascii="Angsana New" w:hAnsi="Angsana New"/>
                <w:sz w:val="30"/>
                <w:szCs w:val="30"/>
              </w:rPr>
              <w:t>4</w:t>
            </w:r>
            <w:r w:rsidR="00D52C0E" w:rsidRPr="0074466E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047CAE" w:rsidRPr="0074466E" w14:paraId="4AB99151" w14:textId="77777777" w:rsidTr="00066FB3">
        <w:tc>
          <w:tcPr>
            <w:tcW w:w="1766" w:type="pct"/>
            <w:shd w:val="clear" w:color="auto" w:fill="auto"/>
          </w:tcPr>
          <w:p w14:paraId="02A30847" w14:textId="5C3864C2" w:rsidR="00047CAE" w:rsidRPr="0074466E" w:rsidRDefault="00047CAE" w:rsidP="00233CFB">
            <w:pPr>
              <w:pStyle w:val="block"/>
              <w:spacing w:after="0" w:line="360" w:lineRule="exact"/>
              <w:ind w:left="-36" w:firstLine="15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74466E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ขายสินทรัพย์ถาวรและสินทรัพย์อื่น</w:t>
            </w:r>
          </w:p>
        </w:tc>
        <w:tc>
          <w:tcPr>
            <w:tcW w:w="808" w:type="pct"/>
            <w:shd w:val="clear" w:color="auto" w:fill="auto"/>
            <w:vAlign w:val="bottom"/>
          </w:tcPr>
          <w:p w14:paraId="4381475C" w14:textId="5C941EFE" w:rsidR="00047CAE" w:rsidRPr="0074466E" w:rsidRDefault="00047CAE" w:rsidP="00233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74466E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809" w:type="pct"/>
            <w:shd w:val="clear" w:color="auto" w:fill="auto"/>
            <w:vAlign w:val="bottom"/>
          </w:tcPr>
          <w:p w14:paraId="519B7DC6" w14:textId="77A6C012" w:rsidR="00047CAE" w:rsidRPr="0074466E" w:rsidRDefault="00047CAE" w:rsidP="00233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74466E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809" w:type="pct"/>
            <w:shd w:val="clear" w:color="auto" w:fill="auto"/>
            <w:vAlign w:val="bottom"/>
          </w:tcPr>
          <w:p w14:paraId="5534EE3E" w14:textId="00F670BF" w:rsidR="00047CAE" w:rsidRPr="0074466E" w:rsidRDefault="003C6BCD" w:rsidP="00233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360" w:lineRule="exact"/>
              <w:rPr>
                <w:rFonts w:ascii="Angsana New" w:hAnsi="Angsana New"/>
                <w:sz w:val="30"/>
                <w:szCs w:val="30"/>
              </w:rPr>
            </w:pPr>
            <w:r w:rsidRPr="0074466E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808" w:type="pct"/>
            <w:shd w:val="clear" w:color="auto" w:fill="auto"/>
            <w:vAlign w:val="bottom"/>
          </w:tcPr>
          <w:p w14:paraId="6AA4AE24" w14:textId="26348D8D" w:rsidR="00047CAE" w:rsidRPr="0074466E" w:rsidRDefault="00DE3F43" w:rsidP="00233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360" w:lineRule="exact"/>
              <w:rPr>
                <w:rFonts w:ascii="Angsana New" w:hAnsi="Angsana New"/>
                <w:sz w:val="30"/>
                <w:szCs w:val="30"/>
              </w:rPr>
            </w:pPr>
            <w:r w:rsidRPr="0074466E">
              <w:rPr>
                <w:rFonts w:ascii="Angsana New" w:hAnsi="Angsana New"/>
                <w:sz w:val="30"/>
                <w:szCs w:val="30"/>
              </w:rPr>
              <w:t>42</w:t>
            </w:r>
          </w:p>
        </w:tc>
      </w:tr>
      <w:tr w:rsidR="00047CAE" w:rsidRPr="0074466E" w14:paraId="0F5A23C0" w14:textId="77777777" w:rsidTr="00066FB3">
        <w:tc>
          <w:tcPr>
            <w:tcW w:w="1766" w:type="pct"/>
            <w:shd w:val="clear" w:color="auto" w:fill="auto"/>
          </w:tcPr>
          <w:p w14:paraId="5FD16014" w14:textId="77777777" w:rsidR="00047CAE" w:rsidRPr="0074466E" w:rsidRDefault="00047CAE" w:rsidP="00233CFB">
            <w:pPr>
              <w:pStyle w:val="block"/>
              <w:spacing w:after="0" w:line="360" w:lineRule="exact"/>
              <w:ind w:left="75" w:firstLine="15"/>
              <w:jc w:val="thaiDistribute"/>
              <w:rPr>
                <w:rFonts w:ascii="Angsana New" w:hAnsi="Angsana New"/>
                <w:sz w:val="16"/>
                <w:szCs w:val="16"/>
                <w:rtl/>
                <w:cs/>
              </w:rPr>
            </w:pPr>
          </w:p>
        </w:tc>
        <w:tc>
          <w:tcPr>
            <w:tcW w:w="808" w:type="pct"/>
            <w:shd w:val="clear" w:color="auto" w:fill="auto"/>
            <w:vAlign w:val="bottom"/>
          </w:tcPr>
          <w:p w14:paraId="7E5FCF48" w14:textId="77777777" w:rsidR="00047CAE" w:rsidRPr="0074466E" w:rsidRDefault="00047CAE" w:rsidP="00233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360" w:lineRule="exac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809" w:type="pct"/>
            <w:shd w:val="clear" w:color="auto" w:fill="auto"/>
            <w:vAlign w:val="bottom"/>
          </w:tcPr>
          <w:p w14:paraId="3C9FEC33" w14:textId="77777777" w:rsidR="00047CAE" w:rsidRPr="0074466E" w:rsidRDefault="00047CAE" w:rsidP="00233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360" w:lineRule="exac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809" w:type="pct"/>
            <w:shd w:val="clear" w:color="auto" w:fill="auto"/>
            <w:vAlign w:val="bottom"/>
          </w:tcPr>
          <w:p w14:paraId="5E3541DC" w14:textId="77777777" w:rsidR="00047CAE" w:rsidRPr="0074466E" w:rsidRDefault="00047CAE" w:rsidP="00233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360" w:lineRule="exac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08" w:type="pct"/>
            <w:shd w:val="clear" w:color="auto" w:fill="auto"/>
            <w:vAlign w:val="bottom"/>
          </w:tcPr>
          <w:p w14:paraId="3C2C6CE3" w14:textId="77777777" w:rsidR="00047CAE" w:rsidRPr="0074466E" w:rsidRDefault="00047CAE" w:rsidP="00233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360" w:lineRule="exac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047CAE" w:rsidRPr="0074466E" w14:paraId="47BE6D45" w14:textId="77777777" w:rsidTr="00066FB3">
        <w:tc>
          <w:tcPr>
            <w:tcW w:w="1766" w:type="pct"/>
            <w:shd w:val="clear" w:color="auto" w:fill="auto"/>
          </w:tcPr>
          <w:p w14:paraId="101A23B7" w14:textId="77777777" w:rsidR="00047CAE" w:rsidRPr="0074466E" w:rsidRDefault="00047CAE" w:rsidP="00233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rPr>
                <w:b/>
                <w:bCs/>
                <w:sz w:val="30"/>
                <w:szCs w:val="30"/>
              </w:rPr>
            </w:pPr>
            <w:r w:rsidRPr="0074466E">
              <w:rPr>
                <w:b/>
                <w:bCs/>
                <w:sz w:val="30"/>
                <w:szCs w:val="30"/>
                <w:cs/>
              </w:rPr>
              <w:t>บริษัทร่วมทางอ้อม</w:t>
            </w:r>
            <w:r w:rsidRPr="0074466E">
              <w:rPr>
                <w:rFonts w:hint="cs"/>
                <w:b/>
                <w:bCs/>
                <w:sz w:val="30"/>
                <w:szCs w:val="30"/>
                <w:cs/>
              </w:rPr>
              <w:t>และการร่วมค้า</w:t>
            </w:r>
          </w:p>
        </w:tc>
        <w:tc>
          <w:tcPr>
            <w:tcW w:w="808" w:type="pct"/>
            <w:shd w:val="clear" w:color="auto" w:fill="auto"/>
            <w:vAlign w:val="bottom"/>
          </w:tcPr>
          <w:p w14:paraId="55D8E857" w14:textId="77777777" w:rsidR="00047CAE" w:rsidRPr="0074466E" w:rsidRDefault="00047CAE" w:rsidP="00233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9" w:type="pct"/>
            <w:shd w:val="clear" w:color="auto" w:fill="auto"/>
            <w:vAlign w:val="bottom"/>
          </w:tcPr>
          <w:p w14:paraId="7D5628AB" w14:textId="77777777" w:rsidR="00047CAE" w:rsidRPr="0074466E" w:rsidRDefault="00047CAE" w:rsidP="00233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9" w:type="pct"/>
            <w:shd w:val="clear" w:color="auto" w:fill="auto"/>
            <w:vAlign w:val="bottom"/>
          </w:tcPr>
          <w:p w14:paraId="6D632ADE" w14:textId="77777777" w:rsidR="00047CAE" w:rsidRPr="0074466E" w:rsidRDefault="00047CAE" w:rsidP="00233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36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08" w:type="pct"/>
            <w:shd w:val="clear" w:color="auto" w:fill="auto"/>
            <w:vAlign w:val="bottom"/>
          </w:tcPr>
          <w:p w14:paraId="10708581" w14:textId="77777777" w:rsidR="00047CAE" w:rsidRPr="0074466E" w:rsidRDefault="00047CAE" w:rsidP="00233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36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047CAE" w:rsidRPr="0074466E" w14:paraId="7B0F6B07" w14:textId="77777777" w:rsidTr="00066FB3">
        <w:tc>
          <w:tcPr>
            <w:tcW w:w="1766" w:type="pct"/>
            <w:shd w:val="clear" w:color="auto" w:fill="auto"/>
          </w:tcPr>
          <w:p w14:paraId="6F72CDE0" w14:textId="77777777" w:rsidR="00047CAE" w:rsidRPr="0074466E" w:rsidRDefault="00047CAE" w:rsidP="00233CFB">
            <w:pPr>
              <w:pStyle w:val="block"/>
              <w:spacing w:after="0" w:line="360" w:lineRule="exact"/>
              <w:ind w:left="0" w:firstLine="15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74466E">
              <w:rPr>
                <w:rFonts w:ascii="Angsana New" w:hAnsi="Angsana New"/>
                <w:sz w:val="30"/>
                <w:szCs w:val="30"/>
                <w:cs/>
                <w:lang w:bidi="th-TH"/>
              </w:rPr>
              <w:t>ขายสินค้า</w:t>
            </w:r>
          </w:p>
        </w:tc>
        <w:tc>
          <w:tcPr>
            <w:tcW w:w="808" w:type="pct"/>
            <w:shd w:val="clear" w:color="auto" w:fill="auto"/>
            <w:vAlign w:val="bottom"/>
          </w:tcPr>
          <w:p w14:paraId="2250F41A" w14:textId="5B2A093F" w:rsidR="00047CAE" w:rsidRPr="0074466E" w:rsidRDefault="00D52C0E" w:rsidP="00233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360" w:lineRule="exact"/>
              <w:rPr>
                <w:rFonts w:ascii="Angsana New" w:hAnsi="Angsana New"/>
                <w:sz w:val="30"/>
                <w:szCs w:val="30"/>
              </w:rPr>
            </w:pPr>
            <w:r w:rsidRPr="0074466E">
              <w:rPr>
                <w:rFonts w:ascii="Angsana New" w:hAnsi="Angsana New"/>
                <w:sz w:val="30"/>
                <w:szCs w:val="30"/>
              </w:rPr>
              <w:t>1</w:t>
            </w:r>
            <w:r w:rsidR="00DE3F43" w:rsidRPr="0074466E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809" w:type="pct"/>
            <w:shd w:val="clear" w:color="auto" w:fill="auto"/>
            <w:vAlign w:val="bottom"/>
          </w:tcPr>
          <w:p w14:paraId="16B14850" w14:textId="18AC58A9" w:rsidR="00047CAE" w:rsidRPr="0074466E" w:rsidRDefault="00D52C0E" w:rsidP="00233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360" w:lineRule="exact"/>
              <w:rPr>
                <w:rFonts w:ascii="Angsana New" w:hAnsi="Angsana New"/>
                <w:sz w:val="30"/>
                <w:szCs w:val="30"/>
              </w:rPr>
            </w:pPr>
            <w:r w:rsidRPr="0074466E">
              <w:rPr>
                <w:rFonts w:ascii="Angsana New" w:hAnsi="Angsana New"/>
                <w:sz w:val="30"/>
                <w:szCs w:val="30"/>
              </w:rPr>
              <w:t>1</w:t>
            </w:r>
            <w:r w:rsidR="00DE3F43" w:rsidRPr="0074466E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809" w:type="pct"/>
            <w:shd w:val="clear" w:color="auto" w:fill="auto"/>
            <w:vAlign w:val="bottom"/>
          </w:tcPr>
          <w:p w14:paraId="2A2FE7C0" w14:textId="65B4CE6F" w:rsidR="00047CAE" w:rsidRPr="0074466E" w:rsidRDefault="00D52C0E" w:rsidP="00233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360" w:lineRule="exact"/>
              <w:rPr>
                <w:rFonts w:ascii="Angsana New" w:hAnsi="Angsana New"/>
                <w:sz w:val="30"/>
                <w:szCs w:val="30"/>
              </w:rPr>
            </w:pPr>
            <w:r w:rsidRPr="0074466E">
              <w:rPr>
                <w:rFonts w:ascii="Angsana New" w:hAnsi="Angsana New"/>
                <w:sz w:val="30"/>
                <w:szCs w:val="30"/>
              </w:rPr>
              <w:t>1</w:t>
            </w:r>
            <w:r w:rsidR="00DE3F43" w:rsidRPr="0074466E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808" w:type="pct"/>
            <w:shd w:val="clear" w:color="auto" w:fill="auto"/>
            <w:vAlign w:val="bottom"/>
          </w:tcPr>
          <w:p w14:paraId="0ADA7D8E" w14:textId="61A0FFDF" w:rsidR="00047CAE" w:rsidRPr="0074466E" w:rsidRDefault="00D52C0E" w:rsidP="00233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360" w:lineRule="exact"/>
              <w:rPr>
                <w:rFonts w:ascii="Angsana New" w:hAnsi="Angsana New"/>
                <w:sz w:val="30"/>
                <w:szCs w:val="30"/>
              </w:rPr>
            </w:pPr>
            <w:r w:rsidRPr="0074466E">
              <w:rPr>
                <w:rFonts w:ascii="Angsana New" w:hAnsi="Angsana New"/>
                <w:sz w:val="30"/>
                <w:szCs w:val="30"/>
              </w:rPr>
              <w:t>1</w:t>
            </w:r>
            <w:r w:rsidR="00DE3F43" w:rsidRPr="0074466E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047CAE" w:rsidRPr="0074466E" w14:paraId="2B1B738B" w14:textId="77777777" w:rsidTr="00066FB3">
        <w:tc>
          <w:tcPr>
            <w:tcW w:w="1766" w:type="pct"/>
            <w:shd w:val="clear" w:color="auto" w:fill="auto"/>
          </w:tcPr>
          <w:p w14:paraId="1989DF76" w14:textId="77777777" w:rsidR="00047CAE" w:rsidRPr="0074466E" w:rsidRDefault="00047CAE" w:rsidP="00233CFB">
            <w:pPr>
              <w:pStyle w:val="block"/>
              <w:spacing w:after="0" w:line="360" w:lineRule="exact"/>
              <w:ind w:left="0" w:firstLine="15"/>
              <w:jc w:val="thaiDistribute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74466E">
              <w:rPr>
                <w:rFonts w:ascii="Angsana New" w:hAnsi="Angsana New"/>
                <w:sz w:val="30"/>
                <w:szCs w:val="30"/>
                <w:cs/>
                <w:lang w:bidi="th-TH"/>
              </w:rPr>
              <w:t>ซื้อสินค้า</w:t>
            </w:r>
          </w:p>
        </w:tc>
        <w:tc>
          <w:tcPr>
            <w:tcW w:w="808" w:type="pct"/>
            <w:shd w:val="clear" w:color="auto" w:fill="auto"/>
            <w:vAlign w:val="bottom"/>
          </w:tcPr>
          <w:p w14:paraId="594E6557" w14:textId="72138B5F" w:rsidR="00047CAE" w:rsidRPr="0074466E" w:rsidRDefault="00D52C0E" w:rsidP="00233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74466E">
              <w:rPr>
                <w:rFonts w:ascii="Angsana New" w:hAnsi="Angsana New"/>
                <w:sz w:val="30"/>
                <w:szCs w:val="30"/>
              </w:rPr>
              <w:t>1</w:t>
            </w:r>
            <w:r w:rsidR="00A45DB7" w:rsidRPr="0074466E">
              <w:rPr>
                <w:rFonts w:ascii="Angsana New" w:hAnsi="Angsana New"/>
                <w:sz w:val="30"/>
                <w:szCs w:val="30"/>
              </w:rPr>
              <w:t>,</w:t>
            </w:r>
            <w:r w:rsidRPr="0074466E">
              <w:rPr>
                <w:rFonts w:ascii="Angsana New" w:hAnsi="Angsana New"/>
                <w:sz w:val="30"/>
                <w:szCs w:val="30"/>
              </w:rPr>
              <w:t>1</w:t>
            </w:r>
            <w:r w:rsidR="00DE3F43" w:rsidRPr="0074466E">
              <w:rPr>
                <w:rFonts w:ascii="Angsana New" w:hAnsi="Angsana New"/>
                <w:sz w:val="30"/>
                <w:szCs w:val="30"/>
              </w:rPr>
              <w:t>84</w:t>
            </w:r>
          </w:p>
        </w:tc>
        <w:tc>
          <w:tcPr>
            <w:tcW w:w="809" w:type="pct"/>
            <w:shd w:val="clear" w:color="auto" w:fill="auto"/>
            <w:vAlign w:val="bottom"/>
          </w:tcPr>
          <w:p w14:paraId="2F92B2A4" w14:textId="314E3FDA" w:rsidR="00047CAE" w:rsidRPr="0074466E" w:rsidRDefault="00D52C0E" w:rsidP="00233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74466E">
              <w:rPr>
                <w:rFonts w:ascii="Angsana New" w:hAnsi="Angsana New"/>
                <w:sz w:val="30"/>
                <w:szCs w:val="30"/>
              </w:rPr>
              <w:t>1</w:t>
            </w:r>
            <w:r w:rsidR="00047CAE" w:rsidRPr="0074466E">
              <w:rPr>
                <w:rFonts w:ascii="Angsana New" w:hAnsi="Angsana New"/>
                <w:sz w:val="30"/>
                <w:szCs w:val="30"/>
              </w:rPr>
              <w:t>,</w:t>
            </w:r>
            <w:r w:rsidR="00DE3F43" w:rsidRPr="0074466E">
              <w:rPr>
                <w:rFonts w:ascii="Angsana New" w:hAnsi="Angsana New"/>
                <w:sz w:val="30"/>
                <w:szCs w:val="30"/>
              </w:rPr>
              <w:t>327</w:t>
            </w:r>
          </w:p>
        </w:tc>
        <w:tc>
          <w:tcPr>
            <w:tcW w:w="809" w:type="pct"/>
            <w:shd w:val="clear" w:color="auto" w:fill="auto"/>
            <w:vAlign w:val="bottom"/>
          </w:tcPr>
          <w:p w14:paraId="29DC16F8" w14:textId="3DCBA678" w:rsidR="00047CAE" w:rsidRPr="0074466E" w:rsidRDefault="00D52C0E" w:rsidP="00233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74466E">
              <w:rPr>
                <w:rFonts w:ascii="Angsana New" w:hAnsi="Angsana New"/>
                <w:sz w:val="30"/>
                <w:szCs w:val="30"/>
              </w:rPr>
              <w:t>1</w:t>
            </w:r>
            <w:r w:rsidR="003C6BCD" w:rsidRPr="0074466E">
              <w:rPr>
                <w:rFonts w:ascii="Angsana New" w:hAnsi="Angsana New"/>
                <w:sz w:val="30"/>
                <w:szCs w:val="30"/>
              </w:rPr>
              <w:t>,</w:t>
            </w:r>
            <w:r w:rsidRPr="0074466E">
              <w:rPr>
                <w:rFonts w:ascii="Angsana New" w:hAnsi="Angsana New"/>
                <w:sz w:val="30"/>
                <w:szCs w:val="30"/>
              </w:rPr>
              <w:t>1</w:t>
            </w:r>
            <w:r w:rsidR="00DE3F43" w:rsidRPr="0074466E">
              <w:rPr>
                <w:rFonts w:ascii="Angsana New" w:hAnsi="Angsana New"/>
                <w:sz w:val="30"/>
                <w:szCs w:val="30"/>
              </w:rPr>
              <w:t>84</w:t>
            </w:r>
          </w:p>
        </w:tc>
        <w:tc>
          <w:tcPr>
            <w:tcW w:w="808" w:type="pct"/>
            <w:shd w:val="clear" w:color="auto" w:fill="auto"/>
            <w:vAlign w:val="bottom"/>
          </w:tcPr>
          <w:p w14:paraId="7B69F651" w14:textId="3EA4CA8D" w:rsidR="00047CAE" w:rsidRPr="0074466E" w:rsidRDefault="00D52C0E" w:rsidP="00233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74466E">
              <w:rPr>
                <w:rFonts w:ascii="Angsana New" w:hAnsi="Angsana New"/>
                <w:sz w:val="30"/>
                <w:szCs w:val="30"/>
              </w:rPr>
              <w:t>1</w:t>
            </w:r>
            <w:r w:rsidR="00047CAE" w:rsidRPr="0074466E">
              <w:rPr>
                <w:rFonts w:ascii="Angsana New" w:hAnsi="Angsana New"/>
                <w:sz w:val="30"/>
                <w:szCs w:val="30"/>
              </w:rPr>
              <w:t>,</w:t>
            </w:r>
            <w:r w:rsidR="00DE3F43" w:rsidRPr="0074466E">
              <w:rPr>
                <w:rFonts w:ascii="Angsana New" w:hAnsi="Angsana New"/>
                <w:sz w:val="30"/>
                <w:szCs w:val="30"/>
              </w:rPr>
              <w:t>327</w:t>
            </w:r>
          </w:p>
        </w:tc>
      </w:tr>
      <w:tr w:rsidR="00047CAE" w:rsidRPr="0074466E" w14:paraId="44A3A6D6" w14:textId="77777777" w:rsidTr="00066FB3">
        <w:tc>
          <w:tcPr>
            <w:tcW w:w="1766" w:type="pct"/>
            <w:shd w:val="clear" w:color="auto" w:fill="auto"/>
          </w:tcPr>
          <w:p w14:paraId="572C678C" w14:textId="77777777" w:rsidR="00047CAE" w:rsidRPr="0074466E" w:rsidRDefault="00047CAE" w:rsidP="00233CFB">
            <w:pPr>
              <w:pStyle w:val="block"/>
              <w:spacing w:after="0" w:line="360" w:lineRule="exact"/>
              <w:ind w:left="0" w:firstLine="15"/>
              <w:jc w:val="thaiDistribute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74466E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เงินปันผลรับ</w:t>
            </w:r>
          </w:p>
        </w:tc>
        <w:tc>
          <w:tcPr>
            <w:tcW w:w="808" w:type="pct"/>
            <w:shd w:val="clear" w:color="auto" w:fill="auto"/>
            <w:vAlign w:val="bottom"/>
          </w:tcPr>
          <w:p w14:paraId="5D8D4DB5" w14:textId="0E78F280" w:rsidR="00047CAE" w:rsidRPr="0074466E" w:rsidRDefault="0052134F" w:rsidP="00233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360" w:lineRule="exact"/>
              <w:rPr>
                <w:rFonts w:ascii="Angsana New" w:hAnsi="Angsana New"/>
                <w:sz w:val="30"/>
                <w:szCs w:val="30"/>
              </w:rPr>
            </w:pPr>
            <w:r w:rsidRPr="0074466E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809" w:type="pct"/>
            <w:shd w:val="clear" w:color="auto" w:fill="auto"/>
            <w:vAlign w:val="bottom"/>
          </w:tcPr>
          <w:p w14:paraId="10EB0F85" w14:textId="2339DB0E" w:rsidR="00047CAE" w:rsidRPr="0074466E" w:rsidRDefault="00047CAE" w:rsidP="00233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74466E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809" w:type="pct"/>
            <w:shd w:val="clear" w:color="auto" w:fill="auto"/>
            <w:vAlign w:val="bottom"/>
          </w:tcPr>
          <w:p w14:paraId="24BF10F9" w14:textId="0950014B" w:rsidR="00047CAE" w:rsidRPr="0074466E" w:rsidRDefault="003C6BCD" w:rsidP="00233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360" w:lineRule="exact"/>
              <w:rPr>
                <w:rFonts w:ascii="Angsana New" w:hAnsi="Angsana New"/>
                <w:sz w:val="30"/>
                <w:szCs w:val="30"/>
              </w:rPr>
            </w:pPr>
            <w:r w:rsidRPr="0074466E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808" w:type="pct"/>
            <w:shd w:val="clear" w:color="auto" w:fill="auto"/>
            <w:vAlign w:val="bottom"/>
          </w:tcPr>
          <w:p w14:paraId="50FAE803" w14:textId="1153334C" w:rsidR="00047CAE" w:rsidRPr="0074466E" w:rsidRDefault="00D52C0E" w:rsidP="00233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74466E">
              <w:rPr>
                <w:rFonts w:ascii="Angsana New" w:hAnsi="Angsana New"/>
                <w:sz w:val="30"/>
                <w:szCs w:val="30"/>
              </w:rPr>
              <w:t>1</w:t>
            </w:r>
            <w:r w:rsidR="00DE3F43" w:rsidRPr="0074466E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047CAE" w:rsidRPr="0074466E" w14:paraId="38D91825" w14:textId="77777777" w:rsidTr="00066FB3">
        <w:tc>
          <w:tcPr>
            <w:tcW w:w="1766" w:type="pct"/>
            <w:shd w:val="clear" w:color="auto" w:fill="auto"/>
          </w:tcPr>
          <w:p w14:paraId="55444139" w14:textId="77777777" w:rsidR="00047CAE" w:rsidRPr="0074466E" w:rsidRDefault="00047CAE" w:rsidP="00233CFB">
            <w:pPr>
              <w:pStyle w:val="block"/>
              <w:spacing w:after="0" w:line="360" w:lineRule="exact"/>
              <w:ind w:left="0" w:firstLine="15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74466E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รายได้อื่น</w:t>
            </w:r>
          </w:p>
        </w:tc>
        <w:tc>
          <w:tcPr>
            <w:tcW w:w="808" w:type="pct"/>
            <w:shd w:val="clear" w:color="auto" w:fill="auto"/>
            <w:vAlign w:val="bottom"/>
          </w:tcPr>
          <w:p w14:paraId="36870D9C" w14:textId="1A628199" w:rsidR="00047CAE" w:rsidRPr="0074466E" w:rsidRDefault="00D52C0E" w:rsidP="00233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74466E">
              <w:rPr>
                <w:rFonts w:ascii="Angsana New" w:hAnsi="Angsana New"/>
                <w:sz w:val="30"/>
                <w:szCs w:val="30"/>
              </w:rPr>
              <w:t>1</w:t>
            </w:r>
            <w:r w:rsidR="00DE3F43" w:rsidRPr="0074466E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809" w:type="pct"/>
            <w:shd w:val="clear" w:color="auto" w:fill="auto"/>
            <w:vAlign w:val="bottom"/>
          </w:tcPr>
          <w:p w14:paraId="7621F4B5" w14:textId="1DC3AE4B" w:rsidR="00047CAE" w:rsidRPr="0074466E" w:rsidRDefault="00DE3F43" w:rsidP="00233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74466E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809" w:type="pct"/>
            <w:shd w:val="clear" w:color="auto" w:fill="auto"/>
            <w:vAlign w:val="bottom"/>
          </w:tcPr>
          <w:p w14:paraId="0FB5B832" w14:textId="234F5BB6" w:rsidR="00047CAE" w:rsidRPr="0074466E" w:rsidRDefault="00DE3F43" w:rsidP="00233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74466E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808" w:type="pct"/>
            <w:shd w:val="clear" w:color="auto" w:fill="auto"/>
            <w:vAlign w:val="bottom"/>
          </w:tcPr>
          <w:p w14:paraId="49681421" w14:textId="2AE19E5E" w:rsidR="00047CAE" w:rsidRPr="0074466E" w:rsidRDefault="00DE3F43" w:rsidP="00233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74466E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48004B" w:rsidRPr="0074466E" w14:paraId="3EE92376" w14:textId="77777777" w:rsidTr="00066FB3">
        <w:tc>
          <w:tcPr>
            <w:tcW w:w="1766" w:type="pct"/>
            <w:shd w:val="clear" w:color="auto" w:fill="auto"/>
          </w:tcPr>
          <w:p w14:paraId="56B1B130" w14:textId="4CFB6ACD" w:rsidR="0048004B" w:rsidRPr="0074466E" w:rsidRDefault="0048004B" w:rsidP="00233CFB">
            <w:pPr>
              <w:pStyle w:val="block"/>
              <w:spacing w:after="0" w:line="360" w:lineRule="exact"/>
              <w:ind w:left="0" w:firstLine="15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74466E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ดอกเบี้ยรับ</w:t>
            </w:r>
          </w:p>
        </w:tc>
        <w:tc>
          <w:tcPr>
            <w:tcW w:w="808" w:type="pct"/>
            <w:shd w:val="clear" w:color="auto" w:fill="auto"/>
            <w:vAlign w:val="bottom"/>
          </w:tcPr>
          <w:p w14:paraId="79E7677C" w14:textId="72078545" w:rsidR="0048004B" w:rsidRPr="0074466E" w:rsidRDefault="00D52C0E" w:rsidP="00233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360" w:lineRule="exact"/>
              <w:rPr>
                <w:rFonts w:ascii="Angsana New" w:hAnsi="Angsana New"/>
                <w:sz w:val="30"/>
                <w:szCs w:val="30"/>
              </w:rPr>
            </w:pPr>
            <w:r w:rsidRPr="0074466E">
              <w:rPr>
                <w:rFonts w:ascii="Angsana New" w:hAnsi="Angsana New" w:hint="cs"/>
                <w:sz w:val="30"/>
                <w:szCs w:val="30"/>
              </w:rPr>
              <w:t>1</w:t>
            </w:r>
            <w:r w:rsidR="00DE3F43" w:rsidRPr="0074466E">
              <w:rPr>
                <w:rFonts w:ascii="Angsana New" w:hAnsi="Angsana New" w:hint="cs"/>
                <w:sz w:val="30"/>
                <w:szCs w:val="30"/>
              </w:rPr>
              <w:t>0</w:t>
            </w:r>
          </w:p>
        </w:tc>
        <w:tc>
          <w:tcPr>
            <w:tcW w:w="809" w:type="pct"/>
            <w:shd w:val="clear" w:color="auto" w:fill="auto"/>
            <w:vAlign w:val="bottom"/>
          </w:tcPr>
          <w:p w14:paraId="3D79F336" w14:textId="32277325" w:rsidR="0048004B" w:rsidRPr="0074466E" w:rsidRDefault="0048004B" w:rsidP="00233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360" w:lineRule="exact"/>
              <w:rPr>
                <w:rFonts w:ascii="Angsana New" w:hAnsi="Angsana New"/>
                <w:sz w:val="30"/>
                <w:szCs w:val="30"/>
              </w:rPr>
            </w:pPr>
            <w:r w:rsidRPr="0074466E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809" w:type="pct"/>
            <w:shd w:val="clear" w:color="auto" w:fill="auto"/>
            <w:vAlign w:val="bottom"/>
          </w:tcPr>
          <w:p w14:paraId="0A743F81" w14:textId="5A190354" w:rsidR="0048004B" w:rsidRPr="0074466E" w:rsidRDefault="0048004B" w:rsidP="00233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360" w:lineRule="exact"/>
              <w:rPr>
                <w:rFonts w:ascii="Angsana New" w:hAnsi="Angsana New"/>
                <w:sz w:val="30"/>
                <w:szCs w:val="30"/>
              </w:rPr>
            </w:pPr>
            <w:r w:rsidRPr="0074466E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808" w:type="pct"/>
            <w:shd w:val="clear" w:color="auto" w:fill="auto"/>
            <w:vAlign w:val="bottom"/>
          </w:tcPr>
          <w:p w14:paraId="28B4E605" w14:textId="5582B1F1" w:rsidR="0048004B" w:rsidRPr="0074466E" w:rsidRDefault="0048004B" w:rsidP="00233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360" w:lineRule="exact"/>
              <w:rPr>
                <w:rFonts w:ascii="Angsana New" w:hAnsi="Angsana New"/>
                <w:sz w:val="30"/>
                <w:szCs w:val="30"/>
              </w:rPr>
            </w:pPr>
            <w:r w:rsidRPr="0074466E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047CAE" w:rsidRPr="0074466E" w14:paraId="0B4E6EDC" w14:textId="77777777" w:rsidTr="00066FB3">
        <w:tc>
          <w:tcPr>
            <w:tcW w:w="1766" w:type="pct"/>
            <w:shd w:val="clear" w:color="auto" w:fill="auto"/>
          </w:tcPr>
          <w:p w14:paraId="7B801B54" w14:textId="77777777" w:rsidR="00047CAE" w:rsidRPr="0074466E" w:rsidRDefault="00047CAE" w:rsidP="00233CFB">
            <w:pPr>
              <w:pStyle w:val="block"/>
              <w:spacing w:after="0" w:line="360" w:lineRule="exact"/>
              <w:ind w:left="0" w:firstLine="15"/>
              <w:jc w:val="thaiDistribute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74466E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ค่าใช้จ่ายอื่น</w:t>
            </w:r>
          </w:p>
        </w:tc>
        <w:tc>
          <w:tcPr>
            <w:tcW w:w="808" w:type="pct"/>
            <w:shd w:val="clear" w:color="auto" w:fill="auto"/>
            <w:vAlign w:val="bottom"/>
          </w:tcPr>
          <w:p w14:paraId="7CA56830" w14:textId="1DD73BE7" w:rsidR="00047CAE" w:rsidRPr="0074466E" w:rsidRDefault="00DE3F43" w:rsidP="00233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74466E">
              <w:rPr>
                <w:rFonts w:ascii="Angsana New" w:hAnsi="Angsana New"/>
                <w:sz w:val="30"/>
                <w:szCs w:val="30"/>
              </w:rPr>
              <w:t>454</w:t>
            </w:r>
          </w:p>
        </w:tc>
        <w:tc>
          <w:tcPr>
            <w:tcW w:w="809" w:type="pct"/>
            <w:shd w:val="clear" w:color="auto" w:fill="auto"/>
            <w:vAlign w:val="bottom"/>
          </w:tcPr>
          <w:p w14:paraId="709AF13F" w14:textId="6BA10D25" w:rsidR="00047CAE" w:rsidRPr="0074466E" w:rsidRDefault="00DE3F43" w:rsidP="00233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74466E">
              <w:rPr>
                <w:rFonts w:ascii="Angsana New" w:hAnsi="Angsana New"/>
                <w:sz w:val="30"/>
                <w:szCs w:val="30"/>
              </w:rPr>
              <w:t>460</w:t>
            </w:r>
          </w:p>
        </w:tc>
        <w:tc>
          <w:tcPr>
            <w:tcW w:w="809" w:type="pct"/>
            <w:shd w:val="clear" w:color="auto" w:fill="auto"/>
            <w:vAlign w:val="bottom"/>
          </w:tcPr>
          <w:p w14:paraId="0325E8D0" w14:textId="5EA768C7" w:rsidR="00047CAE" w:rsidRPr="0074466E" w:rsidRDefault="00DE3F43" w:rsidP="00233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74466E">
              <w:rPr>
                <w:rFonts w:ascii="Angsana New" w:hAnsi="Angsana New"/>
                <w:sz w:val="30"/>
                <w:szCs w:val="30"/>
              </w:rPr>
              <w:t>454</w:t>
            </w:r>
          </w:p>
        </w:tc>
        <w:tc>
          <w:tcPr>
            <w:tcW w:w="808" w:type="pct"/>
            <w:shd w:val="clear" w:color="auto" w:fill="auto"/>
            <w:vAlign w:val="bottom"/>
          </w:tcPr>
          <w:p w14:paraId="60612ED4" w14:textId="4B768C5D" w:rsidR="00047CAE" w:rsidRPr="0074466E" w:rsidRDefault="00DE3F43" w:rsidP="00233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74466E">
              <w:rPr>
                <w:rFonts w:ascii="Angsana New" w:hAnsi="Angsana New"/>
                <w:sz w:val="30"/>
                <w:szCs w:val="30"/>
              </w:rPr>
              <w:t>460</w:t>
            </w:r>
          </w:p>
        </w:tc>
      </w:tr>
      <w:tr w:rsidR="00047CAE" w:rsidRPr="0074466E" w14:paraId="49184013" w14:textId="77777777" w:rsidTr="00066FB3">
        <w:tc>
          <w:tcPr>
            <w:tcW w:w="1766" w:type="pct"/>
            <w:shd w:val="clear" w:color="auto" w:fill="auto"/>
          </w:tcPr>
          <w:p w14:paraId="674B2038" w14:textId="77777777" w:rsidR="00047CAE" w:rsidRPr="0074466E" w:rsidRDefault="00047CAE" w:rsidP="00233CFB">
            <w:pPr>
              <w:pStyle w:val="block"/>
              <w:spacing w:after="0" w:line="360" w:lineRule="exact"/>
              <w:ind w:left="0" w:firstLine="15"/>
              <w:jc w:val="thaiDistribute"/>
              <w:rPr>
                <w:rFonts w:ascii="Angsana New" w:hAnsi="Angsan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808" w:type="pct"/>
            <w:shd w:val="clear" w:color="auto" w:fill="auto"/>
            <w:vAlign w:val="bottom"/>
          </w:tcPr>
          <w:p w14:paraId="481FFA35" w14:textId="77777777" w:rsidR="00047CAE" w:rsidRPr="0074466E" w:rsidRDefault="00047CAE" w:rsidP="00233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360" w:lineRule="exac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09" w:type="pct"/>
            <w:shd w:val="clear" w:color="auto" w:fill="auto"/>
            <w:vAlign w:val="bottom"/>
          </w:tcPr>
          <w:p w14:paraId="0DCE9262" w14:textId="77777777" w:rsidR="00047CAE" w:rsidRPr="0074466E" w:rsidRDefault="00047CAE" w:rsidP="00233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360" w:lineRule="exac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09" w:type="pct"/>
            <w:shd w:val="clear" w:color="auto" w:fill="auto"/>
            <w:vAlign w:val="bottom"/>
          </w:tcPr>
          <w:p w14:paraId="48D265E2" w14:textId="77777777" w:rsidR="00047CAE" w:rsidRPr="0074466E" w:rsidRDefault="00047CAE" w:rsidP="00233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360" w:lineRule="exac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08" w:type="pct"/>
            <w:shd w:val="clear" w:color="auto" w:fill="auto"/>
            <w:vAlign w:val="bottom"/>
          </w:tcPr>
          <w:p w14:paraId="4A9B765A" w14:textId="77777777" w:rsidR="00047CAE" w:rsidRPr="0074466E" w:rsidRDefault="00047CAE" w:rsidP="00233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360" w:lineRule="exac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047CAE" w:rsidRPr="0074466E" w14:paraId="469741D2" w14:textId="77777777" w:rsidTr="00066FB3">
        <w:tc>
          <w:tcPr>
            <w:tcW w:w="1766" w:type="pct"/>
            <w:shd w:val="clear" w:color="auto" w:fill="auto"/>
          </w:tcPr>
          <w:p w14:paraId="4C2E8C1B" w14:textId="77777777" w:rsidR="00047CAE" w:rsidRPr="0074466E" w:rsidRDefault="00047CAE" w:rsidP="00233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rPr>
                <w:b/>
                <w:bCs/>
                <w:cs/>
              </w:rPr>
            </w:pPr>
            <w:r w:rsidRPr="0074466E">
              <w:rPr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808" w:type="pct"/>
            <w:shd w:val="clear" w:color="auto" w:fill="auto"/>
            <w:vAlign w:val="bottom"/>
          </w:tcPr>
          <w:p w14:paraId="30C1C565" w14:textId="77777777" w:rsidR="00047CAE" w:rsidRPr="0074466E" w:rsidRDefault="00047CAE" w:rsidP="00233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09" w:type="pct"/>
            <w:shd w:val="clear" w:color="auto" w:fill="auto"/>
            <w:vAlign w:val="bottom"/>
          </w:tcPr>
          <w:p w14:paraId="14BE8883" w14:textId="77777777" w:rsidR="00047CAE" w:rsidRPr="0074466E" w:rsidRDefault="00047CAE" w:rsidP="00233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09" w:type="pct"/>
            <w:shd w:val="clear" w:color="auto" w:fill="auto"/>
            <w:vAlign w:val="bottom"/>
          </w:tcPr>
          <w:p w14:paraId="6C87D4BE" w14:textId="77777777" w:rsidR="00047CAE" w:rsidRPr="0074466E" w:rsidRDefault="00047CAE" w:rsidP="00233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36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08" w:type="pct"/>
            <w:shd w:val="clear" w:color="auto" w:fill="auto"/>
            <w:vAlign w:val="bottom"/>
          </w:tcPr>
          <w:p w14:paraId="31F95DFB" w14:textId="77777777" w:rsidR="00047CAE" w:rsidRPr="0074466E" w:rsidRDefault="00047CAE" w:rsidP="00233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36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047CAE" w:rsidRPr="0074466E" w14:paraId="09AD2C8B" w14:textId="77777777" w:rsidTr="00066FB3">
        <w:tc>
          <w:tcPr>
            <w:tcW w:w="1766" w:type="pct"/>
            <w:shd w:val="clear" w:color="auto" w:fill="auto"/>
          </w:tcPr>
          <w:p w14:paraId="33C4F4C0" w14:textId="77777777" w:rsidR="00047CAE" w:rsidRPr="0074466E" w:rsidRDefault="00047CAE" w:rsidP="00233CFB">
            <w:pPr>
              <w:pStyle w:val="block"/>
              <w:spacing w:after="0" w:line="360" w:lineRule="exact"/>
              <w:ind w:left="0" w:firstLine="15"/>
              <w:jc w:val="thaiDistribute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74466E">
              <w:rPr>
                <w:rFonts w:ascii="Angsana New" w:hAnsi="Angsana New"/>
                <w:sz w:val="30"/>
                <w:szCs w:val="30"/>
                <w:cs/>
                <w:lang w:bidi="th-TH"/>
              </w:rPr>
              <w:t>ค่าตอบแทนผู้บริหารสำคัญ</w:t>
            </w:r>
          </w:p>
        </w:tc>
        <w:tc>
          <w:tcPr>
            <w:tcW w:w="808" w:type="pct"/>
            <w:shd w:val="clear" w:color="auto" w:fill="auto"/>
            <w:vAlign w:val="bottom"/>
          </w:tcPr>
          <w:p w14:paraId="25EE2CF6" w14:textId="77777777" w:rsidR="00047CAE" w:rsidRPr="0074466E" w:rsidRDefault="00047CAE" w:rsidP="00233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36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09" w:type="pct"/>
            <w:shd w:val="clear" w:color="auto" w:fill="auto"/>
            <w:vAlign w:val="bottom"/>
          </w:tcPr>
          <w:p w14:paraId="3D3FB096" w14:textId="77777777" w:rsidR="00047CAE" w:rsidRPr="0074466E" w:rsidRDefault="00047CAE" w:rsidP="00233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36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09" w:type="pct"/>
            <w:shd w:val="clear" w:color="auto" w:fill="auto"/>
            <w:vAlign w:val="bottom"/>
          </w:tcPr>
          <w:p w14:paraId="4F662E74" w14:textId="77777777" w:rsidR="00047CAE" w:rsidRPr="0074466E" w:rsidRDefault="00047CAE" w:rsidP="00233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36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08" w:type="pct"/>
            <w:shd w:val="clear" w:color="auto" w:fill="auto"/>
            <w:vAlign w:val="bottom"/>
          </w:tcPr>
          <w:p w14:paraId="1E10E851" w14:textId="77777777" w:rsidR="00047CAE" w:rsidRPr="0074466E" w:rsidRDefault="00047CAE" w:rsidP="00233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36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047CAE" w:rsidRPr="0074466E" w14:paraId="699D38C9" w14:textId="77777777" w:rsidTr="00066FB3">
        <w:tc>
          <w:tcPr>
            <w:tcW w:w="1766" w:type="pct"/>
            <w:shd w:val="clear" w:color="auto" w:fill="auto"/>
          </w:tcPr>
          <w:p w14:paraId="53927E0D" w14:textId="77777777" w:rsidR="00047CAE" w:rsidRPr="0074466E" w:rsidRDefault="00047CAE" w:rsidP="00233CFB">
            <w:pPr>
              <w:pStyle w:val="block"/>
              <w:spacing w:after="0" w:line="360" w:lineRule="exact"/>
              <w:ind w:left="0" w:firstLine="1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4466E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   </w:t>
            </w:r>
            <w:r w:rsidRPr="0074466E">
              <w:rPr>
                <w:rFonts w:ascii="Angsana New" w:hAnsi="Angsana New"/>
                <w:sz w:val="30"/>
                <w:szCs w:val="30"/>
                <w:cs/>
                <w:lang w:bidi="th-TH"/>
              </w:rPr>
              <w:t>ผลประโยชน์ระยะสั้น</w:t>
            </w:r>
          </w:p>
        </w:tc>
        <w:tc>
          <w:tcPr>
            <w:tcW w:w="808" w:type="pct"/>
            <w:shd w:val="clear" w:color="auto" w:fill="auto"/>
            <w:vAlign w:val="bottom"/>
          </w:tcPr>
          <w:p w14:paraId="35FAA359" w14:textId="77B78388" w:rsidR="00047CAE" w:rsidRPr="0074466E" w:rsidRDefault="0049566A" w:rsidP="00233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360" w:lineRule="exact"/>
              <w:rPr>
                <w:rFonts w:ascii="Angsana New" w:hAnsi="Angsana New"/>
                <w:sz w:val="30"/>
                <w:szCs w:val="30"/>
              </w:rPr>
            </w:pPr>
            <w:r w:rsidRPr="0074466E">
              <w:rPr>
                <w:rFonts w:ascii="Angsana New" w:hAnsi="Angsana New"/>
                <w:sz w:val="30"/>
                <w:szCs w:val="30"/>
              </w:rPr>
              <w:t>276</w:t>
            </w:r>
          </w:p>
        </w:tc>
        <w:tc>
          <w:tcPr>
            <w:tcW w:w="809" w:type="pct"/>
            <w:shd w:val="clear" w:color="auto" w:fill="auto"/>
            <w:vAlign w:val="bottom"/>
          </w:tcPr>
          <w:p w14:paraId="6B595303" w14:textId="55E00811" w:rsidR="00047CAE" w:rsidRPr="0074466E" w:rsidRDefault="00DE3F43" w:rsidP="00233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360" w:lineRule="exact"/>
              <w:rPr>
                <w:rFonts w:ascii="Angsana New" w:hAnsi="Angsana New"/>
                <w:sz w:val="30"/>
                <w:szCs w:val="30"/>
              </w:rPr>
            </w:pPr>
            <w:r w:rsidRPr="0074466E">
              <w:rPr>
                <w:rFonts w:ascii="Angsana New" w:hAnsi="Angsana New"/>
                <w:sz w:val="30"/>
                <w:szCs w:val="30"/>
              </w:rPr>
              <w:t>3</w:t>
            </w:r>
            <w:r w:rsidRPr="0074466E">
              <w:rPr>
                <w:rFonts w:ascii="Angsana New" w:hAnsi="Angsana New" w:hint="cs"/>
                <w:sz w:val="30"/>
                <w:szCs w:val="30"/>
              </w:rPr>
              <w:t>00</w:t>
            </w:r>
          </w:p>
        </w:tc>
        <w:tc>
          <w:tcPr>
            <w:tcW w:w="809" w:type="pct"/>
            <w:shd w:val="clear" w:color="auto" w:fill="auto"/>
            <w:vAlign w:val="bottom"/>
          </w:tcPr>
          <w:p w14:paraId="5CD29772" w14:textId="3A85A5F3" w:rsidR="00047CAE" w:rsidRPr="0074466E" w:rsidRDefault="00D52C0E" w:rsidP="00233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360" w:lineRule="exact"/>
              <w:rPr>
                <w:rFonts w:ascii="Angsana New" w:hAnsi="Angsana New"/>
                <w:sz w:val="30"/>
                <w:szCs w:val="30"/>
              </w:rPr>
            </w:pPr>
            <w:r w:rsidRPr="0074466E">
              <w:rPr>
                <w:rFonts w:ascii="Angsana New" w:hAnsi="Angsana New" w:hint="cs"/>
                <w:sz w:val="30"/>
                <w:szCs w:val="30"/>
              </w:rPr>
              <w:t>1</w:t>
            </w:r>
            <w:r w:rsidR="00DE3F43" w:rsidRPr="0074466E">
              <w:rPr>
                <w:rFonts w:ascii="Angsana New" w:hAnsi="Angsana New" w:hint="cs"/>
                <w:sz w:val="30"/>
                <w:szCs w:val="30"/>
              </w:rPr>
              <w:t>22</w:t>
            </w:r>
          </w:p>
        </w:tc>
        <w:tc>
          <w:tcPr>
            <w:tcW w:w="808" w:type="pct"/>
            <w:shd w:val="clear" w:color="auto" w:fill="auto"/>
            <w:vAlign w:val="bottom"/>
          </w:tcPr>
          <w:p w14:paraId="1608C5E9" w14:textId="05A627E0" w:rsidR="00047CAE" w:rsidRPr="0074466E" w:rsidRDefault="00D52C0E" w:rsidP="00233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360" w:lineRule="exact"/>
              <w:rPr>
                <w:rFonts w:ascii="Angsana New" w:hAnsi="Angsana New"/>
                <w:sz w:val="30"/>
                <w:szCs w:val="30"/>
              </w:rPr>
            </w:pPr>
            <w:r w:rsidRPr="0074466E">
              <w:rPr>
                <w:rFonts w:ascii="Angsana New" w:hAnsi="Angsana New"/>
                <w:sz w:val="30"/>
                <w:szCs w:val="30"/>
              </w:rPr>
              <w:t>1</w:t>
            </w:r>
            <w:r w:rsidR="00DE3F43" w:rsidRPr="0074466E">
              <w:rPr>
                <w:rFonts w:ascii="Angsana New" w:hAnsi="Angsana New"/>
                <w:sz w:val="30"/>
                <w:szCs w:val="30"/>
              </w:rPr>
              <w:t>43</w:t>
            </w:r>
          </w:p>
        </w:tc>
      </w:tr>
      <w:tr w:rsidR="00047CAE" w:rsidRPr="0074466E" w14:paraId="5EC5BF2D" w14:textId="77777777" w:rsidTr="00066FB3">
        <w:tc>
          <w:tcPr>
            <w:tcW w:w="1766" w:type="pct"/>
            <w:shd w:val="clear" w:color="auto" w:fill="auto"/>
          </w:tcPr>
          <w:p w14:paraId="4F985940" w14:textId="77777777" w:rsidR="00047CAE" w:rsidRPr="0074466E" w:rsidRDefault="00047CAE" w:rsidP="00233CFB">
            <w:pPr>
              <w:pStyle w:val="block"/>
              <w:spacing w:after="0" w:line="360" w:lineRule="exact"/>
              <w:ind w:left="0" w:firstLine="1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4466E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   </w:t>
            </w:r>
            <w:r w:rsidRPr="0074466E">
              <w:rPr>
                <w:rFonts w:ascii="Angsana New" w:hAnsi="Angsana New"/>
                <w:sz w:val="30"/>
                <w:szCs w:val="30"/>
                <w:cs/>
                <w:lang w:bidi="th-TH"/>
              </w:rPr>
              <w:t>ผลประโยชน์หลังออกจากงานและ</w:t>
            </w:r>
          </w:p>
          <w:p w14:paraId="22A4CB1D" w14:textId="77777777" w:rsidR="00047CAE" w:rsidRPr="0074466E" w:rsidRDefault="00047CAE" w:rsidP="00233CFB">
            <w:pPr>
              <w:pStyle w:val="block"/>
              <w:spacing w:after="0" w:line="360" w:lineRule="exact"/>
              <w:ind w:left="0" w:firstLine="1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4466E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      </w:t>
            </w:r>
            <w:r w:rsidRPr="0074466E">
              <w:rPr>
                <w:rFonts w:ascii="Angsana New" w:hAnsi="Angsana New"/>
                <w:sz w:val="30"/>
                <w:szCs w:val="30"/>
                <w:cs/>
                <w:lang w:bidi="th-TH"/>
              </w:rPr>
              <w:t>ผลประโยชน์ระยะยาวอื่น</w:t>
            </w:r>
          </w:p>
        </w:tc>
        <w:tc>
          <w:tcPr>
            <w:tcW w:w="808" w:type="pct"/>
            <w:shd w:val="clear" w:color="auto" w:fill="auto"/>
            <w:vAlign w:val="bottom"/>
          </w:tcPr>
          <w:p w14:paraId="2710C95D" w14:textId="0BEF3466" w:rsidR="00047CAE" w:rsidRPr="0074466E" w:rsidRDefault="00D52C0E" w:rsidP="00233CFB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360" w:lineRule="exact"/>
              <w:rPr>
                <w:rFonts w:ascii="Angsana New" w:hAnsi="Angsana New"/>
                <w:sz w:val="30"/>
                <w:szCs w:val="30"/>
              </w:rPr>
            </w:pPr>
            <w:r w:rsidRPr="0074466E">
              <w:rPr>
                <w:rFonts w:ascii="Angsana New" w:hAnsi="Angsana New"/>
                <w:sz w:val="30"/>
                <w:szCs w:val="30"/>
              </w:rPr>
              <w:t>1</w:t>
            </w:r>
            <w:r w:rsidR="00495FA6" w:rsidRPr="0074466E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809" w:type="pct"/>
            <w:shd w:val="clear" w:color="auto" w:fill="auto"/>
            <w:vAlign w:val="bottom"/>
          </w:tcPr>
          <w:p w14:paraId="4A09C69B" w14:textId="5E74C3C2" w:rsidR="00047CAE" w:rsidRPr="0074466E" w:rsidRDefault="00D52C0E" w:rsidP="00233CFB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360" w:lineRule="exact"/>
              <w:rPr>
                <w:rFonts w:ascii="Angsana New" w:hAnsi="Angsana New"/>
                <w:sz w:val="30"/>
                <w:szCs w:val="30"/>
              </w:rPr>
            </w:pPr>
            <w:r w:rsidRPr="0074466E">
              <w:rPr>
                <w:rFonts w:ascii="Angsana New" w:hAnsi="Angsana New" w:hint="cs"/>
                <w:sz w:val="30"/>
                <w:szCs w:val="30"/>
              </w:rPr>
              <w:t>1</w:t>
            </w:r>
            <w:r w:rsidR="00DE3F43" w:rsidRPr="0074466E">
              <w:rPr>
                <w:rFonts w:ascii="Angsana New" w:hAnsi="Angsana New" w:hint="cs"/>
                <w:sz w:val="30"/>
                <w:szCs w:val="30"/>
              </w:rPr>
              <w:t>4</w:t>
            </w:r>
          </w:p>
        </w:tc>
        <w:tc>
          <w:tcPr>
            <w:tcW w:w="809" w:type="pct"/>
            <w:shd w:val="clear" w:color="auto" w:fill="auto"/>
            <w:vAlign w:val="bottom"/>
          </w:tcPr>
          <w:p w14:paraId="74150FA2" w14:textId="20EDA969" w:rsidR="00047CAE" w:rsidRPr="0074466E" w:rsidRDefault="00DE3F43" w:rsidP="00233CFB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360" w:lineRule="exact"/>
              <w:rPr>
                <w:rFonts w:ascii="Angsana New" w:hAnsi="Angsana New"/>
                <w:sz w:val="30"/>
                <w:szCs w:val="30"/>
              </w:rPr>
            </w:pPr>
            <w:r w:rsidRPr="0074466E">
              <w:rPr>
                <w:rFonts w:ascii="Angsana New" w:hAnsi="Angsana New" w:hint="cs"/>
                <w:sz w:val="30"/>
                <w:szCs w:val="30"/>
              </w:rPr>
              <w:t>9</w:t>
            </w:r>
          </w:p>
        </w:tc>
        <w:tc>
          <w:tcPr>
            <w:tcW w:w="808" w:type="pct"/>
            <w:shd w:val="clear" w:color="auto" w:fill="auto"/>
            <w:vAlign w:val="bottom"/>
          </w:tcPr>
          <w:p w14:paraId="6705A632" w14:textId="19848D8F" w:rsidR="00047CAE" w:rsidRPr="0074466E" w:rsidRDefault="00DE3F43" w:rsidP="00233CFB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360" w:lineRule="exact"/>
              <w:rPr>
                <w:rFonts w:ascii="Angsana New" w:hAnsi="Angsana New"/>
                <w:sz w:val="30"/>
                <w:szCs w:val="30"/>
              </w:rPr>
            </w:pPr>
            <w:r w:rsidRPr="0074466E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047CAE" w:rsidRPr="0074466E" w14:paraId="6A448939" w14:textId="77777777" w:rsidTr="00066FB3">
        <w:tc>
          <w:tcPr>
            <w:tcW w:w="1766" w:type="pct"/>
            <w:shd w:val="clear" w:color="auto" w:fill="auto"/>
          </w:tcPr>
          <w:p w14:paraId="4C7410A6" w14:textId="77777777" w:rsidR="00047CAE" w:rsidRPr="0074466E" w:rsidRDefault="00047CAE" w:rsidP="00233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rPr>
                <w:sz w:val="30"/>
                <w:szCs w:val="30"/>
                <w:cs/>
                <w:lang w:val="th-TH"/>
              </w:rPr>
            </w:pPr>
            <w:r w:rsidRPr="0074466E">
              <w:rPr>
                <w:rFonts w:hint="cs"/>
                <w:b/>
                <w:bCs/>
                <w:sz w:val="30"/>
                <w:szCs w:val="30"/>
                <w:cs/>
              </w:rPr>
              <w:t xml:space="preserve">   </w:t>
            </w:r>
            <w:r w:rsidRPr="0074466E">
              <w:rPr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808" w:type="pct"/>
            <w:shd w:val="clear" w:color="auto" w:fill="auto"/>
            <w:vAlign w:val="bottom"/>
          </w:tcPr>
          <w:p w14:paraId="1BAF9F20" w14:textId="7F3EE503" w:rsidR="00047CAE" w:rsidRPr="0074466E" w:rsidRDefault="0049566A" w:rsidP="00233CFB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4466E">
              <w:rPr>
                <w:rFonts w:ascii="Angsana New" w:hAnsi="Angsana New"/>
                <w:b/>
                <w:bCs/>
                <w:sz w:val="30"/>
                <w:szCs w:val="30"/>
              </w:rPr>
              <w:t>289</w:t>
            </w:r>
          </w:p>
        </w:tc>
        <w:tc>
          <w:tcPr>
            <w:tcW w:w="809" w:type="pct"/>
            <w:shd w:val="clear" w:color="auto" w:fill="auto"/>
            <w:vAlign w:val="bottom"/>
          </w:tcPr>
          <w:p w14:paraId="3B785AE7" w14:textId="11DF53F9" w:rsidR="00047CAE" w:rsidRPr="0074466E" w:rsidRDefault="00DE3F43" w:rsidP="00233CFB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4466E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D52C0E" w:rsidRPr="0074466E">
              <w:rPr>
                <w:rFonts w:ascii="Angsana New" w:hAnsi="Angsana New" w:hint="cs"/>
                <w:b/>
                <w:bCs/>
                <w:sz w:val="30"/>
                <w:szCs w:val="30"/>
              </w:rPr>
              <w:t>1</w:t>
            </w:r>
            <w:r w:rsidRPr="0074466E">
              <w:rPr>
                <w:rFonts w:ascii="Angsana New" w:hAnsi="Angsana New" w:hint="cs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809" w:type="pct"/>
            <w:shd w:val="clear" w:color="auto" w:fill="auto"/>
            <w:vAlign w:val="bottom"/>
          </w:tcPr>
          <w:p w14:paraId="13442650" w14:textId="20F9B064" w:rsidR="00047CAE" w:rsidRPr="0074466E" w:rsidRDefault="00D52C0E" w:rsidP="00233CFB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36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4466E">
              <w:rPr>
                <w:rFonts w:ascii="Angsana New" w:hAnsi="Angsana New" w:hint="cs"/>
                <w:b/>
                <w:bCs/>
                <w:sz w:val="30"/>
                <w:szCs w:val="30"/>
              </w:rPr>
              <w:t>1</w:t>
            </w:r>
            <w:r w:rsidR="00DE3F43" w:rsidRPr="0074466E">
              <w:rPr>
                <w:rFonts w:ascii="Angsana New" w:hAnsi="Angsana New" w:hint="cs"/>
                <w:b/>
                <w:bCs/>
                <w:sz w:val="30"/>
                <w:szCs w:val="30"/>
              </w:rPr>
              <w:t>3</w:t>
            </w:r>
            <w:r w:rsidRPr="0074466E">
              <w:rPr>
                <w:rFonts w:ascii="Angsana New" w:hAnsi="Angsana New" w:hint="cs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808" w:type="pct"/>
            <w:shd w:val="clear" w:color="auto" w:fill="auto"/>
            <w:vAlign w:val="bottom"/>
          </w:tcPr>
          <w:p w14:paraId="387E8F19" w14:textId="1D575AAE" w:rsidR="00047CAE" w:rsidRPr="0074466E" w:rsidRDefault="00D52C0E" w:rsidP="00233CFB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36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4466E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DE3F43" w:rsidRPr="0074466E">
              <w:rPr>
                <w:rFonts w:ascii="Angsana New" w:hAnsi="Angsana New"/>
                <w:b/>
                <w:bCs/>
                <w:sz w:val="30"/>
                <w:szCs w:val="30"/>
              </w:rPr>
              <w:t>52</w:t>
            </w:r>
          </w:p>
        </w:tc>
      </w:tr>
      <w:tr w:rsidR="00047CAE" w:rsidRPr="0074466E" w14:paraId="30E56CBC" w14:textId="77777777" w:rsidTr="00066FB3">
        <w:tc>
          <w:tcPr>
            <w:tcW w:w="1766" w:type="pct"/>
            <w:shd w:val="clear" w:color="auto" w:fill="auto"/>
          </w:tcPr>
          <w:p w14:paraId="6251330F" w14:textId="77777777" w:rsidR="00047CAE" w:rsidRPr="0074466E" w:rsidRDefault="00047CAE" w:rsidP="00233CFB">
            <w:pPr>
              <w:tabs>
                <w:tab w:val="decimal" w:pos="540"/>
              </w:tabs>
              <w:spacing w:line="360" w:lineRule="exact"/>
              <w:rPr>
                <w:sz w:val="16"/>
                <w:szCs w:val="16"/>
              </w:rPr>
            </w:pPr>
          </w:p>
        </w:tc>
        <w:tc>
          <w:tcPr>
            <w:tcW w:w="808" w:type="pct"/>
            <w:shd w:val="clear" w:color="auto" w:fill="auto"/>
            <w:vAlign w:val="bottom"/>
          </w:tcPr>
          <w:p w14:paraId="6020C11B" w14:textId="77777777" w:rsidR="00047CAE" w:rsidRPr="0074466E" w:rsidRDefault="00047CAE" w:rsidP="00233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360" w:lineRule="exac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09" w:type="pct"/>
            <w:shd w:val="clear" w:color="auto" w:fill="auto"/>
            <w:vAlign w:val="bottom"/>
          </w:tcPr>
          <w:p w14:paraId="639D0FE8" w14:textId="77777777" w:rsidR="00047CAE" w:rsidRPr="0074466E" w:rsidRDefault="00047CAE" w:rsidP="00233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360" w:lineRule="exac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09" w:type="pct"/>
            <w:shd w:val="clear" w:color="auto" w:fill="auto"/>
            <w:vAlign w:val="bottom"/>
          </w:tcPr>
          <w:p w14:paraId="1B783517" w14:textId="77777777" w:rsidR="00047CAE" w:rsidRPr="0074466E" w:rsidRDefault="00047CAE" w:rsidP="00233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360" w:lineRule="exac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08" w:type="pct"/>
            <w:shd w:val="clear" w:color="auto" w:fill="auto"/>
            <w:vAlign w:val="bottom"/>
          </w:tcPr>
          <w:p w14:paraId="6D9965DB" w14:textId="77777777" w:rsidR="00047CAE" w:rsidRPr="0074466E" w:rsidRDefault="00047CAE" w:rsidP="00233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360" w:lineRule="exac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047CAE" w:rsidRPr="0074466E" w14:paraId="377AD626" w14:textId="77777777" w:rsidTr="00066FB3">
        <w:tc>
          <w:tcPr>
            <w:tcW w:w="1766" w:type="pct"/>
            <w:shd w:val="clear" w:color="auto" w:fill="auto"/>
          </w:tcPr>
          <w:p w14:paraId="66CD65FE" w14:textId="77777777" w:rsidR="00047CAE" w:rsidRPr="0074466E" w:rsidRDefault="00047CAE" w:rsidP="00233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rPr>
                <w:b/>
                <w:bCs/>
                <w:cs/>
              </w:rPr>
            </w:pPr>
            <w:r w:rsidRPr="0074466E">
              <w:rPr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  <w:r w:rsidRPr="0074466E">
              <w:rPr>
                <w:cs/>
              </w:rPr>
              <w:t xml:space="preserve"> </w:t>
            </w:r>
          </w:p>
        </w:tc>
        <w:tc>
          <w:tcPr>
            <w:tcW w:w="808" w:type="pct"/>
            <w:shd w:val="clear" w:color="auto" w:fill="auto"/>
            <w:vAlign w:val="bottom"/>
          </w:tcPr>
          <w:p w14:paraId="70CEA779" w14:textId="77777777" w:rsidR="00047CAE" w:rsidRPr="0074466E" w:rsidRDefault="00047CAE" w:rsidP="00233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36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09" w:type="pct"/>
            <w:shd w:val="clear" w:color="auto" w:fill="auto"/>
            <w:vAlign w:val="bottom"/>
          </w:tcPr>
          <w:p w14:paraId="42FBC3DE" w14:textId="77777777" w:rsidR="00047CAE" w:rsidRPr="0074466E" w:rsidRDefault="00047CAE" w:rsidP="00233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36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09" w:type="pct"/>
            <w:shd w:val="clear" w:color="auto" w:fill="auto"/>
            <w:vAlign w:val="bottom"/>
          </w:tcPr>
          <w:p w14:paraId="4F95FFAD" w14:textId="77777777" w:rsidR="00047CAE" w:rsidRPr="0074466E" w:rsidRDefault="00047CAE" w:rsidP="00233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36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08" w:type="pct"/>
            <w:shd w:val="clear" w:color="auto" w:fill="auto"/>
            <w:vAlign w:val="bottom"/>
          </w:tcPr>
          <w:p w14:paraId="487E7C7E" w14:textId="77777777" w:rsidR="00047CAE" w:rsidRPr="0074466E" w:rsidRDefault="00047CAE" w:rsidP="00233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36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047CAE" w:rsidRPr="0074466E" w14:paraId="7DE76C2A" w14:textId="77777777" w:rsidTr="00066FB3">
        <w:tc>
          <w:tcPr>
            <w:tcW w:w="1766" w:type="pct"/>
            <w:shd w:val="clear" w:color="auto" w:fill="auto"/>
          </w:tcPr>
          <w:p w14:paraId="269DE2BD" w14:textId="77777777" w:rsidR="00047CAE" w:rsidRPr="0074466E" w:rsidRDefault="00047CAE" w:rsidP="00233CFB">
            <w:pPr>
              <w:pStyle w:val="block"/>
              <w:spacing w:after="0" w:line="360" w:lineRule="exact"/>
              <w:ind w:left="0" w:firstLine="15"/>
              <w:jc w:val="thaiDistribute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74466E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รายได้อื่น</w:t>
            </w:r>
          </w:p>
        </w:tc>
        <w:tc>
          <w:tcPr>
            <w:tcW w:w="808" w:type="pct"/>
            <w:shd w:val="clear" w:color="auto" w:fill="auto"/>
            <w:vAlign w:val="bottom"/>
          </w:tcPr>
          <w:p w14:paraId="12102DED" w14:textId="224B9E35" w:rsidR="00047CAE" w:rsidRPr="0074466E" w:rsidRDefault="00DE3F43" w:rsidP="00233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74466E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809" w:type="pct"/>
            <w:shd w:val="clear" w:color="auto" w:fill="auto"/>
            <w:vAlign w:val="bottom"/>
          </w:tcPr>
          <w:p w14:paraId="11BE9898" w14:textId="25F12F01" w:rsidR="00047CAE" w:rsidRPr="0074466E" w:rsidRDefault="00DE3F43" w:rsidP="00233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74466E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809" w:type="pct"/>
            <w:shd w:val="clear" w:color="auto" w:fill="auto"/>
            <w:vAlign w:val="bottom"/>
          </w:tcPr>
          <w:p w14:paraId="57F0BB3C" w14:textId="432739E1" w:rsidR="00047CAE" w:rsidRPr="0074466E" w:rsidRDefault="00DE3F43" w:rsidP="00233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74466E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808" w:type="pct"/>
            <w:shd w:val="clear" w:color="auto" w:fill="auto"/>
            <w:vAlign w:val="bottom"/>
          </w:tcPr>
          <w:p w14:paraId="494BD998" w14:textId="7F2951FA" w:rsidR="00047CAE" w:rsidRPr="0074466E" w:rsidRDefault="00DE3F43" w:rsidP="00233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74466E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047CAE" w:rsidRPr="0074466E" w14:paraId="67B639EE" w14:textId="77777777" w:rsidTr="00066FB3">
        <w:tc>
          <w:tcPr>
            <w:tcW w:w="1766" w:type="pct"/>
            <w:shd w:val="clear" w:color="auto" w:fill="auto"/>
          </w:tcPr>
          <w:p w14:paraId="322D8031" w14:textId="77777777" w:rsidR="00047CAE" w:rsidRPr="0074466E" w:rsidRDefault="00047CAE" w:rsidP="00233CFB">
            <w:pPr>
              <w:pStyle w:val="block"/>
              <w:spacing w:after="0" w:line="360" w:lineRule="exact"/>
              <w:ind w:left="0" w:firstLine="15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74466E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ดอกเบี้ยรับ</w:t>
            </w:r>
          </w:p>
        </w:tc>
        <w:tc>
          <w:tcPr>
            <w:tcW w:w="808" w:type="pct"/>
            <w:shd w:val="clear" w:color="auto" w:fill="auto"/>
            <w:vAlign w:val="bottom"/>
          </w:tcPr>
          <w:p w14:paraId="169BB83D" w14:textId="6C2E6691" w:rsidR="00047CAE" w:rsidRPr="0074466E" w:rsidRDefault="00DE3F43" w:rsidP="00233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360" w:lineRule="exact"/>
              <w:rPr>
                <w:rFonts w:ascii="Angsana New" w:hAnsi="Angsana New"/>
                <w:sz w:val="30"/>
                <w:szCs w:val="30"/>
              </w:rPr>
            </w:pPr>
            <w:r w:rsidRPr="0074466E">
              <w:rPr>
                <w:rFonts w:ascii="Angsana New" w:hAnsi="Angsana New"/>
                <w:sz w:val="30"/>
                <w:szCs w:val="30"/>
              </w:rPr>
              <w:t>83</w:t>
            </w:r>
          </w:p>
        </w:tc>
        <w:tc>
          <w:tcPr>
            <w:tcW w:w="809" w:type="pct"/>
            <w:shd w:val="clear" w:color="auto" w:fill="auto"/>
            <w:vAlign w:val="bottom"/>
          </w:tcPr>
          <w:p w14:paraId="6EF7A6DE" w14:textId="2107A897" w:rsidR="00047CAE" w:rsidRPr="0074466E" w:rsidRDefault="00DE3F43" w:rsidP="00233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360" w:lineRule="exact"/>
              <w:rPr>
                <w:rFonts w:ascii="Angsana New" w:hAnsi="Angsana New"/>
                <w:sz w:val="30"/>
                <w:szCs w:val="30"/>
              </w:rPr>
            </w:pPr>
            <w:r w:rsidRPr="0074466E">
              <w:rPr>
                <w:rFonts w:ascii="Angsana New" w:hAnsi="Angsana New"/>
                <w:sz w:val="30"/>
                <w:szCs w:val="30"/>
              </w:rPr>
              <w:t>59</w:t>
            </w:r>
          </w:p>
        </w:tc>
        <w:tc>
          <w:tcPr>
            <w:tcW w:w="809" w:type="pct"/>
            <w:shd w:val="clear" w:color="auto" w:fill="auto"/>
            <w:vAlign w:val="bottom"/>
          </w:tcPr>
          <w:p w14:paraId="2DC98105" w14:textId="0B5BB2C8" w:rsidR="00047CAE" w:rsidRPr="0074466E" w:rsidRDefault="003C6BCD" w:rsidP="00233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74466E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808" w:type="pct"/>
            <w:shd w:val="clear" w:color="auto" w:fill="auto"/>
            <w:vAlign w:val="bottom"/>
          </w:tcPr>
          <w:p w14:paraId="266765B9" w14:textId="5F711286" w:rsidR="00047CAE" w:rsidRPr="0074466E" w:rsidRDefault="00047CAE" w:rsidP="00233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74466E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047CAE" w:rsidRPr="0074466E" w14:paraId="66341890" w14:textId="77777777" w:rsidTr="00066FB3">
        <w:tc>
          <w:tcPr>
            <w:tcW w:w="1766" w:type="pct"/>
            <w:shd w:val="clear" w:color="auto" w:fill="auto"/>
          </w:tcPr>
          <w:p w14:paraId="54D9437D" w14:textId="77777777" w:rsidR="00047CAE" w:rsidRPr="0074466E" w:rsidRDefault="00047CAE" w:rsidP="00233CFB">
            <w:pPr>
              <w:pStyle w:val="block"/>
              <w:spacing w:after="0" w:line="360" w:lineRule="exact"/>
              <w:ind w:left="0" w:firstLine="15"/>
              <w:jc w:val="thaiDistribute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74466E">
              <w:rPr>
                <w:rFonts w:ascii="Angsana New" w:hAnsi="Angsana New"/>
                <w:sz w:val="30"/>
                <w:szCs w:val="30"/>
                <w:cs/>
                <w:lang w:bidi="th-TH"/>
              </w:rPr>
              <w:t>ค่าขนส่งน้ำมันทางท่อ</w:t>
            </w:r>
          </w:p>
        </w:tc>
        <w:tc>
          <w:tcPr>
            <w:tcW w:w="808" w:type="pct"/>
            <w:shd w:val="clear" w:color="auto" w:fill="auto"/>
            <w:vAlign w:val="bottom"/>
          </w:tcPr>
          <w:p w14:paraId="2DFEFF0F" w14:textId="68BF718D" w:rsidR="00047CAE" w:rsidRPr="0074466E" w:rsidRDefault="00DE3F43" w:rsidP="00233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74466E">
              <w:rPr>
                <w:rFonts w:ascii="Angsana New" w:hAnsi="Angsana New"/>
                <w:sz w:val="30"/>
                <w:szCs w:val="30"/>
              </w:rPr>
              <w:t>30</w:t>
            </w:r>
            <w:r w:rsidR="00D52C0E" w:rsidRPr="0074466E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809" w:type="pct"/>
            <w:shd w:val="clear" w:color="auto" w:fill="auto"/>
            <w:vAlign w:val="bottom"/>
          </w:tcPr>
          <w:p w14:paraId="2A8BA476" w14:textId="37D41DDC" w:rsidR="00047CAE" w:rsidRPr="0074466E" w:rsidRDefault="00DE3F43" w:rsidP="00233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74466E">
              <w:rPr>
                <w:rFonts w:ascii="Angsana New" w:hAnsi="Angsana New"/>
                <w:sz w:val="30"/>
                <w:szCs w:val="30"/>
              </w:rPr>
              <w:t>454</w:t>
            </w:r>
          </w:p>
        </w:tc>
        <w:tc>
          <w:tcPr>
            <w:tcW w:w="809" w:type="pct"/>
            <w:shd w:val="clear" w:color="auto" w:fill="auto"/>
            <w:vAlign w:val="bottom"/>
          </w:tcPr>
          <w:p w14:paraId="4A311DAE" w14:textId="6B315CC0" w:rsidR="00047CAE" w:rsidRPr="0074466E" w:rsidRDefault="00DE3F43" w:rsidP="00233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74466E">
              <w:rPr>
                <w:rFonts w:ascii="Angsana New" w:hAnsi="Angsana New"/>
                <w:sz w:val="30"/>
                <w:szCs w:val="30"/>
              </w:rPr>
              <w:t>30</w:t>
            </w:r>
            <w:r w:rsidR="00D52C0E" w:rsidRPr="0074466E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808" w:type="pct"/>
            <w:shd w:val="clear" w:color="auto" w:fill="auto"/>
            <w:vAlign w:val="bottom"/>
          </w:tcPr>
          <w:p w14:paraId="594C7BBE" w14:textId="57111BCF" w:rsidR="00047CAE" w:rsidRPr="0074466E" w:rsidRDefault="00DE3F43" w:rsidP="00233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74466E">
              <w:rPr>
                <w:rFonts w:ascii="Angsana New" w:hAnsi="Angsana New"/>
                <w:sz w:val="30"/>
                <w:szCs w:val="30"/>
              </w:rPr>
              <w:t>454</w:t>
            </w:r>
          </w:p>
        </w:tc>
      </w:tr>
    </w:tbl>
    <w:p w14:paraId="5A3CBD05" w14:textId="77777777" w:rsidR="00233CFB" w:rsidRPr="0074466E" w:rsidRDefault="00233CFB" w:rsidP="00347476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35EA2466" w14:textId="77777777" w:rsidR="00C31F83" w:rsidRPr="0074466E" w:rsidRDefault="00C31F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cs/>
        </w:rPr>
      </w:pPr>
      <w:r w:rsidRPr="0074466E">
        <w:rPr>
          <w:cs/>
        </w:rPr>
        <w:br w:type="page"/>
      </w:r>
    </w:p>
    <w:p w14:paraId="34448144" w14:textId="64BCB149" w:rsidR="00853FAE" w:rsidRPr="0074466E" w:rsidRDefault="00853FAE" w:rsidP="00347476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74466E">
        <w:rPr>
          <w:rFonts w:ascii="Angsana New" w:hAnsi="Angsana New"/>
          <w:sz w:val="30"/>
          <w:szCs w:val="30"/>
          <w:cs/>
        </w:rPr>
        <w:tab/>
        <w:t xml:space="preserve">ยอดคงเหลือกับบุคคลหรือกิจการที่เกี่ยวข้องกัน ณ วันที่ </w:t>
      </w:r>
      <w:r w:rsidR="00DE3F43" w:rsidRPr="0074466E">
        <w:rPr>
          <w:rFonts w:ascii="Angsana New" w:hAnsi="Angsana New"/>
          <w:sz w:val="30"/>
          <w:szCs w:val="30"/>
        </w:rPr>
        <w:t>3</w:t>
      </w:r>
      <w:r w:rsidR="00D52C0E" w:rsidRPr="0074466E">
        <w:rPr>
          <w:rFonts w:ascii="Angsana New" w:hAnsi="Angsana New"/>
          <w:sz w:val="30"/>
          <w:szCs w:val="30"/>
        </w:rPr>
        <w:t>1</w:t>
      </w:r>
      <w:r w:rsidRPr="0074466E">
        <w:rPr>
          <w:rFonts w:ascii="Angsana New" w:hAnsi="Angsana New"/>
          <w:sz w:val="30"/>
          <w:szCs w:val="30"/>
          <w:cs/>
        </w:rPr>
        <w:t xml:space="preserve"> ธันวาคม</w:t>
      </w:r>
      <w:r w:rsidRPr="0074466E">
        <w:rPr>
          <w:rFonts w:ascii="Angsana New" w:hAnsi="Angsana New" w:hint="cs"/>
          <w:sz w:val="30"/>
          <w:szCs w:val="30"/>
          <w:cs/>
        </w:rPr>
        <w:t xml:space="preserve"> </w:t>
      </w:r>
      <w:r w:rsidRPr="0074466E">
        <w:rPr>
          <w:rFonts w:ascii="Angsana New" w:hAnsi="Angsana New"/>
          <w:sz w:val="30"/>
          <w:szCs w:val="30"/>
          <w:cs/>
        </w:rPr>
        <w:t>มีดังนี้</w:t>
      </w:r>
    </w:p>
    <w:p w14:paraId="431FDA5B" w14:textId="77777777" w:rsidR="00853FAE" w:rsidRPr="0074466E" w:rsidRDefault="00853FAE" w:rsidP="005702F5">
      <w:pPr>
        <w:tabs>
          <w:tab w:val="decimal" w:pos="540"/>
        </w:tabs>
        <w:ind w:left="540"/>
      </w:pPr>
    </w:p>
    <w:tbl>
      <w:tblPr>
        <w:tblW w:w="918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243"/>
        <w:gridCol w:w="1484"/>
        <w:gridCol w:w="1485"/>
        <w:gridCol w:w="1485"/>
        <w:gridCol w:w="1483"/>
      </w:tblGrid>
      <w:tr w:rsidR="000762D9" w:rsidRPr="0074466E" w14:paraId="73D5333B" w14:textId="77777777" w:rsidTr="00066FB3">
        <w:trPr>
          <w:tblHeader/>
        </w:trPr>
        <w:tc>
          <w:tcPr>
            <w:tcW w:w="1766" w:type="pct"/>
          </w:tcPr>
          <w:p w14:paraId="3808A7EE" w14:textId="77777777" w:rsidR="000762D9" w:rsidRPr="0074466E" w:rsidRDefault="000762D9" w:rsidP="00C31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rPr>
                <w:b/>
                <w:bCs/>
              </w:rPr>
            </w:pPr>
          </w:p>
        </w:tc>
        <w:tc>
          <w:tcPr>
            <w:tcW w:w="1617" w:type="pct"/>
            <w:gridSpan w:val="2"/>
            <w:vAlign w:val="bottom"/>
          </w:tcPr>
          <w:p w14:paraId="3F1F2B41" w14:textId="77777777" w:rsidR="000762D9" w:rsidRPr="0074466E" w:rsidRDefault="000762D9" w:rsidP="00C31F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466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617" w:type="pct"/>
            <w:gridSpan w:val="2"/>
            <w:vAlign w:val="bottom"/>
          </w:tcPr>
          <w:p w14:paraId="29CB35A1" w14:textId="77777777" w:rsidR="000762D9" w:rsidRPr="0074466E" w:rsidRDefault="000762D9" w:rsidP="00C31F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466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762D9" w:rsidRPr="0074466E" w14:paraId="1EFEB182" w14:textId="77777777" w:rsidTr="00066FB3">
        <w:trPr>
          <w:tblHeader/>
        </w:trPr>
        <w:tc>
          <w:tcPr>
            <w:tcW w:w="1766" w:type="pct"/>
          </w:tcPr>
          <w:p w14:paraId="551B6527" w14:textId="77777777" w:rsidR="000762D9" w:rsidRPr="0074466E" w:rsidRDefault="000762D9" w:rsidP="00C31F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8" w:type="pct"/>
            <w:shd w:val="clear" w:color="auto" w:fill="auto"/>
            <w:vAlign w:val="bottom"/>
          </w:tcPr>
          <w:p w14:paraId="170479CA" w14:textId="256830D8" w:rsidR="000762D9" w:rsidRPr="0074466E" w:rsidRDefault="00DE3F43" w:rsidP="00C31F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4466E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809" w:type="pct"/>
            <w:shd w:val="clear" w:color="auto" w:fill="auto"/>
            <w:vAlign w:val="bottom"/>
          </w:tcPr>
          <w:p w14:paraId="21C0EE16" w14:textId="48FFE84C" w:rsidR="000762D9" w:rsidRPr="0074466E" w:rsidRDefault="00DE3F43" w:rsidP="00C31F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4466E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74466E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809" w:type="pct"/>
            <w:shd w:val="clear" w:color="auto" w:fill="auto"/>
            <w:vAlign w:val="bottom"/>
          </w:tcPr>
          <w:p w14:paraId="017A8236" w14:textId="626347A1" w:rsidR="000762D9" w:rsidRPr="0074466E" w:rsidRDefault="00DE3F43" w:rsidP="00C31F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4466E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808" w:type="pct"/>
            <w:shd w:val="clear" w:color="auto" w:fill="auto"/>
            <w:vAlign w:val="bottom"/>
          </w:tcPr>
          <w:p w14:paraId="53E1F848" w14:textId="7C8B7072" w:rsidR="000762D9" w:rsidRPr="0074466E" w:rsidRDefault="00DE3F43" w:rsidP="00C31F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4466E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0762D9" w:rsidRPr="0074466E" w14:paraId="758C8C76" w14:textId="77777777" w:rsidTr="00066FB3">
        <w:trPr>
          <w:tblHeader/>
        </w:trPr>
        <w:tc>
          <w:tcPr>
            <w:tcW w:w="1766" w:type="pct"/>
          </w:tcPr>
          <w:p w14:paraId="2BEC94E1" w14:textId="77777777" w:rsidR="000762D9" w:rsidRPr="0074466E" w:rsidRDefault="000762D9" w:rsidP="00C31F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34" w:type="pct"/>
            <w:gridSpan w:val="4"/>
            <w:shd w:val="clear" w:color="auto" w:fill="auto"/>
          </w:tcPr>
          <w:p w14:paraId="2E184E9C" w14:textId="77777777" w:rsidR="000762D9" w:rsidRPr="0074466E" w:rsidRDefault="000762D9" w:rsidP="00C31F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4466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0762D9" w:rsidRPr="0074466E" w14:paraId="5DA61829" w14:textId="77777777" w:rsidTr="00066FB3">
        <w:tc>
          <w:tcPr>
            <w:tcW w:w="1766" w:type="pct"/>
          </w:tcPr>
          <w:p w14:paraId="2BF58A3F" w14:textId="052A4B74" w:rsidR="000762D9" w:rsidRPr="0074466E" w:rsidRDefault="00A553E9" w:rsidP="00C31F83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rtl/>
                <w:cs/>
              </w:rPr>
            </w:pPr>
            <w:r w:rsidRPr="0074466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ลูกหนี้การค้า</w:t>
            </w:r>
          </w:p>
        </w:tc>
        <w:tc>
          <w:tcPr>
            <w:tcW w:w="808" w:type="pct"/>
          </w:tcPr>
          <w:p w14:paraId="05C564A3" w14:textId="77777777" w:rsidR="000762D9" w:rsidRPr="0074466E" w:rsidRDefault="000762D9" w:rsidP="00C31F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09" w:type="pct"/>
          </w:tcPr>
          <w:p w14:paraId="00B27B37" w14:textId="77777777" w:rsidR="000762D9" w:rsidRPr="0074466E" w:rsidRDefault="000762D9" w:rsidP="00C31F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09" w:type="pct"/>
          </w:tcPr>
          <w:p w14:paraId="5A2D90B8" w14:textId="77777777" w:rsidR="000762D9" w:rsidRPr="0074466E" w:rsidRDefault="000762D9" w:rsidP="00C31F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08" w:type="pct"/>
          </w:tcPr>
          <w:p w14:paraId="2115D556" w14:textId="77777777" w:rsidR="000762D9" w:rsidRPr="0074466E" w:rsidRDefault="000762D9" w:rsidP="00C31F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082CCA" w:rsidRPr="0074466E" w14:paraId="2AFEBC19" w14:textId="77777777" w:rsidTr="00066FB3">
        <w:tc>
          <w:tcPr>
            <w:tcW w:w="1766" w:type="pct"/>
          </w:tcPr>
          <w:p w14:paraId="47F9C784" w14:textId="77777777" w:rsidR="00082CCA" w:rsidRPr="0074466E" w:rsidRDefault="00082CCA" w:rsidP="00C31F83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74466E">
              <w:rPr>
                <w:rFonts w:ascii="Angsana New" w:hAnsi="Angsana New"/>
                <w:sz w:val="30"/>
                <w:szCs w:val="30"/>
                <w:cs/>
                <w:lang w:bidi="th-TH"/>
              </w:rPr>
              <w:t>บริษัทย่อย</w:t>
            </w:r>
            <w:r w:rsidRPr="0074466E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และบริษัทย่อยทางอ้อม</w:t>
            </w:r>
          </w:p>
        </w:tc>
        <w:tc>
          <w:tcPr>
            <w:tcW w:w="808" w:type="pct"/>
          </w:tcPr>
          <w:p w14:paraId="5467FF00" w14:textId="78FFABB8" w:rsidR="00082CCA" w:rsidRPr="0074466E" w:rsidRDefault="00047CAE" w:rsidP="00C31F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4466E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809" w:type="pct"/>
          </w:tcPr>
          <w:p w14:paraId="34AE79FE" w14:textId="77777777" w:rsidR="00082CCA" w:rsidRPr="0074466E" w:rsidRDefault="00082CCA" w:rsidP="00C31F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4466E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809" w:type="pct"/>
          </w:tcPr>
          <w:p w14:paraId="248ADAB2" w14:textId="7CF8716E" w:rsidR="00082CCA" w:rsidRPr="0074466E" w:rsidRDefault="00DE3F43" w:rsidP="00C31F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74466E">
              <w:rPr>
                <w:rFonts w:ascii="Angsana New" w:hAnsi="Angsana New"/>
                <w:sz w:val="30"/>
                <w:szCs w:val="30"/>
              </w:rPr>
              <w:t>66</w:t>
            </w:r>
            <w:r w:rsidR="00D52C0E" w:rsidRPr="0074466E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808" w:type="pct"/>
          </w:tcPr>
          <w:p w14:paraId="7DF494D5" w14:textId="2B2B2A8F" w:rsidR="00082CCA" w:rsidRPr="0074466E" w:rsidRDefault="00DE3F43" w:rsidP="00C31F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74466E">
              <w:rPr>
                <w:rFonts w:ascii="Angsana New" w:hAnsi="Angsana New"/>
                <w:sz w:val="30"/>
                <w:szCs w:val="30"/>
              </w:rPr>
              <w:t>2</w:t>
            </w:r>
            <w:r w:rsidR="00082CCA" w:rsidRPr="0074466E">
              <w:rPr>
                <w:rFonts w:ascii="Angsana New" w:hAnsi="Angsana New"/>
                <w:sz w:val="30"/>
                <w:szCs w:val="30"/>
              </w:rPr>
              <w:t>,</w:t>
            </w:r>
            <w:r w:rsidRPr="0074466E">
              <w:rPr>
                <w:rFonts w:ascii="Angsana New" w:hAnsi="Angsana New"/>
                <w:sz w:val="30"/>
                <w:szCs w:val="30"/>
              </w:rPr>
              <w:t>0</w:t>
            </w:r>
            <w:r w:rsidR="00D52C0E" w:rsidRPr="0074466E">
              <w:rPr>
                <w:rFonts w:ascii="Angsana New" w:hAnsi="Angsana New"/>
                <w:sz w:val="30"/>
                <w:szCs w:val="30"/>
              </w:rPr>
              <w:t>1</w:t>
            </w:r>
            <w:r w:rsidRPr="0074466E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082CCA" w:rsidRPr="0074466E" w14:paraId="0B60874C" w14:textId="77777777" w:rsidTr="00066FB3">
        <w:tc>
          <w:tcPr>
            <w:tcW w:w="1766" w:type="pct"/>
          </w:tcPr>
          <w:p w14:paraId="0982C35B" w14:textId="77777777" w:rsidR="00082CCA" w:rsidRPr="0074466E" w:rsidRDefault="00082CCA" w:rsidP="00C31F83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74466E">
              <w:rPr>
                <w:rFonts w:ascii="Angsana New" w:hAnsi="Angsana New"/>
                <w:sz w:val="30"/>
                <w:szCs w:val="30"/>
                <w:cs/>
                <w:lang w:bidi="th-TH"/>
              </w:rPr>
              <w:t>บริษัทร่วมและบริษัทร่วมทางอ้อม</w:t>
            </w:r>
          </w:p>
        </w:tc>
        <w:tc>
          <w:tcPr>
            <w:tcW w:w="808" w:type="pct"/>
          </w:tcPr>
          <w:p w14:paraId="788D3D57" w14:textId="25E97DBD" w:rsidR="00082CCA" w:rsidRPr="0074466E" w:rsidRDefault="00D52C0E" w:rsidP="00C31F83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74466E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  <w:tc>
          <w:tcPr>
            <w:tcW w:w="809" w:type="pct"/>
          </w:tcPr>
          <w:p w14:paraId="5D773727" w14:textId="178FDA13" w:rsidR="00082CCA" w:rsidRPr="0074466E" w:rsidRDefault="00DE3F43" w:rsidP="00C31F83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74466E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809" w:type="pct"/>
          </w:tcPr>
          <w:p w14:paraId="418BB972" w14:textId="7AAFA9E8" w:rsidR="00082CCA" w:rsidRPr="0074466E" w:rsidRDefault="00D52C0E" w:rsidP="00C31F83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74466E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808" w:type="pct"/>
          </w:tcPr>
          <w:p w14:paraId="285621EF" w14:textId="1C4FF42A" w:rsidR="00082CCA" w:rsidRPr="0074466E" w:rsidRDefault="00DE3F43" w:rsidP="00C31F83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74466E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082CCA" w:rsidRPr="0074466E" w14:paraId="1C361954" w14:textId="77777777" w:rsidTr="00066FB3">
        <w:tc>
          <w:tcPr>
            <w:tcW w:w="1766" w:type="pct"/>
          </w:tcPr>
          <w:p w14:paraId="682F416C" w14:textId="23E9F906" w:rsidR="00082CCA" w:rsidRPr="0074466E" w:rsidRDefault="0049566A" w:rsidP="00C31F83">
            <w:pPr>
              <w:pStyle w:val="block"/>
              <w:spacing w:after="0" w:line="240" w:lineRule="auto"/>
              <w:ind w:left="-36" w:firstLine="15"/>
              <w:jc w:val="thaiDistribute"/>
              <w:rPr>
                <w:b/>
                <w:bCs/>
                <w:sz w:val="30"/>
                <w:szCs w:val="30"/>
                <w:cs/>
                <w:lang w:bidi="th-TH"/>
              </w:rPr>
            </w:pPr>
            <w:r w:rsidRPr="0074466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808" w:type="pct"/>
          </w:tcPr>
          <w:p w14:paraId="77EDBD13" w14:textId="0853D8DF" w:rsidR="00082CCA" w:rsidRPr="0074466E" w:rsidRDefault="00D52C0E" w:rsidP="00C31F83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4466E">
              <w:rPr>
                <w:rFonts w:ascii="Angsana New" w:hAnsi="Angsana New" w:hint="cs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809" w:type="pct"/>
            <w:shd w:val="clear" w:color="auto" w:fill="auto"/>
          </w:tcPr>
          <w:p w14:paraId="767B70DE" w14:textId="255FE634" w:rsidR="00082CCA" w:rsidRPr="0074466E" w:rsidRDefault="00DE3F43" w:rsidP="00C31F83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4466E">
              <w:rPr>
                <w:rFonts w:ascii="Angsana New" w:hAnsi="Angsana New" w:hint="cs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809" w:type="pct"/>
            <w:shd w:val="clear" w:color="auto" w:fill="auto"/>
          </w:tcPr>
          <w:p w14:paraId="78A5F54C" w14:textId="77C33902" w:rsidR="00082CCA" w:rsidRPr="0074466E" w:rsidRDefault="00DE3F43" w:rsidP="00C31F83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4466E">
              <w:rPr>
                <w:rFonts w:ascii="Angsana New" w:hAnsi="Angsana New"/>
                <w:b/>
                <w:bCs/>
                <w:sz w:val="30"/>
                <w:szCs w:val="30"/>
              </w:rPr>
              <w:t>662</w:t>
            </w:r>
          </w:p>
        </w:tc>
        <w:tc>
          <w:tcPr>
            <w:tcW w:w="808" w:type="pct"/>
            <w:shd w:val="clear" w:color="auto" w:fill="auto"/>
          </w:tcPr>
          <w:p w14:paraId="11C0602B" w14:textId="6A453ABA" w:rsidR="00082CCA" w:rsidRPr="0074466E" w:rsidRDefault="00DE3F43" w:rsidP="00C31F83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4466E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082CCA" w:rsidRPr="0074466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4466E">
              <w:rPr>
                <w:rFonts w:ascii="Angsana New" w:hAnsi="Angsana New"/>
                <w:b/>
                <w:bCs/>
                <w:sz w:val="30"/>
                <w:szCs w:val="30"/>
              </w:rPr>
              <w:t>02</w:t>
            </w:r>
            <w:r w:rsidR="00D52C0E" w:rsidRPr="0074466E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</w:tr>
      <w:tr w:rsidR="003A4639" w:rsidRPr="0074466E" w14:paraId="0FAD350C" w14:textId="77777777" w:rsidTr="00C31F83">
        <w:trPr>
          <w:trHeight w:val="60"/>
        </w:trPr>
        <w:tc>
          <w:tcPr>
            <w:tcW w:w="1766" w:type="pct"/>
          </w:tcPr>
          <w:p w14:paraId="62767ED6" w14:textId="77777777" w:rsidR="003A4639" w:rsidRPr="0074466E" w:rsidRDefault="003A4639" w:rsidP="00C31F83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808" w:type="pct"/>
          </w:tcPr>
          <w:p w14:paraId="76ECB0FB" w14:textId="77777777" w:rsidR="003A4639" w:rsidRPr="0074466E" w:rsidRDefault="003A4639" w:rsidP="00C31F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09" w:type="pct"/>
            <w:shd w:val="clear" w:color="auto" w:fill="auto"/>
          </w:tcPr>
          <w:p w14:paraId="714E73D5" w14:textId="77777777" w:rsidR="003A4639" w:rsidRPr="0074466E" w:rsidRDefault="003A4639" w:rsidP="00C31F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09" w:type="pct"/>
            <w:shd w:val="clear" w:color="auto" w:fill="auto"/>
          </w:tcPr>
          <w:p w14:paraId="69BEACE2" w14:textId="77777777" w:rsidR="003A4639" w:rsidRPr="0074466E" w:rsidRDefault="003A4639" w:rsidP="00C31F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08" w:type="pct"/>
            <w:shd w:val="clear" w:color="auto" w:fill="auto"/>
          </w:tcPr>
          <w:p w14:paraId="52FB59B4" w14:textId="77777777" w:rsidR="003A4639" w:rsidRPr="0074466E" w:rsidRDefault="003A4639" w:rsidP="00C31F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3A4639" w:rsidRPr="0074466E" w14:paraId="71D299CD" w14:textId="77777777" w:rsidTr="00066FB3">
        <w:tc>
          <w:tcPr>
            <w:tcW w:w="1766" w:type="pct"/>
          </w:tcPr>
          <w:p w14:paraId="2A3414FB" w14:textId="13EE9292" w:rsidR="003A4639" w:rsidRPr="0074466E" w:rsidRDefault="003A4639" w:rsidP="00C31F83">
            <w:pPr>
              <w:pStyle w:val="block"/>
              <w:spacing w:after="0" w:line="240" w:lineRule="auto"/>
              <w:ind w:left="-36" w:firstLine="15"/>
              <w:jc w:val="thaiDistribute"/>
              <w:rPr>
                <w:b/>
                <w:bCs/>
                <w:sz w:val="30"/>
                <w:szCs w:val="30"/>
                <w:rtl/>
                <w:cs/>
              </w:rPr>
            </w:pPr>
            <w:r w:rsidRPr="0074466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ลูกหนี้อื่น</w:t>
            </w:r>
          </w:p>
        </w:tc>
        <w:tc>
          <w:tcPr>
            <w:tcW w:w="808" w:type="pct"/>
          </w:tcPr>
          <w:p w14:paraId="2B15BAE0" w14:textId="77777777" w:rsidR="003A4639" w:rsidRPr="0074466E" w:rsidRDefault="003A4639" w:rsidP="00C31F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9" w:type="pct"/>
            <w:shd w:val="clear" w:color="auto" w:fill="auto"/>
          </w:tcPr>
          <w:p w14:paraId="7BAEE71B" w14:textId="77777777" w:rsidR="003A4639" w:rsidRPr="0074466E" w:rsidRDefault="003A4639" w:rsidP="00C31F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9" w:type="pct"/>
            <w:shd w:val="clear" w:color="auto" w:fill="auto"/>
          </w:tcPr>
          <w:p w14:paraId="7FE4FECD" w14:textId="77777777" w:rsidR="003A4639" w:rsidRPr="0074466E" w:rsidRDefault="003A4639" w:rsidP="00C31F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8" w:type="pct"/>
            <w:shd w:val="clear" w:color="auto" w:fill="auto"/>
          </w:tcPr>
          <w:p w14:paraId="0F0FF264" w14:textId="77777777" w:rsidR="003A4639" w:rsidRPr="0074466E" w:rsidRDefault="003A4639" w:rsidP="00C31F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82CCA" w:rsidRPr="0074466E" w14:paraId="602FEFE1" w14:textId="77777777" w:rsidTr="00066FB3">
        <w:tc>
          <w:tcPr>
            <w:tcW w:w="1766" w:type="pct"/>
          </w:tcPr>
          <w:p w14:paraId="37634582" w14:textId="77777777" w:rsidR="00082CCA" w:rsidRPr="0074466E" w:rsidRDefault="00082CCA" w:rsidP="00C31F83">
            <w:pPr>
              <w:pStyle w:val="block"/>
              <w:spacing w:after="0" w:line="240" w:lineRule="auto"/>
              <w:ind w:left="-36" w:firstLine="15"/>
              <w:jc w:val="thaiDistribute"/>
              <w:rPr>
                <w:b/>
                <w:bCs/>
                <w:sz w:val="30"/>
                <w:szCs w:val="30"/>
                <w:rtl/>
                <w:cs/>
              </w:rPr>
            </w:pPr>
            <w:r w:rsidRPr="0074466E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บริษัทย่อยและบริษัทย่อยทางอ้อม</w:t>
            </w:r>
          </w:p>
        </w:tc>
        <w:tc>
          <w:tcPr>
            <w:tcW w:w="808" w:type="pct"/>
          </w:tcPr>
          <w:p w14:paraId="766E65C3" w14:textId="44D1F47B" w:rsidR="00082CCA" w:rsidRPr="0074466E" w:rsidRDefault="00C24B7C" w:rsidP="00C31F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74466E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809" w:type="pct"/>
            <w:shd w:val="clear" w:color="auto" w:fill="auto"/>
          </w:tcPr>
          <w:p w14:paraId="0442EC5E" w14:textId="4B34FC72" w:rsidR="00082CCA" w:rsidRPr="0074466E" w:rsidRDefault="00082CCA" w:rsidP="00C31F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74466E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809" w:type="pct"/>
            <w:shd w:val="clear" w:color="auto" w:fill="auto"/>
          </w:tcPr>
          <w:p w14:paraId="167295D0" w14:textId="2EB8F314" w:rsidR="00082CCA" w:rsidRPr="0074466E" w:rsidRDefault="00DE3F43" w:rsidP="00C31F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74466E">
              <w:rPr>
                <w:rFonts w:ascii="Angsana New" w:hAnsi="Angsana New" w:hint="cs"/>
                <w:sz w:val="30"/>
                <w:szCs w:val="30"/>
              </w:rPr>
              <w:t>3</w:t>
            </w:r>
            <w:r w:rsidRPr="0074466E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808" w:type="pct"/>
            <w:shd w:val="clear" w:color="auto" w:fill="auto"/>
          </w:tcPr>
          <w:p w14:paraId="44EA00DD" w14:textId="4DC10A5B" w:rsidR="00082CCA" w:rsidRPr="0074466E" w:rsidRDefault="00DE3F43" w:rsidP="00C31F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74466E">
              <w:rPr>
                <w:rFonts w:ascii="Angsana New" w:hAnsi="Angsana New"/>
                <w:sz w:val="30"/>
                <w:szCs w:val="30"/>
              </w:rPr>
              <w:t>63</w:t>
            </w:r>
          </w:p>
        </w:tc>
      </w:tr>
      <w:tr w:rsidR="00082CCA" w:rsidRPr="0074466E" w14:paraId="0FD1B262" w14:textId="77777777" w:rsidTr="00066FB3">
        <w:tc>
          <w:tcPr>
            <w:tcW w:w="1766" w:type="pct"/>
          </w:tcPr>
          <w:p w14:paraId="2A128386" w14:textId="77777777" w:rsidR="00082CCA" w:rsidRPr="0074466E" w:rsidRDefault="00082CCA" w:rsidP="00C31F83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74466E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บริษัทร่วมทางอ้อม</w:t>
            </w:r>
          </w:p>
        </w:tc>
        <w:tc>
          <w:tcPr>
            <w:tcW w:w="808" w:type="pct"/>
          </w:tcPr>
          <w:p w14:paraId="234C7E07" w14:textId="5C35EB81" w:rsidR="00082CCA" w:rsidRPr="0074466E" w:rsidRDefault="00D52C0E" w:rsidP="00C31F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74466E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  <w:tc>
          <w:tcPr>
            <w:tcW w:w="809" w:type="pct"/>
            <w:shd w:val="clear" w:color="auto" w:fill="auto"/>
          </w:tcPr>
          <w:p w14:paraId="488B9DEC" w14:textId="15F67433" w:rsidR="00082CCA" w:rsidRPr="0074466E" w:rsidRDefault="00082CCA" w:rsidP="00C31F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74466E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809" w:type="pct"/>
            <w:shd w:val="clear" w:color="auto" w:fill="auto"/>
          </w:tcPr>
          <w:p w14:paraId="2F36363C" w14:textId="0CCA01BE" w:rsidR="00082CCA" w:rsidRPr="0074466E" w:rsidRDefault="003C6BCD" w:rsidP="00C31F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74466E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808" w:type="pct"/>
            <w:shd w:val="clear" w:color="auto" w:fill="auto"/>
          </w:tcPr>
          <w:p w14:paraId="4DCB6AEC" w14:textId="2B255654" w:rsidR="00082CCA" w:rsidRPr="0074466E" w:rsidRDefault="00082CCA" w:rsidP="00C31F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74466E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082CCA" w:rsidRPr="0074466E" w14:paraId="06F8D8FB" w14:textId="77777777" w:rsidTr="00066FB3">
        <w:tc>
          <w:tcPr>
            <w:tcW w:w="1766" w:type="pct"/>
          </w:tcPr>
          <w:p w14:paraId="7AB51A7C" w14:textId="77777777" w:rsidR="00082CCA" w:rsidRPr="0074466E" w:rsidRDefault="00082CCA" w:rsidP="00C31F83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74466E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808" w:type="pct"/>
          </w:tcPr>
          <w:p w14:paraId="10C612CB" w14:textId="2E8CDBCE" w:rsidR="00082CCA" w:rsidRPr="0074466E" w:rsidRDefault="00DE3F43" w:rsidP="00C31F83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74466E">
              <w:rPr>
                <w:rFonts w:ascii="Angsana New" w:hAnsi="Angsana New" w:hint="cs"/>
                <w:sz w:val="30"/>
                <w:szCs w:val="30"/>
              </w:rPr>
              <w:t>32</w:t>
            </w:r>
          </w:p>
        </w:tc>
        <w:tc>
          <w:tcPr>
            <w:tcW w:w="809" w:type="pct"/>
            <w:shd w:val="clear" w:color="auto" w:fill="auto"/>
          </w:tcPr>
          <w:p w14:paraId="19CBA015" w14:textId="6A5DAEE5" w:rsidR="00082CCA" w:rsidRPr="0074466E" w:rsidRDefault="00DE3F43" w:rsidP="00C31F83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74466E">
              <w:rPr>
                <w:rFonts w:ascii="Angsana New" w:hAnsi="Angsana New"/>
                <w:sz w:val="30"/>
                <w:szCs w:val="30"/>
              </w:rPr>
              <w:t>28</w:t>
            </w:r>
          </w:p>
        </w:tc>
        <w:tc>
          <w:tcPr>
            <w:tcW w:w="809" w:type="pct"/>
            <w:shd w:val="clear" w:color="auto" w:fill="auto"/>
          </w:tcPr>
          <w:p w14:paraId="33C91128" w14:textId="3CB18514" w:rsidR="00082CCA" w:rsidRPr="0074466E" w:rsidRDefault="003C6BCD" w:rsidP="00C31F83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74466E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808" w:type="pct"/>
            <w:shd w:val="clear" w:color="auto" w:fill="auto"/>
          </w:tcPr>
          <w:p w14:paraId="43A408F8" w14:textId="553C856D" w:rsidR="00082CCA" w:rsidRPr="0074466E" w:rsidRDefault="00082CCA" w:rsidP="00C31F83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74466E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082CCA" w:rsidRPr="0074466E" w14:paraId="7D7D5B81" w14:textId="77777777" w:rsidTr="00066FB3">
        <w:tc>
          <w:tcPr>
            <w:tcW w:w="1766" w:type="pct"/>
            <w:vAlign w:val="center"/>
          </w:tcPr>
          <w:p w14:paraId="13A8C238" w14:textId="131D884E" w:rsidR="00082CCA" w:rsidRPr="0074466E" w:rsidRDefault="00082CCA" w:rsidP="00C31F83">
            <w:pPr>
              <w:pStyle w:val="block"/>
              <w:spacing w:after="0" w:line="240" w:lineRule="auto"/>
              <w:ind w:left="-36" w:firstLine="15"/>
              <w:jc w:val="thaiDistribute"/>
              <w:rPr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808" w:type="pct"/>
          </w:tcPr>
          <w:p w14:paraId="4C2F9830" w14:textId="4DD94147" w:rsidR="00082CCA" w:rsidRPr="0074466E" w:rsidRDefault="00DE3F43" w:rsidP="00C31F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4466E">
              <w:rPr>
                <w:rFonts w:ascii="Angsana New" w:hAnsi="Angsana New"/>
                <w:b/>
                <w:bCs/>
                <w:sz w:val="30"/>
                <w:szCs w:val="30"/>
              </w:rPr>
              <w:t>33</w:t>
            </w:r>
          </w:p>
        </w:tc>
        <w:tc>
          <w:tcPr>
            <w:tcW w:w="809" w:type="pct"/>
            <w:shd w:val="clear" w:color="auto" w:fill="auto"/>
          </w:tcPr>
          <w:p w14:paraId="58EE4BF8" w14:textId="00759DF2" w:rsidR="00082CCA" w:rsidRPr="0074466E" w:rsidRDefault="00DE3F43" w:rsidP="00C31F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4466E">
              <w:rPr>
                <w:rFonts w:ascii="Angsana New" w:hAnsi="Angsana New"/>
                <w:b/>
                <w:bCs/>
                <w:sz w:val="30"/>
                <w:szCs w:val="30"/>
              </w:rPr>
              <w:t>28</w:t>
            </w:r>
          </w:p>
        </w:tc>
        <w:tc>
          <w:tcPr>
            <w:tcW w:w="809" w:type="pct"/>
            <w:shd w:val="clear" w:color="auto" w:fill="auto"/>
          </w:tcPr>
          <w:p w14:paraId="48E53D76" w14:textId="49F6034F" w:rsidR="00082CCA" w:rsidRPr="0074466E" w:rsidRDefault="00495FA6" w:rsidP="00C31F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4466E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DE3F43" w:rsidRPr="0074466E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808" w:type="pct"/>
            <w:shd w:val="clear" w:color="auto" w:fill="auto"/>
          </w:tcPr>
          <w:p w14:paraId="1D73C5F0" w14:textId="6BB4E877" w:rsidR="00082CCA" w:rsidRPr="0074466E" w:rsidRDefault="00DE3F43" w:rsidP="00C31F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4466E">
              <w:rPr>
                <w:rFonts w:ascii="Angsana New" w:hAnsi="Angsana New"/>
                <w:b/>
                <w:bCs/>
                <w:sz w:val="30"/>
                <w:szCs w:val="30"/>
              </w:rPr>
              <w:t>63</w:t>
            </w:r>
          </w:p>
        </w:tc>
      </w:tr>
      <w:tr w:rsidR="00E6270D" w:rsidRPr="0074466E" w14:paraId="00D6DCE8" w14:textId="77777777" w:rsidTr="004250C9">
        <w:tc>
          <w:tcPr>
            <w:tcW w:w="1766" w:type="pct"/>
          </w:tcPr>
          <w:p w14:paraId="361D14DC" w14:textId="4146BCD0" w:rsidR="00E6270D" w:rsidRPr="0074466E" w:rsidRDefault="00E6270D" w:rsidP="00C31F83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right="-46" w:hanging="250"/>
              <w:rPr>
                <w:rFonts w:asciiTheme="majorBidi" w:hAnsiTheme="majorBidi" w:cstheme="majorBidi"/>
                <w:b/>
                <w:bCs/>
                <w:rtl/>
                <w:cs/>
              </w:rPr>
            </w:pPr>
            <w:r w:rsidRPr="0074466E">
              <w:rPr>
                <w:cs/>
              </w:rPr>
              <w:t>หัก ค่าเผื่อผลขาดทุนจากการด้อยค่า</w:t>
            </w:r>
            <w:r w:rsidRPr="0074466E">
              <w:rPr>
                <w:i/>
                <w:iCs/>
                <w:cs/>
              </w:rPr>
              <w:t xml:space="preserve"> (</w:t>
            </w:r>
            <w:r w:rsidR="00DE3F43" w:rsidRPr="0074466E">
              <w:rPr>
                <w:i/>
                <w:iCs/>
              </w:rPr>
              <w:t>2562</w:t>
            </w:r>
            <w:r w:rsidRPr="0074466E">
              <w:rPr>
                <w:i/>
                <w:iCs/>
                <w:cs/>
              </w:rPr>
              <w:t>: ค่าเผื่อหนี้สงสัยจะสูญ)</w:t>
            </w:r>
          </w:p>
        </w:tc>
        <w:tc>
          <w:tcPr>
            <w:tcW w:w="808" w:type="pct"/>
          </w:tcPr>
          <w:p w14:paraId="69F56BEA" w14:textId="6B61DEAB" w:rsidR="00E6270D" w:rsidRPr="0074466E" w:rsidRDefault="00E6270D" w:rsidP="00C31F83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4B60F78" w14:textId="61C7C790" w:rsidR="00E6270D" w:rsidRPr="0074466E" w:rsidRDefault="00B874AB" w:rsidP="00C31F83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4466E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809" w:type="pct"/>
            <w:shd w:val="clear" w:color="auto" w:fill="auto"/>
          </w:tcPr>
          <w:p w14:paraId="07DE798D" w14:textId="77777777" w:rsidR="00E6270D" w:rsidRPr="0074466E" w:rsidRDefault="00E6270D" w:rsidP="00C31F83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  <w:p w14:paraId="277C3660" w14:textId="7CE9C74C" w:rsidR="00E6270D" w:rsidRPr="0074466E" w:rsidRDefault="00E6270D" w:rsidP="00C31F83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4466E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809" w:type="pct"/>
            <w:shd w:val="clear" w:color="auto" w:fill="auto"/>
          </w:tcPr>
          <w:p w14:paraId="2F8FADD7" w14:textId="77777777" w:rsidR="00E6270D" w:rsidRPr="0074466E" w:rsidRDefault="00E6270D" w:rsidP="00C31F83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  <w:p w14:paraId="633EDB29" w14:textId="4AC552EB" w:rsidR="00E6270D" w:rsidRPr="0074466E" w:rsidRDefault="004D2A78" w:rsidP="00C31F83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4466E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="00D52C0E" w:rsidRPr="0074466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DE3F43" w:rsidRPr="0074466E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74466E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808" w:type="pct"/>
            <w:shd w:val="clear" w:color="auto" w:fill="auto"/>
          </w:tcPr>
          <w:p w14:paraId="360CD511" w14:textId="77777777" w:rsidR="00E6270D" w:rsidRPr="0074466E" w:rsidRDefault="00E6270D" w:rsidP="00C31F83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  <w:p w14:paraId="7D6AAF5F" w14:textId="2556BD5A" w:rsidR="00E6270D" w:rsidRPr="0074466E" w:rsidRDefault="00E6270D" w:rsidP="00C31F83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466E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E6270D" w:rsidRPr="0074466E" w14:paraId="0DA93966" w14:textId="77777777" w:rsidTr="00E6270D">
        <w:trPr>
          <w:trHeight w:val="91"/>
        </w:trPr>
        <w:tc>
          <w:tcPr>
            <w:tcW w:w="1766" w:type="pct"/>
          </w:tcPr>
          <w:p w14:paraId="43782203" w14:textId="5EDDA2C4" w:rsidR="00E6270D" w:rsidRPr="0074466E" w:rsidRDefault="00E6270D" w:rsidP="00C31F83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 w:rsidRPr="007446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สุทธิ</w:t>
            </w:r>
          </w:p>
        </w:tc>
        <w:tc>
          <w:tcPr>
            <w:tcW w:w="808" w:type="pct"/>
          </w:tcPr>
          <w:p w14:paraId="72BDAAE6" w14:textId="56BE4A52" w:rsidR="00E6270D" w:rsidRPr="0074466E" w:rsidRDefault="00DE3F43" w:rsidP="00C31F83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46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</w:t>
            </w:r>
          </w:p>
        </w:tc>
        <w:tc>
          <w:tcPr>
            <w:tcW w:w="809" w:type="pct"/>
            <w:shd w:val="clear" w:color="auto" w:fill="auto"/>
          </w:tcPr>
          <w:p w14:paraId="71522347" w14:textId="13B43ACF" w:rsidR="00E6270D" w:rsidRPr="0074466E" w:rsidRDefault="00DE3F43" w:rsidP="00C31F83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466E">
              <w:rPr>
                <w:rFonts w:ascii="Angsana New" w:hAnsi="Angsana New"/>
                <w:b/>
                <w:bCs/>
                <w:sz w:val="30"/>
                <w:szCs w:val="30"/>
              </w:rPr>
              <w:t>28</w:t>
            </w:r>
          </w:p>
        </w:tc>
        <w:tc>
          <w:tcPr>
            <w:tcW w:w="809" w:type="pct"/>
            <w:shd w:val="clear" w:color="auto" w:fill="auto"/>
          </w:tcPr>
          <w:p w14:paraId="77204005" w14:textId="3FEB9111" w:rsidR="00E6270D" w:rsidRPr="0074466E" w:rsidRDefault="00DE3F43" w:rsidP="00C31F83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46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</w:t>
            </w:r>
          </w:p>
        </w:tc>
        <w:tc>
          <w:tcPr>
            <w:tcW w:w="808" w:type="pct"/>
            <w:shd w:val="clear" w:color="auto" w:fill="auto"/>
          </w:tcPr>
          <w:p w14:paraId="2B44E8F1" w14:textId="7EAF15F2" w:rsidR="00E6270D" w:rsidRPr="0074466E" w:rsidRDefault="00DE3F43" w:rsidP="00C31F83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466E">
              <w:rPr>
                <w:rFonts w:ascii="Angsana New" w:hAnsi="Angsana New"/>
                <w:b/>
                <w:bCs/>
                <w:sz w:val="30"/>
                <w:szCs w:val="30"/>
              </w:rPr>
              <w:t>63</w:t>
            </w:r>
          </w:p>
        </w:tc>
      </w:tr>
      <w:tr w:rsidR="00C31F83" w:rsidRPr="0074466E" w14:paraId="353066F2" w14:textId="77777777" w:rsidTr="00E6270D">
        <w:trPr>
          <w:trHeight w:val="91"/>
        </w:trPr>
        <w:tc>
          <w:tcPr>
            <w:tcW w:w="1766" w:type="pct"/>
          </w:tcPr>
          <w:p w14:paraId="4649907A" w14:textId="77777777" w:rsidR="00C31F83" w:rsidRPr="0074466E" w:rsidRDefault="00C31F83" w:rsidP="00C31F83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808" w:type="pct"/>
          </w:tcPr>
          <w:p w14:paraId="0F387456" w14:textId="77777777" w:rsidR="00C31F83" w:rsidRPr="0074466E" w:rsidRDefault="00C31F83" w:rsidP="00C31F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09" w:type="pct"/>
            <w:shd w:val="clear" w:color="auto" w:fill="auto"/>
          </w:tcPr>
          <w:p w14:paraId="03D3BCD2" w14:textId="77777777" w:rsidR="00C31F83" w:rsidRPr="0074466E" w:rsidRDefault="00C31F83" w:rsidP="00C31F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09" w:type="pct"/>
            <w:shd w:val="clear" w:color="auto" w:fill="auto"/>
          </w:tcPr>
          <w:p w14:paraId="6CFF72E4" w14:textId="77777777" w:rsidR="00C31F83" w:rsidRPr="0074466E" w:rsidRDefault="00C31F83" w:rsidP="00C31F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08" w:type="pct"/>
            <w:shd w:val="clear" w:color="auto" w:fill="auto"/>
          </w:tcPr>
          <w:p w14:paraId="1EE79449" w14:textId="77777777" w:rsidR="00C31F83" w:rsidRPr="0074466E" w:rsidRDefault="00C31F83" w:rsidP="00C31F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tbl>
      <w:tblPr>
        <w:tblpPr w:leftFromText="180" w:rightFromText="180" w:vertAnchor="text" w:tblpX="450" w:tblpY="1"/>
        <w:tblOverlap w:val="never"/>
        <w:tblW w:w="9558" w:type="dxa"/>
        <w:tblLayout w:type="fixed"/>
        <w:tblLook w:val="0000" w:firstRow="0" w:lastRow="0" w:firstColumn="0" w:lastColumn="0" w:noHBand="0" w:noVBand="0"/>
      </w:tblPr>
      <w:tblGrid>
        <w:gridCol w:w="3420"/>
        <w:gridCol w:w="1256"/>
        <w:gridCol w:w="1265"/>
        <w:gridCol w:w="1271"/>
        <w:gridCol w:w="1172"/>
        <w:gridCol w:w="1168"/>
        <w:gridCol w:w="6"/>
      </w:tblGrid>
      <w:tr w:rsidR="00233CFB" w:rsidRPr="0074466E" w14:paraId="3AC0BA70" w14:textId="77777777" w:rsidTr="00F77040">
        <w:trPr>
          <w:gridAfter w:val="1"/>
          <w:wAfter w:w="3" w:type="pct"/>
          <w:trHeight w:val="80"/>
          <w:tblHeader/>
        </w:trPr>
        <w:tc>
          <w:tcPr>
            <w:tcW w:w="1789" w:type="pct"/>
            <w:vAlign w:val="bottom"/>
          </w:tcPr>
          <w:p w14:paraId="603D50BF" w14:textId="77777777" w:rsidR="00233CFB" w:rsidRPr="0074466E" w:rsidRDefault="00233CFB" w:rsidP="00C31F83">
            <w:pPr>
              <w:pStyle w:val="block"/>
              <w:spacing w:after="0" w:line="360" w:lineRule="exact"/>
              <w:ind w:left="0" w:hanging="183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57" w:type="pct"/>
          </w:tcPr>
          <w:p w14:paraId="2B4F9D15" w14:textId="77777777" w:rsidR="00233CFB" w:rsidRPr="0074466E" w:rsidRDefault="00233CFB" w:rsidP="00C31F83">
            <w:pPr>
              <w:pStyle w:val="block"/>
              <w:spacing w:after="0" w:line="360" w:lineRule="exact"/>
              <w:ind w:left="0" w:right="-111" w:hanging="183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rtl/>
                <w:cs/>
              </w:rPr>
            </w:pPr>
            <w:r w:rsidRPr="0074466E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อัตราดอกเบี้ย</w:t>
            </w:r>
          </w:p>
        </w:tc>
        <w:tc>
          <w:tcPr>
            <w:tcW w:w="2551" w:type="pct"/>
            <w:gridSpan w:val="4"/>
            <w:vAlign w:val="bottom"/>
          </w:tcPr>
          <w:p w14:paraId="284A0579" w14:textId="77777777" w:rsidR="00233CFB" w:rsidRPr="0074466E" w:rsidRDefault="00233CFB" w:rsidP="00C31F8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74466E">
              <w:rPr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233CFB" w:rsidRPr="0074466E" w14:paraId="5B911403" w14:textId="77777777" w:rsidTr="00F77040">
        <w:trPr>
          <w:trHeight w:val="934"/>
          <w:tblHeader/>
        </w:trPr>
        <w:tc>
          <w:tcPr>
            <w:tcW w:w="1789" w:type="pct"/>
            <w:vAlign w:val="bottom"/>
          </w:tcPr>
          <w:p w14:paraId="0EBD3F78" w14:textId="77777777" w:rsidR="00233CFB" w:rsidRPr="0074466E" w:rsidRDefault="00233CFB" w:rsidP="00C31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b/>
                <w:bCs/>
                <w:i/>
                <w:iCs/>
                <w:sz w:val="28"/>
                <w:szCs w:val="28"/>
              </w:rPr>
            </w:pPr>
            <w:r w:rsidRPr="0074466E">
              <w:rPr>
                <w:rFonts w:hint="cs"/>
                <w:b/>
                <w:bCs/>
                <w:i/>
                <w:iCs/>
                <w:sz w:val="28"/>
                <w:szCs w:val="28"/>
                <w:cs/>
              </w:rPr>
              <w:t>เงินให้กู้ยืม</w:t>
            </w:r>
          </w:p>
        </w:tc>
        <w:tc>
          <w:tcPr>
            <w:tcW w:w="657" w:type="pct"/>
          </w:tcPr>
          <w:p w14:paraId="0D389DD6" w14:textId="77777777" w:rsidR="00233CFB" w:rsidRPr="0074466E" w:rsidRDefault="00233CFB" w:rsidP="00C31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44" w:right="-144"/>
              <w:jc w:val="center"/>
              <w:rPr>
                <w:sz w:val="28"/>
                <w:szCs w:val="28"/>
              </w:rPr>
            </w:pPr>
          </w:p>
          <w:p w14:paraId="500BD9E8" w14:textId="77777777" w:rsidR="00233CFB" w:rsidRPr="0074466E" w:rsidRDefault="00233CFB" w:rsidP="00C31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44" w:right="-144"/>
              <w:jc w:val="center"/>
              <w:rPr>
                <w:sz w:val="28"/>
                <w:szCs w:val="28"/>
                <w:cs/>
              </w:rPr>
            </w:pPr>
            <w:r w:rsidRPr="0074466E">
              <w:rPr>
                <w:rFonts w:hint="cs"/>
                <w:sz w:val="28"/>
                <w:szCs w:val="28"/>
                <w:cs/>
              </w:rPr>
              <w:t xml:space="preserve">ณ วันที่ </w:t>
            </w:r>
            <w:r w:rsidRPr="0074466E">
              <w:rPr>
                <w:sz w:val="28"/>
                <w:szCs w:val="28"/>
                <w:cs/>
              </w:rPr>
              <w:br/>
            </w:r>
            <w:r w:rsidRPr="0074466E">
              <w:rPr>
                <w:sz w:val="28"/>
                <w:szCs w:val="28"/>
              </w:rPr>
              <w:t>31</w:t>
            </w:r>
            <w:r w:rsidRPr="0074466E">
              <w:rPr>
                <w:rFonts w:hint="cs"/>
                <w:sz w:val="28"/>
                <w:szCs w:val="28"/>
                <w:cs/>
              </w:rPr>
              <w:t xml:space="preserve"> </w:t>
            </w:r>
            <w:r w:rsidRPr="0074466E">
              <w:rPr>
                <w:sz w:val="28"/>
                <w:szCs w:val="28"/>
                <w:cs/>
              </w:rPr>
              <w:t>ธันวาคม</w:t>
            </w:r>
          </w:p>
        </w:tc>
        <w:tc>
          <w:tcPr>
            <w:tcW w:w="662" w:type="pct"/>
            <w:vAlign w:val="bottom"/>
          </w:tcPr>
          <w:p w14:paraId="71B377D7" w14:textId="77777777" w:rsidR="00233CFB" w:rsidRPr="0074466E" w:rsidRDefault="00233CFB" w:rsidP="00C31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44" w:right="-144"/>
              <w:jc w:val="center"/>
              <w:rPr>
                <w:sz w:val="28"/>
                <w:szCs w:val="28"/>
                <w:cs/>
              </w:rPr>
            </w:pPr>
            <w:r w:rsidRPr="0074466E">
              <w:rPr>
                <w:rFonts w:hint="cs"/>
                <w:sz w:val="28"/>
                <w:szCs w:val="28"/>
                <w:cs/>
              </w:rPr>
              <w:t xml:space="preserve">ณ วันที่ </w:t>
            </w:r>
            <w:r w:rsidRPr="0074466E">
              <w:rPr>
                <w:sz w:val="28"/>
                <w:szCs w:val="28"/>
                <w:cs/>
              </w:rPr>
              <w:br/>
            </w:r>
            <w:r w:rsidRPr="0074466E">
              <w:rPr>
                <w:sz w:val="28"/>
                <w:szCs w:val="28"/>
              </w:rPr>
              <w:t>1</w:t>
            </w:r>
            <w:r w:rsidRPr="0074466E">
              <w:rPr>
                <w:rFonts w:hint="cs"/>
                <w:sz w:val="28"/>
                <w:szCs w:val="28"/>
                <w:cs/>
              </w:rPr>
              <w:t xml:space="preserve"> มกรา</w:t>
            </w:r>
            <w:r w:rsidRPr="0074466E">
              <w:rPr>
                <w:sz w:val="28"/>
                <w:szCs w:val="28"/>
                <w:cs/>
              </w:rPr>
              <w:t>คม</w:t>
            </w:r>
          </w:p>
        </w:tc>
        <w:tc>
          <w:tcPr>
            <w:tcW w:w="665" w:type="pct"/>
            <w:vAlign w:val="bottom"/>
          </w:tcPr>
          <w:p w14:paraId="0D0955CA" w14:textId="77777777" w:rsidR="00233CFB" w:rsidRPr="0074466E" w:rsidRDefault="00233CFB" w:rsidP="00C31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sz w:val="28"/>
                <w:szCs w:val="28"/>
                <w:cs/>
              </w:rPr>
            </w:pPr>
            <w:r w:rsidRPr="0074466E">
              <w:rPr>
                <w:sz w:val="28"/>
                <w:szCs w:val="28"/>
              </w:rPr>
              <w:tab/>
            </w:r>
            <w:r w:rsidRPr="0074466E">
              <w:rPr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613" w:type="pct"/>
            <w:vAlign w:val="bottom"/>
          </w:tcPr>
          <w:p w14:paraId="3A2CE267" w14:textId="77777777" w:rsidR="00233CFB" w:rsidRPr="0074466E" w:rsidRDefault="00233CFB" w:rsidP="00C31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44" w:right="-144"/>
              <w:jc w:val="center"/>
              <w:rPr>
                <w:sz w:val="28"/>
                <w:szCs w:val="28"/>
              </w:rPr>
            </w:pPr>
            <w:r w:rsidRPr="0074466E">
              <w:rPr>
                <w:sz w:val="28"/>
                <w:szCs w:val="28"/>
              </w:rPr>
              <w:tab/>
            </w:r>
            <w:r w:rsidRPr="0074466E">
              <w:rPr>
                <w:sz w:val="28"/>
                <w:szCs w:val="28"/>
                <w:cs/>
              </w:rPr>
              <w:t>ผลกระทบ</w:t>
            </w:r>
          </w:p>
          <w:p w14:paraId="66F64FD9" w14:textId="77777777" w:rsidR="00233CFB" w:rsidRPr="0074466E" w:rsidRDefault="00233CFB" w:rsidP="00C31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44" w:right="-144"/>
              <w:jc w:val="center"/>
              <w:rPr>
                <w:sz w:val="28"/>
                <w:szCs w:val="28"/>
                <w:cs/>
              </w:rPr>
            </w:pPr>
            <w:r w:rsidRPr="0074466E">
              <w:rPr>
                <w:sz w:val="28"/>
                <w:szCs w:val="28"/>
                <w:cs/>
              </w:rPr>
              <w:t>จากอัตราแลกเปลี่ยน</w:t>
            </w:r>
          </w:p>
        </w:tc>
        <w:tc>
          <w:tcPr>
            <w:tcW w:w="614" w:type="pct"/>
            <w:gridSpan w:val="2"/>
            <w:vAlign w:val="bottom"/>
          </w:tcPr>
          <w:p w14:paraId="12622E26" w14:textId="77777777" w:rsidR="00233CFB" w:rsidRPr="0074466E" w:rsidRDefault="00233CFB" w:rsidP="00C31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44" w:right="-144"/>
              <w:jc w:val="center"/>
              <w:rPr>
                <w:sz w:val="28"/>
                <w:szCs w:val="28"/>
                <w:cs/>
              </w:rPr>
            </w:pPr>
            <w:r w:rsidRPr="0074466E">
              <w:rPr>
                <w:rFonts w:hint="cs"/>
                <w:sz w:val="28"/>
                <w:szCs w:val="28"/>
                <w:cs/>
              </w:rPr>
              <w:t xml:space="preserve">ณ วันที่ </w:t>
            </w:r>
            <w:r w:rsidRPr="0074466E">
              <w:rPr>
                <w:sz w:val="28"/>
                <w:szCs w:val="28"/>
                <w:cs/>
              </w:rPr>
              <w:br/>
            </w:r>
            <w:r w:rsidRPr="0074466E">
              <w:rPr>
                <w:sz w:val="28"/>
                <w:szCs w:val="28"/>
              </w:rPr>
              <w:t>31</w:t>
            </w:r>
            <w:r w:rsidRPr="0074466E">
              <w:rPr>
                <w:rFonts w:hint="cs"/>
                <w:sz w:val="28"/>
                <w:szCs w:val="28"/>
                <w:cs/>
              </w:rPr>
              <w:t xml:space="preserve"> </w:t>
            </w:r>
            <w:r w:rsidRPr="0074466E">
              <w:rPr>
                <w:sz w:val="28"/>
                <w:szCs w:val="28"/>
                <w:cs/>
              </w:rPr>
              <w:t>ธันวาคม</w:t>
            </w:r>
          </w:p>
        </w:tc>
      </w:tr>
      <w:tr w:rsidR="00233CFB" w:rsidRPr="0074466E" w14:paraId="0DD3F1B1" w14:textId="77777777" w:rsidTr="00F77040">
        <w:trPr>
          <w:gridAfter w:val="1"/>
          <w:wAfter w:w="3" w:type="pct"/>
          <w:trHeight w:val="80"/>
          <w:tblHeader/>
        </w:trPr>
        <w:tc>
          <w:tcPr>
            <w:tcW w:w="1789" w:type="pct"/>
            <w:vAlign w:val="bottom"/>
          </w:tcPr>
          <w:p w14:paraId="67B9975F" w14:textId="77777777" w:rsidR="00233CFB" w:rsidRPr="0074466E" w:rsidRDefault="00233CFB" w:rsidP="00C31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57" w:type="pct"/>
          </w:tcPr>
          <w:p w14:paraId="55F10102" w14:textId="77777777" w:rsidR="00233CFB" w:rsidRPr="0074466E" w:rsidRDefault="00233CFB" w:rsidP="00C31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i/>
                <w:iCs/>
                <w:sz w:val="28"/>
                <w:szCs w:val="28"/>
                <w:cs/>
              </w:rPr>
            </w:pPr>
            <w:r w:rsidRPr="0074466E">
              <w:rPr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551" w:type="pct"/>
            <w:gridSpan w:val="4"/>
            <w:vAlign w:val="bottom"/>
          </w:tcPr>
          <w:p w14:paraId="19C0A057" w14:textId="77777777" w:rsidR="00233CFB" w:rsidRPr="0074466E" w:rsidRDefault="00233CFB" w:rsidP="00C31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i/>
                <w:iCs/>
                <w:sz w:val="28"/>
                <w:szCs w:val="28"/>
              </w:rPr>
            </w:pPr>
            <w:r w:rsidRPr="0074466E">
              <w:rPr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233CFB" w:rsidRPr="0074466E" w14:paraId="6A339CEC" w14:textId="77777777" w:rsidTr="00F77040">
        <w:tblPrEx>
          <w:tblLook w:val="04A0" w:firstRow="1" w:lastRow="0" w:firstColumn="1" w:lastColumn="0" w:noHBand="0" w:noVBand="1"/>
        </w:tblPrEx>
        <w:trPr>
          <w:tblHeader/>
        </w:trPr>
        <w:tc>
          <w:tcPr>
            <w:tcW w:w="1789" w:type="pct"/>
          </w:tcPr>
          <w:p w14:paraId="16EBBCBD" w14:textId="77777777" w:rsidR="00233CFB" w:rsidRPr="0074466E" w:rsidRDefault="00233CFB" w:rsidP="00C31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b/>
                <w:bCs/>
                <w:i/>
                <w:iCs/>
                <w:sz w:val="28"/>
                <w:szCs w:val="28"/>
                <w:cs/>
              </w:rPr>
            </w:pPr>
            <w:r w:rsidRPr="0074466E">
              <w:rPr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657" w:type="pct"/>
          </w:tcPr>
          <w:p w14:paraId="6CB4634B" w14:textId="77777777" w:rsidR="00233CFB" w:rsidRPr="0074466E" w:rsidRDefault="00233CFB" w:rsidP="00C31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60" w:lineRule="exact"/>
              <w:rPr>
                <w:sz w:val="28"/>
                <w:szCs w:val="28"/>
                <w:cs/>
              </w:rPr>
            </w:pPr>
          </w:p>
        </w:tc>
        <w:tc>
          <w:tcPr>
            <w:tcW w:w="662" w:type="pct"/>
          </w:tcPr>
          <w:p w14:paraId="5F521CC5" w14:textId="77777777" w:rsidR="00233CFB" w:rsidRPr="0074466E" w:rsidRDefault="00233CFB" w:rsidP="00C31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60" w:lineRule="exact"/>
              <w:rPr>
                <w:sz w:val="28"/>
                <w:szCs w:val="28"/>
                <w:cs/>
              </w:rPr>
            </w:pPr>
          </w:p>
        </w:tc>
        <w:tc>
          <w:tcPr>
            <w:tcW w:w="665" w:type="pct"/>
          </w:tcPr>
          <w:p w14:paraId="6C269A64" w14:textId="77777777" w:rsidR="00233CFB" w:rsidRPr="0074466E" w:rsidRDefault="00233CFB" w:rsidP="00C31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60" w:lineRule="exact"/>
              <w:rPr>
                <w:sz w:val="28"/>
                <w:szCs w:val="28"/>
                <w:cs/>
              </w:rPr>
            </w:pPr>
          </w:p>
        </w:tc>
        <w:tc>
          <w:tcPr>
            <w:tcW w:w="613" w:type="pct"/>
          </w:tcPr>
          <w:p w14:paraId="1FFDCC97" w14:textId="77777777" w:rsidR="00233CFB" w:rsidRPr="0074466E" w:rsidRDefault="00233CFB" w:rsidP="00C31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60" w:lineRule="exact"/>
              <w:rPr>
                <w:sz w:val="28"/>
                <w:szCs w:val="28"/>
                <w:cs/>
              </w:rPr>
            </w:pPr>
          </w:p>
        </w:tc>
        <w:tc>
          <w:tcPr>
            <w:tcW w:w="614" w:type="pct"/>
            <w:gridSpan w:val="2"/>
          </w:tcPr>
          <w:p w14:paraId="669E83CF" w14:textId="77777777" w:rsidR="00233CFB" w:rsidRPr="0074466E" w:rsidRDefault="00233CFB" w:rsidP="00C31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60" w:lineRule="exact"/>
              <w:rPr>
                <w:sz w:val="28"/>
                <w:szCs w:val="28"/>
                <w:cs/>
              </w:rPr>
            </w:pPr>
          </w:p>
        </w:tc>
      </w:tr>
      <w:tr w:rsidR="00233CFB" w:rsidRPr="0074466E" w14:paraId="3D5D8551" w14:textId="77777777" w:rsidTr="00F77040">
        <w:tblPrEx>
          <w:tblLook w:val="04A0" w:firstRow="1" w:lastRow="0" w:firstColumn="1" w:lastColumn="0" w:noHBand="0" w:noVBand="1"/>
        </w:tblPrEx>
        <w:trPr>
          <w:tblHeader/>
        </w:trPr>
        <w:tc>
          <w:tcPr>
            <w:tcW w:w="1789" w:type="pct"/>
          </w:tcPr>
          <w:p w14:paraId="59180C2F" w14:textId="77777777" w:rsidR="00233CFB" w:rsidRPr="0074466E" w:rsidRDefault="00233CFB" w:rsidP="00C31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sz w:val="28"/>
                <w:szCs w:val="28"/>
              </w:rPr>
            </w:pPr>
            <w:r w:rsidRPr="0074466E">
              <w:rPr>
                <w:b/>
                <w:bCs/>
                <w:sz w:val="28"/>
                <w:szCs w:val="28"/>
                <w:cs/>
              </w:rPr>
              <w:t>บริษัท</w:t>
            </w:r>
            <w:r w:rsidRPr="0074466E">
              <w:rPr>
                <w:rFonts w:hint="cs"/>
                <w:b/>
                <w:bCs/>
                <w:sz w:val="28"/>
                <w:szCs w:val="28"/>
                <w:cs/>
              </w:rPr>
              <w:t>ร่วม</w:t>
            </w:r>
            <w:r w:rsidRPr="0074466E">
              <w:rPr>
                <w:b/>
                <w:bCs/>
                <w:sz w:val="28"/>
                <w:szCs w:val="28"/>
                <w:cs/>
              </w:rPr>
              <w:t>ทางอ้อม</w:t>
            </w:r>
          </w:p>
        </w:tc>
        <w:tc>
          <w:tcPr>
            <w:tcW w:w="657" w:type="pct"/>
          </w:tcPr>
          <w:p w14:paraId="0A9849FC" w14:textId="77777777" w:rsidR="00233CFB" w:rsidRPr="0074466E" w:rsidRDefault="00233CFB" w:rsidP="00C31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60" w:lineRule="exact"/>
              <w:rPr>
                <w:sz w:val="28"/>
                <w:szCs w:val="28"/>
              </w:rPr>
            </w:pPr>
          </w:p>
        </w:tc>
        <w:tc>
          <w:tcPr>
            <w:tcW w:w="662" w:type="pct"/>
          </w:tcPr>
          <w:p w14:paraId="0F5AF309" w14:textId="77777777" w:rsidR="00233CFB" w:rsidRPr="0074466E" w:rsidRDefault="00233CFB" w:rsidP="00C31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60" w:lineRule="exact"/>
              <w:rPr>
                <w:sz w:val="28"/>
                <w:szCs w:val="28"/>
              </w:rPr>
            </w:pPr>
          </w:p>
        </w:tc>
        <w:tc>
          <w:tcPr>
            <w:tcW w:w="665" w:type="pct"/>
          </w:tcPr>
          <w:p w14:paraId="2F2A535F" w14:textId="77777777" w:rsidR="00233CFB" w:rsidRPr="0074466E" w:rsidRDefault="00233CFB" w:rsidP="00C31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60" w:lineRule="exact"/>
              <w:rPr>
                <w:sz w:val="28"/>
                <w:szCs w:val="28"/>
              </w:rPr>
            </w:pPr>
          </w:p>
        </w:tc>
        <w:tc>
          <w:tcPr>
            <w:tcW w:w="613" w:type="pct"/>
          </w:tcPr>
          <w:p w14:paraId="05CD38B6" w14:textId="77777777" w:rsidR="00233CFB" w:rsidRPr="0074466E" w:rsidRDefault="00233CFB" w:rsidP="00C31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60" w:lineRule="exact"/>
              <w:rPr>
                <w:sz w:val="28"/>
                <w:szCs w:val="28"/>
              </w:rPr>
            </w:pPr>
          </w:p>
        </w:tc>
        <w:tc>
          <w:tcPr>
            <w:tcW w:w="614" w:type="pct"/>
            <w:gridSpan w:val="2"/>
          </w:tcPr>
          <w:p w14:paraId="2D053F63" w14:textId="77777777" w:rsidR="00233CFB" w:rsidRPr="0074466E" w:rsidRDefault="00233CFB" w:rsidP="00C31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360" w:lineRule="exact"/>
              <w:rPr>
                <w:sz w:val="28"/>
                <w:szCs w:val="28"/>
              </w:rPr>
            </w:pPr>
          </w:p>
        </w:tc>
      </w:tr>
      <w:tr w:rsidR="00233CFB" w:rsidRPr="0074466E" w14:paraId="4F2B9E09" w14:textId="77777777" w:rsidTr="00F77040">
        <w:tblPrEx>
          <w:tblLook w:val="04A0" w:firstRow="1" w:lastRow="0" w:firstColumn="1" w:lastColumn="0" w:noHBand="0" w:noVBand="1"/>
        </w:tblPrEx>
        <w:trPr>
          <w:tblHeader/>
        </w:trPr>
        <w:tc>
          <w:tcPr>
            <w:tcW w:w="1789" w:type="pct"/>
          </w:tcPr>
          <w:p w14:paraId="47D051C9" w14:textId="77777777" w:rsidR="00233CFB" w:rsidRPr="0074466E" w:rsidRDefault="00233CFB" w:rsidP="00C31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2" w:hanging="162"/>
              <w:rPr>
                <w:sz w:val="28"/>
                <w:szCs w:val="28"/>
              </w:rPr>
            </w:pPr>
            <w:r w:rsidRPr="0074466E">
              <w:rPr>
                <w:sz w:val="28"/>
                <w:szCs w:val="28"/>
              </w:rPr>
              <w:t>Impact Energy Asia Development Limited</w:t>
            </w:r>
          </w:p>
        </w:tc>
        <w:tc>
          <w:tcPr>
            <w:tcW w:w="657" w:type="pct"/>
          </w:tcPr>
          <w:p w14:paraId="1DDE724D" w14:textId="77777777" w:rsidR="00233CFB" w:rsidRPr="0074466E" w:rsidRDefault="00233CFB" w:rsidP="00C31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60" w:lineRule="exact"/>
              <w:rPr>
                <w:sz w:val="28"/>
                <w:szCs w:val="28"/>
                <w:cs/>
              </w:rPr>
            </w:pPr>
            <w:r w:rsidRPr="0074466E">
              <w:rPr>
                <w:sz w:val="28"/>
                <w:szCs w:val="28"/>
              </w:rPr>
              <w:t>4</w:t>
            </w:r>
            <w:r w:rsidRPr="0074466E">
              <w:rPr>
                <w:sz w:val="28"/>
                <w:szCs w:val="28"/>
                <w:cs/>
              </w:rPr>
              <w:t>.</w:t>
            </w:r>
            <w:r w:rsidRPr="0074466E">
              <w:rPr>
                <w:sz w:val="28"/>
                <w:szCs w:val="28"/>
              </w:rPr>
              <w:t>7</w:t>
            </w:r>
          </w:p>
        </w:tc>
        <w:tc>
          <w:tcPr>
            <w:tcW w:w="662" w:type="pct"/>
          </w:tcPr>
          <w:p w14:paraId="79D3A51F" w14:textId="77777777" w:rsidR="00233CFB" w:rsidRPr="0074466E" w:rsidRDefault="00233CFB" w:rsidP="00C31F8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sz w:val="28"/>
                <w:szCs w:val="28"/>
              </w:rPr>
            </w:pPr>
            <w:r w:rsidRPr="0074466E">
              <w:rPr>
                <w:sz w:val="28"/>
                <w:szCs w:val="28"/>
              </w:rPr>
              <w:t>152</w:t>
            </w:r>
          </w:p>
        </w:tc>
        <w:tc>
          <w:tcPr>
            <w:tcW w:w="665" w:type="pct"/>
          </w:tcPr>
          <w:p w14:paraId="47729C75" w14:textId="77777777" w:rsidR="00233CFB" w:rsidRPr="0074466E" w:rsidRDefault="00233CFB" w:rsidP="00C31F8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60" w:lineRule="exact"/>
              <w:rPr>
                <w:sz w:val="28"/>
                <w:szCs w:val="28"/>
              </w:rPr>
            </w:pPr>
            <w:r w:rsidRPr="0074466E">
              <w:rPr>
                <w:rFonts w:hint="cs"/>
                <w:sz w:val="28"/>
                <w:szCs w:val="28"/>
              </w:rPr>
              <w:t>107</w:t>
            </w:r>
          </w:p>
        </w:tc>
        <w:tc>
          <w:tcPr>
            <w:tcW w:w="613" w:type="pct"/>
          </w:tcPr>
          <w:p w14:paraId="12E91AA2" w14:textId="77777777" w:rsidR="00233CFB" w:rsidRPr="0074466E" w:rsidRDefault="00233CFB" w:rsidP="00C31F8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60" w:lineRule="exact"/>
              <w:rPr>
                <w:sz w:val="28"/>
                <w:szCs w:val="28"/>
              </w:rPr>
            </w:pPr>
            <w:r w:rsidRPr="0074466E">
              <w:rPr>
                <w:sz w:val="28"/>
                <w:szCs w:val="28"/>
                <w:cs/>
              </w:rPr>
              <w:t>(</w:t>
            </w:r>
            <w:r w:rsidRPr="0074466E">
              <w:rPr>
                <w:sz w:val="28"/>
                <w:szCs w:val="28"/>
              </w:rPr>
              <w:t>4</w:t>
            </w:r>
            <w:r w:rsidRPr="0074466E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614" w:type="pct"/>
            <w:gridSpan w:val="2"/>
          </w:tcPr>
          <w:p w14:paraId="13AF826F" w14:textId="77777777" w:rsidR="00233CFB" w:rsidRPr="0074466E" w:rsidRDefault="00233CFB" w:rsidP="00C31F8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60" w:lineRule="exact"/>
              <w:rPr>
                <w:sz w:val="28"/>
                <w:szCs w:val="28"/>
              </w:rPr>
            </w:pPr>
            <w:r w:rsidRPr="0074466E">
              <w:rPr>
                <w:sz w:val="28"/>
                <w:szCs w:val="28"/>
              </w:rPr>
              <w:t>255</w:t>
            </w:r>
          </w:p>
        </w:tc>
      </w:tr>
      <w:tr w:rsidR="00233CFB" w:rsidRPr="0074466E" w14:paraId="294BFD81" w14:textId="77777777" w:rsidTr="00F77040">
        <w:tblPrEx>
          <w:tblLook w:val="04A0" w:firstRow="1" w:lastRow="0" w:firstColumn="1" w:lastColumn="0" w:noHBand="0" w:noVBand="1"/>
        </w:tblPrEx>
        <w:trPr>
          <w:tblHeader/>
        </w:trPr>
        <w:tc>
          <w:tcPr>
            <w:tcW w:w="1789" w:type="pct"/>
          </w:tcPr>
          <w:p w14:paraId="575AA492" w14:textId="77777777" w:rsidR="00233CFB" w:rsidRPr="0074466E" w:rsidRDefault="00233CFB" w:rsidP="00C31F83">
            <w:pPr>
              <w:spacing w:line="360" w:lineRule="exact"/>
              <w:rPr>
                <w:b/>
                <w:bCs/>
                <w:sz w:val="28"/>
                <w:szCs w:val="28"/>
              </w:rPr>
            </w:pPr>
            <w:r w:rsidRPr="0074466E">
              <w:rPr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57" w:type="pct"/>
          </w:tcPr>
          <w:p w14:paraId="4B68650E" w14:textId="77777777" w:rsidR="00233CFB" w:rsidRPr="0074466E" w:rsidRDefault="00233CFB" w:rsidP="00C31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60" w:lineRule="exac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62" w:type="pct"/>
          </w:tcPr>
          <w:p w14:paraId="7EF9B920" w14:textId="77777777" w:rsidR="00233CFB" w:rsidRPr="0074466E" w:rsidRDefault="00233CFB" w:rsidP="00C31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b/>
                <w:bCs/>
                <w:sz w:val="28"/>
                <w:szCs w:val="28"/>
              </w:rPr>
            </w:pPr>
            <w:r w:rsidRPr="0074466E">
              <w:rPr>
                <w:b/>
                <w:bCs/>
                <w:sz w:val="28"/>
                <w:szCs w:val="28"/>
              </w:rPr>
              <w:t>152</w:t>
            </w:r>
          </w:p>
        </w:tc>
        <w:tc>
          <w:tcPr>
            <w:tcW w:w="665" w:type="pct"/>
          </w:tcPr>
          <w:p w14:paraId="4D40082B" w14:textId="77777777" w:rsidR="00233CFB" w:rsidRPr="0074466E" w:rsidRDefault="00233CFB" w:rsidP="00C31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60" w:lineRule="exact"/>
              <w:rPr>
                <w:b/>
                <w:bCs/>
                <w:sz w:val="28"/>
                <w:szCs w:val="28"/>
              </w:rPr>
            </w:pPr>
            <w:r w:rsidRPr="0074466E">
              <w:rPr>
                <w:b/>
                <w:bCs/>
                <w:sz w:val="28"/>
                <w:szCs w:val="28"/>
              </w:rPr>
              <w:t>107</w:t>
            </w:r>
          </w:p>
        </w:tc>
        <w:tc>
          <w:tcPr>
            <w:tcW w:w="613" w:type="pct"/>
          </w:tcPr>
          <w:p w14:paraId="2C864A17" w14:textId="77777777" w:rsidR="00233CFB" w:rsidRPr="0074466E" w:rsidRDefault="00233CFB" w:rsidP="00C31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60" w:lineRule="exact"/>
              <w:rPr>
                <w:b/>
                <w:bCs/>
                <w:sz w:val="28"/>
                <w:szCs w:val="28"/>
              </w:rPr>
            </w:pPr>
            <w:r w:rsidRPr="0074466E">
              <w:rPr>
                <w:b/>
                <w:bCs/>
                <w:sz w:val="28"/>
                <w:szCs w:val="28"/>
                <w:cs/>
              </w:rPr>
              <w:t>(</w:t>
            </w:r>
            <w:r w:rsidRPr="0074466E">
              <w:rPr>
                <w:b/>
                <w:bCs/>
                <w:sz w:val="28"/>
                <w:szCs w:val="28"/>
              </w:rPr>
              <w:t>4</w:t>
            </w:r>
            <w:r w:rsidRPr="0074466E">
              <w:rPr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614" w:type="pct"/>
            <w:gridSpan w:val="2"/>
          </w:tcPr>
          <w:p w14:paraId="36D5207C" w14:textId="77777777" w:rsidR="00233CFB" w:rsidRPr="0074466E" w:rsidRDefault="00233CFB" w:rsidP="00C31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60" w:lineRule="exact"/>
              <w:rPr>
                <w:b/>
                <w:bCs/>
                <w:sz w:val="28"/>
                <w:szCs w:val="28"/>
              </w:rPr>
            </w:pPr>
            <w:r w:rsidRPr="0074466E">
              <w:rPr>
                <w:b/>
                <w:bCs/>
                <w:sz w:val="28"/>
                <w:szCs w:val="28"/>
              </w:rPr>
              <w:t>255</w:t>
            </w:r>
          </w:p>
        </w:tc>
      </w:tr>
      <w:tr w:rsidR="00233CFB" w:rsidRPr="0074466E" w14:paraId="6A5726C1" w14:textId="77777777" w:rsidTr="00F77040">
        <w:tblPrEx>
          <w:tblLook w:val="04A0" w:firstRow="1" w:lastRow="0" w:firstColumn="1" w:lastColumn="0" w:noHBand="0" w:noVBand="1"/>
        </w:tblPrEx>
        <w:trPr>
          <w:tblHeader/>
        </w:trPr>
        <w:tc>
          <w:tcPr>
            <w:tcW w:w="1789" w:type="pct"/>
          </w:tcPr>
          <w:p w14:paraId="63490A23" w14:textId="77777777" w:rsidR="00233CFB" w:rsidRPr="0074466E" w:rsidRDefault="00233CFB" w:rsidP="00C31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55" w:hanging="255"/>
              <w:rPr>
                <w:i/>
                <w:iCs/>
                <w:sz w:val="28"/>
                <w:szCs w:val="28"/>
                <w:cs/>
              </w:rPr>
            </w:pPr>
            <w:r w:rsidRPr="0074466E">
              <w:rPr>
                <w:i/>
                <w:iCs/>
                <w:sz w:val="28"/>
                <w:szCs w:val="28"/>
                <w:cs/>
              </w:rPr>
              <w:t>หัก</w:t>
            </w:r>
            <w:r w:rsidRPr="0074466E">
              <w:rPr>
                <w:sz w:val="28"/>
                <w:szCs w:val="28"/>
                <w:cs/>
              </w:rPr>
              <w:t xml:space="preserve"> </w:t>
            </w:r>
            <w:r w:rsidRPr="0074466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ค่าเผื่อผลขาดทุนจากการด้อยค่า </w:t>
            </w:r>
          </w:p>
        </w:tc>
        <w:tc>
          <w:tcPr>
            <w:tcW w:w="657" w:type="pct"/>
          </w:tcPr>
          <w:p w14:paraId="0416DD79" w14:textId="77777777" w:rsidR="00233CFB" w:rsidRPr="0074466E" w:rsidRDefault="00233CFB" w:rsidP="00C31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60" w:lineRule="exact"/>
              <w:rPr>
                <w:sz w:val="28"/>
                <w:szCs w:val="28"/>
              </w:rPr>
            </w:pPr>
          </w:p>
        </w:tc>
        <w:tc>
          <w:tcPr>
            <w:tcW w:w="662" w:type="pct"/>
          </w:tcPr>
          <w:p w14:paraId="7C3B2EFD" w14:textId="77777777" w:rsidR="00233CFB" w:rsidRPr="0074466E" w:rsidRDefault="00233CFB" w:rsidP="00C31F8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sz w:val="28"/>
                <w:szCs w:val="28"/>
              </w:rPr>
            </w:pPr>
            <w:r w:rsidRPr="0074466E">
              <w:rPr>
                <w:sz w:val="28"/>
                <w:szCs w:val="28"/>
                <w:cs/>
              </w:rPr>
              <w:t>(</w:t>
            </w:r>
            <w:r w:rsidRPr="0074466E">
              <w:rPr>
                <w:sz w:val="28"/>
                <w:szCs w:val="28"/>
              </w:rPr>
              <w:t>10</w:t>
            </w:r>
            <w:r w:rsidRPr="0074466E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665" w:type="pct"/>
          </w:tcPr>
          <w:p w14:paraId="05869D6B" w14:textId="77777777" w:rsidR="00233CFB" w:rsidRPr="0074466E" w:rsidRDefault="00233CFB" w:rsidP="00C31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60" w:lineRule="exact"/>
              <w:rPr>
                <w:sz w:val="28"/>
                <w:szCs w:val="28"/>
              </w:rPr>
            </w:pPr>
          </w:p>
        </w:tc>
        <w:tc>
          <w:tcPr>
            <w:tcW w:w="613" w:type="pct"/>
          </w:tcPr>
          <w:p w14:paraId="1851CEF1" w14:textId="77777777" w:rsidR="00233CFB" w:rsidRPr="0074466E" w:rsidRDefault="00233CFB" w:rsidP="00C31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60" w:lineRule="exact"/>
              <w:rPr>
                <w:sz w:val="28"/>
                <w:szCs w:val="28"/>
              </w:rPr>
            </w:pPr>
          </w:p>
        </w:tc>
        <w:tc>
          <w:tcPr>
            <w:tcW w:w="614" w:type="pct"/>
            <w:gridSpan w:val="2"/>
          </w:tcPr>
          <w:p w14:paraId="157CA874" w14:textId="77777777" w:rsidR="00233CFB" w:rsidRPr="0074466E" w:rsidRDefault="00233CFB" w:rsidP="00C31F8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60" w:lineRule="exact"/>
              <w:rPr>
                <w:sz w:val="28"/>
                <w:szCs w:val="28"/>
              </w:rPr>
            </w:pPr>
            <w:r w:rsidRPr="0074466E">
              <w:rPr>
                <w:sz w:val="28"/>
                <w:szCs w:val="28"/>
                <w:cs/>
              </w:rPr>
              <w:t>(</w:t>
            </w:r>
            <w:r w:rsidRPr="0074466E">
              <w:rPr>
                <w:sz w:val="28"/>
                <w:szCs w:val="28"/>
              </w:rPr>
              <w:t>7</w:t>
            </w:r>
            <w:r w:rsidRPr="0074466E">
              <w:rPr>
                <w:sz w:val="28"/>
                <w:szCs w:val="28"/>
                <w:cs/>
              </w:rPr>
              <w:t>)</w:t>
            </w:r>
          </w:p>
        </w:tc>
      </w:tr>
      <w:tr w:rsidR="00233CFB" w:rsidRPr="0074466E" w14:paraId="57B1C5FC" w14:textId="77777777" w:rsidTr="00F77040">
        <w:tblPrEx>
          <w:tblLook w:val="04A0" w:firstRow="1" w:lastRow="0" w:firstColumn="1" w:lastColumn="0" w:noHBand="0" w:noVBand="1"/>
        </w:tblPrEx>
        <w:trPr>
          <w:tblHeader/>
        </w:trPr>
        <w:tc>
          <w:tcPr>
            <w:tcW w:w="1789" w:type="pct"/>
          </w:tcPr>
          <w:p w14:paraId="2C76B84B" w14:textId="77777777" w:rsidR="00233CFB" w:rsidRPr="0074466E" w:rsidRDefault="00233CFB" w:rsidP="00C31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3" w:hanging="163"/>
              <w:rPr>
                <w:b/>
                <w:bCs/>
                <w:i/>
                <w:iCs/>
                <w:sz w:val="28"/>
                <w:szCs w:val="28"/>
              </w:rPr>
            </w:pPr>
            <w:r w:rsidRPr="0074466E">
              <w:rPr>
                <w:rFonts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657" w:type="pct"/>
          </w:tcPr>
          <w:p w14:paraId="6188EA96" w14:textId="77777777" w:rsidR="00233CFB" w:rsidRPr="0074466E" w:rsidRDefault="00233CFB" w:rsidP="00C31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60" w:lineRule="exact"/>
              <w:rPr>
                <w:sz w:val="28"/>
                <w:szCs w:val="28"/>
              </w:rPr>
            </w:pPr>
          </w:p>
        </w:tc>
        <w:tc>
          <w:tcPr>
            <w:tcW w:w="662" w:type="pct"/>
          </w:tcPr>
          <w:p w14:paraId="5C9C786C" w14:textId="77777777" w:rsidR="00233CFB" w:rsidRPr="0074466E" w:rsidRDefault="00233CFB" w:rsidP="00C31F83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b/>
                <w:bCs/>
                <w:sz w:val="28"/>
                <w:szCs w:val="28"/>
              </w:rPr>
            </w:pPr>
            <w:r w:rsidRPr="0074466E">
              <w:rPr>
                <w:b/>
                <w:bCs/>
                <w:sz w:val="28"/>
                <w:szCs w:val="28"/>
              </w:rPr>
              <w:t>142</w:t>
            </w:r>
          </w:p>
        </w:tc>
        <w:tc>
          <w:tcPr>
            <w:tcW w:w="665" w:type="pct"/>
          </w:tcPr>
          <w:p w14:paraId="79C4B1B4" w14:textId="77777777" w:rsidR="00233CFB" w:rsidRPr="0074466E" w:rsidRDefault="00233CFB" w:rsidP="00C31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60" w:lineRule="exac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13" w:type="pct"/>
          </w:tcPr>
          <w:p w14:paraId="09E24ADE" w14:textId="77777777" w:rsidR="00233CFB" w:rsidRPr="0074466E" w:rsidRDefault="00233CFB" w:rsidP="00C31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60" w:lineRule="exac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14" w:type="pct"/>
            <w:gridSpan w:val="2"/>
          </w:tcPr>
          <w:p w14:paraId="495EDF85" w14:textId="77777777" w:rsidR="00233CFB" w:rsidRPr="0074466E" w:rsidRDefault="00233CFB" w:rsidP="00C31F83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60" w:lineRule="exact"/>
              <w:rPr>
                <w:b/>
                <w:bCs/>
                <w:sz w:val="28"/>
                <w:szCs w:val="28"/>
              </w:rPr>
            </w:pPr>
            <w:r w:rsidRPr="0074466E">
              <w:rPr>
                <w:b/>
                <w:bCs/>
                <w:sz w:val="28"/>
                <w:szCs w:val="28"/>
              </w:rPr>
              <w:t>248</w:t>
            </w:r>
          </w:p>
        </w:tc>
      </w:tr>
      <w:tr w:rsidR="00C31F83" w:rsidRPr="0074466E" w14:paraId="0EA841D5" w14:textId="77777777" w:rsidTr="00C31F83">
        <w:tblPrEx>
          <w:tblLook w:val="04A0" w:firstRow="1" w:lastRow="0" w:firstColumn="1" w:lastColumn="0" w:noHBand="0" w:noVBand="1"/>
        </w:tblPrEx>
        <w:trPr>
          <w:trHeight w:val="60"/>
          <w:tblHeader/>
        </w:trPr>
        <w:tc>
          <w:tcPr>
            <w:tcW w:w="1789" w:type="pct"/>
          </w:tcPr>
          <w:p w14:paraId="1415A753" w14:textId="77777777" w:rsidR="00C31F83" w:rsidRPr="0074466E" w:rsidRDefault="00C31F83" w:rsidP="00C31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3" w:hanging="163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657" w:type="pct"/>
          </w:tcPr>
          <w:p w14:paraId="1DC0CC4F" w14:textId="77777777" w:rsidR="00C31F83" w:rsidRPr="0074466E" w:rsidRDefault="00C31F83" w:rsidP="00C31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662" w:type="pct"/>
          </w:tcPr>
          <w:p w14:paraId="086AAC2C" w14:textId="77777777" w:rsidR="00C31F83" w:rsidRPr="0074466E" w:rsidRDefault="00C31F83" w:rsidP="00C31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65" w:type="pct"/>
          </w:tcPr>
          <w:p w14:paraId="7F5BD3AB" w14:textId="77777777" w:rsidR="00C31F83" w:rsidRPr="0074466E" w:rsidRDefault="00C31F83" w:rsidP="00C31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13" w:type="pct"/>
          </w:tcPr>
          <w:p w14:paraId="00D45677" w14:textId="77777777" w:rsidR="00C31F83" w:rsidRPr="0074466E" w:rsidRDefault="00C31F83" w:rsidP="00C31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14" w:type="pct"/>
            <w:gridSpan w:val="2"/>
          </w:tcPr>
          <w:p w14:paraId="6D05B2C6" w14:textId="77777777" w:rsidR="00C31F83" w:rsidRPr="0074466E" w:rsidRDefault="00C31F83" w:rsidP="00C31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rPr>
                <w:b/>
                <w:bCs/>
                <w:sz w:val="20"/>
                <w:szCs w:val="20"/>
              </w:rPr>
            </w:pPr>
          </w:p>
        </w:tc>
      </w:tr>
    </w:tbl>
    <w:p w14:paraId="3AE7C41F" w14:textId="77777777" w:rsidR="00C31F83" w:rsidRPr="0074466E" w:rsidRDefault="00C31F83"/>
    <w:p w14:paraId="104AE9D8" w14:textId="7FD933B8" w:rsidR="00AE1517" w:rsidRPr="0074466E" w:rsidRDefault="00AE1517"/>
    <w:tbl>
      <w:tblPr>
        <w:tblpPr w:leftFromText="180" w:rightFromText="180" w:vertAnchor="text" w:tblpX="450" w:tblpY="1"/>
        <w:tblOverlap w:val="never"/>
        <w:tblW w:w="9558" w:type="dxa"/>
        <w:tblLayout w:type="fixed"/>
        <w:tblLook w:val="0000" w:firstRow="0" w:lastRow="0" w:firstColumn="0" w:lastColumn="0" w:noHBand="0" w:noVBand="0"/>
      </w:tblPr>
      <w:tblGrid>
        <w:gridCol w:w="3420"/>
        <w:gridCol w:w="1256"/>
        <w:gridCol w:w="1265"/>
        <w:gridCol w:w="1271"/>
        <w:gridCol w:w="1172"/>
        <w:gridCol w:w="1168"/>
        <w:gridCol w:w="6"/>
      </w:tblGrid>
      <w:tr w:rsidR="00C31F83" w:rsidRPr="0074466E" w14:paraId="6F00060D" w14:textId="77777777" w:rsidTr="00F77040">
        <w:trPr>
          <w:gridAfter w:val="1"/>
          <w:wAfter w:w="3" w:type="pct"/>
          <w:trHeight w:val="80"/>
          <w:tblHeader/>
        </w:trPr>
        <w:tc>
          <w:tcPr>
            <w:tcW w:w="1789" w:type="pct"/>
            <w:vAlign w:val="bottom"/>
          </w:tcPr>
          <w:p w14:paraId="58A5DC31" w14:textId="77777777" w:rsidR="00C31F83" w:rsidRPr="0074466E" w:rsidRDefault="00C31F83" w:rsidP="00C31F83">
            <w:pPr>
              <w:pStyle w:val="block"/>
              <w:spacing w:after="0" w:line="350" w:lineRule="exact"/>
              <w:ind w:left="0" w:hanging="183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57" w:type="pct"/>
          </w:tcPr>
          <w:p w14:paraId="6DFD3564" w14:textId="77777777" w:rsidR="00C31F83" w:rsidRPr="0074466E" w:rsidRDefault="00C31F83" w:rsidP="00C31F83">
            <w:pPr>
              <w:pStyle w:val="block"/>
              <w:spacing w:after="0" w:line="350" w:lineRule="exact"/>
              <w:ind w:left="0" w:right="-111" w:hanging="183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rtl/>
                <w:cs/>
              </w:rPr>
            </w:pPr>
            <w:r w:rsidRPr="0074466E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อัตราดอกเบี้ย</w:t>
            </w:r>
          </w:p>
        </w:tc>
        <w:tc>
          <w:tcPr>
            <w:tcW w:w="2551" w:type="pct"/>
            <w:gridSpan w:val="4"/>
            <w:vAlign w:val="bottom"/>
          </w:tcPr>
          <w:p w14:paraId="25F62541" w14:textId="77777777" w:rsidR="00C31F83" w:rsidRPr="0074466E" w:rsidRDefault="00C31F83" w:rsidP="00C31F8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74466E">
              <w:rPr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C31F83" w:rsidRPr="0074466E" w14:paraId="072A3063" w14:textId="77777777" w:rsidTr="00F77040">
        <w:trPr>
          <w:trHeight w:val="934"/>
          <w:tblHeader/>
        </w:trPr>
        <w:tc>
          <w:tcPr>
            <w:tcW w:w="1789" w:type="pct"/>
            <w:vAlign w:val="bottom"/>
          </w:tcPr>
          <w:p w14:paraId="6EF51FF3" w14:textId="77777777" w:rsidR="00C31F83" w:rsidRPr="0074466E" w:rsidRDefault="00C31F83" w:rsidP="00C31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b/>
                <w:bCs/>
                <w:i/>
                <w:iCs/>
                <w:sz w:val="28"/>
                <w:szCs w:val="28"/>
              </w:rPr>
            </w:pPr>
            <w:r w:rsidRPr="0074466E">
              <w:rPr>
                <w:rFonts w:hint="cs"/>
                <w:b/>
                <w:bCs/>
                <w:i/>
                <w:iCs/>
                <w:sz w:val="28"/>
                <w:szCs w:val="28"/>
                <w:cs/>
              </w:rPr>
              <w:t>เงินให้กู้ยืม</w:t>
            </w:r>
          </w:p>
        </w:tc>
        <w:tc>
          <w:tcPr>
            <w:tcW w:w="657" w:type="pct"/>
          </w:tcPr>
          <w:p w14:paraId="4CD7979A" w14:textId="77777777" w:rsidR="00C31F83" w:rsidRPr="0074466E" w:rsidRDefault="00C31F83" w:rsidP="00C31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44" w:right="-144"/>
              <w:jc w:val="center"/>
              <w:rPr>
                <w:sz w:val="28"/>
                <w:szCs w:val="28"/>
              </w:rPr>
            </w:pPr>
          </w:p>
          <w:p w14:paraId="05DFBF33" w14:textId="77777777" w:rsidR="00C31F83" w:rsidRPr="0074466E" w:rsidRDefault="00C31F83" w:rsidP="00C31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44" w:right="-144"/>
              <w:jc w:val="center"/>
              <w:rPr>
                <w:sz w:val="28"/>
                <w:szCs w:val="28"/>
                <w:cs/>
              </w:rPr>
            </w:pPr>
            <w:r w:rsidRPr="0074466E">
              <w:rPr>
                <w:rFonts w:hint="cs"/>
                <w:sz w:val="28"/>
                <w:szCs w:val="28"/>
                <w:cs/>
              </w:rPr>
              <w:t xml:space="preserve">ณ วันที่ </w:t>
            </w:r>
            <w:r w:rsidRPr="0074466E">
              <w:rPr>
                <w:sz w:val="28"/>
                <w:szCs w:val="28"/>
                <w:cs/>
              </w:rPr>
              <w:br/>
            </w:r>
            <w:r w:rsidRPr="0074466E">
              <w:rPr>
                <w:sz w:val="28"/>
                <w:szCs w:val="28"/>
              </w:rPr>
              <w:t>31</w:t>
            </w:r>
            <w:r w:rsidRPr="0074466E">
              <w:rPr>
                <w:rFonts w:hint="cs"/>
                <w:sz w:val="28"/>
                <w:szCs w:val="28"/>
                <w:cs/>
              </w:rPr>
              <w:t xml:space="preserve"> </w:t>
            </w:r>
            <w:r w:rsidRPr="0074466E">
              <w:rPr>
                <w:sz w:val="28"/>
                <w:szCs w:val="28"/>
                <w:cs/>
              </w:rPr>
              <w:t>ธันวาคม</w:t>
            </w:r>
          </w:p>
        </w:tc>
        <w:tc>
          <w:tcPr>
            <w:tcW w:w="662" w:type="pct"/>
            <w:vAlign w:val="bottom"/>
          </w:tcPr>
          <w:p w14:paraId="73B6A93E" w14:textId="77777777" w:rsidR="00C31F83" w:rsidRPr="0074466E" w:rsidRDefault="00C31F83" w:rsidP="00C31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44" w:right="-144"/>
              <w:jc w:val="center"/>
              <w:rPr>
                <w:sz w:val="28"/>
                <w:szCs w:val="28"/>
                <w:cs/>
              </w:rPr>
            </w:pPr>
            <w:r w:rsidRPr="0074466E">
              <w:rPr>
                <w:rFonts w:hint="cs"/>
                <w:sz w:val="28"/>
                <w:szCs w:val="28"/>
                <w:cs/>
              </w:rPr>
              <w:t xml:space="preserve">ณ วันที่ </w:t>
            </w:r>
            <w:r w:rsidRPr="0074466E">
              <w:rPr>
                <w:sz w:val="28"/>
                <w:szCs w:val="28"/>
                <w:cs/>
              </w:rPr>
              <w:br/>
            </w:r>
            <w:r w:rsidRPr="0074466E">
              <w:rPr>
                <w:sz w:val="28"/>
                <w:szCs w:val="28"/>
              </w:rPr>
              <w:t>1</w:t>
            </w:r>
            <w:r w:rsidRPr="0074466E">
              <w:rPr>
                <w:rFonts w:hint="cs"/>
                <w:sz w:val="28"/>
                <w:szCs w:val="28"/>
                <w:cs/>
              </w:rPr>
              <w:t xml:space="preserve"> มกรา</w:t>
            </w:r>
            <w:r w:rsidRPr="0074466E">
              <w:rPr>
                <w:sz w:val="28"/>
                <w:szCs w:val="28"/>
                <w:cs/>
              </w:rPr>
              <w:t>คม</w:t>
            </w:r>
          </w:p>
        </w:tc>
        <w:tc>
          <w:tcPr>
            <w:tcW w:w="665" w:type="pct"/>
            <w:vAlign w:val="bottom"/>
          </w:tcPr>
          <w:p w14:paraId="4187A5B0" w14:textId="77777777" w:rsidR="00C31F83" w:rsidRPr="0074466E" w:rsidRDefault="00C31F83" w:rsidP="00C31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center"/>
              <w:rPr>
                <w:sz w:val="28"/>
                <w:szCs w:val="28"/>
                <w:cs/>
              </w:rPr>
            </w:pPr>
            <w:r w:rsidRPr="0074466E">
              <w:rPr>
                <w:sz w:val="28"/>
                <w:szCs w:val="28"/>
              </w:rPr>
              <w:tab/>
            </w:r>
            <w:r w:rsidRPr="0074466E">
              <w:rPr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613" w:type="pct"/>
            <w:vAlign w:val="bottom"/>
          </w:tcPr>
          <w:p w14:paraId="0BEC15A6" w14:textId="77777777" w:rsidR="00C31F83" w:rsidRPr="0074466E" w:rsidRDefault="00C31F83" w:rsidP="00C31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44" w:right="-144"/>
              <w:jc w:val="center"/>
              <w:rPr>
                <w:sz w:val="28"/>
                <w:szCs w:val="28"/>
              </w:rPr>
            </w:pPr>
            <w:r w:rsidRPr="0074466E">
              <w:rPr>
                <w:sz w:val="28"/>
                <w:szCs w:val="28"/>
              </w:rPr>
              <w:tab/>
            </w:r>
            <w:r w:rsidRPr="0074466E">
              <w:rPr>
                <w:sz w:val="28"/>
                <w:szCs w:val="28"/>
                <w:cs/>
              </w:rPr>
              <w:t>ผลกระทบ</w:t>
            </w:r>
          </w:p>
          <w:p w14:paraId="7B074A6E" w14:textId="77777777" w:rsidR="00C31F83" w:rsidRPr="0074466E" w:rsidRDefault="00C31F83" w:rsidP="00C31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44" w:right="-144"/>
              <w:jc w:val="center"/>
              <w:rPr>
                <w:sz w:val="28"/>
                <w:szCs w:val="28"/>
                <w:cs/>
              </w:rPr>
            </w:pPr>
            <w:r w:rsidRPr="0074466E">
              <w:rPr>
                <w:sz w:val="28"/>
                <w:szCs w:val="28"/>
                <w:cs/>
              </w:rPr>
              <w:t>จากอัตราแลกเปลี่ยน</w:t>
            </w:r>
          </w:p>
        </w:tc>
        <w:tc>
          <w:tcPr>
            <w:tcW w:w="614" w:type="pct"/>
            <w:gridSpan w:val="2"/>
            <w:vAlign w:val="bottom"/>
          </w:tcPr>
          <w:p w14:paraId="61BF68F4" w14:textId="77777777" w:rsidR="00C31F83" w:rsidRPr="0074466E" w:rsidRDefault="00C31F83" w:rsidP="00C31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44" w:right="-144"/>
              <w:jc w:val="center"/>
              <w:rPr>
                <w:sz w:val="28"/>
                <w:szCs w:val="28"/>
                <w:cs/>
              </w:rPr>
            </w:pPr>
            <w:r w:rsidRPr="0074466E">
              <w:rPr>
                <w:rFonts w:hint="cs"/>
                <w:sz w:val="28"/>
                <w:szCs w:val="28"/>
                <w:cs/>
              </w:rPr>
              <w:t xml:space="preserve">ณ วันที่ </w:t>
            </w:r>
            <w:r w:rsidRPr="0074466E">
              <w:rPr>
                <w:sz w:val="28"/>
                <w:szCs w:val="28"/>
                <w:cs/>
              </w:rPr>
              <w:br/>
            </w:r>
            <w:r w:rsidRPr="0074466E">
              <w:rPr>
                <w:sz w:val="28"/>
                <w:szCs w:val="28"/>
              </w:rPr>
              <w:t>31</w:t>
            </w:r>
            <w:r w:rsidRPr="0074466E">
              <w:rPr>
                <w:rFonts w:hint="cs"/>
                <w:sz w:val="28"/>
                <w:szCs w:val="28"/>
                <w:cs/>
              </w:rPr>
              <w:t xml:space="preserve"> </w:t>
            </w:r>
            <w:r w:rsidRPr="0074466E">
              <w:rPr>
                <w:sz w:val="28"/>
                <w:szCs w:val="28"/>
                <w:cs/>
              </w:rPr>
              <w:t>ธันวาคม</w:t>
            </w:r>
          </w:p>
        </w:tc>
      </w:tr>
      <w:tr w:rsidR="00C31F83" w:rsidRPr="0074466E" w14:paraId="4F6253A7" w14:textId="77777777" w:rsidTr="00F77040">
        <w:trPr>
          <w:gridAfter w:val="1"/>
          <w:wAfter w:w="3" w:type="pct"/>
          <w:trHeight w:val="80"/>
          <w:tblHeader/>
        </w:trPr>
        <w:tc>
          <w:tcPr>
            <w:tcW w:w="1789" w:type="pct"/>
            <w:vAlign w:val="bottom"/>
          </w:tcPr>
          <w:p w14:paraId="788EEDF9" w14:textId="77777777" w:rsidR="00C31F83" w:rsidRPr="0074466E" w:rsidRDefault="00C31F83" w:rsidP="00C31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57" w:type="pct"/>
          </w:tcPr>
          <w:p w14:paraId="1E4C6983" w14:textId="77777777" w:rsidR="00C31F83" w:rsidRPr="0074466E" w:rsidRDefault="00C31F83" w:rsidP="00C31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i/>
                <w:iCs/>
                <w:sz w:val="28"/>
                <w:szCs w:val="28"/>
                <w:cs/>
              </w:rPr>
            </w:pPr>
            <w:r w:rsidRPr="0074466E">
              <w:rPr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551" w:type="pct"/>
            <w:gridSpan w:val="4"/>
            <w:vAlign w:val="bottom"/>
          </w:tcPr>
          <w:p w14:paraId="74788A66" w14:textId="77777777" w:rsidR="00C31F83" w:rsidRPr="0074466E" w:rsidRDefault="00C31F83" w:rsidP="00C31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center"/>
              <w:rPr>
                <w:i/>
                <w:iCs/>
                <w:sz w:val="28"/>
                <w:szCs w:val="28"/>
              </w:rPr>
            </w:pPr>
            <w:r w:rsidRPr="0074466E">
              <w:rPr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C31F83" w:rsidRPr="0074466E" w14:paraId="68774A4B" w14:textId="77777777" w:rsidTr="00F77040">
        <w:tblPrEx>
          <w:tblLook w:val="04A0" w:firstRow="1" w:lastRow="0" w:firstColumn="1" w:lastColumn="0" w:noHBand="0" w:noVBand="1"/>
        </w:tblPrEx>
        <w:trPr>
          <w:tblHeader/>
        </w:trPr>
        <w:tc>
          <w:tcPr>
            <w:tcW w:w="1789" w:type="pct"/>
          </w:tcPr>
          <w:p w14:paraId="0193CF62" w14:textId="77777777" w:rsidR="00C31F83" w:rsidRPr="0074466E" w:rsidRDefault="00C31F83" w:rsidP="00C31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163" w:hanging="163"/>
              <w:rPr>
                <w:b/>
                <w:bCs/>
                <w:i/>
                <w:iCs/>
                <w:sz w:val="28"/>
                <w:szCs w:val="28"/>
                <w:cs/>
              </w:rPr>
            </w:pPr>
            <w:r w:rsidRPr="0074466E">
              <w:rPr>
                <w:b/>
                <w:bCs/>
                <w:i/>
                <w:iCs/>
                <w:sz w:val="28"/>
                <w:szCs w:val="28"/>
              </w:rPr>
              <w:t>2562</w:t>
            </w:r>
          </w:p>
        </w:tc>
        <w:tc>
          <w:tcPr>
            <w:tcW w:w="657" w:type="pct"/>
          </w:tcPr>
          <w:p w14:paraId="1E8798C7" w14:textId="77777777" w:rsidR="00C31F83" w:rsidRPr="0074466E" w:rsidRDefault="00C31F83" w:rsidP="00C31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50" w:lineRule="exact"/>
              <w:rPr>
                <w:sz w:val="28"/>
                <w:szCs w:val="28"/>
              </w:rPr>
            </w:pPr>
          </w:p>
        </w:tc>
        <w:tc>
          <w:tcPr>
            <w:tcW w:w="662" w:type="pct"/>
          </w:tcPr>
          <w:p w14:paraId="52FCCA48" w14:textId="77777777" w:rsidR="00C31F83" w:rsidRPr="0074466E" w:rsidRDefault="00C31F83" w:rsidP="00C31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50" w:lineRule="exac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65" w:type="pct"/>
          </w:tcPr>
          <w:p w14:paraId="46E91624" w14:textId="77777777" w:rsidR="00C31F83" w:rsidRPr="0074466E" w:rsidRDefault="00C31F83" w:rsidP="00C31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50" w:lineRule="exac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13" w:type="pct"/>
          </w:tcPr>
          <w:p w14:paraId="77034D79" w14:textId="77777777" w:rsidR="00C31F83" w:rsidRPr="0074466E" w:rsidRDefault="00C31F83" w:rsidP="00C31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50" w:lineRule="exac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14" w:type="pct"/>
            <w:gridSpan w:val="2"/>
          </w:tcPr>
          <w:p w14:paraId="54C01876" w14:textId="77777777" w:rsidR="00C31F83" w:rsidRPr="0074466E" w:rsidRDefault="00C31F83" w:rsidP="00C31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350" w:lineRule="exact"/>
              <w:rPr>
                <w:b/>
                <w:bCs/>
                <w:sz w:val="28"/>
                <w:szCs w:val="28"/>
              </w:rPr>
            </w:pPr>
          </w:p>
        </w:tc>
      </w:tr>
      <w:tr w:rsidR="00C31F83" w:rsidRPr="0074466E" w14:paraId="1B7945B6" w14:textId="77777777" w:rsidTr="00F77040">
        <w:tblPrEx>
          <w:tblLook w:val="04A0" w:firstRow="1" w:lastRow="0" w:firstColumn="1" w:lastColumn="0" w:noHBand="0" w:noVBand="1"/>
        </w:tblPrEx>
        <w:trPr>
          <w:tblHeader/>
        </w:trPr>
        <w:tc>
          <w:tcPr>
            <w:tcW w:w="1789" w:type="pct"/>
          </w:tcPr>
          <w:p w14:paraId="436A20DF" w14:textId="77777777" w:rsidR="00C31F83" w:rsidRPr="0074466E" w:rsidRDefault="00C31F83" w:rsidP="00C31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163" w:hanging="163"/>
              <w:rPr>
                <w:b/>
                <w:bCs/>
                <w:i/>
                <w:iCs/>
                <w:sz w:val="28"/>
                <w:szCs w:val="28"/>
              </w:rPr>
            </w:pPr>
            <w:r w:rsidRPr="0074466E">
              <w:rPr>
                <w:b/>
                <w:bCs/>
                <w:sz w:val="28"/>
                <w:szCs w:val="28"/>
                <w:cs/>
              </w:rPr>
              <w:t>บริษัท</w:t>
            </w:r>
            <w:r w:rsidRPr="0074466E">
              <w:rPr>
                <w:rFonts w:hint="cs"/>
                <w:b/>
                <w:bCs/>
                <w:sz w:val="28"/>
                <w:szCs w:val="28"/>
                <w:cs/>
              </w:rPr>
              <w:t>ร่วม</w:t>
            </w:r>
            <w:r w:rsidRPr="0074466E">
              <w:rPr>
                <w:b/>
                <w:bCs/>
                <w:sz w:val="28"/>
                <w:szCs w:val="28"/>
                <w:cs/>
              </w:rPr>
              <w:t>ทางอ้อม</w:t>
            </w:r>
          </w:p>
        </w:tc>
        <w:tc>
          <w:tcPr>
            <w:tcW w:w="657" w:type="pct"/>
          </w:tcPr>
          <w:p w14:paraId="597BEDFE" w14:textId="77777777" w:rsidR="00C31F83" w:rsidRPr="0074466E" w:rsidRDefault="00C31F83" w:rsidP="00C31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50" w:lineRule="exact"/>
              <w:rPr>
                <w:sz w:val="28"/>
                <w:szCs w:val="28"/>
              </w:rPr>
            </w:pPr>
          </w:p>
        </w:tc>
        <w:tc>
          <w:tcPr>
            <w:tcW w:w="662" w:type="pct"/>
          </w:tcPr>
          <w:p w14:paraId="02660118" w14:textId="77777777" w:rsidR="00C31F83" w:rsidRPr="0074466E" w:rsidRDefault="00C31F83" w:rsidP="00C31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50" w:lineRule="exac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65" w:type="pct"/>
          </w:tcPr>
          <w:p w14:paraId="1E44A4B4" w14:textId="77777777" w:rsidR="00C31F83" w:rsidRPr="0074466E" w:rsidRDefault="00C31F83" w:rsidP="00C31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50" w:lineRule="exac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13" w:type="pct"/>
          </w:tcPr>
          <w:p w14:paraId="4A6F3C99" w14:textId="77777777" w:rsidR="00C31F83" w:rsidRPr="0074466E" w:rsidRDefault="00C31F83" w:rsidP="00C31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50" w:lineRule="exac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14" w:type="pct"/>
            <w:gridSpan w:val="2"/>
          </w:tcPr>
          <w:p w14:paraId="287494B2" w14:textId="77777777" w:rsidR="00C31F83" w:rsidRPr="0074466E" w:rsidRDefault="00C31F83" w:rsidP="00C31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350" w:lineRule="exact"/>
              <w:rPr>
                <w:b/>
                <w:bCs/>
                <w:sz w:val="28"/>
                <w:szCs w:val="28"/>
              </w:rPr>
            </w:pPr>
          </w:p>
        </w:tc>
      </w:tr>
      <w:tr w:rsidR="00C31F83" w:rsidRPr="0074466E" w14:paraId="2E75DDE9" w14:textId="77777777" w:rsidTr="00F77040">
        <w:tblPrEx>
          <w:tblLook w:val="04A0" w:firstRow="1" w:lastRow="0" w:firstColumn="1" w:lastColumn="0" w:noHBand="0" w:noVBand="1"/>
        </w:tblPrEx>
        <w:trPr>
          <w:tblHeader/>
        </w:trPr>
        <w:tc>
          <w:tcPr>
            <w:tcW w:w="1789" w:type="pct"/>
          </w:tcPr>
          <w:p w14:paraId="167410D1" w14:textId="77777777" w:rsidR="00C31F83" w:rsidRPr="0074466E" w:rsidRDefault="00C31F83" w:rsidP="00C31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163" w:hanging="163"/>
              <w:rPr>
                <w:b/>
                <w:bCs/>
                <w:i/>
                <w:iCs/>
                <w:sz w:val="28"/>
                <w:szCs w:val="28"/>
              </w:rPr>
            </w:pPr>
            <w:r w:rsidRPr="0074466E">
              <w:rPr>
                <w:sz w:val="28"/>
                <w:szCs w:val="28"/>
              </w:rPr>
              <w:t>Impact Energy Asia Development Limited</w:t>
            </w:r>
          </w:p>
        </w:tc>
        <w:tc>
          <w:tcPr>
            <w:tcW w:w="657" w:type="pct"/>
          </w:tcPr>
          <w:p w14:paraId="7DB5D027" w14:textId="77777777" w:rsidR="00C31F83" w:rsidRPr="0074466E" w:rsidRDefault="00C31F83" w:rsidP="00C31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50" w:lineRule="exact"/>
              <w:rPr>
                <w:sz w:val="28"/>
                <w:szCs w:val="28"/>
              </w:rPr>
            </w:pPr>
            <w:r w:rsidRPr="0074466E">
              <w:rPr>
                <w:sz w:val="28"/>
                <w:szCs w:val="28"/>
              </w:rPr>
              <w:t>4</w:t>
            </w:r>
            <w:r w:rsidRPr="0074466E">
              <w:rPr>
                <w:sz w:val="28"/>
                <w:szCs w:val="28"/>
                <w:cs/>
              </w:rPr>
              <w:t>.</w:t>
            </w:r>
            <w:r w:rsidRPr="0074466E">
              <w:rPr>
                <w:sz w:val="28"/>
                <w:szCs w:val="28"/>
              </w:rPr>
              <w:t>7</w:t>
            </w:r>
          </w:p>
        </w:tc>
        <w:tc>
          <w:tcPr>
            <w:tcW w:w="662" w:type="pct"/>
          </w:tcPr>
          <w:p w14:paraId="42FF6B25" w14:textId="77777777" w:rsidR="00C31F83" w:rsidRPr="0074466E" w:rsidRDefault="00C31F83" w:rsidP="00C31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350" w:lineRule="exact"/>
              <w:rPr>
                <w:b/>
                <w:bCs/>
                <w:sz w:val="28"/>
                <w:szCs w:val="28"/>
              </w:rPr>
            </w:pPr>
            <w:r w:rsidRPr="0074466E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665" w:type="pct"/>
          </w:tcPr>
          <w:p w14:paraId="5BBE3166" w14:textId="77777777" w:rsidR="00C31F83" w:rsidRPr="0074466E" w:rsidRDefault="00C31F83" w:rsidP="00C31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50" w:lineRule="exact"/>
              <w:rPr>
                <w:b/>
                <w:bCs/>
                <w:sz w:val="28"/>
                <w:szCs w:val="28"/>
              </w:rPr>
            </w:pPr>
            <w:r w:rsidRPr="0074466E">
              <w:rPr>
                <w:rFonts w:hint="cs"/>
                <w:sz w:val="28"/>
                <w:szCs w:val="28"/>
              </w:rPr>
              <w:t>154</w:t>
            </w:r>
          </w:p>
        </w:tc>
        <w:tc>
          <w:tcPr>
            <w:tcW w:w="613" w:type="pct"/>
          </w:tcPr>
          <w:p w14:paraId="2A79F06B" w14:textId="77777777" w:rsidR="00C31F83" w:rsidRPr="0074466E" w:rsidRDefault="00C31F83" w:rsidP="00C31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350" w:lineRule="exact"/>
              <w:rPr>
                <w:b/>
                <w:bCs/>
                <w:sz w:val="28"/>
                <w:szCs w:val="28"/>
              </w:rPr>
            </w:pPr>
            <w:r w:rsidRPr="0074466E">
              <w:rPr>
                <w:sz w:val="28"/>
                <w:szCs w:val="28"/>
                <w:cs/>
              </w:rPr>
              <w:t>(</w:t>
            </w:r>
            <w:r w:rsidRPr="0074466E">
              <w:rPr>
                <w:sz w:val="28"/>
                <w:szCs w:val="28"/>
              </w:rPr>
              <w:t>2</w:t>
            </w:r>
            <w:r w:rsidRPr="0074466E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614" w:type="pct"/>
            <w:gridSpan w:val="2"/>
          </w:tcPr>
          <w:p w14:paraId="230914F6" w14:textId="77777777" w:rsidR="00C31F83" w:rsidRPr="0074466E" w:rsidRDefault="00C31F83" w:rsidP="00C31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350" w:lineRule="exact"/>
              <w:rPr>
                <w:b/>
                <w:bCs/>
                <w:sz w:val="28"/>
                <w:szCs w:val="28"/>
              </w:rPr>
            </w:pPr>
            <w:r w:rsidRPr="0074466E">
              <w:rPr>
                <w:sz w:val="28"/>
                <w:szCs w:val="28"/>
              </w:rPr>
              <w:t>152</w:t>
            </w:r>
          </w:p>
        </w:tc>
      </w:tr>
      <w:tr w:rsidR="00C31F83" w:rsidRPr="0074466E" w14:paraId="154005C4" w14:textId="77777777" w:rsidTr="00F77040">
        <w:tblPrEx>
          <w:tblLook w:val="04A0" w:firstRow="1" w:lastRow="0" w:firstColumn="1" w:lastColumn="0" w:noHBand="0" w:noVBand="1"/>
        </w:tblPrEx>
        <w:trPr>
          <w:tblHeader/>
        </w:trPr>
        <w:tc>
          <w:tcPr>
            <w:tcW w:w="1789" w:type="pct"/>
          </w:tcPr>
          <w:p w14:paraId="7ACF047D" w14:textId="77777777" w:rsidR="00C31F83" w:rsidRPr="0074466E" w:rsidRDefault="00C31F83" w:rsidP="00C31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163" w:hanging="163"/>
              <w:rPr>
                <w:b/>
                <w:bCs/>
                <w:sz w:val="28"/>
                <w:szCs w:val="28"/>
                <w:cs/>
              </w:rPr>
            </w:pPr>
            <w:r w:rsidRPr="0074466E">
              <w:rPr>
                <w:b/>
                <w:bCs/>
                <w:sz w:val="28"/>
                <w:szCs w:val="28"/>
                <w:cs/>
              </w:rPr>
              <w:t>กิจการที่เกี่ยวข้องกันอื่น</w:t>
            </w:r>
          </w:p>
        </w:tc>
        <w:tc>
          <w:tcPr>
            <w:tcW w:w="657" w:type="pct"/>
          </w:tcPr>
          <w:p w14:paraId="72EC2F3C" w14:textId="77777777" w:rsidR="00C31F83" w:rsidRPr="0074466E" w:rsidRDefault="00C31F83" w:rsidP="00C31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50" w:lineRule="exact"/>
              <w:rPr>
                <w:sz w:val="28"/>
                <w:szCs w:val="28"/>
              </w:rPr>
            </w:pPr>
          </w:p>
        </w:tc>
        <w:tc>
          <w:tcPr>
            <w:tcW w:w="662" w:type="pct"/>
          </w:tcPr>
          <w:p w14:paraId="69DD0C80" w14:textId="77777777" w:rsidR="00C31F83" w:rsidRPr="0074466E" w:rsidRDefault="00C31F83" w:rsidP="00C31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50" w:lineRule="exac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65" w:type="pct"/>
          </w:tcPr>
          <w:p w14:paraId="60358681" w14:textId="77777777" w:rsidR="00C31F83" w:rsidRPr="0074466E" w:rsidRDefault="00C31F83" w:rsidP="00C31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50" w:lineRule="exac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13" w:type="pct"/>
          </w:tcPr>
          <w:p w14:paraId="0075F44F" w14:textId="77777777" w:rsidR="00C31F83" w:rsidRPr="0074466E" w:rsidRDefault="00C31F83" w:rsidP="00C31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50" w:lineRule="exac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14" w:type="pct"/>
            <w:gridSpan w:val="2"/>
          </w:tcPr>
          <w:p w14:paraId="482A2E53" w14:textId="77777777" w:rsidR="00C31F83" w:rsidRPr="0074466E" w:rsidRDefault="00C31F83" w:rsidP="00C31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350" w:lineRule="exact"/>
              <w:rPr>
                <w:b/>
                <w:bCs/>
                <w:sz w:val="28"/>
                <w:szCs w:val="28"/>
              </w:rPr>
            </w:pPr>
          </w:p>
        </w:tc>
      </w:tr>
      <w:tr w:rsidR="00C31F83" w:rsidRPr="0074466E" w14:paraId="284D69F4" w14:textId="77777777" w:rsidTr="00C31F83">
        <w:tblPrEx>
          <w:tblLook w:val="04A0" w:firstRow="1" w:lastRow="0" w:firstColumn="1" w:lastColumn="0" w:noHBand="0" w:noVBand="1"/>
        </w:tblPrEx>
        <w:trPr>
          <w:trHeight w:val="60"/>
          <w:tblHeader/>
        </w:trPr>
        <w:tc>
          <w:tcPr>
            <w:tcW w:w="1789" w:type="pct"/>
          </w:tcPr>
          <w:p w14:paraId="5429E673" w14:textId="77777777" w:rsidR="00C31F83" w:rsidRPr="0074466E" w:rsidRDefault="00C31F83" w:rsidP="00C31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163" w:hanging="163"/>
              <w:rPr>
                <w:b/>
                <w:bCs/>
                <w:sz w:val="28"/>
                <w:szCs w:val="28"/>
                <w:cs/>
              </w:rPr>
            </w:pPr>
            <w:r w:rsidRPr="0074466E">
              <w:rPr>
                <w:sz w:val="28"/>
                <w:szCs w:val="28"/>
              </w:rPr>
              <w:t>Lithium Americas Corp</w:t>
            </w:r>
            <w:r w:rsidRPr="0074466E">
              <w:rPr>
                <w:sz w:val="28"/>
                <w:szCs w:val="28"/>
                <w:cs/>
              </w:rPr>
              <w:t>.</w:t>
            </w:r>
          </w:p>
        </w:tc>
        <w:tc>
          <w:tcPr>
            <w:tcW w:w="657" w:type="pct"/>
          </w:tcPr>
          <w:p w14:paraId="667AB718" w14:textId="77777777" w:rsidR="00C31F83" w:rsidRPr="0074466E" w:rsidRDefault="00C31F83" w:rsidP="00C31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50" w:lineRule="exact"/>
              <w:rPr>
                <w:sz w:val="28"/>
                <w:szCs w:val="28"/>
              </w:rPr>
            </w:pPr>
            <w:r w:rsidRPr="0074466E">
              <w:rPr>
                <w:sz w:val="28"/>
                <w:szCs w:val="28"/>
              </w:rPr>
              <w:t>8</w:t>
            </w:r>
            <w:r w:rsidRPr="0074466E">
              <w:rPr>
                <w:sz w:val="28"/>
                <w:szCs w:val="28"/>
                <w:cs/>
              </w:rPr>
              <w:t>.</w:t>
            </w:r>
            <w:r w:rsidRPr="0074466E">
              <w:rPr>
                <w:sz w:val="28"/>
                <w:szCs w:val="28"/>
              </w:rPr>
              <w:t>0</w:t>
            </w:r>
          </w:p>
        </w:tc>
        <w:tc>
          <w:tcPr>
            <w:tcW w:w="662" w:type="pct"/>
          </w:tcPr>
          <w:p w14:paraId="0CCF1473" w14:textId="77777777" w:rsidR="00C31F83" w:rsidRPr="0074466E" w:rsidRDefault="00C31F83" w:rsidP="00C31F8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50" w:lineRule="exact"/>
              <w:rPr>
                <w:sz w:val="28"/>
                <w:szCs w:val="28"/>
              </w:rPr>
            </w:pPr>
            <w:r w:rsidRPr="0074466E">
              <w:rPr>
                <w:sz w:val="28"/>
                <w:szCs w:val="28"/>
              </w:rPr>
              <w:t>199</w:t>
            </w:r>
          </w:p>
        </w:tc>
        <w:tc>
          <w:tcPr>
            <w:tcW w:w="665" w:type="pct"/>
          </w:tcPr>
          <w:p w14:paraId="7F50357F" w14:textId="77777777" w:rsidR="00C31F83" w:rsidRPr="0074466E" w:rsidRDefault="00C31F83" w:rsidP="00C31F8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rPr>
                <w:sz w:val="28"/>
                <w:szCs w:val="28"/>
              </w:rPr>
            </w:pPr>
            <w:r w:rsidRPr="0074466E">
              <w:rPr>
                <w:rFonts w:hint="cs"/>
                <w:sz w:val="28"/>
                <w:szCs w:val="28"/>
              </w:rPr>
              <w:t>720</w:t>
            </w:r>
          </w:p>
        </w:tc>
        <w:tc>
          <w:tcPr>
            <w:tcW w:w="613" w:type="pct"/>
          </w:tcPr>
          <w:p w14:paraId="43215268" w14:textId="77777777" w:rsidR="00C31F83" w:rsidRPr="0074466E" w:rsidRDefault="00C31F83" w:rsidP="00C31F8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50" w:lineRule="exact"/>
              <w:rPr>
                <w:sz w:val="28"/>
                <w:szCs w:val="28"/>
              </w:rPr>
            </w:pPr>
            <w:r w:rsidRPr="0074466E">
              <w:rPr>
                <w:sz w:val="28"/>
                <w:szCs w:val="28"/>
                <w:cs/>
              </w:rPr>
              <w:t>(</w:t>
            </w:r>
            <w:r w:rsidRPr="0074466E">
              <w:rPr>
                <w:sz w:val="28"/>
                <w:szCs w:val="28"/>
              </w:rPr>
              <w:t>35</w:t>
            </w:r>
            <w:r w:rsidRPr="0074466E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614" w:type="pct"/>
            <w:gridSpan w:val="2"/>
          </w:tcPr>
          <w:p w14:paraId="706330A0" w14:textId="77777777" w:rsidR="00C31F83" w:rsidRPr="0074466E" w:rsidRDefault="00C31F83" w:rsidP="00C31F8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50" w:lineRule="exact"/>
              <w:rPr>
                <w:sz w:val="28"/>
                <w:szCs w:val="28"/>
              </w:rPr>
            </w:pPr>
            <w:r w:rsidRPr="0074466E">
              <w:rPr>
                <w:sz w:val="28"/>
                <w:szCs w:val="28"/>
              </w:rPr>
              <w:t>884</w:t>
            </w:r>
          </w:p>
        </w:tc>
      </w:tr>
      <w:tr w:rsidR="00C31F83" w:rsidRPr="0074466E" w14:paraId="1A87AC16" w14:textId="77777777" w:rsidTr="00C31F83">
        <w:tblPrEx>
          <w:tblLook w:val="04A0" w:firstRow="1" w:lastRow="0" w:firstColumn="1" w:lastColumn="0" w:noHBand="0" w:noVBand="1"/>
        </w:tblPrEx>
        <w:trPr>
          <w:trHeight w:val="60"/>
          <w:tblHeader/>
        </w:trPr>
        <w:tc>
          <w:tcPr>
            <w:tcW w:w="1789" w:type="pct"/>
          </w:tcPr>
          <w:p w14:paraId="3CE68AFC" w14:textId="77777777" w:rsidR="00C31F83" w:rsidRPr="0074466E" w:rsidRDefault="00C31F83" w:rsidP="00C31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163" w:hanging="163"/>
              <w:rPr>
                <w:b/>
                <w:bCs/>
                <w:sz w:val="28"/>
                <w:szCs w:val="28"/>
                <w:cs/>
              </w:rPr>
            </w:pPr>
            <w:r w:rsidRPr="0074466E">
              <w:rPr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57" w:type="pct"/>
          </w:tcPr>
          <w:p w14:paraId="736EBB1D" w14:textId="77777777" w:rsidR="00C31F83" w:rsidRPr="0074466E" w:rsidRDefault="00C31F83" w:rsidP="00C31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50" w:lineRule="exact"/>
              <w:rPr>
                <w:sz w:val="28"/>
                <w:szCs w:val="28"/>
              </w:rPr>
            </w:pPr>
          </w:p>
        </w:tc>
        <w:tc>
          <w:tcPr>
            <w:tcW w:w="662" w:type="pct"/>
          </w:tcPr>
          <w:p w14:paraId="7A0D3201" w14:textId="77777777" w:rsidR="00C31F83" w:rsidRPr="0074466E" w:rsidRDefault="00C31F83" w:rsidP="00C31F8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50" w:lineRule="exact"/>
              <w:rPr>
                <w:b/>
                <w:bCs/>
                <w:sz w:val="28"/>
                <w:szCs w:val="28"/>
              </w:rPr>
            </w:pPr>
            <w:r w:rsidRPr="0074466E">
              <w:rPr>
                <w:b/>
                <w:bCs/>
                <w:sz w:val="28"/>
                <w:szCs w:val="28"/>
              </w:rPr>
              <w:t>199</w:t>
            </w:r>
          </w:p>
        </w:tc>
        <w:tc>
          <w:tcPr>
            <w:tcW w:w="665" w:type="pct"/>
          </w:tcPr>
          <w:p w14:paraId="674454E9" w14:textId="77777777" w:rsidR="00C31F83" w:rsidRPr="0074466E" w:rsidRDefault="00C31F83" w:rsidP="00C31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rPr>
                <w:b/>
                <w:bCs/>
                <w:sz w:val="28"/>
                <w:szCs w:val="28"/>
              </w:rPr>
            </w:pPr>
            <w:r w:rsidRPr="0074466E">
              <w:rPr>
                <w:b/>
                <w:bCs/>
                <w:sz w:val="28"/>
                <w:szCs w:val="28"/>
              </w:rPr>
              <w:t>874</w:t>
            </w:r>
          </w:p>
        </w:tc>
        <w:tc>
          <w:tcPr>
            <w:tcW w:w="613" w:type="pct"/>
          </w:tcPr>
          <w:p w14:paraId="437A54EC" w14:textId="77777777" w:rsidR="00C31F83" w:rsidRPr="0074466E" w:rsidRDefault="00C31F83" w:rsidP="00C31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50" w:lineRule="exact"/>
              <w:rPr>
                <w:b/>
                <w:bCs/>
                <w:sz w:val="28"/>
                <w:szCs w:val="28"/>
              </w:rPr>
            </w:pPr>
            <w:r w:rsidRPr="0074466E">
              <w:rPr>
                <w:b/>
                <w:bCs/>
                <w:sz w:val="28"/>
                <w:szCs w:val="28"/>
                <w:cs/>
              </w:rPr>
              <w:t>(</w:t>
            </w:r>
            <w:r w:rsidRPr="0074466E">
              <w:rPr>
                <w:b/>
                <w:bCs/>
                <w:sz w:val="28"/>
                <w:szCs w:val="28"/>
              </w:rPr>
              <w:t>37</w:t>
            </w:r>
            <w:r w:rsidRPr="0074466E">
              <w:rPr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614" w:type="pct"/>
            <w:gridSpan w:val="2"/>
          </w:tcPr>
          <w:p w14:paraId="4718B940" w14:textId="77777777" w:rsidR="00C31F83" w:rsidRPr="0074466E" w:rsidRDefault="00C31F83" w:rsidP="00C31F8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50" w:lineRule="exact"/>
              <w:rPr>
                <w:b/>
                <w:bCs/>
                <w:sz w:val="28"/>
                <w:szCs w:val="28"/>
              </w:rPr>
            </w:pPr>
            <w:r w:rsidRPr="0074466E">
              <w:rPr>
                <w:b/>
                <w:bCs/>
                <w:sz w:val="28"/>
                <w:szCs w:val="28"/>
              </w:rPr>
              <w:t>1,036</w:t>
            </w:r>
          </w:p>
        </w:tc>
      </w:tr>
    </w:tbl>
    <w:p w14:paraId="4D5BDFCF" w14:textId="77777777" w:rsidR="00C31F83" w:rsidRPr="0074466E" w:rsidRDefault="00C31F83">
      <w:pPr>
        <w:rPr>
          <w:sz w:val="24"/>
          <w:szCs w:val="24"/>
        </w:rPr>
      </w:pPr>
    </w:p>
    <w:tbl>
      <w:tblPr>
        <w:tblpPr w:leftFromText="180" w:rightFromText="180" w:vertAnchor="text" w:tblpX="450" w:tblpY="1"/>
        <w:tblOverlap w:val="never"/>
        <w:tblW w:w="9588" w:type="dxa"/>
        <w:tblLayout w:type="fixed"/>
        <w:tblLook w:val="0000" w:firstRow="0" w:lastRow="0" w:firstColumn="0" w:lastColumn="0" w:noHBand="0" w:noVBand="0"/>
      </w:tblPr>
      <w:tblGrid>
        <w:gridCol w:w="3251"/>
        <w:gridCol w:w="1345"/>
        <w:gridCol w:w="990"/>
        <w:gridCol w:w="990"/>
        <w:gridCol w:w="986"/>
        <w:gridCol w:w="989"/>
        <w:gridCol w:w="1037"/>
      </w:tblGrid>
      <w:tr w:rsidR="0032046B" w:rsidRPr="0074466E" w14:paraId="12D874FC" w14:textId="77777777" w:rsidTr="00976600">
        <w:trPr>
          <w:trHeight w:val="80"/>
        </w:trPr>
        <w:tc>
          <w:tcPr>
            <w:tcW w:w="1695" w:type="pct"/>
            <w:vAlign w:val="bottom"/>
          </w:tcPr>
          <w:p w14:paraId="4FD4CD58" w14:textId="6FFB21C1" w:rsidR="005B413F" w:rsidRPr="0074466E" w:rsidRDefault="005B413F" w:rsidP="00C31F83">
            <w:pPr>
              <w:pStyle w:val="block"/>
              <w:spacing w:after="0" w:line="350" w:lineRule="exact"/>
              <w:ind w:left="0" w:hanging="183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01" w:type="pct"/>
          </w:tcPr>
          <w:p w14:paraId="7A8CAA03" w14:textId="3327FDAF" w:rsidR="005B413F" w:rsidRPr="0074466E" w:rsidRDefault="005B413F" w:rsidP="00C31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74466E">
              <w:rPr>
                <w:b/>
                <w:bCs/>
                <w:i/>
                <w:iCs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603" w:type="pct"/>
            <w:gridSpan w:val="5"/>
            <w:vAlign w:val="bottom"/>
          </w:tcPr>
          <w:p w14:paraId="0D8A6F31" w14:textId="47E8D1EF" w:rsidR="005B413F" w:rsidRPr="0074466E" w:rsidRDefault="005B413F" w:rsidP="00C31F8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74466E">
              <w:rPr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2046B" w:rsidRPr="0074466E" w14:paraId="640E4EE7" w14:textId="77777777" w:rsidTr="00976600">
        <w:trPr>
          <w:trHeight w:val="934"/>
        </w:trPr>
        <w:tc>
          <w:tcPr>
            <w:tcW w:w="1695" w:type="pct"/>
            <w:vAlign w:val="bottom"/>
          </w:tcPr>
          <w:p w14:paraId="150C9448" w14:textId="025045B1" w:rsidR="005B413F" w:rsidRPr="0074466E" w:rsidRDefault="00976600" w:rsidP="00C31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b/>
                <w:bCs/>
                <w:i/>
                <w:iCs/>
                <w:sz w:val="28"/>
                <w:szCs w:val="28"/>
              </w:rPr>
            </w:pPr>
            <w:r w:rsidRPr="0074466E">
              <w:rPr>
                <w:rFonts w:hint="cs"/>
                <w:b/>
                <w:bCs/>
                <w:i/>
                <w:iCs/>
                <w:sz w:val="28"/>
                <w:szCs w:val="28"/>
                <w:cs/>
              </w:rPr>
              <w:t>เงินให้กู้ยืม</w:t>
            </w:r>
          </w:p>
        </w:tc>
        <w:tc>
          <w:tcPr>
            <w:tcW w:w="701" w:type="pct"/>
          </w:tcPr>
          <w:p w14:paraId="1B987E81" w14:textId="77777777" w:rsidR="005B413F" w:rsidRPr="0074466E" w:rsidRDefault="005B413F" w:rsidP="00C31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44" w:right="-144"/>
              <w:jc w:val="center"/>
              <w:rPr>
                <w:sz w:val="28"/>
                <w:szCs w:val="28"/>
              </w:rPr>
            </w:pPr>
          </w:p>
          <w:p w14:paraId="556516FA" w14:textId="4CC681EE" w:rsidR="005B413F" w:rsidRPr="0074466E" w:rsidRDefault="005B413F" w:rsidP="00C31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44" w:right="-144"/>
              <w:jc w:val="center"/>
              <w:rPr>
                <w:sz w:val="28"/>
                <w:szCs w:val="28"/>
                <w:cs/>
              </w:rPr>
            </w:pPr>
            <w:r w:rsidRPr="0074466E">
              <w:rPr>
                <w:rFonts w:hint="cs"/>
                <w:sz w:val="28"/>
                <w:szCs w:val="28"/>
                <w:cs/>
              </w:rPr>
              <w:t xml:space="preserve">ณ วันที่ </w:t>
            </w:r>
            <w:r w:rsidRPr="0074466E">
              <w:rPr>
                <w:sz w:val="28"/>
                <w:szCs w:val="28"/>
                <w:cs/>
              </w:rPr>
              <w:br/>
            </w:r>
            <w:r w:rsidR="00DE3F43" w:rsidRPr="0074466E">
              <w:rPr>
                <w:sz w:val="28"/>
                <w:szCs w:val="28"/>
              </w:rPr>
              <w:t>3</w:t>
            </w:r>
            <w:r w:rsidR="00D52C0E" w:rsidRPr="0074466E">
              <w:rPr>
                <w:sz w:val="28"/>
                <w:szCs w:val="28"/>
              </w:rPr>
              <w:t>1</w:t>
            </w:r>
            <w:r w:rsidRPr="0074466E">
              <w:rPr>
                <w:rFonts w:hint="cs"/>
                <w:sz w:val="28"/>
                <w:szCs w:val="28"/>
                <w:cs/>
              </w:rPr>
              <w:t xml:space="preserve"> </w:t>
            </w:r>
            <w:r w:rsidRPr="0074466E">
              <w:rPr>
                <w:sz w:val="28"/>
                <w:szCs w:val="28"/>
                <w:cs/>
              </w:rPr>
              <w:t>ธันวาคม</w:t>
            </w:r>
          </w:p>
        </w:tc>
        <w:tc>
          <w:tcPr>
            <w:tcW w:w="516" w:type="pct"/>
            <w:vAlign w:val="bottom"/>
          </w:tcPr>
          <w:p w14:paraId="04D85DCE" w14:textId="463FD7ED" w:rsidR="005B413F" w:rsidRPr="0074466E" w:rsidRDefault="005B413F" w:rsidP="00C31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44" w:right="-144"/>
              <w:jc w:val="center"/>
              <w:rPr>
                <w:sz w:val="28"/>
                <w:szCs w:val="28"/>
                <w:cs/>
              </w:rPr>
            </w:pPr>
            <w:r w:rsidRPr="0074466E">
              <w:rPr>
                <w:rFonts w:hint="cs"/>
                <w:sz w:val="28"/>
                <w:szCs w:val="28"/>
                <w:cs/>
              </w:rPr>
              <w:t xml:space="preserve">ณ วันที่ </w:t>
            </w:r>
            <w:r w:rsidRPr="0074466E">
              <w:rPr>
                <w:sz w:val="28"/>
                <w:szCs w:val="28"/>
                <w:cs/>
              </w:rPr>
              <w:br/>
            </w:r>
            <w:r w:rsidR="00D52C0E" w:rsidRPr="0074466E">
              <w:rPr>
                <w:sz w:val="28"/>
                <w:szCs w:val="28"/>
              </w:rPr>
              <w:t>1</w:t>
            </w:r>
            <w:r w:rsidRPr="0074466E">
              <w:rPr>
                <w:rFonts w:hint="cs"/>
                <w:sz w:val="28"/>
                <w:szCs w:val="28"/>
                <w:cs/>
              </w:rPr>
              <w:t xml:space="preserve"> มกรา</w:t>
            </w:r>
            <w:r w:rsidRPr="0074466E">
              <w:rPr>
                <w:sz w:val="28"/>
                <w:szCs w:val="28"/>
                <w:cs/>
              </w:rPr>
              <w:t>คม</w:t>
            </w:r>
          </w:p>
        </w:tc>
        <w:tc>
          <w:tcPr>
            <w:tcW w:w="516" w:type="pct"/>
            <w:vAlign w:val="bottom"/>
          </w:tcPr>
          <w:p w14:paraId="7B936935" w14:textId="77777777" w:rsidR="005B413F" w:rsidRPr="0074466E" w:rsidRDefault="005B413F" w:rsidP="00C31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center"/>
              <w:rPr>
                <w:sz w:val="28"/>
                <w:szCs w:val="28"/>
                <w:cs/>
              </w:rPr>
            </w:pPr>
            <w:r w:rsidRPr="0074466E">
              <w:rPr>
                <w:sz w:val="28"/>
                <w:szCs w:val="28"/>
              </w:rPr>
              <w:tab/>
            </w:r>
            <w:r w:rsidRPr="0074466E">
              <w:rPr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514" w:type="pct"/>
          </w:tcPr>
          <w:p w14:paraId="278ABF45" w14:textId="77777777" w:rsidR="005B413F" w:rsidRPr="0074466E" w:rsidRDefault="005B413F" w:rsidP="00C31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center"/>
              <w:rPr>
                <w:sz w:val="28"/>
                <w:szCs w:val="28"/>
              </w:rPr>
            </w:pPr>
          </w:p>
          <w:p w14:paraId="5B482FA6" w14:textId="77777777" w:rsidR="005B413F" w:rsidRPr="0074466E" w:rsidRDefault="005B413F" w:rsidP="00C31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center"/>
              <w:rPr>
                <w:sz w:val="28"/>
                <w:szCs w:val="28"/>
              </w:rPr>
            </w:pPr>
          </w:p>
          <w:p w14:paraId="35ABC3D1" w14:textId="10D87689" w:rsidR="005B413F" w:rsidRPr="0074466E" w:rsidRDefault="005B413F" w:rsidP="00C31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center"/>
              <w:rPr>
                <w:sz w:val="28"/>
                <w:szCs w:val="28"/>
                <w:cs/>
              </w:rPr>
            </w:pPr>
            <w:r w:rsidRPr="0074466E">
              <w:rPr>
                <w:rFonts w:hint="cs"/>
                <w:sz w:val="28"/>
                <w:szCs w:val="28"/>
                <w:cs/>
              </w:rPr>
              <w:t>ลดลง</w:t>
            </w:r>
          </w:p>
        </w:tc>
        <w:tc>
          <w:tcPr>
            <w:tcW w:w="516" w:type="pct"/>
            <w:vAlign w:val="bottom"/>
          </w:tcPr>
          <w:p w14:paraId="613815BE" w14:textId="4EE155F7" w:rsidR="005B413F" w:rsidRPr="0074466E" w:rsidRDefault="005B413F" w:rsidP="00C31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44" w:right="-144"/>
              <w:jc w:val="center"/>
              <w:rPr>
                <w:sz w:val="28"/>
                <w:szCs w:val="28"/>
              </w:rPr>
            </w:pPr>
            <w:r w:rsidRPr="0074466E">
              <w:rPr>
                <w:sz w:val="28"/>
                <w:szCs w:val="28"/>
              </w:rPr>
              <w:tab/>
            </w:r>
            <w:r w:rsidRPr="0074466E">
              <w:rPr>
                <w:sz w:val="28"/>
                <w:szCs w:val="28"/>
                <w:cs/>
              </w:rPr>
              <w:t>ผลกระทบ</w:t>
            </w:r>
          </w:p>
          <w:p w14:paraId="3FA70971" w14:textId="77777777" w:rsidR="005B413F" w:rsidRPr="0074466E" w:rsidRDefault="005B413F" w:rsidP="00C31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44" w:right="-144"/>
              <w:jc w:val="center"/>
              <w:rPr>
                <w:sz w:val="28"/>
                <w:szCs w:val="28"/>
                <w:cs/>
              </w:rPr>
            </w:pPr>
            <w:r w:rsidRPr="0074466E">
              <w:rPr>
                <w:sz w:val="28"/>
                <w:szCs w:val="28"/>
                <w:cs/>
              </w:rPr>
              <w:t>จากอัตราแลกเปลี่ยน</w:t>
            </w:r>
          </w:p>
        </w:tc>
        <w:tc>
          <w:tcPr>
            <w:tcW w:w="541" w:type="pct"/>
            <w:vAlign w:val="bottom"/>
          </w:tcPr>
          <w:p w14:paraId="062211B7" w14:textId="5B576D46" w:rsidR="005B413F" w:rsidRPr="0074466E" w:rsidRDefault="005B413F" w:rsidP="00C31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44" w:right="-144"/>
              <w:jc w:val="center"/>
              <w:rPr>
                <w:sz w:val="28"/>
                <w:szCs w:val="28"/>
                <w:cs/>
              </w:rPr>
            </w:pPr>
            <w:r w:rsidRPr="0074466E">
              <w:rPr>
                <w:rFonts w:hint="cs"/>
                <w:sz w:val="28"/>
                <w:szCs w:val="28"/>
                <w:cs/>
              </w:rPr>
              <w:t xml:space="preserve">ณ วันที่ </w:t>
            </w:r>
            <w:r w:rsidRPr="0074466E">
              <w:rPr>
                <w:sz w:val="28"/>
                <w:szCs w:val="28"/>
                <w:cs/>
              </w:rPr>
              <w:br/>
            </w:r>
            <w:r w:rsidR="00DE3F43" w:rsidRPr="0074466E">
              <w:rPr>
                <w:sz w:val="28"/>
                <w:szCs w:val="28"/>
              </w:rPr>
              <w:t>3</w:t>
            </w:r>
            <w:r w:rsidR="00D52C0E" w:rsidRPr="0074466E">
              <w:rPr>
                <w:sz w:val="28"/>
                <w:szCs w:val="28"/>
              </w:rPr>
              <w:t>1</w:t>
            </w:r>
            <w:r w:rsidRPr="0074466E">
              <w:rPr>
                <w:rFonts w:hint="cs"/>
                <w:sz w:val="28"/>
                <w:szCs w:val="28"/>
                <w:cs/>
              </w:rPr>
              <w:t xml:space="preserve"> </w:t>
            </w:r>
            <w:r w:rsidRPr="0074466E">
              <w:rPr>
                <w:sz w:val="28"/>
                <w:szCs w:val="28"/>
                <w:cs/>
              </w:rPr>
              <w:t>ธันวาคม</w:t>
            </w:r>
          </w:p>
        </w:tc>
      </w:tr>
      <w:tr w:rsidR="007C1228" w:rsidRPr="0074466E" w14:paraId="3E6524AA" w14:textId="77777777" w:rsidTr="00976600">
        <w:trPr>
          <w:trHeight w:val="80"/>
        </w:trPr>
        <w:tc>
          <w:tcPr>
            <w:tcW w:w="1695" w:type="pct"/>
            <w:vAlign w:val="bottom"/>
          </w:tcPr>
          <w:p w14:paraId="1FD043F1" w14:textId="5C8E4B60" w:rsidR="007C1228" w:rsidRPr="0074466E" w:rsidRDefault="007C1228" w:rsidP="00C31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01" w:type="pct"/>
          </w:tcPr>
          <w:p w14:paraId="0BBE6879" w14:textId="55668FA8" w:rsidR="007C1228" w:rsidRPr="0074466E" w:rsidRDefault="007C1228" w:rsidP="00C31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center"/>
              <w:rPr>
                <w:i/>
                <w:iCs/>
                <w:sz w:val="28"/>
                <w:szCs w:val="28"/>
                <w:cs/>
              </w:rPr>
            </w:pPr>
            <w:r w:rsidRPr="0074466E">
              <w:rPr>
                <w:rFonts w:hint="cs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603" w:type="pct"/>
            <w:gridSpan w:val="5"/>
            <w:vAlign w:val="bottom"/>
          </w:tcPr>
          <w:p w14:paraId="51943940" w14:textId="68D92B33" w:rsidR="007C1228" w:rsidRPr="0074466E" w:rsidRDefault="007C1228" w:rsidP="00C31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center"/>
              <w:rPr>
                <w:i/>
                <w:iCs/>
                <w:sz w:val="28"/>
                <w:szCs w:val="28"/>
              </w:rPr>
            </w:pPr>
            <w:r w:rsidRPr="0074466E">
              <w:rPr>
                <w:rFonts w:hint="cs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32046B" w:rsidRPr="0074466E" w14:paraId="0B668E0C" w14:textId="77777777" w:rsidTr="00976600">
        <w:tblPrEx>
          <w:tblLook w:val="04A0" w:firstRow="1" w:lastRow="0" w:firstColumn="1" w:lastColumn="0" w:noHBand="0" w:noVBand="1"/>
        </w:tblPrEx>
        <w:tc>
          <w:tcPr>
            <w:tcW w:w="1695" w:type="pct"/>
          </w:tcPr>
          <w:p w14:paraId="493C747C" w14:textId="69B4117F" w:rsidR="005B413F" w:rsidRPr="0074466E" w:rsidRDefault="00DE3F43" w:rsidP="00C31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b/>
                <w:bCs/>
                <w:i/>
                <w:iCs/>
                <w:sz w:val="28"/>
                <w:szCs w:val="28"/>
                <w:cs/>
              </w:rPr>
            </w:pPr>
            <w:r w:rsidRPr="0074466E">
              <w:rPr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701" w:type="pct"/>
          </w:tcPr>
          <w:p w14:paraId="6E756321" w14:textId="77777777" w:rsidR="005B413F" w:rsidRPr="0074466E" w:rsidRDefault="005B413F" w:rsidP="00C31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50" w:lineRule="exact"/>
              <w:rPr>
                <w:sz w:val="28"/>
                <w:szCs w:val="28"/>
                <w:cs/>
              </w:rPr>
            </w:pPr>
          </w:p>
        </w:tc>
        <w:tc>
          <w:tcPr>
            <w:tcW w:w="516" w:type="pct"/>
          </w:tcPr>
          <w:p w14:paraId="6E0F2D8E" w14:textId="22BAAC6C" w:rsidR="005B413F" w:rsidRPr="0074466E" w:rsidRDefault="005B413F" w:rsidP="00C31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50" w:lineRule="exact"/>
              <w:rPr>
                <w:sz w:val="28"/>
                <w:szCs w:val="28"/>
                <w:cs/>
              </w:rPr>
            </w:pPr>
          </w:p>
        </w:tc>
        <w:tc>
          <w:tcPr>
            <w:tcW w:w="516" w:type="pct"/>
          </w:tcPr>
          <w:p w14:paraId="575390C1" w14:textId="77777777" w:rsidR="005B413F" w:rsidRPr="0074466E" w:rsidRDefault="005B413F" w:rsidP="00C31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50" w:lineRule="exact"/>
              <w:rPr>
                <w:sz w:val="28"/>
                <w:szCs w:val="28"/>
                <w:cs/>
              </w:rPr>
            </w:pPr>
          </w:p>
        </w:tc>
        <w:tc>
          <w:tcPr>
            <w:tcW w:w="514" w:type="pct"/>
          </w:tcPr>
          <w:p w14:paraId="267285E0" w14:textId="77777777" w:rsidR="005B413F" w:rsidRPr="0074466E" w:rsidRDefault="005B413F" w:rsidP="00C31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50" w:lineRule="exact"/>
              <w:rPr>
                <w:sz w:val="28"/>
                <w:szCs w:val="28"/>
                <w:cs/>
              </w:rPr>
            </w:pPr>
          </w:p>
        </w:tc>
        <w:tc>
          <w:tcPr>
            <w:tcW w:w="516" w:type="pct"/>
          </w:tcPr>
          <w:p w14:paraId="3BE512CE" w14:textId="609DF2A5" w:rsidR="005B413F" w:rsidRPr="0074466E" w:rsidRDefault="005B413F" w:rsidP="00C31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50" w:lineRule="exact"/>
              <w:rPr>
                <w:sz w:val="28"/>
                <w:szCs w:val="28"/>
                <w:cs/>
              </w:rPr>
            </w:pPr>
          </w:p>
        </w:tc>
        <w:tc>
          <w:tcPr>
            <w:tcW w:w="541" w:type="pct"/>
          </w:tcPr>
          <w:p w14:paraId="5E0F48BE" w14:textId="77777777" w:rsidR="005B413F" w:rsidRPr="0074466E" w:rsidRDefault="005B413F" w:rsidP="00C31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50" w:lineRule="exact"/>
              <w:rPr>
                <w:sz w:val="28"/>
                <w:szCs w:val="28"/>
                <w:cs/>
              </w:rPr>
            </w:pPr>
          </w:p>
        </w:tc>
      </w:tr>
      <w:tr w:rsidR="0032046B" w:rsidRPr="0074466E" w14:paraId="3CEC24FA" w14:textId="77777777" w:rsidTr="00976600">
        <w:tblPrEx>
          <w:tblLook w:val="04A0" w:firstRow="1" w:lastRow="0" w:firstColumn="1" w:lastColumn="0" w:noHBand="0" w:noVBand="1"/>
        </w:tblPrEx>
        <w:tc>
          <w:tcPr>
            <w:tcW w:w="1695" w:type="pct"/>
          </w:tcPr>
          <w:p w14:paraId="786420D9" w14:textId="77777777" w:rsidR="005B413F" w:rsidRPr="0074466E" w:rsidRDefault="005B413F" w:rsidP="00C31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b/>
                <w:bCs/>
                <w:sz w:val="28"/>
                <w:szCs w:val="28"/>
                <w:cs/>
              </w:rPr>
            </w:pPr>
            <w:r w:rsidRPr="0074466E">
              <w:rPr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701" w:type="pct"/>
          </w:tcPr>
          <w:p w14:paraId="58ECAF65" w14:textId="77777777" w:rsidR="005B413F" w:rsidRPr="0074466E" w:rsidRDefault="005B413F" w:rsidP="00C31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50" w:lineRule="exact"/>
              <w:rPr>
                <w:sz w:val="28"/>
                <w:szCs w:val="28"/>
                <w:cs/>
              </w:rPr>
            </w:pPr>
          </w:p>
        </w:tc>
        <w:tc>
          <w:tcPr>
            <w:tcW w:w="516" w:type="pct"/>
          </w:tcPr>
          <w:p w14:paraId="15860F93" w14:textId="2868D629" w:rsidR="005B413F" w:rsidRPr="0074466E" w:rsidRDefault="005B413F" w:rsidP="00C31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50" w:lineRule="exact"/>
              <w:rPr>
                <w:sz w:val="28"/>
                <w:szCs w:val="28"/>
                <w:cs/>
              </w:rPr>
            </w:pPr>
          </w:p>
        </w:tc>
        <w:tc>
          <w:tcPr>
            <w:tcW w:w="516" w:type="pct"/>
          </w:tcPr>
          <w:p w14:paraId="53103838" w14:textId="77777777" w:rsidR="005B413F" w:rsidRPr="0074466E" w:rsidRDefault="005B413F" w:rsidP="00C31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50" w:lineRule="exact"/>
              <w:rPr>
                <w:sz w:val="28"/>
                <w:szCs w:val="28"/>
                <w:cs/>
              </w:rPr>
            </w:pPr>
          </w:p>
        </w:tc>
        <w:tc>
          <w:tcPr>
            <w:tcW w:w="514" w:type="pct"/>
          </w:tcPr>
          <w:p w14:paraId="5282A319" w14:textId="77777777" w:rsidR="005B413F" w:rsidRPr="0074466E" w:rsidRDefault="005B413F" w:rsidP="00C31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50" w:lineRule="exact"/>
              <w:rPr>
                <w:sz w:val="28"/>
                <w:szCs w:val="28"/>
                <w:cs/>
              </w:rPr>
            </w:pPr>
          </w:p>
        </w:tc>
        <w:tc>
          <w:tcPr>
            <w:tcW w:w="516" w:type="pct"/>
          </w:tcPr>
          <w:p w14:paraId="30499090" w14:textId="1286A55D" w:rsidR="005B413F" w:rsidRPr="0074466E" w:rsidRDefault="005B413F" w:rsidP="00C31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50" w:lineRule="exact"/>
              <w:rPr>
                <w:sz w:val="28"/>
                <w:szCs w:val="28"/>
                <w:cs/>
              </w:rPr>
            </w:pPr>
          </w:p>
        </w:tc>
        <w:tc>
          <w:tcPr>
            <w:tcW w:w="541" w:type="pct"/>
          </w:tcPr>
          <w:p w14:paraId="113BC473" w14:textId="77777777" w:rsidR="005B413F" w:rsidRPr="0074466E" w:rsidRDefault="005B413F" w:rsidP="00C31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50" w:lineRule="exact"/>
              <w:rPr>
                <w:sz w:val="28"/>
                <w:szCs w:val="28"/>
                <w:cs/>
              </w:rPr>
            </w:pPr>
          </w:p>
        </w:tc>
      </w:tr>
      <w:tr w:rsidR="00082CCA" w:rsidRPr="0074466E" w14:paraId="653E32CA" w14:textId="77777777" w:rsidTr="00976600">
        <w:tblPrEx>
          <w:tblLook w:val="04A0" w:firstRow="1" w:lastRow="0" w:firstColumn="1" w:lastColumn="0" w:noHBand="0" w:noVBand="1"/>
        </w:tblPrEx>
        <w:tc>
          <w:tcPr>
            <w:tcW w:w="1695" w:type="pct"/>
          </w:tcPr>
          <w:p w14:paraId="4A53634F" w14:textId="77777777" w:rsidR="00082CCA" w:rsidRPr="0074466E" w:rsidRDefault="00082CCA" w:rsidP="00C31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sz w:val="28"/>
                <w:szCs w:val="28"/>
                <w:cs/>
              </w:rPr>
            </w:pPr>
            <w:r w:rsidRPr="0074466E">
              <w:rPr>
                <w:sz w:val="28"/>
                <w:szCs w:val="28"/>
                <w:cs/>
              </w:rPr>
              <w:t>บริษัท บางจาก รีเทล จำกัด</w:t>
            </w:r>
          </w:p>
        </w:tc>
        <w:tc>
          <w:tcPr>
            <w:tcW w:w="701" w:type="pct"/>
          </w:tcPr>
          <w:p w14:paraId="3E59E7F2" w14:textId="52934F93" w:rsidR="00082CCA" w:rsidRPr="0074466E" w:rsidRDefault="00DE3F43" w:rsidP="00C31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50" w:lineRule="exact"/>
              <w:rPr>
                <w:sz w:val="28"/>
                <w:szCs w:val="28"/>
              </w:rPr>
            </w:pPr>
            <w:r w:rsidRPr="0074466E">
              <w:rPr>
                <w:sz w:val="28"/>
                <w:szCs w:val="28"/>
              </w:rPr>
              <w:t>4</w:t>
            </w:r>
            <w:r w:rsidR="00082CCA" w:rsidRPr="0074466E">
              <w:rPr>
                <w:sz w:val="28"/>
                <w:szCs w:val="28"/>
                <w:cs/>
              </w:rPr>
              <w:t>.</w:t>
            </w:r>
            <w:r w:rsidRPr="0074466E">
              <w:rPr>
                <w:sz w:val="28"/>
                <w:szCs w:val="28"/>
              </w:rPr>
              <w:t>2</w:t>
            </w:r>
          </w:p>
        </w:tc>
        <w:tc>
          <w:tcPr>
            <w:tcW w:w="516" w:type="pct"/>
          </w:tcPr>
          <w:p w14:paraId="156FF70A" w14:textId="015404D4" w:rsidR="00082CCA" w:rsidRPr="0074466E" w:rsidRDefault="00DE3F43" w:rsidP="00C31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50" w:lineRule="exact"/>
              <w:rPr>
                <w:sz w:val="28"/>
                <w:szCs w:val="28"/>
              </w:rPr>
            </w:pPr>
            <w:r w:rsidRPr="0074466E">
              <w:rPr>
                <w:sz w:val="28"/>
                <w:szCs w:val="28"/>
              </w:rPr>
              <w:t>6</w:t>
            </w:r>
            <w:r w:rsidR="00D52C0E" w:rsidRPr="0074466E">
              <w:rPr>
                <w:sz w:val="28"/>
                <w:szCs w:val="28"/>
              </w:rPr>
              <w:t>1</w:t>
            </w:r>
            <w:r w:rsidRPr="0074466E">
              <w:rPr>
                <w:sz w:val="28"/>
                <w:szCs w:val="28"/>
              </w:rPr>
              <w:t>0</w:t>
            </w:r>
          </w:p>
        </w:tc>
        <w:tc>
          <w:tcPr>
            <w:tcW w:w="516" w:type="pct"/>
          </w:tcPr>
          <w:p w14:paraId="0364FA2D" w14:textId="500FD68A" w:rsidR="00082CCA" w:rsidRPr="0074466E" w:rsidRDefault="00DE3F43" w:rsidP="00C31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350" w:lineRule="exact"/>
              <w:rPr>
                <w:sz w:val="28"/>
                <w:szCs w:val="28"/>
              </w:rPr>
            </w:pPr>
            <w:r w:rsidRPr="0074466E">
              <w:rPr>
                <w:sz w:val="28"/>
                <w:szCs w:val="28"/>
              </w:rPr>
              <w:t>35</w:t>
            </w:r>
          </w:p>
        </w:tc>
        <w:tc>
          <w:tcPr>
            <w:tcW w:w="514" w:type="pct"/>
          </w:tcPr>
          <w:p w14:paraId="3D4352D5" w14:textId="16A41171" w:rsidR="00082CCA" w:rsidRPr="0074466E" w:rsidRDefault="00644A5A" w:rsidP="00C31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350" w:lineRule="exact"/>
              <w:rPr>
                <w:sz w:val="28"/>
                <w:szCs w:val="28"/>
              </w:rPr>
            </w:pPr>
            <w:r w:rsidRPr="0074466E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516" w:type="pct"/>
          </w:tcPr>
          <w:p w14:paraId="53DE4505" w14:textId="516EB6AC" w:rsidR="00082CCA" w:rsidRPr="0074466E" w:rsidRDefault="006D2F8E" w:rsidP="00C31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350" w:lineRule="exact"/>
              <w:rPr>
                <w:sz w:val="28"/>
                <w:szCs w:val="28"/>
              </w:rPr>
            </w:pPr>
            <w:r w:rsidRPr="0074466E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541" w:type="pct"/>
          </w:tcPr>
          <w:p w14:paraId="110AC542" w14:textId="220025EF" w:rsidR="00082CCA" w:rsidRPr="0074466E" w:rsidRDefault="00DE3F43" w:rsidP="00C31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350" w:lineRule="exact"/>
              <w:rPr>
                <w:sz w:val="28"/>
                <w:szCs w:val="28"/>
              </w:rPr>
            </w:pPr>
            <w:r w:rsidRPr="0074466E">
              <w:rPr>
                <w:sz w:val="28"/>
                <w:szCs w:val="28"/>
              </w:rPr>
              <w:t>645</w:t>
            </w:r>
          </w:p>
        </w:tc>
      </w:tr>
      <w:tr w:rsidR="00082CCA" w:rsidRPr="0074466E" w14:paraId="3E7C3C2B" w14:textId="77777777" w:rsidTr="00976600">
        <w:tblPrEx>
          <w:tblLook w:val="04A0" w:firstRow="1" w:lastRow="0" w:firstColumn="1" w:lastColumn="0" w:noHBand="0" w:noVBand="1"/>
        </w:tblPrEx>
        <w:tc>
          <w:tcPr>
            <w:tcW w:w="1695" w:type="pct"/>
          </w:tcPr>
          <w:p w14:paraId="1E2F69F8" w14:textId="77777777" w:rsidR="00082CCA" w:rsidRPr="0074466E" w:rsidRDefault="00082CCA" w:rsidP="00C31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sz w:val="28"/>
                <w:szCs w:val="28"/>
                <w:cs/>
              </w:rPr>
            </w:pPr>
            <w:r w:rsidRPr="0074466E">
              <w:rPr>
                <w:sz w:val="28"/>
                <w:szCs w:val="28"/>
              </w:rPr>
              <w:t>BCP Innovation Pte</w:t>
            </w:r>
            <w:r w:rsidRPr="0074466E">
              <w:rPr>
                <w:sz w:val="28"/>
                <w:szCs w:val="28"/>
                <w:cs/>
              </w:rPr>
              <w:t xml:space="preserve">. </w:t>
            </w:r>
            <w:r w:rsidRPr="0074466E">
              <w:rPr>
                <w:sz w:val="28"/>
                <w:szCs w:val="28"/>
              </w:rPr>
              <w:t>Ltd</w:t>
            </w:r>
            <w:r w:rsidRPr="0074466E">
              <w:rPr>
                <w:sz w:val="28"/>
                <w:szCs w:val="28"/>
                <w:cs/>
              </w:rPr>
              <w:t>.</w:t>
            </w:r>
          </w:p>
        </w:tc>
        <w:tc>
          <w:tcPr>
            <w:tcW w:w="701" w:type="pct"/>
          </w:tcPr>
          <w:p w14:paraId="73344880" w14:textId="6875F288" w:rsidR="00082CCA" w:rsidRPr="0074466E" w:rsidRDefault="00DE3F43" w:rsidP="00C31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50" w:lineRule="exact"/>
              <w:rPr>
                <w:sz w:val="28"/>
                <w:szCs w:val="28"/>
              </w:rPr>
            </w:pPr>
            <w:r w:rsidRPr="0074466E">
              <w:rPr>
                <w:sz w:val="28"/>
                <w:szCs w:val="28"/>
              </w:rPr>
              <w:t>4</w:t>
            </w:r>
            <w:r w:rsidR="00082CCA" w:rsidRPr="0074466E">
              <w:rPr>
                <w:sz w:val="28"/>
                <w:szCs w:val="28"/>
                <w:cs/>
              </w:rPr>
              <w:t>.</w:t>
            </w:r>
            <w:r w:rsidRPr="0074466E">
              <w:rPr>
                <w:sz w:val="28"/>
                <w:szCs w:val="28"/>
              </w:rPr>
              <w:t>5</w:t>
            </w:r>
          </w:p>
        </w:tc>
        <w:tc>
          <w:tcPr>
            <w:tcW w:w="516" w:type="pct"/>
          </w:tcPr>
          <w:p w14:paraId="5D39B0C2" w14:textId="08EAA1F4" w:rsidR="00082CCA" w:rsidRPr="0074466E" w:rsidRDefault="00DE3F43" w:rsidP="00C31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50" w:lineRule="exact"/>
              <w:rPr>
                <w:sz w:val="28"/>
                <w:szCs w:val="28"/>
              </w:rPr>
            </w:pPr>
            <w:r w:rsidRPr="0074466E">
              <w:rPr>
                <w:sz w:val="28"/>
                <w:szCs w:val="28"/>
              </w:rPr>
              <w:t>878</w:t>
            </w:r>
          </w:p>
        </w:tc>
        <w:tc>
          <w:tcPr>
            <w:tcW w:w="516" w:type="pct"/>
          </w:tcPr>
          <w:p w14:paraId="093EEC34" w14:textId="1ED2142D" w:rsidR="00082CCA" w:rsidRPr="0074466E" w:rsidRDefault="00D52C0E" w:rsidP="00C31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350" w:lineRule="exact"/>
              <w:rPr>
                <w:sz w:val="28"/>
                <w:szCs w:val="28"/>
              </w:rPr>
            </w:pPr>
            <w:r w:rsidRPr="0074466E">
              <w:rPr>
                <w:sz w:val="28"/>
                <w:szCs w:val="28"/>
              </w:rPr>
              <w:t>1</w:t>
            </w:r>
            <w:r w:rsidR="00DE3F43" w:rsidRPr="0074466E">
              <w:rPr>
                <w:sz w:val="28"/>
                <w:szCs w:val="28"/>
              </w:rPr>
              <w:t>29</w:t>
            </w:r>
          </w:p>
        </w:tc>
        <w:tc>
          <w:tcPr>
            <w:tcW w:w="514" w:type="pct"/>
          </w:tcPr>
          <w:p w14:paraId="18DFC155" w14:textId="628EE7C3" w:rsidR="00082CCA" w:rsidRPr="0074466E" w:rsidRDefault="006D2F8E" w:rsidP="00C31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350" w:lineRule="exact"/>
              <w:rPr>
                <w:sz w:val="28"/>
                <w:szCs w:val="28"/>
                <w:cs/>
              </w:rPr>
            </w:pPr>
            <w:r w:rsidRPr="0074466E">
              <w:rPr>
                <w:sz w:val="28"/>
                <w:szCs w:val="28"/>
                <w:cs/>
              </w:rPr>
              <w:t>(</w:t>
            </w:r>
            <w:r w:rsidR="00DE3F43" w:rsidRPr="0074466E">
              <w:rPr>
                <w:rFonts w:hint="cs"/>
                <w:sz w:val="28"/>
                <w:szCs w:val="28"/>
              </w:rPr>
              <w:t>997</w:t>
            </w:r>
            <w:r w:rsidRPr="0074466E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516" w:type="pct"/>
          </w:tcPr>
          <w:p w14:paraId="4DF845AE" w14:textId="104B8CA1" w:rsidR="00082CCA" w:rsidRPr="0074466E" w:rsidRDefault="00FA6F9F" w:rsidP="00C31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350" w:lineRule="exact"/>
              <w:rPr>
                <w:sz w:val="28"/>
                <w:szCs w:val="28"/>
              </w:rPr>
            </w:pPr>
            <w:r w:rsidRPr="0074466E">
              <w:rPr>
                <w:sz w:val="28"/>
                <w:szCs w:val="28"/>
                <w:cs/>
              </w:rPr>
              <w:t>(</w:t>
            </w:r>
            <w:r w:rsidR="00D52C0E" w:rsidRPr="0074466E">
              <w:rPr>
                <w:sz w:val="28"/>
                <w:szCs w:val="28"/>
              </w:rPr>
              <w:t>1</w:t>
            </w:r>
            <w:r w:rsidR="00DE3F43" w:rsidRPr="0074466E">
              <w:rPr>
                <w:sz w:val="28"/>
                <w:szCs w:val="28"/>
              </w:rPr>
              <w:t>0</w:t>
            </w:r>
            <w:r w:rsidRPr="0074466E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541" w:type="pct"/>
          </w:tcPr>
          <w:p w14:paraId="4896064B" w14:textId="0BEDFF50" w:rsidR="00082CCA" w:rsidRPr="0074466E" w:rsidRDefault="003C6BCD" w:rsidP="00C31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350" w:lineRule="exact"/>
              <w:rPr>
                <w:sz w:val="28"/>
                <w:szCs w:val="28"/>
                <w:cs/>
              </w:rPr>
            </w:pPr>
            <w:r w:rsidRPr="0074466E">
              <w:rPr>
                <w:sz w:val="28"/>
                <w:szCs w:val="28"/>
                <w:cs/>
              </w:rPr>
              <w:t>-</w:t>
            </w:r>
          </w:p>
        </w:tc>
      </w:tr>
      <w:tr w:rsidR="00082CCA" w:rsidRPr="0074466E" w14:paraId="67A79B67" w14:textId="77777777" w:rsidTr="00976600">
        <w:tblPrEx>
          <w:tblLook w:val="04A0" w:firstRow="1" w:lastRow="0" w:firstColumn="1" w:lastColumn="0" w:noHBand="0" w:noVBand="1"/>
        </w:tblPrEx>
        <w:tc>
          <w:tcPr>
            <w:tcW w:w="1695" w:type="pct"/>
          </w:tcPr>
          <w:p w14:paraId="3F1D1E0E" w14:textId="22B612C8" w:rsidR="00082CCA" w:rsidRPr="0074466E" w:rsidRDefault="00082CCA" w:rsidP="00C31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b/>
                <w:bCs/>
                <w:sz w:val="28"/>
                <w:szCs w:val="28"/>
                <w:cs/>
              </w:rPr>
            </w:pPr>
            <w:r w:rsidRPr="0074466E">
              <w:rPr>
                <w:b/>
                <w:bCs/>
                <w:sz w:val="28"/>
                <w:szCs w:val="28"/>
                <w:cs/>
              </w:rPr>
              <w:t>บริษัทย่อยทางอ้อม</w:t>
            </w:r>
          </w:p>
        </w:tc>
        <w:tc>
          <w:tcPr>
            <w:tcW w:w="701" w:type="pct"/>
          </w:tcPr>
          <w:p w14:paraId="7D889B1C" w14:textId="77777777" w:rsidR="00082CCA" w:rsidRPr="0074466E" w:rsidRDefault="00082CCA" w:rsidP="00C31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50" w:lineRule="exact"/>
              <w:rPr>
                <w:sz w:val="28"/>
                <w:szCs w:val="28"/>
              </w:rPr>
            </w:pPr>
          </w:p>
        </w:tc>
        <w:tc>
          <w:tcPr>
            <w:tcW w:w="516" w:type="pct"/>
          </w:tcPr>
          <w:p w14:paraId="73E05503" w14:textId="37CE39B5" w:rsidR="00082CCA" w:rsidRPr="0074466E" w:rsidRDefault="00082CCA" w:rsidP="00C31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50" w:lineRule="exact"/>
              <w:rPr>
                <w:sz w:val="28"/>
                <w:szCs w:val="28"/>
              </w:rPr>
            </w:pPr>
          </w:p>
        </w:tc>
        <w:tc>
          <w:tcPr>
            <w:tcW w:w="516" w:type="pct"/>
          </w:tcPr>
          <w:p w14:paraId="002A405E" w14:textId="77777777" w:rsidR="00082CCA" w:rsidRPr="0074466E" w:rsidRDefault="00082CCA" w:rsidP="00C31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350" w:lineRule="exact"/>
              <w:rPr>
                <w:sz w:val="28"/>
                <w:szCs w:val="28"/>
              </w:rPr>
            </w:pPr>
          </w:p>
        </w:tc>
        <w:tc>
          <w:tcPr>
            <w:tcW w:w="514" w:type="pct"/>
          </w:tcPr>
          <w:p w14:paraId="7331E192" w14:textId="77777777" w:rsidR="00082CCA" w:rsidRPr="0074466E" w:rsidRDefault="00082CCA" w:rsidP="00C31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350" w:lineRule="exact"/>
              <w:rPr>
                <w:sz w:val="28"/>
                <w:szCs w:val="28"/>
              </w:rPr>
            </w:pPr>
          </w:p>
        </w:tc>
        <w:tc>
          <w:tcPr>
            <w:tcW w:w="516" w:type="pct"/>
          </w:tcPr>
          <w:p w14:paraId="6FF3F564" w14:textId="5B089466" w:rsidR="00082CCA" w:rsidRPr="0074466E" w:rsidRDefault="00082CCA" w:rsidP="00C31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350" w:lineRule="exact"/>
              <w:rPr>
                <w:sz w:val="28"/>
                <w:szCs w:val="28"/>
              </w:rPr>
            </w:pPr>
          </w:p>
        </w:tc>
        <w:tc>
          <w:tcPr>
            <w:tcW w:w="541" w:type="pct"/>
          </w:tcPr>
          <w:p w14:paraId="7D19F3B6" w14:textId="77777777" w:rsidR="00082CCA" w:rsidRPr="0074466E" w:rsidRDefault="00082CCA" w:rsidP="00C31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350" w:lineRule="exact"/>
              <w:rPr>
                <w:sz w:val="28"/>
                <w:szCs w:val="28"/>
              </w:rPr>
            </w:pPr>
          </w:p>
        </w:tc>
      </w:tr>
      <w:tr w:rsidR="00082CCA" w:rsidRPr="0074466E" w14:paraId="233D442A" w14:textId="77777777" w:rsidTr="00976600">
        <w:tblPrEx>
          <w:tblLook w:val="04A0" w:firstRow="1" w:lastRow="0" w:firstColumn="1" w:lastColumn="0" w:noHBand="0" w:noVBand="1"/>
        </w:tblPrEx>
        <w:tc>
          <w:tcPr>
            <w:tcW w:w="1695" w:type="pct"/>
          </w:tcPr>
          <w:p w14:paraId="2401BC39" w14:textId="77777777" w:rsidR="00082CCA" w:rsidRPr="0074466E" w:rsidRDefault="00082CCA" w:rsidP="00C31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sz w:val="28"/>
                <w:szCs w:val="28"/>
                <w:cs/>
              </w:rPr>
            </w:pPr>
            <w:proofErr w:type="spellStart"/>
            <w:r w:rsidRPr="0074466E">
              <w:rPr>
                <w:sz w:val="28"/>
                <w:szCs w:val="28"/>
              </w:rPr>
              <w:t>Nido</w:t>
            </w:r>
            <w:proofErr w:type="spellEnd"/>
            <w:r w:rsidRPr="0074466E">
              <w:rPr>
                <w:sz w:val="28"/>
                <w:szCs w:val="28"/>
              </w:rPr>
              <w:t xml:space="preserve"> Petroleum Pty</w:t>
            </w:r>
            <w:r w:rsidRPr="0074466E">
              <w:rPr>
                <w:sz w:val="28"/>
                <w:szCs w:val="28"/>
                <w:cs/>
              </w:rPr>
              <w:t xml:space="preserve">. </w:t>
            </w:r>
            <w:r w:rsidRPr="0074466E">
              <w:rPr>
                <w:sz w:val="28"/>
                <w:szCs w:val="28"/>
              </w:rPr>
              <w:t>Ltd</w:t>
            </w:r>
            <w:r w:rsidRPr="0074466E">
              <w:rPr>
                <w:sz w:val="28"/>
                <w:szCs w:val="28"/>
                <w:cs/>
              </w:rPr>
              <w:t>.</w:t>
            </w:r>
          </w:p>
        </w:tc>
        <w:tc>
          <w:tcPr>
            <w:tcW w:w="701" w:type="pct"/>
          </w:tcPr>
          <w:p w14:paraId="0AF04ECC" w14:textId="0D96D7E3" w:rsidR="00082CCA" w:rsidRPr="0074466E" w:rsidRDefault="00DE3F43" w:rsidP="00C31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50" w:lineRule="exact"/>
              <w:rPr>
                <w:sz w:val="28"/>
                <w:szCs w:val="28"/>
              </w:rPr>
            </w:pPr>
            <w:r w:rsidRPr="0074466E">
              <w:rPr>
                <w:sz w:val="28"/>
                <w:szCs w:val="28"/>
              </w:rPr>
              <w:t>0</w:t>
            </w:r>
            <w:r w:rsidR="00082CCA" w:rsidRPr="0074466E">
              <w:rPr>
                <w:sz w:val="28"/>
                <w:szCs w:val="28"/>
                <w:cs/>
              </w:rPr>
              <w:t>.</w:t>
            </w:r>
            <w:r w:rsidRPr="0074466E">
              <w:rPr>
                <w:sz w:val="28"/>
                <w:szCs w:val="28"/>
              </w:rPr>
              <w:t>5</w:t>
            </w:r>
          </w:p>
        </w:tc>
        <w:tc>
          <w:tcPr>
            <w:tcW w:w="516" w:type="pct"/>
          </w:tcPr>
          <w:p w14:paraId="4B891EF5" w14:textId="3D8EE5E5" w:rsidR="00082CCA" w:rsidRPr="0074466E" w:rsidRDefault="00D52C0E" w:rsidP="00C31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50" w:lineRule="exact"/>
              <w:rPr>
                <w:sz w:val="28"/>
                <w:szCs w:val="28"/>
              </w:rPr>
            </w:pPr>
            <w:r w:rsidRPr="0074466E">
              <w:rPr>
                <w:sz w:val="28"/>
                <w:szCs w:val="28"/>
              </w:rPr>
              <w:t>1</w:t>
            </w:r>
            <w:r w:rsidR="00082CCA" w:rsidRPr="0074466E">
              <w:rPr>
                <w:sz w:val="28"/>
                <w:szCs w:val="28"/>
              </w:rPr>
              <w:t>,</w:t>
            </w:r>
            <w:r w:rsidRPr="0074466E">
              <w:rPr>
                <w:sz w:val="28"/>
                <w:szCs w:val="28"/>
              </w:rPr>
              <w:t>1</w:t>
            </w:r>
            <w:r w:rsidR="00DE3F43" w:rsidRPr="0074466E">
              <w:rPr>
                <w:sz w:val="28"/>
                <w:szCs w:val="28"/>
              </w:rPr>
              <w:t>99</w:t>
            </w:r>
          </w:p>
        </w:tc>
        <w:tc>
          <w:tcPr>
            <w:tcW w:w="516" w:type="pct"/>
          </w:tcPr>
          <w:p w14:paraId="66758AEC" w14:textId="2FCF338D" w:rsidR="00082CCA" w:rsidRPr="0074466E" w:rsidRDefault="006D2F8E" w:rsidP="00C31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350" w:lineRule="exact"/>
              <w:rPr>
                <w:sz w:val="28"/>
                <w:szCs w:val="28"/>
              </w:rPr>
            </w:pPr>
            <w:r w:rsidRPr="0074466E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514" w:type="pct"/>
          </w:tcPr>
          <w:p w14:paraId="47CD8983" w14:textId="7D29B421" w:rsidR="00082CCA" w:rsidRPr="0074466E" w:rsidRDefault="006D2F8E" w:rsidP="00C31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350" w:lineRule="exact"/>
              <w:rPr>
                <w:sz w:val="28"/>
                <w:szCs w:val="28"/>
                <w:cs/>
              </w:rPr>
            </w:pPr>
            <w:r w:rsidRPr="0074466E">
              <w:rPr>
                <w:sz w:val="28"/>
                <w:szCs w:val="28"/>
                <w:cs/>
              </w:rPr>
              <w:t>(</w:t>
            </w:r>
            <w:r w:rsidR="00DE3F43" w:rsidRPr="0074466E">
              <w:rPr>
                <w:sz w:val="28"/>
                <w:szCs w:val="28"/>
              </w:rPr>
              <w:t>9</w:t>
            </w:r>
            <w:r w:rsidR="00DE3F43" w:rsidRPr="0074466E">
              <w:rPr>
                <w:rFonts w:hint="cs"/>
                <w:sz w:val="28"/>
                <w:szCs w:val="28"/>
              </w:rPr>
              <w:t>4</w:t>
            </w:r>
            <w:r w:rsidRPr="0074466E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516" w:type="pct"/>
          </w:tcPr>
          <w:p w14:paraId="465F6B7B" w14:textId="5B8D52B2" w:rsidR="00082CCA" w:rsidRPr="0074466E" w:rsidRDefault="000645D8" w:rsidP="00C31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350" w:lineRule="exact"/>
              <w:rPr>
                <w:sz w:val="28"/>
                <w:szCs w:val="28"/>
              </w:rPr>
            </w:pPr>
            <w:r w:rsidRPr="0074466E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541" w:type="pct"/>
          </w:tcPr>
          <w:p w14:paraId="55AB2F2A" w14:textId="5D320E43" w:rsidR="00082CCA" w:rsidRPr="0074466E" w:rsidRDefault="00D52C0E" w:rsidP="00C31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350" w:lineRule="exact"/>
              <w:rPr>
                <w:sz w:val="28"/>
                <w:szCs w:val="28"/>
              </w:rPr>
            </w:pPr>
            <w:r w:rsidRPr="0074466E">
              <w:rPr>
                <w:sz w:val="28"/>
                <w:szCs w:val="28"/>
              </w:rPr>
              <w:t>1</w:t>
            </w:r>
            <w:r w:rsidR="009B5196" w:rsidRPr="0074466E">
              <w:rPr>
                <w:sz w:val="28"/>
                <w:szCs w:val="28"/>
              </w:rPr>
              <w:t>,</w:t>
            </w:r>
            <w:r w:rsidRPr="0074466E">
              <w:rPr>
                <w:sz w:val="28"/>
                <w:szCs w:val="28"/>
              </w:rPr>
              <w:t>1</w:t>
            </w:r>
            <w:r w:rsidR="00DE3F43" w:rsidRPr="0074466E">
              <w:rPr>
                <w:sz w:val="28"/>
                <w:szCs w:val="28"/>
              </w:rPr>
              <w:t>05</w:t>
            </w:r>
          </w:p>
        </w:tc>
      </w:tr>
      <w:tr w:rsidR="00082CCA" w:rsidRPr="0074466E" w14:paraId="54D529EA" w14:textId="77777777" w:rsidTr="00976600">
        <w:tblPrEx>
          <w:tblLook w:val="04A0" w:firstRow="1" w:lastRow="0" w:firstColumn="1" w:lastColumn="0" w:noHBand="0" w:noVBand="1"/>
        </w:tblPrEx>
        <w:tc>
          <w:tcPr>
            <w:tcW w:w="1695" w:type="pct"/>
          </w:tcPr>
          <w:p w14:paraId="006CB3F0" w14:textId="77777777" w:rsidR="00082CCA" w:rsidRPr="0074466E" w:rsidRDefault="00082CCA" w:rsidP="00C31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sz w:val="28"/>
                <w:szCs w:val="28"/>
              </w:rPr>
            </w:pPr>
            <w:r w:rsidRPr="0074466E">
              <w:rPr>
                <w:sz w:val="28"/>
                <w:szCs w:val="28"/>
              </w:rPr>
              <w:t>BCPR Pte</w:t>
            </w:r>
            <w:r w:rsidRPr="0074466E">
              <w:rPr>
                <w:sz w:val="28"/>
                <w:szCs w:val="28"/>
                <w:cs/>
              </w:rPr>
              <w:t xml:space="preserve">. </w:t>
            </w:r>
            <w:r w:rsidRPr="0074466E">
              <w:rPr>
                <w:sz w:val="28"/>
                <w:szCs w:val="28"/>
              </w:rPr>
              <w:t>Ltd</w:t>
            </w:r>
            <w:r w:rsidRPr="0074466E">
              <w:rPr>
                <w:sz w:val="28"/>
                <w:szCs w:val="28"/>
                <w:cs/>
              </w:rPr>
              <w:t>.</w:t>
            </w:r>
          </w:p>
        </w:tc>
        <w:tc>
          <w:tcPr>
            <w:tcW w:w="701" w:type="pct"/>
          </w:tcPr>
          <w:p w14:paraId="1B5EF882" w14:textId="78A3C717" w:rsidR="00082CCA" w:rsidRPr="0074466E" w:rsidRDefault="00DE3F43" w:rsidP="00C31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50" w:lineRule="exact"/>
              <w:rPr>
                <w:sz w:val="28"/>
                <w:szCs w:val="28"/>
              </w:rPr>
            </w:pPr>
            <w:r w:rsidRPr="0074466E">
              <w:rPr>
                <w:sz w:val="28"/>
                <w:szCs w:val="28"/>
              </w:rPr>
              <w:t>4</w:t>
            </w:r>
            <w:r w:rsidR="00D36DA7" w:rsidRPr="0074466E">
              <w:rPr>
                <w:sz w:val="28"/>
                <w:szCs w:val="28"/>
                <w:cs/>
              </w:rPr>
              <w:t>.</w:t>
            </w:r>
            <w:r w:rsidRPr="0074466E">
              <w:rPr>
                <w:sz w:val="28"/>
                <w:szCs w:val="28"/>
              </w:rPr>
              <w:t>0</w:t>
            </w:r>
          </w:p>
        </w:tc>
        <w:tc>
          <w:tcPr>
            <w:tcW w:w="516" w:type="pct"/>
          </w:tcPr>
          <w:p w14:paraId="3B80F4D4" w14:textId="6D6C0B06" w:rsidR="00082CCA" w:rsidRPr="0074466E" w:rsidRDefault="00DE3F43" w:rsidP="00C31F8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50" w:lineRule="exact"/>
              <w:rPr>
                <w:sz w:val="28"/>
                <w:szCs w:val="28"/>
              </w:rPr>
            </w:pPr>
            <w:r w:rsidRPr="0074466E">
              <w:rPr>
                <w:sz w:val="28"/>
                <w:szCs w:val="28"/>
              </w:rPr>
              <w:t>3</w:t>
            </w:r>
            <w:r w:rsidR="00082CCA" w:rsidRPr="0074466E">
              <w:rPr>
                <w:sz w:val="28"/>
                <w:szCs w:val="28"/>
              </w:rPr>
              <w:t>,</w:t>
            </w:r>
            <w:r w:rsidR="00D52C0E" w:rsidRPr="0074466E">
              <w:rPr>
                <w:sz w:val="28"/>
                <w:szCs w:val="28"/>
              </w:rPr>
              <w:t>1</w:t>
            </w:r>
            <w:r w:rsidRPr="0074466E">
              <w:rPr>
                <w:sz w:val="28"/>
                <w:szCs w:val="28"/>
              </w:rPr>
              <w:t>04</w:t>
            </w:r>
          </w:p>
        </w:tc>
        <w:tc>
          <w:tcPr>
            <w:tcW w:w="516" w:type="pct"/>
          </w:tcPr>
          <w:p w14:paraId="5D3D2E2C" w14:textId="28AF7F19" w:rsidR="00082CCA" w:rsidRPr="0074466E" w:rsidRDefault="006D2F8E" w:rsidP="00C31F8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350" w:lineRule="exact"/>
              <w:rPr>
                <w:sz w:val="28"/>
                <w:szCs w:val="28"/>
              </w:rPr>
            </w:pPr>
            <w:r w:rsidRPr="0074466E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514" w:type="pct"/>
          </w:tcPr>
          <w:p w14:paraId="1EC2A159" w14:textId="6FAB9B8D" w:rsidR="00082CCA" w:rsidRPr="0074466E" w:rsidRDefault="006D2F8E" w:rsidP="00C31F8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350" w:lineRule="exact"/>
              <w:rPr>
                <w:sz w:val="28"/>
                <w:szCs w:val="28"/>
                <w:cs/>
              </w:rPr>
            </w:pPr>
            <w:r w:rsidRPr="0074466E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516" w:type="pct"/>
          </w:tcPr>
          <w:p w14:paraId="0F2140ED" w14:textId="228C3FF0" w:rsidR="00082CCA" w:rsidRPr="0074466E" w:rsidRDefault="00DE3F43" w:rsidP="00C31F8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350" w:lineRule="exact"/>
              <w:rPr>
                <w:sz w:val="28"/>
                <w:szCs w:val="28"/>
                <w:cs/>
              </w:rPr>
            </w:pPr>
            <w:r w:rsidRPr="0074466E">
              <w:rPr>
                <w:sz w:val="28"/>
                <w:szCs w:val="28"/>
              </w:rPr>
              <w:t>85</w:t>
            </w:r>
          </w:p>
        </w:tc>
        <w:tc>
          <w:tcPr>
            <w:tcW w:w="541" w:type="pct"/>
          </w:tcPr>
          <w:p w14:paraId="09C49001" w14:textId="5FF82C86" w:rsidR="00082CCA" w:rsidRPr="0074466E" w:rsidRDefault="00DE3F43" w:rsidP="00C31F8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350" w:lineRule="exact"/>
              <w:rPr>
                <w:sz w:val="28"/>
                <w:szCs w:val="28"/>
              </w:rPr>
            </w:pPr>
            <w:r w:rsidRPr="0074466E">
              <w:rPr>
                <w:sz w:val="28"/>
                <w:szCs w:val="28"/>
              </w:rPr>
              <w:t>3</w:t>
            </w:r>
            <w:r w:rsidR="006D2F8E" w:rsidRPr="0074466E">
              <w:rPr>
                <w:sz w:val="28"/>
                <w:szCs w:val="28"/>
              </w:rPr>
              <w:t>,</w:t>
            </w:r>
            <w:r w:rsidR="00D52C0E" w:rsidRPr="0074466E">
              <w:rPr>
                <w:sz w:val="28"/>
                <w:szCs w:val="28"/>
              </w:rPr>
              <w:t>1</w:t>
            </w:r>
            <w:r w:rsidRPr="0074466E">
              <w:rPr>
                <w:sz w:val="28"/>
                <w:szCs w:val="28"/>
              </w:rPr>
              <w:t>89</w:t>
            </w:r>
          </w:p>
        </w:tc>
      </w:tr>
      <w:tr w:rsidR="00082CCA" w:rsidRPr="0074466E" w14:paraId="49F1CB9E" w14:textId="77777777" w:rsidTr="00976600">
        <w:tblPrEx>
          <w:tblLook w:val="04A0" w:firstRow="1" w:lastRow="0" w:firstColumn="1" w:lastColumn="0" w:noHBand="0" w:noVBand="1"/>
        </w:tblPrEx>
        <w:tc>
          <w:tcPr>
            <w:tcW w:w="1695" w:type="pct"/>
          </w:tcPr>
          <w:p w14:paraId="29CD59FA" w14:textId="77777777" w:rsidR="00082CCA" w:rsidRPr="0074466E" w:rsidRDefault="00082CCA" w:rsidP="00C31F83">
            <w:pPr>
              <w:spacing w:line="350" w:lineRule="exact"/>
              <w:rPr>
                <w:b/>
                <w:bCs/>
                <w:sz w:val="28"/>
                <w:szCs w:val="28"/>
                <w:cs/>
              </w:rPr>
            </w:pPr>
            <w:r w:rsidRPr="0074466E">
              <w:rPr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701" w:type="pct"/>
          </w:tcPr>
          <w:p w14:paraId="0E3B3310" w14:textId="77777777" w:rsidR="00082CCA" w:rsidRPr="0074466E" w:rsidRDefault="00082CCA" w:rsidP="00C31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50" w:lineRule="exac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16" w:type="pct"/>
          </w:tcPr>
          <w:p w14:paraId="2FBF53FD" w14:textId="4453AD5A" w:rsidR="00082CCA" w:rsidRPr="0074466E" w:rsidRDefault="00DE3F43" w:rsidP="00C31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50" w:lineRule="exact"/>
              <w:rPr>
                <w:b/>
                <w:bCs/>
                <w:sz w:val="28"/>
                <w:szCs w:val="28"/>
              </w:rPr>
            </w:pPr>
            <w:r w:rsidRPr="0074466E">
              <w:rPr>
                <w:b/>
                <w:bCs/>
                <w:sz w:val="28"/>
                <w:szCs w:val="28"/>
              </w:rPr>
              <w:t>5</w:t>
            </w:r>
            <w:r w:rsidR="00082CCA" w:rsidRPr="0074466E">
              <w:rPr>
                <w:b/>
                <w:bCs/>
                <w:sz w:val="28"/>
                <w:szCs w:val="28"/>
              </w:rPr>
              <w:t>,</w:t>
            </w:r>
            <w:r w:rsidRPr="0074466E">
              <w:rPr>
                <w:b/>
                <w:bCs/>
                <w:sz w:val="28"/>
                <w:szCs w:val="28"/>
              </w:rPr>
              <w:t>79</w:t>
            </w:r>
            <w:r w:rsidR="00D52C0E" w:rsidRPr="0074466E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516" w:type="pct"/>
          </w:tcPr>
          <w:p w14:paraId="5A05D6E4" w14:textId="5D6C3AB9" w:rsidR="00082CCA" w:rsidRPr="0074466E" w:rsidRDefault="00D52C0E" w:rsidP="00C31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350" w:lineRule="exact"/>
              <w:rPr>
                <w:b/>
                <w:bCs/>
                <w:sz w:val="28"/>
                <w:szCs w:val="28"/>
              </w:rPr>
            </w:pPr>
            <w:r w:rsidRPr="0074466E">
              <w:rPr>
                <w:b/>
                <w:bCs/>
                <w:sz w:val="28"/>
                <w:szCs w:val="28"/>
              </w:rPr>
              <w:t>1</w:t>
            </w:r>
            <w:r w:rsidR="00DE3F43" w:rsidRPr="0074466E">
              <w:rPr>
                <w:b/>
                <w:bCs/>
                <w:sz w:val="28"/>
                <w:szCs w:val="28"/>
              </w:rPr>
              <w:t>64</w:t>
            </w:r>
          </w:p>
        </w:tc>
        <w:tc>
          <w:tcPr>
            <w:tcW w:w="514" w:type="pct"/>
          </w:tcPr>
          <w:p w14:paraId="4F52147C" w14:textId="2EDE6105" w:rsidR="00082CCA" w:rsidRPr="0074466E" w:rsidRDefault="00FD1F80" w:rsidP="00C31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350" w:lineRule="exact"/>
              <w:rPr>
                <w:b/>
                <w:bCs/>
                <w:sz w:val="28"/>
                <w:szCs w:val="28"/>
              </w:rPr>
            </w:pPr>
            <w:r w:rsidRPr="0074466E">
              <w:rPr>
                <w:b/>
                <w:bCs/>
                <w:sz w:val="28"/>
                <w:szCs w:val="28"/>
                <w:cs/>
              </w:rPr>
              <w:t>(</w:t>
            </w:r>
            <w:r w:rsidR="00D52C0E" w:rsidRPr="0074466E">
              <w:rPr>
                <w:b/>
                <w:bCs/>
                <w:sz w:val="28"/>
                <w:szCs w:val="28"/>
              </w:rPr>
              <w:t>1</w:t>
            </w:r>
            <w:r w:rsidR="009B5196" w:rsidRPr="0074466E">
              <w:rPr>
                <w:b/>
                <w:bCs/>
                <w:sz w:val="28"/>
                <w:szCs w:val="28"/>
              </w:rPr>
              <w:t>,</w:t>
            </w:r>
            <w:r w:rsidR="00DE3F43" w:rsidRPr="0074466E">
              <w:rPr>
                <w:b/>
                <w:bCs/>
                <w:sz w:val="28"/>
                <w:szCs w:val="28"/>
              </w:rPr>
              <w:t>09</w:t>
            </w:r>
            <w:r w:rsidR="00D52C0E" w:rsidRPr="0074466E">
              <w:rPr>
                <w:b/>
                <w:bCs/>
                <w:sz w:val="28"/>
                <w:szCs w:val="28"/>
              </w:rPr>
              <w:t>1</w:t>
            </w:r>
            <w:r w:rsidRPr="0074466E">
              <w:rPr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516" w:type="pct"/>
          </w:tcPr>
          <w:p w14:paraId="2D11DBB2" w14:textId="61274033" w:rsidR="00082CCA" w:rsidRPr="0074466E" w:rsidRDefault="00DE3F43" w:rsidP="00C31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350" w:lineRule="exact"/>
              <w:rPr>
                <w:b/>
                <w:bCs/>
                <w:sz w:val="28"/>
                <w:szCs w:val="28"/>
              </w:rPr>
            </w:pPr>
            <w:r w:rsidRPr="0074466E">
              <w:rPr>
                <w:b/>
                <w:bCs/>
                <w:sz w:val="28"/>
                <w:szCs w:val="28"/>
              </w:rPr>
              <w:t>75</w:t>
            </w:r>
          </w:p>
        </w:tc>
        <w:tc>
          <w:tcPr>
            <w:tcW w:w="541" w:type="pct"/>
          </w:tcPr>
          <w:p w14:paraId="2126009A" w14:textId="79C3B2FD" w:rsidR="00082CCA" w:rsidRPr="0074466E" w:rsidRDefault="00DE3F43" w:rsidP="00C31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350" w:lineRule="exact"/>
              <w:rPr>
                <w:b/>
                <w:bCs/>
                <w:sz w:val="28"/>
                <w:szCs w:val="28"/>
              </w:rPr>
            </w:pPr>
            <w:r w:rsidRPr="0074466E">
              <w:rPr>
                <w:b/>
                <w:bCs/>
                <w:sz w:val="28"/>
                <w:szCs w:val="28"/>
              </w:rPr>
              <w:t>4</w:t>
            </w:r>
            <w:r w:rsidR="00FD1F80" w:rsidRPr="0074466E">
              <w:rPr>
                <w:b/>
                <w:bCs/>
                <w:sz w:val="28"/>
                <w:szCs w:val="28"/>
              </w:rPr>
              <w:t>,</w:t>
            </w:r>
            <w:r w:rsidRPr="0074466E">
              <w:rPr>
                <w:b/>
                <w:bCs/>
                <w:sz w:val="28"/>
                <w:szCs w:val="28"/>
              </w:rPr>
              <w:t>939</w:t>
            </w:r>
          </w:p>
        </w:tc>
      </w:tr>
      <w:tr w:rsidR="00082CCA" w:rsidRPr="0074466E" w14:paraId="1A7AD3B2" w14:textId="77777777" w:rsidTr="00976600">
        <w:tblPrEx>
          <w:tblLook w:val="04A0" w:firstRow="1" w:lastRow="0" w:firstColumn="1" w:lastColumn="0" w:noHBand="0" w:noVBand="1"/>
        </w:tblPrEx>
        <w:tc>
          <w:tcPr>
            <w:tcW w:w="1695" w:type="pct"/>
          </w:tcPr>
          <w:p w14:paraId="5C1D44AA" w14:textId="77777777" w:rsidR="00082CCA" w:rsidRPr="0074466E" w:rsidRDefault="00082CCA" w:rsidP="00C31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255" w:hanging="255"/>
              <w:rPr>
                <w:i/>
                <w:iCs/>
                <w:sz w:val="28"/>
                <w:szCs w:val="28"/>
              </w:rPr>
            </w:pPr>
            <w:r w:rsidRPr="0074466E">
              <w:rPr>
                <w:i/>
                <w:iCs/>
                <w:sz w:val="28"/>
                <w:szCs w:val="28"/>
                <w:cs/>
              </w:rPr>
              <w:t>หัก</w:t>
            </w:r>
            <w:r w:rsidRPr="0074466E">
              <w:rPr>
                <w:sz w:val="28"/>
                <w:szCs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701" w:type="pct"/>
          </w:tcPr>
          <w:p w14:paraId="1AF90DBB" w14:textId="77777777" w:rsidR="00082CCA" w:rsidRPr="0074466E" w:rsidRDefault="00082CCA" w:rsidP="00C31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50" w:lineRule="exact"/>
              <w:rPr>
                <w:sz w:val="28"/>
                <w:szCs w:val="28"/>
              </w:rPr>
            </w:pPr>
          </w:p>
        </w:tc>
        <w:tc>
          <w:tcPr>
            <w:tcW w:w="516" w:type="pct"/>
          </w:tcPr>
          <w:p w14:paraId="64EBEF41" w14:textId="2A0FAE28" w:rsidR="00082CCA" w:rsidRPr="0074466E" w:rsidRDefault="00082CCA" w:rsidP="00C31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50" w:lineRule="exact"/>
              <w:rPr>
                <w:sz w:val="28"/>
                <w:szCs w:val="28"/>
              </w:rPr>
            </w:pPr>
            <w:r w:rsidRPr="0074466E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516" w:type="pct"/>
          </w:tcPr>
          <w:p w14:paraId="4A4674DE" w14:textId="77777777" w:rsidR="00082CCA" w:rsidRPr="0074466E" w:rsidRDefault="00082CCA" w:rsidP="00C31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50" w:lineRule="exact"/>
              <w:rPr>
                <w:sz w:val="28"/>
                <w:szCs w:val="28"/>
              </w:rPr>
            </w:pPr>
          </w:p>
        </w:tc>
        <w:tc>
          <w:tcPr>
            <w:tcW w:w="514" w:type="pct"/>
          </w:tcPr>
          <w:p w14:paraId="6A2C76C4" w14:textId="77777777" w:rsidR="00082CCA" w:rsidRPr="0074466E" w:rsidRDefault="00082CCA" w:rsidP="00C31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50" w:lineRule="exact"/>
              <w:rPr>
                <w:sz w:val="28"/>
                <w:szCs w:val="28"/>
              </w:rPr>
            </w:pPr>
          </w:p>
        </w:tc>
        <w:tc>
          <w:tcPr>
            <w:tcW w:w="516" w:type="pct"/>
          </w:tcPr>
          <w:p w14:paraId="0BFE43D7" w14:textId="1AE8A5C7" w:rsidR="00082CCA" w:rsidRPr="0074466E" w:rsidRDefault="00082CCA" w:rsidP="00C31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50" w:lineRule="exact"/>
              <w:rPr>
                <w:sz w:val="28"/>
                <w:szCs w:val="28"/>
              </w:rPr>
            </w:pPr>
          </w:p>
        </w:tc>
        <w:tc>
          <w:tcPr>
            <w:tcW w:w="541" w:type="pct"/>
          </w:tcPr>
          <w:p w14:paraId="44C37C0D" w14:textId="4C48E51C" w:rsidR="00082CCA" w:rsidRPr="0074466E" w:rsidRDefault="00644A5A" w:rsidP="00C31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350" w:lineRule="exact"/>
              <w:rPr>
                <w:sz w:val="28"/>
                <w:szCs w:val="28"/>
                <w:cs/>
              </w:rPr>
            </w:pPr>
            <w:r w:rsidRPr="0074466E">
              <w:rPr>
                <w:sz w:val="28"/>
                <w:szCs w:val="28"/>
                <w:cs/>
              </w:rPr>
              <w:t>(</w:t>
            </w:r>
            <w:r w:rsidR="00DE3F43" w:rsidRPr="0074466E">
              <w:rPr>
                <w:sz w:val="28"/>
                <w:szCs w:val="28"/>
              </w:rPr>
              <w:t>55</w:t>
            </w:r>
            <w:r w:rsidR="00D52C0E" w:rsidRPr="0074466E">
              <w:rPr>
                <w:sz w:val="28"/>
                <w:szCs w:val="28"/>
              </w:rPr>
              <w:t>1</w:t>
            </w:r>
            <w:r w:rsidRPr="0074466E">
              <w:rPr>
                <w:sz w:val="28"/>
                <w:szCs w:val="28"/>
                <w:cs/>
              </w:rPr>
              <w:t>)</w:t>
            </w:r>
          </w:p>
        </w:tc>
      </w:tr>
      <w:tr w:rsidR="00976600" w:rsidRPr="0074466E" w14:paraId="13EACCE6" w14:textId="77777777" w:rsidTr="00976600">
        <w:tblPrEx>
          <w:tblLook w:val="04A0" w:firstRow="1" w:lastRow="0" w:firstColumn="1" w:lastColumn="0" w:noHBand="0" w:noVBand="1"/>
        </w:tblPrEx>
        <w:tc>
          <w:tcPr>
            <w:tcW w:w="1695" w:type="pct"/>
          </w:tcPr>
          <w:p w14:paraId="5AAC68C8" w14:textId="667BBA71" w:rsidR="00976600" w:rsidRPr="0074466E" w:rsidRDefault="00976600" w:rsidP="00C31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255" w:hanging="255"/>
              <w:rPr>
                <w:i/>
                <w:iCs/>
                <w:sz w:val="28"/>
                <w:szCs w:val="28"/>
                <w:cs/>
              </w:rPr>
            </w:pPr>
            <w:r w:rsidRPr="0074466E">
              <w:rPr>
                <w:i/>
                <w:iCs/>
                <w:sz w:val="28"/>
                <w:szCs w:val="28"/>
                <w:cs/>
              </w:rPr>
              <w:t>หัก</w:t>
            </w:r>
            <w:r w:rsidRPr="0074466E">
              <w:rPr>
                <w:sz w:val="28"/>
                <w:szCs w:val="28"/>
                <w:cs/>
              </w:rPr>
              <w:t xml:space="preserve"> </w:t>
            </w:r>
            <w:r w:rsidRPr="0074466E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ค่าเผื่อผลขาดทุนจากการด้อยค่า</w:t>
            </w:r>
          </w:p>
        </w:tc>
        <w:tc>
          <w:tcPr>
            <w:tcW w:w="701" w:type="pct"/>
          </w:tcPr>
          <w:p w14:paraId="233CB8B2" w14:textId="77777777" w:rsidR="00976600" w:rsidRPr="0074466E" w:rsidRDefault="00976600" w:rsidP="00C31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50" w:lineRule="exact"/>
              <w:rPr>
                <w:sz w:val="28"/>
                <w:szCs w:val="28"/>
              </w:rPr>
            </w:pPr>
          </w:p>
        </w:tc>
        <w:tc>
          <w:tcPr>
            <w:tcW w:w="516" w:type="pct"/>
          </w:tcPr>
          <w:p w14:paraId="6B8637B0" w14:textId="206868CF" w:rsidR="00976600" w:rsidRPr="0074466E" w:rsidRDefault="0058468D" w:rsidP="00C31F8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50" w:lineRule="exact"/>
              <w:rPr>
                <w:sz w:val="28"/>
                <w:szCs w:val="28"/>
                <w:cs/>
              </w:rPr>
            </w:pPr>
            <w:r w:rsidRPr="0074466E">
              <w:rPr>
                <w:sz w:val="28"/>
                <w:szCs w:val="28"/>
                <w:cs/>
              </w:rPr>
              <w:t>(</w:t>
            </w:r>
            <w:r w:rsidR="00DE3F43" w:rsidRPr="0074466E">
              <w:rPr>
                <w:sz w:val="28"/>
                <w:szCs w:val="28"/>
              </w:rPr>
              <w:t>585</w:t>
            </w:r>
            <w:r w:rsidRPr="0074466E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516" w:type="pct"/>
          </w:tcPr>
          <w:p w14:paraId="17134F87" w14:textId="77777777" w:rsidR="00976600" w:rsidRPr="0074466E" w:rsidRDefault="00976600" w:rsidP="00C31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50" w:lineRule="exact"/>
              <w:rPr>
                <w:sz w:val="28"/>
                <w:szCs w:val="28"/>
              </w:rPr>
            </w:pPr>
          </w:p>
        </w:tc>
        <w:tc>
          <w:tcPr>
            <w:tcW w:w="514" w:type="pct"/>
          </w:tcPr>
          <w:p w14:paraId="5ADEB9CB" w14:textId="77777777" w:rsidR="00976600" w:rsidRPr="0074466E" w:rsidRDefault="00976600" w:rsidP="00C31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50" w:lineRule="exact"/>
              <w:rPr>
                <w:sz w:val="28"/>
                <w:szCs w:val="28"/>
              </w:rPr>
            </w:pPr>
          </w:p>
        </w:tc>
        <w:tc>
          <w:tcPr>
            <w:tcW w:w="516" w:type="pct"/>
          </w:tcPr>
          <w:p w14:paraId="2D8A9317" w14:textId="77777777" w:rsidR="00976600" w:rsidRPr="0074466E" w:rsidRDefault="00976600" w:rsidP="00C31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50" w:lineRule="exact"/>
              <w:rPr>
                <w:sz w:val="28"/>
                <w:szCs w:val="28"/>
              </w:rPr>
            </w:pPr>
          </w:p>
        </w:tc>
        <w:tc>
          <w:tcPr>
            <w:tcW w:w="541" w:type="pct"/>
          </w:tcPr>
          <w:p w14:paraId="383993E0" w14:textId="2731EEAC" w:rsidR="00976600" w:rsidRPr="0074466E" w:rsidRDefault="00644A5A" w:rsidP="00C31F8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350" w:lineRule="exact"/>
              <w:rPr>
                <w:sz w:val="28"/>
                <w:szCs w:val="28"/>
              </w:rPr>
            </w:pPr>
            <w:r w:rsidRPr="0074466E">
              <w:rPr>
                <w:sz w:val="28"/>
                <w:szCs w:val="28"/>
                <w:cs/>
              </w:rPr>
              <w:t>(</w:t>
            </w:r>
            <w:r w:rsidR="00DE3F43" w:rsidRPr="0074466E">
              <w:rPr>
                <w:sz w:val="28"/>
                <w:szCs w:val="28"/>
              </w:rPr>
              <w:t>3</w:t>
            </w:r>
            <w:r w:rsidR="0058468D" w:rsidRPr="0074466E">
              <w:rPr>
                <w:sz w:val="28"/>
                <w:szCs w:val="28"/>
              </w:rPr>
              <w:t>,</w:t>
            </w:r>
            <w:r w:rsidR="00DE3F43" w:rsidRPr="0074466E">
              <w:rPr>
                <w:sz w:val="28"/>
                <w:szCs w:val="28"/>
              </w:rPr>
              <w:t>355</w:t>
            </w:r>
            <w:r w:rsidRPr="0074466E">
              <w:rPr>
                <w:sz w:val="28"/>
                <w:szCs w:val="28"/>
                <w:cs/>
              </w:rPr>
              <w:t>)</w:t>
            </w:r>
          </w:p>
        </w:tc>
      </w:tr>
      <w:tr w:rsidR="00082CCA" w:rsidRPr="0074466E" w14:paraId="29924C6F" w14:textId="77777777" w:rsidTr="00976600">
        <w:tblPrEx>
          <w:tblLook w:val="04A0" w:firstRow="1" w:lastRow="0" w:firstColumn="1" w:lastColumn="0" w:noHBand="0" w:noVBand="1"/>
        </w:tblPrEx>
        <w:tc>
          <w:tcPr>
            <w:tcW w:w="1695" w:type="pct"/>
          </w:tcPr>
          <w:p w14:paraId="75180663" w14:textId="73C8ED62" w:rsidR="00082CCA" w:rsidRPr="0074466E" w:rsidRDefault="00976600" w:rsidP="00C31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163" w:hanging="163"/>
              <w:rPr>
                <w:b/>
                <w:bCs/>
                <w:i/>
                <w:iCs/>
                <w:sz w:val="28"/>
                <w:szCs w:val="28"/>
              </w:rPr>
            </w:pPr>
            <w:r w:rsidRPr="0074466E">
              <w:rPr>
                <w:rFonts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701" w:type="pct"/>
          </w:tcPr>
          <w:p w14:paraId="4525A4EF" w14:textId="77777777" w:rsidR="00082CCA" w:rsidRPr="0074466E" w:rsidRDefault="00082CCA" w:rsidP="00C31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50" w:lineRule="exact"/>
              <w:rPr>
                <w:sz w:val="28"/>
                <w:szCs w:val="28"/>
              </w:rPr>
            </w:pPr>
          </w:p>
        </w:tc>
        <w:tc>
          <w:tcPr>
            <w:tcW w:w="516" w:type="pct"/>
          </w:tcPr>
          <w:p w14:paraId="3C10A816" w14:textId="5F349DEB" w:rsidR="00082CCA" w:rsidRPr="0074466E" w:rsidRDefault="00DE3F43" w:rsidP="00C31F83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50" w:lineRule="exact"/>
              <w:rPr>
                <w:b/>
                <w:bCs/>
                <w:sz w:val="28"/>
                <w:szCs w:val="28"/>
              </w:rPr>
            </w:pPr>
            <w:r w:rsidRPr="0074466E">
              <w:rPr>
                <w:b/>
                <w:bCs/>
                <w:sz w:val="28"/>
                <w:szCs w:val="28"/>
              </w:rPr>
              <w:t>5</w:t>
            </w:r>
            <w:r w:rsidR="00082CCA" w:rsidRPr="0074466E">
              <w:rPr>
                <w:b/>
                <w:bCs/>
                <w:sz w:val="28"/>
                <w:szCs w:val="28"/>
              </w:rPr>
              <w:t>,</w:t>
            </w:r>
            <w:r w:rsidRPr="0074466E">
              <w:rPr>
                <w:b/>
                <w:bCs/>
                <w:sz w:val="28"/>
                <w:szCs w:val="28"/>
              </w:rPr>
              <w:t>206</w:t>
            </w:r>
          </w:p>
        </w:tc>
        <w:tc>
          <w:tcPr>
            <w:tcW w:w="516" w:type="pct"/>
          </w:tcPr>
          <w:p w14:paraId="660D347F" w14:textId="77777777" w:rsidR="00082CCA" w:rsidRPr="0074466E" w:rsidRDefault="00082CCA" w:rsidP="00C31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50" w:lineRule="exac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14" w:type="pct"/>
          </w:tcPr>
          <w:p w14:paraId="7C683E8C" w14:textId="77777777" w:rsidR="00082CCA" w:rsidRPr="0074466E" w:rsidRDefault="00082CCA" w:rsidP="00C31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50" w:lineRule="exac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16" w:type="pct"/>
          </w:tcPr>
          <w:p w14:paraId="23A3EA8B" w14:textId="46D5353D" w:rsidR="00082CCA" w:rsidRPr="0074466E" w:rsidRDefault="00082CCA" w:rsidP="00C31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50" w:lineRule="exac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41" w:type="pct"/>
          </w:tcPr>
          <w:p w14:paraId="08546ACF" w14:textId="09284FB5" w:rsidR="00082CCA" w:rsidRPr="0074466E" w:rsidRDefault="00D52C0E" w:rsidP="00C31F83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350" w:lineRule="exact"/>
              <w:rPr>
                <w:b/>
                <w:bCs/>
                <w:sz w:val="28"/>
                <w:szCs w:val="28"/>
                <w:cs/>
              </w:rPr>
            </w:pPr>
            <w:r w:rsidRPr="0074466E">
              <w:rPr>
                <w:b/>
                <w:bCs/>
                <w:sz w:val="28"/>
                <w:szCs w:val="28"/>
              </w:rPr>
              <w:t>1</w:t>
            </w:r>
            <w:r w:rsidR="00644A5A" w:rsidRPr="0074466E">
              <w:rPr>
                <w:b/>
                <w:bCs/>
                <w:sz w:val="28"/>
                <w:szCs w:val="28"/>
              </w:rPr>
              <w:t>,</w:t>
            </w:r>
            <w:r w:rsidR="00DE3F43" w:rsidRPr="0074466E">
              <w:rPr>
                <w:b/>
                <w:bCs/>
                <w:sz w:val="28"/>
                <w:szCs w:val="28"/>
              </w:rPr>
              <w:t>033</w:t>
            </w:r>
          </w:p>
        </w:tc>
      </w:tr>
      <w:tr w:rsidR="00C31F83" w:rsidRPr="0074466E" w14:paraId="3E0001D7" w14:textId="77777777" w:rsidTr="00F77040">
        <w:tblPrEx>
          <w:tblLook w:val="04A0" w:firstRow="1" w:lastRow="0" w:firstColumn="1" w:lastColumn="0" w:noHBand="0" w:noVBand="1"/>
        </w:tblPrEx>
        <w:tc>
          <w:tcPr>
            <w:tcW w:w="1695" w:type="pct"/>
          </w:tcPr>
          <w:p w14:paraId="358470B7" w14:textId="77777777" w:rsidR="00C31F83" w:rsidRPr="0074466E" w:rsidRDefault="00C31F83" w:rsidP="00C31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701" w:type="pct"/>
          </w:tcPr>
          <w:p w14:paraId="34E4FBF1" w14:textId="77777777" w:rsidR="00C31F83" w:rsidRPr="0074466E" w:rsidRDefault="00C31F83" w:rsidP="00C31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516" w:type="pct"/>
          </w:tcPr>
          <w:p w14:paraId="4FA20FC3" w14:textId="77777777" w:rsidR="00C31F83" w:rsidRPr="0074466E" w:rsidRDefault="00C31F83" w:rsidP="00C31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16" w:type="pct"/>
          </w:tcPr>
          <w:p w14:paraId="1743830F" w14:textId="77777777" w:rsidR="00C31F83" w:rsidRPr="0074466E" w:rsidRDefault="00C31F83" w:rsidP="00C31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14" w:type="pct"/>
          </w:tcPr>
          <w:p w14:paraId="14079A6A" w14:textId="77777777" w:rsidR="00C31F83" w:rsidRPr="0074466E" w:rsidRDefault="00C31F83" w:rsidP="00C31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16" w:type="pct"/>
          </w:tcPr>
          <w:p w14:paraId="02BB7E52" w14:textId="77777777" w:rsidR="00C31F83" w:rsidRPr="0074466E" w:rsidRDefault="00C31F83" w:rsidP="00C31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41" w:type="pct"/>
          </w:tcPr>
          <w:p w14:paraId="6DE9D0E6" w14:textId="77777777" w:rsidR="00C31F83" w:rsidRPr="0074466E" w:rsidRDefault="00C31F83" w:rsidP="00C31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b/>
                <w:bCs/>
                <w:sz w:val="20"/>
                <w:szCs w:val="20"/>
              </w:rPr>
            </w:pPr>
          </w:p>
        </w:tc>
      </w:tr>
      <w:tr w:rsidR="00233CFB" w:rsidRPr="0074466E" w14:paraId="6327E8A9" w14:textId="77777777" w:rsidTr="00F77040">
        <w:tblPrEx>
          <w:tblLook w:val="04A0" w:firstRow="1" w:lastRow="0" w:firstColumn="1" w:lastColumn="0" w:noHBand="0" w:noVBand="1"/>
        </w:tblPrEx>
        <w:tc>
          <w:tcPr>
            <w:tcW w:w="1695" w:type="pct"/>
          </w:tcPr>
          <w:p w14:paraId="3A19C8E0" w14:textId="77777777" w:rsidR="00233CFB" w:rsidRPr="0074466E" w:rsidRDefault="00233CFB" w:rsidP="00C31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b/>
                <w:bCs/>
                <w:i/>
                <w:iCs/>
                <w:sz w:val="28"/>
                <w:szCs w:val="28"/>
              </w:rPr>
            </w:pPr>
            <w:r w:rsidRPr="0074466E">
              <w:rPr>
                <w:b/>
                <w:bCs/>
                <w:i/>
                <w:iCs/>
                <w:sz w:val="28"/>
                <w:szCs w:val="28"/>
              </w:rPr>
              <w:t>2562</w:t>
            </w:r>
          </w:p>
        </w:tc>
        <w:tc>
          <w:tcPr>
            <w:tcW w:w="701" w:type="pct"/>
          </w:tcPr>
          <w:p w14:paraId="0A3C1A39" w14:textId="77777777" w:rsidR="00233CFB" w:rsidRPr="0074466E" w:rsidRDefault="00233CFB" w:rsidP="00C31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50" w:lineRule="exact"/>
              <w:rPr>
                <w:sz w:val="28"/>
                <w:szCs w:val="28"/>
              </w:rPr>
            </w:pPr>
          </w:p>
        </w:tc>
        <w:tc>
          <w:tcPr>
            <w:tcW w:w="516" w:type="pct"/>
          </w:tcPr>
          <w:p w14:paraId="3EC6BA99" w14:textId="77777777" w:rsidR="00233CFB" w:rsidRPr="0074466E" w:rsidRDefault="00233CFB" w:rsidP="00C31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50" w:lineRule="exac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16" w:type="pct"/>
          </w:tcPr>
          <w:p w14:paraId="68F15AC5" w14:textId="77777777" w:rsidR="00233CFB" w:rsidRPr="0074466E" w:rsidRDefault="00233CFB" w:rsidP="00C31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50" w:lineRule="exac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14" w:type="pct"/>
          </w:tcPr>
          <w:p w14:paraId="0E341395" w14:textId="77777777" w:rsidR="00233CFB" w:rsidRPr="0074466E" w:rsidRDefault="00233CFB" w:rsidP="00C31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50" w:lineRule="exac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16" w:type="pct"/>
          </w:tcPr>
          <w:p w14:paraId="7EDFF0B3" w14:textId="77777777" w:rsidR="00233CFB" w:rsidRPr="0074466E" w:rsidRDefault="00233CFB" w:rsidP="00C31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50" w:lineRule="exac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41" w:type="pct"/>
          </w:tcPr>
          <w:p w14:paraId="7021FE5B" w14:textId="77777777" w:rsidR="00233CFB" w:rsidRPr="0074466E" w:rsidRDefault="00233CFB" w:rsidP="00C31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50" w:lineRule="exact"/>
              <w:rPr>
                <w:b/>
                <w:bCs/>
                <w:sz w:val="28"/>
                <w:szCs w:val="28"/>
              </w:rPr>
            </w:pPr>
          </w:p>
        </w:tc>
      </w:tr>
      <w:tr w:rsidR="00233CFB" w:rsidRPr="0074466E" w14:paraId="37DAF666" w14:textId="77777777" w:rsidTr="00F77040">
        <w:tblPrEx>
          <w:tblLook w:val="04A0" w:firstRow="1" w:lastRow="0" w:firstColumn="1" w:lastColumn="0" w:noHBand="0" w:noVBand="1"/>
        </w:tblPrEx>
        <w:tc>
          <w:tcPr>
            <w:tcW w:w="1695" w:type="pct"/>
          </w:tcPr>
          <w:p w14:paraId="0D158220" w14:textId="77777777" w:rsidR="00233CFB" w:rsidRPr="0074466E" w:rsidRDefault="00233CFB" w:rsidP="00C31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163" w:hanging="163"/>
              <w:rPr>
                <w:b/>
                <w:bCs/>
                <w:sz w:val="28"/>
                <w:szCs w:val="28"/>
                <w:cs/>
              </w:rPr>
            </w:pPr>
            <w:r w:rsidRPr="0074466E">
              <w:rPr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701" w:type="pct"/>
          </w:tcPr>
          <w:p w14:paraId="0D2DBA3A" w14:textId="77777777" w:rsidR="00233CFB" w:rsidRPr="0074466E" w:rsidRDefault="00233CFB" w:rsidP="00C31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50" w:lineRule="exact"/>
              <w:rPr>
                <w:sz w:val="28"/>
                <w:szCs w:val="28"/>
              </w:rPr>
            </w:pPr>
          </w:p>
        </w:tc>
        <w:tc>
          <w:tcPr>
            <w:tcW w:w="516" w:type="pct"/>
          </w:tcPr>
          <w:p w14:paraId="2E4E0A2E" w14:textId="77777777" w:rsidR="00233CFB" w:rsidRPr="0074466E" w:rsidRDefault="00233CFB" w:rsidP="00C31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50" w:lineRule="exac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16" w:type="pct"/>
          </w:tcPr>
          <w:p w14:paraId="02E948A7" w14:textId="77777777" w:rsidR="00233CFB" w:rsidRPr="0074466E" w:rsidRDefault="00233CFB" w:rsidP="00C31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50" w:lineRule="exac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14" w:type="pct"/>
          </w:tcPr>
          <w:p w14:paraId="4A94DC26" w14:textId="77777777" w:rsidR="00233CFB" w:rsidRPr="0074466E" w:rsidRDefault="00233CFB" w:rsidP="00C31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50" w:lineRule="exac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16" w:type="pct"/>
          </w:tcPr>
          <w:p w14:paraId="4BCE8176" w14:textId="77777777" w:rsidR="00233CFB" w:rsidRPr="0074466E" w:rsidRDefault="00233CFB" w:rsidP="00C31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50" w:lineRule="exac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41" w:type="pct"/>
          </w:tcPr>
          <w:p w14:paraId="4C496CAD" w14:textId="77777777" w:rsidR="00233CFB" w:rsidRPr="0074466E" w:rsidRDefault="00233CFB" w:rsidP="00C31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50" w:lineRule="exact"/>
              <w:rPr>
                <w:b/>
                <w:bCs/>
                <w:sz w:val="28"/>
                <w:szCs w:val="28"/>
              </w:rPr>
            </w:pPr>
          </w:p>
        </w:tc>
      </w:tr>
      <w:tr w:rsidR="00233CFB" w:rsidRPr="0074466E" w14:paraId="7CB8BE44" w14:textId="77777777" w:rsidTr="00F77040">
        <w:tblPrEx>
          <w:tblLook w:val="04A0" w:firstRow="1" w:lastRow="0" w:firstColumn="1" w:lastColumn="0" w:noHBand="0" w:noVBand="1"/>
        </w:tblPrEx>
        <w:tc>
          <w:tcPr>
            <w:tcW w:w="1695" w:type="pct"/>
          </w:tcPr>
          <w:p w14:paraId="662B80D1" w14:textId="77777777" w:rsidR="00233CFB" w:rsidRPr="0074466E" w:rsidRDefault="00233CFB" w:rsidP="00C31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163" w:hanging="163"/>
              <w:rPr>
                <w:b/>
                <w:bCs/>
                <w:sz w:val="28"/>
                <w:szCs w:val="28"/>
                <w:cs/>
              </w:rPr>
            </w:pPr>
            <w:r w:rsidRPr="0074466E">
              <w:rPr>
                <w:sz w:val="28"/>
                <w:szCs w:val="28"/>
                <w:cs/>
              </w:rPr>
              <w:t>บริษัท บางจาก รีเทล จำกัด</w:t>
            </w:r>
          </w:p>
        </w:tc>
        <w:tc>
          <w:tcPr>
            <w:tcW w:w="701" w:type="pct"/>
          </w:tcPr>
          <w:p w14:paraId="2DF9C2FE" w14:textId="77777777" w:rsidR="00233CFB" w:rsidRPr="0074466E" w:rsidRDefault="00233CFB" w:rsidP="00C31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50" w:lineRule="exact"/>
              <w:rPr>
                <w:sz w:val="28"/>
                <w:szCs w:val="28"/>
              </w:rPr>
            </w:pPr>
            <w:r w:rsidRPr="0074466E">
              <w:rPr>
                <w:sz w:val="28"/>
                <w:szCs w:val="28"/>
              </w:rPr>
              <w:t>4</w:t>
            </w:r>
            <w:r w:rsidRPr="0074466E">
              <w:rPr>
                <w:sz w:val="28"/>
                <w:szCs w:val="28"/>
                <w:cs/>
              </w:rPr>
              <w:t>.</w:t>
            </w:r>
            <w:r w:rsidRPr="0074466E">
              <w:rPr>
                <w:sz w:val="28"/>
                <w:szCs w:val="28"/>
              </w:rPr>
              <w:t>2</w:t>
            </w:r>
          </w:p>
        </w:tc>
        <w:tc>
          <w:tcPr>
            <w:tcW w:w="516" w:type="pct"/>
          </w:tcPr>
          <w:p w14:paraId="61BA67C8" w14:textId="77777777" w:rsidR="00233CFB" w:rsidRPr="0074466E" w:rsidRDefault="00233CFB" w:rsidP="00C31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50" w:lineRule="exact"/>
              <w:rPr>
                <w:b/>
                <w:bCs/>
                <w:sz w:val="28"/>
                <w:szCs w:val="28"/>
              </w:rPr>
            </w:pPr>
            <w:r w:rsidRPr="0074466E">
              <w:rPr>
                <w:sz w:val="28"/>
                <w:szCs w:val="28"/>
              </w:rPr>
              <w:t>410</w:t>
            </w:r>
          </w:p>
        </w:tc>
        <w:tc>
          <w:tcPr>
            <w:tcW w:w="516" w:type="pct"/>
          </w:tcPr>
          <w:p w14:paraId="472C57DF" w14:textId="77777777" w:rsidR="00233CFB" w:rsidRPr="0074466E" w:rsidRDefault="00233CFB" w:rsidP="00C31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50" w:lineRule="exact"/>
              <w:rPr>
                <w:sz w:val="28"/>
                <w:szCs w:val="28"/>
              </w:rPr>
            </w:pPr>
            <w:r w:rsidRPr="0074466E">
              <w:rPr>
                <w:sz w:val="28"/>
                <w:szCs w:val="28"/>
              </w:rPr>
              <w:t>200</w:t>
            </w:r>
          </w:p>
        </w:tc>
        <w:tc>
          <w:tcPr>
            <w:tcW w:w="514" w:type="pct"/>
          </w:tcPr>
          <w:p w14:paraId="0B33D54A" w14:textId="77777777" w:rsidR="00233CFB" w:rsidRPr="0074466E" w:rsidRDefault="00233CFB" w:rsidP="00C31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50" w:lineRule="exact"/>
              <w:rPr>
                <w:sz w:val="28"/>
                <w:szCs w:val="28"/>
              </w:rPr>
            </w:pPr>
            <w:r w:rsidRPr="0074466E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516" w:type="pct"/>
          </w:tcPr>
          <w:p w14:paraId="5E8A321A" w14:textId="77777777" w:rsidR="00233CFB" w:rsidRPr="0074466E" w:rsidRDefault="00233CFB" w:rsidP="00C31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50" w:lineRule="exact"/>
              <w:rPr>
                <w:sz w:val="28"/>
                <w:szCs w:val="28"/>
              </w:rPr>
            </w:pPr>
            <w:r w:rsidRPr="0074466E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541" w:type="pct"/>
          </w:tcPr>
          <w:p w14:paraId="76B0EE74" w14:textId="77777777" w:rsidR="00233CFB" w:rsidRPr="0074466E" w:rsidRDefault="00233CFB" w:rsidP="00C31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350" w:lineRule="exact"/>
              <w:rPr>
                <w:sz w:val="28"/>
                <w:szCs w:val="28"/>
              </w:rPr>
            </w:pPr>
            <w:r w:rsidRPr="0074466E">
              <w:rPr>
                <w:sz w:val="28"/>
                <w:szCs w:val="28"/>
              </w:rPr>
              <w:t>610</w:t>
            </w:r>
          </w:p>
        </w:tc>
      </w:tr>
      <w:tr w:rsidR="00233CFB" w:rsidRPr="0074466E" w14:paraId="688ACDF0" w14:textId="77777777" w:rsidTr="00F77040">
        <w:tblPrEx>
          <w:tblLook w:val="04A0" w:firstRow="1" w:lastRow="0" w:firstColumn="1" w:lastColumn="0" w:noHBand="0" w:noVBand="1"/>
        </w:tblPrEx>
        <w:tc>
          <w:tcPr>
            <w:tcW w:w="1695" w:type="pct"/>
          </w:tcPr>
          <w:p w14:paraId="566826B8" w14:textId="77777777" w:rsidR="00233CFB" w:rsidRPr="0074466E" w:rsidRDefault="00233CFB" w:rsidP="00C31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163" w:hanging="163"/>
              <w:rPr>
                <w:b/>
                <w:bCs/>
                <w:sz w:val="28"/>
                <w:szCs w:val="28"/>
                <w:cs/>
              </w:rPr>
            </w:pPr>
            <w:r w:rsidRPr="0074466E">
              <w:rPr>
                <w:sz w:val="28"/>
                <w:szCs w:val="28"/>
              </w:rPr>
              <w:t>BCP Innovation Pte</w:t>
            </w:r>
            <w:r w:rsidRPr="0074466E">
              <w:rPr>
                <w:sz w:val="28"/>
                <w:szCs w:val="28"/>
                <w:cs/>
              </w:rPr>
              <w:t xml:space="preserve">. </w:t>
            </w:r>
            <w:r w:rsidRPr="0074466E">
              <w:rPr>
                <w:sz w:val="28"/>
                <w:szCs w:val="28"/>
              </w:rPr>
              <w:t>Ltd</w:t>
            </w:r>
            <w:r w:rsidRPr="0074466E">
              <w:rPr>
                <w:sz w:val="28"/>
                <w:szCs w:val="28"/>
                <w:cs/>
              </w:rPr>
              <w:t>.</w:t>
            </w:r>
          </w:p>
        </w:tc>
        <w:tc>
          <w:tcPr>
            <w:tcW w:w="701" w:type="pct"/>
          </w:tcPr>
          <w:p w14:paraId="74A24FF6" w14:textId="77777777" w:rsidR="00233CFB" w:rsidRPr="0074466E" w:rsidRDefault="00233CFB" w:rsidP="00C31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50" w:lineRule="exact"/>
              <w:rPr>
                <w:sz w:val="28"/>
                <w:szCs w:val="28"/>
              </w:rPr>
            </w:pPr>
            <w:r w:rsidRPr="0074466E">
              <w:rPr>
                <w:sz w:val="28"/>
                <w:szCs w:val="28"/>
              </w:rPr>
              <w:t>4</w:t>
            </w:r>
            <w:r w:rsidRPr="0074466E">
              <w:rPr>
                <w:sz w:val="28"/>
                <w:szCs w:val="28"/>
                <w:cs/>
              </w:rPr>
              <w:t>.</w:t>
            </w:r>
            <w:r w:rsidRPr="0074466E">
              <w:rPr>
                <w:sz w:val="28"/>
                <w:szCs w:val="28"/>
              </w:rPr>
              <w:t>5</w:t>
            </w:r>
          </w:p>
        </w:tc>
        <w:tc>
          <w:tcPr>
            <w:tcW w:w="516" w:type="pct"/>
          </w:tcPr>
          <w:p w14:paraId="11E27885" w14:textId="77777777" w:rsidR="00233CFB" w:rsidRPr="0074466E" w:rsidRDefault="00233CFB" w:rsidP="00C31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50" w:lineRule="exact"/>
              <w:rPr>
                <w:b/>
                <w:bCs/>
                <w:sz w:val="28"/>
                <w:szCs w:val="28"/>
              </w:rPr>
            </w:pPr>
            <w:r w:rsidRPr="0074466E">
              <w:rPr>
                <w:sz w:val="28"/>
                <w:szCs w:val="28"/>
              </w:rPr>
              <w:t>198</w:t>
            </w:r>
          </w:p>
        </w:tc>
        <w:tc>
          <w:tcPr>
            <w:tcW w:w="516" w:type="pct"/>
          </w:tcPr>
          <w:p w14:paraId="38364C60" w14:textId="77777777" w:rsidR="00233CFB" w:rsidRPr="0074466E" w:rsidRDefault="00233CFB" w:rsidP="00C31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50" w:lineRule="exact"/>
              <w:rPr>
                <w:sz w:val="28"/>
                <w:szCs w:val="28"/>
              </w:rPr>
            </w:pPr>
            <w:r w:rsidRPr="0074466E">
              <w:rPr>
                <w:sz w:val="28"/>
                <w:szCs w:val="28"/>
              </w:rPr>
              <w:t>738</w:t>
            </w:r>
          </w:p>
        </w:tc>
        <w:tc>
          <w:tcPr>
            <w:tcW w:w="514" w:type="pct"/>
          </w:tcPr>
          <w:p w14:paraId="161CD259" w14:textId="77777777" w:rsidR="00233CFB" w:rsidRPr="0074466E" w:rsidRDefault="00233CFB" w:rsidP="00C31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50" w:lineRule="exact"/>
              <w:rPr>
                <w:sz w:val="28"/>
                <w:szCs w:val="28"/>
              </w:rPr>
            </w:pPr>
            <w:r w:rsidRPr="0074466E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516" w:type="pct"/>
          </w:tcPr>
          <w:p w14:paraId="6ABE6125" w14:textId="77777777" w:rsidR="00233CFB" w:rsidRPr="0074466E" w:rsidRDefault="00233CFB" w:rsidP="00C31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50" w:lineRule="exact"/>
              <w:rPr>
                <w:sz w:val="28"/>
                <w:szCs w:val="28"/>
              </w:rPr>
            </w:pPr>
            <w:r w:rsidRPr="0074466E">
              <w:rPr>
                <w:sz w:val="28"/>
                <w:szCs w:val="28"/>
                <w:cs/>
              </w:rPr>
              <w:t>(</w:t>
            </w:r>
            <w:r w:rsidRPr="0074466E">
              <w:rPr>
                <w:sz w:val="28"/>
                <w:szCs w:val="28"/>
              </w:rPr>
              <w:t>58</w:t>
            </w:r>
            <w:r w:rsidRPr="0074466E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541" w:type="pct"/>
          </w:tcPr>
          <w:p w14:paraId="24A1A6DA" w14:textId="77777777" w:rsidR="00233CFB" w:rsidRPr="0074466E" w:rsidRDefault="00233CFB" w:rsidP="00C31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350" w:lineRule="exact"/>
              <w:rPr>
                <w:sz w:val="28"/>
                <w:szCs w:val="28"/>
              </w:rPr>
            </w:pPr>
            <w:r w:rsidRPr="0074466E">
              <w:rPr>
                <w:sz w:val="28"/>
                <w:szCs w:val="28"/>
              </w:rPr>
              <w:t>878</w:t>
            </w:r>
          </w:p>
        </w:tc>
      </w:tr>
      <w:tr w:rsidR="00233CFB" w:rsidRPr="0074466E" w14:paraId="4BDD0AD5" w14:textId="77777777" w:rsidTr="00F77040">
        <w:tblPrEx>
          <w:tblLook w:val="04A0" w:firstRow="1" w:lastRow="0" w:firstColumn="1" w:lastColumn="0" w:noHBand="0" w:noVBand="1"/>
        </w:tblPrEx>
        <w:tc>
          <w:tcPr>
            <w:tcW w:w="1695" w:type="pct"/>
          </w:tcPr>
          <w:p w14:paraId="300B5ABD" w14:textId="77777777" w:rsidR="00233CFB" w:rsidRPr="0074466E" w:rsidRDefault="00233CFB" w:rsidP="00C31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163" w:hanging="163"/>
              <w:rPr>
                <w:b/>
                <w:bCs/>
                <w:sz w:val="28"/>
                <w:szCs w:val="28"/>
                <w:cs/>
              </w:rPr>
            </w:pPr>
            <w:r w:rsidRPr="0074466E">
              <w:rPr>
                <w:b/>
                <w:bCs/>
                <w:sz w:val="28"/>
                <w:szCs w:val="28"/>
                <w:cs/>
              </w:rPr>
              <w:t>บริษัทย่อยทางอ้อม</w:t>
            </w:r>
          </w:p>
        </w:tc>
        <w:tc>
          <w:tcPr>
            <w:tcW w:w="701" w:type="pct"/>
          </w:tcPr>
          <w:p w14:paraId="3EA4C360" w14:textId="77777777" w:rsidR="00233CFB" w:rsidRPr="0074466E" w:rsidRDefault="00233CFB" w:rsidP="00C31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50" w:lineRule="exact"/>
              <w:rPr>
                <w:sz w:val="28"/>
                <w:szCs w:val="28"/>
              </w:rPr>
            </w:pPr>
          </w:p>
        </w:tc>
        <w:tc>
          <w:tcPr>
            <w:tcW w:w="516" w:type="pct"/>
          </w:tcPr>
          <w:p w14:paraId="51E814FD" w14:textId="77777777" w:rsidR="00233CFB" w:rsidRPr="0074466E" w:rsidRDefault="00233CFB" w:rsidP="00C31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50" w:lineRule="exac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16" w:type="pct"/>
          </w:tcPr>
          <w:p w14:paraId="4F7A02F4" w14:textId="77777777" w:rsidR="00233CFB" w:rsidRPr="0074466E" w:rsidRDefault="00233CFB" w:rsidP="00C31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50" w:lineRule="exact"/>
              <w:rPr>
                <w:sz w:val="28"/>
                <w:szCs w:val="28"/>
              </w:rPr>
            </w:pPr>
          </w:p>
        </w:tc>
        <w:tc>
          <w:tcPr>
            <w:tcW w:w="514" w:type="pct"/>
          </w:tcPr>
          <w:p w14:paraId="16D02AB4" w14:textId="77777777" w:rsidR="00233CFB" w:rsidRPr="0074466E" w:rsidRDefault="00233CFB" w:rsidP="00C31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50" w:lineRule="exact"/>
              <w:rPr>
                <w:sz w:val="28"/>
                <w:szCs w:val="28"/>
              </w:rPr>
            </w:pPr>
          </w:p>
        </w:tc>
        <w:tc>
          <w:tcPr>
            <w:tcW w:w="516" w:type="pct"/>
          </w:tcPr>
          <w:p w14:paraId="4B02E99F" w14:textId="77777777" w:rsidR="00233CFB" w:rsidRPr="0074466E" w:rsidRDefault="00233CFB" w:rsidP="00C31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50" w:lineRule="exact"/>
              <w:rPr>
                <w:sz w:val="28"/>
                <w:szCs w:val="28"/>
              </w:rPr>
            </w:pPr>
          </w:p>
        </w:tc>
        <w:tc>
          <w:tcPr>
            <w:tcW w:w="541" w:type="pct"/>
          </w:tcPr>
          <w:p w14:paraId="49C9555F" w14:textId="77777777" w:rsidR="00233CFB" w:rsidRPr="0074466E" w:rsidRDefault="00233CFB" w:rsidP="00C31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350" w:lineRule="exact"/>
              <w:rPr>
                <w:sz w:val="28"/>
                <w:szCs w:val="28"/>
              </w:rPr>
            </w:pPr>
          </w:p>
        </w:tc>
      </w:tr>
      <w:tr w:rsidR="00233CFB" w:rsidRPr="0074466E" w14:paraId="7FBFEA5D" w14:textId="77777777" w:rsidTr="00F77040">
        <w:tblPrEx>
          <w:tblLook w:val="04A0" w:firstRow="1" w:lastRow="0" w:firstColumn="1" w:lastColumn="0" w:noHBand="0" w:noVBand="1"/>
        </w:tblPrEx>
        <w:tc>
          <w:tcPr>
            <w:tcW w:w="1695" w:type="pct"/>
          </w:tcPr>
          <w:p w14:paraId="79F567BD" w14:textId="77777777" w:rsidR="00233CFB" w:rsidRPr="0074466E" w:rsidRDefault="00233CFB" w:rsidP="00C31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163" w:hanging="163"/>
              <w:rPr>
                <w:b/>
                <w:bCs/>
                <w:sz w:val="28"/>
                <w:szCs w:val="28"/>
                <w:cs/>
              </w:rPr>
            </w:pPr>
            <w:proofErr w:type="spellStart"/>
            <w:r w:rsidRPr="0074466E">
              <w:rPr>
                <w:sz w:val="28"/>
                <w:szCs w:val="28"/>
              </w:rPr>
              <w:t>Nido</w:t>
            </w:r>
            <w:proofErr w:type="spellEnd"/>
            <w:r w:rsidRPr="0074466E">
              <w:rPr>
                <w:sz w:val="28"/>
                <w:szCs w:val="28"/>
              </w:rPr>
              <w:t xml:space="preserve"> Petroleum Pty</w:t>
            </w:r>
            <w:r w:rsidRPr="0074466E">
              <w:rPr>
                <w:sz w:val="28"/>
                <w:szCs w:val="28"/>
                <w:cs/>
              </w:rPr>
              <w:t xml:space="preserve">. </w:t>
            </w:r>
            <w:r w:rsidRPr="0074466E">
              <w:rPr>
                <w:sz w:val="28"/>
                <w:szCs w:val="28"/>
              </w:rPr>
              <w:t>Ltd</w:t>
            </w:r>
            <w:r w:rsidRPr="0074466E">
              <w:rPr>
                <w:sz w:val="28"/>
                <w:szCs w:val="28"/>
                <w:cs/>
              </w:rPr>
              <w:t>.</w:t>
            </w:r>
          </w:p>
        </w:tc>
        <w:tc>
          <w:tcPr>
            <w:tcW w:w="701" w:type="pct"/>
          </w:tcPr>
          <w:p w14:paraId="5699C01C" w14:textId="77777777" w:rsidR="00233CFB" w:rsidRPr="0074466E" w:rsidRDefault="00233CFB" w:rsidP="00C31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50" w:lineRule="exact"/>
              <w:rPr>
                <w:sz w:val="28"/>
                <w:szCs w:val="28"/>
              </w:rPr>
            </w:pPr>
            <w:r w:rsidRPr="0074466E">
              <w:rPr>
                <w:sz w:val="28"/>
                <w:szCs w:val="28"/>
              </w:rPr>
              <w:t>0</w:t>
            </w:r>
            <w:r w:rsidRPr="0074466E">
              <w:rPr>
                <w:sz w:val="28"/>
                <w:szCs w:val="28"/>
                <w:cs/>
              </w:rPr>
              <w:t>.</w:t>
            </w:r>
            <w:r w:rsidRPr="0074466E">
              <w:rPr>
                <w:sz w:val="28"/>
                <w:szCs w:val="28"/>
              </w:rPr>
              <w:t>5</w:t>
            </w:r>
          </w:p>
        </w:tc>
        <w:tc>
          <w:tcPr>
            <w:tcW w:w="516" w:type="pct"/>
          </w:tcPr>
          <w:p w14:paraId="636BD526" w14:textId="77777777" w:rsidR="00233CFB" w:rsidRPr="0074466E" w:rsidRDefault="00233CFB" w:rsidP="00C31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50" w:lineRule="exact"/>
              <w:rPr>
                <w:b/>
                <w:bCs/>
                <w:sz w:val="28"/>
                <w:szCs w:val="28"/>
              </w:rPr>
            </w:pPr>
            <w:r w:rsidRPr="0074466E">
              <w:rPr>
                <w:sz w:val="28"/>
                <w:szCs w:val="28"/>
              </w:rPr>
              <w:t>1,291</w:t>
            </w:r>
          </w:p>
        </w:tc>
        <w:tc>
          <w:tcPr>
            <w:tcW w:w="516" w:type="pct"/>
          </w:tcPr>
          <w:p w14:paraId="3ADD10FC" w14:textId="77777777" w:rsidR="00233CFB" w:rsidRPr="0074466E" w:rsidRDefault="00233CFB" w:rsidP="00C31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50" w:lineRule="exact"/>
              <w:rPr>
                <w:sz w:val="28"/>
                <w:szCs w:val="28"/>
              </w:rPr>
            </w:pPr>
            <w:r w:rsidRPr="0074466E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514" w:type="pct"/>
          </w:tcPr>
          <w:p w14:paraId="4DE168E4" w14:textId="77777777" w:rsidR="00233CFB" w:rsidRPr="0074466E" w:rsidRDefault="00233CFB" w:rsidP="00C31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50" w:lineRule="exact"/>
              <w:rPr>
                <w:sz w:val="28"/>
                <w:szCs w:val="28"/>
              </w:rPr>
            </w:pPr>
            <w:r w:rsidRPr="0074466E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516" w:type="pct"/>
          </w:tcPr>
          <w:p w14:paraId="5B81C865" w14:textId="77777777" w:rsidR="00233CFB" w:rsidRPr="0074466E" w:rsidRDefault="00233CFB" w:rsidP="00C31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50" w:lineRule="exact"/>
              <w:rPr>
                <w:sz w:val="28"/>
                <w:szCs w:val="28"/>
              </w:rPr>
            </w:pPr>
            <w:r w:rsidRPr="0074466E">
              <w:rPr>
                <w:sz w:val="28"/>
                <w:szCs w:val="28"/>
                <w:cs/>
              </w:rPr>
              <w:t>(</w:t>
            </w:r>
            <w:r w:rsidRPr="0074466E">
              <w:rPr>
                <w:sz w:val="28"/>
                <w:szCs w:val="28"/>
              </w:rPr>
              <w:t>92</w:t>
            </w:r>
            <w:r w:rsidRPr="0074466E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541" w:type="pct"/>
          </w:tcPr>
          <w:p w14:paraId="1CF1B52B" w14:textId="77777777" w:rsidR="00233CFB" w:rsidRPr="0074466E" w:rsidRDefault="00233CFB" w:rsidP="00C31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350" w:lineRule="exact"/>
              <w:rPr>
                <w:sz w:val="28"/>
                <w:szCs w:val="28"/>
              </w:rPr>
            </w:pPr>
            <w:r w:rsidRPr="0074466E">
              <w:rPr>
                <w:sz w:val="28"/>
                <w:szCs w:val="28"/>
              </w:rPr>
              <w:t>1,199</w:t>
            </w:r>
          </w:p>
        </w:tc>
      </w:tr>
      <w:tr w:rsidR="00233CFB" w:rsidRPr="0074466E" w14:paraId="586EA7E4" w14:textId="77777777" w:rsidTr="00F77040">
        <w:tblPrEx>
          <w:tblLook w:val="04A0" w:firstRow="1" w:lastRow="0" w:firstColumn="1" w:lastColumn="0" w:noHBand="0" w:noVBand="1"/>
        </w:tblPrEx>
        <w:tc>
          <w:tcPr>
            <w:tcW w:w="1695" w:type="pct"/>
          </w:tcPr>
          <w:p w14:paraId="008EF763" w14:textId="77777777" w:rsidR="00233CFB" w:rsidRPr="0074466E" w:rsidRDefault="00233CFB" w:rsidP="00C31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163" w:hanging="163"/>
              <w:rPr>
                <w:b/>
                <w:bCs/>
                <w:sz w:val="28"/>
                <w:szCs w:val="28"/>
                <w:cs/>
              </w:rPr>
            </w:pPr>
            <w:r w:rsidRPr="0074466E">
              <w:rPr>
                <w:sz w:val="28"/>
                <w:szCs w:val="28"/>
              </w:rPr>
              <w:t>BCPR Pte</w:t>
            </w:r>
            <w:r w:rsidRPr="0074466E">
              <w:rPr>
                <w:sz w:val="28"/>
                <w:szCs w:val="28"/>
                <w:cs/>
              </w:rPr>
              <w:t xml:space="preserve">. </w:t>
            </w:r>
            <w:r w:rsidRPr="0074466E">
              <w:rPr>
                <w:sz w:val="28"/>
                <w:szCs w:val="28"/>
              </w:rPr>
              <w:t>Ltd</w:t>
            </w:r>
            <w:r w:rsidRPr="0074466E">
              <w:rPr>
                <w:sz w:val="28"/>
                <w:szCs w:val="28"/>
                <w:cs/>
              </w:rPr>
              <w:t>.</w:t>
            </w:r>
          </w:p>
        </w:tc>
        <w:tc>
          <w:tcPr>
            <w:tcW w:w="701" w:type="pct"/>
          </w:tcPr>
          <w:p w14:paraId="07B53F59" w14:textId="77777777" w:rsidR="00233CFB" w:rsidRPr="0074466E" w:rsidRDefault="00233CFB" w:rsidP="00C31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50" w:lineRule="exact"/>
              <w:rPr>
                <w:sz w:val="28"/>
                <w:szCs w:val="28"/>
              </w:rPr>
            </w:pPr>
            <w:r w:rsidRPr="0074466E">
              <w:rPr>
                <w:sz w:val="28"/>
                <w:szCs w:val="28"/>
              </w:rPr>
              <w:t>0</w:t>
            </w:r>
            <w:r w:rsidRPr="0074466E">
              <w:rPr>
                <w:sz w:val="28"/>
                <w:szCs w:val="28"/>
                <w:cs/>
              </w:rPr>
              <w:t>.</w:t>
            </w:r>
            <w:r w:rsidRPr="0074466E">
              <w:rPr>
                <w:sz w:val="28"/>
                <w:szCs w:val="28"/>
              </w:rPr>
              <w:t>5</w:t>
            </w:r>
          </w:p>
        </w:tc>
        <w:tc>
          <w:tcPr>
            <w:tcW w:w="516" w:type="pct"/>
          </w:tcPr>
          <w:p w14:paraId="4F4BFD84" w14:textId="77777777" w:rsidR="00233CFB" w:rsidRPr="0074466E" w:rsidRDefault="00233CFB" w:rsidP="00C31F8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50" w:lineRule="exact"/>
              <w:rPr>
                <w:b/>
                <w:bCs/>
                <w:sz w:val="28"/>
                <w:szCs w:val="28"/>
              </w:rPr>
            </w:pPr>
            <w:r w:rsidRPr="0074466E">
              <w:rPr>
                <w:sz w:val="28"/>
                <w:szCs w:val="28"/>
              </w:rPr>
              <w:t>3,229</w:t>
            </w:r>
          </w:p>
        </w:tc>
        <w:tc>
          <w:tcPr>
            <w:tcW w:w="516" w:type="pct"/>
          </w:tcPr>
          <w:p w14:paraId="3149A189" w14:textId="77777777" w:rsidR="00233CFB" w:rsidRPr="0074466E" w:rsidRDefault="00233CFB" w:rsidP="00C31F8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50" w:lineRule="exact"/>
              <w:rPr>
                <w:sz w:val="28"/>
                <w:szCs w:val="28"/>
              </w:rPr>
            </w:pPr>
            <w:r w:rsidRPr="0074466E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514" w:type="pct"/>
          </w:tcPr>
          <w:p w14:paraId="70C6C834" w14:textId="77777777" w:rsidR="00233CFB" w:rsidRPr="0074466E" w:rsidRDefault="00233CFB" w:rsidP="00C31F8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50" w:lineRule="exact"/>
              <w:rPr>
                <w:sz w:val="28"/>
                <w:szCs w:val="28"/>
              </w:rPr>
            </w:pPr>
            <w:r w:rsidRPr="0074466E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516" w:type="pct"/>
          </w:tcPr>
          <w:p w14:paraId="14FB5F04" w14:textId="77777777" w:rsidR="00233CFB" w:rsidRPr="0074466E" w:rsidRDefault="00233CFB" w:rsidP="00C31F8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50" w:lineRule="exact"/>
              <w:rPr>
                <w:sz w:val="28"/>
                <w:szCs w:val="28"/>
              </w:rPr>
            </w:pPr>
            <w:r w:rsidRPr="0074466E">
              <w:rPr>
                <w:sz w:val="28"/>
                <w:szCs w:val="28"/>
                <w:cs/>
              </w:rPr>
              <w:t>(</w:t>
            </w:r>
            <w:r w:rsidRPr="0074466E">
              <w:rPr>
                <w:sz w:val="28"/>
                <w:szCs w:val="28"/>
              </w:rPr>
              <w:t>125</w:t>
            </w:r>
            <w:r w:rsidRPr="0074466E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541" w:type="pct"/>
          </w:tcPr>
          <w:p w14:paraId="0A78D421" w14:textId="77777777" w:rsidR="00233CFB" w:rsidRPr="0074466E" w:rsidRDefault="00233CFB" w:rsidP="00C31F8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350" w:lineRule="exact"/>
              <w:rPr>
                <w:sz w:val="28"/>
                <w:szCs w:val="28"/>
              </w:rPr>
            </w:pPr>
            <w:r w:rsidRPr="0074466E">
              <w:rPr>
                <w:sz w:val="28"/>
                <w:szCs w:val="28"/>
              </w:rPr>
              <w:t>3,104</w:t>
            </w:r>
          </w:p>
        </w:tc>
      </w:tr>
      <w:tr w:rsidR="00233CFB" w:rsidRPr="0074466E" w14:paraId="26780FBB" w14:textId="77777777" w:rsidTr="00F77040">
        <w:tblPrEx>
          <w:tblLook w:val="04A0" w:firstRow="1" w:lastRow="0" w:firstColumn="1" w:lastColumn="0" w:noHBand="0" w:noVBand="1"/>
        </w:tblPrEx>
        <w:tc>
          <w:tcPr>
            <w:tcW w:w="1695" w:type="pct"/>
          </w:tcPr>
          <w:p w14:paraId="282BAE9F" w14:textId="77777777" w:rsidR="00233CFB" w:rsidRPr="0074466E" w:rsidRDefault="00233CFB" w:rsidP="00C31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163" w:hanging="163"/>
              <w:rPr>
                <w:b/>
                <w:bCs/>
                <w:sz w:val="28"/>
                <w:szCs w:val="28"/>
                <w:cs/>
              </w:rPr>
            </w:pPr>
            <w:r w:rsidRPr="0074466E">
              <w:rPr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701" w:type="pct"/>
          </w:tcPr>
          <w:p w14:paraId="2ED6C69B" w14:textId="77777777" w:rsidR="00233CFB" w:rsidRPr="0074466E" w:rsidRDefault="00233CFB" w:rsidP="00C31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50" w:lineRule="exact"/>
              <w:rPr>
                <w:sz w:val="28"/>
                <w:szCs w:val="28"/>
              </w:rPr>
            </w:pPr>
          </w:p>
        </w:tc>
        <w:tc>
          <w:tcPr>
            <w:tcW w:w="516" w:type="pct"/>
          </w:tcPr>
          <w:p w14:paraId="008DEEAC" w14:textId="77777777" w:rsidR="00233CFB" w:rsidRPr="0074466E" w:rsidRDefault="00233CFB" w:rsidP="00C31F8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50" w:lineRule="exact"/>
              <w:rPr>
                <w:b/>
                <w:bCs/>
                <w:sz w:val="28"/>
                <w:szCs w:val="28"/>
              </w:rPr>
            </w:pPr>
            <w:r w:rsidRPr="0074466E">
              <w:rPr>
                <w:b/>
                <w:bCs/>
                <w:sz w:val="28"/>
                <w:szCs w:val="28"/>
              </w:rPr>
              <w:t>5,128</w:t>
            </w:r>
          </w:p>
        </w:tc>
        <w:tc>
          <w:tcPr>
            <w:tcW w:w="516" w:type="pct"/>
          </w:tcPr>
          <w:p w14:paraId="6009DF1A" w14:textId="77777777" w:rsidR="00233CFB" w:rsidRPr="0074466E" w:rsidRDefault="00233CFB" w:rsidP="00C31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50" w:lineRule="exact"/>
              <w:rPr>
                <w:b/>
                <w:bCs/>
                <w:sz w:val="28"/>
                <w:szCs w:val="28"/>
              </w:rPr>
            </w:pPr>
            <w:r w:rsidRPr="0074466E">
              <w:rPr>
                <w:b/>
                <w:bCs/>
                <w:sz w:val="28"/>
                <w:szCs w:val="28"/>
              </w:rPr>
              <w:t>938</w:t>
            </w:r>
          </w:p>
        </w:tc>
        <w:tc>
          <w:tcPr>
            <w:tcW w:w="514" w:type="pct"/>
          </w:tcPr>
          <w:p w14:paraId="75C0BF23" w14:textId="77777777" w:rsidR="00233CFB" w:rsidRPr="0074466E" w:rsidRDefault="00233CFB" w:rsidP="00C31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50" w:lineRule="exact"/>
              <w:rPr>
                <w:b/>
                <w:bCs/>
                <w:sz w:val="28"/>
                <w:szCs w:val="28"/>
              </w:rPr>
            </w:pPr>
            <w:r w:rsidRPr="0074466E">
              <w:rPr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516" w:type="pct"/>
          </w:tcPr>
          <w:p w14:paraId="7E718D15" w14:textId="77777777" w:rsidR="00233CFB" w:rsidRPr="0074466E" w:rsidRDefault="00233CFB" w:rsidP="00C31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50" w:lineRule="exact"/>
              <w:rPr>
                <w:b/>
                <w:bCs/>
                <w:sz w:val="28"/>
                <w:szCs w:val="28"/>
              </w:rPr>
            </w:pPr>
            <w:r w:rsidRPr="0074466E">
              <w:rPr>
                <w:b/>
                <w:bCs/>
                <w:sz w:val="28"/>
                <w:szCs w:val="28"/>
                <w:cs/>
              </w:rPr>
              <w:t>(</w:t>
            </w:r>
            <w:r w:rsidRPr="0074466E">
              <w:rPr>
                <w:b/>
                <w:bCs/>
                <w:sz w:val="28"/>
                <w:szCs w:val="28"/>
              </w:rPr>
              <w:t>275</w:t>
            </w:r>
            <w:r w:rsidRPr="0074466E">
              <w:rPr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541" w:type="pct"/>
          </w:tcPr>
          <w:p w14:paraId="653E6A12" w14:textId="77777777" w:rsidR="00233CFB" w:rsidRPr="0074466E" w:rsidRDefault="00233CFB" w:rsidP="00C31F8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350" w:lineRule="exact"/>
              <w:rPr>
                <w:b/>
                <w:bCs/>
                <w:sz w:val="28"/>
                <w:szCs w:val="28"/>
              </w:rPr>
            </w:pPr>
            <w:r w:rsidRPr="0074466E">
              <w:rPr>
                <w:b/>
                <w:bCs/>
                <w:sz w:val="28"/>
                <w:szCs w:val="28"/>
              </w:rPr>
              <w:t>5,791</w:t>
            </w:r>
          </w:p>
        </w:tc>
      </w:tr>
    </w:tbl>
    <w:tbl>
      <w:tblPr>
        <w:tblW w:w="907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122"/>
        <w:gridCol w:w="1259"/>
        <w:gridCol w:w="1261"/>
        <w:gridCol w:w="1167"/>
        <w:gridCol w:w="1263"/>
      </w:tblGrid>
      <w:tr w:rsidR="007D12D5" w:rsidRPr="0074466E" w14:paraId="76756006" w14:textId="77777777" w:rsidTr="0064180A">
        <w:trPr>
          <w:tblHeader/>
        </w:trPr>
        <w:tc>
          <w:tcPr>
            <w:tcW w:w="2272" w:type="pct"/>
          </w:tcPr>
          <w:p w14:paraId="063B17F6" w14:textId="77777777" w:rsidR="007D12D5" w:rsidRPr="0074466E" w:rsidRDefault="007D12D5" w:rsidP="00233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60" w:lineRule="exact"/>
              <w:rPr>
                <w:b/>
                <w:bCs/>
              </w:rPr>
            </w:pPr>
          </w:p>
        </w:tc>
        <w:tc>
          <w:tcPr>
            <w:tcW w:w="1389" w:type="pct"/>
            <w:gridSpan w:val="2"/>
            <w:vAlign w:val="bottom"/>
          </w:tcPr>
          <w:p w14:paraId="2412E759" w14:textId="77777777" w:rsidR="007D12D5" w:rsidRPr="0074466E" w:rsidRDefault="007D12D5" w:rsidP="00233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466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39" w:type="pct"/>
            <w:gridSpan w:val="2"/>
            <w:vAlign w:val="bottom"/>
          </w:tcPr>
          <w:p w14:paraId="044216E7" w14:textId="77777777" w:rsidR="007D12D5" w:rsidRPr="0074466E" w:rsidRDefault="007D12D5" w:rsidP="00233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466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D12D5" w:rsidRPr="0074466E" w14:paraId="05417B67" w14:textId="77777777" w:rsidTr="0064180A">
        <w:trPr>
          <w:tblHeader/>
        </w:trPr>
        <w:tc>
          <w:tcPr>
            <w:tcW w:w="2272" w:type="pct"/>
          </w:tcPr>
          <w:p w14:paraId="0FF1CAA8" w14:textId="77777777" w:rsidR="007D12D5" w:rsidRPr="0074466E" w:rsidRDefault="007D12D5" w:rsidP="00233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36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4" w:type="pct"/>
            <w:shd w:val="clear" w:color="auto" w:fill="auto"/>
            <w:vAlign w:val="bottom"/>
          </w:tcPr>
          <w:p w14:paraId="49F847E7" w14:textId="556A53E0" w:rsidR="007D12D5" w:rsidRPr="0074466E" w:rsidRDefault="00DE3F43" w:rsidP="00233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4466E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695" w:type="pct"/>
            <w:shd w:val="clear" w:color="auto" w:fill="auto"/>
            <w:vAlign w:val="bottom"/>
          </w:tcPr>
          <w:p w14:paraId="54EB3D96" w14:textId="5A45C8C8" w:rsidR="007D12D5" w:rsidRPr="0074466E" w:rsidRDefault="00DE3F43" w:rsidP="00233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4466E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74466E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643" w:type="pct"/>
            <w:shd w:val="clear" w:color="auto" w:fill="auto"/>
            <w:vAlign w:val="bottom"/>
          </w:tcPr>
          <w:p w14:paraId="5FA68712" w14:textId="758246D2" w:rsidR="007D12D5" w:rsidRPr="0074466E" w:rsidRDefault="00DE3F43" w:rsidP="00233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4466E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696" w:type="pct"/>
            <w:shd w:val="clear" w:color="auto" w:fill="auto"/>
            <w:vAlign w:val="bottom"/>
          </w:tcPr>
          <w:p w14:paraId="1298A6BE" w14:textId="3AD57226" w:rsidR="007D12D5" w:rsidRPr="0074466E" w:rsidRDefault="00DE3F43" w:rsidP="00233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4466E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7D12D5" w:rsidRPr="0074466E" w14:paraId="373C6289" w14:textId="77777777" w:rsidTr="0064180A">
        <w:trPr>
          <w:tblHeader/>
        </w:trPr>
        <w:tc>
          <w:tcPr>
            <w:tcW w:w="2272" w:type="pct"/>
          </w:tcPr>
          <w:p w14:paraId="3C27D09F" w14:textId="77777777" w:rsidR="007D12D5" w:rsidRPr="0074466E" w:rsidRDefault="007D12D5" w:rsidP="00233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8" w:type="pct"/>
            <w:gridSpan w:val="4"/>
            <w:shd w:val="clear" w:color="auto" w:fill="auto"/>
          </w:tcPr>
          <w:p w14:paraId="5E7B320F" w14:textId="77777777" w:rsidR="007D12D5" w:rsidRPr="0074466E" w:rsidRDefault="007D12D5" w:rsidP="00233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4466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7D12D5" w:rsidRPr="0074466E" w14:paraId="67E2DDE7" w14:textId="77777777" w:rsidTr="0064180A">
        <w:tc>
          <w:tcPr>
            <w:tcW w:w="2272" w:type="pct"/>
          </w:tcPr>
          <w:p w14:paraId="6CE52244" w14:textId="03BDC9B7" w:rsidR="0064180A" w:rsidRPr="0074466E" w:rsidRDefault="007D12D5" w:rsidP="00233CFB">
            <w:pPr>
              <w:pStyle w:val="block"/>
              <w:spacing w:after="0" w:line="360" w:lineRule="exact"/>
              <w:ind w:left="324" w:hanging="345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74466E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ขาดทุนจากการด้อยค่า </w:t>
            </w:r>
            <w:r w:rsidRPr="0074466E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="00DE3F43" w:rsidRPr="0074466E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2562</w:t>
            </w:r>
            <w:r w:rsidRPr="0074466E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  <w:t>: หนี้สูญและ</w:t>
            </w:r>
          </w:p>
          <w:p w14:paraId="229CE9A1" w14:textId="32FB1475" w:rsidR="007D12D5" w:rsidRPr="0074466E" w:rsidRDefault="007D12D5" w:rsidP="00233CFB">
            <w:pPr>
              <w:pStyle w:val="block"/>
              <w:spacing w:after="0" w:line="360" w:lineRule="exact"/>
              <w:ind w:left="32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 w:rsidRPr="0074466E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  <w:t>หนี้สงสัยจะสูญ)</w:t>
            </w:r>
            <w:r w:rsidRPr="0074466E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="0064180A" w:rsidRPr="0074466E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ของเงินให้กู้ยืม</w:t>
            </w:r>
            <w:r w:rsidRPr="0074466E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สำหรับปี</w:t>
            </w:r>
            <w:r w:rsidRPr="0074466E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 xml:space="preserve"> </w:t>
            </w:r>
          </w:p>
        </w:tc>
        <w:tc>
          <w:tcPr>
            <w:tcW w:w="694" w:type="pct"/>
          </w:tcPr>
          <w:p w14:paraId="78BB8061" w14:textId="77777777" w:rsidR="007D12D5" w:rsidRPr="0074466E" w:rsidRDefault="007D12D5" w:rsidP="00233CFB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C390099" w14:textId="0F506B83" w:rsidR="007D12D5" w:rsidRPr="0074466E" w:rsidRDefault="00495FA6" w:rsidP="00233CF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74466E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695" w:type="pct"/>
            <w:shd w:val="clear" w:color="auto" w:fill="auto"/>
          </w:tcPr>
          <w:p w14:paraId="41D8D50F" w14:textId="77777777" w:rsidR="007D12D5" w:rsidRPr="0074466E" w:rsidRDefault="007D12D5" w:rsidP="00233CFB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672745F" w14:textId="77777777" w:rsidR="007D12D5" w:rsidRPr="0074466E" w:rsidRDefault="007D12D5" w:rsidP="00233CF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60" w:lineRule="exact"/>
              <w:rPr>
                <w:rFonts w:asciiTheme="majorBidi" w:hAnsiTheme="majorBidi" w:cstheme="majorBidi"/>
                <w:b/>
                <w:bCs/>
              </w:rPr>
            </w:pPr>
            <w:r w:rsidRPr="0074466E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643" w:type="pct"/>
            <w:shd w:val="clear" w:color="auto" w:fill="auto"/>
          </w:tcPr>
          <w:p w14:paraId="5FE724C5" w14:textId="77777777" w:rsidR="007D12D5" w:rsidRPr="0074466E" w:rsidRDefault="007D12D5" w:rsidP="00233CFB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17A859D" w14:textId="1E3D1A18" w:rsidR="007D12D5" w:rsidRPr="0074466E" w:rsidRDefault="00DE3F43" w:rsidP="00233CFB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46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74181A" w:rsidRPr="007446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446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724</w:t>
            </w:r>
          </w:p>
        </w:tc>
        <w:tc>
          <w:tcPr>
            <w:tcW w:w="696" w:type="pct"/>
            <w:shd w:val="clear" w:color="auto" w:fill="auto"/>
          </w:tcPr>
          <w:p w14:paraId="1464AF08" w14:textId="77777777" w:rsidR="007D12D5" w:rsidRPr="0074466E" w:rsidRDefault="007D12D5" w:rsidP="00233CFB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59B74F5" w14:textId="77777777" w:rsidR="007D12D5" w:rsidRPr="0074466E" w:rsidRDefault="007D12D5" w:rsidP="00233CF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60" w:lineRule="exact"/>
              <w:rPr>
                <w:rFonts w:asciiTheme="majorBidi" w:hAnsiTheme="majorBidi" w:cstheme="majorBidi"/>
                <w:b/>
                <w:bCs/>
              </w:rPr>
            </w:pPr>
            <w:r w:rsidRPr="0074466E">
              <w:rPr>
                <w:rFonts w:asciiTheme="majorBidi" w:hAnsiTheme="majorBidi" w:cstheme="majorBidi"/>
                <w:cs/>
              </w:rPr>
              <w:t>-</w:t>
            </w:r>
          </w:p>
        </w:tc>
      </w:tr>
    </w:tbl>
    <w:p w14:paraId="542EEE38" w14:textId="0567CD59" w:rsidR="00F10ACF" w:rsidRPr="0074466E" w:rsidRDefault="00F10ACF" w:rsidP="00A553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24"/>
          <w:szCs w:val="24"/>
        </w:rPr>
      </w:pPr>
    </w:p>
    <w:tbl>
      <w:tblPr>
        <w:tblW w:w="9198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248"/>
        <w:gridCol w:w="1236"/>
        <w:gridCol w:w="1240"/>
        <w:gridCol w:w="1240"/>
        <w:gridCol w:w="1234"/>
      </w:tblGrid>
      <w:tr w:rsidR="006E1131" w:rsidRPr="0074466E" w14:paraId="76CB1356" w14:textId="77777777" w:rsidTr="00C31F83">
        <w:tc>
          <w:tcPr>
            <w:tcW w:w="2309" w:type="pct"/>
            <w:shd w:val="clear" w:color="auto" w:fill="auto"/>
          </w:tcPr>
          <w:p w14:paraId="530ACA04" w14:textId="77777777" w:rsidR="006E1131" w:rsidRPr="0074466E" w:rsidRDefault="006E1131" w:rsidP="00233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72" w:right="-45"/>
              <w:rPr>
                <w:b/>
                <w:bCs/>
                <w:i/>
                <w:iCs/>
                <w:cs/>
              </w:rPr>
            </w:pPr>
            <w:r w:rsidRPr="0074466E">
              <w:rPr>
                <w:b/>
                <w:bCs/>
                <w:i/>
                <w:iCs/>
                <w:cs/>
              </w:rPr>
              <w:t>สินทรัพย์ไม่หมุนเวียนอื่น</w:t>
            </w:r>
          </w:p>
        </w:tc>
        <w:tc>
          <w:tcPr>
            <w:tcW w:w="672" w:type="pct"/>
            <w:shd w:val="clear" w:color="auto" w:fill="auto"/>
          </w:tcPr>
          <w:p w14:paraId="5FF4CD0C" w14:textId="77777777" w:rsidR="006E1131" w:rsidRPr="0074466E" w:rsidRDefault="006E1131" w:rsidP="00233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207" w:right="165"/>
              <w:jc w:val="right"/>
            </w:pPr>
          </w:p>
        </w:tc>
        <w:tc>
          <w:tcPr>
            <w:tcW w:w="674" w:type="pct"/>
            <w:shd w:val="clear" w:color="auto" w:fill="auto"/>
          </w:tcPr>
          <w:p w14:paraId="4D6B3E25" w14:textId="77777777" w:rsidR="006E1131" w:rsidRPr="0074466E" w:rsidRDefault="006E1131" w:rsidP="00233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207" w:right="165"/>
              <w:jc w:val="right"/>
            </w:pPr>
          </w:p>
        </w:tc>
        <w:tc>
          <w:tcPr>
            <w:tcW w:w="674" w:type="pct"/>
            <w:shd w:val="clear" w:color="auto" w:fill="auto"/>
          </w:tcPr>
          <w:p w14:paraId="263BE3CA" w14:textId="77777777" w:rsidR="006E1131" w:rsidRPr="0074466E" w:rsidRDefault="006E1131" w:rsidP="00233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207" w:right="165"/>
              <w:jc w:val="right"/>
            </w:pPr>
          </w:p>
        </w:tc>
        <w:tc>
          <w:tcPr>
            <w:tcW w:w="671" w:type="pct"/>
            <w:shd w:val="clear" w:color="auto" w:fill="auto"/>
          </w:tcPr>
          <w:p w14:paraId="629E87C2" w14:textId="77777777" w:rsidR="006E1131" w:rsidRPr="0074466E" w:rsidRDefault="006E1131" w:rsidP="00233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207" w:right="165"/>
              <w:jc w:val="right"/>
            </w:pPr>
          </w:p>
        </w:tc>
      </w:tr>
      <w:tr w:rsidR="00082CCA" w:rsidRPr="0074466E" w14:paraId="07FCB8ED" w14:textId="77777777" w:rsidTr="00C31F83">
        <w:tc>
          <w:tcPr>
            <w:tcW w:w="2309" w:type="pct"/>
            <w:shd w:val="clear" w:color="auto" w:fill="auto"/>
          </w:tcPr>
          <w:p w14:paraId="67B1BFBA" w14:textId="77777777" w:rsidR="00082CCA" w:rsidRPr="0074466E" w:rsidRDefault="00082CCA" w:rsidP="00233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72" w:right="-45"/>
              <w:rPr>
                <w:i/>
                <w:iCs/>
                <w:cs/>
              </w:rPr>
            </w:pPr>
            <w:r w:rsidRPr="0074466E">
              <w:rPr>
                <w:cs/>
              </w:rPr>
              <w:t>บริษัทย่อยทางอ้อม</w:t>
            </w:r>
          </w:p>
        </w:tc>
        <w:tc>
          <w:tcPr>
            <w:tcW w:w="672" w:type="pct"/>
            <w:shd w:val="clear" w:color="auto" w:fill="auto"/>
          </w:tcPr>
          <w:p w14:paraId="29153B95" w14:textId="46E0AAAB" w:rsidR="00082CCA" w:rsidRPr="0074466E" w:rsidRDefault="00BF7FFB" w:rsidP="00233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60" w:lineRule="exact"/>
            </w:pPr>
            <w:r w:rsidRPr="0074466E">
              <w:rPr>
                <w:cs/>
              </w:rPr>
              <w:t>-</w:t>
            </w:r>
          </w:p>
        </w:tc>
        <w:tc>
          <w:tcPr>
            <w:tcW w:w="674" w:type="pct"/>
            <w:shd w:val="clear" w:color="auto" w:fill="auto"/>
          </w:tcPr>
          <w:p w14:paraId="2E9B8405" w14:textId="0928E628" w:rsidR="00082CCA" w:rsidRPr="0074466E" w:rsidRDefault="00082CCA" w:rsidP="00233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60" w:lineRule="exact"/>
            </w:pPr>
            <w:r w:rsidRPr="0074466E">
              <w:rPr>
                <w:cs/>
              </w:rPr>
              <w:t>-</w:t>
            </w:r>
          </w:p>
        </w:tc>
        <w:tc>
          <w:tcPr>
            <w:tcW w:w="674" w:type="pct"/>
            <w:shd w:val="clear" w:color="auto" w:fill="auto"/>
          </w:tcPr>
          <w:p w14:paraId="1F2472D5" w14:textId="1C95A8C7" w:rsidR="00082CCA" w:rsidRPr="0074466E" w:rsidRDefault="00DE3F43" w:rsidP="00233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60" w:lineRule="exact"/>
              <w:rPr>
                <w:cs/>
              </w:rPr>
            </w:pPr>
            <w:r w:rsidRPr="0074466E">
              <w:t>473</w:t>
            </w:r>
          </w:p>
        </w:tc>
        <w:tc>
          <w:tcPr>
            <w:tcW w:w="671" w:type="pct"/>
            <w:shd w:val="clear" w:color="auto" w:fill="auto"/>
          </w:tcPr>
          <w:p w14:paraId="54562600" w14:textId="1F538BA2" w:rsidR="00082CCA" w:rsidRPr="0074466E" w:rsidRDefault="00DE3F43" w:rsidP="00233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60" w:lineRule="exact"/>
              <w:rPr>
                <w:cs/>
              </w:rPr>
            </w:pPr>
            <w:r w:rsidRPr="0074466E">
              <w:t>323</w:t>
            </w:r>
          </w:p>
        </w:tc>
      </w:tr>
      <w:tr w:rsidR="0070193F" w:rsidRPr="0074466E" w14:paraId="3DFFC425" w14:textId="77777777" w:rsidTr="00C31F83">
        <w:tc>
          <w:tcPr>
            <w:tcW w:w="2309" w:type="pct"/>
            <w:shd w:val="clear" w:color="auto" w:fill="auto"/>
          </w:tcPr>
          <w:p w14:paraId="449115D1" w14:textId="2E42CDAC" w:rsidR="0070193F" w:rsidRPr="0074466E" w:rsidRDefault="0070193F" w:rsidP="00233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72" w:right="-45"/>
              <w:rPr>
                <w:cs/>
              </w:rPr>
            </w:pPr>
            <w:r w:rsidRPr="0074466E">
              <w:rPr>
                <w:rFonts w:hint="cs"/>
                <w:cs/>
              </w:rPr>
              <w:t>บริษัทร่วมทางอ้อม</w:t>
            </w:r>
          </w:p>
        </w:tc>
        <w:tc>
          <w:tcPr>
            <w:tcW w:w="672" w:type="pct"/>
            <w:shd w:val="clear" w:color="auto" w:fill="auto"/>
          </w:tcPr>
          <w:p w14:paraId="0CFEC760" w14:textId="717E953A" w:rsidR="0070193F" w:rsidRPr="0074466E" w:rsidRDefault="00D52C0E" w:rsidP="00233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60" w:lineRule="exact"/>
              <w:rPr>
                <w:cs/>
              </w:rPr>
            </w:pPr>
            <w:r w:rsidRPr="0074466E">
              <w:rPr>
                <w:rFonts w:hint="cs"/>
              </w:rPr>
              <w:t>11</w:t>
            </w:r>
          </w:p>
        </w:tc>
        <w:tc>
          <w:tcPr>
            <w:tcW w:w="674" w:type="pct"/>
            <w:shd w:val="clear" w:color="auto" w:fill="auto"/>
          </w:tcPr>
          <w:p w14:paraId="25335630" w14:textId="37AF0CEC" w:rsidR="0070193F" w:rsidRPr="0074466E" w:rsidRDefault="0070193F" w:rsidP="00233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60" w:lineRule="exact"/>
              <w:rPr>
                <w:cs/>
              </w:rPr>
            </w:pPr>
            <w:r w:rsidRPr="0074466E">
              <w:rPr>
                <w:rFonts w:hint="cs"/>
                <w:cs/>
              </w:rPr>
              <w:t>-</w:t>
            </w:r>
          </w:p>
        </w:tc>
        <w:tc>
          <w:tcPr>
            <w:tcW w:w="674" w:type="pct"/>
            <w:shd w:val="clear" w:color="auto" w:fill="auto"/>
          </w:tcPr>
          <w:p w14:paraId="3D7E3EA3" w14:textId="02C2BEF2" w:rsidR="0070193F" w:rsidRPr="0074466E" w:rsidRDefault="0070193F" w:rsidP="00233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60" w:lineRule="exact"/>
            </w:pPr>
            <w:r w:rsidRPr="0074466E">
              <w:rPr>
                <w:rFonts w:hint="cs"/>
                <w:cs/>
              </w:rPr>
              <w:t>-</w:t>
            </w:r>
          </w:p>
        </w:tc>
        <w:tc>
          <w:tcPr>
            <w:tcW w:w="671" w:type="pct"/>
            <w:shd w:val="clear" w:color="auto" w:fill="auto"/>
          </w:tcPr>
          <w:p w14:paraId="2F35CCD5" w14:textId="1CC719A2" w:rsidR="0070193F" w:rsidRPr="0074466E" w:rsidRDefault="0070193F" w:rsidP="00233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60" w:lineRule="exact"/>
            </w:pPr>
            <w:r w:rsidRPr="0074466E">
              <w:rPr>
                <w:rFonts w:hint="cs"/>
                <w:cs/>
              </w:rPr>
              <w:t>-</w:t>
            </w:r>
          </w:p>
        </w:tc>
      </w:tr>
      <w:tr w:rsidR="00082CCA" w:rsidRPr="0074466E" w14:paraId="610C3F75" w14:textId="77777777" w:rsidTr="00C31F83">
        <w:tc>
          <w:tcPr>
            <w:tcW w:w="2309" w:type="pct"/>
            <w:shd w:val="clear" w:color="auto" w:fill="auto"/>
          </w:tcPr>
          <w:p w14:paraId="054F174B" w14:textId="77777777" w:rsidR="00082CCA" w:rsidRPr="0074466E" w:rsidRDefault="00082CCA" w:rsidP="00233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360" w:lineRule="exact"/>
              <w:ind w:left="72" w:right="-45"/>
              <w:rPr>
                <w:cs/>
              </w:rPr>
            </w:pPr>
            <w:r w:rsidRPr="0074466E">
              <w:rPr>
                <w:cs/>
              </w:rPr>
              <w:t>กิจการที่เกี่ยวข้องกันอื่น</w:t>
            </w:r>
          </w:p>
        </w:tc>
        <w:tc>
          <w:tcPr>
            <w:tcW w:w="672" w:type="pct"/>
            <w:shd w:val="clear" w:color="auto" w:fill="auto"/>
          </w:tcPr>
          <w:p w14:paraId="463D5EC1" w14:textId="7FBFE924" w:rsidR="00082CCA" w:rsidRPr="0074466E" w:rsidRDefault="00DE3F43" w:rsidP="00233CF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60" w:lineRule="exact"/>
              <w:rPr>
                <w:cs/>
              </w:rPr>
            </w:pPr>
            <w:r w:rsidRPr="0074466E">
              <w:t>4</w:t>
            </w:r>
          </w:p>
        </w:tc>
        <w:tc>
          <w:tcPr>
            <w:tcW w:w="674" w:type="pct"/>
            <w:shd w:val="clear" w:color="auto" w:fill="auto"/>
          </w:tcPr>
          <w:p w14:paraId="3B68E908" w14:textId="10AFA70F" w:rsidR="00082CCA" w:rsidRPr="0074466E" w:rsidRDefault="00DE3F43" w:rsidP="00233CF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60" w:lineRule="exact"/>
              <w:rPr>
                <w:cs/>
              </w:rPr>
            </w:pPr>
            <w:r w:rsidRPr="0074466E">
              <w:t>7</w:t>
            </w:r>
          </w:p>
        </w:tc>
        <w:tc>
          <w:tcPr>
            <w:tcW w:w="674" w:type="pct"/>
            <w:shd w:val="clear" w:color="auto" w:fill="auto"/>
          </w:tcPr>
          <w:p w14:paraId="42C0A65B" w14:textId="7D2A03E0" w:rsidR="00082CCA" w:rsidRPr="0074466E" w:rsidRDefault="00DE3F43" w:rsidP="00233CF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60" w:lineRule="exact"/>
            </w:pPr>
            <w:r w:rsidRPr="0074466E">
              <w:t>4</w:t>
            </w:r>
          </w:p>
        </w:tc>
        <w:tc>
          <w:tcPr>
            <w:tcW w:w="671" w:type="pct"/>
            <w:shd w:val="clear" w:color="auto" w:fill="auto"/>
          </w:tcPr>
          <w:p w14:paraId="73BAD1B7" w14:textId="0AD326D9" w:rsidR="00082CCA" w:rsidRPr="0074466E" w:rsidRDefault="00DE3F43" w:rsidP="00233CF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60" w:lineRule="exact"/>
              <w:rPr>
                <w:cs/>
              </w:rPr>
            </w:pPr>
            <w:r w:rsidRPr="0074466E">
              <w:t>7</w:t>
            </w:r>
          </w:p>
        </w:tc>
      </w:tr>
      <w:tr w:rsidR="00082CCA" w:rsidRPr="0074466E" w14:paraId="3CDE46EC" w14:textId="77777777" w:rsidTr="00C31F83">
        <w:trPr>
          <w:tblHeader/>
        </w:trPr>
        <w:tc>
          <w:tcPr>
            <w:tcW w:w="2309" w:type="pct"/>
            <w:shd w:val="clear" w:color="auto" w:fill="auto"/>
          </w:tcPr>
          <w:p w14:paraId="2DEB4D96" w14:textId="77777777" w:rsidR="00082CCA" w:rsidRPr="0074466E" w:rsidRDefault="00082CCA" w:rsidP="00233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360" w:lineRule="exact"/>
              <w:ind w:left="72" w:right="-45"/>
              <w:rPr>
                <w:cs/>
              </w:rPr>
            </w:pPr>
            <w:r w:rsidRPr="0074466E">
              <w:rPr>
                <w:b/>
                <w:bCs/>
                <w:cs/>
              </w:rPr>
              <w:t>รวม</w:t>
            </w:r>
          </w:p>
        </w:tc>
        <w:tc>
          <w:tcPr>
            <w:tcW w:w="672" w:type="pct"/>
            <w:shd w:val="clear" w:color="auto" w:fill="auto"/>
            <w:vAlign w:val="bottom"/>
          </w:tcPr>
          <w:p w14:paraId="370C446A" w14:textId="63F36C93" w:rsidR="00082CCA" w:rsidRPr="0074466E" w:rsidRDefault="00D52C0E" w:rsidP="00233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60" w:lineRule="exact"/>
              <w:rPr>
                <w:b/>
                <w:bCs/>
              </w:rPr>
            </w:pPr>
            <w:r w:rsidRPr="0074466E">
              <w:rPr>
                <w:b/>
                <w:bCs/>
              </w:rPr>
              <w:t>1</w:t>
            </w:r>
            <w:r w:rsidR="00495FA6" w:rsidRPr="0074466E">
              <w:rPr>
                <w:b/>
                <w:bCs/>
              </w:rPr>
              <w:t>5</w:t>
            </w:r>
          </w:p>
        </w:tc>
        <w:tc>
          <w:tcPr>
            <w:tcW w:w="674" w:type="pct"/>
            <w:shd w:val="clear" w:color="auto" w:fill="auto"/>
            <w:vAlign w:val="bottom"/>
          </w:tcPr>
          <w:p w14:paraId="6CA976F0" w14:textId="6E566EBD" w:rsidR="00082CCA" w:rsidRPr="0074466E" w:rsidRDefault="00DE3F43" w:rsidP="00233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60" w:lineRule="exact"/>
              <w:rPr>
                <w:b/>
                <w:bCs/>
              </w:rPr>
            </w:pPr>
            <w:r w:rsidRPr="0074466E">
              <w:rPr>
                <w:b/>
                <w:bCs/>
              </w:rPr>
              <w:t>7</w:t>
            </w:r>
          </w:p>
        </w:tc>
        <w:tc>
          <w:tcPr>
            <w:tcW w:w="674" w:type="pct"/>
            <w:shd w:val="clear" w:color="auto" w:fill="auto"/>
            <w:vAlign w:val="bottom"/>
          </w:tcPr>
          <w:p w14:paraId="3C44CCA0" w14:textId="1B553BA0" w:rsidR="00082CCA" w:rsidRPr="0074466E" w:rsidRDefault="00DE3F43" w:rsidP="00233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60" w:lineRule="exact"/>
              <w:rPr>
                <w:b/>
                <w:bCs/>
                <w:cs/>
              </w:rPr>
            </w:pPr>
            <w:r w:rsidRPr="0074466E">
              <w:rPr>
                <w:b/>
                <w:bCs/>
              </w:rPr>
              <w:t>477</w:t>
            </w:r>
          </w:p>
        </w:tc>
        <w:tc>
          <w:tcPr>
            <w:tcW w:w="671" w:type="pct"/>
            <w:shd w:val="clear" w:color="auto" w:fill="auto"/>
            <w:vAlign w:val="bottom"/>
          </w:tcPr>
          <w:p w14:paraId="366ADE48" w14:textId="3C68FCC0" w:rsidR="00082CCA" w:rsidRPr="0074466E" w:rsidRDefault="00DE3F43" w:rsidP="00233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60" w:lineRule="exact"/>
              <w:rPr>
                <w:b/>
                <w:bCs/>
                <w:cs/>
              </w:rPr>
            </w:pPr>
            <w:r w:rsidRPr="0074466E">
              <w:rPr>
                <w:b/>
                <w:bCs/>
              </w:rPr>
              <w:t>330</w:t>
            </w:r>
          </w:p>
        </w:tc>
      </w:tr>
      <w:tr w:rsidR="0064180A" w:rsidRPr="0074466E" w14:paraId="235519CF" w14:textId="77777777" w:rsidTr="00C31F83">
        <w:trPr>
          <w:tblHeader/>
        </w:trPr>
        <w:tc>
          <w:tcPr>
            <w:tcW w:w="2309" w:type="pct"/>
            <w:shd w:val="clear" w:color="auto" w:fill="auto"/>
          </w:tcPr>
          <w:p w14:paraId="17F705E6" w14:textId="009A5B54" w:rsidR="0064180A" w:rsidRPr="0074466E" w:rsidRDefault="0064180A" w:rsidP="00233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4"/>
              </w:tabs>
              <w:spacing w:line="360" w:lineRule="exact"/>
              <w:ind w:left="324" w:right="-45" w:hanging="270"/>
              <w:rPr>
                <w:b/>
                <w:bCs/>
                <w:cs/>
              </w:rPr>
            </w:pPr>
            <w:r w:rsidRPr="0074466E">
              <w:rPr>
                <w:i/>
                <w:iCs/>
                <w:cs/>
              </w:rPr>
              <w:t>หัก</w:t>
            </w:r>
            <w:r w:rsidRPr="0074466E">
              <w:rPr>
                <w:cs/>
              </w:rPr>
              <w:t xml:space="preserve"> </w:t>
            </w:r>
            <w:r w:rsidRPr="0074466E">
              <w:rPr>
                <w:rFonts w:asciiTheme="majorBidi" w:hAnsiTheme="majorBidi" w:cstheme="majorBidi"/>
                <w:cs/>
              </w:rPr>
              <w:t xml:space="preserve">ค่าเผื่อผลขาดทุนจากการด้อยค่า </w:t>
            </w:r>
            <w:r w:rsidRPr="0074466E">
              <w:rPr>
                <w:rFonts w:asciiTheme="majorBidi" w:hAnsiTheme="majorBidi"/>
                <w:i/>
                <w:iCs/>
                <w:cs/>
              </w:rPr>
              <w:t xml:space="preserve"> </w:t>
            </w:r>
            <w:r w:rsidRPr="0074466E">
              <w:rPr>
                <w:rFonts w:asciiTheme="majorBidi" w:hAnsiTheme="majorBidi" w:cstheme="majorBidi"/>
                <w:i/>
                <w:iCs/>
                <w:cs/>
              </w:rPr>
              <w:t>(</w:t>
            </w:r>
            <w:r w:rsidR="00DE3F43" w:rsidRPr="0074466E">
              <w:rPr>
                <w:rFonts w:asciiTheme="majorBidi" w:hAnsiTheme="majorBidi" w:cstheme="majorBidi"/>
                <w:i/>
                <w:iCs/>
              </w:rPr>
              <w:t>2562</w:t>
            </w:r>
            <w:r w:rsidRPr="0074466E">
              <w:rPr>
                <w:rFonts w:asciiTheme="majorBidi" w:hAnsiTheme="majorBidi"/>
                <w:i/>
                <w:iCs/>
                <w:cs/>
              </w:rPr>
              <w:t xml:space="preserve">: </w:t>
            </w:r>
            <w:r w:rsidRPr="0074466E">
              <w:rPr>
                <w:rFonts w:asciiTheme="majorBidi" w:hAnsiTheme="majorBidi" w:cstheme="majorBidi"/>
                <w:i/>
                <w:iCs/>
                <w:cs/>
              </w:rPr>
              <w:t>ค่าเผื่อหนี้สงสัยจะสูญ)</w:t>
            </w:r>
          </w:p>
        </w:tc>
        <w:tc>
          <w:tcPr>
            <w:tcW w:w="672" w:type="pct"/>
            <w:shd w:val="clear" w:color="auto" w:fill="auto"/>
            <w:vAlign w:val="bottom"/>
          </w:tcPr>
          <w:p w14:paraId="7AAA1115" w14:textId="080F98B5" w:rsidR="0064180A" w:rsidRPr="0074466E" w:rsidRDefault="00432486" w:rsidP="00233CF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60" w:lineRule="exact"/>
            </w:pPr>
            <w:r w:rsidRPr="0074466E">
              <w:rPr>
                <w:cs/>
              </w:rPr>
              <w:t>-</w:t>
            </w:r>
          </w:p>
        </w:tc>
        <w:tc>
          <w:tcPr>
            <w:tcW w:w="674" w:type="pct"/>
            <w:shd w:val="clear" w:color="auto" w:fill="auto"/>
            <w:vAlign w:val="bottom"/>
          </w:tcPr>
          <w:p w14:paraId="695E4C3C" w14:textId="655A0213" w:rsidR="0064180A" w:rsidRPr="0074466E" w:rsidRDefault="0064180A" w:rsidP="00233CF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60" w:lineRule="exact"/>
            </w:pPr>
            <w:r w:rsidRPr="0074466E">
              <w:rPr>
                <w:cs/>
              </w:rPr>
              <w:t>-</w:t>
            </w:r>
          </w:p>
        </w:tc>
        <w:tc>
          <w:tcPr>
            <w:tcW w:w="674" w:type="pct"/>
            <w:shd w:val="clear" w:color="auto" w:fill="auto"/>
            <w:vAlign w:val="bottom"/>
          </w:tcPr>
          <w:p w14:paraId="619F9281" w14:textId="1456AB37" w:rsidR="0064180A" w:rsidRPr="0074466E" w:rsidRDefault="000F0F6E" w:rsidP="00233CF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60" w:lineRule="exact"/>
              <w:rPr>
                <w:cs/>
              </w:rPr>
            </w:pPr>
            <w:r w:rsidRPr="0074466E">
              <w:rPr>
                <w:cs/>
              </w:rPr>
              <w:t>(</w:t>
            </w:r>
            <w:r w:rsidR="00DE3F43" w:rsidRPr="0074466E">
              <w:t>3</w:t>
            </w:r>
            <w:r w:rsidR="00D52C0E" w:rsidRPr="0074466E">
              <w:t>11</w:t>
            </w:r>
            <w:r w:rsidRPr="0074466E">
              <w:rPr>
                <w:cs/>
              </w:rPr>
              <w:t>)</w:t>
            </w:r>
          </w:p>
        </w:tc>
        <w:tc>
          <w:tcPr>
            <w:tcW w:w="671" w:type="pct"/>
            <w:shd w:val="clear" w:color="auto" w:fill="auto"/>
            <w:vAlign w:val="bottom"/>
          </w:tcPr>
          <w:p w14:paraId="41C4509B" w14:textId="490E8FBC" w:rsidR="0064180A" w:rsidRPr="0074466E" w:rsidRDefault="0064180A" w:rsidP="00233CF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60" w:lineRule="exact"/>
            </w:pPr>
            <w:r w:rsidRPr="0074466E">
              <w:rPr>
                <w:cs/>
              </w:rPr>
              <w:t>-</w:t>
            </w:r>
          </w:p>
        </w:tc>
      </w:tr>
      <w:tr w:rsidR="0064180A" w:rsidRPr="0074466E" w14:paraId="0FA2257F" w14:textId="77777777" w:rsidTr="00C31F83">
        <w:trPr>
          <w:tblHeader/>
        </w:trPr>
        <w:tc>
          <w:tcPr>
            <w:tcW w:w="2309" w:type="pct"/>
            <w:shd w:val="clear" w:color="auto" w:fill="auto"/>
          </w:tcPr>
          <w:p w14:paraId="0310DAA5" w14:textId="5112B9DB" w:rsidR="0064180A" w:rsidRPr="0074466E" w:rsidRDefault="0064180A" w:rsidP="00233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360" w:lineRule="exact"/>
              <w:ind w:left="72" w:right="-45"/>
              <w:rPr>
                <w:b/>
                <w:bCs/>
                <w:cs/>
              </w:rPr>
            </w:pPr>
            <w:r w:rsidRPr="0074466E">
              <w:rPr>
                <w:rFonts w:hint="cs"/>
                <w:b/>
                <w:bCs/>
                <w:cs/>
              </w:rPr>
              <w:t>สุทธิ</w:t>
            </w:r>
          </w:p>
        </w:tc>
        <w:tc>
          <w:tcPr>
            <w:tcW w:w="672" w:type="pct"/>
            <w:shd w:val="clear" w:color="auto" w:fill="auto"/>
            <w:vAlign w:val="bottom"/>
          </w:tcPr>
          <w:p w14:paraId="38A0A723" w14:textId="18A574D7" w:rsidR="0064180A" w:rsidRPr="0074466E" w:rsidRDefault="00D52C0E" w:rsidP="00233CF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60" w:lineRule="exact"/>
              <w:rPr>
                <w:b/>
                <w:bCs/>
              </w:rPr>
            </w:pPr>
            <w:r w:rsidRPr="0074466E">
              <w:rPr>
                <w:b/>
                <w:bCs/>
              </w:rPr>
              <w:t>1</w:t>
            </w:r>
            <w:r w:rsidR="00DE3F43" w:rsidRPr="0074466E">
              <w:rPr>
                <w:b/>
                <w:bCs/>
              </w:rPr>
              <w:t>5</w:t>
            </w:r>
          </w:p>
        </w:tc>
        <w:tc>
          <w:tcPr>
            <w:tcW w:w="674" w:type="pct"/>
            <w:shd w:val="clear" w:color="auto" w:fill="auto"/>
            <w:vAlign w:val="bottom"/>
          </w:tcPr>
          <w:p w14:paraId="0638B03B" w14:textId="50FDED59" w:rsidR="0064180A" w:rsidRPr="0074466E" w:rsidRDefault="00DE3F43" w:rsidP="00233CF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60" w:lineRule="exact"/>
              <w:rPr>
                <w:b/>
                <w:bCs/>
              </w:rPr>
            </w:pPr>
            <w:r w:rsidRPr="0074466E">
              <w:rPr>
                <w:b/>
                <w:bCs/>
              </w:rPr>
              <w:t>7</w:t>
            </w:r>
          </w:p>
        </w:tc>
        <w:tc>
          <w:tcPr>
            <w:tcW w:w="674" w:type="pct"/>
            <w:shd w:val="clear" w:color="auto" w:fill="auto"/>
            <w:vAlign w:val="bottom"/>
          </w:tcPr>
          <w:p w14:paraId="47CD68A0" w14:textId="3366A758" w:rsidR="0064180A" w:rsidRPr="0074466E" w:rsidRDefault="00D52C0E" w:rsidP="00233CF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60" w:lineRule="exact"/>
              <w:rPr>
                <w:b/>
                <w:bCs/>
                <w:cs/>
              </w:rPr>
            </w:pPr>
            <w:r w:rsidRPr="0074466E">
              <w:rPr>
                <w:b/>
                <w:bCs/>
              </w:rPr>
              <w:t>1</w:t>
            </w:r>
            <w:r w:rsidR="00DE3F43" w:rsidRPr="0074466E">
              <w:rPr>
                <w:b/>
                <w:bCs/>
              </w:rPr>
              <w:t>66</w:t>
            </w:r>
          </w:p>
        </w:tc>
        <w:tc>
          <w:tcPr>
            <w:tcW w:w="671" w:type="pct"/>
            <w:shd w:val="clear" w:color="auto" w:fill="auto"/>
            <w:vAlign w:val="bottom"/>
          </w:tcPr>
          <w:p w14:paraId="2E33ADE0" w14:textId="386DCB33" w:rsidR="0064180A" w:rsidRPr="0074466E" w:rsidRDefault="00DE3F43" w:rsidP="00233CF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60" w:lineRule="exact"/>
              <w:rPr>
                <w:b/>
                <w:bCs/>
              </w:rPr>
            </w:pPr>
            <w:r w:rsidRPr="0074466E">
              <w:rPr>
                <w:b/>
                <w:bCs/>
              </w:rPr>
              <w:t>330</w:t>
            </w:r>
          </w:p>
        </w:tc>
      </w:tr>
    </w:tbl>
    <w:p w14:paraId="4EACEA4D" w14:textId="66DFC4C4" w:rsidR="0064180A" w:rsidRPr="0074466E" w:rsidRDefault="0064180A">
      <w:pPr>
        <w:rPr>
          <w:sz w:val="22"/>
          <w:szCs w:val="22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1"/>
        <w:gridCol w:w="1260"/>
        <w:gridCol w:w="1262"/>
        <w:gridCol w:w="1167"/>
        <w:gridCol w:w="1260"/>
      </w:tblGrid>
      <w:tr w:rsidR="0064180A" w:rsidRPr="0074466E" w14:paraId="64599236" w14:textId="77777777" w:rsidTr="007420C4">
        <w:trPr>
          <w:trHeight w:val="60"/>
        </w:trPr>
        <w:tc>
          <w:tcPr>
            <w:tcW w:w="2278" w:type="pct"/>
          </w:tcPr>
          <w:p w14:paraId="524E61D3" w14:textId="4D8F16E1" w:rsidR="0064180A" w:rsidRPr="0074466E" w:rsidRDefault="0064180A" w:rsidP="00C31F83">
            <w:pPr>
              <w:pStyle w:val="block"/>
              <w:spacing w:after="0" w:line="360" w:lineRule="exact"/>
              <w:ind w:left="324" w:hanging="345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74466E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ขาดทุนจากการด้อยค่า </w:t>
            </w:r>
            <w:r w:rsidRPr="0074466E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="00DE3F43" w:rsidRPr="0074466E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2562</w:t>
            </w:r>
            <w:r w:rsidRPr="0074466E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  <w:t>: หนี้สูญและ</w:t>
            </w:r>
          </w:p>
          <w:p w14:paraId="240BBAF7" w14:textId="77777777" w:rsidR="0064180A" w:rsidRPr="0074466E" w:rsidRDefault="0064180A" w:rsidP="00C31F83">
            <w:pPr>
              <w:pStyle w:val="block"/>
              <w:spacing w:after="0" w:line="360" w:lineRule="exact"/>
              <w:ind w:left="32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74466E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  <w:t>หนี้สงสัยจะสูญ)</w:t>
            </w:r>
            <w:r w:rsidRPr="0074466E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 สำหรับปี</w:t>
            </w:r>
            <w:r w:rsidRPr="0074466E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 xml:space="preserve"> </w:t>
            </w:r>
          </w:p>
        </w:tc>
        <w:tc>
          <w:tcPr>
            <w:tcW w:w="693" w:type="pct"/>
          </w:tcPr>
          <w:p w14:paraId="71104B00" w14:textId="77777777" w:rsidR="0064180A" w:rsidRPr="0074466E" w:rsidRDefault="0064180A" w:rsidP="00C31F83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91A44D3" w14:textId="12FDD310" w:rsidR="0064180A" w:rsidRPr="0074466E" w:rsidRDefault="00245CB2" w:rsidP="00C31F83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466E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694" w:type="pct"/>
            <w:shd w:val="clear" w:color="auto" w:fill="auto"/>
          </w:tcPr>
          <w:p w14:paraId="1FCF1604" w14:textId="77777777" w:rsidR="0064180A" w:rsidRPr="0074466E" w:rsidRDefault="0064180A" w:rsidP="00C31F83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68C563E" w14:textId="77777777" w:rsidR="0064180A" w:rsidRPr="0074466E" w:rsidRDefault="0064180A" w:rsidP="00C31F8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60" w:lineRule="exact"/>
              <w:rPr>
                <w:rFonts w:asciiTheme="majorBidi" w:hAnsiTheme="majorBidi" w:cstheme="majorBidi"/>
                <w:b/>
                <w:bCs/>
              </w:rPr>
            </w:pPr>
            <w:r w:rsidRPr="0074466E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642" w:type="pct"/>
            <w:shd w:val="clear" w:color="auto" w:fill="auto"/>
          </w:tcPr>
          <w:p w14:paraId="30D56A9B" w14:textId="77777777" w:rsidR="0064180A" w:rsidRPr="0074466E" w:rsidRDefault="0064180A" w:rsidP="00C31F83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6678D3C" w14:textId="64BB358A" w:rsidR="0064180A" w:rsidRPr="0074466E" w:rsidRDefault="00DE3F43" w:rsidP="00C31F83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46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333</w:t>
            </w:r>
          </w:p>
        </w:tc>
        <w:tc>
          <w:tcPr>
            <w:tcW w:w="694" w:type="pct"/>
            <w:shd w:val="clear" w:color="auto" w:fill="auto"/>
          </w:tcPr>
          <w:p w14:paraId="4DA1F0DE" w14:textId="77777777" w:rsidR="0064180A" w:rsidRPr="0074466E" w:rsidRDefault="0064180A" w:rsidP="00C31F83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8A245B8" w14:textId="77777777" w:rsidR="0064180A" w:rsidRPr="0074466E" w:rsidRDefault="0064180A" w:rsidP="00C31F8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60" w:lineRule="exact"/>
              <w:rPr>
                <w:rFonts w:asciiTheme="majorBidi" w:hAnsiTheme="majorBidi" w:cstheme="majorBidi"/>
                <w:b/>
                <w:bCs/>
              </w:rPr>
            </w:pPr>
            <w:r w:rsidRPr="0074466E">
              <w:rPr>
                <w:rFonts w:asciiTheme="majorBidi" w:hAnsiTheme="majorBidi" w:cstheme="majorBidi"/>
                <w:cs/>
              </w:rPr>
              <w:t>-</w:t>
            </w:r>
          </w:p>
        </w:tc>
      </w:tr>
    </w:tbl>
    <w:p w14:paraId="153A1A02" w14:textId="71046922" w:rsidR="0064180A" w:rsidRPr="0074466E" w:rsidRDefault="0064180A">
      <w:pPr>
        <w:rPr>
          <w:sz w:val="24"/>
          <w:szCs w:val="24"/>
        </w:rPr>
      </w:pPr>
    </w:p>
    <w:tbl>
      <w:tblPr>
        <w:tblW w:w="9198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248"/>
        <w:gridCol w:w="1236"/>
        <w:gridCol w:w="1238"/>
        <w:gridCol w:w="1238"/>
        <w:gridCol w:w="1238"/>
      </w:tblGrid>
      <w:tr w:rsidR="0064180A" w:rsidRPr="0074466E" w14:paraId="1397A9B2" w14:textId="77777777" w:rsidTr="00882D2B">
        <w:tc>
          <w:tcPr>
            <w:tcW w:w="2309" w:type="pct"/>
            <w:shd w:val="clear" w:color="auto" w:fill="auto"/>
          </w:tcPr>
          <w:p w14:paraId="41FF3E7A" w14:textId="18933063" w:rsidR="0064180A" w:rsidRPr="0074466E" w:rsidRDefault="0064180A" w:rsidP="00C31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decimal" w:pos="595"/>
                <w:tab w:val="left" w:pos="720"/>
              </w:tabs>
              <w:spacing w:line="360" w:lineRule="exact"/>
              <w:ind w:left="72" w:right="-45"/>
              <w:rPr>
                <w:b/>
                <w:bCs/>
                <w:i/>
                <w:iCs/>
                <w:cs/>
              </w:rPr>
            </w:pPr>
            <w:r w:rsidRPr="0074466E">
              <w:rPr>
                <w:b/>
                <w:bCs/>
                <w:i/>
                <w:iCs/>
                <w:cs/>
              </w:rPr>
              <w:t>เจ้าหนี้การค้</w:t>
            </w:r>
            <w:r w:rsidRPr="0074466E">
              <w:rPr>
                <w:rFonts w:hint="cs"/>
                <w:b/>
                <w:bCs/>
                <w:i/>
                <w:iCs/>
                <w:cs/>
              </w:rPr>
              <w:t>า</w:t>
            </w:r>
          </w:p>
        </w:tc>
        <w:tc>
          <w:tcPr>
            <w:tcW w:w="672" w:type="pct"/>
            <w:shd w:val="clear" w:color="auto" w:fill="auto"/>
          </w:tcPr>
          <w:p w14:paraId="780CA815" w14:textId="77777777" w:rsidR="0064180A" w:rsidRPr="0074466E" w:rsidRDefault="0064180A" w:rsidP="00C31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60" w:lineRule="exact"/>
              <w:rPr>
                <w:cs/>
              </w:rPr>
            </w:pPr>
          </w:p>
        </w:tc>
        <w:tc>
          <w:tcPr>
            <w:tcW w:w="673" w:type="pct"/>
            <w:shd w:val="clear" w:color="auto" w:fill="auto"/>
          </w:tcPr>
          <w:p w14:paraId="18991EB3" w14:textId="77777777" w:rsidR="0064180A" w:rsidRPr="0074466E" w:rsidRDefault="0064180A" w:rsidP="00C31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60" w:lineRule="exact"/>
              <w:rPr>
                <w:cs/>
              </w:rPr>
            </w:pPr>
          </w:p>
        </w:tc>
        <w:tc>
          <w:tcPr>
            <w:tcW w:w="673" w:type="pct"/>
            <w:shd w:val="clear" w:color="auto" w:fill="auto"/>
          </w:tcPr>
          <w:p w14:paraId="453B7040" w14:textId="77777777" w:rsidR="0064180A" w:rsidRPr="0074466E" w:rsidRDefault="0064180A" w:rsidP="00C31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60" w:lineRule="exact"/>
              <w:rPr>
                <w:cs/>
              </w:rPr>
            </w:pPr>
          </w:p>
        </w:tc>
        <w:tc>
          <w:tcPr>
            <w:tcW w:w="673" w:type="pct"/>
            <w:shd w:val="clear" w:color="auto" w:fill="auto"/>
          </w:tcPr>
          <w:p w14:paraId="144E1C12" w14:textId="77777777" w:rsidR="0064180A" w:rsidRPr="0074466E" w:rsidRDefault="0064180A" w:rsidP="00C31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60" w:lineRule="exact"/>
              <w:rPr>
                <w:cs/>
              </w:rPr>
            </w:pPr>
          </w:p>
        </w:tc>
      </w:tr>
      <w:tr w:rsidR="0064180A" w:rsidRPr="0074466E" w14:paraId="35F4BB98" w14:textId="77777777" w:rsidTr="00882D2B">
        <w:tc>
          <w:tcPr>
            <w:tcW w:w="2309" w:type="pct"/>
            <w:shd w:val="clear" w:color="auto" w:fill="auto"/>
          </w:tcPr>
          <w:p w14:paraId="3C55CC42" w14:textId="77777777" w:rsidR="0064180A" w:rsidRPr="0074466E" w:rsidRDefault="0064180A" w:rsidP="00C31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360" w:lineRule="exact"/>
              <w:ind w:left="72" w:right="-45"/>
              <w:rPr>
                <w:b/>
                <w:bCs/>
                <w:i/>
                <w:iCs/>
                <w:cs/>
              </w:rPr>
            </w:pPr>
            <w:r w:rsidRPr="0074466E">
              <w:rPr>
                <w:cs/>
              </w:rPr>
              <w:t>บริษัทย่อย</w:t>
            </w:r>
            <w:r w:rsidRPr="0074466E">
              <w:rPr>
                <w:rFonts w:hint="cs"/>
                <w:cs/>
              </w:rPr>
              <w:t>และบริษัทย่อยทางอ้อม</w:t>
            </w:r>
          </w:p>
        </w:tc>
        <w:tc>
          <w:tcPr>
            <w:tcW w:w="672" w:type="pct"/>
            <w:shd w:val="clear" w:color="auto" w:fill="auto"/>
          </w:tcPr>
          <w:p w14:paraId="4289DB77" w14:textId="050DBE2A" w:rsidR="0064180A" w:rsidRPr="0074466E" w:rsidRDefault="00BF7FFB" w:rsidP="00C31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60" w:lineRule="exact"/>
              <w:rPr>
                <w:cs/>
              </w:rPr>
            </w:pPr>
            <w:r w:rsidRPr="0074466E">
              <w:rPr>
                <w:cs/>
              </w:rPr>
              <w:t>-</w:t>
            </w:r>
          </w:p>
        </w:tc>
        <w:tc>
          <w:tcPr>
            <w:tcW w:w="673" w:type="pct"/>
            <w:shd w:val="clear" w:color="auto" w:fill="auto"/>
          </w:tcPr>
          <w:p w14:paraId="3DB535C1" w14:textId="13A661E8" w:rsidR="0064180A" w:rsidRPr="0074466E" w:rsidRDefault="0064180A" w:rsidP="00C31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60" w:lineRule="exact"/>
              <w:rPr>
                <w:cs/>
              </w:rPr>
            </w:pPr>
            <w:r w:rsidRPr="0074466E">
              <w:rPr>
                <w:cs/>
              </w:rPr>
              <w:t>-</w:t>
            </w:r>
          </w:p>
        </w:tc>
        <w:tc>
          <w:tcPr>
            <w:tcW w:w="673" w:type="pct"/>
            <w:shd w:val="clear" w:color="auto" w:fill="auto"/>
          </w:tcPr>
          <w:p w14:paraId="6BDBF890" w14:textId="3F8F1651" w:rsidR="0064180A" w:rsidRPr="0074466E" w:rsidRDefault="00DE3F43" w:rsidP="00C31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60" w:lineRule="exact"/>
            </w:pPr>
            <w:r w:rsidRPr="0074466E">
              <w:t>4</w:t>
            </w:r>
            <w:r w:rsidR="00E71E2D" w:rsidRPr="0074466E">
              <w:t>,</w:t>
            </w:r>
            <w:r w:rsidRPr="0074466E">
              <w:t>2</w:t>
            </w:r>
            <w:r w:rsidR="00D52C0E" w:rsidRPr="0074466E">
              <w:t>11</w:t>
            </w:r>
          </w:p>
        </w:tc>
        <w:tc>
          <w:tcPr>
            <w:tcW w:w="673" w:type="pct"/>
            <w:shd w:val="clear" w:color="auto" w:fill="auto"/>
          </w:tcPr>
          <w:p w14:paraId="70DBA924" w14:textId="23E185CB" w:rsidR="0064180A" w:rsidRPr="0074466E" w:rsidRDefault="00DE3F43" w:rsidP="00C31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60" w:lineRule="exact"/>
            </w:pPr>
            <w:r w:rsidRPr="0074466E">
              <w:t>870</w:t>
            </w:r>
          </w:p>
        </w:tc>
      </w:tr>
      <w:tr w:rsidR="0064180A" w:rsidRPr="0074466E" w14:paraId="59006DE9" w14:textId="77777777" w:rsidTr="00882D2B">
        <w:tc>
          <w:tcPr>
            <w:tcW w:w="2309" w:type="pct"/>
            <w:shd w:val="clear" w:color="auto" w:fill="auto"/>
          </w:tcPr>
          <w:p w14:paraId="08CD9741" w14:textId="77777777" w:rsidR="0064180A" w:rsidRPr="0074466E" w:rsidRDefault="0064180A" w:rsidP="00C31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360" w:lineRule="exact"/>
              <w:ind w:left="72" w:right="-45"/>
              <w:rPr>
                <w:b/>
                <w:bCs/>
                <w:i/>
                <w:iCs/>
                <w:cs/>
              </w:rPr>
            </w:pPr>
            <w:r w:rsidRPr="0074466E">
              <w:rPr>
                <w:cs/>
              </w:rPr>
              <w:t>บริษัทร่วม</w:t>
            </w:r>
            <w:r w:rsidRPr="0074466E">
              <w:rPr>
                <w:rFonts w:hint="cs"/>
                <w:cs/>
              </w:rPr>
              <w:t>ทางอ้อม</w:t>
            </w:r>
          </w:p>
        </w:tc>
        <w:tc>
          <w:tcPr>
            <w:tcW w:w="672" w:type="pct"/>
            <w:shd w:val="clear" w:color="auto" w:fill="auto"/>
          </w:tcPr>
          <w:p w14:paraId="523054B4" w14:textId="0CF91C7C" w:rsidR="0064180A" w:rsidRPr="0074466E" w:rsidRDefault="00D52C0E" w:rsidP="00C31F8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60" w:lineRule="exact"/>
              <w:rPr>
                <w:cs/>
              </w:rPr>
            </w:pPr>
            <w:r w:rsidRPr="0074466E">
              <w:rPr>
                <w:rFonts w:hint="cs"/>
              </w:rPr>
              <w:t>1</w:t>
            </w:r>
            <w:r w:rsidR="00DE3F43" w:rsidRPr="0074466E">
              <w:rPr>
                <w:rFonts w:hint="cs"/>
              </w:rPr>
              <w:t>5</w:t>
            </w:r>
            <w:r w:rsidRPr="0074466E">
              <w:rPr>
                <w:rFonts w:hint="cs"/>
              </w:rPr>
              <w:t>1</w:t>
            </w:r>
          </w:p>
        </w:tc>
        <w:tc>
          <w:tcPr>
            <w:tcW w:w="673" w:type="pct"/>
            <w:shd w:val="clear" w:color="auto" w:fill="auto"/>
          </w:tcPr>
          <w:p w14:paraId="232E7128" w14:textId="17EF84AA" w:rsidR="0064180A" w:rsidRPr="0074466E" w:rsidRDefault="00D52C0E" w:rsidP="00C31F8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60" w:lineRule="exact"/>
              <w:rPr>
                <w:cs/>
              </w:rPr>
            </w:pPr>
            <w:r w:rsidRPr="0074466E">
              <w:t>1</w:t>
            </w:r>
            <w:r w:rsidR="00DE3F43" w:rsidRPr="0074466E">
              <w:t>49</w:t>
            </w:r>
          </w:p>
        </w:tc>
        <w:tc>
          <w:tcPr>
            <w:tcW w:w="673" w:type="pct"/>
            <w:shd w:val="clear" w:color="auto" w:fill="auto"/>
          </w:tcPr>
          <w:p w14:paraId="47B7D75C" w14:textId="6C4FBCF1" w:rsidR="0064180A" w:rsidRPr="0074466E" w:rsidRDefault="00D52C0E" w:rsidP="00C31F8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60" w:lineRule="exact"/>
              <w:rPr>
                <w:cs/>
              </w:rPr>
            </w:pPr>
            <w:r w:rsidRPr="0074466E">
              <w:t>1</w:t>
            </w:r>
            <w:r w:rsidR="00DE3F43" w:rsidRPr="0074466E">
              <w:t>5</w:t>
            </w:r>
            <w:r w:rsidRPr="0074466E">
              <w:t>1</w:t>
            </w:r>
          </w:p>
        </w:tc>
        <w:tc>
          <w:tcPr>
            <w:tcW w:w="673" w:type="pct"/>
            <w:shd w:val="clear" w:color="auto" w:fill="auto"/>
          </w:tcPr>
          <w:p w14:paraId="72CDB75D" w14:textId="6EDECF16" w:rsidR="0064180A" w:rsidRPr="0074466E" w:rsidRDefault="00D52C0E" w:rsidP="00C31F8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60" w:lineRule="exact"/>
              <w:rPr>
                <w:cs/>
              </w:rPr>
            </w:pPr>
            <w:r w:rsidRPr="0074466E">
              <w:t>1</w:t>
            </w:r>
            <w:r w:rsidR="00DE3F43" w:rsidRPr="0074466E">
              <w:t>49</w:t>
            </w:r>
          </w:p>
        </w:tc>
      </w:tr>
      <w:tr w:rsidR="0064180A" w:rsidRPr="0074466E" w14:paraId="5568E512" w14:textId="77777777" w:rsidTr="007420C4">
        <w:trPr>
          <w:trHeight w:val="60"/>
        </w:trPr>
        <w:tc>
          <w:tcPr>
            <w:tcW w:w="2309" w:type="pct"/>
            <w:shd w:val="clear" w:color="auto" w:fill="auto"/>
          </w:tcPr>
          <w:p w14:paraId="008558B1" w14:textId="77777777" w:rsidR="0064180A" w:rsidRPr="0074466E" w:rsidRDefault="0064180A" w:rsidP="00C31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360" w:lineRule="exact"/>
              <w:ind w:left="72" w:right="-45"/>
              <w:rPr>
                <w:b/>
                <w:bCs/>
                <w:i/>
                <w:iCs/>
                <w:cs/>
              </w:rPr>
            </w:pPr>
            <w:r w:rsidRPr="0074466E">
              <w:rPr>
                <w:b/>
                <w:bCs/>
                <w:cs/>
              </w:rPr>
              <w:t>รวม</w:t>
            </w:r>
          </w:p>
        </w:tc>
        <w:tc>
          <w:tcPr>
            <w:tcW w:w="672" w:type="pct"/>
            <w:shd w:val="clear" w:color="auto" w:fill="auto"/>
          </w:tcPr>
          <w:p w14:paraId="16A83800" w14:textId="2C6BEDEB" w:rsidR="0064180A" w:rsidRPr="0074466E" w:rsidRDefault="00D52C0E" w:rsidP="00C31F8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60" w:lineRule="exact"/>
              <w:rPr>
                <w:b/>
                <w:bCs/>
                <w:cs/>
              </w:rPr>
            </w:pPr>
            <w:r w:rsidRPr="0074466E">
              <w:rPr>
                <w:rFonts w:hint="cs"/>
                <w:b/>
                <w:bCs/>
              </w:rPr>
              <w:t>1</w:t>
            </w:r>
            <w:r w:rsidR="00DE3F43" w:rsidRPr="0074466E">
              <w:rPr>
                <w:rFonts w:hint="cs"/>
                <w:b/>
                <w:bCs/>
              </w:rPr>
              <w:t>5</w:t>
            </w:r>
            <w:r w:rsidRPr="0074466E">
              <w:rPr>
                <w:rFonts w:hint="cs"/>
                <w:b/>
                <w:bCs/>
              </w:rPr>
              <w:t>1</w:t>
            </w:r>
          </w:p>
        </w:tc>
        <w:tc>
          <w:tcPr>
            <w:tcW w:w="673" w:type="pct"/>
            <w:shd w:val="clear" w:color="auto" w:fill="auto"/>
          </w:tcPr>
          <w:p w14:paraId="4E79063B" w14:textId="7EDB75E4" w:rsidR="0064180A" w:rsidRPr="0074466E" w:rsidRDefault="00D52C0E" w:rsidP="00C31F8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60" w:lineRule="exact"/>
              <w:rPr>
                <w:b/>
                <w:bCs/>
                <w:cs/>
              </w:rPr>
            </w:pPr>
            <w:r w:rsidRPr="0074466E">
              <w:rPr>
                <w:b/>
                <w:bCs/>
              </w:rPr>
              <w:t>1</w:t>
            </w:r>
            <w:r w:rsidR="00DE3F43" w:rsidRPr="0074466E">
              <w:rPr>
                <w:b/>
                <w:bCs/>
              </w:rPr>
              <w:t>49</w:t>
            </w:r>
          </w:p>
        </w:tc>
        <w:tc>
          <w:tcPr>
            <w:tcW w:w="673" w:type="pct"/>
            <w:shd w:val="clear" w:color="auto" w:fill="auto"/>
          </w:tcPr>
          <w:p w14:paraId="13F0ED8D" w14:textId="40ECED9E" w:rsidR="0064180A" w:rsidRPr="0074466E" w:rsidRDefault="00DE3F43" w:rsidP="00C31F8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60" w:lineRule="exact"/>
              <w:rPr>
                <w:b/>
                <w:bCs/>
                <w:cs/>
              </w:rPr>
            </w:pPr>
            <w:r w:rsidRPr="0074466E">
              <w:rPr>
                <w:b/>
                <w:bCs/>
              </w:rPr>
              <w:t>4</w:t>
            </w:r>
            <w:r w:rsidR="00E71E2D" w:rsidRPr="0074466E">
              <w:rPr>
                <w:b/>
                <w:bCs/>
              </w:rPr>
              <w:t>,</w:t>
            </w:r>
            <w:r w:rsidRPr="0074466E">
              <w:rPr>
                <w:b/>
                <w:bCs/>
              </w:rPr>
              <w:t>362</w:t>
            </w:r>
          </w:p>
        </w:tc>
        <w:tc>
          <w:tcPr>
            <w:tcW w:w="673" w:type="pct"/>
            <w:shd w:val="clear" w:color="auto" w:fill="auto"/>
          </w:tcPr>
          <w:p w14:paraId="1CD5E96E" w14:textId="23D2AC90" w:rsidR="0064180A" w:rsidRPr="0074466E" w:rsidRDefault="00D52C0E" w:rsidP="00C31F8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60" w:lineRule="exact"/>
              <w:rPr>
                <w:b/>
                <w:bCs/>
                <w:cs/>
              </w:rPr>
            </w:pPr>
            <w:r w:rsidRPr="0074466E">
              <w:rPr>
                <w:b/>
                <w:bCs/>
              </w:rPr>
              <w:t>1</w:t>
            </w:r>
            <w:r w:rsidR="0064180A" w:rsidRPr="0074466E">
              <w:rPr>
                <w:b/>
                <w:bCs/>
              </w:rPr>
              <w:t>,</w:t>
            </w:r>
            <w:r w:rsidR="00DE3F43" w:rsidRPr="0074466E">
              <w:rPr>
                <w:b/>
                <w:bCs/>
              </w:rPr>
              <w:t>0</w:t>
            </w:r>
            <w:r w:rsidRPr="0074466E">
              <w:rPr>
                <w:b/>
                <w:bCs/>
              </w:rPr>
              <w:t>1</w:t>
            </w:r>
            <w:r w:rsidR="00DE3F43" w:rsidRPr="0074466E">
              <w:rPr>
                <w:b/>
                <w:bCs/>
              </w:rPr>
              <w:t>9</w:t>
            </w:r>
          </w:p>
        </w:tc>
      </w:tr>
      <w:tr w:rsidR="0064180A" w:rsidRPr="0074466E" w14:paraId="09D9697A" w14:textId="77777777" w:rsidTr="00882D2B">
        <w:tc>
          <w:tcPr>
            <w:tcW w:w="2309" w:type="pct"/>
            <w:shd w:val="clear" w:color="auto" w:fill="auto"/>
          </w:tcPr>
          <w:p w14:paraId="3428C1A6" w14:textId="77777777" w:rsidR="0064180A" w:rsidRPr="0074466E" w:rsidRDefault="0064180A" w:rsidP="00C31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ind w:right="-45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72" w:type="pct"/>
            <w:shd w:val="clear" w:color="auto" w:fill="auto"/>
          </w:tcPr>
          <w:p w14:paraId="1A99DC8B" w14:textId="77777777" w:rsidR="0064180A" w:rsidRPr="0074466E" w:rsidRDefault="0064180A" w:rsidP="00C31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sz w:val="24"/>
                <w:szCs w:val="24"/>
                <w:cs/>
              </w:rPr>
            </w:pPr>
          </w:p>
        </w:tc>
        <w:tc>
          <w:tcPr>
            <w:tcW w:w="673" w:type="pct"/>
            <w:shd w:val="clear" w:color="auto" w:fill="auto"/>
          </w:tcPr>
          <w:p w14:paraId="1BAE6ECE" w14:textId="77777777" w:rsidR="0064180A" w:rsidRPr="0074466E" w:rsidRDefault="0064180A" w:rsidP="00C31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sz w:val="24"/>
                <w:szCs w:val="24"/>
                <w:cs/>
              </w:rPr>
            </w:pPr>
          </w:p>
        </w:tc>
        <w:tc>
          <w:tcPr>
            <w:tcW w:w="673" w:type="pct"/>
            <w:shd w:val="clear" w:color="auto" w:fill="auto"/>
          </w:tcPr>
          <w:p w14:paraId="0DDD920E" w14:textId="77777777" w:rsidR="0064180A" w:rsidRPr="0074466E" w:rsidRDefault="0064180A" w:rsidP="00C31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sz w:val="24"/>
                <w:szCs w:val="24"/>
                <w:cs/>
              </w:rPr>
            </w:pPr>
          </w:p>
        </w:tc>
        <w:tc>
          <w:tcPr>
            <w:tcW w:w="673" w:type="pct"/>
            <w:shd w:val="clear" w:color="auto" w:fill="auto"/>
          </w:tcPr>
          <w:p w14:paraId="0838E5ED" w14:textId="77777777" w:rsidR="0064180A" w:rsidRPr="0074466E" w:rsidRDefault="0064180A" w:rsidP="00C31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sz w:val="24"/>
                <w:szCs w:val="24"/>
                <w:cs/>
              </w:rPr>
            </w:pPr>
          </w:p>
        </w:tc>
      </w:tr>
      <w:tr w:rsidR="0064180A" w:rsidRPr="0074466E" w14:paraId="07AA00A9" w14:textId="77777777" w:rsidTr="00882D2B">
        <w:tc>
          <w:tcPr>
            <w:tcW w:w="2309" w:type="pct"/>
            <w:shd w:val="clear" w:color="auto" w:fill="auto"/>
          </w:tcPr>
          <w:p w14:paraId="74B01F85" w14:textId="5803053E" w:rsidR="0064180A" w:rsidRPr="0074466E" w:rsidRDefault="0064180A" w:rsidP="00C31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360" w:lineRule="exact"/>
              <w:ind w:left="72" w:right="-45"/>
              <w:rPr>
                <w:b/>
                <w:bCs/>
                <w:i/>
                <w:iCs/>
                <w:cs/>
              </w:rPr>
            </w:pPr>
            <w:r w:rsidRPr="0074466E">
              <w:rPr>
                <w:b/>
                <w:bCs/>
                <w:i/>
                <w:iCs/>
                <w:cs/>
              </w:rPr>
              <w:t>เจ้าหนี้อื่น</w:t>
            </w:r>
          </w:p>
        </w:tc>
        <w:tc>
          <w:tcPr>
            <w:tcW w:w="672" w:type="pct"/>
            <w:shd w:val="clear" w:color="auto" w:fill="auto"/>
          </w:tcPr>
          <w:p w14:paraId="23B625FB" w14:textId="77777777" w:rsidR="0064180A" w:rsidRPr="0074466E" w:rsidRDefault="0064180A" w:rsidP="00C31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60" w:lineRule="exact"/>
              <w:rPr>
                <w:cs/>
              </w:rPr>
            </w:pPr>
          </w:p>
        </w:tc>
        <w:tc>
          <w:tcPr>
            <w:tcW w:w="673" w:type="pct"/>
            <w:shd w:val="clear" w:color="auto" w:fill="auto"/>
          </w:tcPr>
          <w:p w14:paraId="1DDBE0FB" w14:textId="77777777" w:rsidR="0064180A" w:rsidRPr="0074466E" w:rsidRDefault="0064180A" w:rsidP="00C31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60" w:lineRule="exact"/>
              <w:rPr>
                <w:cs/>
              </w:rPr>
            </w:pPr>
          </w:p>
        </w:tc>
        <w:tc>
          <w:tcPr>
            <w:tcW w:w="673" w:type="pct"/>
            <w:shd w:val="clear" w:color="auto" w:fill="auto"/>
          </w:tcPr>
          <w:p w14:paraId="1752CC03" w14:textId="77777777" w:rsidR="0064180A" w:rsidRPr="0074466E" w:rsidRDefault="0064180A" w:rsidP="00C31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60" w:lineRule="exact"/>
              <w:rPr>
                <w:cs/>
              </w:rPr>
            </w:pPr>
          </w:p>
        </w:tc>
        <w:tc>
          <w:tcPr>
            <w:tcW w:w="673" w:type="pct"/>
            <w:shd w:val="clear" w:color="auto" w:fill="auto"/>
          </w:tcPr>
          <w:p w14:paraId="5E6945DC" w14:textId="77777777" w:rsidR="0064180A" w:rsidRPr="0074466E" w:rsidRDefault="0064180A" w:rsidP="00C31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60" w:lineRule="exact"/>
              <w:rPr>
                <w:cs/>
              </w:rPr>
            </w:pPr>
          </w:p>
        </w:tc>
      </w:tr>
      <w:tr w:rsidR="0064180A" w:rsidRPr="0074466E" w14:paraId="7C4F1AEA" w14:textId="77777777" w:rsidTr="00882D2B">
        <w:tc>
          <w:tcPr>
            <w:tcW w:w="2309" w:type="pct"/>
            <w:shd w:val="clear" w:color="auto" w:fill="auto"/>
          </w:tcPr>
          <w:p w14:paraId="1FE810EA" w14:textId="77777777" w:rsidR="0064180A" w:rsidRPr="0074466E" w:rsidRDefault="0064180A" w:rsidP="00C31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360" w:lineRule="exact"/>
              <w:ind w:left="72" w:right="-45"/>
              <w:rPr>
                <w:b/>
                <w:bCs/>
                <w:i/>
                <w:iCs/>
                <w:cs/>
              </w:rPr>
            </w:pPr>
            <w:r w:rsidRPr="0074466E">
              <w:rPr>
                <w:cs/>
              </w:rPr>
              <w:t>บริษัทย่อย</w:t>
            </w:r>
            <w:r w:rsidRPr="0074466E">
              <w:rPr>
                <w:rFonts w:hint="cs"/>
                <w:cs/>
              </w:rPr>
              <w:t>และบริษัทย่อยทางอ้อม</w:t>
            </w:r>
          </w:p>
        </w:tc>
        <w:tc>
          <w:tcPr>
            <w:tcW w:w="672" w:type="pct"/>
            <w:shd w:val="clear" w:color="auto" w:fill="auto"/>
          </w:tcPr>
          <w:p w14:paraId="24DD995B" w14:textId="1317C2A9" w:rsidR="0064180A" w:rsidRPr="0074466E" w:rsidRDefault="00BF7FFB" w:rsidP="00C31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60" w:lineRule="exact"/>
              <w:rPr>
                <w:cs/>
              </w:rPr>
            </w:pPr>
            <w:r w:rsidRPr="0074466E">
              <w:rPr>
                <w:cs/>
              </w:rPr>
              <w:t>-</w:t>
            </w:r>
          </w:p>
        </w:tc>
        <w:tc>
          <w:tcPr>
            <w:tcW w:w="673" w:type="pct"/>
            <w:shd w:val="clear" w:color="auto" w:fill="auto"/>
          </w:tcPr>
          <w:p w14:paraId="64510250" w14:textId="19D406B2" w:rsidR="0064180A" w:rsidRPr="0074466E" w:rsidRDefault="0064180A" w:rsidP="00C31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60" w:lineRule="exact"/>
              <w:rPr>
                <w:cs/>
              </w:rPr>
            </w:pPr>
            <w:r w:rsidRPr="0074466E">
              <w:rPr>
                <w:cs/>
              </w:rPr>
              <w:t>-</w:t>
            </w:r>
          </w:p>
        </w:tc>
        <w:tc>
          <w:tcPr>
            <w:tcW w:w="673" w:type="pct"/>
            <w:shd w:val="clear" w:color="auto" w:fill="auto"/>
          </w:tcPr>
          <w:p w14:paraId="12D29121" w14:textId="391E3B96" w:rsidR="0064180A" w:rsidRPr="0074466E" w:rsidRDefault="00DE3F43" w:rsidP="00C31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60" w:lineRule="exact"/>
              <w:rPr>
                <w:cs/>
              </w:rPr>
            </w:pPr>
            <w:r w:rsidRPr="0074466E">
              <w:t>44</w:t>
            </w:r>
          </w:p>
        </w:tc>
        <w:tc>
          <w:tcPr>
            <w:tcW w:w="673" w:type="pct"/>
            <w:shd w:val="clear" w:color="auto" w:fill="auto"/>
          </w:tcPr>
          <w:p w14:paraId="33165F34" w14:textId="0BA4C183" w:rsidR="0064180A" w:rsidRPr="0074466E" w:rsidRDefault="00D52C0E" w:rsidP="00C31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60" w:lineRule="exact"/>
              <w:rPr>
                <w:cs/>
              </w:rPr>
            </w:pPr>
            <w:r w:rsidRPr="0074466E">
              <w:t>1</w:t>
            </w:r>
            <w:r w:rsidR="00DE3F43" w:rsidRPr="0074466E">
              <w:t>8</w:t>
            </w:r>
          </w:p>
        </w:tc>
      </w:tr>
      <w:tr w:rsidR="0064180A" w:rsidRPr="0074466E" w14:paraId="4F4D624E" w14:textId="77777777" w:rsidTr="00882D2B">
        <w:tc>
          <w:tcPr>
            <w:tcW w:w="2309" w:type="pct"/>
            <w:shd w:val="clear" w:color="auto" w:fill="auto"/>
          </w:tcPr>
          <w:p w14:paraId="01C878B9" w14:textId="77777777" w:rsidR="0064180A" w:rsidRPr="0074466E" w:rsidRDefault="0064180A" w:rsidP="00C31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360" w:lineRule="exact"/>
              <w:ind w:left="72" w:right="-45"/>
              <w:rPr>
                <w:cs/>
              </w:rPr>
            </w:pPr>
            <w:r w:rsidRPr="0074466E">
              <w:rPr>
                <w:rFonts w:hint="cs"/>
                <w:cs/>
              </w:rPr>
              <w:t>การร่วมค้า</w:t>
            </w:r>
          </w:p>
        </w:tc>
        <w:tc>
          <w:tcPr>
            <w:tcW w:w="672" w:type="pct"/>
            <w:shd w:val="clear" w:color="auto" w:fill="auto"/>
          </w:tcPr>
          <w:p w14:paraId="02CC1279" w14:textId="02D9CAA1" w:rsidR="0064180A" w:rsidRPr="0074466E" w:rsidRDefault="00DE3F43" w:rsidP="00C31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60" w:lineRule="exact"/>
              <w:rPr>
                <w:cs/>
              </w:rPr>
            </w:pPr>
            <w:r w:rsidRPr="0074466E">
              <w:rPr>
                <w:rFonts w:hint="cs"/>
              </w:rPr>
              <w:t>9</w:t>
            </w:r>
          </w:p>
        </w:tc>
        <w:tc>
          <w:tcPr>
            <w:tcW w:w="673" w:type="pct"/>
            <w:shd w:val="clear" w:color="auto" w:fill="auto"/>
          </w:tcPr>
          <w:p w14:paraId="69ED6773" w14:textId="33CB4DD2" w:rsidR="0064180A" w:rsidRPr="0074466E" w:rsidRDefault="00DE3F43" w:rsidP="00C31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60" w:lineRule="exact"/>
              <w:rPr>
                <w:cs/>
              </w:rPr>
            </w:pPr>
            <w:r w:rsidRPr="0074466E">
              <w:t>2</w:t>
            </w:r>
          </w:p>
        </w:tc>
        <w:tc>
          <w:tcPr>
            <w:tcW w:w="673" w:type="pct"/>
            <w:shd w:val="clear" w:color="auto" w:fill="auto"/>
          </w:tcPr>
          <w:p w14:paraId="53A6A028" w14:textId="2985133F" w:rsidR="0064180A" w:rsidRPr="0074466E" w:rsidRDefault="00DE3F43" w:rsidP="00C31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60" w:lineRule="exact"/>
            </w:pPr>
            <w:r w:rsidRPr="0074466E">
              <w:t>9</w:t>
            </w:r>
          </w:p>
        </w:tc>
        <w:tc>
          <w:tcPr>
            <w:tcW w:w="673" w:type="pct"/>
            <w:shd w:val="clear" w:color="auto" w:fill="auto"/>
          </w:tcPr>
          <w:p w14:paraId="3A5AFA9E" w14:textId="3F9D0A08" w:rsidR="0064180A" w:rsidRPr="0074466E" w:rsidRDefault="00DE3F43" w:rsidP="00C31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60" w:lineRule="exact"/>
            </w:pPr>
            <w:r w:rsidRPr="0074466E">
              <w:t>2</w:t>
            </w:r>
          </w:p>
        </w:tc>
      </w:tr>
      <w:tr w:rsidR="0064180A" w:rsidRPr="0074466E" w14:paraId="686221E4" w14:textId="77777777" w:rsidTr="00882D2B">
        <w:tc>
          <w:tcPr>
            <w:tcW w:w="2309" w:type="pct"/>
            <w:shd w:val="clear" w:color="auto" w:fill="auto"/>
          </w:tcPr>
          <w:p w14:paraId="66C11B2E" w14:textId="77777777" w:rsidR="0064180A" w:rsidRPr="0074466E" w:rsidRDefault="0064180A" w:rsidP="00C31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360" w:lineRule="exact"/>
              <w:ind w:left="72" w:right="-45"/>
              <w:rPr>
                <w:b/>
                <w:bCs/>
                <w:i/>
                <w:iCs/>
                <w:cs/>
              </w:rPr>
            </w:pPr>
            <w:r w:rsidRPr="0074466E">
              <w:rPr>
                <w:rFonts w:hint="cs"/>
                <w:cs/>
              </w:rPr>
              <w:t>กิจการที่เกี่ยวข้องกันอื่น</w:t>
            </w:r>
          </w:p>
        </w:tc>
        <w:tc>
          <w:tcPr>
            <w:tcW w:w="672" w:type="pct"/>
            <w:shd w:val="clear" w:color="auto" w:fill="auto"/>
          </w:tcPr>
          <w:p w14:paraId="193CB38B" w14:textId="6DEB277C" w:rsidR="0064180A" w:rsidRPr="0074466E" w:rsidRDefault="00DE3F43" w:rsidP="00C31F8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60" w:lineRule="exact"/>
              <w:rPr>
                <w:cs/>
              </w:rPr>
            </w:pPr>
            <w:r w:rsidRPr="0074466E">
              <w:rPr>
                <w:rFonts w:hint="cs"/>
              </w:rPr>
              <w:t>27</w:t>
            </w:r>
          </w:p>
        </w:tc>
        <w:tc>
          <w:tcPr>
            <w:tcW w:w="673" w:type="pct"/>
            <w:shd w:val="clear" w:color="auto" w:fill="auto"/>
          </w:tcPr>
          <w:p w14:paraId="48C08A53" w14:textId="441FDC81" w:rsidR="0064180A" w:rsidRPr="0074466E" w:rsidRDefault="00DE3F43" w:rsidP="00C31F8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60" w:lineRule="exact"/>
              <w:rPr>
                <w:cs/>
              </w:rPr>
            </w:pPr>
            <w:r w:rsidRPr="0074466E">
              <w:t>49</w:t>
            </w:r>
          </w:p>
        </w:tc>
        <w:tc>
          <w:tcPr>
            <w:tcW w:w="673" w:type="pct"/>
            <w:shd w:val="clear" w:color="auto" w:fill="auto"/>
          </w:tcPr>
          <w:p w14:paraId="1D878026" w14:textId="26EC56A7" w:rsidR="0064180A" w:rsidRPr="0074466E" w:rsidRDefault="00DE3F43" w:rsidP="00C31F8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60" w:lineRule="exact"/>
              <w:rPr>
                <w:cs/>
              </w:rPr>
            </w:pPr>
            <w:r w:rsidRPr="0074466E">
              <w:t>27</w:t>
            </w:r>
          </w:p>
        </w:tc>
        <w:tc>
          <w:tcPr>
            <w:tcW w:w="673" w:type="pct"/>
            <w:shd w:val="clear" w:color="auto" w:fill="auto"/>
          </w:tcPr>
          <w:p w14:paraId="724BFE27" w14:textId="63D434C9" w:rsidR="0064180A" w:rsidRPr="0074466E" w:rsidRDefault="00DE3F43" w:rsidP="00C31F8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60" w:lineRule="exact"/>
              <w:rPr>
                <w:cs/>
              </w:rPr>
            </w:pPr>
            <w:r w:rsidRPr="0074466E">
              <w:t>49</w:t>
            </w:r>
          </w:p>
        </w:tc>
      </w:tr>
      <w:tr w:rsidR="0064180A" w:rsidRPr="0074466E" w14:paraId="2955466F" w14:textId="77777777" w:rsidTr="007420C4">
        <w:trPr>
          <w:trHeight w:val="60"/>
        </w:trPr>
        <w:tc>
          <w:tcPr>
            <w:tcW w:w="2309" w:type="pct"/>
            <w:shd w:val="clear" w:color="auto" w:fill="auto"/>
          </w:tcPr>
          <w:p w14:paraId="17BB0E42" w14:textId="77777777" w:rsidR="0064180A" w:rsidRPr="0074466E" w:rsidRDefault="0064180A" w:rsidP="00C31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360" w:lineRule="exact"/>
              <w:ind w:left="72" w:right="-45"/>
              <w:rPr>
                <w:b/>
                <w:bCs/>
                <w:i/>
                <w:iCs/>
                <w:cs/>
              </w:rPr>
            </w:pPr>
            <w:r w:rsidRPr="0074466E">
              <w:rPr>
                <w:b/>
                <w:bCs/>
                <w:cs/>
              </w:rPr>
              <w:t>รวม</w:t>
            </w:r>
          </w:p>
        </w:tc>
        <w:tc>
          <w:tcPr>
            <w:tcW w:w="672" w:type="pct"/>
            <w:shd w:val="clear" w:color="auto" w:fill="auto"/>
          </w:tcPr>
          <w:p w14:paraId="7E1EB910" w14:textId="1B7DF4AC" w:rsidR="0064180A" w:rsidRPr="0074466E" w:rsidRDefault="00DE3F43" w:rsidP="00C31F8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60" w:lineRule="exact"/>
              <w:rPr>
                <w:b/>
                <w:bCs/>
                <w:cs/>
              </w:rPr>
            </w:pPr>
            <w:r w:rsidRPr="0074466E">
              <w:rPr>
                <w:rFonts w:hint="cs"/>
                <w:b/>
                <w:bCs/>
              </w:rPr>
              <w:t>36</w:t>
            </w:r>
          </w:p>
        </w:tc>
        <w:tc>
          <w:tcPr>
            <w:tcW w:w="673" w:type="pct"/>
            <w:shd w:val="clear" w:color="auto" w:fill="auto"/>
          </w:tcPr>
          <w:p w14:paraId="7BAE98C3" w14:textId="0B894238" w:rsidR="0064180A" w:rsidRPr="0074466E" w:rsidRDefault="00DE3F43" w:rsidP="00C31F8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60" w:lineRule="exact"/>
              <w:rPr>
                <w:b/>
                <w:bCs/>
                <w:cs/>
              </w:rPr>
            </w:pPr>
            <w:r w:rsidRPr="0074466E">
              <w:rPr>
                <w:b/>
                <w:bCs/>
              </w:rPr>
              <w:t>5</w:t>
            </w:r>
            <w:r w:rsidR="00D52C0E" w:rsidRPr="0074466E">
              <w:rPr>
                <w:b/>
                <w:bCs/>
              </w:rPr>
              <w:t>1</w:t>
            </w:r>
          </w:p>
        </w:tc>
        <w:tc>
          <w:tcPr>
            <w:tcW w:w="673" w:type="pct"/>
            <w:shd w:val="clear" w:color="auto" w:fill="auto"/>
          </w:tcPr>
          <w:p w14:paraId="74277E14" w14:textId="15D5732B" w:rsidR="0064180A" w:rsidRPr="0074466E" w:rsidRDefault="00DE3F43" w:rsidP="00C31F8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60" w:lineRule="exact"/>
              <w:rPr>
                <w:b/>
                <w:bCs/>
                <w:cs/>
              </w:rPr>
            </w:pPr>
            <w:r w:rsidRPr="0074466E">
              <w:rPr>
                <w:b/>
                <w:bCs/>
              </w:rPr>
              <w:t>80</w:t>
            </w:r>
          </w:p>
        </w:tc>
        <w:tc>
          <w:tcPr>
            <w:tcW w:w="673" w:type="pct"/>
            <w:shd w:val="clear" w:color="auto" w:fill="auto"/>
          </w:tcPr>
          <w:p w14:paraId="2A1CAE3E" w14:textId="33416E18" w:rsidR="0064180A" w:rsidRPr="0074466E" w:rsidRDefault="00DE3F43" w:rsidP="00C31F8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60" w:lineRule="exact"/>
              <w:rPr>
                <w:b/>
                <w:bCs/>
                <w:cs/>
              </w:rPr>
            </w:pPr>
            <w:r w:rsidRPr="0074466E">
              <w:rPr>
                <w:b/>
                <w:bCs/>
              </w:rPr>
              <w:t>69</w:t>
            </w:r>
          </w:p>
        </w:tc>
      </w:tr>
      <w:tr w:rsidR="0064180A" w:rsidRPr="0074466E" w14:paraId="15E29607" w14:textId="77777777" w:rsidTr="00882D2B">
        <w:tc>
          <w:tcPr>
            <w:tcW w:w="2309" w:type="pct"/>
            <w:shd w:val="clear" w:color="auto" w:fill="auto"/>
          </w:tcPr>
          <w:p w14:paraId="477BD5DC" w14:textId="77777777" w:rsidR="0064180A" w:rsidRPr="0074466E" w:rsidRDefault="0064180A" w:rsidP="00C31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ind w:right="-45"/>
              <w:rPr>
                <w:sz w:val="24"/>
                <w:szCs w:val="24"/>
                <w:cs/>
              </w:rPr>
            </w:pPr>
          </w:p>
        </w:tc>
        <w:tc>
          <w:tcPr>
            <w:tcW w:w="672" w:type="pct"/>
            <w:shd w:val="clear" w:color="auto" w:fill="auto"/>
          </w:tcPr>
          <w:p w14:paraId="74C821F9" w14:textId="77777777" w:rsidR="0064180A" w:rsidRPr="0074466E" w:rsidRDefault="0064180A" w:rsidP="00C31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sz w:val="24"/>
                <w:szCs w:val="24"/>
                <w:cs/>
              </w:rPr>
            </w:pPr>
          </w:p>
        </w:tc>
        <w:tc>
          <w:tcPr>
            <w:tcW w:w="673" w:type="pct"/>
            <w:shd w:val="clear" w:color="auto" w:fill="auto"/>
          </w:tcPr>
          <w:p w14:paraId="3CCC517B" w14:textId="77777777" w:rsidR="0064180A" w:rsidRPr="0074466E" w:rsidRDefault="0064180A" w:rsidP="00C31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sz w:val="24"/>
                <w:szCs w:val="24"/>
                <w:cs/>
              </w:rPr>
            </w:pPr>
          </w:p>
        </w:tc>
        <w:tc>
          <w:tcPr>
            <w:tcW w:w="673" w:type="pct"/>
            <w:shd w:val="clear" w:color="auto" w:fill="auto"/>
          </w:tcPr>
          <w:p w14:paraId="055EB7A0" w14:textId="77777777" w:rsidR="0064180A" w:rsidRPr="0074466E" w:rsidRDefault="0064180A" w:rsidP="00C31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sz w:val="24"/>
                <w:szCs w:val="24"/>
                <w:cs/>
              </w:rPr>
            </w:pPr>
          </w:p>
        </w:tc>
        <w:tc>
          <w:tcPr>
            <w:tcW w:w="673" w:type="pct"/>
            <w:shd w:val="clear" w:color="auto" w:fill="auto"/>
          </w:tcPr>
          <w:p w14:paraId="1DB723BC" w14:textId="77777777" w:rsidR="0064180A" w:rsidRPr="0074466E" w:rsidRDefault="0064180A" w:rsidP="00C31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sz w:val="24"/>
                <w:szCs w:val="24"/>
                <w:cs/>
              </w:rPr>
            </w:pPr>
          </w:p>
        </w:tc>
      </w:tr>
      <w:tr w:rsidR="0064180A" w:rsidRPr="0074466E" w14:paraId="6C015F10" w14:textId="77777777" w:rsidTr="00882D2B">
        <w:tc>
          <w:tcPr>
            <w:tcW w:w="2309" w:type="pct"/>
            <w:shd w:val="clear" w:color="auto" w:fill="auto"/>
          </w:tcPr>
          <w:p w14:paraId="46BB69C2" w14:textId="77777777" w:rsidR="0064180A" w:rsidRPr="0074466E" w:rsidRDefault="0064180A" w:rsidP="00C31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360" w:lineRule="exact"/>
              <w:ind w:left="72" w:right="-45"/>
              <w:rPr>
                <w:b/>
                <w:bCs/>
                <w:i/>
                <w:iCs/>
                <w:cs/>
              </w:rPr>
            </w:pPr>
            <w:r w:rsidRPr="0074466E">
              <w:rPr>
                <w:b/>
                <w:bCs/>
                <w:i/>
                <w:iCs/>
                <w:cs/>
              </w:rPr>
              <w:t>หนี้สินหมุนเวียนอื่น</w:t>
            </w:r>
          </w:p>
        </w:tc>
        <w:tc>
          <w:tcPr>
            <w:tcW w:w="672" w:type="pct"/>
            <w:shd w:val="clear" w:color="auto" w:fill="auto"/>
          </w:tcPr>
          <w:p w14:paraId="1ED522A0" w14:textId="77777777" w:rsidR="0064180A" w:rsidRPr="0074466E" w:rsidRDefault="0064180A" w:rsidP="00C31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60" w:lineRule="exact"/>
              <w:rPr>
                <w:cs/>
              </w:rPr>
            </w:pPr>
          </w:p>
        </w:tc>
        <w:tc>
          <w:tcPr>
            <w:tcW w:w="673" w:type="pct"/>
            <w:shd w:val="clear" w:color="auto" w:fill="auto"/>
          </w:tcPr>
          <w:p w14:paraId="719E2438" w14:textId="77777777" w:rsidR="0064180A" w:rsidRPr="0074466E" w:rsidRDefault="0064180A" w:rsidP="00C31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60" w:lineRule="exact"/>
              <w:rPr>
                <w:cs/>
              </w:rPr>
            </w:pPr>
          </w:p>
        </w:tc>
        <w:tc>
          <w:tcPr>
            <w:tcW w:w="673" w:type="pct"/>
            <w:shd w:val="clear" w:color="auto" w:fill="auto"/>
          </w:tcPr>
          <w:p w14:paraId="5AE07F37" w14:textId="77777777" w:rsidR="0064180A" w:rsidRPr="0074466E" w:rsidRDefault="0064180A" w:rsidP="00C31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60" w:lineRule="exact"/>
              <w:rPr>
                <w:cs/>
              </w:rPr>
            </w:pPr>
          </w:p>
        </w:tc>
        <w:tc>
          <w:tcPr>
            <w:tcW w:w="673" w:type="pct"/>
            <w:shd w:val="clear" w:color="auto" w:fill="auto"/>
          </w:tcPr>
          <w:p w14:paraId="717D3905" w14:textId="77777777" w:rsidR="0064180A" w:rsidRPr="0074466E" w:rsidRDefault="0064180A" w:rsidP="00C31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60" w:lineRule="exact"/>
              <w:rPr>
                <w:cs/>
              </w:rPr>
            </w:pPr>
          </w:p>
        </w:tc>
      </w:tr>
      <w:tr w:rsidR="0064180A" w:rsidRPr="0074466E" w14:paraId="6751F5A8" w14:textId="77777777" w:rsidTr="00AE1517">
        <w:tc>
          <w:tcPr>
            <w:tcW w:w="2309" w:type="pct"/>
            <w:shd w:val="clear" w:color="auto" w:fill="auto"/>
          </w:tcPr>
          <w:p w14:paraId="0BA8D889" w14:textId="77777777" w:rsidR="0064180A" w:rsidRPr="0074466E" w:rsidRDefault="0064180A" w:rsidP="00C31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72" w:right="-45"/>
              <w:rPr>
                <w:i/>
                <w:iCs/>
                <w:cs/>
              </w:rPr>
            </w:pPr>
            <w:r w:rsidRPr="0074466E">
              <w:rPr>
                <w:cs/>
              </w:rPr>
              <w:t>บริษัทย่อย</w:t>
            </w:r>
          </w:p>
        </w:tc>
        <w:tc>
          <w:tcPr>
            <w:tcW w:w="672" w:type="pct"/>
            <w:shd w:val="clear" w:color="auto" w:fill="auto"/>
          </w:tcPr>
          <w:p w14:paraId="6787ACA6" w14:textId="54463019" w:rsidR="0064180A" w:rsidRPr="0074466E" w:rsidRDefault="00245CB2" w:rsidP="00C31F8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60" w:lineRule="exact"/>
              <w:rPr>
                <w:cs/>
              </w:rPr>
            </w:pPr>
            <w:r w:rsidRPr="0074466E">
              <w:rPr>
                <w:rFonts w:hint="cs"/>
                <w:cs/>
              </w:rPr>
              <w:t>-</w:t>
            </w:r>
          </w:p>
        </w:tc>
        <w:tc>
          <w:tcPr>
            <w:tcW w:w="673" w:type="pct"/>
            <w:shd w:val="clear" w:color="auto" w:fill="auto"/>
          </w:tcPr>
          <w:p w14:paraId="5AF754F0" w14:textId="77777777" w:rsidR="0064180A" w:rsidRPr="0074466E" w:rsidRDefault="0064180A" w:rsidP="00C31F8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60" w:lineRule="exact"/>
              <w:rPr>
                <w:cs/>
              </w:rPr>
            </w:pPr>
            <w:r w:rsidRPr="0074466E">
              <w:rPr>
                <w:cs/>
              </w:rPr>
              <w:t>-</w:t>
            </w:r>
          </w:p>
        </w:tc>
        <w:tc>
          <w:tcPr>
            <w:tcW w:w="673" w:type="pct"/>
            <w:shd w:val="clear" w:color="auto" w:fill="auto"/>
          </w:tcPr>
          <w:p w14:paraId="5D8265F5" w14:textId="3E3F73A3" w:rsidR="0064180A" w:rsidRPr="0074466E" w:rsidRDefault="00DE3F43" w:rsidP="00C31F8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60" w:lineRule="exact"/>
            </w:pPr>
            <w:r w:rsidRPr="0074466E">
              <w:t>6</w:t>
            </w:r>
          </w:p>
        </w:tc>
        <w:tc>
          <w:tcPr>
            <w:tcW w:w="673" w:type="pct"/>
            <w:shd w:val="clear" w:color="auto" w:fill="auto"/>
          </w:tcPr>
          <w:p w14:paraId="6E8E61FC" w14:textId="02B139B9" w:rsidR="0064180A" w:rsidRPr="0074466E" w:rsidRDefault="00DE3F43" w:rsidP="00C31F8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60" w:lineRule="exact"/>
            </w:pPr>
            <w:r w:rsidRPr="0074466E">
              <w:rPr>
                <w:rFonts w:hint="cs"/>
              </w:rPr>
              <w:t>6</w:t>
            </w:r>
          </w:p>
        </w:tc>
      </w:tr>
      <w:tr w:rsidR="0064180A" w:rsidRPr="0074466E" w14:paraId="6798470A" w14:textId="77777777" w:rsidTr="00C31F83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60"/>
        </w:trPr>
        <w:tc>
          <w:tcPr>
            <w:tcW w:w="2309" w:type="pct"/>
            <w:tcBorders>
              <w:top w:val="nil"/>
              <w:bottom w:val="nil"/>
            </w:tcBorders>
            <w:shd w:val="clear" w:color="auto" w:fill="auto"/>
          </w:tcPr>
          <w:p w14:paraId="4E4A2AA3" w14:textId="77777777" w:rsidR="0064180A" w:rsidRPr="0074466E" w:rsidRDefault="0064180A" w:rsidP="00C31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72" w:right="-45"/>
              <w:rPr>
                <w:b/>
                <w:bCs/>
                <w:cs/>
              </w:rPr>
            </w:pPr>
            <w:r w:rsidRPr="0074466E">
              <w:rPr>
                <w:b/>
                <w:bCs/>
                <w:cs/>
              </w:rPr>
              <w:t>รวม</w:t>
            </w:r>
          </w:p>
        </w:tc>
        <w:tc>
          <w:tcPr>
            <w:tcW w:w="672" w:type="pct"/>
            <w:tcBorders>
              <w:top w:val="nil"/>
              <w:bottom w:val="nil"/>
            </w:tcBorders>
            <w:shd w:val="clear" w:color="auto" w:fill="auto"/>
          </w:tcPr>
          <w:p w14:paraId="0E528BAE" w14:textId="55DEEC55" w:rsidR="0064180A" w:rsidRPr="0074466E" w:rsidRDefault="00882D2B" w:rsidP="00C31F8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60" w:lineRule="exact"/>
              <w:rPr>
                <w:b/>
                <w:bCs/>
              </w:rPr>
            </w:pPr>
            <w:r w:rsidRPr="0074466E">
              <w:rPr>
                <w:b/>
                <w:bCs/>
                <w:cs/>
              </w:rPr>
              <w:t>-</w:t>
            </w:r>
          </w:p>
        </w:tc>
        <w:tc>
          <w:tcPr>
            <w:tcW w:w="673" w:type="pct"/>
            <w:tcBorders>
              <w:top w:val="nil"/>
              <w:bottom w:val="nil"/>
            </w:tcBorders>
            <w:shd w:val="clear" w:color="auto" w:fill="auto"/>
          </w:tcPr>
          <w:p w14:paraId="0FC54B3C" w14:textId="77777777" w:rsidR="0064180A" w:rsidRPr="0074466E" w:rsidRDefault="0064180A" w:rsidP="00C31F8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60" w:lineRule="exact"/>
              <w:rPr>
                <w:b/>
                <w:bCs/>
              </w:rPr>
            </w:pPr>
            <w:r w:rsidRPr="0074466E">
              <w:rPr>
                <w:b/>
                <w:bCs/>
                <w:cs/>
              </w:rPr>
              <w:t>-</w:t>
            </w:r>
          </w:p>
        </w:tc>
        <w:tc>
          <w:tcPr>
            <w:tcW w:w="673" w:type="pct"/>
            <w:tcBorders>
              <w:top w:val="nil"/>
              <w:bottom w:val="nil"/>
            </w:tcBorders>
            <w:shd w:val="clear" w:color="auto" w:fill="auto"/>
          </w:tcPr>
          <w:p w14:paraId="1EE3F90B" w14:textId="727DFABD" w:rsidR="0064180A" w:rsidRPr="0074466E" w:rsidRDefault="00DE3F43" w:rsidP="00C31F8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60" w:lineRule="exact"/>
              <w:rPr>
                <w:b/>
                <w:bCs/>
              </w:rPr>
            </w:pPr>
            <w:r w:rsidRPr="0074466E">
              <w:rPr>
                <w:b/>
                <w:bCs/>
              </w:rPr>
              <w:t>6</w:t>
            </w:r>
          </w:p>
        </w:tc>
        <w:tc>
          <w:tcPr>
            <w:tcW w:w="673" w:type="pct"/>
            <w:tcBorders>
              <w:top w:val="nil"/>
              <w:bottom w:val="nil"/>
            </w:tcBorders>
            <w:shd w:val="clear" w:color="auto" w:fill="auto"/>
          </w:tcPr>
          <w:p w14:paraId="2AD5CFF9" w14:textId="078D4766" w:rsidR="0064180A" w:rsidRPr="0074466E" w:rsidRDefault="00DE3F43" w:rsidP="00C31F8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60" w:lineRule="exact"/>
              <w:rPr>
                <w:b/>
                <w:bCs/>
              </w:rPr>
            </w:pPr>
            <w:r w:rsidRPr="0074466E">
              <w:rPr>
                <w:rFonts w:hint="cs"/>
                <w:b/>
                <w:bCs/>
              </w:rPr>
              <w:t>6</w:t>
            </w:r>
          </w:p>
        </w:tc>
      </w:tr>
      <w:tr w:rsidR="00233CFB" w:rsidRPr="0074466E" w14:paraId="77C2F278" w14:textId="77777777" w:rsidTr="00882D2B">
        <w:tc>
          <w:tcPr>
            <w:tcW w:w="2309" w:type="pct"/>
            <w:shd w:val="clear" w:color="auto" w:fill="auto"/>
          </w:tcPr>
          <w:p w14:paraId="1F5FCC3A" w14:textId="77777777" w:rsidR="00233CFB" w:rsidRPr="0074466E" w:rsidRDefault="00233CFB" w:rsidP="00C31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ind w:left="72" w:right="-45"/>
              <w:rPr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672" w:type="pct"/>
            <w:shd w:val="clear" w:color="auto" w:fill="auto"/>
          </w:tcPr>
          <w:p w14:paraId="392A80D9" w14:textId="77777777" w:rsidR="00233CFB" w:rsidRPr="0074466E" w:rsidRDefault="00233CFB" w:rsidP="00C31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sz w:val="24"/>
                <w:szCs w:val="24"/>
                <w:cs/>
              </w:rPr>
            </w:pPr>
          </w:p>
        </w:tc>
        <w:tc>
          <w:tcPr>
            <w:tcW w:w="673" w:type="pct"/>
            <w:shd w:val="clear" w:color="auto" w:fill="auto"/>
          </w:tcPr>
          <w:p w14:paraId="2E9DCC04" w14:textId="77777777" w:rsidR="00233CFB" w:rsidRPr="0074466E" w:rsidRDefault="00233CFB" w:rsidP="00C31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sz w:val="24"/>
                <w:szCs w:val="24"/>
                <w:cs/>
              </w:rPr>
            </w:pPr>
          </w:p>
        </w:tc>
        <w:tc>
          <w:tcPr>
            <w:tcW w:w="673" w:type="pct"/>
            <w:shd w:val="clear" w:color="auto" w:fill="auto"/>
          </w:tcPr>
          <w:p w14:paraId="76A87E5B" w14:textId="77777777" w:rsidR="00233CFB" w:rsidRPr="0074466E" w:rsidRDefault="00233CFB" w:rsidP="00C31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sz w:val="24"/>
                <w:szCs w:val="24"/>
                <w:cs/>
              </w:rPr>
            </w:pPr>
          </w:p>
        </w:tc>
        <w:tc>
          <w:tcPr>
            <w:tcW w:w="673" w:type="pct"/>
            <w:shd w:val="clear" w:color="auto" w:fill="auto"/>
          </w:tcPr>
          <w:p w14:paraId="39045F25" w14:textId="77777777" w:rsidR="00233CFB" w:rsidRPr="0074466E" w:rsidRDefault="00233CFB" w:rsidP="00C31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sz w:val="24"/>
                <w:szCs w:val="24"/>
                <w:cs/>
              </w:rPr>
            </w:pPr>
          </w:p>
        </w:tc>
      </w:tr>
      <w:tr w:rsidR="0064180A" w:rsidRPr="0074466E" w14:paraId="047DB68E" w14:textId="77777777" w:rsidTr="00882D2B">
        <w:tc>
          <w:tcPr>
            <w:tcW w:w="2309" w:type="pct"/>
            <w:shd w:val="clear" w:color="auto" w:fill="auto"/>
          </w:tcPr>
          <w:p w14:paraId="1B0AAA7B" w14:textId="77777777" w:rsidR="0064180A" w:rsidRPr="0074466E" w:rsidRDefault="0064180A" w:rsidP="00C31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360" w:lineRule="exact"/>
              <w:ind w:left="72" w:right="-45"/>
              <w:rPr>
                <w:b/>
                <w:bCs/>
                <w:i/>
                <w:iCs/>
                <w:cs/>
              </w:rPr>
            </w:pPr>
            <w:r w:rsidRPr="0074466E">
              <w:rPr>
                <w:b/>
                <w:bCs/>
                <w:i/>
                <w:iCs/>
                <w:cs/>
              </w:rPr>
              <w:t>หนี้สินไม่หมุนเวียนอื่น</w:t>
            </w:r>
          </w:p>
        </w:tc>
        <w:tc>
          <w:tcPr>
            <w:tcW w:w="672" w:type="pct"/>
            <w:shd w:val="clear" w:color="auto" w:fill="auto"/>
          </w:tcPr>
          <w:p w14:paraId="033AF745" w14:textId="77777777" w:rsidR="0064180A" w:rsidRPr="0074466E" w:rsidRDefault="0064180A" w:rsidP="00C31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60" w:lineRule="exact"/>
              <w:rPr>
                <w:cs/>
              </w:rPr>
            </w:pPr>
          </w:p>
        </w:tc>
        <w:tc>
          <w:tcPr>
            <w:tcW w:w="673" w:type="pct"/>
            <w:shd w:val="clear" w:color="auto" w:fill="auto"/>
          </w:tcPr>
          <w:p w14:paraId="082CC998" w14:textId="77777777" w:rsidR="0064180A" w:rsidRPr="0074466E" w:rsidRDefault="0064180A" w:rsidP="00C31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60" w:lineRule="exact"/>
              <w:rPr>
                <w:cs/>
              </w:rPr>
            </w:pPr>
          </w:p>
        </w:tc>
        <w:tc>
          <w:tcPr>
            <w:tcW w:w="673" w:type="pct"/>
            <w:shd w:val="clear" w:color="auto" w:fill="auto"/>
          </w:tcPr>
          <w:p w14:paraId="393E7030" w14:textId="77777777" w:rsidR="0064180A" w:rsidRPr="0074466E" w:rsidRDefault="0064180A" w:rsidP="00C31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60" w:lineRule="exact"/>
              <w:rPr>
                <w:cs/>
              </w:rPr>
            </w:pPr>
          </w:p>
        </w:tc>
        <w:tc>
          <w:tcPr>
            <w:tcW w:w="673" w:type="pct"/>
            <w:shd w:val="clear" w:color="auto" w:fill="auto"/>
          </w:tcPr>
          <w:p w14:paraId="2B62B31A" w14:textId="77777777" w:rsidR="0064180A" w:rsidRPr="0074466E" w:rsidRDefault="0064180A" w:rsidP="00C31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60" w:lineRule="exact"/>
              <w:rPr>
                <w:cs/>
              </w:rPr>
            </w:pPr>
          </w:p>
        </w:tc>
      </w:tr>
      <w:tr w:rsidR="0064180A" w:rsidRPr="0074466E" w14:paraId="061E14F1" w14:textId="77777777" w:rsidTr="00882D2B">
        <w:tc>
          <w:tcPr>
            <w:tcW w:w="2309" w:type="pct"/>
            <w:shd w:val="clear" w:color="auto" w:fill="auto"/>
          </w:tcPr>
          <w:p w14:paraId="65D10B59" w14:textId="77777777" w:rsidR="0064180A" w:rsidRPr="0074466E" w:rsidRDefault="0064180A" w:rsidP="00C31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72" w:right="-45"/>
              <w:rPr>
                <w:i/>
                <w:iCs/>
                <w:cs/>
              </w:rPr>
            </w:pPr>
            <w:r w:rsidRPr="0074466E">
              <w:rPr>
                <w:cs/>
              </w:rPr>
              <w:t>กิจการที่เกี่ยวข้องกัน</w:t>
            </w:r>
            <w:r w:rsidRPr="0074466E">
              <w:rPr>
                <w:rFonts w:hint="cs"/>
                <w:cs/>
              </w:rPr>
              <w:t>อื่น</w:t>
            </w:r>
          </w:p>
        </w:tc>
        <w:tc>
          <w:tcPr>
            <w:tcW w:w="672" w:type="pct"/>
            <w:shd w:val="clear" w:color="auto" w:fill="auto"/>
          </w:tcPr>
          <w:p w14:paraId="1FAD4427" w14:textId="342EE8F0" w:rsidR="0064180A" w:rsidRPr="0074466E" w:rsidRDefault="00D52C0E" w:rsidP="00C31F8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60" w:lineRule="exact"/>
              <w:rPr>
                <w:cs/>
              </w:rPr>
            </w:pPr>
            <w:r w:rsidRPr="0074466E">
              <w:rPr>
                <w:rFonts w:hint="cs"/>
              </w:rPr>
              <w:t>1</w:t>
            </w:r>
          </w:p>
        </w:tc>
        <w:tc>
          <w:tcPr>
            <w:tcW w:w="673" w:type="pct"/>
            <w:shd w:val="clear" w:color="auto" w:fill="auto"/>
          </w:tcPr>
          <w:p w14:paraId="551C5872" w14:textId="6D3D3429" w:rsidR="0064180A" w:rsidRPr="0074466E" w:rsidRDefault="00DE3F43" w:rsidP="00C31F8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60" w:lineRule="exact"/>
              <w:rPr>
                <w:cs/>
              </w:rPr>
            </w:pPr>
            <w:r w:rsidRPr="0074466E">
              <w:t>2</w:t>
            </w:r>
          </w:p>
        </w:tc>
        <w:tc>
          <w:tcPr>
            <w:tcW w:w="673" w:type="pct"/>
            <w:shd w:val="clear" w:color="auto" w:fill="auto"/>
          </w:tcPr>
          <w:p w14:paraId="3B79E3CF" w14:textId="6C761884" w:rsidR="0064180A" w:rsidRPr="0074466E" w:rsidRDefault="00D52C0E" w:rsidP="00C31F8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60" w:lineRule="exact"/>
              <w:rPr>
                <w:cs/>
              </w:rPr>
            </w:pPr>
            <w:r w:rsidRPr="0074466E">
              <w:t>1</w:t>
            </w:r>
          </w:p>
        </w:tc>
        <w:tc>
          <w:tcPr>
            <w:tcW w:w="673" w:type="pct"/>
            <w:shd w:val="clear" w:color="auto" w:fill="auto"/>
          </w:tcPr>
          <w:p w14:paraId="4E25403C" w14:textId="04C1C633" w:rsidR="0064180A" w:rsidRPr="0074466E" w:rsidRDefault="00DE3F43" w:rsidP="00C31F8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60" w:lineRule="exact"/>
              <w:rPr>
                <w:cs/>
              </w:rPr>
            </w:pPr>
            <w:r w:rsidRPr="0074466E">
              <w:rPr>
                <w:rFonts w:hint="cs"/>
              </w:rPr>
              <w:t>2</w:t>
            </w:r>
          </w:p>
        </w:tc>
      </w:tr>
      <w:tr w:rsidR="0064180A" w:rsidRPr="0074466E" w14:paraId="14BBC19B" w14:textId="77777777" w:rsidTr="00882D2B">
        <w:tc>
          <w:tcPr>
            <w:tcW w:w="2309" w:type="pct"/>
            <w:shd w:val="clear" w:color="auto" w:fill="auto"/>
          </w:tcPr>
          <w:p w14:paraId="4B161E8B" w14:textId="77777777" w:rsidR="0064180A" w:rsidRPr="0074466E" w:rsidRDefault="0064180A" w:rsidP="00C31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72" w:right="-45"/>
              <w:rPr>
                <w:cs/>
              </w:rPr>
            </w:pPr>
            <w:r w:rsidRPr="0074466E">
              <w:rPr>
                <w:b/>
                <w:bCs/>
                <w:cs/>
              </w:rPr>
              <w:t>รวม</w:t>
            </w:r>
          </w:p>
        </w:tc>
        <w:tc>
          <w:tcPr>
            <w:tcW w:w="672" w:type="pct"/>
            <w:shd w:val="clear" w:color="auto" w:fill="auto"/>
          </w:tcPr>
          <w:p w14:paraId="2A9E8ECB" w14:textId="109E586D" w:rsidR="0064180A" w:rsidRPr="0074466E" w:rsidRDefault="00D52C0E" w:rsidP="00C31F8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60" w:lineRule="exact"/>
              <w:rPr>
                <w:b/>
                <w:bCs/>
                <w:cs/>
              </w:rPr>
            </w:pPr>
            <w:r w:rsidRPr="0074466E">
              <w:rPr>
                <w:rFonts w:hint="cs"/>
                <w:b/>
                <w:bCs/>
              </w:rPr>
              <w:t>1</w:t>
            </w:r>
          </w:p>
        </w:tc>
        <w:tc>
          <w:tcPr>
            <w:tcW w:w="673" w:type="pct"/>
            <w:shd w:val="clear" w:color="auto" w:fill="auto"/>
          </w:tcPr>
          <w:p w14:paraId="1FD8C27D" w14:textId="7DD02F24" w:rsidR="0064180A" w:rsidRPr="0074466E" w:rsidRDefault="00DE3F43" w:rsidP="00C31F8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60" w:lineRule="exact"/>
              <w:rPr>
                <w:b/>
                <w:bCs/>
                <w:cs/>
              </w:rPr>
            </w:pPr>
            <w:r w:rsidRPr="0074466E">
              <w:rPr>
                <w:b/>
                <w:bCs/>
              </w:rPr>
              <w:t>2</w:t>
            </w:r>
          </w:p>
        </w:tc>
        <w:tc>
          <w:tcPr>
            <w:tcW w:w="673" w:type="pct"/>
            <w:shd w:val="clear" w:color="auto" w:fill="auto"/>
          </w:tcPr>
          <w:p w14:paraId="59A9E67D" w14:textId="61848D52" w:rsidR="0064180A" w:rsidRPr="0074466E" w:rsidRDefault="00D52C0E" w:rsidP="00C31F8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60" w:lineRule="exact"/>
              <w:rPr>
                <w:b/>
                <w:bCs/>
                <w:cs/>
              </w:rPr>
            </w:pPr>
            <w:r w:rsidRPr="0074466E">
              <w:rPr>
                <w:b/>
                <w:bCs/>
              </w:rPr>
              <w:t>1</w:t>
            </w:r>
          </w:p>
        </w:tc>
        <w:tc>
          <w:tcPr>
            <w:tcW w:w="673" w:type="pct"/>
            <w:shd w:val="clear" w:color="auto" w:fill="auto"/>
          </w:tcPr>
          <w:p w14:paraId="65FC2246" w14:textId="37C6D5A9" w:rsidR="0064180A" w:rsidRPr="0074466E" w:rsidRDefault="00DE3F43" w:rsidP="00C31F8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60" w:lineRule="exact"/>
              <w:rPr>
                <w:b/>
                <w:bCs/>
                <w:cs/>
              </w:rPr>
            </w:pPr>
            <w:r w:rsidRPr="0074466E">
              <w:rPr>
                <w:rFonts w:hint="cs"/>
                <w:b/>
                <w:bCs/>
              </w:rPr>
              <w:t>2</w:t>
            </w:r>
          </w:p>
        </w:tc>
      </w:tr>
    </w:tbl>
    <w:p w14:paraId="3283D937" w14:textId="323F2A42" w:rsidR="00D165FE" w:rsidRPr="0074466E" w:rsidRDefault="00D165FE" w:rsidP="00347476">
      <w:pPr>
        <w:pStyle w:val="BodyText2"/>
        <w:spacing w:line="240" w:lineRule="atLeast"/>
        <w:ind w:left="540" w:firstLine="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74466E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สัญญาสำคัญที่ทำกับกิจการที่เกี่ยวข้องกัน</w:t>
      </w:r>
    </w:p>
    <w:p w14:paraId="0730E628" w14:textId="77777777" w:rsidR="00F3226D" w:rsidRPr="0074466E" w:rsidRDefault="00F3226D" w:rsidP="00F3226D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24"/>
          <w:szCs w:val="24"/>
        </w:rPr>
      </w:pPr>
    </w:p>
    <w:p w14:paraId="79FA4878" w14:textId="77777777" w:rsidR="00F3226D" w:rsidRPr="0074466E" w:rsidRDefault="00F3226D" w:rsidP="00F3226D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74466E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สัญญาบริการขนส่งน้ำมันทางท่อ</w:t>
      </w:r>
    </w:p>
    <w:p w14:paraId="11BB2FCA" w14:textId="77777777" w:rsidR="00F3226D" w:rsidRPr="0074466E" w:rsidRDefault="00F3226D" w:rsidP="00F3226D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24"/>
          <w:szCs w:val="24"/>
        </w:rPr>
      </w:pPr>
    </w:p>
    <w:p w14:paraId="5525062A" w14:textId="4FD4E089" w:rsidR="00F3226D" w:rsidRPr="0074466E" w:rsidRDefault="00F3226D" w:rsidP="00F3226D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74466E">
        <w:rPr>
          <w:rFonts w:ascii="Angsana New" w:hAnsi="Angsana New"/>
          <w:sz w:val="30"/>
          <w:szCs w:val="30"/>
          <w:cs/>
        </w:rPr>
        <w:t xml:space="preserve">บริษัทได้ทำสัญญาขนส่งน้ำมันทางท่อกับกิจการที่เกี่ยวข้องกันแห่งหนึ่ง โดยบริษัทดังกล่าวจะบริการขนส่งผลิตภัณฑ์น้ำมันเชื้อเพลิงผ่านท่อไปยังท่าอากาศยานดอนเมืองและท่าอากาศยานสุวรรณภูมิ และบริการขนส่งผลิตภัณฑ์ปิโตรเลียมไปยังศูนย์จ่ายน้ำมันบางปะอิน โดยสัญญาไม่ได้ระบุวันที่สิ้นสุดจนกระทั่งฝ่ายหนึ่งฝ่ายใดยกเลิกสัญญาด้วยการแจ้งเป็นลายลักษณ์อักษรล่วงหน้าไม่น้อยกว่า </w:t>
      </w:r>
      <w:r w:rsidR="00DE3F43" w:rsidRPr="0074466E">
        <w:rPr>
          <w:rFonts w:ascii="Angsana New" w:hAnsi="Angsana New"/>
          <w:sz w:val="30"/>
          <w:szCs w:val="30"/>
        </w:rPr>
        <w:t>60</w:t>
      </w:r>
      <w:r w:rsidRPr="0074466E">
        <w:rPr>
          <w:rFonts w:ascii="Angsana New" w:hAnsi="Angsana New"/>
          <w:sz w:val="30"/>
          <w:szCs w:val="30"/>
          <w:cs/>
        </w:rPr>
        <w:t xml:space="preserve"> วัน</w:t>
      </w:r>
    </w:p>
    <w:p w14:paraId="086A526D" w14:textId="77777777" w:rsidR="00F3226D" w:rsidRPr="0074466E" w:rsidRDefault="00F3226D" w:rsidP="00F3226D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24"/>
          <w:szCs w:val="24"/>
        </w:rPr>
      </w:pPr>
    </w:p>
    <w:p w14:paraId="71E8D8EA" w14:textId="77777777" w:rsidR="00F3226D" w:rsidRPr="0074466E" w:rsidRDefault="00F3226D" w:rsidP="00F3226D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74466E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สัญญาใช้บริการเช่าคลังน้ำมัน</w:t>
      </w:r>
    </w:p>
    <w:p w14:paraId="0CD6877D" w14:textId="77777777" w:rsidR="00F3226D" w:rsidRPr="0074466E" w:rsidRDefault="00F3226D" w:rsidP="00F3226D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24"/>
          <w:szCs w:val="24"/>
        </w:rPr>
      </w:pPr>
    </w:p>
    <w:p w14:paraId="1D189144" w14:textId="62596D67" w:rsidR="00F3226D" w:rsidRPr="0074466E" w:rsidRDefault="00F3226D" w:rsidP="00F3226D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74466E">
        <w:rPr>
          <w:rFonts w:ascii="Angsana New" w:hAnsi="Angsana New"/>
          <w:sz w:val="30"/>
          <w:szCs w:val="30"/>
          <w:cs/>
        </w:rPr>
        <w:t xml:space="preserve">บริษัทได้ทำสัญญาเช่าคลังน้ำมันกับการร่วมค้าแห่งหนึ่ง โดยค่าบริการจะเป็นไปตามที่ระบุในสัญญา สัญญาดังกล่าวสิ้นสุดในปี </w:t>
      </w:r>
      <w:r w:rsidR="00DE3F43" w:rsidRPr="0074466E">
        <w:rPr>
          <w:rFonts w:ascii="Angsana New" w:hAnsi="Angsana New"/>
          <w:sz w:val="30"/>
          <w:szCs w:val="30"/>
        </w:rPr>
        <w:t>2565</w:t>
      </w:r>
    </w:p>
    <w:p w14:paraId="1B482F73" w14:textId="77777777" w:rsidR="00AE1517" w:rsidRPr="0074466E" w:rsidRDefault="00AE1517" w:rsidP="00F3226D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6F6CE4FA" w14:textId="24F9B958" w:rsidR="00F3226D" w:rsidRPr="0074466E" w:rsidRDefault="00F3226D" w:rsidP="00F3226D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74466E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สัญญาซื้อขายไบโอดีเซล </w:t>
      </w:r>
    </w:p>
    <w:p w14:paraId="3F993EBC" w14:textId="77777777" w:rsidR="00F3226D" w:rsidRPr="0074466E" w:rsidRDefault="00F3226D" w:rsidP="00F3226D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24"/>
          <w:szCs w:val="24"/>
        </w:rPr>
      </w:pPr>
    </w:p>
    <w:p w14:paraId="75088C22" w14:textId="4FAFB222" w:rsidR="00F3226D" w:rsidRPr="0074466E" w:rsidRDefault="00F3226D" w:rsidP="00F3226D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74466E">
        <w:rPr>
          <w:rFonts w:ascii="Angsana New" w:hAnsi="Angsana New"/>
          <w:sz w:val="30"/>
          <w:szCs w:val="30"/>
          <w:cs/>
        </w:rPr>
        <w:t xml:space="preserve">บริษัทได้ทำสัญญาซื้อขายน้ำมันไบโอดีเซลกับบริษัทย่อยทางอ้อมแห่งหนึ่ง สัญญามีผลบังคับใช้ตั้งแต่เดือนเมษายน </w:t>
      </w:r>
      <w:r w:rsidR="00DE3F43" w:rsidRPr="0074466E">
        <w:rPr>
          <w:rFonts w:ascii="Angsana New" w:hAnsi="Angsana New"/>
          <w:sz w:val="30"/>
          <w:szCs w:val="30"/>
        </w:rPr>
        <w:t>256</w:t>
      </w:r>
      <w:r w:rsidR="00D52C0E" w:rsidRPr="0074466E">
        <w:rPr>
          <w:rFonts w:ascii="Angsana New" w:hAnsi="Angsana New"/>
          <w:sz w:val="30"/>
          <w:szCs w:val="30"/>
        </w:rPr>
        <w:t>1</w:t>
      </w:r>
      <w:r w:rsidRPr="0074466E">
        <w:rPr>
          <w:rFonts w:ascii="Angsana New" w:hAnsi="Angsana New"/>
          <w:sz w:val="30"/>
          <w:szCs w:val="30"/>
          <w:cs/>
        </w:rPr>
        <w:t xml:space="preserve"> จนถึงเดือนตุลาคม </w:t>
      </w:r>
      <w:r w:rsidR="00DE3F43" w:rsidRPr="0074466E">
        <w:rPr>
          <w:rFonts w:ascii="Angsana New" w:hAnsi="Angsana New"/>
          <w:sz w:val="30"/>
          <w:szCs w:val="30"/>
        </w:rPr>
        <w:t>2570</w:t>
      </w:r>
      <w:r w:rsidRPr="0074466E">
        <w:rPr>
          <w:rFonts w:ascii="Angsana New" w:hAnsi="Angsana New"/>
          <w:sz w:val="30"/>
          <w:szCs w:val="30"/>
          <w:cs/>
        </w:rPr>
        <w:t xml:space="preserve"> และจะมีผลบังคับใช้ต่อไปโดยไม่มีระยะเวลาสิ้นสุด หากไม่มีฝ่ายใดฝ่ายหนึ่งบอกเลิกสัญญาล่วงหน้าตามข้อกำหนดในสัญญา โดยบริษัทจะซื้อน้ำมันไบโอดีเซลในปริมาณที่เฉลี่ยทั้งปีเป็นจำนวนไม่น้อยกว่าร้อยละ </w:t>
      </w:r>
      <w:r w:rsidR="00DE3F43" w:rsidRPr="0074466E">
        <w:rPr>
          <w:rFonts w:ascii="Angsana New" w:hAnsi="Angsana New"/>
          <w:sz w:val="30"/>
          <w:szCs w:val="30"/>
        </w:rPr>
        <w:t>60</w:t>
      </w:r>
      <w:r w:rsidRPr="0074466E">
        <w:rPr>
          <w:rFonts w:ascii="Angsana New" w:hAnsi="Angsana New"/>
          <w:sz w:val="30"/>
          <w:szCs w:val="30"/>
          <w:cs/>
        </w:rPr>
        <w:t xml:space="preserve"> ของกำลังการผลิตไบโอดีเซลสูงสุดของบริษัทย่อยทางอ้อม โดยราคาซื้อขายเป็นราค</w:t>
      </w:r>
      <w:r w:rsidR="00042B23" w:rsidRPr="0074466E">
        <w:rPr>
          <w:rFonts w:ascii="Angsana New" w:hAnsi="Angsana New"/>
          <w:sz w:val="30"/>
          <w:szCs w:val="30"/>
          <w:cs/>
        </w:rPr>
        <w:t>าอ้างอิงราคาตลาดที่กำหนดในสัญญา</w:t>
      </w:r>
    </w:p>
    <w:p w14:paraId="63F4EC63" w14:textId="77777777" w:rsidR="00042B23" w:rsidRPr="0074466E" w:rsidRDefault="00042B23" w:rsidP="00F3226D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24"/>
          <w:szCs w:val="24"/>
        </w:rPr>
      </w:pPr>
    </w:p>
    <w:p w14:paraId="461D6B81" w14:textId="3B511762" w:rsidR="00F3226D" w:rsidRPr="0074466E" w:rsidRDefault="00F3226D" w:rsidP="00F3226D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74466E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สัญญาซื้อขายเชื้อเพลิงเอทานอลแปลงสภาพ</w:t>
      </w:r>
    </w:p>
    <w:p w14:paraId="71B21006" w14:textId="77777777" w:rsidR="00F3226D" w:rsidRPr="0074466E" w:rsidRDefault="00F3226D" w:rsidP="00F3226D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24"/>
          <w:szCs w:val="24"/>
        </w:rPr>
      </w:pPr>
    </w:p>
    <w:p w14:paraId="571DA00D" w14:textId="2FDEF59A" w:rsidR="00F3226D" w:rsidRPr="0074466E" w:rsidRDefault="00F3226D" w:rsidP="00F3226D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74466E">
        <w:rPr>
          <w:rFonts w:ascii="Angsana New" w:hAnsi="Angsana New"/>
          <w:sz w:val="30"/>
          <w:szCs w:val="30"/>
          <w:cs/>
        </w:rPr>
        <w:t xml:space="preserve">บริษัทได้ทำสัญญาซื้อขายเชื้อเพลิงเอทานอลแปลงสภาพกับบริษัทย่อยแห่งหนึ่ง สัญญามีผลบังคับใช้ตั้งแต่เดือนเมษายน </w:t>
      </w:r>
      <w:r w:rsidR="00DE3F43" w:rsidRPr="0074466E">
        <w:rPr>
          <w:rFonts w:ascii="Angsana New" w:hAnsi="Angsana New"/>
          <w:sz w:val="30"/>
          <w:szCs w:val="30"/>
        </w:rPr>
        <w:t>256</w:t>
      </w:r>
      <w:r w:rsidR="00D52C0E" w:rsidRPr="0074466E">
        <w:rPr>
          <w:rFonts w:ascii="Angsana New" w:hAnsi="Angsana New"/>
          <w:sz w:val="30"/>
          <w:szCs w:val="30"/>
        </w:rPr>
        <w:t>1</w:t>
      </w:r>
      <w:r w:rsidRPr="0074466E">
        <w:rPr>
          <w:rFonts w:ascii="Angsana New" w:hAnsi="Angsana New"/>
          <w:sz w:val="30"/>
          <w:szCs w:val="30"/>
          <w:cs/>
        </w:rPr>
        <w:t xml:space="preserve"> จนถึงเดือนตุลาคม </w:t>
      </w:r>
      <w:r w:rsidR="00DE3F43" w:rsidRPr="0074466E">
        <w:rPr>
          <w:rFonts w:ascii="Angsana New" w:hAnsi="Angsana New"/>
          <w:sz w:val="30"/>
          <w:szCs w:val="30"/>
        </w:rPr>
        <w:t>2570</w:t>
      </w:r>
      <w:r w:rsidRPr="0074466E">
        <w:rPr>
          <w:rFonts w:ascii="Angsana New" w:hAnsi="Angsana New"/>
          <w:sz w:val="30"/>
          <w:szCs w:val="30"/>
          <w:cs/>
        </w:rPr>
        <w:t xml:space="preserve"> และจะมีผลบังคับใช้ต่อไปโดยไม่มีระยะเวลาสิ้นสุด หากไม่มีฝ่ายใดฝ่ายหนึ่งบอกเลิกสัญญาล่วงหน้าตามข้อกำหนดในสัญญา โดยบริษัทจะซื้อเอทานอลแปลงสภาพจากบริษัทย่อยดังกล่าวในปริมาณที่เฉลี่ยทั้งปีเป็นจำนวนไม่น้อยกว่าร้อยละ </w:t>
      </w:r>
      <w:r w:rsidR="00DE3F43" w:rsidRPr="0074466E">
        <w:rPr>
          <w:rFonts w:ascii="Angsana New" w:hAnsi="Angsana New"/>
          <w:sz w:val="30"/>
          <w:szCs w:val="30"/>
        </w:rPr>
        <w:t>50</w:t>
      </w:r>
      <w:r w:rsidRPr="0074466E">
        <w:rPr>
          <w:rFonts w:ascii="Angsana New" w:hAnsi="Angsana New"/>
          <w:sz w:val="30"/>
          <w:szCs w:val="30"/>
          <w:cs/>
        </w:rPr>
        <w:t xml:space="preserve"> ของปริมาณผลิตภัณฑ์ที่บริษัทย่อยในกลุ่มเดียวกันของบริษัทผลิตได้ต่อปี โดยราคาซื้อขายเป็นราคาอ้างอิงราคาตลาดที่กำหนดในสัญญา</w:t>
      </w:r>
    </w:p>
    <w:p w14:paraId="6FE9586D" w14:textId="4537F670" w:rsidR="006D0514" w:rsidRPr="0074466E" w:rsidRDefault="006D05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b/>
          <w:bCs/>
          <w:i/>
          <w:iCs/>
          <w:sz w:val="24"/>
          <w:szCs w:val="24"/>
          <w:cs/>
        </w:rPr>
      </w:pPr>
    </w:p>
    <w:p w14:paraId="4AF8B646" w14:textId="767B3691" w:rsidR="00F3226D" w:rsidRPr="0074466E" w:rsidRDefault="00F3226D" w:rsidP="00F3226D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74466E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สัญญาซื้อขายผลิตภัณฑ์น้ำมัน</w:t>
      </w:r>
    </w:p>
    <w:p w14:paraId="427568FB" w14:textId="77777777" w:rsidR="00F3226D" w:rsidRPr="0074466E" w:rsidRDefault="00F3226D" w:rsidP="00F3226D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24"/>
          <w:szCs w:val="24"/>
        </w:rPr>
      </w:pPr>
    </w:p>
    <w:p w14:paraId="2D493EF3" w14:textId="77777777" w:rsidR="00F3226D" w:rsidRPr="0074466E" w:rsidRDefault="00F3226D" w:rsidP="00F3226D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74466E">
        <w:rPr>
          <w:rFonts w:ascii="Angsana New" w:hAnsi="Angsana New"/>
          <w:sz w:val="30"/>
          <w:szCs w:val="30"/>
          <w:cs/>
        </w:rPr>
        <w:t>บริษัทได้ทำสัญญาซื้อขายผลิตภัณฑ์น้ำมันกับบริษัทย่อยแห่งหนึ่ง โดยบริษัทจะซื้อผลิตภัณฑ์น้ำมันในปริมาณและราคาภายใต้เงื่อนไขข้อผูกพันที่กำหนดในสัญญา</w:t>
      </w:r>
    </w:p>
    <w:p w14:paraId="2D120CB2" w14:textId="77777777" w:rsidR="00F3226D" w:rsidRPr="0074466E" w:rsidRDefault="00F3226D" w:rsidP="00F3226D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74466E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สัญญาให้สิทธิดำเนินการสถานีบริการน้ำมัน</w:t>
      </w:r>
    </w:p>
    <w:p w14:paraId="287DD684" w14:textId="77777777" w:rsidR="00F3226D" w:rsidRPr="0074466E" w:rsidRDefault="00F3226D" w:rsidP="00F3226D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24"/>
          <w:szCs w:val="24"/>
        </w:rPr>
      </w:pPr>
    </w:p>
    <w:p w14:paraId="7E9B5539" w14:textId="2BD41300" w:rsidR="00F3226D" w:rsidRPr="0074466E" w:rsidRDefault="00F3226D" w:rsidP="00F3226D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74466E">
        <w:rPr>
          <w:rFonts w:ascii="Angsana New" w:hAnsi="Angsana New"/>
          <w:sz w:val="30"/>
          <w:szCs w:val="30"/>
          <w:cs/>
        </w:rPr>
        <w:t xml:space="preserve">บริษัทได้ทำสัญญาให้สิทธิดำเนินการสถานีบริการน้ำมัน รวมทั้งสิทธิดำเนินการธุรกิจอันเกี่ยวเนื่องภายในเขตสถานีบริการและการซื้อขายผลิตภัณฑ์น้ำมันกับบริษัทย่อยแห่งหนึ่งเป็นระยะเวลา </w:t>
      </w:r>
      <w:r w:rsidR="00DE3F43" w:rsidRPr="0074466E">
        <w:rPr>
          <w:rFonts w:ascii="Angsana New" w:hAnsi="Angsana New"/>
          <w:sz w:val="30"/>
          <w:szCs w:val="30"/>
        </w:rPr>
        <w:t>5</w:t>
      </w:r>
      <w:r w:rsidRPr="0074466E">
        <w:rPr>
          <w:rFonts w:ascii="Angsana New" w:hAnsi="Angsana New"/>
          <w:sz w:val="30"/>
          <w:szCs w:val="30"/>
          <w:cs/>
        </w:rPr>
        <w:t xml:space="preserve"> ปี โดยราคาค่าสิทธิดำเนินการและราคาซื้อขายเป็นราคาที่กำหนดในสัญญา</w:t>
      </w:r>
    </w:p>
    <w:p w14:paraId="282172A8" w14:textId="42B06038" w:rsidR="00376406" w:rsidRPr="0074466E" w:rsidRDefault="00376406" w:rsidP="00F3226D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24"/>
          <w:szCs w:val="24"/>
        </w:rPr>
      </w:pPr>
    </w:p>
    <w:p w14:paraId="26384FC1" w14:textId="77777777" w:rsidR="00F3226D" w:rsidRPr="0074466E" w:rsidRDefault="00F3226D" w:rsidP="00F3226D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74466E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สัญญาให้สิทธิดำเนินการร้านค้า</w:t>
      </w:r>
    </w:p>
    <w:p w14:paraId="595865D8" w14:textId="77777777" w:rsidR="00F3226D" w:rsidRPr="0074466E" w:rsidRDefault="00F3226D" w:rsidP="00F3226D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24"/>
          <w:szCs w:val="24"/>
        </w:rPr>
      </w:pPr>
    </w:p>
    <w:p w14:paraId="2F47FB4B" w14:textId="7CDD4933" w:rsidR="00F3226D" w:rsidRPr="0074466E" w:rsidRDefault="00F3226D" w:rsidP="00F3226D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74466E">
        <w:rPr>
          <w:rFonts w:ascii="Angsana New" w:hAnsi="Angsana New"/>
          <w:sz w:val="30"/>
          <w:szCs w:val="30"/>
          <w:cs/>
        </w:rPr>
        <w:t xml:space="preserve">บริษัทได้ทำสัญญากับบริษัทย่อยแห่งหนึ่งโดยให้สิทธิดำเนินการร้านค้าภายในสถานีบริการน้ำมันบางจากหลายแห่ง ภายใต้เครื่องหมายการค้าของบริษัทเป็นระยะเวลา </w:t>
      </w:r>
      <w:r w:rsidR="00DE3F43" w:rsidRPr="0074466E">
        <w:rPr>
          <w:rFonts w:ascii="Angsana New" w:hAnsi="Angsana New"/>
          <w:sz w:val="30"/>
          <w:szCs w:val="30"/>
        </w:rPr>
        <w:t>5</w:t>
      </w:r>
      <w:r w:rsidRPr="0074466E">
        <w:rPr>
          <w:rFonts w:ascii="Angsana New" w:hAnsi="Angsana New"/>
          <w:sz w:val="30"/>
          <w:szCs w:val="30"/>
          <w:cs/>
        </w:rPr>
        <w:t xml:space="preserve"> ปี โดยอัตราที่เรียกเก็บเป็นไปตามที่กำหนดในสัญญา</w:t>
      </w:r>
    </w:p>
    <w:p w14:paraId="77802E54" w14:textId="77777777" w:rsidR="002B6843" w:rsidRPr="0074466E" w:rsidRDefault="002B6843" w:rsidP="00F3226D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24"/>
          <w:szCs w:val="24"/>
        </w:rPr>
      </w:pPr>
    </w:p>
    <w:p w14:paraId="0B7E54AA" w14:textId="77777777" w:rsidR="00F3226D" w:rsidRPr="0074466E" w:rsidRDefault="00F3226D" w:rsidP="00F3226D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74466E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สัญญาจ้างบริหารงานระบบงานสารสนเทศ</w:t>
      </w:r>
    </w:p>
    <w:p w14:paraId="0882B2E3" w14:textId="77777777" w:rsidR="00F3226D" w:rsidRPr="0074466E" w:rsidRDefault="00F3226D" w:rsidP="00F3226D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24"/>
          <w:szCs w:val="24"/>
        </w:rPr>
      </w:pPr>
    </w:p>
    <w:p w14:paraId="191559A0" w14:textId="20278772" w:rsidR="00F3226D" w:rsidRPr="0074466E" w:rsidRDefault="00F3226D" w:rsidP="00F3226D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74466E">
        <w:rPr>
          <w:rFonts w:ascii="Angsana New" w:hAnsi="Angsana New"/>
          <w:sz w:val="30"/>
          <w:szCs w:val="30"/>
          <w:cs/>
        </w:rPr>
        <w:t>บริษัทได้ทำสัญญาจ้างงานบริการด้านสารสนเทศกับบริษัทย่อยและบริษัทย่อยทางอ้อมหลายแห่ง มีการทบทวนสัญญาใหม่ทุก ๆ ปี โดยบริษัทมีหน้าที่บริหารจัดการงานด้านระบบงานสารสนเทศ การบริหารจัดการโครงสร้างระบบ ดูแลรักษาและปรับปรุงระบบ และการให้คำปรึกษา อัตราค่าจ้างบริหารเป็นไปตามข้อกำหนดในสัญญา</w:t>
      </w:r>
    </w:p>
    <w:p w14:paraId="631C1A93" w14:textId="77777777" w:rsidR="00F3226D" w:rsidRPr="0074466E" w:rsidRDefault="00F3226D" w:rsidP="00F3226D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24"/>
          <w:szCs w:val="24"/>
        </w:rPr>
      </w:pPr>
    </w:p>
    <w:p w14:paraId="4834763C" w14:textId="2428F414" w:rsidR="00F3226D" w:rsidRPr="0074466E" w:rsidRDefault="00F3226D" w:rsidP="00F3226D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74466E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สัญญาจ้างบริหารงาน</w:t>
      </w:r>
    </w:p>
    <w:p w14:paraId="1FA8A6CD" w14:textId="77777777" w:rsidR="00F3226D" w:rsidRPr="0074466E" w:rsidRDefault="00F3226D" w:rsidP="00F3226D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24"/>
          <w:szCs w:val="24"/>
        </w:rPr>
      </w:pPr>
    </w:p>
    <w:p w14:paraId="2413D97F" w14:textId="48E2405B" w:rsidR="00F3226D" w:rsidRPr="0074466E" w:rsidRDefault="00F3226D" w:rsidP="00F3226D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74466E">
        <w:rPr>
          <w:rFonts w:ascii="Angsana New" w:hAnsi="Angsana New"/>
          <w:sz w:val="30"/>
          <w:szCs w:val="30"/>
          <w:cs/>
        </w:rPr>
        <w:t xml:space="preserve">บริษัทได้ทำสัญญารับจ้างบริหารงานกับบริษัทย่อยและบริษัทย่อยทางอ้อมหลายแห่งเพื่อบริหารงานทั่วไปเป็นระยะเวลา </w:t>
      </w:r>
      <w:r w:rsidR="00D52C0E" w:rsidRPr="0074466E">
        <w:rPr>
          <w:rFonts w:ascii="Angsana New" w:hAnsi="Angsana New"/>
          <w:sz w:val="30"/>
          <w:szCs w:val="30"/>
        </w:rPr>
        <w:t>1</w:t>
      </w:r>
      <w:r w:rsidRPr="0074466E">
        <w:rPr>
          <w:rFonts w:ascii="Angsana New" w:hAnsi="Angsana New"/>
          <w:sz w:val="30"/>
          <w:szCs w:val="30"/>
          <w:cs/>
        </w:rPr>
        <w:t xml:space="preserve"> ถึง </w:t>
      </w:r>
      <w:r w:rsidR="00DE3F43" w:rsidRPr="0074466E">
        <w:rPr>
          <w:rFonts w:ascii="Angsana New" w:hAnsi="Angsana New"/>
          <w:sz w:val="30"/>
          <w:szCs w:val="30"/>
        </w:rPr>
        <w:t>3</w:t>
      </w:r>
      <w:r w:rsidRPr="0074466E">
        <w:rPr>
          <w:rFonts w:ascii="Angsana New" w:hAnsi="Angsana New"/>
          <w:sz w:val="30"/>
          <w:szCs w:val="30"/>
          <w:cs/>
        </w:rPr>
        <w:t xml:space="preserve"> ปี โดยบริษัทต้องจัดหาบุคลากรเข้าไปบริหารจัดการงานให้เป็นไปตามระบบ โดยการปฎิบัติงานเป็นไปตามที่บริษัทย่อยกำหนด อัตราค่าจ้างบริหารเป็นไปตามข้อกำหนดในสัญญา</w:t>
      </w:r>
    </w:p>
    <w:p w14:paraId="288B9A81" w14:textId="77777777" w:rsidR="00F3226D" w:rsidRPr="0074466E" w:rsidRDefault="00F3226D" w:rsidP="00F3226D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24"/>
          <w:szCs w:val="24"/>
        </w:rPr>
      </w:pPr>
    </w:p>
    <w:p w14:paraId="0EB317A4" w14:textId="5C1C447B" w:rsidR="00F3226D" w:rsidRPr="0074466E" w:rsidRDefault="00F3226D" w:rsidP="00F3226D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74466E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</w:t>
      </w:r>
      <w:r w:rsidR="00235135" w:rsidRPr="0074466E">
        <w:rPr>
          <w:rFonts w:ascii="Angsana New" w:hAnsi="Angsana New" w:hint="cs"/>
          <w:b/>
          <w:bCs/>
          <w:i/>
          <w:iCs/>
          <w:sz w:val="30"/>
          <w:szCs w:val="30"/>
          <w:cs/>
        </w:rPr>
        <w:t>ให้</w:t>
      </w:r>
      <w:r w:rsidRPr="0074466E">
        <w:rPr>
          <w:rFonts w:ascii="Angsana New" w:hAnsi="Angsana New"/>
          <w:b/>
          <w:bCs/>
          <w:i/>
          <w:iCs/>
          <w:sz w:val="30"/>
          <w:szCs w:val="30"/>
          <w:cs/>
        </w:rPr>
        <w:t>เช่าที่ดิน</w:t>
      </w:r>
    </w:p>
    <w:p w14:paraId="079E9AB7" w14:textId="77777777" w:rsidR="00F3226D" w:rsidRPr="0074466E" w:rsidRDefault="00F3226D" w:rsidP="00F3226D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24"/>
          <w:szCs w:val="24"/>
        </w:rPr>
      </w:pPr>
    </w:p>
    <w:p w14:paraId="6AA2116E" w14:textId="2F7BA2FD" w:rsidR="00F3226D" w:rsidRPr="0074466E" w:rsidRDefault="00F3226D" w:rsidP="00F3226D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74466E">
        <w:rPr>
          <w:rFonts w:ascii="Angsana New" w:hAnsi="Angsana New"/>
          <w:sz w:val="30"/>
          <w:szCs w:val="30"/>
          <w:cs/>
        </w:rPr>
        <w:t>บริษัทได้ทำสัญญา</w:t>
      </w:r>
      <w:r w:rsidR="00235135" w:rsidRPr="0074466E">
        <w:rPr>
          <w:rFonts w:ascii="Angsana New" w:hAnsi="Angsana New" w:hint="cs"/>
          <w:sz w:val="30"/>
          <w:szCs w:val="30"/>
          <w:cs/>
        </w:rPr>
        <w:t>ให้</w:t>
      </w:r>
      <w:r w:rsidRPr="0074466E">
        <w:rPr>
          <w:rFonts w:ascii="Angsana New" w:hAnsi="Angsana New"/>
          <w:sz w:val="30"/>
          <w:szCs w:val="30"/>
          <w:cs/>
        </w:rPr>
        <w:t>เช่าที่ดินกับบริษัท บีซีพีจี จำกัด (มหาชน) ซึ่งเป็นบริษัทย่อยของ</w:t>
      </w:r>
      <w:r w:rsidR="00CB2B73" w:rsidRPr="0074466E">
        <w:rPr>
          <w:rFonts w:ascii="Angsana New" w:hAnsi="Angsana New" w:hint="cs"/>
          <w:sz w:val="30"/>
          <w:szCs w:val="30"/>
          <w:cs/>
        </w:rPr>
        <w:t>กลุ่ม</w:t>
      </w:r>
      <w:r w:rsidRPr="0074466E">
        <w:rPr>
          <w:rFonts w:ascii="Angsana New" w:hAnsi="Angsana New"/>
          <w:sz w:val="30"/>
          <w:szCs w:val="30"/>
          <w:cs/>
        </w:rPr>
        <w:t xml:space="preserve">บริษัท เพื่อให้บริษัทย่อยดังกล่าวใช้เป็นที่ตั้งของโครงการโซลาร์ฟาร์ม บางปะอิน </w:t>
      </w:r>
      <w:r w:rsidR="00DE3F43" w:rsidRPr="0074466E">
        <w:rPr>
          <w:rFonts w:ascii="Angsana New" w:hAnsi="Angsana New"/>
          <w:sz w:val="30"/>
          <w:szCs w:val="30"/>
        </w:rPr>
        <w:t>38</w:t>
      </w:r>
      <w:r w:rsidRPr="0074466E">
        <w:rPr>
          <w:rFonts w:ascii="Angsana New" w:hAnsi="Angsana New"/>
          <w:sz w:val="30"/>
          <w:szCs w:val="30"/>
        </w:rPr>
        <w:t xml:space="preserve"> MW </w:t>
      </w:r>
      <w:r w:rsidRPr="0074466E">
        <w:rPr>
          <w:rFonts w:ascii="Angsana New" w:hAnsi="Angsana New"/>
          <w:sz w:val="30"/>
          <w:szCs w:val="30"/>
          <w:cs/>
        </w:rPr>
        <w:t xml:space="preserve">และเพื่อวัตถุประสงค์อื่นที่เกี่ยวข้อง โดยสัญญามีผลบังคับใช้ตั้งแต่วันที่ </w:t>
      </w:r>
      <w:r w:rsidR="00D52C0E" w:rsidRPr="0074466E">
        <w:rPr>
          <w:rFonts w:ascii="Angsana New" w:hAnsi="Angsana New"/>
          <w:sz w:val="30"/>
          <w:szCs w:val="30"/>
        </w:rPr>
        <w:t>1</w:t>
      </w:r>
      <w:r w:rsidRPr="0074466E">
        <w:rPr>
          <w:rFonts w:ascii="Angsana New" w:hAnsi="Angsana New"/>
          <w:sz w:val="30"/>
          <w:szCs w:val="30"/>
          <w:cs/>
        </w:rPr>
        <w:t xml:space="preserve"> ธันวาคม </w:t>
      </w:r>
      <w:r w:rsidR="00DE3F43" w:rsidRPr="0074466E">
        <w:rPr>
          <w:rFonts w:ascii="Angsana New" w:hAnsi="Angsana New"/>
          <w:sz w:val="30"/>
          <w:szCs w:val="30"/>
        </w:rPr>
        <w:t>2558</w:t>
      </w:r>
      <w:r w:rsidRPr="0074466E">
        <w:rPr>
          <w:rFonts w:ascii="Angsana New" w:hAnsi="Angsana New"/>
          <w:sz w:val="30"/>
          <w:szCs w:val="30"/>
          <w:cs/>
        </w:rPr>
        <w:t xml:space="preserve"> ถึง </w:t>
      </w:r>
      <w:r w:rsidR="00DE3F43" w:rsidRPr="0074466E">
        <w:rPr>
          <w:rFonts w:ascii="Angsana New" w:hAnsi="Angsana New"/>
          <w:sz w:val="30"/>
          <w:szCs w:val="30"/>
        </w:rPr>
        <w:t>30</w:t>
      </w:r>
      <w:r w:rsidRPr="0074466E">
        <w:rPr>
          <w:rFonts w:ascii="Angsana New" w:hAnsi="Angsana New"/>
          <w:sz w:val="30"/>
          <w:szCs w:val="30"/>
          <w:cs/>
        </w:rPr>
        <w:t xml:space="preserve"> พฤศจิกายน </w:t>
      </w:r>
      <w:r w:rsidR="00DE3F43" w:rsidRPr="0074466E">
        <w:rPr>
          <w:rFonts w:ascii="Angsana New" w:hAnsi="Angsana New"/>
          <w:sz w:val="30"/>
          <w:szCs w:val="30"/>
        </w:rPr>
        <w:t>2580</w:t>
      </w:r>
      <w:r w:rsidRPr="0074466E">
        <w:rPr>
          <w:rFonts w:ascii="Angsana New" w:hAnsi="Angsana New"/>
          <w:sz w:val="30"/>
          <w:szCs w:val="30"/>
          <w:cs/>
        </w:rPr>
        <w:t xml:space="preserve"> รวมระยะเวลา </w:t>
      </w:r>
      <w:r w:rsidR="00DE3F43" w:rsidRPr="0074466E">
        <w:rPr>
          <w:rFonts w:ascii="Angsana New" w:hAnsi="Angsana New"/>
          <w:sz w:val="30"/>
          <w:szCs w:val="30"/>
        </w:rPr>
        <w:t>22</w:t>
      </w:r>
      <w:r w:rsidRPr="0074466E">
        <w:rPr>
          <w:rFonts w:ascii="Angsana New" w:hAnsi="Angsana New"/>
          <w:sz w:val="30"/>
          <w:szCs w:val="30"/>
          <w:cs/>
        </w:rPr>
        <w:t xml:space="preserve"> ปี อัตราค่าเช่าเป็นไปตามที่กำหนดในสัญญา</w:t>
      </w:r>
    </w:p>
    <w:p w14:paraId="66839694" w14:textId="77777777" w:rsidR="00F3226D" w:rsidRPr="0074466E" w:rsidRDefault="00F3226D" w:rsidP="00F3226D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24"/>
          <w:szCs w:val="24"/>
        </w:rPr>
      </w:pPr>
    </w:p>
    <w:p w14:paraId="6134A200" w14:textId="67D4F2C6" w:rsidR="00F3226D" w:rsidRPr="0074466E" w:rsidRDefault="00F3226D" w:rsidP="00F3226D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74466E">
        <w:rPr>
          <w:rFonts w:ascii="Angsana New" w:hAnsi="Angsana New"/>
          <w:sz w:val="30"/>
          <w:szCs w:val="30"/>
          <w:cs/>
        </w:rPr>
        <w:t>บริษัทได้ทำสัญญา</w:t>
      </w:r>
      <w:r w:rsidR="00235135" w:rsidRPr="0074466E">
        <w:rPr>
          <w:rFonts w:ascii="Angsana New" w:hAnsi="Angsana New" w:hint="cs"/>
          <w:sz w:val="30"/>
          <w:szCs w:val="30"/>
          <w:cs/>
        </w:rPr>
        <w:t>ให้</w:t>
      </w:r>
      <w:r w:rsidRPr="0074466E">
        <w:rPr>
          <w:rFonts w:ascii="Angsana New" w:hAnsi="Angsana New"/>
          <w:sz w:val="30"/>
          <w:szCs w:val="30"/>
          <w:cs/>
        </w:rPr>
        <w:t>เช่าที่ดินเพิ่มกับบริษัท บีซีพีจี จำกัด (มหาชน) ซึ่งเป็นบริษัทย่อยของ</w:t>
      </w:r>
      <w:r w:rsidR="00CB2B73" w:rsidRPr="0074466E">
        <w:rPr>
          <w:rFonts w:ascii="Angsana New" w:hAnsi="Angsana New" w:hint="cs"/>
          <w:sz w:val="30"/>
          <w:szCs w:val="30"/>
          <w:cs/>
        </w:rPr>
        <w:t>กลุ่ม</w:t>
      </w:r>
      <w:r w:rsidRPr="0074466E">
        <w:rPr>
          <w:rFonts w:ascii="Angsana New" w:hAnsi="Angsana New"/>
          <w:sz w:val="30"/>
          <w:szCs w:val="30"/>
          <w:cs/>
        </w:rPr>
        <w:t xml:space="preserve">บริษัท เพื่อวัตถุประสงค์ที่เกี่ยวข้องสำหรับโครงการผลิตไฟฟ้าจากเซลล์แสงอาทิตย์ของบริษัทย่อยดังกล่าว โดยสัญญามีผลบังคับใช้ตั้งแต่วันที่ </w:t>
      </w:r>
      <w:r w:rsidR="00D52C0E" w:rsidRPr="0074466E">
        <w:rPr>
          <w:rFonts w:ascii="Angsana New" w:hAnsi="Angsana New"/>
          <w:sz w:val="30"/>
          <w:szCs w:val="30"/>
        </w:rPr>
        <w:t>1</w:t>
      </w:r>
      <w:r w:rsidRPr="0074466E">
        <w:rPr>
          <w:rFonts w:ascii="Angsana New" w:hAnsi="Angsana New"/>
          <w:sz w:val="30"/>
          <w:szCs w:val="30"/>
          <w:cs/>
        </w:rPr>
        <w:t xml:space="preserve"> ตุลาคม </w:t>
      </w:r>
      <w:r w:rsidR="00DE3F43" w:rsidRPr="0074466E">
        <w:rPr>
          <w:rFonts w:ascii="Angsana New" w:hAnsi="Angsana New"/>
          <w:sz w:val="30"/>
          <w:szCs w:val="30"/>
        </w:rPr>
        <w:t>2559</w:t>
      </w:r>
      <w:r w:rsidRPr="0074466E">
        <w:rPr>
          <w:rFonts w:ascii="Angsana New" w:hAnsi="Angsana New"/>
          <w:sz w:val="30"/>
          <w:szCs w:val="30"/>
          <w:cs/>
        </w:rPr>
        <w:t xml:space="preserve"> ถึง </w:t>
      </w:r>
      <w:r w:rsidR="00DE3F43" w:rsidRPr="0074466E">
        <w:rPr>
          <w:rFonts w:ascii="Angsana New" w:hAnsi="Angsana New"/>
          <w:sz w:val="30"/>
          <w:szCs w:val="30"/>
        </w:rPr>
        <w:t>30</w:t>
      </w:r>
      <w:r w:rsidRPr="0074466E">
        <w:rPr>
          <w:rFonts w:ascii="Angsana New" w:hAnsi="Angsana New"/>
          <w:sz w:val="30"/>
          <w:szCs w:val="30"/>
          <w:cs/>
        </w:rPr>
        <w:t xml:space="preserve"> พฤศจิกายน </w:t>
      </w:r>
      <w:r w:rsidR="00DE3F43" w:rsidRPr="0074466E">
        <w:rPr>
          <w:rFonts w:ascii="Angsana New" w:hAnsi="Angsana New"/>
          <w:sz w:val="30"/>
          <w:szCs w:val="30"/>
        </w:rPr>
        <w:t>2580</w:t>
      </w:r>
      <w:r w:rsidRPr="0074466E">
        <w:rPr>
          <w:rFonts w:ascii="Angsana New" w:hAnsi="Angsana New"/>
          <w:sz w:val="30"/>
          <w:szCs w:val="30"/>
          <w:cs/>
        </w:rPr>
        <w:t xml:space="preserve"> รวมระยะเวลา </w:t>
      </w:r>
      <w:r w:rsidR="00DE3F43" w:rsidRPr="0074466E">
        <w:rPr>
          <w:rFonts w:ascii="Angsana New" w:hAnsi="Angsana New"/>
          <w:sz w:val="30"/>
          <w:szCs w:val="30"/>
        </w:rPr>
        <w:t>2</w:t>
      </w:r>
      <w:r w:rsidR="00D52C0E" w:rsidRPr="0074466E">
        <w:rPr>
          <w:rFonts w:ascii="Angsana New" w:hAnsi="Angsana New"/>
          <w:sz w:val="30"/>
          <w:szCs w:val="30"/>
        </w:rPr>
        <w:t>1</w:t>
      </w:r>
      <w:r w:rsidRPr="0074466E">
        <w:rPr>
          <w:rFonts w:ascii="Angsana New" w:hAnsi="Angsana New"/>
          <w:sz w:val="30"/>
          <w:szCs w:val="30"/>
          <w:cs/>
        </w:rPr>
        <w:t xml:space="preserve"> ปี </w:t>
      </w:r>
      <w:r w:rsidR="00DE3F43" w:rsidRPr="0074466E">
        <w:rPr>
          <w:rFonts w:ascii="Angsana New" w:hAnsi="Angsana New"/>
          <w:sz w:val="30"/>
          <w:szCs w:val="30"/>
        </w:rPr>
        <w:t>2</w:t>
      </w:r>
      <w:r w:rsidRPr="0074466E">
        <w:rPr>
          <w:rFonts w:ascii="Angsana New" w:hAnsi="Angsana New"/>
          <w:sz w:val="30"/>
          <w:szCs w:val="30"/>
          <w:cs/>
        </w:rPr>
        <w:t xml:space="preserve"> เดือน อัตราค่าเช่าเป็นไปตามที่กำหนดในสัญญา</w:t>
      </w:r>
    </w:p>
    <w:p w14:paraId="17FBE11D" w14:textId="590D468C" w:rsidR="00F3226D" w:rsidRPr="0074466E" w:rsidRDefault="00F3226D" w:rsidP="00F3226D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74466E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สัญญาร่วมพัฒนาพื้นที่</w:t>
      </w:r>
    </w:p>
    <w:p w14:paraId="34F7D0F4" w14:textId="77777777" w:rsidR="00F3226D" w:rsidRPr="0074466E" w:rsidRDefault="00F3226D" w:rsidP="00F3226D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2217FC0E" w14:textId="036822C2" w:rsidR="00F3226D" w:rsidRPr="0074466E" w:rsidRDefault="00F3226D" w:rsidP="00F3226D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74466E">
        <w:rPr>
          <w:rFonts w:ascii="Angsana New" w:hAnsi="Angsana New"/>
          <w:sz w:val="30"/>
          <w:szCs w:val="30"/>
          <w:cs/>
        </w:rPr>
        <w:t>บริษัทได้ทำสัญญาให้สิทธิดำเนินการกับบริษัทย่อยแห่งหนึ่งในการเข้าดำเนินธุรกิจภายในสถานีบริการน้ำมัน เพื่อให้บริการและจัดจำหน่ายสินค้าภายใต้การดำเนินงานของบ</w:t>
      </w:r>
      <w:r w:rsidR="004F728C" w:rsidRPr="0074466E">
        <w:rPr>
          <w:rFonts w:ascii="Angsana New" w:hAnsi="Angsana New"/>
          <w:sz w:val="30"/>
          <w:szCs w:val="30"/>
          <w:cs/>
        </w:rPr>
        <w:t xml:space="preserve">ริษัทย่อย เป็นระยะเวลาไม่เกิน </w:t>
      </w:r>
      <w:r w:rsidR="00DE3F43" w:rsidRPr="0074466E">
        <w:rPr>
          <w:rFonts w:ascii="Angsana New" w:hAnsi="Angsana New"/>
          <w:sz w:val="30"/>
          <w:szCs w:val="30"/>
        </w:rPr>
        <w:t>20</w:t>
      </w:r>
      <w:r w:rsidRPr="0074466E">
        <w:rPr>
          <w:rFonts w:ascii="Angsana New" w:hAnsi="Angsana New"/>
          <w:sz w:val="30"/>
          <w:szCs w:val="30"/>
          <w:cs/>
        </w:rPr>
        <w:t xml:space="preserve"> ปี โดยบริษัทย่อยดังกล่าวตกลงชำระค่าสิทธิดำเนินการในราคาที่ตกลงกันในสัญญา</w:t>
      </w:r>
    </w:p>
    <w:p w14:paraId="4D0A31DC" w14:textId="77777777" w:rsidR="007420C4" w:rsidRPr="0074466E" w:rsidRDefault="007420C4" w:rsidP="00F3226D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2320B627" w14:textId="0FBB3E7E" w:rsidR="00F3226D" w:rsidRPr="0074466E" w:rsidRDefault="00F3226D" w:rsidP="00F3226D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74466E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สัญญาเงินให้กู้ยืม</w:t>
      </w:r>
    </w:p>
    <w:p w14:paraId="38F8CC43" w14:textId="77777777" w:rsidR="00F3226D" w:rsidRPr="0074466E" w:rsidRDefault="00F3226D" w:rsidP="00F3226D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3BC0F4DE" w14:textId="0ED67ACD" w:rsidR="00F3226D" w:rsidRPr="0074466E" w:rsidRDefault="00F3226D" w:rsidP="00F3226D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74466E">
        <w:rPr>
          <w:rFonts w:ascii="Angsana New" w:hAnsi="Angsana New"/>
          <w:sz w:val="30"/>
          <w:szCs w:val="30"/>
          <w:cs/>
        </w:rPr>
        <w:t xml:space="preserve">บริษัทมีสัญญาเงินให้กู้ยืมเงินโดยไม่มีหลักประกันแก่บริษัท </w:t>
      </w:r>
      <w:proofErr w:type="spellStart"/>
      <w:r w:rsidRPr="0074466E">
        <w:rPr>
          <w:rFonts w:ascii="Angsana New" w:hAnsi="Angsana New"/>
          <w:sz w:val="30"/>
          <w:szCs w:val="30"/>
        </w:rPr>
        <w:t>Nido</w:t>
      </w:r>
      <w:proofErr w:type="spellEnd"/>
      <w:r w:rsidRPr="0074466E">
        <w:rPr>
          <w:rFonts w:ascii="Angsana New" w:hAnsi="Angsana New"/>
          <w:sz w:val="30"/>
          <w:szCs w:val="30"/>
        </w:rPr>
        <w:t xml:space="preserve"> Petroleum Pty</w:t>
      </w:r>
      <w:r w:rsidRPr="0074466E">
        <w:rPr>
          <w:rFonts w:ascii="Angsana New" w:hAnsi="Angsana New"/>
          <w:sz w:val="30"/>
          <w:szCs w:val="30"/>
          <w:cs/>
        </w:rPr>
        <w:t xml:space="preserve">. </w:t>
      </w:r>
      <w:r w:rsidRPr="0074466E">
        <w:rPr>
          <w:rFonts w:ascii="Angsana New" w:hAnsi="Angsana New"/>
          <w:sz w:val="30"/>
          <w:szCs w:val="30"/>
        </w:rPr>
        <w:t>Ltd</w:t>
      </w:r>
      <w:r w:rsidRPr="0074466E">
        <w:rPr>
          <w:rFonts w:ascii="Angsana New" w:hAnsi="Angsana New"/>
          <w:sz w:val="30"/>
          <w:szCs w:val="30"/>
          <w:cs/>
        </w:rPr>
        <w:t>. ซึ่งเป็นบริษัทย่อยทางอ้อมของ</w:t>
      </w:r>
      <w:r w:rsidR="00CB2B73" w:rsidRPr="0074466E">
        <w:rPr>
          <w:rFonts w:ascii="Angsana New" w:hAnsi="Angsana New" w:hint="cs"/>
          <w:sz w:val="30"/>
          <w:szCs w:val="30"/>
          <w:cs/>
        </w:rPr>
        <w:t>กลุ่ม</w:t>
      </w:r>
      <w:r w:rsidRPr="0074466E">
        <w:rPr>
          <w:rFonts w:ascii="Angsana New" w:hAnsi="Angsana New"/>
          <w:sz w:val="30"/>
          <w:szCs w:val="30"/>
          <w:cs/>
        </w:rPr>
        <w:t xml:space="preserve">บริษัท เป็นวงเงินให้กู้ยืมจำนวน </w:t>
      </w:r>
      <w:r w:rsidR="00D52C0E" w:rsidRPr="0074466E">
        <w:rPr>
          <w:rFonts w:ascii="Angsana New" w:hAnsi="Angsana New"/>
          <w:sz w:val="30"/>
          <w:szCs w:val="30"/>
        </w:rPr>
        <w:t>1</w:t>
      </w:r>
      <w:r w:rsidR="00DE3F43" w:rsidRPr="0074466E">
        <w:rPr>
          <w:rFonts w:ascii="Angsana New" w:hAnsi="Angsana New"/>
          <w:sz w:val="30"/>
          <w:szCs w:val="30"/>
        </w:rPr>
        <w:t>20</w:t>
      </w:r>
      <w:r w:rsidRPr="0074466E">
        <w:rPr>
          <w:rFonts w:ascii="Angsana New" w:hAnsi="Angsana New"/>
          <w:sz w:val="30"/>
          <w:szCs w:val="30"/>
          <w:cs/>
        </w:rPr>
        <w:t xml:space="preserve"> ล้านเหรียญสหรัฐฯ เงินให้กู้ยืมดังกล่าวมีอัตราดอกเบี้ยและกำหนดชำระคืนตามเงื่อนไขและข้อกำหนดในสัญญา </w:t>
      </w:r>
    </w:p>
    <w:p w14:paraId="747EA9E8" w14:textId="77777777" w:rsidR="00F3226D" w:rsidRPr="0074466E" w:rsidRDefault="00F3226D" w:rsidP="00F3226D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3A493180" w14:textId="1373191D" w:rsidR="00F3226D" w:rsidRPr="0074466E" w:rsidRDefault="00F3226D" w:rsidP="006D0514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74466E">
        <w:rPr>
          <w:rFonts w:ascii="Angsana New" w:hAnsi="Angsana New"/>
          <w:sz w:val="30"/>
          <w:szCs w:val="30"/>
          <w:cs/>
        </w:rPr>
        <w:t>บริษัท</w:t>
      </w:r>
      <w:r w:rsidR="00AE1517" w:rsidRPr="0074466E">
        <w:rPr>
          <w:rFonts w:ascii="Angsana New" w:hAnsi="Angsana New" w:hint="cs"/>
          <w:sz w:val="30"/>
          <w:szCs w:val="30"/>
          <w:cs/>
        </w:rPr>
        <w:t>มี</w:t>
      </w:r>
      <w:r w:rsidRPr="0074466E">
        <w:rPr>
          <w:rFonts w:ascii="Angsana New" w:hAnsi="Angsana New"/>
          <w:sz w:val="30"/>
          <w:szCs w:val="30"/>
          <w:cs/>
        </w:rPr>
        <w:t>สัญญาให้กู้ยืมเงินโดยไม่มีหลักประกันแก่บริษัท บางจาก รีเทล จำกัด ซึ่งเป็นบริษัทย่อยของ</w:t>
      </w:r>
      <w:r w:rsidR="00CB2B73" w:rsidRPr="0074466E">
        <w:rPr>
          <w:rFonts w:ascii="Angsana New" w:hAnsi="Angsana New" w:hint="cs"/>
          <w:sz w:val="30"/>
          <w:szCs w:val="30"/>
          <w:cs/>
        </w:rPr>
        <w:t>กลุ่ม</w:t>
      </w:r>
      <w:r w:rsidRPr="0074466E">
        <w:rPr>
          <w:rFonts w:ascii="Angsana New" w:hAnsi="Angsana New"/>
          <w:sz w:val="30"/>
          <w:szCs w:val="30"/>
          <w:cs/>
        </w:rPr>
        <w:t xml:space="preserve">บริษัท ในวงเงินรวม </w:t>
      </w:r>
      <w:r w:rsidR="00AE1517" w:rsidRPr="0074466E">
        <w:rPr>
          <w:rFonts w:ascii="Angsana New" w:hAnsi="Angsana New"/>
          <w:sz w:val="30"/>
          <w:szCs w:val="30"/>
        </w:rPr>
        <w:t>7</w:t>
      </w:r>
      <w:r w:rsidR="00DE3F43" w:rsidRPr="0074466E">
        <w:rPr>
          <w:rFonts w:ascii="Angsana New" w:hAnsi="Angsana New"/>
          <w:sz w:val="30"/>
          <w:szCs w:val="30"/>
        </w:rPr>
        <w:t>00</w:t>
      </w:r>
      <w:r w:rsidRPr="0074466E">
        <w:rPr>
          <w:rFonts w:ascii="Angsana New" w:hAnsi="Angsana New"/>
          <w:sz w:val="30"/>
          <w:szCs w:val="30"/>
          <w:cs/>
        </w:rPr>
        <w:t xml:space="preserve"> ล้านบาท โดยสัญญาดังกล่าวมีอัตราดอกเบี้ยและกำหนดชำระคืนตามสัญญา</w:t>
      </w:r>
      <w:r w:rsidR="006D0514" w:rsidRPr="0074466E">
        <w:rPr>
          <w:rFonts w:ascii="Angsana New" w:hAnsi="Angsana New" w:hint="cs"/>
          <w:sz w:val="30"/>
          <w:szCs w:val="30"/>
          <w:cs/>
        </w:rPr>
        <w:t xml:space="preserve"> </w:t>
      </w:r>
    </w:p>
    <w:p w14:paraId="20E82772" w14:textId="77777777" w:rsidR="00233CFB" w:rsidRPr="0074466E" w:rsidRDefault="00233CFB" w:rsidP="00F3226D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13DEAD47" w14:textId="065C6054" w:rsidR="00F3226D" w:rsidRPr="0074466E" w:rsidRDefault="00F3226D" w:rsidP="00F3226D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74466E">
        <w:rPr>
          <w:rFonts w:ascii="Angsana New" w:hAnsi="Angsana New"/>
          <w:sz w:val="30"/>
          <w:szCs w:val="30"/>
          <w:cs/>
        </w:rPr>
        <w:t xml:space="preserve">บริษัทได้ทำสัญญาให้กู้ยืมเงินโดยไม่มีหลักประกันแก่ </w:t>
      </w:r>
      <w:r w:rsidRPr="0074466E">
        <w:rPr>
          <w:rFonts w:ascii="Angsana New" w:hAnsi="Angsana New"/>
          <w:sz w:val="30"/>
          <w:szCs w:val="30"/>
        </w:rPr>
        <w:t>BCP Innovation Pte</w:t>
      </w:r>
      <w:r w:rsidRPr="0074466E">
        <w:rPr>
          <w:rFonts w:ascii="Angsana New" w:hAnsi="Angsana New"/>
          <w:sz w:val="30"/>
          <w:szCs w:val="30"/>
          <w:cs/>
        </w:rPr>
        <w:t xml:space="preserve">. </w:t>
      </w:r>
      <w:r w:rsidRPr="0074466E">
        <w:rPr>
          <w:rFonts w:ascii="Angsana New" w:hAnsi="Angsana New"/>
          <w:sz w:val="30"/>
          <w:szCs w:val="30"/>
        </w:rPr>
        <w:t>Ltd</w:t>
      </w:r>
      <w:r w:rsidRPr="0074466E">
        <w:rPr>
          <w:rFonts w:ascii="Angsana New" w:hAnsi="Angsana New"/>
          <w:sz w:val="30"/>
          <w:szCs w:val="30"/>
          <w:cs/>
        </w:rPr>
        <w:t>. “</w:t>
      </w:r>
      <w:r w:rsidRPr="0074466E">
        <w:rPr>
          <w:rFonts w:ascii="Angsana New" w:hAnsi="Angsana New"/>
          <w:sz w:val="30"/>
          <w:szCs w:val="30"/>
        </w:rPr>
        <w:t>BCPI</w:t>
      </w:r>
      <w:r w:rsidRPr="0074466E">
        <w:rPr>
          <w:rFonts w:ascii="Angsana New" w:hAnsi="Angsana New"/>
          <w:sz w:val="30"/>
          <w:szCs w:val="30"/>
          <w:cs/>
        </w:rPr>
        <w:t>” ซึ่งเป็นบร</w:t>
      </w:r>
      <w:r w:rsidR="004F728C" w:rsidRPr="0074466E">
        <w:rPr>
          <w:rFonts w:ascii="Angsana New" w:hAnsi="Angsana New"/>
          <w:sz w:val="30"/>
          <w:szCs w:val="30"/>
          <w:cs/>
        </w:rPr>
        <w:t>ิษัทย่อยของ</w:t>
      </w:r>
      <w:r w:rsidR="00CB2B73" w:rsidRPr="0074466E">
        <w:rPr>
          <w:rFonts w:ascii="Angsana New" w:hAnsi="Angsana New" w:hint="cs"/>
          <w:sz w:val="30"/>
          <w:szCs w:val="30"/>
          <w:cs/>
        </w:rPr>
        <w:t>กลุ่ม</w:t>
      </w:r>
      <w:r w:rsidR="004F728C" w:rsidRPr="0074466E">
        <w:rPr>
          <w:rFonts w:ascii="Angsana New" w:hAnsi="Angsana New"/>
          <w:sz w:val="30"/>
          <w:szCs w:val="30"/>
          <w:cs/>
        </w:rPr>
        <w:t xml:space="preserve">บริษัท ในวงเงินรวม </w:t>
      </w:r>
      <w:r w:rsidR="00DE3F43" w:rsidRPr="0074466E">
        <w:rPr>
          <w:rFonts w:ascii="Angsana New" w:hAnsi="Angsana New"/>
          <w:sz w:val="30"/>
          <w:szCs w:val="30"/>
        </w:rPr>
        <w:t>80</w:t>
      </w:r>
      <w:r w:rsidRPr="0074466E">
        <w:rPr>
          <w:rFonts w:ascii="Angsana New" w:hAnsi="Angsana New"/>
          <w:sz w:val="30"/>
          <w:szCs w:val="30"/>
          <w:cs/>
        </w:rPr>
        <w:t xml:space="preserve"> ล้านเหรียญสหรัฐฯ โดยสัญญาดังกล่าวมีอัตราดอกเบี้ยและกำหนดชำระคืนตามสัญญา โดย </w:t>
      </w:r>
      <w:r w:rsidRPr="0074466E">
        <w:rPr>
          <w:rFonts w:ascii="Angsana New" w:hAnsi="Angsana New"/>
          <w:sz w:val="30"/>
          <w:szCs w:val="30"/>
        </w:rPr>
        <w:t xml:space="preserve">BCPI </w:t>
      </w:r>
      <w:r w:rsidRPr="0074466E">
        <w:rPr>
          <w:rFonts w:ascii="Angsana New" w:hAnsi="Angsana New"/>
          <w:sz w:val="30"/>
          <w:szCs w:val="30"/>
          <w:cs/>
        </w:rPr>
        <w:t xml:space="preserve">ได้ทำสัญญา </w:t>
      </w:r>
      <w:r w:rsidRPr="0074466E">
        <w:rPr>
          <w:rFonts w:ascii="Angsana New" w:hAnsi="Angsana New"/>
          <w:sz w:val="30"/>
          <w:szCs w:val="30"/>
        </w:rPr>
        <w:t xml:space="preserve">Amended and Restated Credit and Guarantee Agreement </w:t>
      </w:r>
      <w:r w:rsidRPr="0074466E">
        <w:rPr>
          <w:rFonts w:ascii="Angsana New" w:hAnsi="Angsana New"/>
          <w:sz w:val="30"/>
          <w:szCs w:val="30"/>
          <w:cs/>
        </w:rPr>
        <w:t xml:space="preserve">กับ </w:t>
      </w:r>
      <w:r w:rsidR="00F82EE9" w:rsidRPr="0074466E">
        <w:rPr>
          <w:rFonts w:ascii="Angsana New" w:hAnsi="Angsana New"/>
          <w:sz w:val="30"/>
          <w:szCs w:val="30"/>
        </w:rPr>
        <w:t>Lithium Americas Corp</w:t>
      </w:r>
      <w:r w:rsidR="00F82EE9" w:rsidRPr="0074466E">
        <w:rPr>
          <w:rFonts w:ascii="Angsana New" w:hAnsi="Angsana New"/>
          <w:sz w:val="30"/>
          <w:szCs w:val="30"/>
          <w:cs/>
        </w:rPr>
        <w:t>. “</w:t>
      </w:r>
      <w:r w:rsidR="00F82EE9" w:rsidRPr="0074466E">
        <w:rPr>
          <w:rFonts w:ascii="Angsana New" w:hAnsi="Angsana New"/>
          <w:sz w:val="30"/>
          <w:szCs w:val="30"/>
        </w:rPr>
        <w:t>LAC</w:t>
      </w:r>
      <w:r w:rsidR="00F82EE9" w:rsidRPr="0074466E">
        <w:rPr>
          <w:rFonts w:ascii="Angsana New" w:hAnsi="Angsana New"/>
          <w:sz w:val="30"/>
          <w:szCs w:val="30"/>
          <w:cs/>
        </w:rPr>
        <w:t xml:space="preserve">” </w:t>
      </w:r>
      <w:r w:rsidRPr="0074466E">
        <w:rPr>
          <w:rFonts w:ascii="Angsana New" w:hAnsi="Angsana New"/>
          <w:sz w:val="30"/>
          <w:szCs w:val="30"/>
          <w:cs/>
        </w:rPr>
        <w:t xml:space="preserve">เพื่อให้สินเชื่อแก่ </w:t>
      </w:r>
      <w:r w:rsidRPr="0074466E">
        <w:rPr>
          <w:rFonts w:ascii="Angsana New" w:hAnsi="Angsana New"/>
          <w:sz w:val="30"/>
          <w:szCs w:val="30"/>
        </w:rPr>
        <w:t xml:space="preserve">LAC </w:t>
      </w:r>
      <w:r w:rsidRPr="0074466E">
        <w:rPr>
          <w:rFonts w:ascii="Angsana New" w:hAnsi="Angsana New"/>
          <w:sz w:val="30"/>
          <w:szCs w:val="30"/>
          <w:cs/>
        </w:rPr>
        <w:t xml:space="preserve">จำนวนไม่เกิน </w:t>
      </w:r>
      <w:r w:rsidR="00DE3F43" w:rsidRPr="0074466E">
        <w:rPr>
          <w:rFonts w:ascii="Angsana New" w:hAnsi="Angsana New"/>
          <w:sz w:val="30"/>
          <w:szCs w:val="30"/>
        </w:rPr>
        <w:t>80</w:t>
      </w:r>
      <w:r w:rsidRPr="0074466E">
        <w:rPr>
          <w:rFonts w:ascii="Angsana New" w:hAnsi="Angsana New"/>
          <w:sz w:val="30"/>
          <w:szCs w:val="30"/>
          <w:cs/>
        </w:rPr>
        <w:t xml:space="preserve"> ล้านเหรียญสหรัฐฯ สำหรับใช้ในการลงทุนโครงการ </w:t>
      </w:r>
      <w:proofErr w:type="spellStart"/>
      <w:r w:rsidRPr="0074466E">
        <w:rPr>
          <w:rFonts w:ascii="Angsana New" w:hAnsi="Angsana New"/>
          <w:sz w:val="30"/>
          <w:szCs w:val="30"/>
        </w:rPr>
        <w:t>Cauchari</w:t>
      </w:r>
      <w:proofErr w:type="spellEnd"/>
      <w:r w:rsidRPr="0074466E">
        <w:rPr>
          <w:rFonts w:ascii="Angsana New" w:hAnsi="Angsana New"/>
          <w:sz w:val="30"/>
          <w:szCs w:val="30"/>
          <w:cs/>
        </w:rPr>
        <w:t>-</w:t>
      </w:r>
      <w:proofErr w:type="spellStart"/>
      <w:r w:rsidRPr="0074466E">
        <w:rPr>
          <w:rFonts w:ascii="Angsana New" w:hAnsi="Angsana New"/>
          <w:sz w:val="30"/>
          <w:szCs w:val="30"/>
        </w:rPr>
        <w:t>Olaroz</w:t>
      </w:r>
      <w:proofErr w:type="spellEnd"/>
      <w:r w:rsidRPr="0074466E">
        <w:rPr>
          <w:rFonts w:ascii="Angsana New" w:hAnsi="Angsana New"/>
          <w:sz w:val="30"/>
          <w:szCs w:val="30"/>
        </w:rPr>
        <w:t xml:space="preserve"> </w:t>
      </w:r>
      <w:r w:rsidRPr="0074466E">
        <w:rPr>
          <w:rFonts w:ascii="Angsana New" w:hAnsi="Angsana New"/>
          <w:sz w:val="30"/>
          <w:szCs w:val="30"/>
          <w:cs/>
        </w:rPr>
        <w:t>(</w:t>
      </w:r>
      <w:r w:rsidRPr="0074466E">
        <w:rPr>
          <w:rFonts w:ascii="Angsana New" w:hAnsi="Angsana New"/>
          <w:sz w:val="30"/>
          <w:szCs w:val="30"/>
        </w:rPr>
        <w:t>Phase I</w:t>
      </w:r>
      <w:r w:rsidRPr="0074466E">
        <w:rPr>
          <w:rFonts w:ascii="Angsana New" w:hAnsi="Angsana New"/>
          <w:sz w:val="30"/>
          <w:szCs w:val="30"/>
          <w:cs/>
        </w:rPr>
        <w:t>) โดยเงินให้กู้ยืมดังกล่าวมีอัตราดอกเบี้ยและกำหนดชำระคืนตามเงื่อนไขและข้อกำหนดในสัญญา</w:t>
      </w:r>
    </w:p>
    <w:p w14:paraId="60AA447F" w14:textId="77777777" w:rsidR="00BD6E9C" w:rsidRPr="0074466E" w:rsidRDefault="00BD6E9C" w:rsidP="00F3226D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7F12B5D1" w14:textId="311F6FF6" w:rsidR="00BD6E9C" w:rsidRPr="0074466E" w:rsidRDefault="00BD6E9C" w:rsidP="00F3226D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74466E">
        <w:rPr>
          <w:rFonts w:ascii="Angsana New" w:hAnsi="Angsana New" w:hint="cs"/>
          <w:sz w:val="30"/>
          <w:szCs w:val="30"/>
          <w:cs/>
        </w:rPr>
        <w:t>บริษัท</w:t>
      </w:r>
      <w:r w:rsidR="00AE1517" w:rsidRPr="0074466E">
        <w:rPr>
          <w:rFonts w:ascii="Angsana New" w:hAnsi="Angsana New" w:hint="cs"/>
          <w:sz w:val="30"/>
          <w:szCs w:val="30"/>
          <w:cs/>
        </w:rPr>
        <w:t>มี</w:t>
      </w:r>
      <w:r w:rsidRPr="0074466E">
        <w:rPr>
          <w:rFonts w:ascii="Angsana New" w:hAnsi="Angsana New" w:hint="cs"/>
          <w:sz w:val="30"/>
          <w:szCs w:val="30"/>
          <w:cs/>
        </w:rPr>
        <w:t xml:space="preserve">สัญญาให้กู้ยืมเงินโดยไม่มีหลักประกันแก่ </w:t>
      </w:r>
      <w:r w:rsidRPr="0074466E">
        <w:rPr>
          <w:rFonts w:ascii="Angsana New" w:hAnsi="Angsana New"/>
          <w:sz w:val="30"/>
          <w:szCs w:val="30"/>
        </w:rPr>
        <w:t>BCPR Pte</w:t>
      </w:r>
      <w:r w:rsidRPr="0074466E">
        <w:rPr>
          <w:rFonts w:ascii="Angsana New" w:hAnsi="Angsana New"/>
          <w:sz w:val="30"/>
          <w:szCs w:val="30"/>
          <w:cs/>
        </w:rPr>
        <w:t xml:space="preserve">. </w:t>
      </w:r>
      <w:r w:rsidRPr="0074466E">
        <w:rPr>
          <w:rFonts w:ascii="Angsana New" w:hAnsi="Angsana New"/>
          <w:sz w:val="30"/>
          <w:szCs w:val="30"/>
        </w:rPr>
        <w:t>Ltd</w:t>
      </w:r>
      <w:r w:rsidRPr="0074466E">
        <w:rPr>
          <w:rFonts w:ascii="Angsana New" w:hAnsi="Angsana New"/>
          <w:sz w:val="30"/>
          <w:szCs w:val="30"/>
          <w:cs/>
        </w:rPr>
        <w:t xml:space="preserve">. </w:t>
      </w:r>
      <w:r w:rsidRPr="0074466E">
        <w:rPr>
          <w:rFonts w:ascii="Angsana New" w:hAnsi="Angsana New" w:hint="cs"/>
          <w:sz w:val="30"/>
          <w:szCs w:val="30"/>
          <w:cs/>
        </w:rPr>
        <w:t>ซึ่งเป็นบริษัทย่อยของ</w:t>
      </w:r>
      <w:r w:rsidR="00CB2B73" w:rsidRPr="0074466E">
        <w:rPr>
          <w:rFonts w:ascii="Angsana New" w:hAnsi="Angsana New" w:hint="cs"/>
          <w:sz w:val="30"/>
          <w:szCs w:val="30"/>
          <w:cs/>
        </w:rPr>
        <w:t>กลุ่ม</w:t>
      </w:r>
      <w:r w:rsidRPr="0074466E">
        <w:rPr>
          <w:rFonts w:ascii="Angsana New" w:hAnsi="Angsana New" w:hint="cs"/>
          <w:sz w:val="30"/>
          <w:szCs w:val="30"/>
          <w:cs/>
        </w:rPr>
        <w:t xml:space="preserve">บริษัท ในวงเงินรวม </w:t>
      </w:r>
      <w:r w:rsidR="00D52C0E" w:rsidRPr="0074466E">
        <w:rPr>
          <w:rFonts w:ascii="Angsana New" w:hAnsi="Angsana New"/>
          <w:sz w:val="30"/>
          <w:szCs w:val="30"/>
        </w:rPr>
        <w:t>1</w:t>
      </w:r>
      <w:r w:rsidR="00DE3F43" w:rsidRPr="0074466E">
        <w:rPr>
          <w:rFonts w:ascii="Angsana New" w:hAnsi="Angsana New"/>
          <w:sz w:val="30"/>
          <w:szCs w:val="30"/>
        </w:rPr>
        <w:t>20</w:t>
      </w:r>
      <w:r w:rsidRPr="0074466E">
        <w:rPr>
          <w:rFonts w:ascii="Angsana New" w:hAnsi="Angsana New"/>
          <w:sz w:val="30"/>
          <w:szCs w:val="30"/>
          <w:cs/>
        </w:rPr>
        <w:t xml:space="preserve"> </w:t>
      </w:r>
      <w:r w:rsidRPr="0074466E">
        <w:rPr>
          <w:rFonts w:ascii="Angsana New" w:hAnsi="Angsana New" w:hint="cs"/>
          <w:sz w:val="30"/>
          <w:szCs w:val="30"/>
          <w:cs/>
        </w:rPr>
        <w:t xml:space="preserve">ล้านเหรียญสหรัฐฯ </w:t>
      </w:r>
      <w:r w:rsidR="00AE1517" w:rsidRPr="0074466E">
        <w:rPr>
          <w:rFonts w:ascii="Angsana New" w:hAnsi="Angsana New" w:hint="cs"/>
          <w:sz w:val="30"/>
          <w:szCs w:val="30"/>
          <w:cs/>
        </w:rPr>
        <w:t>ซึ่ง</w:t>
      </w:r>
      <w:r w:rsidR="00671B69" w:rsidRPr="0074466E">
        <w:rPr>
          <w:rFonts w:ascii="Angsana New" w:hAnsi="Angsana New" w:hint="cs"/>
          <w:sz w:val="30"/>
          <w:szCs w:val="30"/>
          <w:cs/>
        </w:rPr>
        <w:t>ได้มีการแก้ไขสัญญา</w:t>
      </w:r>
      <w:r w:rsidR="00FF584D" w:rsidRPr="0074466E">
        <w:rPr>
          <w:rFonts w:ascii="Angsana New" w:hAnsi="Angsana New" w:hint="cs"/>
          <w:sz w:val="30"/>
          <w:szCs w:val="30"/>
          <w:cs/>
        </w:rPr>
        <w:t>เงินให้กู้ยืม</w:t>
      </w:r>
      <w:r w:rsidR="00882D2B" w:rsidRPr="0074466E">
        <w:rPr>
          <w:rFonts w:ascii="Angsana New" w:hAnsi="Angsana New" w:hint="cs"/>
          <w:sz w:val="30"/>
          <w:szCs w:val="30"/>
          <w:cs/>
        </w:rPr>
        <w:t>โ</w:t>
      </w:r>
      <w:r w:rsidR="00FF584D" w:rsidRPr="0074466E">
        <w:rPr>
          <w:rFonts w:ascii="Angsana New" w:hAnsi="Angsana New" w:hint="cs"/>
          <w:sz w:val="30"/>
          <w:szCs w:val="30"/>
          <w:cs/>
        </w:rPr>
        <w:t>ดยเปลี่ยนสกุลเงิน</w:t>
      </w:r>
      <w:r w:rsidR="00E931DC" w:rsidRPr="0074466E">
        <w:rPr>
          <w:rFonts w:ascii="Angsana New" w:hAnsi="Angsana New" w:hint="cs"/>
          <w:sz w:val="30"/>
          <w:szCs w:val="30"/>
          <w:cs/>
        </w:rPr>
        <w:t>กู้ยืม</w:t>
      </w:r>
      <w:r w:rsidR="00B05C28" w:rsidRPr="0074466E">
        <w:rPr>
          <w:rFonts w:ascii="Angsana New" w:hAnsi="Angsana New" w:hint="cs"/>
          <w:sz w:val="30"/>
          <w:szCs w:val="30"/>
          <w:cs/>
        </w:rPr>
        <w:t xml:space="preserve">จากเงินให้กู้ยืมจำนวน </w:t>
      </w:r>
      <w:r w:rsidR="00D52C0E" w:rsidRPr="0074466E">
        <w:rPr>
          <w:rFonts w:ascii="Angsana New" w:hAnsi="Angsana New"/>
          <w:sz w:val="30"/>
          <w:szCs w:val="30"/>
        </w:rPr>
        <w:t>1</w:t>
      </w:r>
      <w:r w:rsidR="00DE3F43" w:rsidRPr="0074466E">
        <w:rPr>
          <w:rFonts w:ascii="Angsana New" w:hAnsi="Angsana New"/>
          <w:sz w:val="30"/>
          <w:szCs w:val="30"/>
        </w:rPr>
        <w:t>00</w:t>
      </w:r>
      <w:r w:rsidR="00B05C28" w:rsidRPr="0074466E">
        <w:rPr>
          <w:rFonts w:ascii="Angsana New" w:hAnsi="Angsana New"/>
          <w:sz w:val="30"/>
          <w:szCs w:val="30"/>
          <w:cs/>
        </w:rPr>
        <w:t xml:space="preserve"> </w:t>
      </w:r>
      <w:r w:rsidR="00B05C28" w:rsidRPr="0074466E">
        <w:rPr>
          <w:rFonts w:ascii="Angsana New" w:hAnsi="Angsana New" w:hint="cs"/>
          <w:sz w:val="30"/>
          <w:szCs w:val="30"/>
          <w:cs/>
        </w:rPr>
        <w:t>ล้านเหรียญสหรัฐฯ</w:t>
      </w:r>
      <w:r w:rsidR="00CB2B73" w:rsidRPr="0074466E">
        <w:rPr>
          <w:rFonts w:ascii="Angsana New" w:hAnsi="Angsana New" w:hint="cs"/>
          <w:sz w:val="30"/>
          <w:szCs w:val="30"/>
          <w:cs/>
        </w:rPr>
        <w:t xml:space="preserve"> </w:t>
      </w:r>
      <w:r w:rsidR="00B05C28" w:rsidRPr="0074466E">
        <w:rPr>
          <w:rFonts w:ascii="Angsana New" w:hAnsi="Angsana New" w:hint="cs"/>
          <w:sz w:val="30"/>
          <w:szCs w:val="30"/>
          <w:cs/>
        </w:rPr>
        <w:t xml:space="preserve">เป็น </w:t>
      </w:r>
      <w:r w:rsidR="00DE3F43" w:rsidRPr="0074466E">
        <w:rPr>
          <w:rFonts w:ascii="Angsana New" w:hAnsi="Angsana New"/>
          <w:sz w:val="30"/>
          <w:szCs w:val="30"/>
        </w:rPr>
        <w:t>9</w:t>
      </w:r>
      <w:r w:rsidR="00D52C0E" w:rsidRPr="0074466E">
        <w:rPr>
          <w:rFonts w:ascii="Angsana New" w:hAnsi="Angsana New"/>
          <w:sz w:val="30"/>
          <w:szCs w:val="30"/>
        </w:rPr>
        <w:t>1</w:t>
      </w:r>
      <w:r w:rsidR="00DE3F43" w:rsidRPr="0074466E">
        <w:rPr>
          <w:rFonts w:ascii="Angsana New" w:hAnsi="Angsana New"/>
          <w:sz w:val="30"/>
          <w:szCs w:val="30"/>
        </w:rPr>
        <w:t>7</w:t>
      </w:r>
      <w:r w:rsidR="00B05C28" w:rsidRPr="0074466E">
        <w:rPr>
          <w:rFonts w:ascii="Angsana New" w:hAnsi="Angsana New"/>
          <w:sz w:val="30"/>
          <w:szCs w:val="30"/>
          <w:cs/>
        </w:rPr>
        <w:t xml:space="preserve"> </w:t>
      </w:r>
      <w:r w:rsidR="00B05C28" w:rsidRPr="0074466E">
        <w:rPr>
          <w:rFonts w:ascii="Angsana New" w:hAnsi="Angsana New" w:hint="cs"/>
          <w:sz w:val="30"/>
          <w:szCs w:val="30"/>
          <w:cs/>
        </w:rPr>
        <w:t>ล้าน</w:t>
      </w:r>
      <w:r w:rsidR="00B05C28" w:rsidRPr="0074466E">
        <w:rPr>
          <w:rFonts w:ascii="Angsana New" w:hAnsi="Angsana New"/>
          <w:sz w:val="30"/>
          <w:szCs w:val="30"/>
          <w:cs/>
        </w:rPr>
        <w:t>โครนนอร์เวย์</w:t>
      </w:r>
      <w:r w:rsidR="00AE1517" w:rsidRPr="0074466E">
        <w:rPr>
          <w:rFonts w:ascii="Angsana New" w:hAnsi="Angsana New" w:hint="cs"/>
          <w:sz w:val="30"/>
          <w:szCs w:val="30"/>
          <w:cs/>
        </w:rPr>
        <w:t xml:space="preserve">ในระหว่างปี </w:t>
      </w:r>
      <w:proofErr w:type="gramStart"/>
      <w:r w:rsidR="00AE1517" w:rsidRPr="0074466E">
        <w:rPr>
          <w:rFonts w:ascii="Angsana New" w:hAnsi="Angsana New"/>
          <w:sz w:val="30"/>
          <w:szCs w:val="30"/>
        </w:rPr>
        <w:t>2562</w:t>
      </w:r>
      <w:r w:rsidR="00AE1517" w:rsidRPr="0074466E">
        <w:rPr>
          <w:rFonts w:ascii="Angsana New" w:hAnsi="Angsana New" w:hint="cs"/>
          <w:sz w:val="30"/>
          <w:szCs w:val="30"/>
          <w:cs/>
        </w:rPr>
        <w:t xml:space="preserve"> </w:t>
      </w:r>
      <w:r w:rsidR="00FF584D" w:rsidRPr="0074466E">
        <w:rPr>
          <w:rFonts w:ascii="Angsana New" w:hAnsi="Angsana New" w:hint="cs"/>
          <w:sz w:val="30"/>
          <w:szCs w:val="30"/>
          <w:cs/>
        </w:rPr>
        <w:t xml:space="preserve"> </w:t>
      </w:r>
      <w:r w:rsidR="00E931DC" w:rsidRPr="0074466E">
        <w:rPr>
          <w:rFonts w:ascii="Angsana New" w:hAnsi="Angsana New" w:hint="cs"/>
          <w:sz w:val="30"/>
          <w:szCs w:val="30"/>
          <w:cs/>
        </w:rPr>
        <w:t>เงินให้กู้ยืม</w:t>
      </w:r>
      <w:r w:rsidR="00E931DC" w:rsidRPr="0074466E">
        <w:rPr>
          <w:rFonts w:ascii="Angsana New" w:hAnsi="Angsana New"/>
          <w:sz w:val="30"/>
          <w:szCs w:val="30"/>
          <w:cs/>
        </w:rPr>
        <w:t>ดังกล่าวมีกำหนดชำระคืน</w:t>
      </w:r>
      <w:proofErr w:type="gramEnd"/>
      <w:r w:rsidR="00E931DC" w:rsidRPr="0074466E">
        <w:rPr>
          <w:rFonts w:ascii="Angsana New" w:hAnsi="Angsana New"/>
          <w:sz w:val="30"/>
          <w:szCs w:val="30"/>
          <w:cs/>
        </w:rPr>
        <w:t xml:space="preserve"> อัตราดอกเบี้ยและเงื่อนไขตามข้อกำหนดในสัญญา</w:t>
      </w:r>
    </w:p>
    <w:p w14:paraId="2ED48AF5" w14:textId="1E4BDDF4" w:rsidR="006D0514" w:rsidRPr="0074466E" w:rsidRDefault="006D0514" w:rsidP="00F3226D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5F8E9AFA" w14:textId="5810AC46" w:rsidR="006D0514" w:rsidRPr="0074466E" w:rsidRDefault="006D0514" w:rsidP="00F3226D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  <w:cs/>
        </w:rPr>
      </w:pPr>
      <w:r w:rsidRPr="0074466E">
        <w:rPr>
          <w:rFonts w:ascii="Angsana New" w:hAnsi="Angsana New"/>
          <w:sz w:val="30"/>
          <w:szCs w:val="30"/>
          <w:cs/>
        </w:rPr>
        <w:t xml:space="preserve">บริษัท บีซีพีจี จำกัด (มหาชน) ซึ่งเป็นบริษัทย่อยของกลุ่มบริษัท ได้ทำสัญญาเงินให้กู้ยืมโดยไม่มีหลักประกันกับบริษัท </w:t>
      </w:r>
      <w:r w:rsidRPr="0074466E">
        <w:rPr>
          <w:rFonts w:ascii="Angsana New" w:hAnsi="Angsana New"/>
          <w:sz w:val="30"/>
          <w:szCs w:val="30"/>
        </w:rPr>
        <w:t xml:space="preserve">Impact Energy Asia Development Limited </w:t>
      </w:r>
      <w:r w:rsidRPr="0074466E">
        <w:rPr>
          <w:rFonts w:ascii="Angsana New" w:hAnsi="Angsana New"/>
          <w:sz w:val="30"/>
          <w:szCs w:val="30"/>
          <w:cs/>
        </w:rPr>
        <w:t xml:space="preserve">ซึ่งเป็นบริษัทร่วมของบริษัทย่อยดังกล่าว ในวงเงินรวม </w:t>
      </w:r>
      <w:r w:rsidR="00DE3F43" w:rsidRPr="0074466E">
        <w:rPr>
          <w:rFonts w:ascii="Angsana New" w:hAnsi="Angsana New"/>
          <w:sz w:val="30"/>
          <w:szCs w:val="30"/>
        </w:rPr>
        <w:t>6</w:t>
      </w:r>
      <w:r w:rsidRPr="0074466E">
        <w:rPr>
          <w:rFonts w:ascii="Angsana New" w:hAnsi="Angsana New"/>
          <w:sz w:val="30"/>
          <w:szCs w:val="30"/>
          <w:cs/>
        </w:rPr>
        <w:t xml:space="preserve"> ล้านเหรียญสหรัฐฯ เงินให้กู้ยืม</w:t>
      </w:r>
      <w:bookmarkStart w:id="8" w:name="_Hlk32757726"/>
      <w:r w:rsidRPr="0074466E">
        <w:rPr>
          <w:rFonts w:ascii="Angsana New" w:hAnsi="Angsana New"/>
          <w:sz w:val="30"/>
          <w:szCs w:val="30"/>
          <w:cs/>
        </w:rPr>
        <w:t>ดังกล่าวมีกำหนดชำระคืน อัตราดอกเบี้ยและเงื่อนไขตามข้อกำหนดในสัญญา</w:t>
      </w:r>
      <w:bookmarkEnd w:id="8"/>
    </w:p>
    <w:p w14:paraId="0BD61288" w14:textId="77777777" w:rsidR="00F3226D" w:rsidRPr="0074466E" w:rsidRDefault="00F3226D" w:rsidP="00F3226D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24"/>
          <w:szCs w:val="24"/>
        </w:rPr>
      </w:pPr>
    </w:p>
    <w:p w14:paraId="5B27A352" w14:textId="77777777" w:rsidR="007420C4" w:rsidRPr="0074466E" w:rsidRDefault="007420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b/>
          <w:bCs/>
          <w:i/>
          <w:iCs/>
          <w:cs/>
        </w:rPr>
      </w:pPr>
      <w:r w:rsidRPr="0074466E">
        <w:rPr>
          <w:b/>
          <w:bCs/>
          <w:i/>
          <w:iCs/>
          <w:cs/>
        </w:rPr>
        <w:br w:type="page"/>
      </w:r>
    </w:p>
    <w:p w14:paraId="2D74A6AD" w14:textId="1B27A668" w:rsidR="00F3226D" w:rsidRPr="0074466E" w:rsidRDefault="00F3226D" w:rsidP="00F3226D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74466E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สัญญาค้ำประกัน</w:t>
      </w:r>
    </w:p>
    <w:p w14:paraId="6F2AF823" w14:textId="77777777" w:rsidR="00F3226D" w:rsidRPr="0074466E" w:rsidRDefault="00F3226D" w:rsidP="00F3226D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5E7E46E2" w14:textId="78550E24" w:rsidR="00F3226D" w:rsidRPr="0074466E" w:rsidRDefault="00F3226D" w:rsidP="00F3226D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74466E">
        <w:rPr>
          <w:rFonts w:ascii="Angsana New" w:hAnsi="Angsana New"/>
          <w:sz w:val="30"/>
          <w:szCs w:val="30"/>
          <w:cs/>
        </w:rPr>
        <w:t>บริษัท บีซีพีจี จำกัด (มหาชน) ซึ่งเป็นบริษัทย่อยของ</w:t>
      </w:r>
      <w:r w:rsidR="00CB2B73" w:rsidRPr="0074466E">
        <w:rPr>
          <w:rFonts w:ascii="Angsana New" w:hAnsi="Angsana New" w:hint="cs"/>
          <w:sz w:val="30"/>
          <w:szCs w:val="30"/>
          <w:cs/>
        </w:rPr>
        <w:t>กลุ่ม</w:t>
      </w:r>
      <w:r w:rsidRPr="0074466E">
        <w:rPr>
          <w:rFonts w:ascii="Angsana New" w:hAnsi="Angsana New"/>
          <w:sz w:val="30"/>
          <w:szCs w:val="30"/>
          <w:cs/>
        </w:rPr>
        <w:t xml:space="preserve">บริษัทได้ทำสัญญาให้การค้ำประกันกับ </w:t>
      </w:r>
      <w:r w:rsidRPr="0074466E">
        <w:rPr>
          <w:rFonts w:ascii="Angsana New" w:hAnsi="Angsana New"/>
          <w:sz w:val="30"/>
          <w:szCs w:val="30"/>
        </w:rPr>
        <w:t xml:space="preserve">BCPG Engineering Company </w:t>
      </w:r>
      <w:r w:rsidRPr="0074466E">
        <w:rPr>
          <w:rFonts w:ascii="Angsana New" w:hAnsi="Angsana New"/>
          <w:sz w:val="30"/>
          <w:szCs w:val="30"/>
          <w:cs/>
        </w:rPr>
        <w:t xml:space="preserve">ซึ่งเป็นบริษัทย่อยทางอ้อมของบริษัท ตามเงื่อนไขสัญญาการปฏิบัติงานและการบำรุงรักษาระบบผลิตไฟฟ้าด้วยพลังงานแสงอาทิตย์ที่ </w:t>
      </w:r>
      <w:r w:rsidRPr="0074466E">
        <w:rPr>
          <w:rFonts w:ascii="Angsana New" w:hAnsi="Angsana New"/>
          <w:sz w:val="30"/>
          <w:szCs w:val="30"/>
        </w:rPr>
        <w:t xml:space="preserve">BCPG Engineering Company </w:t>
      </w:r>
      <w:r w:rsidRPr="0074466E">
        <w:rPr>
          <w:rFonts w:ascii="Angsana New" w:hAnsi="Angsana New"/>
          <w:sz w:val="30"/>
          <w:szCs w:val="30"/>
          <w:cs/>
        </w:rPr>
        <w:t xml:space="preserve">มีกับ </w:t>
      </w:r>
      <w:proofErr w:type="spellStart"/>
      <w:r w:rsidRPr="0074466E">
        <w:rPr>
          <w:rFonts w:ascii="Angsana New" w:hAnsi="Angsana New"/>
          <w:sz w:val="30"/>
          <w:szCs w:val="30"/>
        </w:rPr>
        <w:t>Tarumizu</w:t>
      </w:r>
      <w:proofErr w:type="spellEnd"/>
      <w:r w:rsidRPr="0074466E">
        <w:rPr>
          <w:rFonts w:ascii="Angsana New" w:hAnsi="Angsana New"/>
          <w:sz w:val="30"/>
          <w:szCs w:val="30"/>
        </w:rPr>
        <w:t xml:space="preserve"> Solar Solutions </w:t>
      </w:r>
      <w:proofErr w:type="spellStart"/>
      <w:r w:rsidRPr="0074466E">
        <w:rPr>
          <w:rFonts w:ascii="Angsana New" w:hAnsi="Angsana New"/>
          <w:sz w:val="30"/>
          <w:szCs w:val="30"/>
        </w:rPr>
        <w:t>Godo</w:t>
      </w:r>
      <w:proofErr w:type="spellEnd"/>
      <w:r w:rsidRPr="0074466E">
        <w:rPr>
          <w:rFonts w:ascii="Angsana New" w:hAnsi="Angsana New"/>
          <w:sz w:val="30"/>
          <w:szCs w:val="30"/>
        </w:rPr>
        <w:t xml:space="preserve"> Kaisha </w:t>
      </w:r>
      <w:r w:rsidRPr="0074466E">
        <w:rPr>
          <w:rFonts w:ascii="Angsana New" w:hAnsi="Angsana New"/>
          <w:sz w:val="30"/>
          <w:szCs w:val="30"/>
          <w:cs/>
        </w:rPr>
        <w:t xml:space="preserve">ในกรณีที่ </w:t>
      </w:r>
      <w:r w:rsidRPr="0074466E">
        <w:rPr>
          <w:rFonts w:ascii="Angsana New" w:hAnsi="Angsana New"/>
          <w:sz w:val="30"/>
          <w:szCs w:val="30"/>
        </w:rPr>
        <w:t xml:space="preserve">BCPG Engineering Company </w:t>
      </w:r>
      <w:r w:rsidRPr="0074466E">
        <w:rPr>
          <w:rFonts w:ascii="Angsana New" w:hAnsi="Angsana New"/>
          <w:sz w:val="30"/>
          <w:szCs w:val="30"/>
          <w:cs/>
        </w:rPr>
        <w:t xml:space="preserve">ทำให้เกิดความเสียหายต่อสินทรัพย์ในโรงไฟฟ้าของ </w:t>
      </w:r>
      <w:proofErr w:type="spellStart"/>
      <w:r w:rsidRPr="0074466E">
        <w:rPr>
          <w:rFonts w:ascii="Angsana New" w:hAnsi="Angsana New"/>
          <w:sz w:val="30"/>
          <w:szCs w:val="30"/>
        </w:rPr>
        <w:t>Tarumizu</w:t>
      </w:r>
      <w:proofErr w:type="spellEnd"/>
      <w:r w:rsidRPr="0074466E">
        <w:rPr>
          <w:rFonts w:ascii="Angsana New" w:hAnsi="Angsana New"/>
          <w:sz w:val="30"/>
          <w:szCs w:val="30"/>
        </w:rPr>
        <w:t xml:space="preserve"> Solar Solutions </w:t>
      </w:r>
      <w:proofErr w:type="spellStart"/>
      <w:r w:rsidRPr="0074466E">
        <w:rPr>
          <w:rFonts w:ascii="Angsana New" w:hAnsi="Angsana New"/>
          <w:sz w:val="30"/>
          <w:szCs w:val="30"/>
        </w:rPr>
        <w:t>Godo</w:t>
      </w:r>
      <w:proofErr w:type="spellEnd"/>
      <w:r w:rsidRPr="0074466E">
        <w:rPr>
          <w:rFonts w:ascii="Angsana New" w:hAnsi="Angsana New"/>
          <w:sz w:val="30"/>
          <w:szCs w:val="30"/>
        </w:rPr>
        <w:t xml:space="preserve"> Kaisha </w:t>
      </w:r>
      <w:r w:rsidRPr="0074466E">
        <w:rPr>
          <w:rFonts w:ascii="Angsana New" w:hAnsi="Angsana New"/>
          <w:sz w:val="30"/>
          <w:szCs w:val="30"/>
          <w:cs/>
        </w:rPr>
        <w:t>และไม่สามารถชดเชยค่าเสียหายดังกล่าวได้ สัญญาค้ำประกันดังกล่</w:t>
      </w:r>
      <w:r w:rsidR="00D724C3" w:rsidRPr="0074466E">
        <w:rPr>
          <w:rFonts w:ascii="Angsana New" w:hAnsi="Angsana New"/>
          <w:sz w:val="30"/>
          <w:szCs w:val="30"/>
          <w:cs/>
        </w:rPr>
        <w:t xml:space="preserve">าวมีวงเงินค้ำประกันรายปี ปีละ </w:t>
      </w:r>
      <w:r w:rsidR="00DE3F43" w:rsidRPr="0074466E">
        <w:rPr>
          <w:rFonts w:ascii="Angsana New" w:hAnsi="Angsana New"/>
          <w:sz w:val="30"/>
          <w:szCs w:val="30"/>
        </w:rPr>
        <w:t>28</w:t>
      </w:r>
      <w:r w:rsidRPr="0074466E">
        <w:rPr>
          <w:rFonts w:ascii="Angsana New" w:hAnsi="Angsana New"/>
          <w:sz w:val="30"/>
          <w:szCs w:val="30"/>
          <w:cs/>
        </w:rPr>
        <w:t xml:space="preserve"> ล้านเยน และมีภาระการค้ำประกันผูกพันตลอดอายุสัญญาการปฏิบัติงานและการบำรุงรักษาระบบผลิตไฟฟ้า</w:t>
      </w:r>
      <w:r w:rsidR="00114977" w:rsidRPr="0074466E">
        <w:rPr>
          <w:rFonts w:ascii="Angsana New" w:hAnsi="Angsana New"/>
          <w:sz w:val="30"/>
          <w:szCs w:val="30"/>
          <w:cs/>
        </w:rPr>
        <w:t xml:space="preserve">ด้วยพลังงานแสงอาทิตย์เท่ากับ </w:t>
      </w:r>
      <w:r w:rsidR="00DE3F43" w:rsidRPr="0074466E">
        <w:rPr>
          <w:rFonts w:ascii="Angsana New" w:hAnsi="Angsana New"/>
          <w:sz w:val="30"/>
          <w:szCs w:val="30"/>
        </w:rPr>
        <w:t>280</w:t>
      </w:r>
      <w:r w:rsidRPr="0074466E">
        <w:rPr>
          <w:rFonts w:ascii="Angsana New" w:hAnsi="Angsana New"/>
          <w:sz w:val="30"/>
          <w:szCs w:val="30"/>
          <w:cs/>
        </w:rPr>
        <w:t xml:space="preserve"> ล้านเยน ทั้งนี้เงื่อนไขในสัญญากู้ยืมเงินระหว่าง </w:t>
      </w:r>
      <w:proofErr w:type="spellStart"/>
      <w:r w:rsidRPr="0074466E">
        <w:rPr>
          <w:rFonts w:ascii="Angsana New" w:hAnsi="Angsana New"/>
          <w:sz w:val="30"/>
          <w:szCs w:val="30"/>
        </w:rPr>
        <w:t>Tarumizu</w:t>
      </w:r>
      <w:proofErr w:type="spellEnd"/>
      <w:r w:rsidRPr="0074466E">
        <w:rPr>
          <w:rFonts w:ascii="Angsana New" w:hAnsi="Angsana New"/>
          <w:sz w:val="30"/>
          <w:szCs w:val="30"/>
        </w:rPr>
        <w:t xml:space="preserve"> Solar Solutions </w:t>
      </w:r>
      <w:proofErr w:type="spellStart"/>
      <w:r w:rsidRPr="0074466E">
        <w:rPr>
          <w:rFonts w:ascii="Angsana New" w:hAnsi="Angsana New"/>
          <w:sz w:val="30"/>
          <w:szCs w:val="30"/>
        </w:rPr>
        <w:t>Godo</w:t>
      </w:r>
      <w:proofErr w:type="spellEnd"/>
      <w:r w:rsidRPr="0074466E">
        <w:rPr>
          <w:rFonts w:ascii="Angsana New" w:hAnsi="Angsana New"/>
          <w:sz w:val="30"/>
          <w:szCs w:val="30"/>
        </w:rPr>
        <w:t xml:space="preserve"> Kaisha </w:t>
      </w:r>
      <w:r w:rsidRPr="0074466E">
        <w:rPr>
          <w:rFonts w:ascii="Angsana New" w:hAnsi="Angsana New"/>
          <w:sz w:val="30"/>
          <w:szCs w:val="30"/>
          <w:cs/>
        </w:rPr>
        <w:t>กับสถาบันการเงินแห่งหนึ่งในประเทศญี่ปุ่นกำหนดให้บริษัทใหญ่มีหน้าที่ค้ำประกันค่าความเสียหายที่อาจเกิดขึ้น</w:t>
      </w:r>
    </w:p>
    <w:p w14:paraId="2D7222CC" w14:textId="77777777" w:rsidR="00F3226D" w:rsidRPr="0074466E" w:rsidRDefault="00F3226D" w:rsidP="00F3226D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0EADA5A8" w14:textId="4556EAC9" w:rsidR="00F3226D" w:rsidRPr="0074466E" w:rsidRDefault="00F3226D" w:rsidP="00F3226D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74466E">
        <w:rPr>
          <w:rFonts w:ascii="Angsana New" w:hAnsi="Angsana New"/>
          <w:sz w:val="30"/>
          <w:szCs w:val="30"/>
          <w:cs/>
        </w:rPr>
        <w:t>บริษัท บีซีพีจี จำกัด (มหาชน) ซึ่งเป็นบริษัทย่อยของ</w:t>
      </w:r>
      <w:r w:rsidR="00CB2B73" w:rsidRPr="0074466E">
        <w:rPr>
          <w:rFonts w:ascii="Angsana New" w:hAnsi="Angsana New" w:hint="cs"/>
          <w:sz w:val="30"/>
          <w:szCs w:val="30"/>
          <w:cs/>
        </w:rPr>
        <w:t>กลุ่ม</w:t>
      </w:r>
      <w:r w:rsidRPr="0074466E">
        <w:rPr>
          <w:rFonts w:ascii="Angsana New" w:hAnsi="Angsana New"/>
          <w:sz w:val="30"/>
          <w:szCs w:val="30"/>
          <w:cs/>
        </w:rPr>
        <w:t xml:space="preserve">บริษัท </w:t>
      </w:r>
      <w:r w:rsidR="008F03BD" w:rsidRPr="0074466E">
        <w:rPr>
          <w:rFonts w:ascii="Angsana New" w:hAnsi="Angsana New"/>
          <w:sz w:val="30"/>
          <w:szCs w:val="30"/>
          <w:cs/>
        </w:rPr>
        <w:t xml:space="preserve">ได้ทำสัญญาให้การค้ำประกันเงินกู้ยืมจากสถาบันการเงินแก่บริษัทย่อยแห่งหนึ่ง ในวงเงินไม่เกิน </w:t>
      </w:r>
      <w:r w:rsidR="008F03BD" w:rsidRPr="0074466E">
        <w:rPr>
          <w:rFonts w:ascii="Angsana New" w:hAnsi="Angsana New"/>
          <w:sz w:val="30"/>
          <w:szCs w:val="30"/>
        </w:rPr>
        <w:t>172</w:t>
      </w:r>
      <w:r w:rsidR="008F03BD" w:rsidRPr="0074466E">
        <w:rPr>
          <w:rFonts w:ascii="Angsana New" w:hAnsi="Angsana New"/>
          <w:sz w:val="30"/>
          <w:szCs w:val="30"/>
          <w:cs/>
        </w:rPr>
        <w:t xml:space="preserve"> ล้านเหรียญสหรัฐฯ ณ วันที่ </w:t>
      </w:r>
      <w:r w:rsidR="008F03BD" w:rsidRPr="0074466E">
        <w:rPr>
          <w:rFonts w:ascii="Angsana New" w:hAnsi="Angsana New"/>
          <w:sz w:val="30"/>
          <w:szCs w:val="30"/>
        </w:rPr>
        <w:t>31</w:t>
      </w:r>
      <w:r w:rsidR="008F03BD" w:rsidRPr="0074466E">
        <w:rPr>
          <w:rFonts w:ascii="Angsana New" w:hAnsi="Angsana New"/>
          <w:sz w:val="30"/>
          <w:szCs w:val="30"/>
          <w:cs/>
        </w:rPr>
        <w:t xml:space="preserve"> ธันวาคม </w:t>
      </w:r>
      <w:r w:rsidR="008F03BD" w:rsidRPr="0074466E">
        <w:rPr>
          <w:rFonts w:ascii="Angsana New" w:hAnsi="Angsana New"/>
          <w:sz w:val="30"/>
          <w:szCs w:val="30"/>
        </w:rPr>
        <w:t>2563</w:t>
      </w:r>
      <w:r w:rsidR="008F03BD" w:rsidRPr="0074466E">
        <w:rPr>
          <w:rFonts w:ascii="Angsana New" w:hAnsi="Angsana New"/>
          <w:sz w:val="30"/>
          <w:szCs w:val="30"/>
          <w:cs/>
        </w:rPr>
        <w:t xml:space="preserve"> เงินกู้ยืมจากสถาบันการเงินดังกล่าวมียอดคงเหลือ </w:t>
      </w:r>
      <w:r w:rsidR="008F03BD" w:rsidRPr="0074466E">
        <w:rPr>
          <w:rFonts w:ascii="Angsana New" w:hAnsi="Angsana New"/>
          <w:sz w:val="30"/>
          <w:szCs w:val="30"/>
        </w:rPr>
        <w:t>166</w:t>
      </w:r>
      <w:r w:rsidR="008F03BD" w:rsidRPr="0074466E">
        <w:rPr>
          <w:rFonts w:ascii="Angsana New" w:hAnsi="Angsana New"/>
          <w:sz w:val="30"/>
          <w:szCs w:val="30"/>
          <w:cs/>
        </w:rPr>
        <w:t xml:space="preserve"> ล้านเหรียญสหรัฐฯ โดยมีเงื่อนไขในการทยอยชำระคืนเงินต้นและดอกเบี้ยภายในปี </w:t>
      </w:r>
      <w:r w:rsidR="008F03BD" w:rsidRPr="0074466E">
        <w:rPr>
          <w:rFonts w:ascii="Angsana New" w:hAnsi="Angsana New"/>
          <w:sz w:val="30"/>
          <w:szCs w:val="30"/>
        </w:rPr>
        <w:t>2573</w:t>
      </w:r>
    </w:p>
    <w:p w14:paraId="125DB197" w14:textId="77777777" w:rsidR="00731796" w:rsidRPr="0074466E" w:rsidRDefault="00731796" w:rsidP="00F3226D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6B9CE629" w14:textId="1E3055C5" w:rsidR="00870CCC" w:rsidRPr="0074466E" w:rsidRDefault="004762B0" w:rsidP="001F5961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left="0" w:firstLine="0"/>
        <w:outlineLvl w:val="0"/>
        <w:rPr>
          <w:rFonts w:ascii="Angsana New" w:hAnsi="Angsana New"/>
          <w:b/>
          <w:bCs/>
          <w:sz w:val="30"/>
          <w:szCs w:val="30"/>
        </w:rPr>
      </w:pPr>
      <w:r w:rsidRPr="0074466E">
        <w:rPr>
          <w:rFonts w:ascii="Angsana New" w:hAnsi="Angsana New"/>
          <w:b/>
          <w:bCs/>
          <w:sz w:val="30"/>
          <w:szCs w:val="30"/>
          <w:cs/>
          <w:lang w:bidi="th-TH"/>
        </w:rPr>
        <w:t>เงินสดและรายการเทียบเท่าเงินสด</w:t>
      </w:r>
    </w:p>
    <w:p w14:paraId="7D36B44B" w14:textId="77777777" w:rsidR="009E45D4" w:rsidRPr="0074466E" w:rsidRDefault="009E45D4" w:rsidP="00F3226D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</w:p>
    <w:tbl>
      <w:tblPr>
        <w:tblW w:w="9198" w:type="dxa"/>
        <w:tblInd w:w="450" w:type="dxa"/>
        <w:shd w:val="clear" w:color="auto" w:fill="00FFFF"/>
        <w:tblLayout w:type="fixed"/>
        <w:tblLook w:val="01E0" w:firstRow="1" w:lastRow="1" w:firstColumn="1" w:lastColumn="1" w:noHBand="0" w:noVBand="0"/>
      </w:tblPr>
      <w:tblGrid>
        <w:gridCol w:w="4231"/>
        <w:gridCol w:w="1237"/>
        <w:gridCol w:w="1237"/>
        <w:gridCol w:w="1237"/>
        <w:gridCol w:w="1256"/>
      </w:tblGrid>
      <w:tr w:rsidR="00F3226D" w:rsidRPr="0074466E" w14:paraId="7F4BC51A" w14:textId="77777777" w:rsidTr="008E5372">
        <w:trPr>
          <w:tblHeader/>
        </w:trPr>
        <w:tc>
          <w:tcPr>
            <w:tcW w:w="4231" w:type="dxa"/>
            <w:shd w:val="clear" w:color="auto" w:fill="auto"/>
            <w:hideMark/>
          </w:tcPr>
          <w:p w14:paraId="36AF95C3" w14:textId="77777777" w:rsidR="00F3226D" w:rsidRPr="0074466E" w:rsidRDefault="00F3226D" w:rsidP="00344FB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thaiDistribute"/>
              <w:rPr>
                <w:b/>
              </w:rPr>
            </w:pPr>
          </w:p>
        </w:tc>
        <w:tc>
          <w:tcPr>
            <w:tcW w:w="2474" w:type="dxa"/>
            <w:gridSpan w:val="2"/>
            <w:shd w:val="clear" w:color="auto" w:fill="auto"/>
            <w:hideMark/>
          </w:tcPr>
          <w:p w14:paraId="09111EB4" w14:textId="77777777" w:rsidR="00F3226D" w:rsidRPr="0074466E" w:rsidRDefault="00F3226D" w:rsidP="00344FB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bCs/>
              </w:rPr>
            </w:pPr>
            <w:r w:rsidRPr="0074466E">
              <w:rPr>
                <w:bCs/>
                <w:cs/>
              </w:rPr>
              <w:t xml:space="preserve">งบการเงินรวม </w:t>
            </w:r>
          </w:p>
        </w:tc>
        <w:tc>
          <w:tcPr>
            <w:tcW w:w="2493" w:type="dxa"/>
            <w:gridSpan w:val="2"/>
            <w:shd w:val="clear" w:color="auto" w:fill="auto"/>
            <w:hideMark/>
          </w:tcPr>
          <w:p w14:paraId="70D39017" w14:textId="77777777" w:rsidR="00F3226D" w:rsidRPr="0074466E" w:rsidRDefault="00F3226D" w:rsidP="00344FB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bCs/>
              </w:rPr>
            </w:pPr>
            <w:r w:rsidRPr="0074466E">
              <w:rPr>
                <w:bCs/>
                <w:cs/>
              </w:rPr>
              <w:t xml:space="preserve">งบการเงินเฉพาะกิจการ </w:t>
            </w:r>
          </w:p>
        </w:tc>
      </w:tr>
      <w:tr w:rsidR="00F3226D" w:rsidRPr="0074466E" w14:paraId="5863B79B" w14:textId="77777777" w:rsidTr="008E5372">
        <w:tblPrEx>
          <w:shd w:val="clear" w:color="auto" w:fill="auto"/>
        </w:tblPrEx>
        <w:trPr>
          <w:tblHeader/>
        </w:trPr>
        <w:tc>
          <w:tcPr>
            <w:tcW w:w="4231" w:type="dxa"/>
            <w:shd w:val="clear" w:color="auto" w:fill="auto"/>
          </w:tcPr>
          <w:p w14:paraId="18D5754D" w14:textId="77777777" w:rsidR="00F3226D" w:rsidRPr="0074466E" w:rsidRDefault="00F3226D" w:rsidP="00344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b/>
              </w:rPr>
            </w:pPr>
          </w:p>
        </w:tc>
        <w:tc>
          <w:tcPr>
            <w:tcW w:w="1237" w:type="dxa"/>
            <w:shd w:val="clear" w:color="auto" w:fill="auto"/>
          </w:tcPr>
          <w:p w14:paraId="5001D261" w14:textId="3426D1DD" w:rsidR="00F3226D" w:rsidRPr="0074466E" w:rsidRDefault="00DE3F43" w:rsidP="00344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3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466E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237" w:type="dxa"/>
            <w:shd w:val="clear" w:color="auto" w:fill="auto"/>
          </w:tcPr>
          <w:p w14:paraId="70F0B10C" w14:textId="585BA2C9" w:rsidR="00F3226D" w:rsidRPr="0074466E" w:rsidRDefault="00DE3F43" w:rsidP="00344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466E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237" w:type="dxa"/>
            <w:shd w:val="clear" w:color="auto" w:fill="auto"/>
          </w:tcPr>
          <w:p w14:paraId="5CC50315" w14:textId="419B9746" w:rsidR="00F3226D" w:rsidRPr="0074466E" w:rsidRDefault="00DE3F43" w:rsidP="00344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3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466E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256" w:type="dxa"/>
            <w:shd w:val="clear" w:color="auto" w:fill="auto"/>
          </w:tcPr>
          <w:p w14:paraId="0D1421DC" w14:textId="7109D64D" w:rsidR="00F3226D" w:rsidRPr="0074466E" w:rsidRDefault="00DE3F43" w:rsidP="00344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466E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F3226D" w:rsidRPr="0074466E" w14:paraId="1D44CEC2" w14:textId="77777777" w:rsidTr="008E5372">
        <w:tblPrEx>
          <w:shd w:val="clear" w:color="auto" w:fill="auto"/>
        </w:tblPrEx>
        <w:trPr>
          <w:tblHeader/>
        </w:trPr>
        <w:tc>
          <w:tcPr>
            <w:tcW w:w="4231" w:type="dxa"/>
            <w:shd w:val="clear" w:color="auto" w:fill="auto"/>
          </w:tcPr>
          <w:p w14:paraId="0487A87A" w14:textId="77777777" w:rsidR="00F3226D" w:rsidRPr="0074466E" w:rsidRDefault="00F3226D" w:rsidP="00344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b/>
              </w:rPr>
            </w:pPr>
          </w:p>
        </w:tc>
        <w:tc>
          <w:tcPr>
            <w:tcW w:w="4967" w:type="dxa"/>
            <w:gridSpan w:val="4"/>
            <w:shd w:val="clear" w:color="auto" w:fill="auto"/>
          </w:tcPr>
          <w:p w14:paraId="63570AC3" w14:textId="77777777" w:rsidR="00F3226D" w:rsidRPr="0074466E" w:rsidRDefault="00F3226D" w:rsidP="00344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466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82494C" w:rsidRPr="0074466E" w14:paraId="343D9331" w14:textId="77777777" w:rsidTr="008E5372">
        <w:tblPrEx>
          <w:shd w:val="clear" w:color="auto" w:fill="auto"/>
        </w:tblPrEx>
        <w:tc>
          <w:tcPr>
            <w:tcW w:w="4231" w:type="dxa"/>
            <w:shd w:val="clear" w:color="auto" w:fill="auto"/>
          </w:tcPr>
          <w:p w14:paraId="73BC9BE0" w14:textId="77777777" w:rsidR="0082494C" w:rsidRPr="0074466E" w:rsidRDefault="0082494C" w:rsidP="00824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b/>
              </w:rPr>
            </w:pPr>
            <w:r w:rsidRPr="0074466E">
              <w:rPr>
                <w:b/>
                <w:cs/>
              </w:rPr>
              <w:t>เงินสดในมือ</w:t>
            </w:r>
          </w:p>
        </w:tc>
        <w:tc>
          <w:tcPr>
            <w:tcW w:w="1237" w:type="dxa"/>
            <w:shd w:val="clear" w:color="auto" w:fill="auto"/>
          </w:tcPr>
          <w:p w14:paraId="25B4D172" w14:textId="1E00A685" w:rsidR="0082494C" w:rsidRPr="0074466E" w:rsidRDefault="00D52C0E" w:rsidP="00824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74466E">
              <w:rPr>
                <w:rFonts w:hint="cs"/>
              </w:rPr>
              <w:t>1</w:t>
            </w:r>
            <w:r w:rsidR="00DE3F43" w:rsidRPr="0074466E">
              <w:rPr>
                <w:rFonts w:hint="cs"/>
              </w:rPr>
              <w:t>67</w:t>
            </w:r>
          </w:p>
        </w:tc>
        <w:tc>
          <w:tcPr>
            <w:tcW w:w="1237" w:type="dxa"/>
            <w:shd w:val="clear" w:color="auto" w:fill="auto"/>
          </w:tcPr>
          <w:p w14:paraId="24D3B9A3" w14:textId="0674476B" w:rsidR="0082494C" w:rsidRPr="0074466E" w:rsidRDefault="00D52C0E" w:rsidP="00824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74466E">
              <w:t>1</w:t>
            </w:r>
            <w:r w:rsidR="00DE3F43" w:rsidRPr="0074466E">
              <w:t>0</w:t>
            </w:r>
            <w:r w:rsidRPr="0074466E">
              <w:t>1</w:t>
            </w:r>
          </w:p>
        </w:tc>
        <w:tc>
          <w:tcPr>
            <w:tcW w:w="1237" w:type="dxa"/>
            <w:shd w:val="clear" w:color="auto" w:fill="auto"/>
          </w:tcPr>
          <w:p w14:paraId="69857708" w14:textId="6E94D3C7" w:rsidR="0082494C" w:rsidRPr="0074466E" w:rsidRDefault="00B874AB" w:rsidP="00824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74466E">
              <w:rPr>
                <w:rFonts w:hint="cs"/>
                <w:cs/>
              </w:rPr>
              <w:t>-</w:t>
            </w:r>
          </w:p>
        </w:tc>
        <w:tc>
          <w:tcPr>
            <w:tcW w:w="1256" w:type="dxa"/>
            <w:shd w:val="clear" w:color="auto" w:fill="auto"/>
          </w:tcPr>
          <w:p w14:paraId="40345F6C" w14:textId="2B4A93A8" w:rsidR="0082494C" w:rsidRPr="0074466E" w:rsidRDefault="0082494C" w:rsidP="00824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74466E">
              <w:rPr>
                <w:cs/>
              </w:rPr>
              <w:t>-</w:t>
            </w:r>
          </w:p>
        </w:tc>
      </w:tr>
      <w:tr w:rsidR="0082494C" w:rsidRPr="0074466E" w14:paraId="5E378BC7" w14:textId="77777777" w:rsidTr="008E5372">
        <w:tblPrEx>
          <w:shd w:val="clear" w:color="auto" w:fill="auto"/>
        </w:tblPrEx>
        <w:tc>
          <w:tcPr>
            <w:tcW w:w="4231" w:type="dxa"/>
            <w:shd w:val="clear" w:color="auto" w:fill="auto"/>
          </w:tcPr>
          <w:p w14:paraId="39449A4A" w14:textId="77777777" w:rsidR="0082494C" w:rsidRPr="0074466E" w:rsidRDefault="0082494C" w:rsidP="00824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b/>
                <w:cs/>
              </w:rPr>
            </w:pPr>
            <w:r w:rsidRPr="0074466E">
              <w:rPr>
                <w:b/>
                <w:cs/>
              </w:rPr>
              <w:t>เงินฝากธนาคารประเภทกระแสรายวัน</w:t>
            </w:r>
          </w:p>
        </w:tc>
        <w:tc>
          <w:tcPr>
            <w:tcW w:w="1237" w:type="dxa"/>
            <w:shd w:val="clear" w:color="auto" w:fill="auto"/>
          </w:tcPr>
          <w:p w14:paraId="17DFDA68" w14:textId="1954A816" w:rsidR="0082494C" w:rsidRPr="0074466E" w:rsidRDefault="00DE3F43" w:rsidP="00824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74466E">
              <w:rPr>
                <w:rFonts w:hint="cs"/>
              </w:rPr>
              <w:t>4</w:t>
            </w:r>
            <w:r w:rsidR="004524B9" w:rsidRPr="0074466E">
              <w:rPr>
                <w:rFonts w:hint="cs"/>
                <w:cs/>
              </w:rPr>
              <w:t>,</w:t>
            </w:r>
            <w:r w:rsidRPr="0074466E">
              <w:rPr>
                <w:rFonts w:hint="cs"/>
              </w:rPr>
              <w:t>35</w:t>
            </w:r>
            <w:r w:rsidR="00D52C0E" w:rsidRPr="0074466E">
              <w:rPr>
                <w:rFonts w:hint="cs"/>
              </w:rPr>
              <w:t>1</w:t>
            </w:r>
          </w:p>
        </w:tc>
        <w:tc>
          <w:tcPr>
            <w:tcW w:w="1237" w:type="dxa"/>
            <w:shd w:val="clear" w:color="auto" w:fill="auto"/>
          </w:tcPr>
          <w:p w14:paraId="01CA933D" w14:textId="0E25574A" w:rsidR="0082494C" w:rsidRPr="0074466E" w:rsidRDefault="00DE3F43" w:rsidP="00824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74466E">
              <w:t>89</w:t>
            </w:r>
            <w:r w:rsidR="00D52C0E" w:rsidRPr="0074466E">
              <w:t>1</w:t>
            </w:r>
          </w:p>
        </w:tc>
        <w:tc>
          <w:tcPr>
            <w:tcW w:w="1237" w:type="dxa"/>
            <w:shd w:val="clear" w:color="auto" w:fill="auto"/>
          </w:tcPr>
          <w:p w14:paraId="537F3B43" w14:textId="48891F65" w:rsidR="0082494C" w:rsidRPr="0074466E" w:rsidRDefault="00DE3F43" w:rsidP="00824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74466E">
              <w:rPr>
                <w:rFonts w:hint="cs"/>
              </w:rPr>
              <w:t>36</w:t>
            </w:r>
          </w:p>
        </w:tc>
        <w:tc>
          <w:tcPr>
            <w:tcW w:w="1256" w:type="dxa"/>
            <w:shd w:val="clear" w:color="auto" w:fill="auto"/>
          </w:tcPr>
          <w:p w14:paraId="53116AB5" w14:textId="4766D1E3" w:rsidR="0082494C" w:rsidRPr="0074466E" w:rsidRDefault="00DE3F43" w:rsidP="00824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74466E">
              <w:t>27</w:t>
            </w:r>
          </w:p>
        </w:tc>
      </w:tr>
      <w:tr w:rsidR="0082494C" w:rsidRPr="0074466E" w14:paraId="2323BB9B" w14:textId="77777777" w:rsidTr="008E5372">
        <w:tblPrEx>
          <w:shd w:val="clear" w:color="auto" w:fill="auto"/>
        </w:tblPrEx>
        <w:tc>
          <w:tcPr>
            <w:tcW w:w="4231" w:type="dxa"/>
            <w:shd w:val="clear" w:color="auto" w:fill="auto"/>
          </w:tcPr>
          <w:p w14:paraId="13FA2BF6" w14:textId="77777777" w:rsidR="0082494C" w:rsidRPr="0074466E" w:rsidRDefault="0082494C" w:rsidP="00824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b/>
                <w:cs/>
              </w:rPr>
            </w:pPr>
            <w:r w:rsidRPr="0074466E">
              <w:rPr>
                <w:b/>
                <w:cs/>
              </w:rPr>
              <w:t>เงินฝากธนาคารประเภทออมทรัพย์</w:t>
            </w:r>
          </w:p>
        </w:tc>
        <w:tc>
          <w:tcPr>
            <w:tcW w:w="1237" w:type="dxa"/>
            <w:shd w:val="clear" w:color="auto" w:fill="auto"/>
          </w:tcPr>
          <w:p w14:paraId="7F752799" w14:textId="6DF8A43D" w:rsidR="0082494C" w:rsidRPr="0074466E" w:rsidRDefault="00D52C0E" w:rsidP="00824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  <w:r w:rsidRPr="0074466E">
              <w:rPr>
                <w:rFonts w:hint="cs"/>
              </w:rPr>
              <w:t>1</w:t>
            </w:r>
            <w:r w:rsidR="00DE3F43" w:rsidRPr="0074466E">
              <w:rPr>
                <w:rFonts w:hint="cs"/>
              </w:rPr>
              <w:t>7</w:t>
            </w:r>
            <w:r w:rsidR="004524B9" w:rsidRPr="0074466E">
              <w:rPr>
                <w:rFonts w:hint="cs"/>
                <w:cs/>
              </w:rPr>
              <w:t>,</w:t>
            </w:r>
            <w:r w:rsidRPr="0074466E">
              <w:rPr>
                <w:rFonts w:hint="cs"/>
              </w:rPr>
              <w:t>1</w:t>
            </w:r>
            <w:r w:rsidR="00DE3F43" w:rsidRPr="0074466E">
              <w:rPr>
                <w:rFonts w:hint="cs"/>
              </w:rPr>
              <w:t>33</w:t>
            </w:r>
          </w:p>
        </w:tc>
        <w:tc>
          <w:tcPr>
            <w:tcW w:w="1237" w:type="dxa"/>
            <w:shd w:val="clear" w:color="auto" w:fill="auto"/>
          </w:tcPr>
          <w:p w14:paraId="4C7D115E" w14:textId="7EB3F195" w:rsidR="0082494C" w:rsidRPr="0074466E" w:rsidRDefault="00DE3F43" w:rsidP="00824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  <w:r w:rsidRPr="0074466E">
              <w:t>4</w:t>
            </w:r>
            <w:r w:rsidR="0082494C" w:rsidRPr="0074466E">
              <w:t>,</w:t>
            </w:r>
            <w:r w:rsidR="00D52C0E" w:rsidRPr="0074466E">
              <w:t>1</w:t>
            </w:r>
            <w:r w:rsidRPr="0074466E">
              <w:t>46</w:t>
            </w:r>
          </w:p>
        </w:tc>
        <w:tc>
          <w:tcPr>
            <w:tcW w:w="1237" w:type="dxa"/>
            <w:shd w:val="clear" w:color="auto" w:fill="auto"/>
          </w:tcPr>
          <w:p w14:paraId="7510157E" w14:textId="6981676C" w:rsidR="0082494C" w:rsidRPr="0074466E" w:rsidRDefault="00DE3F43" w:rsidP="00824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74466E">
              <w:rPr>
                <w:rFonts w:hint="cs"/>
              </w:rPr>
              <w:t>6</w:t>
            </w:r>
            <w:r w:rsidR="00B874AB" w:rsidRPr="0074466E">
              <w:rPr>
                <w:rFonts w:hint="cs"/>
                <w:cs/>
              </w:rPr>
              <w:t>,</w:t>
            </w:r>
            <w:r w:rsidRPr="0074466E">
              <w:rPr>
                <w:rFonts w:hint="cs"/>
              </w:rPr>
              <w:t>007</w:t>
            </w:r>
          </w:p>
        </w:tc>
        <w:tc>
          <w:tcPr>
            <w:tcW w:w="1256" w:type="dxa"/>
            <w:shd w:val="clear" w:color="auto" w:fill="auto"/>
          </w:tcPr>
          <w:p w14:paraId="05157485" w14:textId="20596B74" w:rsidR="0082494C" w:rsidRPr="0074466E" w:rsidRDefault="00DE3F43" w:rsidP="00824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74466E">
              <w:t>2</w:t>
            </w:r>
            <w:r w:rsidR="0082494C" w:rsidRPr="0074466E">
              <w:t>,</w:t>
            </w:r>
            <w:r w:rsidRPr="0074466E">
              <w:t>060</w:t>
            </w:r>
          </w:p>
        </w:tc>
      </w:tr>
      <w:tr w:rsidR="0082494C" w:rsidRPr="0074466E" w14:paraId="4E773410" w14:textId="77777777" w:rsidTr="008E5372">
        <w:tblPrEx>
          <w:shd w:val="clear" w:color="auto" w:fill="auto"/>
        </w:tblPrEx>
        <w:tc>
          <w:tcPr>
            <w:tcW w:w="4231" w:type="dxa"/>
            <w:shd w:val="clear" w:color="auto" w:fill="auto"/>
          </w:tcPr>
          <w:p w14:paraId="2CE0E002" w14:textId="77777777" w:rsidR="0082494C" w:rsidRPr="0074466E" w:rsidRDefault="0082494C" w:rsidP="00824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b/>
                <w:cs/>
              </w:rPr>
            </w:pPr>
            <w:r w:rsidRPr="0074466E">
              <w:rPr>
                <w:b/>
                <w:cs/>
              </w:rPr>
              <w:t>เงินลงทุนระยะสั้นที่มีสภาพคล่องสูง</w:t>
            </w:r>
          </w:p>
        </w:tc>
        <w:tc>
          <w:tcPr>
            <w:tcW w:w="1237" w:type="dxa"/>
            <w:shd w:val="clear" w:color="auto" w:fill="auto"/>
          </w:tcPr>
          <w:p w14:paraId="49FE7721" w14:textId="480177FB" w:rsidR="0082494C" w:rsidRPr="0074466E" w:rsidRDefault="000A020C" w:rsidP="0082494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74466E">
              <w:rPr>
                <w:rFonts w:hint="cs"/>
                <w:cs/>
              </w:rPr>
              <w:t>-</w:t>
            </w:r>
          </w:p>
        </w:tc>
        <w:tc>
          <w:tcPr>
            <w:tcW w:w="1237" w:type="dxa"/>
            <w:shd w:val="clear" w:color="auto" w:fill="auto"/>
          </w:tcPr>
          <w:p w14:paraId="422D14FD" w14:textId="597C8189" w:rsidR="0082494C" w:rsidRPr="0074466E" w:rsidRDefault="00DE3F43" w:rsidP="0082494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74466E">
              <w:t>2</w:t>
            </w:r>
            <w:r w:rsidR="0082494C" w:rsidRPr="0074466E">
              <w:t>,</w:t>
            </w:r>
            <w:r w:rsidR="00D52C0E" w:rsidRPr="0074466E">
              <w:t>1</w:t>
            </w:r>
            <w:r w:rsidRPr="0074466E">
              <w:t>38</w:t>
            </w:r>
          </w:p>
        </w:tc>
        <w:tc>
          <w:tcPr>
            <w:tcW w:w="1237" w:type="dxa"/>
            <w:shd w:val="clear" w:color="auto" w:fill="auto"/>
          </w:tcPr>
          <w:p w14:paraId="568B0C3E" w14:textId="7898C167" w:rsidR="0082494C" w:rsidRPr="0074466E" w:rsidRDefault="00B874AB" w:rsidP="0082494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74466E">
              <w:rPr>
                <w:rFonts w:hint="cs"/>
                <w:cs/>
              </w:rPr>
              <w:t>-</w:t>
            </w:r>
          </w:p>
        </w:tc>
        <w:tc>
          <w:tcPr>
            <w:tcW w:w="1256" w:type="dxa"/>
            <w:shd w:val="clear" w:color="auto" w:fill="auto"/>
          </w:tcPr>
          <w:p w14:paraId="2F619AAA" w14:textId="5DABACF6" w:rsidR="0082494C" w:rsidRPr="0074466E" w:rsidRDefault="00DE3F43" w:rsidP="0082494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74466E">
              <w:t>2</w:t>
            </w:r>
            <w:r w:rsidR="0082494C" w:rsidRPr="0074466E">
              <w:t>,</w:t>
            </w:r>
            <w:r w:rsidRPr="0074466E">
              <w:t>000</w:t>
            </w:r>
          </w:p>
        </w:tc>
      </w:tr>
      <w:tr w:rsidR="0082494C" w:rsidRPr="0074466E" w14:paraId="518A800B" w14:textId="77777777" w:rsidTr="008E5372">
        <w:tblPrEx>
          <w:shd w:val="clear" w:color="auto" w:fill="auto"/>
        </w:tblPrEx>
        <w:tc>
          <w:tcPr>
            <w:tcW w:w="4231" w:type="dxa"/>
            <w:shd w:val="clear" w:color="auto" w:fill="auto"/>
          </w:tcPr>
          <w:p w14:paraId="4E152E84" w14:textId="77777777" w:rsidR="0082494C" w:rsidRPr="0074466E" w:rsidRDefault="0082494C" w:rsidP="00824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bCs/>
                <w:cs/>
              </w:rPr>
            </w:pPr>
            <w:r w:rsidRPr="0074466E">
              <w:rPr>
                <w:rFonts w:hint="cs"/>
                <w:bCs/>
                <w:cs/>
              </w:rPr>
              <w:t>รวม</w:t>
            </w:r>
          </w:p>
        </w:tc>
        <w:tc>
          <w:tcPr>
            <w:tcW w:w="1237" w:type="dxa"/>
            <w:shd w:val="clear" w:color="auto" w:fill="auto"/>
          </w:tcPr>
          <w:p w14:paraId="1DA65C97" w14:textId="33F136C5" w:rsidR="0082494C" w:rsidRPr="0074466E" w:rsidRDefault="00DE3F43" w:rsidP="0082494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</w:rPr>
            </w:pPr>
            <w:r w:rsidRPr="0074466E">
              <w:rPr>
                <w:rFonts w:hint="cs"/>
                <w:b/>
                <w:bCs/>
              </w:rPr>
              <w:t>2</w:t>
            </w:r>
            <w:r w:rsidR="00D52C0E" w:rsidRPr="0074466E">
              <w:rPr>
                <w:rFonts w:hint="cs"/>
                <w:b/>
                <w:bCs/>
              </w:rPr>
              <w:t>1</w:t>
            </w:r>
            <w:r w:rsidR="000A020C" w:rsidRPr="0074466E">
              <w:rPr>
                <w:rFonts w:hint="cs"/>
                <w:b/>
                <w:bCs/>
                <w:cs/>
              </w:rPr>
              <w:t>,</w:t>
            </w:r>
            <w:r w:rsidRPr="0074466E">
              <w:rPr>
                <w:rFonts w:hint="cs"/>
                <w:b/>
                <w:bCs/>
              </w:rPr>
              <w:t>65</w:t>
            </w:r>
            <w:r w:rsidR="00D52C0E" w:rsidRPr="0074466E">
              <w:rPr>
                <w:rFonts w:hint="cs"/>
                <w:b/>
                <w:bCs/>
              </w:rPr>
              <w:t>1</w:t>
            </w:r>
          </w:p>
        </w:tc>
        <w:tc>
          <w:tcPr>
            <w:tcW w:w="1237" w:type="dxa"/>
            <w:shd w:val="clear" w:color="auto" w:fill="auto"/>
          </w:tcPr>
          <w:p w14:paraId="123AD025" w14:textId="2FE1D280" w:rsidR="0082494C" w:rsidRPr="0074466E" w:rsidRDefault="00DE3F43" w:rsidP="0082494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</w:rPr>
            </w:pPr>
            <w:r w:rsidRPr="0074466E">
              <w:rPr>
                <w:b/>
                <w:bCs/>
              </w:rPr>
              <w:t>7</w:t>
            </w:r>
            <w:r w:rsidR="0082494C" w:rsidRPr="0074466E">
              <w:rPr>
                <w:b/>
                <w:bCs/>
              </w:rPr>
              <w:t>,</w:t>
            </w:r>
            <w:r w:rsidRPr="0074466E">
              <w:rPr>
                <w:b/>
                <w:bCs/>
              </w:rPr>
              <w:t>276</w:t>
            </w:r>
          </w:p>
        </w:tc>
        <w:tc>
          <w:tcPr>
            <w:tcW w:w="1237" w:type="dxa"/>
            <w:shd w:val="clear" w:color="auto" w:fill="auto"/>
          </w:tcPr>
          <w:p w14:paraId="754FD343" w14:textId="66621E1D" w:rsidR="0082494C" w:rsidRPr="0074466E" w:rsidRDefault="00DE3F43" w:rsidP="0082494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  <w:cs/>
              </w:rPr>
            </w:pPr>
            <w:r w:rsidRPr="0074466E">
              <w:rPr>
                <w:rFonts w:hint="cs"/>
                <w:b/>
                <w:bCs/>
              </w:rPr>
              <w:t>6</w:t>
            </w:r>
            <w:r w:rsidR="00B874AB" w:rsidRPr="0074466E">
              <w:rPr>
                <w:rFonts w:hint="cs"/>
                <w:b/>
                <w:bCs/>
                <w:cs/>
              </w:rPr>
              <w:t>,</w:t>
            </w:r>
            <w:r w:rsidRPr="0074466E">
              <w:rPr>
                <w:rFonts w:hint="cs"/>
                <w:b/>
                <w:bCs/>
              </w:rPr>
              <w:t>043</w:t>
            </w:r>
          </w:p>
        </w:tc>
        <w:tc>
          <w:tcPr>
            <w:tcW w:w="1256" w:type="dxa"/>
            <w:shd w:val="clear" w:color="auto" w:fill="auto"/>
          </w:tcPr>
          <w:p w14:paraId="1268978C" w14:textId="097130AC" w:rsidR="0082494C" w:rsidRPr="0074466E" w:rsidRDefault="00DE3F43" w:rsidP="0082494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  <w:cs/>
              </w:rPr>
            </w:pPr>
            <w:r w:rsidRPr="0074466E">
              <w:rPr>
                <w:b/>
                <w:bCs/>
              </w:rPr>
              <w:t>4</w:t>
            </w:r>
            <w:r w:rsidR="0082494C" w:rsidRPr="0074466E">
              <w:rPr>
                <w:b/>
                <w:bCs/>
              </w:rPr>
              <w:t>,</w:t>
            </w:r>
            <w:r w:rsidRPr="0074466E">
              <w:rPr>
                <w:b/>
                <w:bCs/>
              </w:rPr>
              <w:t>087</w:t>
            </w:r>
          </w:p>
        </w:tc>
      </w:tr>
    </w:tbl>
    <w:p w14:paraId="495F09F3" w14:textId="77777777" w:rsidR="00F3226D" w:rsidRPr="0074466E" w:rsidRDefault="00F3226D" w:rsidP="00F3226D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  <w:cs/>
        </w:rPr>
      </w:pPr>
    </w:p>
    <w:p w14:paraId="5E0D94F4" w14:textId="67BD3467" w:rsidR="00114977" w:rsidRPr="0074466E" w:rsidRDefault="003C19DC" w:rsidP="00114977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  <w:cs/>
        </w:rPr>
      </w:pPr>
      <w:r w:rsidRPr="0074466E">
        <w:rPr>
          <w:rFonts w:ascii="Angsana New" w:hAnsi="Angsana New"/>
          <w:sz w:val="30"/>
          <w:szCs w:val="30"/>
        </w:rPr>
        <w:tab/>
      </w:r>
      <w:r w:rsidR="005C44A8" w:rsidRPr="0074466E">
        <w:rPr>
          <w:rFonts w:ascii="Angsana New" w:hAnsi="Angsana New"/>
          <w:sz w:val="30"/>
          <w:szCs w:val="30"/>
          <w:cs/>
        </w:rPr>
        <w:t xml:space="preserve">ณ วันที่ </w:t>
      </w:r>
      <w:r w:rsidR="00DE3F43" w:rsidRPr="0074466E">
        <w:rPr>
          <w:rFonts w:ascii="Angsana New" w:hAnsi="Angsana New"/>
          <w:sz w:val="30"/>
          <w:szCs w:val="30"/>
        </w:rPr>
        <w:t>3</w:t>
      </w:r>
      <w:r w:rsidR="00D52C0E" w:rsidRPr="0074466E">
        <w:rPr>
          <w:rFonts w:ascii="Angsana New" w:hAnsi="Angsana New"/>
          <w:sz w:val="30"/>
          <w:szCs w:val="30"/>
        </w:rPr>
        <w:t>1</w:t>
      </w:r>
      <w:r w:rsidR="005C44A8" w:rsidRPr="0074466E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DE3F43" w:rsidRPr="0074466E">
        <w:rPr>
          <w:rFonts w:ascii="Angsana New" w:hAnsi="Angsana New"/>
          <w:sz w:val="30"/>
          <w:szCs w:val="30"/>
        </w:rPr>
        <w:t>2563</w:t>
      </w:r>
      <w:r w:rsidR="005C44A8" w:rsidRPr="0074466E">
        <w:rPr>
          <w:rFonts w:ascii="Angsana New" w:hAnsi="Angsana New" w:hint="cs"/>
          <w:sz w:val="30"/>
          <w:szCs w:val="30"/>
          <w:cs/>
        </w:rPr>
        <w:t xml:space="preserve"> บริษัทย่อย</w:t>
      </w:r>
      <w:r w:rsidR="006B35E5" w:rsidRPr="0074466E">
        <w:rPr>
          <w:rFonts w:ascii="Angsana New" w:hAnsi="Angsana New" w:hint="cs"/>
          <w:sz w:val="30"/>
          <w:szCs w:val="30"/>
          <w:cs/>
        </w:rPr>
        <w:t>และบริษัทย่อย</w:t>
      </w:r>
      <w:r w:rsidR="006B43B3" w:rsidRPr="0074466E">
        <w:rPr>
          <w:rFonts w:ascii="Angsana New" w:hAnsi="Angsana New" w:hint="cs"/>
          <w:sz w:val="30"/>
          <w:szCs w:val="30"/>
          <w:cs/>
        </w:rPr>
        <w:t>ทางอ้อม</w:t>
      </w:r>
      <w:r w:rsidR="005C44A8" w:rsidRPr="0074466E">
        <w:rPr>
          <w:rFonts w:ascii="Angsana New" w:hAnsi="Angsana New" w:hint="cs"/>
          <w:sz w:val="30"/>
          <w:szCs w:val="30"/>
          <w:cs/>
        </w:rPr>
        <w:t>มีเงินฝากสถาบันการเงิ</w:t>
      </w:r>
      <w:r w:rsidR="00651BEC" w:rsidRPr="0074466E">
        <w:rPr>
          <w:rFonts w:ascii="Angsana New" w:hAnsi="Angsana New" w:hint="cs"/>
          <w:sz w:val="30"/>
          <w:szCs w:val="30"/>
          <w:cs/>
        </w:rPr>
        <w:t xml:space="preserve">นที่มีข้อจำกัดในการเบิกใช้จำนวน </w:t>
      </w:r>
      <w:r w:rsidR="00DE3F43" w:rsidRPr="0074466E">
        <w:rPr>
          <w:rFonts w:ascii="Angsana New" w:hAnsi="Angsana New"/>
          <w:sz w:val="30"/>
          <w:szCs w:val="30"/>
        </w:rPr>
        <w:t>764</w:t>
      </w:r>
      <w:r w:rsidR="005C44A8" w:rsidRPr="0074466E">
        <w:rPr>
          <w:rFonts w:ascii="Angsana New" w:hAnsi="Angsana New" w:hint="cs"/>
          <w:sz w:val="30"/>
          <w:szCs w:val="30"/>
          <w:cs/>
        </w:rPr>
        <w:t xml:space="preserve"> ล้านบาท</w:t>
      </w:r>
      <w:r w:rsidR="006B35E5" w:rsidRPr="0074466E">
        <w:rPr>
          <w:rFonts w:ascii="Angsana New" w:hAnsi="Angsana New" w:hint="cs"/>
          <w:sz w:val="30"/>
          <w:szCs w:val="30"/>
          <w:cs/>
        </w:rPr>
        <w:t xml:space="preserve"> </w:t>
      </w:r>
      <w:r w:rsidR="006B35E5" w:rsidRPr="0074466E">
        <w:rPr>
          <w:rFonts w:ascii="Angsana New" w:hAnsi="Angsana New"/>
          <w:i/>
          <w:iCs/>
          <w:sz w:val="30"/>
          <w:szCs w:val="30"/>
          <w:cs/>
        </w:rPr>
        <w:t>(</w:t>
      </w:r>
      <w:r w:rsidR="00DE3F43" w:rsidRPr="0074466E">
        <w:rPr>
          <w:rFonts w:ascii="Angsana New" w:hAnsi="Angsana New"/>
          <w:i/>
          <w:iCs/>
          <w:sz w:val="30"/>
          <w:szCs w:val="30"/>
        </w:rPr>
        <w:t>2562</w:t>
      </w:r>
      <w:r w:rsidR="006B35E5" w:rsidRPr="0074466E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="00DE3F43" w:rsidRPr="0074466E">
        <w:rPr>
          <w:rFonts w:ascii="Angsana New" w:hAnsi="Angsana New"/>
          <w:i/>
          <w:iCs/>
          <w:sz w:val="30"/>
          <w:szCs w:val="30"/>
        </w:rPr>
        <w:t>259</w:t>
      </w:r>
      <w:r w:rsidR="006B35E5" w:rsidRPr="0074466E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6B35E5" w:rsidRPr="0074466E">
        <w:rPr>
          <w:rFonts w:ascii="Angsana New" w:hAnsi="Angsana New" w:hint="cs"/>
          <w:i/>
          <w:iCs/>
          <w:sz w:val="30"/>
          <w:szCs w:val="30"/>
          <w:cs/>
        </w:rPr>
        <w:t>ล้านบาท)</w:t>
      </w:r>
      <w:r w:rsidR="00843C90" w:rsidRPr="0074466E">
        <w:rPr>
          <w:rFonts w:ascii="Angsana New" w:hAnsi="Angsana New" w:hint="cs"/>
          <w:sz w:val="30"/>
          <w:szCs w:val="30"/>
          <w:cs/>
        </w:rPr>
        <w:t xml:space="preserve"> </w:t>
      </w:r>
      <w:r w:rsidR="005C44A8" w:rsidRPr="0074466E">
        <w:rPr>
          <w:rFonts w:ascii="Angsana New" w:hAnsi="Angsana New" w:hint="cs"/>
          <w:sz w:val="30"/>
          <w:szCs w:val="30"/>
          <w:cs/>
        </w:rPr>
        <w:t>จากการทำสัญญากู้ยืมเงินระยะยาวกับสถาบันการเงินหลายแห่งซึ่งมีข</w:t>
      </w:r>
      <w:r w:rsidR="008C4C8C" w:rsidRPr="0074466E">
        <w:rPr>
          <w:rFonts w:ascii="Angsana New" w:hAnsi="Angsana New" w:hint="cs"/>
          <w:sz w:val="30"/>
          <w:szCs w:val="30"/>
          <w:cs/>
        </w:rPr>
        <w:t>้อ</w:t>
      </w:r>
      <w:r w:rsidR="005C44A8" w:rsidRPr="0074466E">
        <w:rPr>
          <w:rFonts w:ascii="Angsana New" w:hAnsi="Angsana New" w:hint="cs"/>
          <w:sz w:val="30"/>
          <w:szCs w:val="30"/>
          <w:cs/>
        </w:rPr>
        <w:t>กำหนดให้บริษัทย่อย</w:t>
      </w:r>
      <w:r w:rsidR="006B43B3" w:rsidRPr="0074466E">
        <w:rPr>
          <w:rFonts w:ascii="Angsana New" w:hAnsi="Angsana New" w:hint="cs"/>
          <w:sz w:val="30"/>
          <w:szCs w:val="30"/>
          <w:cs/>
        </w:rPr>
        <w:t>ทางอ้อม</w:t>
      </w:r>
      <w:r w:rsidR="005C44A8" w:rsidRPr="0074466E">
        <w:rPr>
          <w:rFonts w:ascii="Angsana New" w:hAnsi="Angsana New" w:hint="cs"/>
          <w:sz w:val="30"/>
          <w:szCs w:val="30"/>
          <w:cs/>
        </w:rPr>
        <w:t>ดังกล่าวต้องทำการขออนุญาตสถาบันการเงิน</w:t>
      </w:r>
      <w:r w:rsidR="00114977" w:rsidRPr="0074466E">
        <w:rPr>
          <w:rFonts w:ascii="Angsana New" w:hAnsi="Angsana New" w:hint="cs"/>
          <w:sz w:val="30"/>
          <w:szCs w:val="30"/>
          <w:cs/>
        </w:rPr>
        <w:t>ในการเบิกใช้เงินฝากที่มีข้อจำกัด</w:t>
      </w:r>
      <w:r w:rsidR="00007FD6" w:rsidRPr="0074466E">
        <w:rPr>
          <w:rFonts w:ascii="Angsana New" w:hAnsi="Angsana New"/>
          <w:sz w:val="30"/>
          <w:szCs w:val="30"/>
          <w:cs/>
        </w:rPr>
        <w:t xml:space="preserve"> </w:t>
      </w:r>
    </w:p>
    <w:p w14:paraId="72127CA9" w14:textId="77777777" w:rsidR="0082494C" w:rsidRPr="0074466E" w:rsidRDefault="0082494C" w:rsidP="00372B6B">
      <w:pPr>
        <w:pStyle w:val="BodyText2"/>
        <w:tabs>
          <w:tab w:val="decimal" w:pos="540"/>
        </w:tabs>
        <w:spacing w:line="340" w:lineRule="exact"/>
        <w:ind w:left="540" w:firstLine="0"/>
        <w:contextualSpacing/>
        <w:jc w:val="thaiDistribute"/>
        <w:rPr>
          <w:rFonts w:ascii="Angsana New" w:hAnsi="Angsana New"/>
          <w:sz w:val="30"/>
          <w:szCs w:val="30"/>
        </w:rPr>
      </w:pPr>
    </w:p>
    <w:p w14:paraId="5EEC2806" w14:textId="0AD820FD" w:rsidR="00870CCC" w:rsidRPr="0074466E" w:rsidRDefault="004762B0" w:rsidP="00E82FD9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left="0" w:firstLine="0"/>
        <w:outlineLvl w:val="0"/>
        <w:rPr>
          <w:rFonts w:ascii="Angsana New" w:hAnsi="Angsana New"/>
          <w:b/>
          <w:bCs/>
          <w:sz w:val="30"/>
          <w:szCs w:val="30"/>
          <w:lang w:bidi="th-TH"/>
        </w:rPr>
      </w:pPr>
      <w:r w:rsidRPr="0074466E">
        <w:rPr>
          <w:rFonts w:ascii="Angsana New" w:hAnsi="Angsana New"/>
          <w:b/>
          <w:bCs/>
          <w:sz w:val="30"/>
          <w:szCs w:val="30"/>
          <w:lang w:bidi="th-TH"/>
        </w:rPr>
        <w:tab/>
      </w:r>
      <w:r w:rsidRPr="0074466E">
        <w:rPr>
          <w:rFonts w:ascii="Angsana New" w:hAnsi="Angsana New"/>
          <w:b/>
          <w:bCs/>
          <w:sz w:val="30"/>
          <w:szCs w:val="30"/>
          <w:cs/>
          <w:lang w:bidi="th-TH"/>
        </w:rPr>
        <w:t>ลูกหนี้อื่น</w:t>
      </w:r>
    </w:p>
    <w:p w14:paraId="24C86338" w14:textId="77777777" w:rsidR="00036AC0" w:rsidRPr="0074466E" w:rsidRDefault="00036AC0" w:rsidP="00036AC0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54"/>
        <w:gridCol w:w="979"/>
        <w:gridCol w:w="1237"/>
        <w:gridCol w:w="1237"/>
        <w:gridCol w:w="1237"/>
        <w:gridCol w:w="1236"/>
      </w:tblGrid>
      <w:tr w:rsidR="00036AC0" w:rsidRPr="0074466E" w14:paraId="61112CAB" w14:textId="77777777" w:rsidTr="003B1845">
        <w:trPr>
          <w:trHeight w:val="408"/>
          <w:tblHeader/>
        </w:trPr>
        <w:tc>
          <w:tcPr>
            <w:tcW w:w="1772" w:type="pct"/>
          </w:tcPr>
          <w:p w14:paraId="36932A8B" w14:textId="77777777" w:rsidR="00036AC0" w:rsidRPr="0074466E" w:rsidRDefault="00036AC0" w:rsidP="00A551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3" w:type="pct"/>
            <w:shd w:val="clear" w:color="auto" w:fill="auto"/>
          </w:tcPr>
          <w:p w14:paraId="46D3F01C" w14:textId="77777777" w:rsidR="00036AC0" w:rsidRPr="0074466E" w:rsidRDefault="00036AC0" w:rsidP="00A551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47" w:type="pct"/>
            <w:gridSpan w:val="2"/>
          </w:tcPr>
          <w:p w14:paraId="4BAF454D" w14:textId="77777777" w:rsidR="00036AC0" w:rsidRPr="0074466E" w:rsidRDefault="00036AC0" w:rsidP="00A551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4466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47" w:type="pct"/>
            <w:gridSpan w:val="2"/>
          </w:tcPr>
          <w:p w14:paraId="1E0280BA" w14:textId="77777777" w:rsidR="00036AC0" w:rsidRPr="0074466E" w:rsidRDefault="00036AC0" w:rsidP="00A551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4466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82494C" w:rsidRPr="0074466E" w14:paraId="58159CAA" w14:textId="77777777" w:rsidTr="003B1845">
        <w:trPr>
          <w:trHeight w:val="408"/>
        </w:trPr>
        <w:tc>
          <w:tcPr>
            <w:tcW w:w="1772" w:type="pct"/>
          </w:tcPr>
          <w:p w14:paraId="6AEB98CD" w14:textId="77777777" w:rsidR="0082494C" w:rsidRPr="0074466E" w:rsidRDefault="0082494C" w:rsidP="008249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3" w:type="pct"/>
            <w:shd w:val="clear" w:color="auto" w:fill="auto"/>
          </w:tcPr>
          <w:p w14:paraId="6B51D3E6" w14:textId="77777777" w:rsidR="0082494C" w:rsidRPr="0074466E" w:rsidRDefault="0082494C" w:rsidP="008249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4466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674" w:type="pct"/>
          </w:tcPr>
          <w:p w14:paraId="3D3B2042" w14:textId="25144562" w:rsidR="0082494C" w:rsidRPr="0074466E" w:rsidRDefault="00DE3F43" w:rsidP="008249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466E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674" w:type="pct"/>
          </w:tcPr>
          <w:p w14:paraId="205147A4" w14:textId="17C30493" w:rsidR="0082494C" w:rsidRPr="0074466E" w:rsidRDefault="00DE3F43" w:rsidP="008249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466E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674" w:type="pct"/>
          </w:tcPr>
          <w:p w14:paraId="693612E0" w14:textId="3B664BD3" w:rsidR="0082494C" w:rsidRPr="0074466E" w:rsidRDefault="00DE3F43" w:rsidP="008249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466E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673" w:type="pct"/>
          </w:tcPr>
          <w:p w14:paraId="5A7F1355" w14:textId="3381DA88" w:rsidR="0082494C" w:rsidRPr="0074466E" w:rsidRDefault="00DE3F43" w:rsidP="008249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466E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036AC0" w:rsidRPr="0074466E" w14:paraId="33F06D50" w14:textId="77777777" w:rsidTr="003B1845">
        <w:trPr>
          <w:trHeight w:val="408"/>
        </w:trPr>
        <w:tc>
          <w:tcPr>
            <w:tcW w:w="1772" w:type="pct"/>
          </w:tcPr>
          <w:p w14:paraId="5027F81A" w14:textId="77777777" w:rsidR="00036AC0" w:rsidRPr="0074466E" w:rsidRDefault="00036AC0" w:rsidP="00A551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3" w:type="pct"/>
            <w:shd w:val="clear" w:color="auto" w:fill="auto"/>
          </w:tcPr>
          <w:p w14:paraId="2865EF30" w14:textId="77777777" w:rsidR="00036AC0" w:rsidRPr="0074466E" w:rsidRDefault="00036AC0" w:rsidP="00A551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94" w:type="pct"/>
            <w:gridSpan w:val="4"/>
          </w:tcPr>
          <w:p w14:paraId="6995D3EF" w14:textId="77777777" w:rsidR="00036AC0" w:rsidRPr="0074466E" w:rsidRDefault="00036AC0" w:rsidP="00A551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466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82494C" w:rsidRPr="0074466E" w14:paraId="06729721" w14:textId="77777777" w:rsidTr="003B1845">
        <w:trPr>
          <w:trHeight w:val="408"/>
        </w:trPr>
        <w:tc>
          <w:tcPr>
            <w:tcW w:w="1772" w:type="pct"/>
            <w:shd w:val="clear" w:color="auto" w:fill="auto"/>
          </w:tcPr>
          <w:p w14:paraId="299E68B6" w14:textId="77777777" w:rsidR="0082494C" w:rsidRPr="0074466E" w:rsidRDefault="0082494C" w:rsidP="008249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4466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533" w:type="pct"/>
          </w:tcPr>
          <w:p w14:paraId="3D23CF01" w14:textId="1533B9A0" w:rsidR="0082494C" w:rsidRPr="0074466E" w:rsidRDefault="00DE3F43" w:rsidP="008249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4466E">
              <w:rPr>
                <w:rFonts w:ascii="Angsana New" w:hAnsi="Angsana New"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674" w:type="pct"/>
            <w:shd w:val="clear" w:color="auto" w:fill="auto"/>
            <w:vAlign w:val="bottom"/>
          </w:tcPr>
          <w:p w14:paraId="21C93EBE" w14:textId="76955616" w:rsidR="0082494C" w:rsidRPr="0074466E" w:rsidRDefault="00DE3F43" w:rsidP="0082494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</w:rPr>
            </w:pPr>
            <w:r w:rsidRPr="0074466E">
              <w:rPr>
                <w:rFonts w:hint="cs"/>
                <w:b/>
                <w:bCs/>
              </w:rPr>
              <w:t>33</w:t>
            </w:r>
          </w:p>
        </w:tc>
        <w:tc>
          <w:tcPr>
            <w:tcW w:w="674" w:type="pct"/>
            <w:shd w:val="clear" w:color="auto" w:fill="auto"/>
            <w:vAlign w:val="bottom"/>
          </w:tcPr>
          <w:p w14:paraId="4078CFA6" w14:textId="774B213A" w:rsidR="0082494C" w:rsidRPr="0074466E" w:rsidRDefault="00DE3F43" w:rsidP="0082494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  <w:cs/>
              </w:rPr>
            </w:pPr>
            <w:r w:rsidRPr="0074466E">
              <w:rPr>
                <w:b/>
                <w:bCs/>
              </w:rPr>
              <w:t>28</w:t>
            </w:r>
          </w:p>
        </w:tc>
        <w:tc>
          <w:tcPr>
            <w:tcW w:w="674" w:type="pct"/>
            <w:shd w:val="clear" w:color="auto" w:fill="auto"/>
            <w:vAlign w:val="bottom"/>
          </w:tcPr>
          <w:p w14:paraId="75C2D7DC" w14:textId="56A08049" w:rsidR="0082494C" w:rsidRPr="0074466E" w:rsidRDefault="00DE3F43" w:rsidP="0082494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</w:rPr>
            </w:pPr>
            <w:r w:rsidRPr="0074466E">
              <w:rPr>
                <w:rFonts w:hint="cs"/>
                <w:b/>
                <w:bCs/>
              </w:rPr>
              <w:t>2</w:t>
            </w:r>
            <w:r w:rsidRPr="0074466E">
              <w:rPr>
                <w:b/>
                <w:bCs/>
              </w:rPr>
              <w:t>6</w:t>
            </w:r>
          </w:p>
        </w:tc>
        <w:tc>
          <w:tcPr>
            <w:tcW w:w="673" w:type="pct"/>
            <w:shd w:val="clear" w:color="auto" w:fill="auto"/>
            <w:vAlign w:val="bottom"/>
          </w:tcPr>
          <w:p w14:paraId="4EE01AD7" w14:textId="00199C40" w:rsidR="0082494C" w:rsidRPr="0074466E" w:rsidRDefault="00DE3F43" w:rsidP="0082494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</w:rPr>
            </w:pPr>
            <w:r w:rsidRPr="0074466E">
              <w:rPr>
                <w:b/>
                <w:bCs/>
              </w:rPr>
              <w:t>63</w:t>
            </w:r>
          </w:p>
        </w:tc>
      </w:tr>
      <w:tr w:rsidR="0082494C" w:rsidRPr="0074466E" w14:paraId="095A71F2" w14:textId="77777777" w:rsidTr="003B1845">
        <w:trPr>
          <w:trHeight w:val="408"/>
        </w:trPr>
        <w:tc>
          <w:tcPr>
            <w:tcW w:w="1772" w:type="pct"/>
            <w:shd w:val="clear" w:color="auto" w:fill="auto"/>
          </w:tcPr>
          <w:p w14:paraId="751C8B7A" w14:textId="77777777" w:rsidR="0082494C" w:rsidRPr="0074466E" w:rsidRDefault="0082494C" w:rsidP="008249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4466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533" w:type="pct"/>
          </w:tcPr>
          <w:p w14:paraId="631FB3E4" w14:textId="77777777" w:rsidR="0082494C" w:rsidRPr="0074466E" w:rsidRDefault="0082494C" w:rsidP="008249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74" w:type="pct"/>
            <w:shd w:val="clear" w:color="auto" w:fill="auto"/>
            <w:vAlign w:val="bottom"/>
          </w:tcPr>
          <w:p w14:paraId="5245134F" w14:textId="77777777" w:rsidR="0082494C" w:rsidRPr="0074466E" w:rsidRDefault="0082494C" w:rsidP="00824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</w:rPr>
            </w:pPr>
          </w:p>
        </w:tc>
        <w:tc>
          <w:tcPr>
            <w:tcW w:w="674" w:type="pct"/>
            <w:shd w:val="clear" w:color="auto" w:fill="auto"/>
            <w:vAlign w:val="bottom"/>
          </w:tcPr>
          <w:p w14:paraId="3F02A39A" w14:textId="77777777" w:rsidR="0082494C" w:rsidRPr="0074466E" w:rsidRDefault="0082494C" w:rsidP="00824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</w:rPr>
            </w:pPr>
          </w:p>
        </w:tc>
        <w:tc>
          <w:tcPr>
            <w:tcW w:w="674" w:type="pct"/>
            <w:shd w:val="clear" w:color="auto" w:fill="auto"/>
            <w:vAlign w:val="bottom"/>
          </w:tcPr>
          <w:p w14:paraId="634B25FB" w14:textId="77777777" w:rsidR="0082494C" w:rsidRPr="0074466E" w:rsidRDefault="0082494C" w:rsidP="00824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</w:rPr>
            </w:pPr>
          </w:p>
        </w:tc>
        <w:tc>
          <w:tcPr>
            <w:tcW w:w="673" w:type="pct"/>
            <w:shd w:val="clear" w:color="auto" w:fill="auto"/>
            <w:vAlign w:val="bottom"/>
          </w:tcPr>
          <w:p w14:paraId="54FD029F" w14:textId="77777777" w:rsidR="0082494C" w:rsidRPr="0074466E" w:rsidRDefault="0082494C" w:rsidP="00824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</w:rPr>
            </w:pPr>
          </w:p>
        </w:tc>
      </w:tr>
      <w:tr w:rsidR="0082494C" w:rsidRPr="0074466E" w14:paraId="2C53FF5C" w14:textId="77777777" w:rsidTr="003B1845">
        <w:trPr>
          <w:trHeight w:val="408"/>
        </w:trPr>
        <w:tc>
          <w:tcPr>
            <w:tcW w:w="1772" w:type="pct"/>
            <w:shd w:val="clear" w:color="auto" w:fill="auto"/>
          </w:tcPr>
          <w:p w14:paraId="6DD1FEC5" w14:textId="77777777" w:rsidR="0082494C" w:rsidRPr="0074466E" w:rsidRDefault="0082494C" w:rsidP="008249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sz w:val="30"/>
                <w:szCs w:val="30"/>
              </w:rPr>
            </w:pPr>
            <w:r w:rsidRPr="0074466E">
              <w:rPr>
                <w:rFonts w:ascii="Angsana New" w:hAnsi="Angsana New"/>
                <w:sz w:val="30"/>
                <w:szCs w:val="30"/>
                <w:cs/>
              </w:rPr>
              <w:t>ลูกหนี้จากสัญญาประกันราคา</w:t>
            </w:r>
          </w:p>
          <w:p w14:paraId="2C27ABB3" w14:textId="77777777" w:rsidR="0082494C" w:rsidRPr="0074466E" w:rsidRDefault="0082494C" w:rsidP="008249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sz w:val="30"/>
                <w:szCs w:val="30"/>
                <w:cs/>
              </w:rPr>
            </w:pPr>
            <w:r w:rsidRPr="0074466E">
              <w:rPr>
                <w:rFonts w:ascii="Angsana New" w:hAnsi="Angsana New"/>
                <w:sz w:val="30"/>
                <w:szCs w:val="30"/>
                <w:cs/>
              </w:rPr>
              <w:t xml:space="preserve">   ซื้อขายน้ำมันล่วงหน้า</w:t>
            </w:r>
          </w:p>
        </w:tc>
        <w:tc>
          <w:tcPr>
            <w:tcW w:w="533" w:type="pct"/>
          </w:tcPr>
          <w:p w14:paraId="08F2CDAB" w14:textId="77777777" w:rsidR="0082494C" w:rsidRPr="0074466E" w:rsidRDefault="0082494C" w:rsidP="008249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74" w:type="pct"/>
            <w:shd w:val="clear" w:color="auto" w:fill="auto"/>
            <w:vAlign w:val="bottom"/>
          </w:tcPr>
          <w:p w14:paraId="65C8D237" w14:textId="2524B35C" w:rsidR="0082494C" w:rsidRPr="0074466E" w:rsidRDefault="00491C0C" w:rsidP="00824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74466E">
              <w:rPr>
                <w:cs/>
              </w:rPr>
              <w:t>-</w:t>
            </w:r>
          </w:p>
        </w:tc>
        <w:tc>
          <w:tcPr>
            <w:tcW w:w="674" w:type="pct"/>
            <w:shd w:val="clear" w:color="auto" w:fill="auto"/>
            <w:vAlign w:val="bottom"/>
          </w:tcPr>
          <w:p w14:paraId="6435718D" w14:textId="69980406" w:rsidR="0082494C" w:rsidRPr="0074466E" w:rsidRDefault="00DE3F43" w:rsidP="00824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74466E">
              <w:t>44</w:t>
            </w:r>
          </w:p>
        </w:tc>
        <w:tc>
          <w:tcPr>
            <w:tcW w:w="674" w:type="pct"/>
            <w:shd w:val="clear" w:color="auto" w:fill="auto"/>
            <w:vAlign w:val="bottom"/>
          </w:tcPr>
          <w:p w14:paraId="71522BCD" w14:textId="7ED75EC1" w:rsidR="0082494C" w:rsidRPr="0074466E" w:rsidRDefault="00B874AB" w:rsidP="00824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74466E">
              <w:rPr>
                <w:rFonts w:hint="cs"/>
                <w:cs/>
              </w:rPr>
              <w:t>-</w:t>
            </w:r>
          </w:p>
        </w:tc>
        <w:tc>
          <w:tcPr>
            <w:tcW w:w="673" w:type="pct"/>
            <w:shd w:val="clear" w:color="auto" w:fill="auto"/>
            <w:vAlign w:val="bottom"/>
          </w:tcPr>
          <w:p w14:paraId="786741CB" w14:textId="6BAF3E68" w:rsidR="0082494C" w:rsidRPr="0074466E" w:rsidRDefault="00DE3F43" w:rsidP="00824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74466E">
              <w:t>44</w:t>
            </w:r>
          </w:p>
        </w:tc>
      </w:tr>
      <w:tr w:rsidR="0082494C" w:rsidRPr="0074466E" w14:paraId="2F82868A" w14:textId="77777777" w:rsidTr="003B1845">
        <w:trPr>
          <w:trHeight w:val="408"/>
        </w:trPr>
        <w:tc>
          <w:tcPr>
            <w:tcW w:w="1772" w:type="pct"/>
            <w:shd w:val="clear" w:color="auto" w:fill="auto"/>
          </w:tcPr>
          <w:p w14:paraId="632A0B6B" w14:textId="77777777" w:rsidR="0082494C" w:rsidRPr="0074466E" w:rsidRDefault="0082494C" w:rsidP="008249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sz w:val="30"/>
                <w:szCs w:val="30"/>
                <w:cs/>
              </w:rPr>
            </w:pPr>
            <w:r w:rsidRPr="0074466E">
              <w:rPr>
                <w:rFonts w:ascii="Angsana New" w:hAnsi="Angsana New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533" w:type="pct"/>
          </w:tcPr>
          <w:p w14:paraId="5F04E72E" w14:textId="77777777" w:rsidR="0082494C" w:rsidRPr="0074466E" w:rsidRDefault="0082494C" w:rsidP="008249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74" w:type="pct"/>
            <w:shd w:val="clear" w:color="auto" w:fill="auto"/>
            <w:vAlign w:val="bottom"/>
          </w:tcPr>
          <w:p w14:paraId="5A25AB59" w14:textId="7B90396B" w:rsidR="0082494C" w:rsidRPr="0074466E" w:rsidRDefault="00DE3F43" w:rsidP="00824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74466E">
              <w:t>92</w:t>
            </w:r>
          </w:p>
        </w:tc>
        <w:tc>
          <w:tcPr>
            <w:tcW w:w="674" w:type="pct"/>
            <w:shd w:val="clear" w:color="auto" w:fill="auto"/>
            <w:vAlign w:val="bottom"/>
          </w:tcPr>
          <w:p w14:paraId="722B54CA" w14:textId="1B0A5644" w:rsidR="0082494C" w:rsidRPr="0074466E" w:rsidRDefault="00D52C0E" w:rsidP="00824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74466E">
              <w:t>1</w:t>
            </w:r>
            <w:r w:rsidR="00DE3F43" w:rsidRPr="0074466E">
              <w:t>6</w:t>
            </w:r>
            <w:r w:rsidR="00DE3F43" w:rsidRPr="0074466E">
              <w:rPr>
                <w:rFonts w:hint="cs"/>
              </w:rPr>
              <w:t>0</w:t>
            </w:r>
          </w:p>
        </w:tc>
        <w:tc>
          <w:tcPr>
            <w:tcW w:w="674" w:type="pct"/>
            <w:shd w:val="clear" w:color="auto" w:fill="auto"/>
            <w:vAlign w:val="bottom"/>
          </w:tcPr>
          <w:p w14:paraId="0360B2F6" w14:textId="5FB8464B" w:rsidR="0082494C" w:rsidRPr="0074466E" w:rsidRDefault="00D52C0E" w:rsidP="00824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74466E">
              <w:rPr>
                <w:rFonts w:hint="cs"/>
              </w:rPr>
              <w:t>1</w:t>
            </w:r>
            <w:r w:rsidR="00DE3F43" w:rsidRPr="0074466E">
              <w:rPr>
                <w:rFonts w:hint="cs"/>
              </w:rPr>
              <w:t>6</w:t>
            </w:r>
          </w:p>
        </w:tc>
        <w:tc>
          <w:tcPr>
            <w:tcW w:w="673" w:type="pct"/>
            <w:shd w:val="clear" w:color="auto" w:fill="auto"/>
            <w:vAlign w:val="bottom"/>
          </w:tcPr>
          <w:p w14:paraId="2FBE384C" w14:textId="47E84200" w:rsidR="0082494C" w:rsidRPr="0074466E" w:rsidRDefault="00DE3F43" w:rsidP="00824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74466E">
              <w:t>76</w:t>
            </w:r>
          </w:p>
        </w:tc>
      </w:tr>
      <w:tr w:rsidR="0082494C" w:rsidRPr="0074466E" w14:paraId="57186103" w14:textId="77777777" w:rsidTr="003B1845">
        <w:trPr>
          <w:trHeight w:val="408"/>
        </w:trPr>
        <w:tc>
          <w:tcPr>
            <w:tcW w:w="1772" w:type="pct"/>
            <w:shd w:val="clear" w:color="auto" w:fill="auto"/>
          </w:tcPr>
          <w:p w14:paraId="3D70282F" w14:textId="77777777" w:rsidR="0082494C" w:rsidRPr="0074466E" w:rsidRDefault="0082494C" w:rsidP="008249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sz w:val="30"/>
                <w:szCs w:val="30"/>
                <w:cs/>
              </w:rPr>
            </w:pPr>
            <w:r w:rsidRPr="0074466E">
              <w:rPr>
                <w:rFonts w:ascii="Angsana New" w:hAnsi="Angsana New" w:hint="cs"/>
                <w:sz w:val="30"/>
                <w:szCs w:val="30"/>
                <w:cs/>
              </w:rPr>
              <w:t>เงินจ่ายล่วงหน้าค่าสินค้า</w:t>
            </w:r>
          </w:p>
        </w:tc>
        <w:tc>
          <w:tcPr>
            <w:tcW w:w="533" w:type="pct"/>
          </w:tcPr>
          <w:p w14:paraId="12C27AEE" w14:textId="77777777" w:rsidR="0082494C" w:rsidRPr="0074466E" w:rsidRDefault="0082494C" w:rsidP="008249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74" w:type="pct"/>
            <w:shd w:val="clear" w:color="auto" w:fill="auto"/>
            <w:vAlign w:val="bottom"/>
          </w:tcPr>
          <w:p w14:paraId="49F2A67F" w14:textId="5E560F3A" w:rsidR="0082494C" w:rsidRPr="0074466E" w:rsidRDefault="00DE3F43" w:rsidP="00824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74466E">
              <w:t>420</w:t>
            </w:r>
          </w:p>
        </w:tc>
        <w:tc>
          <w:tcPr>
            <w:tcW w:w="674" w:type="pct"/>
            <w:shd w:val="clear" w:color="auto" w:fill="auto"/>
            <w:vAlign w:val="bottom"/>
          </w:tcPr>
          <w:p w14:paraId="7CEA2C27" w14:textId="72351F28" w:rsidR="0082494C" w:rsidRPr="0074466E" w:rsidRDefault="00DE3F43" w:rsidP="00824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74466E">
              <w:t>662</w:t>
            </w:r>
          </w:p>
        </w:tc>
        <w:tc>
          <w:tcPr>
            <w:tcW w:w="674" w:type="pct"/>
            <w:shd w:val="clear" w:color="auto" w:fill="auto"/>
            <w:vAlign w:val="bottom"/>
          </w:tcPr>
          <w:p w14:paraId="3EACC217" w14:textId="77184650" w:rsidR="0082494C" w:rsidRPr="0074466E" w:rsidRDefault="00D52C0E" w:rsidP="00824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74466E">
              <w:t>1</w:t>
            </w:r>
            <w:r w:rsidR="00DE3F43" w:rsidRPr="0074466E">
              <w:t>0</w:t>
            </w:r>
          </w:p>
        </w:tc>
        <w:tc>
          <w:tcPr>
            <w:tcW w:w="673" w:type="pct"/>
            <w:shd w:val="clear" w:color="auto" w:fill="auto"/>
            <w:vAlign w:val="bottom"/>
          </w:tcPr>
          <w:p w14:paraId="049EB1D1" w14:textId="2DCD7C89" w:rsidR="0082494C" w:rsidRPr="0074466E" w:rsidRDefault="0082494C" w:rsidP="00824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74466E">
              <w:rPr>
                <w:cs/>
              </w:rPr>
              <w:t>-</w:t>
            </w:r>
          </w:p>
        </w:tc>
      </w:tr>
      <w:tr w:rsidR="0082494C" w:rsidRPr="0074466E" w14:paraId="5FCD70DC" w14:textId="77777777" w:rsidTr="003B1845">
        <w:trPr>
          <w:trHeight w:val="408"/>
        </w:trPr>
        <w:tc>
          <w:tcPr>
            <w:tcW w:w="1772" w:type="pct"/>
            <w:shd w:val="clear" w:color="auto" w:fill="auto"/>
          </w:tcPr>
          <w:p w14:paraId="5D4E91DF" w14:textId="77777777" w:rsidR="0082494C" w:rsidRPr="0074466E" w:rsidRDefault="0082494C" w:rsidP="008249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sz w:val="30"/>
                <w:szCs w:val="30"/>
                <w:cs/>
              </w:rPr>
            </w:pPr>
            <w:r w:rsidRPr="0074466E">
              <w:rPr>
                <w:rFonts w:ascii="Angsana New" w:hAnsi="Angsana New" w:hint="cs"/>
                <w:sz w:val="30"/>
                <w:szCs w:val="30"/>
                <w:cs/>
              </w:rPr>
              <w:t>ลูกหนี้กรมสรรพากร</w:t>
            </w:r>
          </w:p>
        </w:tc>
        <w:tc>
          <w:tcPr>
            <w:tcW w:w="533" w:type="pct"/>
          </w:tcPr>
          <w:p w14:paraId="2A3EF36D" w14:textId="77777777" w:rsidR="0082494C" w:rsidRPr="0074466E" w:rsidRDefault="0082494C" w:rsidP="008249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74" w:type="pct"/>
            <w:shd w:val="clear" w:color="auto" w:fill="auto"/>
            <w:vAlign w:val="bottom"/>
          </w:tcPr>
          <w:p w14:paraId="4C0D6727" w14:textId="02FF1519" w:rsidR="0082494C" w:rsidRPr="0074466E" w:rsidRDefault="00DE3F43" w:rsidP="00824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74466E">
              <w:t>252</w:t>
            </w:r>
          </w:p>
        </w:tc>
        <w:tc>
          <w:tcPr>
            <w:tcW w:w="674" w:type="pct"/>
            <w:shd w:val="clear" w:color="auto" w:fill="auto"/>
            <w:vAlign w:val="bottom"/>
          </w:tcPr>
          <w:p w14:paraId="393B12BE" w14:textId="6A4808CC" w:rsidR="0082494C" w:rsidRPr="0074466E" w:rsidRDefault="00DE3F43" w:rsidP="00824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74466E">
              <w:t>27</w:t>
            </w:r>
            <w:r w:rsidRPr="0074466E">
              <w:rPr>
                <w:rFonts w:hint="cs"/>
              </w:rPr>
              <w:t>8</w:t>
            </w:r>
          </w:p>
        </w:tc>
        <w:tc>
          <w:tcPr>
            <w:tcW w:w="674" w:type="pct"/>
            <w:shd w:val="clear" w:color="auto" w:fill="auto"/>
            <w:vAlign w:val="bottom"/>
          </w:tcPr>
          <w:p w14:paraId="2A4AD91E" w14:textId="055B26F2" w:rsidR="0082494C" w:rsidRPr="0074466E" w:rsidRDefault="00D52C0E" w:rsidP="00824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74466E">
              <w:rPr>
                <w:rFonts w:hint="cs"/>
              </w:rPr>
              <w:t>1</w:t>
            </w:r>
            <w:r w:rsidR="00DE3F43" w:rsidRPr="0074466E">
              <w:rPr>
                <w:rFonts w:hint="cs"/>
              </w:rPr>
              <w:t>5</w:t>
            </w:r>
            <w:r w:rsidRPr="0074466E">
              <w:rPr>
                <w:rFonts w:hint="cs"/>
              </w:rPr>
              <w:t>1</w:t>
            </w:r>
          </w:p>
        </w:tc>
        <w:tc>
          <w:tcPr>
            <w:tcW w:w="673" w:type="pct"/>
            <w:shd w:val="clear" w:color="auto" w:fill="auto"/>
            <w:vAlign w:val="bottom"/>
          </w:tcPr>
          <w:p w14:paraId="1478226D" w14:textId="1C05C9CB" w:rsidR="0082494C" w:rsidRPr="0074466E" w:rsidRDefault="00D52C0E" w:rsidP="00824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74466E">
              <w:t>1</w:t>
            </w:r>
            <w:r w:rsidR="00DE3F43" w:rsidRPr="0074466E">
              <w:t>60</w:t>
            </w:r>
          </w:p>
        </w:tc>
      </w:tr>
      <w:tr w:rsidR="0082494C" w:rsidRPr="0074466E" w14:paraId="1F26348F" w14:textId="77777777" w:rsidTr="003B1845">
        <w:trPr>
          <w:trHeight w:val="408"/>
        </w:trPr>
        <w:tc>
          <w:tcPr>
            <w:tcW w:w="1772" w:type="pct"/>
          </w:tcPr>
          <w:p w14:paraId="676F89C7" w14:textId="77777777" w:rsidR="0082494C" w:rsidRPr="0074466E" w:rsidRDefault="0082494C" w:rsidP="008249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sz w:val="30"/>
                <w:szCs w:val="30"/>
                <w:cs/>
              </w:rPr>
            </w:pPr>
            <w:r w:rsidRPr="0074466E">
              <w:rPr>
                <w:rFonts w:ascii="Angsana New" w:hAnsi="Angsana New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533" w:type="pct"/>
            <w:shd w:val="clear" w:color="auto" w:fill="auto"/>
          </w:tcPr>
          <w:p w14:paraId="3D0579AD" w14:textId="77777777" w:rsidR="0082494C" w:rsidRPr="0074466E" w:rsidRDefault="0082494C" w:rsidP="008249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74" w:type="pct"/>
            <w:vAlign w:val="bottom"/>
          </w:tcPr>
          <w:p w14:paraId="1619A848" w14:textId="0D0DE025" w:rsidR="0082494C" w:rsidRPr="0074466E" w:rsidRDefault="00DE3F43" w:rsidP="0082494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  <w:r w:rsidRPr="0074466E">
              <w:t>68</w:t>
            </w:r>
            <w:r w:rsidR="00495FA6" w:rsidRPr="0074466E">
              <w:t>5</w:t>
            </w:r>
          </w:p>
        </w:tc>
        <w:tc>
          <w:tcPr>
            <w:tcW w:w="674" w:type="pct"/>
            <w:vAlign w:val="bottom"/>
          </w:tcPr>
          <w:p w14:paraId="7159A21A" w14:textId="13CC39CD" w:rsidR="0082494C" w:rsidRPr="0074466E" w:rsidRDefault="00DE3F43" w:rsidP="0082494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  <w:r w:rsidRPr="0074466E">
              <w:t>863</w:t>
            </w:r>
          </w:p>
        </w:tc>
        <w:tc>
          <w:tcPr>
            <w:tcW w:w="674" w:type="pct"/>
            <w:vAlign w:val="bottom"/>
          </w:tcPr>
          <w:p w14:paraId="16ACB862" w14:textId="45E1E975" w:rsidR="0082494C" w:rsidRPr="0074466E" w:rsidRDefault="00DE3F43" w:rsidP="0082494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  <w:r w:rsidRPr="0074466E">
              <w:rPr>
                <w:rFonts w:hint="cs"/>
              </w:rPr>
              <w:t>38</w:t>
            </w:r>
            <w:r w:rsidRPr="0074466E">
              <w:t>5</w:t>
            </w:r>
          </w:p>
        </w:tc>
        <w:tc>
          <w:tcPr>
            <w:tcW w:w="673" w:type="pct"/>
            <w:vAlign w:val="bottom"/>
          </w:tcPr>
          <w:p w14:paraId="7B2A41AB" w14:textId="3D9FFF3D" w:rsidR="0082494C" w:rsidRPr="0074466E" w:rsidRDefault="00DE3F43" w:rsidP="0082494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  <w:r w:rsidRPr="0074466E">
              <w:t>3</w:t>
            </w:r>
            <w:r w:rsidR="00D52C0E" w:rsidRPr="0074466E">
              <w:t>11</w:t>
            </w:r>
          </w:p>
        </w:tc>
      </w:tr>
      <w:tr w:rsidR="0082494C" w:rsidRPr="0074466E" w14:paraId="54CB9AB9" w14:textId="77777777" w:rsidTr="003B1845">
        <w:trPr>
          <w:trHeight w:val="423"/>
        </w:trPr>
        <w:tc>
          <w:tcPr>
            <w:tcW w:w="1772" w:type="pct"/>
          </w:tcPr>
          <w:p w14:paraId="17BB1A1C" w14:textId="77777777" w:rsidR="0082494C" w:rsidRPr="0074466E" w:rsidRDefault="0082494C" w:rsidP="008249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4466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33" w:type="pct"/>
            <w:shd w:val="clear" w:color="auto" w:fill="auto"/>
          </w:tcPr>
          <w:p w14:paraId="7FE55492" w14:textId="77777777" w:rsidR="0082494C" w:rsidRPr="0074466E" w:rsidRDefault="0082494C" w:rsidP="008249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74" w:type="pct"/>
            <w:vAlign w:val="bottom"/>
          </w:tcPr>
          <w:p w14:paraId="1BEA7248" w14:textId="79BFC1BC" w:rsidR="0082494C" w:rsidRPr="0074466E" w:rsidRDefault="00D52C0E" w:rsidP="0082494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  <w:cs/>
              </w:rPr>
            </w:pPr>
            <w:r w:rsidRPr="0074466E">
              <w:rPr>
                <w:b/>
                <w:bCs/>
              </w:rPr>
              <w:t>1</w:t>
            </w:r>
            <w:r w:rsidR="00491D9E" w:rsidRPr="0074466E">
              <w:rPr>
                <w:b/>
                <w:bCs/>
              </w:rPr>
              <w:t>,</w:t>
            </w:r>
            <w:r w:rsidR="00DE3F43" w:rsidRPr="0074466E">
              <w:rPr>
                <w:b/>
                <w:bCs/>
              </w:rPr>
              <w:t>48</w:t>
            </w:r>
            <w:r w:rsidR="00495FA6" w:rsidRPr="0074466E">
              <w:rPr>
                <w:b/>
                <w:bCs/>
              </w:rPr>
              <w:t>2</w:t>
            </w:r>
          </w:p>
        </w:tc>
        <w:tc>
          <w:tcPr>
            <w:tcW w:w="674" w:type="pct"/>
            <w:vAlign w:val="bottom"/>
          </w:tcPr>
          <w:p w14:paraId="0C2EF6C5" w14:textId="2BAEB66F" w:rsidR="0082494C" w:rsidRPr="0074466E" w:rsidRDefault="00DE3F43" w:rsidP="0082494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  <w:cs/>
              </w:rPr>
            </w:pPr>
            <w:r w:rsidRPr="0074466E">
              <w:rPr>
                <w:b/>
                <w:bCs/>
              </w:rPr>
              <w:t>2</w:t>
            </w:r>
            <w:r w:rsidR="0082494C" w:rsidRPr="0074466E">
              <w:rPr>
                <w:b/>
                <w:bCs/>
              </w:rPr>
              <w:t>,</w:t>
            </w:r>
            <w:r w:rsidRPr="0074466E">
              <w:rPr>
                <w:b/>
                <w:bCs/>
              </w:rPr>
              <w:t>035</w:t>
            </w:r>
          </w:p>
        </w:tc>
        <w:tc>
          <w:tcPr>
            <w:tcW w:w="674" w:type="pct"/>
            <w:vAlign w:val="bottom"/>
          </w:tcPr>
          <w:p w14:paraId="00BDA967" w14:textId="3E264A20" w:rsidR="0082494C" w:rsidRPr="0074466E" w:rsidRDefault="00DE3F43" w:rsidP="0082494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</w:rPr>
            </w:pPr>
            <w:r w:rsidRPr="0074466E">
              <w:rPr>
                <w:rFonts w:hint="cs"/>
                <w:b/>
                <w:bCs/>
              </w:rPr>
              <w:t>5</w:t>
            </w:r>
            <w:r w:rsidRPr="0074466E">
              <w:rPr>
                <w:b/>
                <w:bCs/>
              </w:rPr>
              <w:t>88</w:t>
            </w:r>
          </w:p>
        </w:tc>
        <w:tc>
          <w:tcPr>
            <w:tcW w:w="673" w:type="pct"/>
            <w:vAlign w:val="bottom"/>
          </w:tcPr>
          <w:p w14:paraId="071892FD" w14:textId="7386DAEE" w:rsidR="0082494C" w:rsidRPr="0074466E" w:rsidRDefault="00DE3F43" w:rsidP="0082494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</w:rPr>
            </w:pPr>
            <w:r w:rsidRPr="0074466E">
              <w:rPr>
                <w:b/>
                <w:bCs/>
              </w:rPr>
              <w:t>654</w:t>
            </w:r>
          </w:p>
        </w:tc>
      </w:tr>
    </w:tbl>
    <w:p w14:paraId="3F30C5DC" w14:textId="77777777" w:rsidR="00747A73" w:rsidRPr="0074466E" w:rsidRDefault="00747A73" w:rsidP="00BD1058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4B696545" w14:textId="75EF396A" w:rsidR="00870CCC" w:rsidRPr="0074466E" w:rsidRDefault="004762B0" w:rsidP="002B6843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left="0" w:firstLine="0"/>
        <w:outlineLvl w:val="0"/>
        <w:rPr>
          <w:rFonts w:ascii="Angsana New" w:hAnsi="Angsana New"/>
          <w:b/>
          <w:bCs/>
          <w:sz w:val="30"/>
          <w:szCs w:val="30"/>
          <w:lang w:bidi="th-TH"/>
        </w:rPr>
      </w:pPr>
      <w:r w:rsidRPr="0074466E">
        <w:rPr>
          <w:rFonts w:ascii="Angsana New" w:hAnsi="Angsana New"/>
          <w:b/>
          <w:bCs/>
          <w:sz w:val="30"/>
          <w:szCs w:val="30"/>
          <w:lang w:bidi="th-TH"/>
        </w:rPr>
        <w:tab/>
      </w:r>
      <w:r w:rsidRPr="0074466E">
        <w:rPr>
          <w:rFonts w:ascii="Angsana New" w:hAnsi="Angsana New"/>
          <w:b/>
          <w:bCs/>
          <w:sz w:val="30"/>
          <w:szCs w:val="30"/>
          <w:cs/>
          <w:lang w:bidi="th-TH"/>
        </w:rPr>
        <w:t>สินค้าคงเหลือ</w:t>
      </w:r>
    </w:p>
    <w:p w14:paraId="255ED46C" w14:textId="77777777" w:rsidR="00036AC0" w:rsidRPr="0074466E" w:rsidRDefault="00036AC0" w:rsidP="00036AC0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0"/>
        <w:gridCol w:w="1237"/>
        <w:gridCol w:w="1238"/>
        <w:gridCol w:w="1237"/>
        <w:gridCol w:w="1238"/>
      </w:tblGrid>
      <w:tr w:rsidR="00036AC0" w:rsidRPr="0074466E" w14:paraId="1797A6B0" w14:textId="77777777" w:rsidTr="003B1845">
        <w:trPr>
          <w:tblHeader/>
        </w:trPr>
        <w:tc>
          <w:tcPr>
            <w:tcW w:w="4230" w:type="dxa"/>
            <w:shd w:val="clear" w:color="auto" w:fill="auto"/>
          </w:tcPr>
          <w:p w14:paraId="4207EA3B" w14:textId="77777777" w:rsidR="00036AC0" w:rsidRPr="0074466E" w:rsidRDefault="00036AC0" w:rsidP="00A55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  <w:rPr>
                <w:b/>
                <w:bCs/>
              </w:rPr>
            </w:pPr>
          </w:p>
        </w:tc>
        <w:tc>
          <w:tcPr>
            <w:tcW w:w="2475" w:type="dxa"/>
            <w:gridSpan w:val="2"/>
            <w:shd w:val="clear" w:color="auto" w:fill="auto"/>
          </w:tcPr>
          <w:p w14:paraId="44B1BFB6" w14:textId="77777777" w:rsidR="00036AC0" w:rsidRPr="0074466E" w:rsidRDefault="00036AC0" w:rsidP="00A55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  <w:rPr>
                <w:b/>
                <w:bCs/>
              </w:rPr>
            </w:pPr>
            <w:r w:rsidRPr="0074466E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  <w:shd w:val="clear" w:color="auto" w:fill="auto"/>
          </w:tcPr>
          <w:p w14:paraId="721480A1" w14:textId="77777777" w:rsidR="00036AC0" w:rsidRPr="0074466E" w:rsidRDefault="00036AC0" w:rsidP="00A55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  <w:rPr>
                <w:b/>
                <w:bCs/>
              </w:rPr>
            </w:pPr>
            <w:r w:rsidRPr="0074466E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82494C" w:rsidRPr="0074466E" w14:paraId="7308D8CB" w14:textId="77777777" w:rsidTr="003B1845">
        <w:trPr>
          <w:tblHeader/>
        </w:trPr>
        <w:tc>
          <w:tcPr>
            <w:tcW w:w="4230" w:type="dxa"/>
          </w:tcPr>
          <w:p w14:paraId="2FE26DB4" w14:textId="77777777" w:rsidR="0082494C" w:rsidRPr="0074466E" w:rsidRDefault="0082494C" w:rsidP="00824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</w:pPr>
          </w:p>
        </w:tc>
        <w:tc>
          <w:tcPr>
            <w:tcW w:w="1237" w:type="dxa"/>
          </w:tcPr>
          <w:p w14:paraId="1C975BF9" w14:textId="1C8A7E00" w:rsidR="0082494C" w:rsidRPr="0074466E" w:rsidRDefault="00DE3F43" w:rsidP="008249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466E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238" w:type="dxa"/>
          </w:tcPr>
          <w:p w14:paraId="75B0212B" w14:textId="7D6F93B3" w:rsidR="0082494C" w:rsidRPr="0074466E" w:rsidRDefault="00DE3F43" w:rsidP="008249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466E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237" w:type="dxa"/>
          </w:tcPr>
          <w:p w14:paraId="00F553EE" w14:textId="6CDB05C4" w:rsidR="0082494C" w:rsidRPr="0074466E" w:rsidRDefault="00DE3F43" w:rsidP="008249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466E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238" w:type="dxa"/>
          </w:tcPr>
          <w:p w14:paraId="5EA174C0" w14:textId="2507285C" w:rsidR="0082494C" w:rsidRPr="0074466E" w:rsidRDefault="00DE3F43" w:rsidP="008249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466E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036AC0" w:rsidRPr="0074466E" w14:paraId="4513B7F2" w14:textId="77777777" w:rsidTr="003B1845">
        <w:trPr>
          <w:tblHeader/>
        </w:trPr>
        <w:tc>
          <w:tcPr>
            <w:tcW w:w="4230" w:type="dxa"/>
          </w:tcPr>
          <w:p w14:paraId="3571D065" w14:textId="77777777" w:rsidR="00036AC0" w:rsidRPr="0074466E" w:rsidRDefault="00036AC0" w:rsidP="00A55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</w:pPr>
          </w:p>
        </w:tc>
        <w:tc>
          <w:tcPr>
            <w:tcW w:w="4950" w:type="dxa"/>
            <w:gridSpan w:val="4"/>
          </w:tcPr>
          <w:p w14:paraId="6A5474DA" w14:textId="77777777" w:rsidR="00036AC0" w:rsidRPr="0074466E" w:rsidRDefault="00036AC0" w:rsidP="00A551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4466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69183E" w:rsidRPr="0074466E" w14:paraId="0EE438DD" w14:textId="77777777" w:rsidTr="003B1845">
        <w:tc>
          <w:tcPr>
            <w:tcW w:w="4230" w:type="dxa"/>
          </w:tcPr>
          <w:p w14:paraId="20849635" w14:textId="77777777" w:rsidR="0069183E" w:rsidRPr="0074466E" w:rsidRDefault="0069183E" w:rsidP="006918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74466E">
              <w:rPr>
                <w:rFonts w:ascii="Angsana New" w:hAnsi="Angsana New"/>
                <w:sz w:val="30"/>
                <w:szCs w:val="30"/>
                <w:cs/>
              </w:rPr>
              <w:t>น้ำมันดิบ</w:t>
            </w:r>
            <w:r w:rsidRPr="0074466E">
              <w:rPr>
                <w:rFonts w:ascii="Angsana New" w:hAnsi="Angsana New" w:hint="cs"/>
                <w:sz w:val="30"/>
                <w:szCs w:val="30"/>
                <w:cs/>
              </w:rPr>
              <w:t>และวัตถุดิบอื่น</w:t>
            </w:r>
          </w:p>
        </w:tc>
        <w:tc>
          <w:tcPr>
            <w:tcW w:w="1237" w:type="dxa"/>
          </w:tcPr>
          <w:p w14:paraId="19833A2F" w14:textId="14903C57" w:rsidR="0069183E" w:rsidRPr="0074466E" w:rsidRDefault="00DE3F43" w:rsidP="00691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74466E">
              <w:t>7</w:t>
            </w:r>
            <w:r w:rsidR="00090D8A" w:rsidRPr="0074466E">
              <w:t>,</w:t>
            </w:r>
            <w:r w:rsidRPr="0074466E">
              <w:t>047</w:t>
            </w:r>
          </w:p>
        </w:tc>
        <w:tc>
          <w:tcPr>
            <w:tcW w:w="1238" w:type="dxa"/>
          </w:tcPr>
          <w:p w14:paraId="5A5BE920" w14:textId="472D08B4" w:rsidR="0069183E" w:rsidRPr="0074466E" w:rsidRDefault="00DE3F43" w:rsidP="00691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74466E">
              <w:t>7</w:t>
            </w:r>
            <w:r w:rsidR="0069183E" w:rsidRPr="0074466E">
              <w:t>,</w:t>
            </w:r>
            <w:r w:rsidRPr="0074466E">
              <w:t>936</w:t>
            </w:r>
          </w:p>
        </w:tc>
        <w:tc>
          <w:tcPr>
            <w:tcW w:w="1237" w:type="dxa"/>
          </w:tcPr>
          <w:p w14:paraId="130B587B" w14:textId="3F12B4F4" w:rsidR="0069183E" w:rsidRPr="0074466E" w:rsidRDefault="00DE3F43" w:rsidP="00691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74466E">
              <w:t>5</w:t>
            </w:r>
            <w:r w:rsidR="00491C0C" w:rsidRPr="0074466E">
              <w:t>,</w:t>
            </w:r>
            <w:r w:rsidRPr="0074466E">
              <w:t>8</w:t>
            </w:r>
            <w:r w:rsidR="00D52C0E" w:rsidRPr="0074466E">
              <w:t>1</w:t>
            </w:r>
            <w:r w:rsidRPr="0074466E">
              <w:t>4</w:t>
            </w:r>
          </w:p>
        </w:tc>
        <w:tc>
          <w:tcPr>
            <w:tcW w:w="1238" w:type="dxa"/>
          </w:tcPr>
          <w:p w14:paraId="354E10B8" w14:textId="0EB30A5D" w:rsidR="0069183E" w:rsidRPr="0074466E" w:rsidRDefault="00DE3F43" w:rsidP="00691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74466E">
              <w:t>7</w:t>
            </w:r>
            <w:r w:rsidR="0069183E" w:rsidRPr="0074466E">
              <w:t>,</w:t>
            </w:r>
            <w:r w:rsidRPr="0074466E">
              <w:t>374</w:t>
            </w:r>
          </w:p>
        </w:tc>
      </w:tr>
      <w:tr w:rsidR="0069183E" w:rsidRPr="0074466E" w14:paraId="0733EB19" w14:textId="77777777" w:rsidTr="003B1845">
        <w:tc>
          <w:tcPr>
            <w:tcW w:w="4230" w:type="dxa"/>
          </w:tcPr>
          <w:p w14:paraId="64663DD7" w14:textId="77777777" w:rsidR="0069183E" w:rsidRPr="0074466E" w:rsidRDefault="0069183E" w:rsidP="006918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74466E">
              <w:rPr>
                <w:rFonts w:ascii="Angsana New" w:hAnsi="Angsana New"/>
                <w:sz w:val="30"/>
                <w:szCs w:val="30"/>
                <w:cs/>
              </w:rPr>
              <w:t>น้ำมันสำเร็จรูป</w:t>
            </w:r>
          </w:p>
        </w:tc>
        <w:tc>
          <w:tcPr>
            <w:tcW w:w="1237" w:type="dxa"/>
          </w:tcPr>
          <w:p w14:paraId="415F4CDA" w14:textId="31201C27" w:rsidR="0069183E" w:rsidRPr="0074466E" w:rsidRDefault="00DE3F43" w:rsidP="00691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74466E">
              <w:t>8</w:t>
            </w:r>
            <w:r w:rsidR="00090D8A" w:rsidRPr="0074466E">
              <w:t>,</w:t>
            </w:r>
            <w:r w:rsidRPr="0074466E">
              <w:t>052</w:t>
            </w:r>
          </w:p>
        </w:tc>
        <w:tc>
          <w:tcPr>
            <w:tcW w:w="1238" w:type="dxa"/>
          </w:tcPr>
          <w:p w14:paraId="001428AE" w14:textId="15D6F96E" w:rsidR="0069183E" w:rsidRPr="0074466E" w:rsidRDefault="00DE3F43" w:rsidP="00691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74466E">
              <w:t>6</w:t>
            </w:r>
            <w:r w:rsidR="0069183E" w:rsidRPr="0074466E">
              <w:t>,</w:t>
            </w:r>
            <w:r w:rsidRPr="0074466E">
              <w:t>743</w:t>
            </w:r>
          </w:p>
        </w:tc>
        <w:tc>
          <w:tcPr>
            <w:tcW w:w="1237" w:type="dxa"/>
          </w:tcPr>
          <w:p w14:paraId="20695AC1" w14:textId="6E0ADA71" w:rsidR="0069183E" w:rsidRPr="0074466E" w:rsidRDefault="00DE3F43" w:rsidP="00691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74466E">
              <w:t>6</w:t>
            </w:r>
            <w:r w:rsidR="00491C0C" w:rsidRPr="0074466E">
              <w:t>,</w:t>
            </w:r>
            <w:r w:rsidRPr="0074466E">
              <w:t>704</w:t>
            </w:r>
          </w:p>
        </w:tc>
        <w:tc>
          <w:tcPr>
            <w:tcW w:w="1238" w:type="dxa"/>
          </w:tcPr>
          <w:p w14:paraId="04CB52CB" w14:textId="7BFFEE25" w:rsidR="0069183E" w:rsidRPr="0074466E" w:rsidRDefault="00DE3F43" w:rsidP="00691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74466E">
              <w:t>5</w:t>
            </w:r>
            <w:r w:rsidR="0069183E" w:rsidRPr="0074466E">
              <w:t>,</w:t>
            </w:r>
            <w:r w:rsidRPr="0074466E">
              <w:t>926</w:t>
            </w:r>
          </w:p>
        </w:tc>
      </w:tr>
      <w:tr w:rsidR="0069183E" w:rsidRPr="0074466E" w14:paraId="2F9F8315" w14:textId="77777777" w:rsidTr="003B1845">
        <w:tc>
          <w:tcPr>
            <w:tcW w:w="4230" w:type="dxa"/>
          </w:tcPr>
          <w:p w14:paraId="6DCEDE25" w14:textId="77777777" w:rsidR="0069183E" w:rsidRPr="0074466E" w:rsidRDefault="0069183E" w:rsidP="006918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74466E">
              <w:rPr>
                <w:rFonts w:ascii="Angsana New" w:hAnsi="Angsana New"/>
                <w:sz w:val="30"/>
                <w:szCs w:val="30"/>
                <w:cs/>
              </w:rPr>
              <w:t>พัสดุคงเหลือ</w:t>
            </w:r>
          </w:p>
        </w:tc>
        <w:tc>
          <w:tcPr>
            <w:tcW w:w="1237" w:type="dxa"/>
          </w:tcPr>
          <w:p w14:paraId="342D16E5" w14:textId="1CA7C63D" w:rsidR="0069183E" w:rsidRPr="0074466E" w:rsidRDefault="00D52C0E" w:rsidP="00691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74466E">
              <w:t>1</w:t>
            </w:r>
            <w:r w:rsidR="00090D8A" w:rsidRPr="0074466E">
              <w:t>,</w:t>
            </w:r>
            <w:r w:rsidRPr="0074466E">
              <w:t>1</w:t>
            </w:r>
            <w:r w:rsidR="00DE3F43" w:rsidRPr="0074466E">
              <w:t>04</w:t>
            </w:r>
          </w:p>
        </w:tc>
        <w:tc>
          <w:tcPr>
            <w:tcW w:w="1238" w:type="dxa"/>
          </w:tcPr>
          <w:p w14:paraId="40D426EF" w14:textId="6670A258" w:rsidR="0069183E" w:rsidRPr="0074466E" w:rsidRDefault="00D52C0E" w:rsidP="00691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74466E">
              <w:t>1</w:t>
            </w:r>
            <w:r w:rsidR="0069183E" w:rsidRPr="0074466E">
              <w:t>,</w:t>
            </w:r>
            <w:r w:rsidRPr="0074466E">
              <w:t>11</w:t>
            </w:r>
            <w:r w:rsidR="00DE3F43" w:rsidRPr="0074466E">
              <w:t>4</w:t>
            </w:r>
          </w:p>
        </w:tc>
        <w:tc>
          <w:tcPr>
            <w:tcW w:w="1237" w:type="dxa"/>
          </w:tcPr>
          <w:p w14:paraId="25E66D33" w14:textId="45DAC40B" w:rsidR="0069183E" w:rsidRPr="0074466E" w:rsidRDefault="00D52C0E" w:rsidP="00691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74466E">
              <w:t>1</w:t>
            </w:r>
            <w:r w:rsidR="00491C0C" w:rsidRPr="0074466E">
              <w:t>,</w:t>
            </w:r>
            <w:r w:rsidR="00DE3F43" w:rsidRPr="0074466E">
              <w:t>064</w:t>
            </w:r>
          </w:p>
        </w:tc>
        <w:tc>
          <w:tcPr>
            <w:tcW w:w="1238" w:type="dxa"/>
          </w:tcPr>
          <w:p w14:paraId="13F81738" w14:textId="2CC0360E" w:rsidR="0069183E" w:rsidRPr="0074466E" w:rsidRDefault="00D52C0E" w:rsidP="00691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74466E">
              <w:t>1</w:t>
            </w:r>
            <w:r w:rsidR="0069183E" w:rsidRPr="0074466E">
              <w:t>,</w:t>
            </w:r>
            <w:r w:rsidR="00DE3F43" w:rsidRPr="0074466E">
              <w:t>032</w:t>
            </w:r>
          </w:p>
        </w:tc>
      </w:tr>
      <w:tr w:rsidR="0069183E" w:rsidRPr="0074466E" w14:paraId="3360C046" w14:textId="77777777" w:rsidTr="003B1845">
        <w:tc>
          <w:tcPr>
            <w:tcW w:w="4230" w:type="dxa"/>
          </w:tcPr>
          <w:p w14:paraId="157477E6" w14:textId="77777777" w:rsidR="0069183E" w:rsidRPr="0074466E" w:rsidRDefault="0069183E" w:rsidP="006918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74466E">
              <w:rPr>
                <w:rFonts w:ascii="Angsana New" w:hAnsi="Angsana New"/>
                <w:sz w:val="30"/>
                <w:szCs w:val="30"/>
                <w:cs/>
              </w:rPr>
              <w:t>สินค้าอุปโภค - บริโภค</w:t>
            </w:r>
          </w:p>
        </w:tc>
        <w:tc>
          <w:tcPr>
            <w:tcW w:w="1237" w:type="dxa"/>
          </w:tcPr>
          <w:p w14:paraId="30288008" w14:textId="108B1B85" w:rsidR="0069183E" w:rsidRPr="0074466E" w:rsidRDefault="00DE3F43" w:rsidP="00691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74466E">
              <w:t>49</w:t>
            </w:r>
          </w:p>
        </w:tc>
        <w:tc>
          <w:tcPr>
            <w:tcW w:w="1238" w:type="dxa"/>
          </w:tcPr>
          <w:p w14:paraId="1CC485B4" w14:textId="72B73116" w:rsidR="0069183E" w:rsidRPr="0074466E" w:rsidRDefault="00DE3F43" w:rsidP="00691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74466E">
              <w:t>73</w:t>
            </w:r>
          </w:p>
        </w:tc>
        <w:tc>
          <w:tcPr>
            <w:tcW w:w="1237" w:type="dxa"/>
          </w:tcPr>
          <w:p w14:paraId="3A4A1937" w14:textId="5B6A7A1E" w:rsidR="0069183E" w:rsidRPr="0074466E" w:rsidRDefault="00491C0C" w:rsidP="00691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74466E">
              <w:rPr>
                <w:cs/>
              </w:rPr>
              <w:t>-</w:t>
            </w:r>
          </w:p>
        </w:tc>
        <w:tc>
          <w:tcPr>
            <w:tcW w:w="1238" w:type="dxa"/>
          </w:tcPr>
          <w:p w14:paraId="47B6301E" w14:textId="41066405" w:rsidR="0069183E" w:rsidRPr="0074466E" w:rsidRDefault="0069183E" w:rsidP="00691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74466E">
              <w:rPr>
                <w:cs/>
              </w:rPr>
              <w:t>-</w:t>
            </w:r>
          </w:p>
        </w:tc>
      </w:tr>
      <w:tr w:rsidR="0069183E" w:rsidRPr="0074466E" w14:paraId="6568613F" w14:textId="77777777" w:rsidTr="003B1845">
        <w:tc>
          <w:tcPr>
            <w:tcW w:w="4230" w:type="dxa"/>
          </w:tcPr>
          <w:p w14:paraId="21BCFAF3" w14:textId="77777777" w:rsidR="0069183E" w:rsidRPr="0074466E" w:rsidRDefault="0069183E" w:rsidP="006918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74466E">
              <w:rPr>
                <w:rFonts w:ascii="Angsana New" w:hAnsi="Angsana New" w:hint="cs"/>
                <w:sz w:val="30"/>
                <w:szCs w:val="30"/>
                <w:cs/>
              </w:rPr>
              <w:t>สินค้ากึ่งสำเร็จรูป</w:t>
            </w:r>
          </w:p>
        </w:tc>
        <w:tc>
          <w:tcPr>
            <w:tcW w:w="1237" w:type="dxa"/>
          </w:tcPr>
          <w:p w14:paraId="69F3F49F" w14:textId="7A58BC87" w:rsidR="0069183E" w:rsidRPr="0074466E" w:rsidRDefault="00D52C0E" w:rsidP="0069183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cs/>
              </w:rPr>
            </w:pPr>
            <w:r w:rsidRPr="0074466E">
              <w:t>1</w:t>
            </w:r>
            <w:r w:rsidR="00DE3F43" w:rsidRPr="0074466E">
              <w:t>05</w:t>
            </w:r>
          </w:p>
        </w:tc>
        <w:tc>
          <w:tcPr>
            <w:tcW w:w="1238" w:type="dxa"/>
          </w:tcPr>
          <w:p w14:paraId="4EFC6861" w14:textId="3AC7149E" w:rsidR="0069183E" w:rsidRPr="0074466E" w:rsidRDefault="00D52C0E" w:rsidP="0069183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cs/>
              </w:rPr>
            </w:pPr>
            <w:r w:rsidRPr="0074466E">
              <w:t>1</w:t>
            </w:r>
            <w:r w:rsidR="00DE3F43" w:rsidRPr="0074466E">
              <w:t>45</w:t>
            </w:r>
          </w:p>
        </w:tc>
        <w:tc>
          <w:tcPr>
            <w:tcW w:w="1237" w:type="dxa"/>
          </w:tcPr>
          <w:p w14:paraId="443D2B4D" w14:textId="1EDBB95A" w:rsidR="0069183E" w:rsidRPr="0074466E" w:rsidRDefault="00491C0C" w:rsidP="0069183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74466E">
              <w:rPr>
                <w:cs/>
              </w:rPr>
              <w:t>-</w:t>
            </w:r>
          </w:p>
        </w:tc>
        <w:tc>
          <w:tcPr>
            <w:tcW w:w="1238" w:type="dxa"/>
          </w:tcPr>
          <w:p w14:paraId="79B30F8C" w14:textId="570987AA" w:rsidR="0069183E" w:rsidRPr="0074466E" w:rsidRDefault="0069183E" w:rsidP="0069183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74466E">
              <w:rPr>
                <w:cs/>
              </w:rPr>
              <w:t>-</w:t>
            </w:r>
          </w:p>
        </w:tc>
      </w:tr>
      <w:tr w:rsidR="0069183E" w:rsidRPr="0074466E" w14:paraId="2A7F0DCE" w14:textId="77777777" w:rsidTr="003B1845">
        <w:tc>
          <w:tcPr>
            <w:tcW w:w="4230" w:type="dxa"/>
          </w:tcPr>
          <w:p w14:paraId="7067A399" w14:textId="77777777" w:rsidR="0069183E" w:rsidRPr="0074466E" w:rsidRDefault="0069183E" w:rsidP="006918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37" w:type="dxa"/>
          </w:tcPr>
          <w:p w14:paraId="52FC0C22" w14:textId="6F4C96C5" w:rsidR="0069183E" w:rsidRPr="0074466E" w:rsidRDefault="00D52C0E" w:rsidP="00691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74466E">
              <w:t>1</w:t>
            </w:r>
            <w:r w:rsidR="00DE3F43" w:rsidRPr="0074466E">
              <w:t>6</w:t>
            </w:r>
            <w:r w:rsidR="00090D8A" w:rsidRPr="0074466E">
              <w:t>,</w:t>
            </w:r>
            <w:r w:rsidR="00DE3F43" w:rsidRPr="0074466E">
              <w:t>357</w:t>
            </w:r>
          </w:p>
        </w:tc>
        <w:tc>
          <w:tcPr>
            <w:tcW w:w="1238" w:type="dxa"/>
          </w:tcPr>
          <w:p w14:paraId="2A6A4F64" w14:textId="34D6A837" w:rsidR="0069183E" w:rsidRPr="0074466E" w:rsidRDefault="00D52C0E" w:rsidP="00691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74466E">
              <w:t>1</w:t>
            </w:r>
            <w:r w:rsidR="00DE3F43" w:rsidRPr="0074466E">
              <w:t>6</w:t>
            </w:r>
            <w:r w:rsidR="0069183E" w:rsidRPr="0074466E">
              <w:t>,</w:t>
            </w:r>
            <w:r w:rsidR="00DE3F43" w:rsidRPr="0074466E">
              <w:t>0</w:t>
            </w:r>
            <w:r w:rsidRPr="0074466E">
              <w:t>11</w:t>
            </w:r>
          </w:p>
        </w:tc>
        <w:tc>
          <w:tcPr>
            <w:tcW w:w="1237" w:type="dxa"/>
          </w:tcPr>
          <w:p w14:paraId="4B747D67" w14:textId="6058FDE7" w:rsidR="0069183E" w:rsidRPr="0074466E" w:rsidRDefault="00D52C0E" w:rsidP="00691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74466E">
              <w:t>1</w:t>
            </w:r>
            <w:r w:rsidR="00DE3F43" w:rsidRPr="0074466E">
              <w:t>3</w:t>
            </w:r>
            <w:r w:rsidR="00491C0C" w:rsidRPr="0074466E">
              <w:t>,</w:t>
            </w:r>
            <w:r w:rsidR="00DE3F43" w:rsidRPr="0074466E">
              <w:t>582</w:t>
            </w:r>
          </w:p>
        </w:tc>
        <w:tc>
          <w:tcPr>
            <w:tcW w:w="1238" w:type="dxa"/>
          </w:tcPr>
          <w:p w14:paraId="4EFBBC99" w14:textId="2312E024" w:rsidR="0069183E" w:rsidRPr="0074466E" w:rsidRDefault="00D52C0E" w:rsidP="00691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74466E">
              <w:t>1</w:t>
            </w:r>
            <w:r w:rsidR="00DE3F43" w:rsidRPr="0074466E">
              <w:t>4</w:t>
            </w:r>
            <w:r w:rsidR="0069183E" w:rsidRPr="0074466E">
              <w:t>,</w:t>
            </w:r>
            <w:r w:rsidR="00DE3F43" w:rsidRPr="0074466E">
              <w:t>332</w:t>
            </w:r>
          </w:p>
        </w:tc>
      </w:tr>
      <w:tr w:rsidR="0069183E" w:rsidRPr="0074466E" w14:paraId="2A0B6236" w14:textId="77777777" w:rsidTr="003B1845">
        <w:tc>
          <w:tcPr>
            <w:tcW w:w="4230" w:type="dxa"/>
          </w:tcPr>
          <w:p w14:paraId="6741519B" w14:textId="77777777" w:rsidR="0069183E" w:rsidRPr="0074466E" w:rsidRDefault="0069183E" w:rsidP="006918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74466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74466E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ค่าเผื่อสินค้าเสื่อมสภาพและล้าสมัย</w:t>
            </w:r>
          </w:p>
        </w:tc>
        <w:tc>
          <w:tcPr>
            <w:tcW w:w="1237" w:type="dxa"/>
          </w:tcPr>
          <w:p w14:paraId="4FE482DF" w14:textId="3D3F65AD" w:rsidR="0069183E" w:rsidRPr="0074466E" w:rsidRDefault="00090D8A" w:rsidP="00691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74466E">
              <w:rPr>
                <w:cs/>
              </w:rPr>
              <w:t>(</w:t>
            </w:r>
            <w:r w:rsidR="00D52C0E" w:rsidRPr="0074466E">
              <w:t>1</w:t>
            </w:r>
            <w:r w:rsidR="00DE3F43" w:rsidRPr="0074466E">
              <w:t>95</w:t>
            </w:r>
            <w:r w:rsidRPr="0074466E">
              <w:rPr>
                <w:cs/>
              </w:rPr>
              <w:t>)</w:t>
            </w:r>
          </w:p>
        </w:tc>
        <w:tc>
          <w:tcPr>
            <w:tcW w:w="1238" w:type="dxa"/>
          </w:tcPr>
          <w:p w14:paraId="0C7D7D81" w14:textId="671EEBEF" w:rsidR="0069183E" w:rsidRPr="0074466E" w:rsidRDefault="0069183E" w:rsidP="00691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74466E">
              <w:rPr>
                <w:cs/>
              </w:rPr>
              <w:t>(</w:t>
            </w:r>
            <w:r w:rsidR="00D52C0E" w:rsidRPr="0074466E">
              <w:t>1</w:t>
            </w:r>
            <w:r w:rsidR="00DE3F43" w:rsidRPr="0074466E">
              <w:t>7</w:t>
            </w:r>
            <w:r w:rsidR="00D52C0E" w:rsidRPr="0074466E">
              <w:t>1</w:t>
            </w:r>
            <w:r w:rsidRPr="0074466E">
              <w:rPr>
                <w:cs/>
              </w:rPr>
              <w:t>)</w:t>
            </w:r>
          </w:p>
        </w:tc>
        <w:tc>
          <w:tcPr>
            <w:tcW w:w="1237" w:type="dxa"/>
          </w:tcPr>
          <w:p w14:paraId="45448532" w14:textId="58846602" w:rsidR="0069183E" w:rsidRPr="0074466E" w:rsidRDefault="00491C0C" w:rsidP="00691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cs/>
              </w:rPr>
            </w:pPr>
            <w:r w:rsidRPr="0074466E">
              <w:rPr>
                <w:cs/>
              </w:rPr>
              <w:t>(</w:t>
            </w:r>
            <w:r w:rsidR="00D52C0E" w:rsidRPr="0074466E">
              <w:t>1</w:t>
            </w:r>
            <w:r w:rsidR="00DE3F43" w:rsidRPr="0074466E">
              <w:t>94</w:t>
            </w:r>
            <w:r w:rsidRPr="0074466E">
              <w:rPr>
                <w:cs/>
              </w:rPr>
              <w:t>)</w:t>
            </w:r>
          </w:p>
        </w:tc>
        <w:tc>
          <w:tcPr>
            <w:tcW w:w="1238" w:type="dxa"/>
          </w:tcPr>
          <w:p w14:paraId="70B6A601" w14:textId="7B4578B2" w:rsidR="0069183E" w:rsidRPr="0074466E" w:rsidRDefault="0069183E" w:rsidP="00691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cs/>
              </w:rPr>
            </w:pPr>
            <w:r w:rsidRPr="0074466E">
              <w:rPr>
                <w:cs/>
              </w:rPr>
              <w:t>(</w:t>
            </w:r>
            <w:r w:rsidR="00D52C0E" w:rsidRPr="0074466E">
              <w:t>1</w:t>
            </w:r>
            <w:r w:rsidR="00DE3F43" w:rsidRPr="0074466E">
              <w:t>7</w:t>
            </w:r>
            <w:r w:rsidR="00D52C0E" w:rsidRPr="0074466E">
              <w:t>1</w:t>
            </w:r>
            <w:r w:rsidRPr="0074466E">
              <w:rPr>
                <w:cs/>
              </w:rPr>
              <w:t>)</w:t>
            </w:r>
          </w:p>
        </w:tc>
      </w:tr>
      <w:tr w:rsidR="0069183E" w:rsidRPr="0074466E" w14:paraId="76ECDA60" w14:textId="77777777" w:rsidTr="003B1845">
        <w:trPr>
          <w:trHeight w:val="58"/>
        </w:trPr>
        <w:tc>
          <w:tcPr>
            <w:tcW w:w="4230" w:type="dxa"/>
          </w:tcPr>
          <w:p w14:paraId="11C3702F" w14:textId="77777777" w:rsidR="0069183E" w:rsidRPr="0074466E" w:rsidRDefault="0069183E" w:rsidP="006918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4466E">
              <w:rPr>
                <w:rFonts w:ascii="Angsana New" w:hAnsi="Angsana New"/>
                <w:sz w:val="30"/>
                <w:szCs w:val="30"/>
                <w:cs/>
              </w:rPr>
              <w:t xml:space="preserve">      ค่าเผื่อการลดมูลค่าสินค้าคงเหลือ</w:t>
            </w:r>
          </w:p>
        </w:tc>
        <w:tc>
          <w:tcPr>
            <w:tcW w:w="1237" w:type="dxa"/>
          </w:tcPr>
          <w:p w14:paraId="11B38841" w14:textId="599246EF" w:rsidR="0069183E" w:rsidRPr="0074466E" w:rsidRDefault="00090D8A" w:rsidP="0069183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74466E">
              <w:rPr>
                <w:cs/>
              </w:rPr>
              <w:t>-</w:t>
            </w:r>
          </w:p>
        </w:tc>
        <w:tc>
          <w:tcPr>
            <w:tcW w:w="1238" w:type="dxa"/>
          </w:tcPr>
          <w:p w14:paraId="2F7EDC89" w14:textId="5E05E976" w:rsidR="0069183E" w:rsidRPr="0074466E" w:rsidRDefault="0069183E" w:rsidP="0069183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74466E">
              <w:rPr>
                <w:cs/>
              </w:rPr>
              <w:t>(</w:t>
            </w:r>
            <w:r w:rsidR="00DE3F43" w:rsidRPr="0074466E">
              <w:t>5</w:t>
            </w:r>
            <w:r w:rsidRPr="0074466E">
              <w:rPr>
                <w:cs/>
              </w:rPr>
              <w:t>)</w:t>
            </w:r>
          </w:p>
        </w:tc>
        <w:tc>
          <w:tcPr>
            <w:tcW w:w="1237" w:type="dxa"/>
            <w:vAlign w:val="bottom"/>
          </w:tcPr>
          <w:p w14:paraId="30DF5314" w14:textId="641B0C81" w:rsidR="0069183E" w:rsidRPr="0074466E" w:rsidRDefault="00491C0C" w:rsidP="0069183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74466E">
              <w:rPr>
                <w:cs/>
              </w:rPr>
              <w:t>-</w:t>
            </w:r>
          </w:p>
        </w:tc>
        <w:tc>
          <w:tcPr>
            <w:tcW w:w="1238" w:type="dxa"/>
            <w:vAlign w:val="bottom"/>
          </w:tcPr>
          <w:p w14:paraId="028301E8" w14:textId="697546A6" w:rsidR="0069183E" w:rsidRPr="0074466E" w:rsidRDefault="0069183E" w:rsidP="0069183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74466E">
              <w:rPr>
                <w:cs/>
              </w:rPr>
              <w:t>-</w:t>
            </w:r>
          </w:p>
        </w:tc>
      </w:tr>
      <w:tr w:rsidR="0069183E" w:rsidRPr="0074466E" w14:paraId="5BDE5142" w14:textId="77777777" w:rsidTr="003B1845">
        <w:trPr>
          <w:trHeight w:val="58"/>
        </w:trPr>
        <w:tc>
          <w:tcPr>
            <w:tcW w:w="4230" w:type="dxa"/>
          </w:tcPr>
          <w:p w14:paraId="77827E73" w14:textId="77777777" w:rsidR="0069183E" w:rsidRPr="0074466E" w:rsidRDefault="0069183E" w:rsidP="006918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4466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37" w:type="dxa"/>
          </w:tcPr>
          <w:p w14:paraId="6439EFFF" w14:textId="15A86283" w:rsidR="0069183E" w:rsidRPr="0074466E" w:rsidRDefault="00D52C0E" w:rsidP="0069183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74466E">
              <w:rPr>
                <w:b/>
                <w:bCs/>
              </w:rPr>
              <w:t>1</w:t>
            </w:r>
            <w:r w:rsidR="00DE3F43" w:rsidRPr="0074466E">
              <w:rPr>
                <w:b/>
                <w:bCs/>
              </w:rPr>
              <w:t>6</w:t>
            </w:r>
            <w:r w:rsidR="00090D8A" w:rsidRPr="0074466E">
              <w:rPr>
                <w:b/>
                <w:bCs/>
              </w:rPr>
              <w:t>,</w:t>
            </w:r>
            <w:r w:rsidRPr="0074466E">
              <w:rPr>
                <w:b/>
                <w:bCs/>
              </w:rPr>
              <w:t>1</w:t>
            </w:r>
            <w:r w:rsidR="00DE3F43" w:rsidRPr="0074466E">
              <w:rPr>
                <w:b/>
                <w:bCs/>
              </w:rPr>
              <w:t>62</w:t>
            </w:r>
          </w:p>
        </w:tc>
        <w:tc>
          <w:tcPr>
            <w:tcW w:w="1238" w:type="dxa"/>
          </w:tcPr>
          <w:p w14:paraId="1DB8EAF9" w14:textId="33963E5B" w:rsidR="0069183E" w:rsidRPr="0074466E" w:rsidRDefault="00D52C0E" w:rsidP="0069183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74466E">
              <w:rPr>
                <w:b/>
                <w:bCs/>
              </w:rPr>
              <w:t>1</w:t>
            </w:r>
            <w:r w:rsidR="00DE3F43" w:rsidRPr="0074466E">
              <w:rPr>
                <w:b/>
                <w:bCs/>
              </w:rPr>
              <w:t>5</w:t>
            </w:r>
            <w:r w:rsidR="0069183E" w:rsidRPr="0074466E">
              <w:rPr>
                <w:b/>
                <w:bCs/>
              </w:rPr>
              <w:t>,</w:t>
            </w:r>
            <w:r w:rsidR="00DE3F43" w:rsidRPr="0074466E">
              <w:rPr>
                <w:b/>
                <w:bCs/>
              </w:rPr>
              <w:t>835</w:t>
            </w:r>
          </w:p>
        </w:tc>
        <w:tc>
          <w:tcPr>
            <w:tcW w:w="1237" w:type="dxa"/>
          </w:tcPr>
          <w:p w14:paraId="5A1B040F" w14:textId="0ED0DBCD" w:rsidR="0069183E" w:rsidRPr="0074466E" w:rsidRDefault="00D52C0E" w:rsidP="0069183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74466E">
              <w:rPr>
                <w:b/>
                <w:bCs/>
              </w:rPr>
              <w:t>1</w:t>
            </w:r>
            <w:r w:rsidR="00DE3F43" w:rsidRPr="0074466E">
              <w:rPr>
                <w:b/>
                <w:bCs/>
              </w:rPr>
              <w:t>3</w:t>
            </w:r>
            <w:r w:rsidR="00491C0C" w:rsidRPr="0074466E">
              <w:rPr>
                <w:b/>
                <w:bCs/>
              </w:rPr>
              <w:t>,</w:t>
            </w:r>
            <w:r w:rsidR="00DE3F43" w:rsidRPr="0074466E">
              <w:rPr>
                <w:b/>
                <w:bCs/>
              </w:rPr>
              <w:t>388</w:t>
            </w:r>
          </w:p>
        </w:tc>
        <w:tc>
          <w:tcPr>
            <w:tcW w:w="1238" w:type="dxa"/>
          </w:tcPr>
          <w:p w14:paraId="597796BA" w14:textId="1D6AAD4B" w:rsidR="0069183E" w:rsidRPr="0074466E" w:rsidRDefault="00D52C0E" w:rsidP="0069183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74466E">
              <w:rPr>
                <w:b/>
                <w:bCs/>
              </w:rPr>
              <w:t>1</w:t>
            </w:r>
            <w:r w:rsidR="00DE3F43" w:rsidRPr="0074466E">
              <w:rPr>
                <w:b/>
                <w:bCs/>
              </w:rPr>
              <w:t>4</w:t>
            </w:r>
            <w:r w:rsidR="0069183E" w:rsidRPr="0074466E">
              <w:rPr>
                <w:b/>
                <w:bCs/>
              </w:rPr>
              <w:t>,</w:t>
            </w:r>
            <w:r w:rsidRPr="0074466E">
              <w:rPr>
                <w:b/>
                <w:bCs/>
              </w:rPr>
              <w:t>1</w:t>
            </w:r>
            <w:r w:rsidR="00DE3F43" w:rsidRPr="0074466E">
              <w:rPr>
                <w:b/>
                <w:bCs/>
              </w:rPr>
              <w:t>6</w:t>
            </w:r>
            <w:r w:rsidRPr="0074466E">
              <w:rPr>
                <w:b/>
                <w:bCs/>
              </w:rPr>
              <w:t>1</w:t>
            </w:r>
          </w:p>
        </w:tc>
      </w:tr>
      <w:tr w:rsidR="00747A73" w:rsidRPr="0074466E" w14:paraId="1E3C988D" w14:textId="77777777" w:rsidTr="003B1845">
        <w:trPr>
          <w:trHeight w:val="58"/>
        </w:trPr>
        <w:tc>
          <w:tcPr>
            <w:tcW w:w="4230" w:type="dxa"/>
          </w:tcPr>
          <w:p w14:paraId="3632B416" w14:textId="77777777" w:rsidR="00747A73" w:rsidRPr="0074466E" w:rsidRDefault="00747A73" w:rsidP="006918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56" w:right="-45" w:hanging="15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37" w:type="dxa"/>
          </w:tcPr>
          <w:p w14:paraId="52338423" w14:textId="77777777" w:rsidR="00747A73" w:rsidRPr="0074466E" w:rsidRDefault="00747A73" w:rsidP="00691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238" w:type="dxa"/>
          </w:tcPr>
          <w:p w14:paraId="1D610BE2" w14:textId="77777777" w:rsidR="00747A73" w:rsidRPr="0074466E" w:rsidRDefault="00747A73" w:rsidP="00691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237" w:type="dxa"/>
          </w:tcPr>
          <w:p w14:paraId="2F11966C" w14:textId="77777777" w:rsidR="00747A73" w:rsidRPr="0074466E" w:rsidRDefault="00747A73" w:rsidP="00691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238" w:type="dxa"/>
          </w:tcPr>
          <w:p w14:paraId="50C48559" w14:textId="77777777" w:rsidR="00747A73" w:rsidRPr="0074466E" w:rsidRDefault="00747A73" w:rsidP="00691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cs/>
              </w:rPr>
            </w:pPr>
          </w:p>
        </w:tc>
      </w:tr>
      <w:tr w:rsidR="0069183E" w:rsidRPr="0074466E" w14:paraId="0CA85745" w14:textId="77777777" w:rsidTr="003B1845">
        <w:trPr>
          <w:trHeight w:val="58"/>
        </w:trPr>
        <w:tc>
          <w:tcPr>
            <w:tcW w:w="4230" w:type="dxa"/>
          </w:tcPr>
          <w:p w14:paraId="7AE03C32" w14:textId="28DC2024" w:rsidR="0069183E" w:rsidRPr="0074466E" w:rsidRDefault="0069183E" w:rsidP="006918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56" w:right="-45" w:hanging="15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4466E">
              <w:rPr>
                <w:rFonts w:ascii="Angsana New" w:hAnsi="Angsana New"/>
                <w:b/>
                <w:sz w:val="30"/>
                <w:szCs w:val="30"/>
                <w:cs/>
              </w:rPr>
              <w:t>ต้นทุนของสินค้าคงเหลือที่บันทึกรวมในบัญชีต้นทุนขาย</w:t>
            </w:r>
            <w:r w:rsidRPr="0074466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74466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(หมายเหตุ </w:t>
            </w:r>
            <w:r w:rsidR="00DE3F43" w:rsidRPr="0074466E">
              <w:rPr>
                <w:rFonts w:ascii="Angsana New" w:hAnsi="Angsana New"/>
                <w:i/>
                <w:iCs/>
                <w:sz w:val="30"/>
                <w:szCs w:val="30"/>
              </w:rPr>
              <w:t>3</w:t>
            </w:r>
            <w:r w:rsidR="00BF0891" w:rsidRPr="0074466E">
              <w:rPr>
                <w:rFonts w:ascii="Angsana New" w:hAnsi="Angsana New"/>
                <w:i/>
                <w:iCs/>
                <w:sz w:val="30"/>
                <w:szCs w:val="30"/>
              </w:rPr>
              <w:t>2</w:t>
            </w:r>
            <w:r w:rsidRPr="0074466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1237" w:type="dxa"/>
          </w:tcPr>
          <w:p w14:paraId="07724799" w14:textId="77777777" w:rsidR="0069183E" w:rsidRPr="0074466E" w:rsidRDefault="0069183E" w:rsidP="00691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238" w:type="dxa"/>
          </w:tcPr>
          <w:p w14:paraId="46316EC1" w14:textId="77777777" w:rsidR="0069183E" w:rsidRPr="0074466E" w:rsidRDefault="0069183E" w:rsidP="00691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237" w:type="dxa"/>
          </w:tcPr>
          <w:p w14:paraId="7172C876" w14:textId="77777777" w:rsidR="0069183E" w:rsidRPr="0074466E" w:rsidRDefault="0069183E" w:rsidP="00691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cs/>
              </w:rPr>
            </w:pPr>
          </w:p>
        </w:tc>
        <w:tc>
          <w:tcPr>
            <w:tcW w:w="1238" w:type="dxa"/>
          </w:tcPr>
          <w:p w14:paraId="5B815BB7" w14:textId="77777777" w:rsidR="0069183E" w:rsidRPr="0074466E" w:rsidRDefault="0069183E" w:rsidP="00691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cs/>
              </w:rPr>
            </w:pPr>
          </w:p>
        </w:tc>
      </w:tr>
      <w:tr w:rsidR="0069183E" w:rsidRPr="0074466E" w14:paraId="5CBDF991" w14:textId="77777777" w:rsidTr="003B1845">
        <w:trPr>
          <w:trHeight w:val="58"/>
        </w:trPr>
        <w:tc>
          <w:tcPr>
            <w:tcW w:w="4230" w:type="dxa"/>
          </w:tcPr>
          <w:p w14:paraId="3128B91A" w14:textId="77777777" w:rsidR="0069183E" w:rsidRPr="0074466E" w:rsidRDefault="0069183E" w:rsidP="006918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74466E">
              <w:rPr>
                <w:rFonts w:ascii="Angsana New" w:hAnsi="Angsana New"/>
                <w:sz w:val="30"/>
                <w:szCs w:val="30"/>
                <w:cs/>
              </w:rPr>
              <w:t xml:space="preserve">- </w:t>
            </w:r>
            <w:r w:rsidRPr="0074466E">
              <w:rPr>
                <w:rFonts w:ascii="Angsana New" w:hAnsi="Angsana New" w:hint="cs"/>
                <w:sz w:val="30"/>
                <w:szCs w:val="30"/>
                <w:cs/>
              </w:rPr>
              <w:t xml:space="preserve">ต้นทุนขาย </w:t>
            </w:r>
          </w:p>
        </w:tc>
        <w:tc>
          <w:tcPr>
            <w:tcW w:w="1237" w:type="dxa"/>
          </w:tcPr>
          <w:p w14:paraId="0251D56B" w14:textId="6D455D88" w:rsidR="0069183E" w:rsidRPr="0074466E" w:rsidRDefault="00DE3F43" w:rsidP="00691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74466E">
              <w:t>75</w:t>
            </w:r>
            <w:r w:rsidR="00B40638" w:rsidRPr="0074466E">
              <w:t>,</w:t>
            </w:r>
            <w:r w:rsidRPr="0074466E">
              <w:t>07</w:t>
            </w:r>
            <w:r w:rsidR="00016AC9" w:rsidRPr="0074466E">
              <w:t>4</w:t>
            </w:r>
          </w:p>
        </w:tc>
        <w:tc>
          <w:tcPr>
            <w:tcW w:w="1238" w:type="dxa"/>
          </w:tcPr>
          <w:p w14:paraId="18751B7A" w14:textId="6DBC1277" w:rsidR="0069183E" w:rsidRPr="0074466E" w:rsidRDefault="00D52C0E" w:rsidP="00691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74466E">
              <w:t>1</w:t>
            </w:r>
            <w:r w:rsidR="00DE3F43" w:rsidRPr="0074466E">
              <w:t>05</w:t>
            </w:r>
            <w:r w:rsidR="0069183E" w:rsidRPr="0074466E">
              <w:t>,</w:t>
            </w:r>
            <w:r w:rsidR="00DE3F43" w:rsidRPr="0074466E">
              <w:t>824</w:t>
            </w:r>
          </w:p>
        </w:tc>
        <w:tc>
          <w:tcPr>
            <w:tcW w:w="1237" w:type="dxa"/>
          </w:tcPr>
          <w:p w14:paraId="5FABD43D" w14:textId="24E5A2DF" w:rsidR="0069183E" w:rsidRPr="0074466E" w:rsidRDefault="00DE3F43" w:rsidP="00691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74466E">
              <w:t>65</w:t>
            </w:r>
            <w:r w:rsidR="00BD1058" w:rsidRPr="0074466E">
              <w:t>,</w:t>
            </w:r>
            <w:r w:rsidRPr="0074466E">
              <w:t>723</w:t>
            </w:r>
          </w:p>
        </w:tc>
        <w:tc>
          <w:tcPr>
            <w:tcW w:w="1238" w:type="dxa"/>
          </w:tcPr>
          <w:p w14:paraId="5DFA0C7D" w14:textId="7C4DB268" w:rsidR="0069183E" w:rsidRPr="0074466E" w:rsidRDefault="00DE3F43" w:rsidP="00691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74466E">
              <w:t>97</w:t>
            </w:r>
            <w:r w:rsidR="0069183E" w:rsidRPr="0074466E">
              <w:t>,</w:t>
            </w:r>
            <w:r w:rsidRPr="0074466E">
              <w:t>939</w:t>
            </w:r>
          </w:p>
        </w:tc>
      </w:tr>
      <w:tr w:rsidR="0069183E" w:rsidRPr="0074466E" w14:paraId="30E952AF" w14:textId="77777777" w:rsidTr="003B1845">
        <w:trPr>
          <w:trHeight w:val="58"/>
        </w:trPr>
        <w:tc>
          <w:tcPr>
            <w:tcW w:w="4230" w:type="dxa"/>
          </w:tcPr>
          <w:p w14:paraId="7F1C0790" w14:textId="12343DA3" w:rsidR="0069183E" w:rsidRPr="0074466E" w:rsidRDefault="0069183E" w:rsidP="006918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336" w:right="-45" w:hanging="336"/>
              <w:rPr>
                <w:rFonts w:ascii="Angsana New" w:hAnsi="Angsana New"/>
                <w:sz w:val="30"/>
                <w:szCs w:val="30"/>
                <w:cs/>
              </w:rPr>
            </w:pPr>
            <w:r w:rsidRPr="0074466E">
              <w:rPr>
                <w:rFonts w:ascii="Angsana New" w:hAnsi="Angsana New" w:hint="cs"/>
                <w:sz w:val="30"/>
                <w:szCs w:val="30"/>
                <w:cs/>
              </w:rPr>
              <w:t>- กลับรายการการปรับ</w:t>
            </w:r>
            <w:r w:rsidRPr="0074466E">
              <w:rPr>
                <w:rFonts w:ascii="Angsana New" w:hAnsi="Angsana New"/>
                <w:sz w:val="30"/>
                <w:szCs w:val="30"/>
                <w:cs/>
              </w:rPr>
              <w:t>ลดมูลค่าเป็นมูลค่าสุทธิที่คาดว่าจะ</w:t>
            </w:r>
            <w:r w:rsidRPr="0074466E">
              <w:rPr>
                <w:rFonts w:ascii="Angsana New" w:hAnsi="Angsana New" w:hint="cs"/>
                <w:sz w:val="30"/>
                <w:szCs w:val="30"/>
                <w:cs/>
              </w:rPr>
              <w:t>ได้รับ</w:t>
            </w:r>
          </w:p>
        </w:tc>
        <w:tc>
          <w:tcPr>
            <w:tcW w:w="1237" w:type="dxa"/>
          </w:tcPr>
          <w:p w14:paraId="49A3A3E9" w14:textId="77777777" w:rsidR="00882D2B" w:rsidRPr="0074466E" w:rsidRDefault="00882D2B" w:rsidP="0069183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  <w:p w14:paraId="715B21FC" w14:textId="0BE5FB22" w:rsidR="0069183E" w:rsidRPr="0074466E" w:rsidRDefault="00830441" w:rsidP="0069183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74466E">
              <w:rPr>
                <w:cs/>
              </w:rPr>
              <w:t>(</w:t>
            </w:r>
            <w:r w:rsidRPr="0074466E">
              <w:t>5</w:t>
            </w:r>
            <w:r w:rsidRPr="0074466E">
              <w:rPr>
                <w:cs/>
              </w:rPr>
              <w:t>)</w:t>
            </w:r>
          </w:p>
        </w:tc>
        <w:tc>
          <w:tcPr>
            <w:tcW w:w="1238" w:type="dxa"/>
          </w:tcPr>
          <w:p w14:paraId="3A37D839" w14:textId="77777777" w:rsidR="0069183E" w:rsidRPr="0074466E" w:rsidRDefault="0069183E" w:rsidP="0069183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  <w:p w14:paraId="5033B85B" w14:textId="15BFBBB4" w:rsidR="0069183E" w:rsidRPr="0074466E" w:rsidRDefault="0069183E" w:rsidP="0069183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74466E">
              <w:rPr>
                <w:cs/>
              </w:rPr>
              <w:t>(</w:t>
            </w:r>
            <w:r w:rsidR="00DE3F43" w:rsidRPr="0074466E">
              <w:t>706</w:t>
            </w:r>
            <w:r w:rsidRPr="0074466E">
              <w:rPr>
                <w:cs/>
              </w:rPr>
              <w:t>)</w:t>
            </w:r>
          </w:p>
        </w:tc>
        <w:tc>
          <w:tcPr>
            <w:tcW w:w="1237" w:type="dxa"/>
            <w:vAlign w:val="bottom"/>
          </w:tcPr>
          <w:p w14:paraId="6B3465FB" w14:textId="39BADB26" w:rsidR="0069183E" w:rsidRPr="0074466E" w:rsidRDefault="00BD1058" w:rsidP="0069183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74466E">
              <w:rPr>
                <w:cs/>
              </w:rPr>
              <w:t>-</w:t>
            </w:r>
          </w:p>
        </w:tc>
        <w:tc>
          <w:tcPr>
            <w:tcW w:w="1238" w:type="dxa"/>
            <w:vAlign w:val="bottom"/>
          </w:tcPr>
          <w:p w14:paraId="54392FBD" w14:textId="751AC3EE" w:rsidR="0069183E" w:rsidRPr="0074466E" w:rsidRDefault="0069183E" w:rsidP="0069183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74466E">
              <w:rPr>
                <w:cs/>
              </w:rPr>
              <w:t>(</w:t>
            </w:r>
            <w:r w:rsidR="00DE3F43" w:rsidRPr="0074466E">
              <w:t>689</w:t>
            </w:r>
            <w:r w:rsidRPr="0074466E">
              <w:rPr>
                <w:cs/>
              </w:rPr>
              <w:t>)</w:t>
            </w:r>
          </w:p>
        </w:tc>
      </w:tr>
      <w:tr w:rsidR="0069183E" w:rsidRPr="0074466E" w14:paraId="46E35FB8" w14:textId="77777777" w:rsidTr="003B1845">
        <w:trPr>
          <w:trHeight w:val="58"/>
        </w:trPr>
        <w:tc>
          <w:tcPr>
            <w:tcW w:w="4230" w:type="dxa"/>
          </w:tcPr>
          <w:p w14:paraId="0215C212" w14:textId="77777777" w:rsidR="0069183E" w:rsidRPr="0074466E" w:rsidRDefault="0069183E" w:rsidP="006918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4466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37" w:type="dxa"/>
          </w:tcPr>
          <w:p w14:paraId="17C2CC63" w14:textId="521F016E" w:rsidR="0069183E" w:rsidRPr="0074466E" w:rsidRDefault="00DE3F43" w:rsidP="0069183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  <w:cs/>
              </w:rPr>
            </w:pPr>
            <w:r w:rsidRPr="0074466E">
              <w:rPr>
                <w:b/>
                <w:bCs/>
              </w:rPr>
              <w:t>75</w:t>
            </w:r>
            <w:r w:rsidR="00B40638" w:rsidRPr="0074466E">
              <w:rPr>
                <w:b/>
                <w:bCs/>
              </w:rPr>
              <w:t>,</w:t>
            </w:r>
            <w:r w:rsidRPr="0074466E">
              <w:rPr>
                <w:b/>
                <w:bCs/>
              </w:rPr>
              <w:t>0</w:t>
            </w:r>
            <w:r w:rsidR="00016AC9" w:rsidRPr="0074466E">
              <w:rPr>
                <w:b/>
                <w:bCs/>
              </w:rPr>
              <w:t>69</w:t>
            </w:r>
          </w:p>
        </w:tc>
        <w:tc>
          <w:tcPr>
            <w:tcW w:w="1238" w:type="dxa"/>
          </w:tcPr>
          <w:p w14:paraId="2727AD03" w14:textId="4426257D" w:rsidR="0069183E" w:rsidRPr="0074466E" w:rsidRDefault="00D52C0E" w:rsidP="0069183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74466E">
              <w:rPr>
                <w:b/>
                <w:bCs/>
              </w:rPr>
              <w:t>1</w:t>
            </w:r>
            <w:r w:rsidR="00DE3F43" w:rsidRPr="0074466E">
              <w:rPr>
                <w:b/>
                <w:bCs/>
              </w:rPr>
              <w:t>05</w:t>
            </w:r>
            <w:r w:rsidR="0069183E" w:rsidRPr="0074466E">
              <w:rPr>
                <w:b/>
                <w:bCs/>
              </w:rPr>
              <w:t>,</w:t>
            </w:r>
            <w:r w:rsidRPr="0074466E">
              <w:rPr>
                <w:b/>
                <w:bCs/>
              </w:rPr>
              <w:t>11</w:t>
            </w:r>
            <w:r w:rsidR="00DE3F43" w:rsidRPr="0074466E">
              <w:rPr>
                <w:b/>
                <w:bCs/>
              </w:rPr>
              <w:t>8</w:t>
            </w:r>
          </w:p>
        </w:tc>
        <w:tc>
          <w:tcPr>
            <w:tcW w:w="1237" w:type="dxa"/>
          </w:tcPr>
          <w:p w14:paraId="38251BAA" w14:textId="2732B815" w:rsidR="0069183E" w:rsidRPr="0074466E" w:rsidRDefault="00DE3F43" w:rsidP="0069183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74466E">
              <w:rPr>
                <w:b/>
                <w:bCs/>
              </w:rPr>
              <w:t>65</w:t>
            </w:r>
            <w:r w:rsidR="00BD1058" w:rsidRPr="0074466E">
              <w:rPr>
                <w:b/>
                <w:bCs/>
              </w:rPr>
              <w:t>,</w:t>
            </w:r>
            <w:r w:rsidRPr="0074466E">
              <w:rPr>
                <w:b/>
                <w:bCs/>
              </w:rPr>
              <w:t>723</w:t>
            </w:r>
          </w:p>
        </w:tc>
        <w:tc>
          <w:tcPr>
            <w:tcW w:w="1238" w:type="dxa"/>
          </w:tcPr>
          <w:p w14:paraId="02A31EDB" w14:textId="651B9329" w:rsidR="0069183E" w:rsidRPr="0074466E" w:rsidRDefault="00DE3F43" w:rsidP="0069183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74466E">
              <w:rPr>
                <w:b/>
                <w:bCs/>
              </w:rPr>
              <w:t>97</w:t>
            </w:r>
            <w:r w:rsidR="0069183E" w:rsidRPr="0074466E">
              <w:rPr>
                <w:b/>
                <w:bCs/>
              </w:rPr>
              <w:t>,</w:t>
            </w:r>
            <w:r w:rsidRPr="0074466E">
              <w:rPr>
                <w:b/>
                <w:bCs/>
              </w:rPr>
              <w:t>250</w:t>
            </w:r>
          </w:p>
        </w:tc>
      </w:tr>
    </w:tbl>
    <w:p w14:paraId="1BDBFD79" w14:textId="77777777" w:rsidR="002321F8" w:rsidRPr="0074466E" w:rsidRDefault="002321F8" w:rsidP="00EA319F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6197DD74" w14:textId="1A4F01D2" w:rsidR="002B6843" w:rsidRPr="0074466E" w:rsidRDefault="004762B0" w:rsidP="002B6843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  <w:cs/>
        </w:rPr>
      </w:pPr>
      <w:r w:rsidRPr="0074466E">
        <w:rPr>
          <w:rFonts w:ascii="Angsana New" w:hAnsi="Angsana New"/>
          <w:sz w:val="30"/>
          <w:szCs w:val="30"/>
          <w:cs/>
        </w:rPr>
        <w:t xml:space="preserve">สินค้าคงเหลือ ณ </w:t>
      </w:r>
      <w:r w:rsidR="00EA319F" w:rsidRPr="0074466E">
        <w:rPr>
          <w:rFonts w:ascii="Angsana New" w:hAnsi="Angsana New"/>
          <w:sz w:val="30"/>
          <w:szCs w:val="30"/>
          <w:cs/>
        </w:rPr>
        <w:t xml:space="preserve">วันที่ </w:t>
      </w:r>
      <w:r w:rsidR="00DE3F43" w:rsidRPr="0074466E">
        <w:rPr>
          <w:rFonts w:ascii="Angsana New" w:hAnsi="Angsana New"/>
          <w:sz w:val="30"/>
          <w:szCs w:val="30"/>
        </w:rPr>
        <w:t>3</w:t>
      </w:r>
      <w:r w:rsidR="00D52C0E" w:rsidRPr="0074466E">
        <w:rPr>
          <w:rFonts w:ascii="Angsana New" w:hAnsi="Angsana New"/>
          <w:sz w:val="30"/>
          <w:szCs w:val="30"/>
        </w:rPr>
        <w:t>1</w:t>
      </w:r>
      <w:r w:rsidRPr="0074466E">
        <w:rPr>
          <w:rFonts w:ascii="Angsana New" w:hAnsi="Angsana New"/>
          <w:sz w:val="30"/>
          <w:szCs w:val="30"/>
          <w:cs/>
        </w:rPr>
        <w:t xml:space="preserve"> ธันวาคม </w:t>
      </w:r>
      <w:r w:rsidR="00DE3F43" w:rsidRPr="0074466E">
        <w:rPr>
          <w:rFonts w:ascii="Angsana New" w:hAnsi="Angsana New"/>
          <w:sz w:val="30"/>
          <w:szCs w:val="30"/>
        </w:rPr>
        <w:t>2563</w:t>
      </w:r>
      <w:r w:rsidR="00EA6D28" w:rsidRPr="0074466E">
        <w:rPr>
          <w:rFonts w:ascii="Angsana New" w:hAnsi="Angsana New"/>
          <w:sz w:val="30"/>
          <w:szCs w:val="30"/>
          <w:cs/>
        </w:rPr>
        <w:t xml:space="preserve"> และ </w:t>
      </w:r>
      <w:r w:rsidR="00DE3F43" w:rsidRPr="0074466E">
        <w:rPr>
          <w:rFonts w:ascii="Angsana New" w:hAnsi="Angsana New"/>
          <w:sz w:val="30"/>
          <w:szCs w:val="30"/>
        </w:rPr>
        <w:t>2562</w:t>
      </w:r>
      <w:r w:rsidR="000A28C1" w:rsidRPr="0074466E">
        <w:rPr>
          <w:rFonts w:ascii="Angsana New" w:hAnsi="Angsana New"/>
          <w:sz w:val="30"/>
          <w:szCs w:val="30"/>
          <w:cs/>
        </w:rPr>
        <w:t xml:space="preserve"> </w:t>
      </w:r>
      <w:r w:rsidRPr="0074466E">
        <w:rPr>
          <w:rFonts w:ascii="Angsana New" w:hAnsi="Angsana New"/>
          <w:sz w:val="30"/>
          <w:szCs w:val="30"/>
          <w:cs/>
        </w:rPr>
        <w:t xml:space="preserve">ของบริษัทได้รวมสำรองน้ำมันตามกฎหมายไว้แล้วจำนวน </w:t>
      </w:r>
      <w:r w:rsidR="00DE3F43" w:rsidRPr="0074466E">
        <w:rPr>
          <w:rFonts w:ascii="Angsana New" w:hAnsi="Angsana New"/>
          <w:sz w:val="30"/>
          <w:szCs w:val="30"/>
        </w:rPr>
        <w:t>256</w:t>
      </w:r>
      <w:r w:rsidR="004C70C2" w:rsidRPr="0074466E">
        <w:rPr>
          <w:rFonts w:ascii="Angsana New" w:hAnsi="Angsana New"/>
          <w:sz w:val="30"/>
          <w:szCs w:val="30"/>
          <w:cs/>
        </w:rPr>
        <w:t>ล้าน</w:t>
      </w:r>
      <w:r w:rsidR="006C520D" w:rsidRPr="0074466E">
        <w:rPr>
          <w:rFonts w:ascii="Angsana New" w:hAnsi="Angsana New"/>
          <w:sz w:val="30"/>
          <w:szCs w:val="30"/>
          <w:cs/>
        </w:rPr>
        <w:t>ลิตร คิดเป็นมูลค่</w:t>
      </w:r>
      <w:r w:rsidR="006C520D" w:rsidRPr="0074466E">
        <w:rPr>
          <w:rFonts w:ascii="Angsana New" w:hAnsi="Angsana New" w:hint="cs"/>
          <w:sz w:val="30"/>
          <w:szCs w:val="30"/>
          <w:cs/>
        </w:rPr>
        <w:t>า</w:t>
      </w:r>
      <w:r w:rsidR="00102F63" w:rsidRPr="0074466E">
        <w:rPr>
          <w:rFonts w:ascii="Angsana New" w:hAnsi="Angsana New"/>
          <w:sz w:val="30"/>
          <w:szCs w:val="30"/>
          <w:cs/>
        </w:rPr>
        <w:t xml:space="preserve"> </w:t>
      </w:r>
      <w:r w:rsidR="00DE3F43" w:rsidRPr="0074466E">
        <w:rPr>
          <w:rFonts w:ascii="Angsana New" w:hAnsi="Angsana New"/>
          <w:sz w:val="30"/>
          <w:szCs w:val="30"/>
        </w:rPr>
        <w:t>2</w:t>
      </w:r>
      <w:r w:rsidR="00C51135" w:rsidRPr="0074466E">
        <w:rPr>
          <w:rFonts w:ascii="Angsana New" w:hAnsi="Angsana New"/>
          <w:sz w:val="30"/>
          <w:szCs w:val="30"/>
        </w:rPr>
        <w:t>,</w:t>
      </w:r>
      <w:r w:rsidR="00DE3F43" w:rsidRPr="0074466E">
        <w:rPr>
          <w:rFonts w:ascii="Angsana New" w:hAnsi="Angsana New"/>
          <w:sz w:val="30"/>
          <w:szCs w:val="30"/>
        </w:rPr>
        <w:t>477</w:t>
      </w:r>
      <w:r w:rsidR="00547A6E" w:rsidRPr="0074466E">
        <w:rPr>
          <w:rFonts w:ascii="Angsana New" w:hAnsi="Angsana New"/>
          <w:sz w:val="30"/>
          <w:szCs w:val="30"/>
          <w:cs/>
        </w:rPr>
        <w:t xml:space="preserve"> </w:t>
      </w:r>
      <w:r w:rsidRPr="0074466E">
        <w:rPr>
          <w:rFonts w:ascii="Angsana New" w:hAnsi="Angsana New"/>
          <w:sz w:val="30"/>
          <w:szCs w:val="30"/>
          <w:cs/>
        </w:rPr>
        <w:t xml:space="preserve">ล้านบาท และจำนวน </w:t>
      </w:r>
      <w:r w:rsidR="00DE3F43" w:rsidRPr="0074466E">
        <w:rPr>
          <w:rFonts w:ascii="Angsana New" w:hAnsi="Angsana New"/>
          <w:sz w:val="30"/>
          <w:szCs w:val="30"/>
        </w:rPr>
        <w:t>4</w:t>
      </w:r>
      <w:r w:rsidR="00D52C0E" w:rsidRPr="0074466E">
        <w:rPr>
          <w:rFonts w:ascii="Angsana New" w:hAnsi="Angsana New"/>
          <w:sz w:val="30"/>
          <w:szCs w:val="30"/>
        </w:rPr>
        <w:t>1</w:t>
      </w:r>
      <w:r w:rsidR="00DE3F43" w:rsidRPr="0074466E">
        <w:rPr>
          <w:rFonts w:ascii="Angsana New" w:hAnsi="Angsana New"/>
          <w:sz w:val="30"/>
          <w:szCs w:val="30"/>
        </w:rPr>
        <w:t>3</w:t>
      </w:r>
      <w:r w:rsidR="00862309" w:rsidRPr="0074466E">
        <w:rPr>
          <w:rFonts w:ascii="Angsana New" w:hAnsi="Angsana New"/>
          <w:sz w:val="30"/>
          <w:szCs w:val="30"/>
          <w:cs/>
        </w:rPr>
        <w:t xml:space="preserve"> </w:t>
      </w:r>
      <w:r w:rsidRPr="0074466E">
        <w:rPr>
          <w:rFonts w:ascii="Angsana New" w:hAnsi="Angsana New"/>
          <w:sz w:val="30"/>
          <w:szCs w:val="30"/>
          <w:cs/>
        </w:rPr>
        <w:t xml:space="preserve">ล้านลิตร คิดเป็นมูลค่า </w:t>
      </w:r>
      <w:r w:rsidR="00DE3F43" w:rsidRPr="0074466E">
        <w:rPr>
          <w:rFonts w:ascii="Angsana New" w:hAnsi="Angsana New"/>
          <w:sz w:val="30"/>
          <w:szCs w:val="30"/>
        </w:rPr>
        <w:t>5</w:t>
      </w:r>
      <w:r w:rsidR="00102F63" w:rsidRPr="0074466E">
        <w:rPr>
          <w:rFonts w:ascii="Angsana New" w:hAnsi="Angsana New"/>
          <w:sz w:val="30"/>
          <w:szCs w:val="30"/>
        </w:rPr>
        <w:t>,</w:t>
      </w:r>
      <w:r w:rsidR="00DE3F43" w:rsidRPr="0074466E">
        <w:rPr>
          <w:rFonts w:ascii="Angsana New" w:hAnsi="Angsana New"/>
          <w:sz w:val="30"/>
          <w:szCs w:val="30"/>
        </w:rPr>
        <w:t>668</w:t>
      </w:r>
      <w:r w:rsidR="00862309" w:rsidRPr="0074466E">
        <w:rPr>
          <w:rFonts w:ascii="Angsana New" w:hAnsi="Angsana New"/>
          <w:sz w:val="30"/>
          <w:szCs w:val="30"/>
          <w:cs/>
        </w:rPr>
        <w:t xml:space="preserve"> </w:t>
      </w:r>
      <w:r w:rsidRPr="0074466E">
        <w:rPr>
          <w:rFonts w:ascii="Angsana New" w:hAnsi="Angsana New"/>
          <w:sz w:val="30"/>
          <w:szCs w:val="30"/>
          <w:cs/>
        </w:rPr>
        <w:t>ล้านบาท ตามลำดับ</w:t>
      </w:r>
    </w:p>
    <w:p w14:paraId="361D61DA" w14:textId="203FB11A" w:rsidR="0069183E" w:rsidRPr="0074466E" w:rsidRDefault="0069183E" w:rsidP="002B6843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134143C4" w14:textId="1CC1E5BE" w:rsidR="00870CCC" w:rsidRPr="0074466E" w:rsidRDefault="004762B0" w:rsidP="002B6843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left="0" w:firstLine="0"/>
        <w:outlineLvl w:val="0"/>
        <w:rPr>
          <w:rFonts w:ascii="Angsana New" w:hAnsi="Angsana New"/>
          <w:b/>
          <w:bCs/>
          <w:sz w:val="30"/>
          <w:szCs w:val="30"/>
          <w:lang w:bidi="th-TH"/>
        </w:rPr>
      </w:pPr>
      <w:r w:rsidRPr="0074466E">
        <w:rPr>
          <w:rFonts w:ascii="Angsana New" w:hAnsi="Angsana New"/>
          <w:b/>
          <w:bCs/>
          <w:sz w:val="30"/>
          <w:szCs w:val="30"/>
          <w:lang w:bidi="th-TH"/>
        </w:rPr>
        <w:tab/>
      </w:r>
      <w:r w:rsidRPr="0074466E">
        <w:rPr>
          <w:rFonts w:ascii="Angsana New" w:hAnsi="Angsana New"/>
          <w:b/>
          <w:bCs/>
          <w:sz w:val="30"/>
          <w:szCs w:val="30"/>
          <w:cs/>
          <w:lang w:bidi="th-TH"/>
        </w:rPr>
        <w:t xml:space="preserve">เงินลงทุนในบริษัทย่อย </w:t>
      </w:r>
    </w:p>
    <w:p w14:paraId="49D15FB7" w14:textId="77777777" w:rsidR="009E45D4" w:rsidRPr="0074466E" w:rsidRDefault="009E45D4" w:rsidP="00EA319F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02"/>
        <w:gridCol w:w="1261"/>
        <w:gridCol w:w="1259"/>
        <w:gridCol w:w="1258"/>
      </w:tblGrid>
      <w:tr w:rsidR="00747A73" w:rsidRPr="0074466E" w14:paraId="10C574FE" w14:textId="77777777" w:rsidTr="0063476B">
        <w:trPr>
          <w:trHeight w:val="403"/>
        </w:trPr>
        <w:tc>
          <w:tcPr>
            <w:tcW w:w="2942" w:type="pct"/>
          </w:tcPr>
          <w:p w14:paraId="7F0655A4" w14:textId="77777777" w:rsidR="00747A73" w:rsidRPr="0074466E" w:rsidRDefault="00747A73" w:rsidP="00634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center"/>
              <w:rPr>
                <w:b/>
                <w:bCs/>
                <w:cs/>
              </w:rPr>
            </w:pPr>
          </w:p>
        </w:tc>
        <w:tc>
          <w:tcPr>
            <w:tcW w:w="687" w:type="pct"/>
          </w:tcPr>
          <w:p w14:paraId="311081BF" w14:textId="77777777" w:rsidR="00747A73" w:rsidRPr="0074466E" w:rsidRDefault="00747A73" w:rsidP="00634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center"/>
              <w:rPr>
                <w:b/>
                <w:bCs/>
                <w:cs/>
              </w:rPr>
            </w:pPr>
          </w:p>
        </w:tc>
        <w:tc>
          <w:tcPr>
            <w:tcW w:w="1371" w:type="pct"/>
            <w:gridSpan w:val="2"/>
          </w:tcPr>
          <w:p w14:paraId="614E37F4" w14:textId="77777777" w:rsidR="00747A73" w:rsidRPr="0074466E" w:rsidRDefault="00747A73" w:rsidP="006347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466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 </w:t>
            </w:r>
          </w:p>
        </w:tc>
      </w:tr>
      <w:tr w:rsidR="00747A73" w:rsidRPr="0074466E" w14:paraId="1D5D71DF" w14:textId="77777777" w:rsidTr="0063476B">
        <w:trPr>
          <w:trHeight w:val="424"/>
        </w:trPr>
        <w:tc>
          <w:tcPr>
            <w:tcW w:w="2942" w:type="pct"/>
          </w:tcPr>
          <w:p w14:paraId="0225F697" w14:textId="47590AF7" w:rsidR="00747A73" w:rsidRPr="0074466E" w:rsidRDefault="00747A73" w:rsidP="006347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4466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 w:rsidRPr="0074466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ปี</w:t>
            </w:r>
            <w:r w:rsidRPr="0074466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="00DE3F43" w:rsidRPr="0074466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 w:rsidR="00D52C0E" w:rsidRPr="0074466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1</w:t>
            </w:r>
            <w:r w:rsidRPr="0074466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687" w:type="pct"/>
          </w:tcPr>
          <w:p w14:paraId="0571A8D2" w14:textId="77777777" w:rsidR="00747A73" w:rsidRPr="0074466E" w:rsidRDefault="00747A73" w:rsidP="006347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74466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686" w:type="pct"/>
            <w:shd w:val="clear" w:color="auto" w:fill="auto"/>
          </w:tcPr>
          <w:p w14:paraId="746628F9" w14:textId="31B93888" w:rsidR="00747A73" w:rsidRPr="0074466E" w:rsidRDefault="00DE3F43" w:rsidP="006347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4466E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685" w:type="pct"/>
            <w:shd w:val="clear" w:color="auto" w:fill="auto"/>
          </w:tcPr>
          <w:p w14:paraId="0E3EE17F" w14:textId="75E3673A" w:rsidR="00747A73" w:rsidRPr="0074466E" w:rsidRDefault="00DE3F43" w:rsidP="006347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4466E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747A73" w:rsidRPr="0074466E" w14:paraId="7ABF3AA9" w14:textId="77777777" w:rsidTr="0063476B">
        <w:trPr>
          <w:trHeight w:val="424"/>
        </w:trPr>
        <w:tc>
          <w:tcPr>
            <w:tcW w:w="2942" w:type="pct"/>
          </w:tcPr>
          <w:p w14:paraId="24E63C59" w14:textId="77777777" w:rsidR="00747A73" w:rsidRPr="0074466E" w:rsidRDefault="00747A73" w:rsidP="006347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87" w:type="pct"/>
          </w:tcPr>
          <w:p w14:paraId="2FA5EEFC" w14:textId="77777777" w:rsidR="00747A73" w:rsidRPr="0074466E" w:rsidRDefault="00747A73" w:rsidP="006347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71" w:type="pct"/>
            <w:gridSpan w:val="2"/>
            <w:shd w:val="clear" w:color="auto" w:fill="auto"/>
          </w:tcPr>
          <w:p w14:paraId="0BCE0C6C" w14:textId="77777777" w:rsidR="00747A73" w:rsidRPr="0074466E" w:rsidRDefault="00747A73" w:rsidP="006347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4466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747A73" w:rsidRPr="0074466E" w14:paraId="029E4E4B" w14:textId="77777777" w:rsidTr="0063476B">
        <w:trPr>
          <w:trHeight w:val="403"/>
        </w:trPr>
        <w:tc>
          <w:tcPr>
            <w:tcW w:w="2942" w:type="pct"/>
          </w:tcPr>
          <w:p w14:paraId="153A64C7" w14:textId="19813F6A" w:rsidR="00747A73" w:rsidRPr="0074466E" w:rsidRDefault="00747A73" w:rsidP="00634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</w:pPr>
            <w:r w:rsidRPr="0074466E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D52C0E" w:rsidRPr="0074466E">
              <w:rPr>
                <w:rFonts w:asciiTheme="majorBidi" w:hAnsiTheme="majorBidi" w:cstheme="majorBidi"/>
              </w:rPr>
              <w:t>1</w:t>
            </w:r>
            <w:r w:rsidRPr="0074466E">
              <w:rPr>
                <w:rFonts w:asciiTheme="majorBidi" w:hAnsiTheme="majorBidi"/>
                <w:cs/>
              </w:rPr>
              <w:t xml:space="preserve"> </w:t>
            </w:r>
            <w:r w:rsidRPr="0074466E">
              <w:rPr>
                <w:rFonts w:asciiTheme="majorBidi" w:hAnsiTheme="majorBidi" w:cstheme="majorBidi"/>
                <w:cs/>
              </w:rPr>
              <w:t xml:space="preserve">มกราคม </w:t>
            </w:r>
            <w:r w:rsidRPr="0074466E">
              <w:rPr>
                <w:rFonts w:asciiTheme="majorBidi" w:hAnsiTheme="majorBidi"/>
                <w:cs/>
              </w:rPr>
              <w:t xml:space="preserve">- </w:t>
            </w:r>
            <w:r w:rsidRPr="0074466E">
              <w:rPr>
                <w:rFonts w:asciiTheme="majorBidi" w:hAnsiTheme="majorBidi" w:cstheme="majorBidi"/>
                <w:cs/>
              </w:rPr>
              <w:t>ตามที่รายงานไว้เดิม</w:t>
            </w:r>
          </w:p>
        </w:tc>
        <w:tc>
          <w:tcPr>
            <w:tcW w:w="687" w:type="pct"/>
          </w:tcPr>
          <w:p w14:paraId="7C38D1AC" w14:textId="77777777" w:rsidR="00747A73" w:rsidRPr="0074466E" w:rsidRDefault="00747A73" w:rsidP="00634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cs/>
              </w:rPr>
            </w:pPr>
          </w:p>
        </w:tc>
        <w:tc>
          <w:tcPr>
            <w:tcW w:w="686" w:type="pct"/>
          </w:tcPr>
          <w:p w14:paraId="2AD0BA35" w14:textId="25F24A3F" w:rsidR="00747A73" w:rsidRPr="0074466E" w:rsidRDefault="00D52C0E" w:rsidP="00634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74466E">
              <w:t>1</w:t>
            </w:r>
            <w:r w:rsidR="00DE3F43" w:rsidRPr="0074466E">
              <w:t>3</w:t>
            </w:r>
            <w:r w:rsidR="00747A73" w:rsidRPr="0074466E">
              <w:rPr>
                <w:cs/>
              </w:rPr>
              <w:t>,</w:t>
            </w:r>
            <w:r w:rsidR="00DE3F43" w:rsidRPr="0074466E">
              <w:t>536</w:t>
            </w:r>
          </w:p>
        </w:tc>
        <w:tc>
          <w:tcPr>
            <w:tcW w:w="685" w:type="pct"/>
          </w:tcPr>
          <w:p w14:paraId="24844D83" w14:textId="1F3F0927" w:rsidR="00747A73" w:rsidRPr="0074466E" w:rsidRDefault="00D52C0E" w:rsidP="00634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74466E">
              <w:t>1</w:t>
            </w:r>
            <w:r w:rsidR="00DE3F43" w:rsidRPr="0074466E">
              <w:t>3</w:t>
            </w:r>
            <w:r w:rsidR="00747A73" w:rsidRPr="0074466E">
              <w:t>,</w:t>
            </w:r>
            <w:r w:rsidRPr="0074466E">
              <w:t>1</w:t>
            </w:r>
            <w:r w:rsidR="00DE3F43" w:rsidRPr="0074466E">
              <w:t>79</w:t>
            </w:r>
          </w:p>
        </w:tc>
      </w:tr>
      <w:tr w:rsidR="00747A73" w:rsidRPr="0074466E" w14:paraId="03707BE6" w14:textId="77777777" w:rsidTr="0063476B">
        <w:trPr>
          <w:trHeight w:val="403"/>
        </w:trPr>
        <w:tc>
          <w:tcPr>
            <w:tcW w:w="2942" w:type="pct"/>
          </w:tcPr>
          <w:p w14:paraId="0E2E5377" w14:textId="77777777" w:rsidR="00747A73" w:rsidRPr="0074466E" w:rsidRDefault="00747A73" w:rsidP="00634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s/>
              </w:rPr>
            </w:pPr>
            <w:r w:rsidRPr="0074466E">
              <w:rPr>
                <w:rFonts w:asciiTheme="majorBidi" w:hAnsiTheme="majorBidi" w:cstheme="majorBidi"/>
                <w:cs/>
              </w:rPr>
              <w:t>ผลกระทบจากการเปลี่ยนแปลงนโยบายการบัญชี</w:t>
            </w:r>
          </w:p>
        </w:tc>
        <w:tc>
          <w:tcPr>
            <w:tcW w:w="687" w:type="pct"/>
          </w:tcPr>
          <w:p w14:paraId="2244A2E6" w14:textId="1EB58B93" w:rsidR="00747A73" w:rsidRPr="0074466E" w:rsidRDefault="00DE3F43" w:rsidP="00634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center"/>
              <w:rPr>
                <w:i/>
                <w:iCs/>
                <w:cs/>
              </w:rPr>
            </w:pPr>
            <w:r w:rsidRPr="0074466E">
              <w:rPr>
                <w:i/>
                <w:iCs/>
              </w:rPr>
              <w:t>3</w:t>
            </w:r>
          </w:p>
        </w:tc>
        <w:tc>
          <w:tcPr>
            <w:tcW w:w="686" w:type="pct"/>
          </w:tcPr>
          <w:p w14:paraId="3E2A118B" w14:textId="7C6A674E" w:rsidR="00747A73" w:rsidRPr="0074466E" w:rsidRDefault="00D52C0E" w:rsidP="0063476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74466E">
              <w:t>1</w:t>
            </w:r>
            <w:r w:rsidR="00DE3F43" w:rsidRPr="0074466E">
              <w:t>23</w:t>
            </w:r>
          </w:p>
        </w:tc>
        <w:tc>
          <w:tcPr>
            <w:tcW w:w="685" w:type="pct"/>
          </w:tcPr>
          <w:p w14:paraId="6EEFDFFA" w14:textId="77777777" w:rsidR="00747A73" w:rsidRPr="0074466E" w:rsidRDefault="00747A73" w:rsidP="0063476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74466E">
              <w:rPr>
                <w:cs/>
              </w:rPr>
              <w:t>-</w:t>
            </w:r>
          </w:p>
        </w:tc>
      </w:tr>
      <w:tr w:rsidR="00747A73" w:rsidRPr="0074466E" w14:paraId="2E29E8C3" w14:textId="77777777" w:rsidTr="0063476B">
        <w:trPr>
          <w:trHeight w:val="403"/>
        </w:trPr>
        <w:tc>
          <w:tcPr>
            <w:tcW w:w="2942" w:type="pct"/>
          </w:tcPr>
          <w:p w14:paraId="0D4DE69F" w14:textId="348466CF" w:rsidR="00747A73" w:rsidRPr="0074466E" w:rsidRDefault="00747A73" w:rsidP="00634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s/>
              </w:rPr>
            </w:pPr>
            <w:r w:rsidRPr="0074466E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D52C0E" w:rsidRPr="0074466E">
              <w:rPr>
                <w:rFonts w:asciiTheme="majorBidi" w:hAnsiTheme="majorBidi" w:cstheme="majorBidi"/>
              </w:rPr>
              <w:t>1</w:t>
            </w:r>
            <w:r w:rsidRPr="0074466E">
              <w:rPr>
                <w:rFonts w:asciiTheme="majorBidi" w:hAnsiTheme="majorBidi" w:cstheme="majorBidi"/>
                <w:cs/>
              </w:rPr>
              <w:t xml:space="preserve"> มกราคม - ปรับปรุงใหม่</w:t>
            </w:r>
          </w:p>
        </w:tc>
        <w:tc>
          <w:tcPr>
            <w:tcW w:w="687" w:type="pct"/>
          </w:tcPr>
          <w:p w14:paraId="009520DB" w14:textId="77777777" w:rsidR="00747A73" w:rsidRPr="0074466E" w:rsidRDefault="00747A73" w:rsidP="00634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cs/>
              </w:rPr>
            </w:pPr>
          </w:p>
        </w:tc>
        <w:tc>
          <w:tcPr>
            <w:tcW w:w="686" w:type="pct"/>
          </w:tcPr>
          <w:p w14:paraId="741A22C9" w14:textId="0FF625DB" w:rsidR="00747A73" w:rsidRPr="0074466E" w:rsidRDefault="00D52C0E" w:rsidP="00634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cs/>
              </w:rPr>
            </w:pPr>
            <w:r w:rsidRPr="0074466E">
              <w:t>1</w:t>
            </w:r>
            <w:r w:rsidR="00DE3F43" w:rsidRPr="0074466E">
              <w:t>3</w:t>
            </w:r>
            <w:r w:rsidR="00747A73" w:rsidRPr="0074466E">
              <w:rPr>
                <w:cs/>
              </w:rPr>
              <w:t>,</w:t>
            </w:r>
            <w:r w:rsidR="00DE3F43" w:rsidRPr="0074466E">
              <w:t>659</w:t>
            </w:r>
          </w:p>
        </w:tc>
        <w:tc>
          <w:tcPr>
            <w:tcW w:w="685" w:type="pct"/>
          </w:tcPr>
          <w:p w14:paraId="29B55FD3" w14:textId="544BF40F" w:rsidR="00747A73" w:rsidRPr="0074466E" w:rsidRDefault="00D52C0E" w:rsidP="00634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74466E">
              <w:t>1</w:t>
            </w:r>
            <w:r w:rsidR="00DE3F43" w:rsidRPr="0074466E">
              <w:t>3</w:t>
            </w:r>
            <w:r w:rsidR="00747A73" w:rsidRPr="0074466E">
              <w:t>,</w:t>
            </w:r>
            <w:r w:rsidRPr="0074466E">
              <w:t>1</w:t>
            </w:r>
            <w:r w:rsidR="00DE3F43" w:rsidRPr="0074466E">
              <w:t>79</w:t>
            </w:r>
          </w:p>
        </w:tc>
      </w:tr>
      <w:tr w:rsidR="00747A73" w:rsidRPr="0074466E" w14:paraId="28B6B9CA" w14:textId="77777777" w:rsidTr="0063476B">
        <w:trPr>
          <w:trHeight w:val="403"/>
        </w:trPr>
        <w:tc>
          <w:tcPr>
            <w:tcW w:w="2942" w:type="pct"/>
          </w:tcPr>
          <w:p w14:paraId="18D342C8" w14:textId="77777777" w:rsidR="00747A73" w:rsidRPr="0074466E" w:rsidRDefault="00747A73" w:rsidP="00634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s/>
              </w:rPr>
            </w:pPr>
            <w:r w:rsidRPr="0074466E">
              <w:rPr>
                <w:rFonts w:asciiTheme="majorBidi" w:hAnsiTheme="majorBidi" w:cstheme="majorBidi"/>
                <w:cs/>
              </w:rPr>
              <w:t>ลงทุนเพิ่ม</w:t>
            </w:r>
          </w:p>
        </w:tc>
        <w:tc>
          <w:tcPr>
            <w:tcW w:w="687" w:type="pct"/>
          </w:tcPr>
          <w:p w14:paraId="7BB5A022" w14:textId="77777777" w:rsidR="00747A73" w:rsidRPr="0074466E" w:rsidRDefault="00747A73" w:rsidP="00634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cs/>
              </w:rPr>
            </w:pPr>
          </w:p>
        </w:tc>
        <w:tc>
          <w:tcPr>
            <w:tcW w:w="686" w:type="pct"/>
          </w:tcPr>
          <w:p w14:paraId="01CD4260" w14:textId="45D950C9" w:rsidR="00747A73" w:rsidRPr="0074466E" w:rsidRDefault="00DE3F43" w:rsidP="00634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74466E">
              <w:rPr>
                <w:rFonts w:hint="cs"/>
              </w:rPr>
              <w:t>2</w:t>
            </w:r>
            <w:r w:rsidR="000E0D57" w:rsidRPr="0074466E">
              <w:rPr>
                <w:rFonts w:hint="cs"/>
                <w:cs/>
              </w:rPr>
              <w:t>,</w:t>
            </w:r>
            <w:r w:rsidRPr="0074466E">
              <w:rPr>
                <w:rFonts w:hint="cs"/>
              </w:rPr>
              <w:t>227</w:t>
            </w:r>
          </w:p>
        </w:tc>
        <w:tc>
          <w:tcPr>
            <w:tcW w:w="685" w:type="pct"/>
          </w:tcPr>
          <w:p w14:paraId="3A780077" w14:textId="551E1101" w:rsidR="00747A73" w:rsidRPr="0074466E" w:rsidRDefault="00DE3F43" w:rsidP="00634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74466E">
              <w:t>357</w:t>
            </w:r>
          </w:p>
        </w:tc>
      </w:tr>
      <w:tr w:rsidR="00747A73" w:rsidRPr="0074466E" w14:paraId="2B4AE693" w14:textId="77777777" w:rsidTr="0063476B">
        <w:trPr>
          <w:trHeight w:val="403"/>
        </w:trPr>
        <w:tc>
          <w:tcPr>
            <w:tcW w:w="2942" w:type="pct"/>
          </w:tcPr>
          <w:p w14:paraId="05023BB9" w14:textId="77777777" w:rsidR="00747A73" w:rsidRPr="0074466E" w:rsidRDefault="00747A73" w:rsidP="00634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rFonts w:asciiTheme="majorBidi" w:hAnsiTheme="majorBidi"/>
                <w:cs/>
              </w:rPr>
            </w:pPr>
            <w:r w:rsidRPr="0074466E">
              <w:rPr>
                <w:rFonts w:asciiTheme="majorBidi" w:hAnsiTheme="majorBidi"/>
                <w:cs/>
              </w:rPr>
              <w:t>ผลต่างของอัตราดอกเบี้ยตามสัญญาเงินให้กู้และอัตราตลาด</w:t>
            </w:r>
          </w:p>
        </w:tc>
        <w:tc>
          <w:tcPr>
            <w:tcW w:w="687" w:type="pct"/>
          </w:tcPr>
          <w:p w14:paraId="41B9EAAB" w14:textId="77777777" w:rsidR="00747A73" w:rsidRPr="0074466E" w:rsidRDefault="00747A73" w:rsidP="00634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b/>
                <w:bCs/>
                <w:cs/>
              </w:rPr>
            </w:pPr>
          </w:p>
        </w:tc>
        <w:tc>
          <w:tcPr>
            <w:tcW w:w="686" w:type="pct"/>
          </w:tcPr>
          <w:p w14:paraId="146C8062" w14:textId="5623D039" w:rsidR="00747A73" w:rsidRPr="0074466E" w:rsidRDefault="00D52C0E" w:rsidP="00634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cs/>
              </w:rPr>
            </w:pPr>
            <w:r w:rsidRPr="0074466E">
              <w:rPr>
                <w:rFonts w:hint="cs"/>
              </w:rPr>
              <w:t>11</w:t>
            </w:r>
          </w:p>
        </w:tc>
        <w:tc>
          <w:tcPr>
            <w:tcW w:w="685" w:type="pct"/>
          </w:tcPr>
          <w:p w14:paraId="2185F669" w14:textId="77777777" w:rsidR="00747A73" w:rsidRPr="0074466E" w:rsidRDefault="00747A73" w:rsidP="00634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74466E">
              <w:rPr>
                <w:cs/>
              </w:rPr>
              <w:t>-</w:t>
            </w:r>
          </w:p>
        </w:tc>
      </w:tr>
      <w:tr w:rsidR="00747A73" w:rsidRPr="0074466E" w14:paraId="0B40F0D5" w14:textId="77777777" w:rsidTr="0063476B">
        <w:trPr>
          <w:trHeight w:val="403"/>
        </w:trPr>
        <w:tc>
          <w:tcPr>
            <w:tcW w:w="2942" w:type="pct"/>
          </w:tcPr>
          <w:p w14:paraId="737C535D" w14:textId="77777777" w:rsidR="00747A73" w:rsidRPr="0074466E" w:rsidRDefault="00747A73" w:rsidP="00634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</w:rPr>
            </w:pPr>
            <w:r w:rsidRPr="0074466E">
              <w:rPr>
                <w:rFonts w:asciiTheme="majorBidi" w:hAnsiTheme="majorBidi" w:cstheme="majorBidi"/>
                <w:cs/>
              </w:rPr>
              <w:t>ขาดทุนจากการด้อยค่า</w:t>
            </w:r>
          </w:p>
        </w:tc>
        <w:tc>
          <w:tcPr>
            <w:tcW w:w="687" w:type="pct"/>
          </w:tcPr>
          <w:p w14:paraId="03971F4F" w14:textId="77777777" w:rsidR="00747A73" w:rsidRPr="0074466E" w:rsidRDefault="00747A73" w:rsidP="00634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b/>
                <w:bCs/>
                <w:cs/>
              </w:rPr>
            </w:pPr>
          </w:p>
        </w:tc>
        <w:tc>
          <w:tcPr>
            <w:tcW w:w="686" w:type="pct"/>
          </w:tcPr>
          <w:p w14:paraId="5798CB60" w14:textId="3A768657" w:rsidR="00747A73" w:rsidRPr="0074466E" w:rsidRDefault="002B0203" w:rsidP="0063476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cs/>
              </w:rPr>
            </w:pPr>
            <w:r w:rsidRPr="0074466E">
              <w:rPr>
                <w:cs/>
              </w:rPr>
              <w:t>(</w:t>
            </w:r>
            <w:r w:rsidR="00DE3F43" w:rsidRPr="0074466E">
              <w:t>2</w:t>
            </w:r>
            <w:r w:rsidRPr="0074466E">
              <w:t>,</w:t>
            </w:r>
            <w:r w:rsidR="00DE3F43" w:rsidRPr="0074466E">
              <w:t>046</w:t>
            </w:r>
            <w:r w:rsidRPr="0074466E">
              <w:rPr>
                <w:cs/>
              </w:rPr>
              <w:t>)</w:t>
            </w:r>
          </w:p>
        </w:tc>
        <w:tc>
          <w:tcPr>
            <w:tcW w:w="685" w:type="pct"/>
          </w:tcPr>
          <w:p w14:paraId="1BBF0C20" w14:textId="77777777" w:rsidR="00747A73" w:rsidRPr="0074466E" w:rsidRDefault="00747A73" w:rsidP="0063476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cs/>
              </w:rPr>
            </w:pPr>
            <w:r w:rsidRPr="0074466E">
              <w:rPr>
                <w:cs/>
              </w:rPr>
              <w:t>-</w:t>
            </w:r>
          </w:p>
        </w:tc>
      </w:tr>
      <w:tr w:rsidR="00747A73" w:rsidRPr="0074466E" w14:paraId="72D76EAE" w14:textId="77777777" w:rsidTr="0063476B">
        <w:trPr>
          <w:trHeight w:val="403"/>
        </w:trPr>
        <w:tc>
          <w:tcPr>
            <w:tcW w:w="2942" w:type="pct"/>
          </w:tcPr>
          <w:p w14:paraId="5563E09D" w14:textId="60849B01" w:rsidR="00747A73" w:rsidRPr="0074466E" w:rsidRDefault="00747A73" w:rsidP="00634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74466E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="00DE3F43" w:rsidRPr="0074466E">
              <w:rPr>
                <w:b/>
                <w:bCs/>
              </w:rPr>
              <w:t>3</w:t>
            </w:r>
            <w:r w:rsidR="00D52C0E" w:rsidRPr="0074466E">
              <w:rPr>
                <w:b/>
                <w:bCs/>
              </w:rPr>
              <w:t>1</w:t>
            </w:r>
            <w:r w:rsidRPr="0074466E">
              <w:rPr>
                <w:b/>
                <w:bCs/>
                <w:cs/>
              </w:rPr>
              <w:t xml:space="preserve"> </w:t>
            </w:r>
            <w:r w:rsidRPr="0074466E">
              <w:rPr>
                <w:rFonts w:hint="cs"/>
                <w:b/>
                <w:bCs/>
                <w:cs/>
              </w:rPr>
              <w:t>ธันวาคม</w:t>
            </w:r>
          </w:p>
        </w:tc>
        <w:tc>
          <w:tcPr>
            <w:tcW w:w="687" w:type="pct"/>
          </w:tcPr>
          <w:p w14:paraId="73ACBA94" w14:textId="77777777" w:rsidR="00747A73" w:rsidRPr="0074466E" w:rsidRDefault="00747A73" w:rsidP="00634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b/>
                <w:bCs/>
                <w:cs/>
              </w:rPr>
            </w:pPr>
          </w:p>
        </w:tc>
        <w:tc>
          <w:tcPr>
            <w:tcW w:w="686" w:type="pct"/>
          </w:tcPr>
          <w:p w14:paraId="447EADE9" w14:textId="334CFF32" w:rsidR="00747A73" w:rsidRPr="0074466E" w:rsidRDefault="00D52C0E" w:rsidP="0063476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  <w:cs/>
              </w:rPr>
            </w:pPr>
            <w:r w:rsidRPr="0074466E">
              <w:rPr>
                <w:b/>
                <w:bCs/>
              </w:rPr>
              <w:t>1</w:t>
            </w:r>
            <w:r w:rsidR="00DE3F43" w:rsidRPr="0074466E">
              <w:rPr>
                <w:b/>
                <w:bCs/>
              </w:rPr>
              <w:t>3</w:t>
            </w:r>
            <w:r w:rsidR="002B0203" w:rsidRPr="0074466E">
              <w:rPr>
                <w:b/>
                <w:bCs/>
              </w:rPr>
              <w:t>,</w:t>
            </w:r>
            <w:r w:rsidR="00DE3F43" w:rsidRPr="0074466E">
              <w:rPr>
                <w:b/>
                <w:bCs/>
              </w:rPr>
              <w:t>85</w:t>
            </w:r>
            <w:r w:rsidRPr="0074466E">
              <w:rPr>
                <w:b/>
                <w:bCs/>
              </w:rPr>
              <w:t>1</w:t>
            </w:r>
          </w:p>
        </w:tc>
        <w:tc>
          <w:tcPr>
            <w:tcW w:w="685" w:type="pct"/>
          </w:tcPr>
          <w:p w14:paraId="4AE29E15" w14:textId="52C8BA1E" w:rsidR="00747A73" w:rsidRPr="0074466E" w:rsidRDefault="00D52C0E" w:rsidP="0063476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  <w:cs/>
              </w:rPr>
            </w:pPr>
            <w:r w:rsidRPr="0074466E">
              <w:rPr>
                <w:b/>
                <w:bCs/>
              </w:rPr>
              <w:t>1</w:t>
            </w:r>
            <w:r w:rsidR="00DE3F43" w:rsidRPr="0074466E">
              <w:rPr>
                <w:b/>
                <w:bCs/>
              </w:rPr>
              <w:t>3</w:t>
            </w:r>
            <w:r w:rsidR="00747A73" w:rsidRPr="0074466E">
              <w:rPr>
                <w:b/>
                <w:bCs/>
              </w:rPr>
              <w:t>,</w:t>
            </w:r>
            <w:r w:rsidR="00DE3F43" w:rsidRPr="0074466E">
              <w:rPr>
                <w:b/>
                <w:bCs/>
              </w:rPr>
              <w:t>536</w:t>
            </w:r>
          </w:p>
        </w:tc>
      </w:tr>
    </w:tbl>
    <w:p w14:paraId="63E5B965" w14:textId="77777777" w:rsidR="00747A73" w:rsidRPr="0074466E" w:rsidRDefault="00747A73" w:rsidP="005317C4">
      <w:pPr>
        <w:tabs>
          <w:tab w:val="decimal" w:pos="540"/>
        </w:tabs>
        <w:ind w:left="540"/>
      </w:pPr>
    </w:p>
    <w:p w14:paraId="3FC2C21A" w14:textId="77777777" w:rsidR="007A118A" w:rsidRPr="0074466E" w:rsidRDefault="00EA319F" w:rsidP="00EA319F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sz w:val="30"/>
          <w:szCs w:val="30"/>
          <w:cs/>
        </w:rPr>
        <w:sectPr w:rsidR="007A118A" w:rsidRPr="0074466E" w:rsidSect="00501B97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692" w:right="1151" w:bottom="578" w:left="1151" w:header="720" w:footer="720" w:gutter="0"/>
          <w:pgNumType w:start="19"/>
          <w:cols w:space="708"/>
          <w:docGrid w:linePitch="360"/>
        </w:sectPr>
      </w:pPr>
      <w:r w:rsidRPr="0074466E">
        <w:rPr>
          <w:sz w:val="30"/>
          <w:szCs w:val="30"/>
          <w:cs/>
        </w:rPr>
        <w:tab/>
      </w:r>
    </w:p>
    <w:p w14:paraId="2D9D3D8F" w14:textId="7CDC2A86" w:rsidR="00CD48DF" w:rsidRPr="0074466E" w:rsidRDefault="004762B0" w:rsidP="00EA319F">
      <w:pPr>
        <w:pStyle w:val="BodyText2"/>
        <w:spacing w:line="240" w:lineRule="atLeast"/>
        <w:ind w:left="0" w:firstLine="0"/>
        <w:jc w:val="thaiDistribute"/>
        <w:rPr>
          <w:rFonts w:ascii="Angsana New" w:hAnsi="Angsana New"/>
          <w:sz w:val="30"/>
          <w:szCs w:val="30"/>
        </w:rPr>
      </w:pPr>
      <w:r w:rsidRPr="0074466E">
        <w:rPr>
          <w:rFonts w:ascii="Angsana New" w:hAnsi="Angsana New"/>
          <w:sz w:val="30"/>
          <w:szCs w:val="30"/>
          <w:cs/>
        </w:rPr>
        <w:t xml:space="preserve">เงินลงทุนในบริษัทย่อย ณ วันที่ </w:t>
      </w:r>
      <w:r w:rsidR="00DE3F43" w:rsidRPr="0074466E">
        <w:rPr>
          <w:rFonts w:ascii="Angsana New" w:hAnsi="Angsana New"/>
          <w:sz w:val="30"/>
          <w:szCs w:val="30"/>
        </w:rPr>
        <w:t>3</w:t>
      </w:r>
      <w:r w:rsidR="00D52C0E" w:rsidRPr="0074466E">
        <w:rPr>
          <w:rFonts w:ascii="Angsana New" w:hAnsi="Angsana New"/>
          <w:sz w:val="30"/>
          <w:szCs w:val="30"/>
        </w:rPr>
        <w:t>1</w:t>
      </w:r>
      <w:r w:rsidRPr="0074466E">
        <w:rPr>
          <w:rFonts w:ascii="Angsana New" w:hAnsi="Angsana New"/>
          <w:sz w:val="30"/>
          <w:szCs w:val="30"/>
          <w:cs/>
        </w:rPr>
        <w:t xml:space="preserve"> ธันวาคม </w:t>
      </w:r>
      <w:r w:rsidR="00DE3F43" w:rsidRPr="0074466E">
        <w:rPr>
          <w:rFonts w:ascii="Angsana New" w:hAnsi="Angsana New"/>
          <w:sz w:val="30"/>
          <w:szCs w:val="30"/>
        </w:rPr>
        <w:t>2563</w:t>
      </w:r>
      <w:r w:rsidR="00EA6D28" w:rsidRPr="0074466E">
        <w:rPr>
          <w:rFonts w:ascii="Angsana New" w:hAnsi="Angsana New"/>
          <w:sz w:val="30"/>
          <w:szCs w:val="30"/>
          <w:cs/>
        </w:rPr>
        <w:t xml:space="preserve"> และ </w:t>
      </w:r>
      <w:r w:rsidR="00DE3F43" w:rsidRPr="0074466E">
        <w:rPr>
          <w:rFonts w:ascii="Angsana New" w:hAnsi="Angsana New"/>
          <w:sz w:val="30"/>
          <w:szCs w:val="30"/>
        </w:rPr>
        <w:t>2562</w:t>
      </w:r>
      <w:r w:rsidR="000A28C1" w:rsidRPr="0074466E">
        <w:rPr>
          <w:rFonts w:ascii="Angsana New" w:hAnsi="Angsana New"/>
          <w:sz w:val="30"/>
          <w:szCs w:val="30"/>
          <w:cs/>
        </w:rPr>
        <w:t xml:space="preserve"> </w:t>
      </w:r>
      <w:r w:rsidRPr="0074466E">
        <w:rPr>
          <w:rFonts w:ascii="Angsana New" w:hAnsi="Angsana New"/>
          <w:sz w:val="30"/>
          <w:szCs w:val="30"/>
          <w:cs/>
        </w:rPr>
        <w:t>และเงินปันผลรับจากเงินลงทุนสำหรับแต่ละปี มีดังนี้</w:t>
      </w:r>
    </w:p>
    <w:p w14:paraId="044F4FD3" w14:textId="77777777" w:rsidR="00EA319F" w:rsidRPr="0074466E" w:rsidRDefault="00EA319F" w:rsidP="00EA319F">
      <w:pPr>
        <w:pStyle w:val="BodyText2"/>
        <w:spacing w:line="240" w:lineRule="atLeast"/>
        <w:ind w:left="0" w:firstLine="0"/>
        <w:jc w:val="thaiDistribute"/>
        <w:rPr>
          <w:rFonts w:ascii="Angsana New" w:hAnsi="Angsana New"/>
          <w:sz w:val="18"/>
          <w:szCs w:val="18"/>
        </w:rPr>
      </w:pPr>
    </w:p>
    <w:tbl>
      <w:tblPr>
        <w:tblW w:w="15102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2605"/>
        <w:gridCol w:w="1041"/>
        <w:gridCol w:w="1041"/>
        <w:gridCol w:w="1042"/>
        <w:gridCol w:w="1041"/>
        <w:gridCol w:w="1042"/>
        <w:gridCol w:w="1041"/>
        <w:gridCol w:w="1041"/>
        <w:gridCol w:w="1042"/>
        <w:gridCol w:w="1041"/>
        <w:gridCol w:w="1042"/>
        <w:gridCol w:w="1041"/>
        <w:gridCol w:w="1042"/>
      </w:tblGrid>
      <w:tr w:rsidR="00EA319F" w:rsidRPr="0074466E" w14:paraId="3F2C6667" w14:textId="77777777" w:rsidTr="000D2B85">
        <w:trPr>
          <w:cantSplit/>
          <w:tblHeader/>
        </w:trPr>
        <w:tc>
          <w:tcPr>
            <w:tcW w:w="2605" w:type="dxa"/>
          </w:tcPr>
          <w:p w14:paraId="71B5FFF5" w14:textId="77777777" w:rsidR="00EA319F" w:rsidRPr="0074466E" w:rsidRDefault="00EA319F" w:rsidP="000C0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30" w:lineRule="exact"/>
              <w:ind w:right="-450"/>
              <w:contextualSpacing/>
              <w:jc w:val="thaiDistribute"/>
              <w:rPr>
                <w:sz w:val="26"/>
                <w:szCs w:val="26"/>
              </w:rPr>
            </w:pPr>
          </w:p>
        </w:tc>
        <w:tc>
          <w:tcPr>
            <w:tcW w:w="12497" w:type="dxa"/>
            <w:gridSpan w:val="12"/>
          </w:tcPr>
          <w:p w14:paraId="6E293D95" w14:textId="77777777" w:rsidR="00EA319F" w:rsidRPr="0074466E" w:rsidRDefault="00EA319F" w:rsidP="000C04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30" w:lineRule="exact"/>
              <w:ind w:left="-108" w:right="-98"/>
              <w:contextualSpacing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4466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งบการเงินเฉพาะกิจการ </w:t>
            </w:r>
          </w:p>
        </w:tc>
      </w:tr>
      <w:tr w:rsidR="00EA319F" w:rsidRPr="0074466E" w14:paraId="2A9DB790" w14:textId="77777777" w:rsidTr="000D2B85">
        <w:trPr>
          <w:cantSplit/>
          <w:tblHeader/>
        </w:trPr>
        <w:tc>
          <w:tcPr>
            <w:tcW w:w="2605" w:type="dxa"/>
          </w:tcPr>
          <w:p w14:paraId="25615F34" w14:textId="77777777" w:rsidR="00EA319F" w:rsidRPr="0074466E" w:rsidRDefault="00EA319F" w:rsidP="000C0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30" w:lineRule="exact"/>
              <w:ind w:right="-450"/>
              <w:contextualSpacing/>
              <w:jc w:val="thaiDistribute"/>
              <w:rPr>
                <w:sz w:val="26"/>
                <w:szCs w:val="26"/>
              </w:rPr>
            </w:pPr>
          </w:p>
        </w:tc>
        <w:tc>
          <w:tcPr>
            <w:tcW w:w="2082" w:type="dxa"/>
            <w:gridSpan w:val="2"/>
          </w:tcPr>
          <w:p w14:paraId="238E02F1" w14:textId="77777777" w:rsidR="00EA319F" w:rsidRPr="0074466E" w:rsidRDefault="00EA319F" w:rsidP="000C042E">
            <w:pPr>
              <w:pStyle w:val="acctfourfigures"/>
              <w:tabs>
                <w:tab w:val="clear" w:pos="765"/>
              </w:tabs>
              <w:spacing w:line="330" w:lineRule="exact"/>
              <w:ind w:left="-108" w:right="-98"/>
              <w:contextualSpacing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74466E">
              <w:rPr>
                <w:rFonts w:ascii="Angsana New" w:hAnsi="Angsana New"/>
                <w:sz w:val="26"/>
                <w:szCs w:val="26"/>
                <w:cs/>
                <w:lang w:bidi="th-TH"/>
              </w:rPr>
              <w:t>สัดส่วนความเป็นเ</w:t>
            </w:r>
            <w:r w:rsidRPr="0074466E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จ้าของ</w:t>
            </w:r>
          </w:p>
        </w:tc>
        <w:tc>
          <w:tcPr>
            <w:tcW w:w="2083" w:type="dxa"/>
            <w:gridSpan w:val="2"/>
          </w:tcPr>
          <w:p w14:paraId="1A13A21B" w14:textId="77777777" w:rsidR="00EA319F" w:rsidRPr="0074466E" w:rsidRDefault="00EA319F" w:rsidP="000C042E">
            <w:pPr>
              <w:pStyle w:val="acctfourfigures"/>
              <w:tabs>
                <w:tab w:val="clear" w:pos="765"/>
              </w:tabs>
              <w:spacing w:line="330" w:lineRule="exact"/>
              <w:ind w:left="-108" w:right="-98"/>
              <w:contextualSpacing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74466E">
              <w:rPr>
                <w:rFonts w:ascii="Angsana New" w:hAnsi="Angsana New"/>
                <w:sz w:val="26"/>
                <w:szCs w:val="26"/>
                <w:cs/>
                <w:lang w:bidi="th-TH"/>
              </w:rPr>
              <w:t>ทุนชำระแล้ว</w:t>
            </w:r>
          </w:p>
        </w:tc>
        <w:tc>
          <w:tcPr>
            <w:tcW w:w="2083" w:type="dxa"/>
            <w:gridSpan w:val="2"/>
          </w:tcPr>
          <w:p w14:paraId="7E3EB561" w14:textId="77777777" w:rsidR="00EA319F" w:rsidRPr="0074466E" w:rsidRDefault="00EA319F" w:rsidP="000C042E">
            <w:pPr>
              <w:pStyle w:val="acctfourfigures"/>
              <w:tabs>
                <w:tab w:val="clear" w:pos="765"/>
              </w:tabs>
              <w:spacing w:line="330" w:lineRule="exact"/>
              <w:ind w:left="-108" w:right="-98"/>
              <w:contextualSpacing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74466E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2083" w:type="dxa"/>
            <w:gridSpan w:val="2"/>
          </w:tcPr>
          <w:p w14:paraId="46C146B2" w14:textId="77777777" w:rsidR="00EA319F" w:rsidRPr="0074466E" w:rsidRDefault="00EA319F" w:rsidP="000C042E">
            <w:pPr>
              <w:pStyle w:val="acctfourfigures"/>
              <w:tabs>
                <w:tab w:val="clear" w:pos="765"/>
              </w:tabs>
              <w:spacing w:line="330" w:lineRule="exact"/>
              <w:ind w:left="-108" w:right="-98"/>
              <w:contextualSpacing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74466E">
              <w:rPr>
                <w:rFonts w:ascii="Angsana New" w:hAnsi="Angsana New"/>
                <w:sz w:val="26"/>
                <w:szCs w:val="26"/>
                <w:cs/>
                <w:lang w:bidi="th-TH"/>
              </w:rPr>
              <w:t>การด้อยค่า</w:t>
            </w:r>
          </w:p>
        </w:tc>
        <w:tc>
          <w:tcPr>
            <w:tcW w:w="2083" w:type="dxa"/>
            <w:gridSpan w:val="2"/>
          </w:tcPr>
          <w:p w14:paraId="7FC1E943" w14:textId="77777777" w:rsidR="00EA319F" w:rsidRPr="0074466E" w:rsidRDefault="00EA319F" w:rsidP="000C042E">
            <w:pPr>
              <w:pStyle w:val="acctfourfigures"/>
              <w:tabs>
                <w:tab w:val="clear" w:pos="765"/>
              </w:tabs>
              <w:spacing w:line="330" w:lineRule="exact"/>
              <w:ind w:left="-108" w:right="-98"/>
              <w:contextualSpacing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74466E">
              <w:rPr>
                <w:rFonts w:ascii="Angsana New" w:hAnsi="Angsana New"/>
                <w:sz w:val="26"/>
                <w:szCs w:val="26"/>
                <w:cs/>
                <w:lang w:bidi="th-TH"/>
              </w:rPr>
              <w:t xml:space="preserve">ราคาทุน </w:t>
            </w:r>
            <w:r w:rsidRPr="0074466E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- สุทธิ</w:t>
            </w:r>
          </w:p>
        </w:tc>
        <w:tc>
          <w:tcPr>
            <w:tcW w:w="2083" w:type="dxa"/>
            <w:gridSpan w:val="2"/>
          </w:tcPr>
          <w:p w14:paraId="4D1E9DEF" w14:textId="32902F63" w:rsidR="00EA319F" w:rsidRPr="0074466E" w:rsidRDefault="003A5A69" w:rsidP="000C042E">
            <w:pPr>
              <w:pStyle w:val="acctfourfigures"/>
              <w:tabs>
                <w:tab w:val="clear" w:pos="765"/>
              </w:tabs>
              <w:spacing w:line="330" w:lineRule="exact"/>
              <w:ind w:left="-108" w:right="-98"/>
              <w:contextualSpacing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74466E">
              <w:rPr>
                <w:rFonts w:ascii="Angsana New" w:hAnsi="Angsana New"/>
                <w:sz w:val="26"/>
                <w:szCs w:val="26"/>
                <w:cs/>
                <w:lang w:bidi="th-TH"/>
              </w:rPr>
              <w:t>เงินปันผลรับ</w:t>
            </w:r>
            <w:r w:rsidR="004B3994" w:rsidRPr="0074466E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สำหรับปี</w:t>
            </w:r>
          </w:p>
        </w:tc>
      </w:tr>
      <w:tr w:rsidR="0069183E" w:rsidRPr="0074466E" w14:paraId="439D0332" w14:textId="77777777" w:rsidTr="000D2B85">
        <w:trPr>
          <w:cantSplit/>
          <w:tblHeader/>
        </w:trPr>
        <w:tc>
          <w:tcPr>
            <w:tcW w:w="2605" w:type="dxa"/>
          </w:tcPr>
          <w:p w14:paraId="7F97CBB3" w14:textId="77777777" w:rsidR="0069183E" w:rsidRPr="0074466E" w:rsidRDefault="0069183E" w:rsidP="00691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30" w:lineRule="exact"/>
              <w:ind w:right="-450"/>
              <w:contextualSpacing/>
              <w:jc w:val="thaiDistribute"/>
              <w:rPr>
                <w:sz w:val="26"/>
                <w:szCs w:val="26"/>
              </w:rPr>
            </w:pPr>
          </w:p>
        </w:tc>
        <w:tc>
          <w:tcPr>
            <w:tcW w:w="1041" w:type="dxa"/>
          </w:tcPr>
          <w:p w14:paraId="7D6EA1A9" w14:textId="2B4B086F" w:rsidR="0069183E" w:rsidRPr="0074466E" w:rsidRDefault="00DE3F43" w:rsidP="0069183E">
            <w:pPr>
              <w:pStyle w:val="acctfourfigures"/>
              <w:tabs>
                <w:tab w:val="clear" w:pos="765"/>
              </w:tabs>
              <w:spacing w:line="330" w:lineRule="exact"/>
              <w:ind w:left="-108" w:right="-98"/>
              <w:contextualSpacing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74466E">
              <w:rPr>
                <w:rFonts w:ascii="Angsana New" w:hAnsi="Angsana New"/>
                <w:sz w:val="26"/>
                <w:szCs w:val="26"/>
                <w:lang w:val="en-US" w:bidi="th-TH"/>
              </w:rPr>
              <w:t>2563</w:t>
            </w:r>
          </w:p>
        </w:tc>
        <w:tc>
          <w:tcPr>
            <w:tcW w:w="1041" w:type="dxa"/>
          </w:tcPr>
          <w:p w14:paraId="183CD88B" w14:textId="2CF4941C" w:rsidR="0069183E" w:rsidRPr="0074466E" w:rsidRDefault="00DE3F43" w:rsidP="0069183E">
            <w:pPr>
              <w:pStyle w:val="acctfourfigures"/>
              <w:tabs>
                <w:tab w:val="clear" w:pos="765"/>
              </w:tabs>
              <w:spacing w:line="330" w:lineRule="exact"/>
              <w:ind w:left="-108" w:right="-98"/>
              <w:contextualSpacing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74466E">
              <w:rPr>
                <w:rFonts w:ascii="Angsana New" w:hAnsi="Angsana New"/>
                <w:sz w:val="26"/>
                <w:szCs w:val="26"/>
                <w:lang w:val="en-US" w:bidi="th-TH"/>
              </w:rPr>
              <w:t>2562</w:t>
            </w:r>
          </w:p>
        </w:tc>
        <w:tc>
          <w:tcPr>
            <w:tcW w:w="1042" w:type="dxa"/>
          </w:tcPr>
          <w:p w14:paraId="714C019E" w14:textId="3CC98903" w:rsidR="0069183E" w:rsidRPr="0074466E" w:rsidRDefault="00DE3F43" w:rsidP="0069183E">
            <w:pPr>
              <w:pStyle w:val="acctfourfigures"/>
              <w:tabs>
                <w:tab w:val="clear" w:pos="765"/>
              </w:tabs>
              <w:spacing w:line="330" w:lineRule="exact"/>
              <w:ind w:left="-108" w:right="-98"/>
              <w:contextualSpacing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74466E">
              <w:rPr>
                <w:rFonts w:ascii="Angsana New" w:hAnsi="Angsana New"/>
                <w:sz w:val="26"/>
                <w:szCs w:val="26"/>
                <w:lang w:val="en-US" w:bidi="th-TH"/>
              </w:rPr>
              <w:t>2563</w:t>
            </w:r>
          </w:p>
        </w:tc>
        <w:tc>
          <w:tcPr>
            <w:tcW w:w="1041" w:type="dxa"/>
          </w:tcPr>
          <w:p w14:paraId="0BE7024A" w14:textId="202811BE" w:rsidR="0069183E" w:rsidRPr="0074466E" w:rsidRDefault="00DE3F43" w:rsidP="0069183E">
            <w:pPr>
              <w:pStyle w:val="acctfourfigures"/>
              <w:tabs>
                <w:tab w:val="clear" w:pos="765"/>
              </w:tabs>
              <w:spacing w:line="330" w:lineRule="exact"/>
              <w:ind w:left="-108" w:right="-98"/>
              <w:contextualSpacing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74466E">
              <w:rPr>
                <w:rFonts w:ascii="Angsana New" w:hAnsi="Angsana New"/>
                <w:sz w:val="26"/>
                <w:szCs w:val="26"/>
                <w:lang w:val="en-US" w:bidi="th-TH"/>
              </w:rPr>
              <w:t>2562</w:t>
            </w:r>
          </w:p>
        </w:tc>
        <w:tc>
          <w:tcPr>
            <w:tcW w:w="1042" w:type="dxa"/>
          </w:tcPr>
          <w:p w14:paraId="384F75F9" w14:textId="1CC12595" w:rsidR="0069183E" w:rsidRPr="0074466E" w:rsidRDefault="00DE3F43" w:rsidP="0069183E">
            <w:pPr>
              <w:pStyle w:val="acctfourfigures"/>
              <w:tabs>
                <w:tab w:val="clear" w:pos="765"/>
              </w:tabs>
              <w:spacing w:line="330" w:lineRule="exact"/>
              <w:ind w:left="-108" w:right="-98"/>
              <w:contextualSpacing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74466E">
              <w:rPr>
                <w:rFonts w:ascii="Angsana New" w:hAnsi="Angsana New"/>
                <w:sz w:val="26"/>
                <w:szCs w:val="26"/>
                <w:lang w:val="en-US" w:bidi="th-TH"/>
              </w:rPr>
              <w:t>2563</w:t>
            </w:r>
          </w:p>
        </w:tc>
        <w:tc>
          <w:tcPr>
            <w:tcW w:w="1041" w:type="dxa"/>
          </w:tcPr>
          <w:p w14:paraId="5B6DA7EC" w14:textId="737F45B7" w:rsidR="0069183E" w:rsidRPr="0074466E" w:rsidRDefault="00DE3F43" w:rsidP="0069183E">
            <w:pPr>
              <w:pStyle w:val="acctfourfigures"/>
              <w:tabs>
                <w:tab w:val="clear" w:pos="765"/>
              </w:tabs>
              <w:spacing w:line="330" w:lineRule="exact"/>
              <w:ind w:left="-108" w:right="-98"/>
              <w:contextualSpacing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74466E">
              <w:rPr>
                <w:rFonts w:ascii="Angsana New" w:hAnsi="Angsana New"/>
                <w:sz w:val="26"/>
                <w:szCs w:val="26"/>
                <w:lang w:val="en-US" w:bidi="th-TH"/>
              </w:rPr>
              <w:t>2562</w:t>
            </w:r>
          </w:p>
        </w:tc>
        <w:tc>
          <w:tcPr>
            <w:tcW w:w="1041" w:type="dxa"/>
          </w:tcPr>
          <w:p w14:paraId="18CFFA1B" w14:textId="17E1FE27" w:rsidR="0069183E" w:rsidRPr="0074466E" w:rsidRDefault="00DE3F43" w:rsidP="0069183E">
            <w:pPr>
              <w:pStyle w:val="acctfourfigures"/>
              <w:tabs>
                <w:tab w:val="clear" w:pos="765"/>
              </w:tabs>
              <w:spacing w:line="330" w:lineRule="exact"/>
              <w:ind w:left="-108" w:right="-98"/>
              <w:contextualSpacing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74466E">
              <w:rPr>
                <w:rFonts w:ascii="Angsana New" w:hAnsi="Angsana New"/>
                <w:sz w:val="26"/>
                <w:szCs w:val="26"/>
                <w:lang w:val="en-US" w:bidi="th-TH"/>
              </w:rPr>
              <w:t>2563</w:t>
            </w:r>
          </w:p>
        </w:tc>
        <w:tc>
          <w:tcPr>
            <w:tcW w:w="1042" w:type="dxa"/>
          </w:tcPr>
          <w:p w14:paraId="7DBA8A76" w14:textId="4E68E25E" w:rsidR="0069183E" w:rsidRPr="0074466E" w:rsidRDefault="00DE3F43" w:rsidP="0069183E">
            <w:pPr>
              <w:pStyle w:val="acctfourfigures"/>
              <w:tabs>
                <w:tab w:val="clear" w:pos="765"/>
              </w:tabs>
              <w:spacing w:line="330" w:lineRule="exact"/>
              <w:ind w:left="-108" w:right="-98"/>
              <w:contextualSpacing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74466E">
              <w:rPr>
                <w:rFonts w:ascii="Angsana New" w:hAnsi="Angsana New"/>
                <w:sz w:val="26"/>
                <w:szCs w:val="26"/>
                <w:lang w:val="en-US" w:bidi="th-TH"/>
              </w:rPr>
              <w:t>2562</w:t>
            </w:r>
          </w:p>
        </w:tc>
        <w:tc>
          <w:tcPr>
            <w:tcW w:w="1041" w:type="dxa"/>
          </w:tcPr>
          <w:p w14:paraId="785EDAF5" w14:textId="139A1EB4" w:rsidR="0069183E" w:rsidRPr="0074466E" w:rsidRDefault="00DE3F43" w:rsidP="0069183E">
            <w:pPr>
              <w:pStyle w:val="acctfourfigures"/>
              <w:tabs>
                <w:tab w:val="clear" w:pos="765"/>
              </w:tabs>
              <w:spacing w:line="330" w:lineRule="exact"/>
              <w:ind w:left="-108" w:right="-98"/>
              <w:contextualSpacing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74466E">
              <w:rPr>
                <w:rFonts w:ascii="Angsana New" w:hAnsi="Angsana New"/>
                <w:sz w:val="26"/>
                <w:szCs w:val="26"/>
                <w:lang w:val="en-US" w:bidi="th-TH"/>
              </w:rPr>
              <w:t>2563</w:t>
            </w:r>
          </w:p>
        </w:tc>
        <w:tc>
          <w:tcPr>
            <w:tcW w:w="1042" w:type="dxa"/>
          </w:tcPr>
          <w:p w14:paraId="6A02E036" w14:textId="69612AAA" w:rsidR="0069183E" w:rsidRPr="0074466E" w:rsidRDefault="00DE3F43" w:rsidP="0069183E">
            <w:pPr>
              <w:pStyle w:val="acctfourfigures"/>
              <w:tabs>
                <w:tab w:val="clear" w:pos="765"/>
              </w:tabs>
              <w:spacing w:line="330" w:lineRule="exact"/>
              <w:ind w:left="-108" w:right="-98"/>
              <w:contextualSpacing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74466E">
              <w:rPr>
                <w:rFonts w:ascii="Angsana New" w:hAnsi="Angsana New"/>
                <w:sz w:val="26"/>
                <w:szCs w:val="26"/>
                <w:lang w:val="en-US" w:bidi="th-TH"/>
              </w:rPr>
              <w:t>2562</w:t>
            </w:r>
          </w:p>
        </w:tc>
        <w:tc>
          <w:tcPr>
            <w:tcW w:w="1041" w:type="dxa"/>
          </w:tcPr>
          <w:p w14:paraId="0B607786" w14:textId="7B0679B6" w:rsidR="0069183E" w:rsidRPr="0074466E" w:rsidRDefault="00DE3F43" w:rsidP="0069183E">
            <w:pPr>
              <w:pStyle w:val="acctfourfigures"/>
              <w:tabs>
                <w:tab w:val="clear" w:pos="765"/>
              </w:tabs>
              <w:spacing w:line="330" w:lineRule="exact"/>
              <w:ind w:left="-108" w:right="-98"/>
              <w:contextualSpacing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74466E">
              <w:rPr>
                <w:rFonts w:ascii="Angsana New" w:hAnsi="Angsana New"/>
                <w:sz w:val="26"/>
                <w:szCs w:val="26"/>
                <w:lang w:val="en-US" w:bidi="th-TH"/>
              </w:rPr>
              <w:t>2563</w:t>
            </w:r>
          </w:p>
        </w:tc>
        <w:tc>
          <w:tcPr>
            <w:tcW w:w="1042" w:type="dxa"/>
          </w:tcPr>
          <w:p w14:paraId="0ED6057B" w14:textId="19660C17" w:rsidR="0069183E" w:rsidRPr="0074466E" w:rsidRDefault="00DE3F43" w:rsidP="0069183E">
            <w:pPr>
              <w:pStyle w:val="acctfourfigures"/>
              <w:tabs>
                <w:tab w:val="clear" w:pos="765"/>
              </w:tabs>
              <w:spacing w:line="330" w:lineRule="exact"/>
              <w:ind w:left="-108" w:right="-98"/>
              <w:contextualSpacing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74466E">
              <w:rPr>
                <w:rFonts w:ascii="Angsana New" w:hAnsi="Angsana New"/>
                <w:sz w:val="26"/>
                <w:szCs w:val="26"/>
                <w:lang w:val="en-US" w:bidi="th-TH"/>
              </w:rPr>
              <w:t>2562</w:t>
            </w:r>
          </w:p>
        </w:tc>
      </w:tr>
      <w:tr w:rsidR="00EA319F" w:rsidRPr="0074466E" w14:paraId="55633B01" w14:textId="77777777" w:rsidTr="000D2B85">
        <w:trPr>
          <w:cantSplit/>
          <w:tblHeader/>
        </w:trPr>
        <w:tc>
          <w:tcPr>
            <w:tcW w:w="2605" w:type="dxa"/>
          </w:tcPr>
          <w:p w14:paraId="799061E3" w14:textId="77777777" w:rsidR="00EA319F" w:rsidRPr="0074466E" w:rsidRDefault="00EA319F" w:rsidP="000C0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30" w:lineRule="exact"/>
              <w:ind w:right="-450"/>
              <w:contextualSpacing/>
              <w:jc w:val="thaiDistribute"/>
              <w:rPr>
                <w:sz w:val="26"/>
                <w:szCs w:val="26"/>
              </w:rPr>
            </w:pPr>
          </w:p>
        </w:tc>
        <w:tc>
          <w:tcPr>
            <w:tcW w:w="2082" w:type="dxa"/>
            <w:gridSpan w:val="2"/>
          </w:tcPr>
          <w:p w14:paraId="330841AB" w14:textId="77777777" w:rsidR="00EA319F" w:rsidRPr="0074466E" w:rsidRDefault="00EA319F" w:rsidP="000C042E">
            <w:pPr>
              <w:pStyle w:val="acctfourfigures"/>
              <w:tabs>
                <w:tab w:val="clear" w:pos="765"/>
              </w:tabs>
              <w:spacing w:line="330" w:lineRule="exact"/>
              <w:ind w:left="-108" w:right="-98"/>
              <w:contextualSpacing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74466E">
              <w:rPr>
                <w:rFonts w:ascii="Angsana New" w:hAnsi="Angsana New"/>
                <w:i/>
                <w:iCs/>
                <w:sz w:val="26"/>
                <w:szCs w:val="26"/>
                <w:cs/>
                <w:lang w:bidi="th-TH"/>
              </w:rPr>
              <w:t>(ร้อยละ)</w:t>
            </w:r>
          </w:p>
        </w:tc>
        <w:tc>
          <w:tcPr>
            <w:tcW w:w="10415" w:type="dxa"/>
            <w:gridSpan w:val="10"/>
          </w:tcPr>
          <w:p w14:paraId="5ECC0EDE" w14:textId="77777777" w:rsidR="00EA319F" w:rsidRPr="0074466E" w:rsidRDefault="00EA319F" w:rsidP="000C042E">
            <w:pPr>
              <w:pStyle w:val="acctfourfigures"/>
              <w:tabs>
                <w:tab w:val="clear" w:pos="765"/>
              </w:tabs>
              <w:spacing w:line="330" w:lineRule="exact"/>
              <w:ind w:left="-108" w:right="-98"/>
              <w:contextualSpacing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74466E">
              <w:rPr>
                <w:rFonts w:ascii="Angsana New" w:hAnsi="Angsana New"/>
                <w:i/>
                <w:iCs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EA319F" w:rsidRPr="0074466E" w14:paraId="1BEAFF93" w14:textId="77777777" w:rsidTr="00EA319F">
        <w:trPr>
          <w:cantSplit/>
        </w:trPr>
        <w:tc>
          <w:tcPr>
            <w:tcW w:w="2605" w:type="dxa"/>
          </w:tcPr>
          <w:p w14:paraId="5ADB85D4" w14:textId="77777777" w:rsidR="00EA319F" w:rsidRPr="0074466E" w:rsidRDefault="00EA319F" w:rsidP="000C0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30" w:lineRule="exact"/>
              <w:ind w:right="-450"/>
              <w:contextualSpacing/>
              <w:jc w:val="thaiDistribute"/>
              <w:rPr>
                <w:b/>
                <w:bCs/>
                <w:i/>
                <w:iCs/>
                <w:sz w:val="26"/>
                <w:szCs w:val="26"/>
                <w:cs/>
              </w:rPr>
            </w:pPr>
            <w:r w:rsidRPr="0074466E">
              <w:rPr>
                <w:b/>
                <w:bCs/>
                <w:i/>
                <w:i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041" w:type="dxa"/>
          </w:tcPr>
          <w:p w14:paraId="32AA0882" w14:textId="77777777" w:rsidR="00EA319F" w:rsidRPr="0074466E" w:rsidRDefault="00EA319F" w:rsidP="000C042E">
            <w:pPr>
              <w:pStyle w:val="acctfourfigures"/>
              <w:tabs>
                <w:tab w:val="clear" w:pos="765"/>
                <w:tab w:val="decimal" w:pos="396"/>
              </w:tabs>
              <w:spacing w:line="330" w:lineRule="exact"/>
              <w:ind w:left="-79" w:right="-45"/>
              <w:contextualSpacing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041" w:type="dxa"/>
          </w:tcPr>
          <w:p w14:paraId="40152BAF" w14:textId="77777777" w:rsidR="00EA319F" w:rsidRPr="0074466E" w:rsidRDefault="00EA319F" w:rsidP="000C042E">
            <w:pPr>
              <w:pStyle w:val="acctfourfigures"/>
              <w:tabs>
                <w:tab w:val="clear" w:pos="765"/>
                <w:tab w:val="decimal" w:pos="396"/>
              </w:tabs>
              <w:spacing w:line="330" w:lineRule="exact"/>
              <w:ind w:left="-79" w:right="-45"/>
              <w:contextualSpacing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042" w:type="dxa"/>
          </w:tcPr>
          <w:p w14:paraId="0739A4DB" w14:textId="77777777" w:rsidR="00EA319F" w:rsidRPr="0074466E" w:rsidRDefault="00EA319F" w:rsidP="000C042E">
            <w:pPr>
              <w:pStyle w:val="acctfourfigures"/>
              <w:tabs>
                <w:tab w:val="clear" w:pos="765"/>
                <w:tab w:val="decimal" w:pos="423"/>
              </w:tabs>
              <w:spacing w:line="330" w:lineRule="exact"/>
              <w:contextualSpacing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041" w:type="dxa"/>
          </w:tcPr>
          <w:p w14:paraId="49761596" w14:textId="77777777" w:rsidR="00EA319F" w:rsidRPr="0074466E" w:rsidRDefault="00EA319F" w:rsidP="000C042E">
            <w:pPr>
              <w:pStyle w:val="acctfourfigures"/>
              <w:tabs>
                <w:tab w:val="clear" w:pos="765"/>
                <w:tab w:val="decimal" w:pos="423"/>
              </w:tabs>
              <w:spacing w:line="330" w:lineRule="exact"/>
              <w:contextualSpacing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042" w:type="dxa"/>
          </w:tcPr>
          <w:p w14:paraId="522705E4" w14:textId="77777777" w:rsidR="00EA319F" w:rsidRPr="0074466E" w:rsidRDefault="00EA319F" w:rsidP="000C042E">
            <w:pPr>
              <w:pStyle w:val="acctfourfigures"/>
              <w:tabs>
                <w:tab w:val="clear" w:pos="765"/>
                <w:tab w:val="decimal" w:pos="374"/>
              </w:tabs>
              <w:spacing w:line="330" w:lineRule="exact"/>
              <w:contextualSpacing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041" w:type="dxa"/>
          </w:tcPr>
          <w:p w14:paraId="3E19D2F8" w14:textId="77777777" w:rsidR="00EA319F" w:rsidRPr="0074466E" w:rsidRDefault="00EA319F" w:rsidP="000C042E">
            <w:pPr>
              <w:pStyle w:val="acctfourfigures"/>
              <w:tabs>
                <w:tab w:val="clear" w:pos="765"/>
                <w:tab w:val="decimal" w:pos="374"/>
              </w:tabs>
              <w:spacing w:line="330" w:lineRule="exact"/>
              <w:contextualSpacing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041" w:type="dxa"/>
          </w:tcPr>
          <w:p w14:paraId="7FBF5772" w14:textId="77777777" w:rsidR="00EA319F" w:rsidRPr="0074466E" w:rsidRDefault="00EA319F" w:rsidP="000C042E">
            <w:pPr>
              <w:pStyle w:val="acctfourfigures"/>
              <w:tabs>
                <w:tab w:val="clear" w:pos="765"/>
                <w:tab w:val="decimal" w:pos="456"/>
              </w:tabs>
              <w:spacing w:line="330" w:lineRule="exact"/>
              <w:contextualSpacing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042" w:type="dxa"/>
          </w:tcPr>
          <w:p w14:paraId="6A8AAB12" w14:textId="77777777" w:rsidR="00EA319F" w:rsidRPr="0074466E" w:rsidRDefault="00EA319F" w:rsidP="000C042E">
            <w:pPr>
              <w:pStyle w:val="acctfourfigures"/>
              <w:tabs>
                <w:tab w:val="clear" w:pos="765"/>
                <w:tab w:val="decimal" w:pos="418"/>
              </w:tabs>
              <w:spacing w:line="330" w:lineRule="exact"/>
              <w:contextualSpacing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041" w:type="dxa"/>
          </w:tcPr>
          <w:p w14:paraId="64D1B8B7" w14:textId="77777777" w:rsidR="00EA319F" w:rsidRPr="0074466E" w:rsidRDefault="00EA319F" w:rsidP="000C042E">
            <w:pPr>
              <w:pStyle w:val="acctfourfigures"/>
              <w:tabs>
                <w:tab w:val="clear" w:pos="765"/>
                <w:tab w:val="decimal" w:pos="400"/>
              </w:tabs>
              <w:spacing w:line="330" w:lineRule="exact"/>
              <w:contextualSpacing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042" w:type="dxa"/>
          </w:tcPr>
          <w:p w14:paraId="5CA822E4" w14:textId="77777777" w:rsidR="00EA319F" w:rsidRPr="0074466E" w:rsidRDefault="00EA319F" w:rsidP="000C042E">
            <w:pPr>
              <w:pStyle w:val="acctfourfigures"/>
              <w:tabs>
                <w:tab w:val="clear" w:pos="765"/>
                <w:tab w:val="decimal" w:pos="400"/>
              </w:tabs>
              <w:spacing w:line="330" w:lineRule="exact"/>
              <w:contextualSpacing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041" w:type="dxa"/>
          </w:tcPr>
          <w:p w14:paraId="394F5993" w14:textId="77777777" w:rsidR="00EA319F" w:rsidRPr="0074466E" w:rsidRDefault="00EA319F" w:rsidP="000C042E">
            <w:pPr>
              <w:pStyle w:val="acctfourfigures"/>
              <w:tabs>
                <w:tab w:val="clear" w:pos="765"/>
                <w:tab w:val="decimal" w:pos="456"/>
              </w:tabs>
              <w:spacing w:line="330" w:lineRule="exact"/>
              <w:contextualSpacing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042" w:type="dxa"/>
          </w:tcPr>
          <w:p w14:paraId="342C2097" w14:textId="77777777" w:rsidR="00EA319F" w:rsidRPr="0074466E" w:rsidRDefault="00EA319F" w:rsidP="000C042E">
            <w:pPr>
              <w:pStyle w:val="acctfourfigures"/>
              <w:tabs>
                <w:tab w:val="clear" w:pos="765"/>
                <w:tab w:val="decimal" w:pos="483"/>
              </w:tabs>
              <w:spacing w:line="330" w:lineRule="exact"/>
              <w:contextualSpacing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</w:tr>
      <w:tr w:rsidR="002505E1" w:rsidRPr="0074466E" w14:paraId="2645C4FD" w14:textId="77777777" w:rsidTr="00EA319F">
        <w:trPr>
          <w:cantSplit/>
        </w:trPr>
        <w:tc>
          <w:tcPr>
            <w:tcW w:w="2605" w:type="dxa"/>
          </w:tcPr>
          <w:p w14:paraId="215B5F27" w14:textId="77777777" w:rsidR="002505E1" w:rsidRPr="0074466E" w:rsidRDefault="002505E1" w:rsidP="00250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30" w:lineRule="exact"/>
              <w:ind w:right="-450"/>
              <w:contextualSpacing/>
              <w:jc w:val="thaiDistribute"/>
              <w:rPr>
                <w:sz w:val="26"/>
                <w:szCs w:val="26"/>
              </w:rPr>
            </w:pPr>
            <w:r w:rsidRPr="0074466E">
              <w:rPr>
                <w:sz w:val="26"/>
                <w:szCs w:val="26"/>
                <w:cs/>
              </w:rPr>
              <w:t>บริษัท บางจากกรีนเนท จำกัด</w:t>
            </w:r>
          </w:p>
        </w:tc>
        <w:tc>
          <w:tcPr>
            <w:tcW w:w="1041" w:type="dxa"/>
            <w:vAlign w:val="bottom"/>
          </w:tcPr>
          <w:p w14:paraId="495E3036" w14:textId="5680F605" w:rsidR="002505E1" w:rsidRPr="0074466E" w:rsidRDefault="00DE3F43" w:rsidP="002505E1">
            <w:pPr>
              <w:pStyle w:val="acctfourfigures"/>
              <w:tabs>
                <w:tab w:val="clear" w:pos="765"/>
                <w:tab w:val="decimal" w:pos="555"/>
              </w:tabs>
              <w:spacing w:line="330" w:lineRule="exact"/>
              <w:ind w:right="-45"/>
              <w:contextualSpacing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74466E">
              <w:rPr>
                <w:rFonts w:ascii="Angsana New" w:hAnsi="Angsana New"/>
                <w:sz w:val="26"/>
                <w:szCs w:val="26"/>
                <w:lang w:val="en-US" w:bidi="th-TH"/>
              </w:rPr>
              <w:t>49</w:t>
            </w:r>
            <w:r w:rsidR="002505E1" w:rsidRPr="0074466E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.</w:t>
            </w:r>
            <w:r w:rsidRPr="0074466E">
              <w:rPr>
                <w:rFonts w:ascii="Angsana New" w:hAnsi="Angsana New"/>
                <w:sz w:val="26"/>
                <w:szCs w:val="26"/>
                <w:lang w:val="en-US" w:bidi="th-TH"/>
              </w:rPr>
              <w:t>00</w:t>
            </w:r>
          </w:p>
        </w:tc>
        <w:tc>
          <w:tcPr>
            <w:tcW w:w="1041" w:type="dxa"/>
            <w:vAlign w:val="bottom"/>
          </w:tcPr>
          <w:p w14:paraId="3D6C67AD" w14:textId="21C7F5E2" w:rsidR="002505E1" w:rsidRPr="0074466E" w:rsidRDefault="00DE3F43" w:rsidP="002505E1">
            <w:pPr>
              <w:pStyle w:val="acctfourfigures"/>
              <w:tabs>
                <w:tab w:val="clear" w:pos="765"/>
                <w:tab w:val="decimal" w:pos="555"/>
              </w:tabs>
              <w:spacing w:line="330" w:lineRule="exact"/>
              <w:ind w:right="-45"/>
              <w:contextualSpacing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74466E">
              <w:rPr>
                <w:rFonts w:ascii="Angsana New" w:hAnsi="Angsana New"/>
                <w:sz w:val="26"/>
                <w:szCs w:val="26"/>
                <w:lang w:val="en-US" w:bidi="th-TH"/>
              </w:rPr>
              <w:t>49</w:t>
            </w:r>
            <w:r w:rsidR="002505E1" w:rsidRPr="0074466E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.</w:t>
            </w:r>
            <w:r w:rsidRPr="0074466E">
              <w:rPr>
                <w:rFonts w:ascii="Angsana New" w:hAnsi="Angsana New"/>
                <w:sz w:val="26"/>
                <w:szCs w:val="26"/>
                <w:lang w:val="en-US" w:bidi="th-TH"/>
              </w:rPr>
              <w:t>00</w:t>
            </w:r>
          </w:p>
        </w:tc>
        <w:tc>
          <w:tcPr>
            <w:tcW w:w="1042" w:type="dxa"/>
            <w:vAlign w:val="bottom"/>
          </w:tcPr>
          <w:p w14:paraId="02D22C72" w14:textId="486EB4D5" w:rsidR="002505E1" w:rsidRPr="0074466E" w:rsidRDefault="00D52C0E" w:rsidP="00250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30" w:lineRule="exact"/>
              <w:contextualSpacing/>
              <w:rPr>
                <w:sz w:val="26"/>
                <w:szCs w:val="26"/>
              </w:rPr>
            </w:pPr>
            <w:r w:rsidRPr="0074466E">
              <w:rPr>
                <w:sz w:val="26"/>
                <w:szCs w:val="26"/>
              </w:rPr>
              <w:t>1</w:t>
            </w:r>
          </w:p>
        </w:tc>
        <w:tc>
          <w:tcPr>
            <w:tcW w:w="1041" w:type="dxa"/>
            <w:vAlign w:val="bottom"/>
          </w:tcPr>
          <w:p w14:paraId="53FFC7A9" w14:textId="053AFCF6" w:rsidR="002505E1" w:rsidRPr="0074466E" w:rsidRDefault="00D52C0E" w:rsidP="00250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30" w:lineRule="exact"/>
              <w:contextualSpacing/>
              <w:rPr>
                <w:sz w:val="26"/>
                <w:szCs w:val="26"/>
              </w:rPr>
            </w:pPr>
            <w:r w:rsidRPr="0074466E">
              <w:rPr>
                <w:sz w:val="26"/>
                <w:szCs w:val="26"/>
              </w:rPr>
              <w:t>1</w:t>
            </w:r>
          </w:p>
        </w:tc>
        <w:tc>
          <w:tcPr>
            <w:tcW w:w="1042" w:type="dxa"/>
            <w:vAlign w:val="bottom"/>
          </w:tcPr>
          <w:p w14:paraId="169B8BB8" w14:textId="3FF5F2C1" w:rsidR="002505E1" w:rsidRPr="0074466E" w:rsidRDefault="002505E1" w:rsidP="00250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30" w:lineRule="exact"/>
              <w:contextualSpacing/>
              <w:rPr>
                <w:sz w:val="26"/>
                <w:szCs w:val="26"/>
              </w:rPr>
            </w:pPr>
            <w:r w:rsidRPr="0074466E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041" w:type="dxa"/>
            <w:vAlign w:val="bottom"/>
          </w:tcPr>
          <w:p w14:paraId="684BDCD8" w14:textId="7FAE3F9C" w:rsidR="002505E1" w:rsidRPr="0074466E" w:rsidRDefault="002505E1" w:rsidP="00250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30" w:lineRule="exact"/>
              <w:contextualSpacing/>
              <w:rPr>
                <w:sz w:val="26"/>
                <w:szCs w:val="26"/>
              </w:rPr>
            </w:pPr>
            <w:r w:rsidRPr="0074466E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041" w:type="dxa"/>
            <w:vAlign w:val="bottom"/>
          </w:tcPr>
          <w:p w14:paraId="416443DA" w14:textId="2D82F3AA" w:rsidR="002505E1" w:rsidRPr="0074466E" w:rsidRDefault="002505E1" w:rsidP="00250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30" w:lineRule="exact"/>
              <w:contextualSpacing/>
              <w:rPr>
                <w:sz w:val="26"/>
                <w:szCs w:val="26"/>
              </w:rPr>
            </w:pPr>
            <w:r w:rsidRPr="0074466E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042" w:type="dxa"/>
            <w:vAlign w:val="bottom"/>
          </w:tcPr>
          <w:p w14:paraId="3E8BE5ED" w14:textId="77777777" w:rsidR="002505E1" w:rsidRPr="0074466E" w:rsidRDefault="002505E1" w:rsidP="00250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30" w:lineRule="exact"/>
              <w:contextualSpacing/>
              <w:rPr>
                <w:sz w:val="26"/>
                <w:szCs w:val="26"/>
              </w:rPr>
            </w:pPr>
            <w:r w:rsidRPr="0074466E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041" w:type="dxa"/>
            <w:vAlign w:val="bottom"/>
          </w:tcPr>
          <w:p w14:paraId="180085E0" w14:textId="2CC89F79" w:rsidR="002505E1" w:rsidRPr="0074466E" w:rsidRDefault="002505E1" w:rsidP="00250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30" w:lineRule="exact"/>
              <w:contextualSpacing/>
              <w:rPr>
                <w:sz w:val="26"/>
                <w:szCs w:val="26"/>
              </w:rPr>
            </w:pPr>
            <w:r w:rsidRPr="0074466E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042" w:type="dxa"/>
            <w:vAlign w:val="bottom"/>
          </w:tcPr>
          <w:p w14:paraId="671C8E81" w14:textId="51043F0F" w:rsidR="002505E1" w:rsidRPr="0074466E" w:rsidRDefault="002505E1" w:rsidP="00250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30" w:lineRule="exact"/>
              <w:contextualSpacing/>
              <w:rPr>
                <w:sz w:val="26"/>
                <w:szCs w:val="26"/>
              </w:rPr>
            </w:pPr>
            <w:r w:rsidRPr="0074466E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041" w:type="dxa"/>
            <w:vAlign w:val="bottom"/>
          </w:tcPr>
          <w:p w14:paraId="4D93EA8A" w14:textId="009D16A8" w:rsidR="005D7291" w:rsidRPr="0074466E" w:rsidRDefault="00D52C0E" w:rsidP="00250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30" w:lineRule="exact"/>
              <w:contextualSpacing/>
              <w:rPr>
                <w:sz w:val="26"/>
                <w:szCs w:val="26"/>
              </w:rPr>
            </w:pPr>
            <w:r w:rsidRPr="0074466E">
              <w:rPr>
                <w:sz w:val="26"/>
                <w:szCs w:val="26"/>
              </w:rPr>
              <w:t>1</w:t>
            </w:r>
            <w:r w:rsidR="00DE3F43" w:rsidRPr="0074466E">
              <w:rPr>
                <w:sz w:val="26"/>
                <w:szCs w:val="26"/>
              </w:rPr>
              <w:t>5</w:t>
            </w:r>
          </w:p>
        </w:tc>
        <w:tc>
          <w:tcPr>
            <w:tcW w:w="1042" w:type="dxa"/>
            <w:shd w:val="clear" w:color="auto" w:fill="auto"/>
            <w:vAlign w:val="bottom"/>
          </w:tcPr>
          <w:p w14:paraId="3E999DC1" w14:textId="75C55240" w:rsidR="002505E1" w:rsidRPr="0074466E" w:rsidRDefault="00D52C0E" w:rsidP="00250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30" w:lineRule="exact"/>
              <w:contextualSpacing/>
              <w:rPr>
                <w:sz w:val="26"/>
                <w:szCs w:val="26"/>
              </w:rPr>
            </w:pPr>
            <w:r w:rsidRPr="0074466E">
              <w:rPr>
                <w:sz w:val="26"/>
                <w:szCs w:val="26"/>
              </w:rPr>
              <w:t>1</w:t>
            </w:r>
            <w:r w:rsidR="00DE3F43" w:rsidRPr="0074466E">
              <w:rPr>
                <w:sz w:val="26"/>
                <w:szCs w:val="26"/>
              </w:rPr>
              <w:t>5</w:t>
            </w:r>
          </w:p>
        </w:tc>
      </w:tr>
      <w:tr w:rsidR="002505E1" w:rsidRPr="0074466E" w14:paraId="1FC1F038" w14:textId="77777777" w:rsidTr="00EA319F">
        <w:trPr>
          <w:cantSplit/>
        </w:trPr>
        <w:tc>
          <w:tcPr>
            <w:tcW w:w="2605" w:type="dxa"/>
          </w:tcPr>
          <w:p w14:paraId="5DA2E983" w14:textId="77777777" w:rsidR="002505E1" w:rsidRPr="0074466E" w:rsidRDefault="002505E1" w:rsidP="00250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30" w:lineRule="exact"/>
              <w:ind w:right="-450"/>
              <w:contextualSpacing/>
              <w:rPr>
                <w:sz w:val="26"/>
                <w:szCs w:val="26"/>
              </w:rPr>
            </w:pPr>
            <w:r w:rsidRPr="0074466E">
              <w:rPr>
                <w:sz w:val="26"/>
                <w:szCs w:val="26"/>
                <w:cs/>
              </w:rPr>
              <w:t>บริษัท บีซีพีจี จำกัด (มหาชน)</w:t>
            </w:r>
          </w:p>
        </w:tc>
        <w:tc>
          <w:tcPr>
            <w:tcW w:w="1041" w:type="dxa"/>
            <w:vAlign w:val="bottom"/>
          </w:tcPr>
          <w:p w14:paraId="4DE52AFE" w14:textId="77CFAC47" w:rsidR="002505E1" w:rsidRPr="0074466E" w:rsidRDefault="00DE3F43" w:rsidP="002505E1">
            <w:pPr>
              <w:pStyle w:val="acctfourfigures"/>
              <w:tabs>
                <w:tab w:val="clear" w:pos="765"/>
                <w:tab w:val="decimal" w:pos="555"/>
              </w:tabs>
              <w:spacing w:line="330" w:lineRule="exact"/>
              <w:ind w:right="-45"/>
              <w:contextualSpacing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74466E">
              <w:rPr>
                <w:rFonts w:ascii="Angsana New" w:hAnsi="Angsana New"/>
                <w:sz w:val="26"/>
                <w:szCs w:val="26"/>
                <w:lang w:val="en-US" w:bidi="th-TH"/>
              </w:rPr>
              <w:t>60</w:t>
            </w:r>
            <w:r w:rsidR="002505E1" w:rsidRPr="0074466E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.</w:t>
            </w:r>
            <w:r w:rsidRPr="0074466E">
              <w:rPr>
                <w:rFonts w:ascii="Angsana New" w:hAnsi="Angsana New"/>
                <w:sz w:val="26"/>
                <w:szCs w:val="26"/>
                <w:lang w:val="en-US" w:bidi="th-TH"/>
              </w:rPr>
              <w:t>36</w:t>
            </w:r>
          </w:p>
        </w:tc>
        <w:tc>
          <w:tcPr>
            <w:tcW w:w="1041" w:type="dxa"/>
            <w:vAlign w:val="bottom"/>
          </w:tcPr>
          <w:p w14:paraId="6BAF3B65" w14:textId="127D3AFF" w:rsidR="002505E1" w:rsidRPr="0074466E" w:rsidRDefault="00DE3F43" w:rsidP="002505E1">
            <w:pPr>
              <w:pStyle w:val="acctfourfigures"/>
              <w:tabs>
                <w:tab w:val="clear" w:pos="765"/>
                <w:tab w:val="decimal" w:pos="555"/>
              </w:tabs>
              <w:spacing w:line="330" w:lineRule="exact"/>
              <w:ind w:right="-45"/>
              <w:contextualSpacing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74466E">
              <w:rPr>
                <w:rFonts w:ascii="Angsana New" w:hAnsi="Angsana New"/>
                <w:sz w:val="26"/>
                <w:szCs w:val="26"/>
                <w:lang w:val="en-US" w:bidi="th-TH"/>
              </w:rPr>
              <w:t>70</w:t>
            </w:r>
            <w:r w:rsidR="002505E1" w:rsidRPr="0074466E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.</w:t>
            </w:r>
            <w:r w:rsidRPr="0074466E">
              <w:rPr>
                <w:rFonts w:ascii="Angsana New" w:hAnsi="Angsana New"/>
                <w:sz w:val="26"/>
                <w:szCs w:val="26"/>
                <w:lang w:val="en-US" w:bidi="th-TH"/>
              </w:rPr>
              <w:t>04</w:t>
            </w:r>
          </w:p>
        </w:tc>
        <w:tc>
          <w:tcPr>
            <w:tcW w:w="1042" w:type="dxa"/>
            <w:vAlign w:val="bottom"/>
          </w:tcPr>
          <w:p w14:paraId="3C868BD3" w14:textId="1EC5F157" w:rsidR="002505E1" w:rsidRPr="0074466E" w:rsidRDefault="00D52C0E" w:rsidP="00250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30" w:lineRule="exact"/>
              <w:contextualSpacing/>
              <w:rPr>
                <w:sz w:val="26"/>
                <w:szCs w:val="26"/>
              </w:rPr>
            </w:pPr>
            <w:r w:rsidRPr="0074466E">
              <w:rPr>
                <w:sz w:val="26"/>
                <w:szCs w:val="26"/>
              </w:rPr>
              <w:t>1</w:t>
            </w:r>
            <w:r w:rsidR="00DE3F43" w:rsidRPr="0074466E">
              <w:rPr>
                <w:sz w:val="26"/>
                <w:szCs w:val="26"/>
              </w:rPr>
              <w:t>3</w:t>
            </w:r>
            <w:r w:rsidR="007B36B4" w:rsidRPr="0074466E">
              <w:rPr>
                <w:sz w:val="26"/>
                <w:szCs w:val="26"/>
              </w:rPr>
              <w:t>,</w:t>
            </w:r>
            <w:r w:rsidR="00DE3F43" w:rsidRPr="0074466E">
              <w:rPr>
                <w:sz w:val="26"/>
                <w:szCs w:val="26"/>
              </w:rPr>
              <w:t>202</w:t>
            </w:r>
          </w:p>
        </w:tc>
        <w:tc>
          <w:tcPr>
            <w:tcW w:w="1041" w:type="dxa"/>
            <w:vAlign w:val="bottom"/>
          </w:tcPr>
          <w:p w14:paraId="10AEFA7E" w14:textId="751971E2" w:rsidR="002505E1" w:rsidRPr="0074466E" w:rsidRDefault="00DE3F43" w:rsidP="00250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30" w:lineRule="exact"/>
              <w:contextualSpacing/>
              <w:rPr>
                <w:sz w:val="26"/>
                <w:szCs w:val="26"/>
              </w:rPr>
            </w:pPr>
            <w:r w:rsidRPr="0074466E">
              <w:rPr>
                <w:sz w:val="26"/>
                <w:szCs w:val="26"/>
              </w:rPr>
              <w:t>9</w:t>
            </w:r>
            <w:r w:rsidR="002505E1" w:rsidRPr="0074466E">
              <w:rPr>
                <w:sz w:val="26"/>
                <w:szCs w:val="26"/>
              </w:rPr>
              <w:t>,</w:t>
            </w:r>
            <w:r w:rsidRPr="0074466E">
              <w:rPr>
                <w:sz w:val="26"/>
                <w:szCs w:val="26"/>
              </w:rPr>
              <w:t>994</w:t>
            </w:r>
          </w:p>
        </w:tc>
        <w:tc>
          <w:tcPr>
            <w:tcW w:w="1042" w:type="dxa"/>
            <w:vAlign w:val="bottom"/>
          </w:tcPr>
          <w:p w14:paraId="23CC6946" w14:textId="78714165" w:rsidR="002505E1" w:rsidRPr="0074466E" w:rsidRDefault="00DE3F43" w:rsidP="00250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30" w:lineRule="exact"/>
              <w:contextualSpacing/>
              <w:rPr>
                <w:sz w:val="26"/>
                <w:szCs w:val="26"/>
              </w:rPr>
            </w:pPr>
            <w:r w:rsidRPr="0074466E">
              <w:rPr>
                <w:color w:val="000000" w:themeColor="text1"/>
                <w:sz w:val="26"/>
                <w:szCs w:val="26"/>
              </w:rPr>
              <w:t>9</w:t>
            </w:r>
            <w:r w:rsidR="000E0D57" w:rsidRPr="0074466E">
              <w:rPr>
                <w:color w:val="000000" w:themeColor="text1"/>
                <w:sz w:val="26"/>
                <w:szCs w:val="26"/>
              </w:rPr>
              <w:t>,</w:t>
            </w:r>
            <w:r w:rsidRPr="0074466E">
              <w:rPr>
                <w:color w:val="000000" w:themeColor="text1"/>
                <w:sz w:val="26"/>
                <w:szCs w:val="26"/>
              </w:rPr>
              <w:t>227</w:t>
            </w:r>
          </w:p>
        </w:tc>
        <w:tc>
          <w:tcPr>
            <w:tcW w:w="1041" w:type="dxa"/>
            <w:vAlign w:val="bottom"/>
          </w:tcPr>
          <w:p w14:paraId="73EF706D" w14:textId="7DDC0412" w:rsidR="002505E1" w:rsidRPr="0074466E" w:rsidRDefault="00DE3F43" w:rsidP="00250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30" w:lineRule="exact"/>
              <w:contextualSpacing/>
              <w:rPr>
                <w:sz w:val="26"/>
                <w:szCs w:val="26"/>
              </w:rPr>
            </w:pPr>
            <w:r w:rsidRPr="0074466E">
              <w:rPr>
                <w:sz w:val="26"/>
                <w:szCs w:val="26"/>
              </w:rPr>
              <w:t>7</w:t>
            </w:r>
            <w:r w:rsidR="002505E1" w:rsidRPr="0074466E">
              <w:rPr>
                <w:sz w:val="26"/>
                <w:szCs w:val="26"/>
              </w:rPr>
              <w:t>,</w:t>
            </w:r>
            <w:r w:rsidRPr="0074466E">
              <w:rPr>
                <w:sz w:val="26"/>
                <w:szCs w:val="26"/>
              </w:rPr>
              <w:t>000</w:t>
            </w:r>
          </w:p>
        </w:tc>
        <w:tc>
          <w:tcPr>
            <w:tcW w:w="1041" w:type="dxa"/>
          </w:tcPr>
          <w:p w14:paraId="43B9092C" w14:textId="13CA9A26" w:rsidR="002505E1" w:rsidRPr="0074466E" w:rsidRDefault="002505E1" w:rsidP="00250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30" w:lineRule="exact"/>
              <w:contextualSpacing/>
              <w:rPr>
                <w:sz w:val="26"/>
                <w:szCs w:val="26"/>
              </w:rPr>
            </w:pPr>
            <w:r w:rsidRPr="0074466E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042" w:type="dxa"/>
          </w:tcPr>
          <w:p w14:paraId="2CA1B554" w14:textId="77777777" w:rsidR="002505E1" w:rsidRPr="0074466E" w:rsidRDefault="002505E1" w:rsidP="00250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30" w:lineRule="exact"/>
              <w:contextualSpacing/>
              <w:rPr>
                <w:sz w:val="26"/>
                <w:szCs w:val="26"/>
              </w:rPr>
            </w:pPr>
            <w:r w:rsidRPr="0074466E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041" w:type="dxa"/>
            <w:vAlign w:val="bottom"/>
          </w:tcPr>
          <w:p w14:paraId="52B610E9" w14:textId="4A68B376" w:rsidR="002505E1" w:rsidRPr="0074466E" w:rsidRDefault="00DE3F43" w:rsidP="00250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30" w:lineRule="exact"/>
              <w:contextualSpacing/>
              <w:rPr>
                <w:sz w:val="26"/>
                <w:szCs w:val="26"/>
                <w:cs/>
              </w:rPr>
            </w:pPr>
            <w:r w:rsidRPr="0074466E">
              <w:rPr>
                <w:color w:val="000000" w:themeColor="text1"/>
                <w:sz w:val="26"/>
                <w:szCs w:val="26"/>
              </w:rPr>
              <w:t>9</w:t>
            </w:r>
            <w:r w:rsidR="000E0D57" w:rsidRPr="0074466E">
              <w:rPr>
                <w:color w:val="000000" w:themeColor="text1"/>
                <w:sz w:val="26"/>
                <w:szCs w:val="26"/>
              </w:rPr>
              <w:t>,</w:t>
            </w:r>
            <w:r w:rsidRPr="0074466E">
              <w:rPr>
                <w:color w:val="000000" w:themeColor="text1"/>
                <w:sz w:val="26"/>
                <w:szCs w:val="26"/>
              </w:rPr>
              <w:t>227</w:t>
            </w:r>
          </w:p>
        </w:tc>
        <w:tc>
          <w:tcPr>
            <w:tcW w:w="1042" w:type="dxa"/>
            <w:vAlign w:val="bottom"/>
          </w:tcPr>
          <w:p w14:paraId="2DB399BB" w14:textId="708404DC" w:rsidR="002505E1" w:rsidRPr="0074466E" w:rsidRDefault="00DE3F43" w:rsidP="00250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30" w:lineRule="exact"/>
              <w:contextualSpacing/>
              <w:rPr>
                <w:sz w:val="26"/>
                <w:szCs w:val="26"/>
                <w:cs/>
              </w:rPr>
            </w:pPr>
            <w:r w:rsidRPr="0074466E">
              <w:rPr>
                <w:sz w:val="26"/>
                <w:szCs w:val="26"/>
              </w:rPr>
              <w:t>7</w:t>
            </w:r>
            <w:r w:rsidR="002505E1" w:rsidRPr="0074466E">
              <w:rPr>
                <w:sz w:val="26"/>
                <w:szCs w:val="26"/>
              </w:rPr>
              <w:t>,</w:t>
            </w:r>
            <w:r w:rsidRPr="0074466E">
              <w:rPr>
                <w:sz w:val="26"/>
                <w:szCs w:val="26"/>
              </w:rPr>
              <w:t>000</w:t>
            </w:r>
          </w:p>
        </w:tc>
        <w:tc>
          <w:tcPr>
            <w:tcW w:w="1041" w:type="dxa"/>
            <w:vAlign w:val="bottom"/>
          </w:tcPr>
          <w:p w14:paraId="5E1D61AA" w14:textId="6692194E" w:rsidR="002505E1" w:rsidRPr="0074466E" w:rsidRDefault="00DE3F43" w:rsidP="00250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30" w:lineRule="exact"/>
              <w:contextualSpacing/>
              <w:rPr>
                <w:sz w:val="26"/>
                <w:szCs w:val="26"/>
                <w:cs/>
              </w:rPr>
            </w:pPr>
            <w:r w:rsidRPr="0074466E">
              <w:rPr>
                <w:sz w:val="26"/>
                <w:szCs w:val="26"/>
              </w:rPr>
              <w:t>448</w:t>
            </w:r>
          </w:p>
        </w:tc>
        <w:tc>
          <w:tcPr>
            <w:tcW w:w="1042" w:type="dxa"/>
            <w:shd w:val="clear" w:color="auto" w:fill="auto"/>
            <w:vAlign w:val="bottom"/>
          </w:tcPr>
          <w:p w14:paraId="2838A295" w14:textId="42B10597" w:rsidR="002505E1" w:rsidRPr="0074466E" w:rsidRDefault="00DE3F43" w:rsidP="00250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30" w:lineRule="exact"/>
              <w:contextualSpacing/>
              <w:rPr>
                <w:sz w:val="26"/>
                <w:szCs w:val="26"/>
                <w:cs/>
              </w:rPr>
            </w:pPr>
            <w:r w:rsidRPr="0074466E">
              <w:rPr>
                <w:rFonts w:hint="cs"/>
                <w:sz w:val="26"/>
                <w:szCs w:val="26"/>
              </w:rPr>
              <w:t>896</w:t>
            </w:r>
          </w:p>
        </w:tc>
      </w:tr>
      <w:tr w:rsidR="005D7291" w:rsidRPr="0074466E" w14:paraId="1FF81D79" w14:textId="77777777" w:rsidTr="00EA319F">
        <w:trPr>
          <w:cantSplit/>
        </w:trPr>
        <w:tc>
          <w:tcPr>
            <w:tcW w:w="2605" w:type="dxa"/>
          </w:tcPr>
          <w:p w14:paraId="6E294FC2" w14:textId="77777777" w:rsidR="005D7291" w:rsidRPr="0074466E" w:rsidRDefault="005D7291" w:rsidP="005D7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30" w:lineRule="exact"/>
              <w:ind w:right="-450"/>
              <w:contextualSpacing/>
              <w:rPr>
                <w:sz w:val="26"/>
                <w:szCs w:val="26"/>
                <w:cs/>
              </w:rPr>
            </w:pPr>
            <w:r w:rsidRPr="0074466E">
              <w:rPr>
                <w:sz w:val="26"/>
                <w:szCs w:val="26"/>
                <w:cs/>
              </w:rPr>
              <w:t>บริษัท บางจาก รีเทล จำกัด</w:t>
            </w:r>
          </w:p>
        </w:tc>
        <w:tc>
          <w:tcPr>
            <w:tcW w:w="1041" w:type="dxa"/>
            <w:vAlign w:val="bottom"/>
          </w:tcPr>
          <w:p w14:paraId="41E5C741" w14:textId="654405F5" w:rsidR="005D7291" w:rsidRPr="0074466E" w:rsidRDefault="00D52C0E" w:rsidP="005D7291">
            <w:pPr>
              <w:pStyle w:val="acctfourfigures"/>
              <w:tabs>
                <w:tab w:val="clear" w:pos="765"/>
                <w:tab w:val="decimal" w:pos="555"/>
              </w:tabs>
              <w:spacing w:line="330" w:lineRule="exact"/>
              <w:ind w:right="-45"/>
              <w:contextualSpacing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74466E">
              <w:rPr>
                <w:rFonts w:ascii="Angsana New" w:hAnsi="Angsana New"/>
                <w:sz w:val="26"/>
                <w:szCs w:val="26"/>
                <w:lang w:val="en-US" w:bidi="th-TH"/>
              </w:rPr>
              <w:t>1</w:t>
            </w:r>
            <w:r w:rsidR="00DE3F43" w:rsidRPr="0074466E">
              <w:rPr>
                <w:rFonts w:ascii="Angsana New" w:hAnsi="Angsana New"/>
                <w:sz w:val="26"/>
                <w:szCs w:val="26"/>
                <w:lang w:val="en-US" w:bidi="th-TH"/>
              </w:rPr>
              <w:t>00</w:t>
            </w:r>
            <w:r w:rsidR="005D7291" w:rsidRPr="0074466E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.</w:t>
            </w:r>
            <w:r w:rsidR="00DE3F43" w:rsidRPr="0074466E">
              <w:rPr>
                <w:rFonts w:ascii="Angsana New" w:hAnsi="Angsana New"/>
                <w:sz w:val="26"/>
                <w:szCs w:val="26"/>
                <w:lang w:val="en-US" w:bidi="th-TH"/>
              </w:rPr>
              <w:t>00</w:t>
            </w:r>
          </w:p>
        </w:tc>
        <w:tc>
          <w:tcPr>
            <w:tcW w:w="1041" w:type="dxa"/>
            <w:vAlign w:val="bottom"/>
          </w:tcPr>
          <w:p w14:paraId="2719D32B" w14:textId="4E9E7682" w:rsidR="005D7291" w:rsidRPr="0074466E" w:rsidRDefault="00D52C0E" w:rsidP="005D7291">
            <w:pPr>
              <w:pStyle w:val="acctfourfigures"/>
              <w:tabs>
                <w:tab w:val="clear" w:pos="765"/>
                <w:tab w:val="decimal" w:pos="555"/>
              </w:tabs>
              <w:spacing w:line="330" w:lineRule="exact"/>
              <w:ind w:right="-45"/>
              <w:contextualSpacing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74466E">
              <w:rPr>
                <w:rFonts w:ascii="Angsana New" w:hAnsi="Angsana New"/>
                <w:sz w:val="26"/>
                <w:szCs w:val="26"/>
                <w:lang w:val="en-US" w:bidi="th-TH"/>
              </w:rPr>
              <w:t>1</w:t>
            </w:r>
            <w:r w:rsidR="00DE3F43" w:rsidRPr="0074466E">
              <w:rPr>
                <w:rFonts w:ascii="Angsana New" w:hAnsi="Angsana New"/>
                <w:sz w:val="26"/>
                <w:szCs w:val="26"/>
                <w:lang w:val="en-US" w:bidi="th-TH"/>
              </w:rPr>
              <w:t>00</w:t>
            </w:r>
            <w:r w:rsidR="005D7291" w:rsidRPr="0074466E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.</w:t>
            </w:r>
            <w:r w:rsidR="00DE3F43" w:rsidRPr="0074466E">
              <w:rPr>
                <w:rFonts w:ascii="Angsana New" w:hAnsi="Angsana New"/>
                <w:sz w:val="26"/>
                <w:szCs w:val="26"/>
                <w:lang w:val="en-US" w:bidi="th-TH"/>
              </w:rPr>
              <w:t>00</w:t>
            </w:r>
          </w:p>
        </w:tc>
        <w:tc>
          <w:tcPr>
            <w:tcW w:w="1042" w:type="dxa"/>
            <w:vAlign w:val="bottom"/>
          </w:tcPr>
          <w:p w14:paraId="24C6E832" w14:textId="5CA8E190" w:rsidR="005D7291" w:rsidRPr="0074466E" w:rsidRDefault="00DE3F43" w:rsidP="005D7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30" w:lineRule="exact"/>
              <w:contextualSpacing/>
              <w:rPr>
                <w:sz w:val="26"/>
                <w:szCs w:val="26"/>
              </w:rPr>
            </w:pPr>
            <w:r w:rsidRPr="0074466E">
              <w:rPr>
                <w:sz w:val="26"/>
                <w:szCs w:val="26"/>
              </w:rPr>
              <w:t>800</w:t>
            </w:r>
          </w:p>
        </w:tc>
        <w:tc>
          <w:tcPr>
            <w:tcW w:w="1041" w:type="dxa"/>
            <w:vAlign w:val="bottom"/>
          </w:tcPr>
          <w:p w14:paraId="7DC69C41" w14:textId="6061EB8E" w:rsidR="005D7291" w:rsidRPr="0074466E" w:rsidRDefault="00DE3F43" w:rsidP="005D7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30" w:lineRule="exact"/>
              <w:contextualSpacing/>
              <w:rPr>
                <w:sz w:val="26"/>
                <w:szCs w:val="26"/>
              </w:rPr>
            </w:pPr>
            <w:r w:rsidRPr="0074466E">
              <w:rPr>
                <w:sz w:val="26"/>
                <w:szCs w:val="26"/>
              </w:rPr>
              <w:t>800</w:t>
            </w:r>
          </w:p>
        </w:tc>
        <w:tc>
          <w:tcPr>
            <w:tcW w:w="1042" w:type="dxa"/>
            <w:vAlign w:val="bottom"/>
          </w:tcPr>
          <w:p w14:paraId="47655E80" w14:textId="5530F71A" w:rsidR="005D7291" w:rsidRPr="0074466E" w:rsidRDefault="00DE3F43" w:rsidP="005D7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30" w:lineRule="exact"/>
              <w:contextualSpacing/>
              <w:rPr>
                <w:sz w:val="26"/>
                <w:szCs w:val="26"/>
              </w:rPr>
            </w:pPr>
            <w:r w:rsidRPr="0074466E">
              <w:rPr>
                <w:sz w:val="26"/>
                <w:szCs w:val="26"/>
              </w:rPr>
              <w:t>800</w:t>
            </w:r>
          </w:p>
        </w:tc>
        <w:tc>
          <w:tcPr>
            <w:tcW w:w="1041" w:type="dxa"/>
            <w:vAlign w:val="bottom"/>
          </w:tcPr>
          <w:p w14:paraId="16E73C21" w14:textId="428D0F13" w:rsidR="005D7291" w:rsidRPr="0074466E" w:rsidRDefault="00DE3F43" w:rsidP="005D7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30" w:lineRule="exact"/>
              <w:contextualSpacing/>
              <w:rPr>
                <w:sz w:val="26"/>
                <w:szCs w:val="26"/>
              </w:rPr>
            </w:pPr>
            <w:r w:rsidRPr="0074466E">
              <w:rPr>
                <w:sz w:val="26"/>
                <w:szCs w:val="26"/>
              </w:rPr>
              <w:t>800</w:t>
            </w:r>
          </w:p>
        </w:tc>
        <w:tc>
          <w:tcPr>
            <w:tcW w:w="1041" w:type="dxa"/>
          </w:tcPr>
          <w:p w14:paraId="3FFA797B" w14:textId="5E887207" w:rsidR="005D7291" w:rsidRPr="0074466E" w:rsidRDefault="005D7291" w:rsidP="005D7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30" w:lineRule="exact"/>
              <w:contextualSpacing/>
              <w:rPr>
                <w:sz w:val="26"/>
                <w:szCs w:val="26"/>
                <w:cs/>
              </w:rPr>
            </w:pPr>
            <w:r w:rsidRPr="0074466E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042" w:type="dxa"/>
          </w:tcPr>
          <w:p w14:paraId="07134611" w14:textId="77777777" w:rsidR="005D7291" w:rsidRPr="0074466E" w:rsidRDefault="005D7291" w:rsidP="005D7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30" w:lineRule="exact"/>
              <w:contextualSpacing/>
              <w:rPr>
                <w:sz w:val="26"/>
                <w:szCs w:val="26"/>
                <w:cs/>
              </w:rPr>
            </w:pPr>
            <w:r w:rsidRPr="0074466E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041" w:type="dxa"/>
            <w:vAlign w:val="bottom"/>
          </w:tcPr>
          <w:p w14:paraId="0973C09D" w14:textId="5B059138" w:rsidR="005D7291" w:rsidRPr="0074466E" w:rsidRDefault="00DE3F43" w:rsidP="005D7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30" w:lineRule="exact"/>
              <w:contextualSpacing/>
              <w:rPr>
                <w:sz w:val="26"/>
                <w:szCs w:val="26"/>
                <w:cs/>
              </w:rPr>
            </w:pPr>
            <w:r w:rsidRPr="0074466E">
              <w:rPr>
                <w:sz w:val="26"/>
                <w:szCs w:val="26"/>
              </w:rPr>
              <w:t>800</w:t>
            </w:r>
          </w:p>
        </w:tc>
        <w:tc>
          <w:tcPr>
            <w:tcW w:w="1042" w:type="dxa"/>
            <w:vAlign w:val="bottom"/>
          </w:tcPr>
          <w:p w14:paraId="38B0F09F" w14:textId="5D11C8BC" w:rsidR="005D7291" w:rsidRPr="0074466E" w:rsidRDefault="00DE3F43" w:rsidP="005D7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30" w:lineRule="exact"/>
              <w:contextualSpacing/>
              <w:rPr>
                <w:sz w:val="26"/>
                <w:szCs w:val="26"/>
                <w:cs/>
              </w:rPr>
            </w:pPr>
            <w:r w:rsidRPr="0074466E">
              <w:rPr>
                <w:sz w:val="26"/>
                <w:szCs w:val="26"/>
              </w:rPr>
              <w:t>800</w:t>
            </w:r>
          </w:p>
        </w:tc>
        <w:tc>
          <w:tcPr>
            <w:tcW w:w="1041" w:type="dxa"/>
            <w:vAlign w:val="bottom"/>
          </w:tcPr>
          <w:p w14:paraId="770BD654" w14:textId="0ADA8CD0" w:rsidR="005D7291" w:rsidRPr="0074466E" w:rsidRDefault="005D7291" w:rsidP="005D7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30" w:lineRule="exact"/>
              <w:contextualSpacing/>
              <w:rPr>
                <w:sz w:val="26"/>
                <w:szCs w:val="26"/>
              </w:rPr>
            </w:pPr>
            <w:r w:rsidRPr="0074466E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042" w:type="dxa"/>
            <w:shd w:val="clear" w:color="auto" w:fill="auto"/>
            <w:vAlign w:val="bottom"/>
          </w:tcPr>
          <w:p w14:paraId="1C2A5B2A" w14:textId="1499329C" w:rsidR="005D7291" w:rsidRPr="0074466E" w:rsidRDefault="005D7291" w:rsidP="005D7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30" w:lineRule="exact"/>
              <w:contextualSpacing/>
              <w:rPr>
                <w:sz w:val="26"/>
                <w:szCs w:val="26"/>
              </w:rPr>
            </w:pPr>
            <w:r w:rsidRPr="0074466E">
              <w:rPr>
                <w:sz w:val="26"/>
                <w:szCs w:val="26"/>
                <w:cs/>
              </w:rPr>
              <w:t>-</w:t>
            </w:r>
          </w:p>
        </w:tc>
      </w:tr>
      <w:tr w:rsidR="005D7291" w:rsidRPr="0074466E" w14:paraId="4DA071A8" w14:textId="77777777" w:rsidTr="00EA319F">
        <w:trPr>
          <w:cantSplit/>
        </w:trPr>
        <w:tc>
          <w:tcPr>
            <w:tcW w:w="2605" w:type="dxa"/>
          </w:tcPr>
          <w:p w14:paraId="0C8F5BD0" w14:textId="77777777" w:rsidR="005D7291" w:rsidRPr="0074466E" w:rsidRDefault="005D7291" w:rsidP="005D7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30" w:lineRule="exact"/>
              <w:ind w:right="-450"/>
              <w:contextualSpacing/>
              <w:rPr>
                <w:sz w:val="26"/>
                <w:szCs w:val="26"/>
              </w:rPr>
            </w:pPr>
            <w:r w:rsidRPr="0074466E">
              <w:rPr>
                <w:sz w:val="26"/>
                <w:szCs w:val="26"/>
              </w:rPr>
              <w:t>BCP Energy International Pte</w:t>
            </w:r>
            <w:r w:rsidRPr="0074466E">
              <w:rPr>
                <w:sz w:val="26"/>
                <w:szCs w:val="26"/>
                <w:cs/>
              </w:rPr>
              <w:t xml:space="preserve">. </w:t>
            </w:r>
            <w:r w:rsidRPr="0074466E">
              <w:rPr>
                <w:sz w:val="26"/>
                <w:szCs w:val="26"/>
              </w:rPr>
              <w:t>Ltd</w:t>
            </w:r>
            <w:r w:rsidRPr="0074466E">
              <w:rPr>
                <w:sz w:val="26"/>
                <w:szCs w:val="26"/>
                <w:cs/>
              </w:rPr>
              <w:t>.</w:t>
            </w:r>
          </w:p>
        </w:tc>
        <w:tc>
          <w:tcPr>
            <w:tcW w:w="1041" w:type="dxa"/>
            <w:vAlign w:val="bottom"/>
          </w:tcPr>
          <w:p w14:paraId="72C1FE85" w14:textId="050E982D" w:rsidR="005D7291" w:rsidRPr="0074466E" w:rsidRDefault="00D52C0E" w:rsidP="005D7291">
            <w:pPr>
              <w:pStyle w:val="acctfourfigures"/>
              <w:tabs>
                <w:tab w:val="clear" w:pos="765"/>
                <w:tab w:val="decimal" w:pos="555"/>
              </w:tabs>
              <w:spacing w:line="330" w:lineRule="exact"/>
              <w:ind w:right="-45"/>
              <w:contextualSpacing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74466E">
              <w:rPr>
                <w:rFonts w:ascii="Angsana New" w:hAnsi="Angsana New"/>
                <w:sz w:val="26"/>
                <w:szCs w:val="26"/>
                <w:lang w:val="en-US" w:bidi="th-TH"/>
              </w:rPr>
              <w:t>1</w:t>
            </w:r>
            <w:r w:rsidR="00DE3F43" w:rsidRPr="0074466E">
              <w:rPr>
                <w:rFonts w:ascii="Angsana New" w:hAnsi="Angsana New"/>
                <w:sz w:val="26"/>
                <w:szCs w:val="26"/>
                <w:lang w:val="en-US" w:bidi="th-TH"/>
              </w:rPr>
              <w:t>00</w:t>
            </w:r>
            <w:r w:rsidR="005D7291" w:rsidRPr="0074466E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.</w:t>
            </w:r>
            <w:r w:rsidR="00DE3F43" w:rsidRPr="0074466E">
              <w:rPr>
                <w:rFonts w:ascii="Angsana New" w:hAnsi="Angsana New"/>
                <w:sz w:val="26"/>
                <w:szCs w:val="26"/>
                <w:lang w:val="en-US" w:bidi="th-TH"/>
              </w:rPr>
              <w:t>00</w:t>
            </w:r>
          </w:p>
        </w:tc>
        <w:tc>
          <w:tcPr>
            <w:tcW w:w="1041" w:type="dxa"/>
            <w:vAlign w:val="bottom"/>
          </w:tcPr>
          <w:p w14:paraId="174E2ADB" w14:textId="7D5636CD" w:rsidR="005D7291" w:rsidRPr="0074466E" w:rsidRDefault="00D52C0E" w:rsidP="005D7291">
            <w:pPr>
              <w:pStyle w:val="acctfourfigures"/>
              <w:tabs>
                <w:tab w:val="clear" w:pos="765"/>
                <w:tab w:val="decimal" w:pos="555"/>
              </w:tabs>
              <w:spacing w:line="330" w:lineRule="exact"/>
              <w:ind w:right="-45"/>
              <w:contextualSpacing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74466E">
              <w:rPr>
                <w:rFonts w:ascii="Angsana New" w:hAnsi="Angsana New"/>
                <w:sz w:val="26"/>
                <w:szCs w:val="26"/>
                <w:lang w:val="en-US" w:bidi="th-TH"/>
              </w:rPr>
              <w:t>1</w:t>
            </w:r>
            <w:r w:rsidR="00DE3F43" w:rsidRPr="0074466E">
              <w:rPr>
                <w:rFonts w:ascii="Angsana New" w:hAnsi="Angsana New"/>
                <w:sz w:val="26"/>
                <w:szCs w:val="26"/>
                <w:lang w:val="en-US" w:bidi="th-TH"/>
              </w:rPr>
              <w:t>00</w:t>
            </w:r>
            <w:r w:rsidR="005D7291" w:rsidRPr="0074466E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.</w:t>
            </w:r>
            <w:r w:rsidR="00DE3F43" w:rsidRPr="0074466E">
              <w:rPr>
                <w:rFonts w:ascii="Angsana New" w:hAnsi="Angsana New"/>
                <w:sz w:val="26"/>
                <w:szCs w:val="26"/>
                <w:lang w:val="en-US" w:bidi="th-TH"/>
              </w:rPr>
              <w:t>00</w:t>
            </w:r>
          </w:p>
        </w:tc>
        <w:tc>
          <w:tcPr>
            <w:tcW w:w="1042" w:type="dxa"/>
            <w:vAlign w:val="bottom"/>
          </w:tcPr>
          <w:p w14:paraId="2CCED4D3" w14:textId="1791C06A" w:rsidR="005D7291" w:rsidRPr="0074466E" w:rsidRDefault="00DE3F43" w:rsidP="005D7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30" w:lineRule="exact"/>
              <w:contextualSpacing/>
              <w:rPr>
                <w:sz w:val="26"/>
                <w:szCs w:val="26"/>
                <w:cs/>
              </w:rPr>
            </w:pPr>
            <w:r w:rsidRPr="0074466E">
              <w:rPr>
                <w:sz w:val="26"/>
                <w:szCs w:val="26"/>
              </w:rPr>
              <w:t>3</w:t>
            </w:r>
            <w:r w:rsidR="003A7A0A" w:rsidRPr="0074466E">
              <w:rPr>
                <w:sz w:val="26"/>
                <w:szCs w:val="26"/>
              </w:rPr>
              <w:t>,</w:t>
            </w:r>
            <w:r w:rsidRPr="0074466E">
              <w:rPr>
                <w:sz w:val="26"/>
                <w:szCs w:val="26"/>
              </w:rPr>
              <w:t>673</w:t>
            </w:r>
          </w:p>
        </w:tc>
        <w:tc>
          <w:tcPr>
            <w:tcW w:w="1041" w:type="dxa"/>
            <w:vAlign w:val="bottom"/>
          </w:tcPr>
          <w:p w14:paraId="15C75E26" w14:textId="0E4A1D14" w:rsidR="005D7291" w:rsidRPr="0074466E" w:rsidRDefault="00DE3F43" w:rsidP="005D7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30" w:lineRule="exact"/>
              <w:contextualSpacing/>
              <w:rPr>
                <w:sz w:val="26"/>
                <w:szCs w:val="26"/>
              </w:rPr>
            </w:pPr>
            <w:r w:rsidRPr="0074466E">
              <w:rPr>
                <w:sz w:val="26"/>
                <w:szCs w:val="26"/>
              </w:rPr>
              <w:t>3</w:t>
            </w:r>
            <w:r w:rsidR="005D7291" w:rsidRPr="0074466E">
              <w:rPr>
                <w:sz w:val="26"/>
                <w:szCs w:val="26"/>
              </w:rPr>
              <w:t>,</w:t>
            </w:r>
            <w:r w:rsidRPr="0074466E">
              <w:rPr>
                <w:sz w:val="26"/>
                <w:szCs w:val="26"/>
              </w:rPr>
              <w:t>673</w:t>
            </w:r>
          </w:p>
        </w:tc>
        <w:tc>
          <w:tcPr>
            <w:tcW w:w="1042" w:type="dxa"/>
            <w:vAlign w:val="bottom"/>
          </w:tcPr>
          <w:p w14:paraId="1C7393D3" w14:textId="550E2EC6" w:rsidR="005D7291" w:rsidRPr="0074466E" w:rsidRDefault="00DE3F43" w:rsidP="005D7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30" w:lineRule="exact"/>
              <w:contextualSpacing/>
              <w:rPr>
                <w:sz w:val="26"/>
                <w:szCs w:val="26"/>
              </w:rPr>
            </w:pPr>
            <w:r w:rsidRPr="0074466E">
              <w:rPr>
                <w:sz w:val="26"/>
                <w:szCs w:val="26"/>
              </w:rPr>
              <w:t>3</w:t>
            </w:r>
            <w:r w:rsidR="005D7291" w:rsidRPr="0074466E">
              <w:rPr>
                <w:sz w:val="26"/>
                <w:szCs w:val="26"/>
              </w:rPr>
              <w:t>,</w:t>
            </w:r>
            <w:r w:rsidRPr="0074466E">
              <w:rPr>
                <w:sz w:val="26"/>
                <w:szCs w:val="26"/>
              </w:rPr>
              <w:t>673</w:t>
            </w:r>
          </w:p>
        </w:tc>
        <w:tc>
          <w:tcPr>
            <w:tcW w:w="1041" w:type="dxa"/>
            <w:vAlign w:val="bottom"/>
          </w:tcPr>
          <w:p w14:paraId="18FACC16" w14:textId="5E4FC542" w:rsidR="005D7291" w:rsidRPr="0074466E" w:rsidRDefault="00DE3F43" w:rsidP="005D7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30" w:lineRule="exact"/>
              <w:contextualSpacing/>
              <w:rPr>
                <w:sz w:val="26"/>
                <w:szCs w:val="26"/>
              </w:rPr>
            </w:pPr>
            <w:r w:rsidRPr="0074466E">
              <w:rPr>
                <w:sz w:val="26"/>
                <w:szCs w:val="26"/>
              </w:rPr>
              <w:t>3</w:t>
            </w:r>
            <w:r w:rsidR="005D7291" w:rsidRPr="0074466E">
              <w:rPr>
                <w:sz w:val="26"/>
                <w:szCs w:val="26"/>
              </w:rPr>
              <w:t>,</w:t>
            </w:r>
            <w:r w:rsidRPr="0074466E">
              <w:rPr>
                <w:sz w:val="26"/>
                <w:szCs w:val="26"/>
              </w:rPr>
              <w:t>673</w:t>
            </w:r>
          </w:p>
        </w:tc>
        <w:tc>
          <w:tcPr>
            <w:tcW w:w="1041" w:type="dxa"/>
            <w:vAlign w:val="bottom"/>
          </w:tcPr>
          <w:p w14:paraId="687437F0" w14:textId="41FC3227" w:rsidR="005D7291" w:rsidRPr="0074466E" w:rsidRDefault="005D7291" w:rsidP="005D7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30" w:lineRule="exact"/>
              <w:contextualSpacing/>
              <w:rPr>
                <w:sz w:val="26"/>
                <w:szCs w:val="26"/>
              </w:rPr>
            </w:pPr>
            <w:r w:rsidRPr="0074466E">
              <w:rPr>
                <w:sz w:val="26"/>
                <w:szCs w:val="26"/>
                <w:cs/>
              </w:rPr>
              <w:t>(</w:t>
            </w:r>
            <w:r w:rsidR="00DE3F43" w:rsidRPr="0074466E">
              <w:rPr>
                <w:sz w:val="26"/>
                <w:szCs w:val="26"/>
              </w:rPr>
              <w:t>3</w:t>
            </w:r>
            <w:r w:rsidRPr="0074466E">
              <w:rPr>
                <w:sz w:val="26"/>
                <w:szCs w:val="26"/>
              </w:rPr>
              <w:t>,</w:t>
            </w:r>
            <w:r w:rsidR="00DE3F43" w:rsidRPr="0074466E">
              <w:rPr>
                <w:sz w:val="26"/>
                <w:szCs w:val="26"/>
              </w:rPr>
              <w:t>673</w:t>
            </w:r>
            <w:r w:rsidRPr="0074466E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1042" w:type="dxa"/>
            <w:vAlign w:val="bottom"/>
          </w:tcPr>
          <w:p w14:paraId="4D92EB1F" w14:textId="14FFD728" w:rsidR="005D7291" w:rsidRPr="0074466E" w:rsidRDefault="005D7291" w:rsidP="005D7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30" w:lineRule="exact"/>
              <w:contextualSpacing/>
              <w:rPr>
                <w:sz w:val="26"/>
                <w:szCs w:val="26"/>
              </w:rPr>
            </w:pPr>
            <w:r w:rsidRPr="0074466E">
              <w:rPr>
                <w:sz w:val="26"/>
                <w:szCs w:val="26"/>
                <w:cs/>
              </w:rPr>
              <w:t>(</w:t>
            </w:r>
            <w:r w:rsidR="00DE3F43" w:rsidRPr="0074466E">
              <w:rPr>
                <w:sz w:val="26"/>
                <w:szCs w:val="26"/>
              </w:rPr>
              <w:t>2</w:t>
            </w:r>
            <w:r w:rsidRPr="0074466E">
              <w:rPr>
                <w:sz w:val="26"/>
                <w:szCs w:val="26"/>
              </w:rPr>
              <w:t>,</w:t>
            </w:r>
            <w:r w:rsidR="00DE3F43" w:rsidRPr="0074466E">
              <w:rPr>
                <w:sz w:val="26"/>
                <w:szCs w:val="26"/>
              </w:rPr>
              <w:t>203</w:t>
            </w:r>
            <w:r w:rsidRPr="0074466E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1041" w:type="dxa"/>
          </w:tcPr>
          <w:p w14:paraId="1852E48C" w14:textId="3916A256" w:rsidR="005D7291" w:rsidRPr="0074466E" w:rsidRDefault="005D7291" w:rsidP="005D7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30" w:lineRule="exact"/>
              <w:contextualSpacing/>
              <w:rPr>
                <w:sz w:val="26"/>
                <w:szCs w:val="26"/>
                <w:cs/>
              </w:rPr>
            </w:pPr>
            <w:r w:rsidRPr="0074466E"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1042" w:type="dxa"/>
          </w:tcPr>
          <w:p w14:paraId="3F1691FF" w14:textId="4DD054A6" w:rsidR="005D7291" w:rsidRPr="0074466E" w:rsidRDefault="00D52C0E" w:rsidP="005D7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30" w:lineRule="exact"/>
              <w:contextualSpacing/>
              <w:rPr>
                <w:sz w:val="26"/>
                <w:szCs w:val="26"/>
                <w:cs/>
              </w:rPr>
            </w:pPr>
            <w:r w:rsidRPr="0074466E">
              <w:rPr>
                <w:sz w:val="26"/>
                <w:szCs w:val="26"/>
              </w:rPr>
              <w:t>1</w:t>
            </w:r>
            <w:r w:rsidR="005D7291" w:rsidRPr="0074466E">
              <w:rPr>
                <w:sz w:val="26"/>
                <w:szCs w:val="26"/>
              </w:rPr>
              <w:t>,</w:t>
            </w:r>
            <w:r w:rsidR="00DE3F43" w:rsidRPr="0074466E">
              <w:rPr>
                <w:sz w:val="26"/>
                <w:szCs w:val="26"/>
              </w:rPr>
              <w:t>470</w:t>
            </w:r>
          </w:p>
        </w:tc>
        <w:tc>
          <w:tcPr>
            <w:tcW w:w="1041" w:type="dxa"/>
            <w:vAlign w:val="bottom"/>
          </w:tcPr>
          <w:p w14:paraId="5FEBB3E2" w14:textId="7D58B4AA" w:rsidR="005D7291" w:rsidRPr="0074466E" w:rsidRDefault="005D7291" w:rsidP="005D7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30" w:lineRule="exact"/>
              <w:contextualSpacing/>
              <w:rPr>
                <w:sz w:val="26"/>
                <w:szCs w:val="26"/>
                <w:cs/>
              </w:rPr>
            </w:pPr>
            <w:r w:rsidRPr="0074466E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042" w:type="dxa"/>
            <w:shd w:val="clear" w:color="auto" w:fill="auto"/>
            <w:vAlign w:val="bottom"/>
          </w:tcPr>
          <w:p w14:paraId="7060D38B" w14:textId="664F69DD" w:rsidR="005D7291" w:rsidRPr="0074466E" w:rsidRDefault="005D7291" w:rsidP="005D7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30" w:lineRule="exact"/>
              <w:contextualSpacing/>
              <w:rPr>
                <w:sz w:val="26"/>
                <w:szCs w:val="26"/>
                <w:cs/>
              </w:rPr>
            </w:pPr>
            <w:r w:rsidRPr="0074466E">
              <w:rPr>
                <w:sz w:val="26"/>
                <w:szCs w:val="26"/>
                <w:cs/>
              </w:rPr>
              <w:t>-</w:t>
            </w:r>
          </w:p>
        </w:tc>
      </w:tr>
      <w:tr w:rsidR="005D7291" w:rsidRPr="0074466E" w14:paraId="139DD6DD" w14:textId="77777777" w:rsidTr="00FD1263">
        <w:trPr>
          <w:cantSplit/>
        </w:trPr>
        <w:tc>
          <w:tcPr>
            <w:tcW w:w="2605" w:type="dxa"/>
          </w:tcPr>
          <w:p w14:paraId="1F35251B" w14:textId="77777777" w:rsidR="005D7291" w:rsidRPr="0074466E" w:rsidRDefault="005D7291" w:rsidP="005D7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30" w:lineRule="exact"/>
              <w:ind w:right="-450"/>
              <w:contextualSpacing/>
              <w:rPr>
                <w:sz w:val="26"/>
                <w:szCs w:val="26"/>
              </w:rPr>
            </w:pPr>
            <w:r w:rsidRPr="0074466E">
              <w:rPr>
                <w:sz w:val="26"/>
                <w:szCs w:val="26"/>
              </w:rPr>
              <w:t>BCP Innovation Pte</w:t>
            </w:r>
            <w:r w:rsidRPr="0074466E">
              <w:rPr>
                <w:sz w:val="26"/>
                <w:szCs w:val="26"/>
                <w:cs/>
              </w:rPr>
              <w:t xml:space="preserve">. </w:t>
            </w:r>
            <w:r w:rsidRPr="0074466E">
              <w:rPr>
                <w:sz w:val="26"/>
                <w:szCs w:val="26"/>
              </w:rPr>
              <w:t>Ltd</w:t>
            </w:r>
            <w:r w:rsidRPr="0074466E">
              <w:rPr>
                <w:sz w:val="26"/>
                <w:szCs w:val="26"/>
                <w:cs/>
              </w:rPr>
              <w:t>.</w:t>
            </w:r>
          </w:p>
        </w:tc>
        <w:tc>
          <w:tcPr>
            <w:tcW w:w="1041" w:type="dxa"/>
            <w:vAlign w:val="bottom"/>
          </w:tcPr>
          <w:p w14:paraId="54DD45F0" w14:textId="24D91907" w:rsidR="005D7291" w:rsidRPr="0074466E" w:rsidRDefault="00D52C0E" w:rsidP="005D7291">
            <w:pPr>
              <w:pStyle w:val="acctfourfigures"/>
              <w:tabs>
                <w:tab w:val="clear" w:pos="765"/>
                <w:tab w:val="decimal" w:pos="555"/>
              </w:tabs>
              <w:spacing w:line="330" w:lineRule="exact"/>
              <w:ind w:right="-45"/>
              <w:contextualSpacing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74466E">
              <w:rPr>
                <w:rFonts w:ascii="Angsana New" w:hAnsi="Angsana New"/>
                <w:sz w:val="26"/>
                <w:szCs w:val="26"/>
                <w:lang w:val="en-US" w:bidi="th-TH"/>
              </w:rPr>
              <w:t>1</w:t>
            </w:r>
            <w:r w:rsidR="00DE3F43" w:rsidRPr="0074466E">
              <w:rPr>
                <w:rFonts w:ascii="Angsana New" w:hAnsi="Angsana New"/>
                <w:sz w:val="26"/>
                <w:szCs w:val="26"/>
                <w:lang w:val="en-US" w:bidi="th-TH"/>
              </w:rPr>
              <w:t>00</w:t>
            </w:r>
            <w:r w:rsidR="005D7291" w:rsidRPr="0074466E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.</w:t>
            </w:r>
            <w:r w:rsidR="00DE3F43" w:rsidRPr="0074466E">
              <w:rPr>
                <w:rFonts w:ascii="Angsana New" w:hAnsi="Angsana New"/>
                <w:sz w:val="26"/>
                <w:szCs w:val="26"/>
                <w:lang w:val="en-US" w:bidi="th-TH"/>
              </w:rPr>
              <w:t>00</w:t>
            </w:r>
          </w:p>
        </w:tc>
        <w:tc>
          <w:tcPr>
            <w:tcW w:w="1041" w:type="dxa"/>
            <w:vAlign w:val="bottom"/>
          </w:tcPr>
          <w:p w14:paraId="47D0ECD1" w14:textId="59F6CA23" w:rsidR="005D7291" w:rsidRPr="0074466E" w:rsidRDefault="00D52C0E" w:rsidP="005D7291">
            <w:pPr>
              <w:pStyle w:val="acctfourfigures"/>
              <w:tabs>
                <w:tab w:val="clear" w:pos="765"/>
                <w:tab w:val="decimal" w:pos="555"/>
              </w:tabs>
              <w:spacing w:line="330" w:lineRule="exact"/>
              <w:ind w:right="-45"/>
              <w:contextualSpacing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74466E">
              <w:rPr>
                <w:rFonts w:ascii="Angsana New" w:hAnsi="Angsana New"/>
                <w:sz w:val="26"/>
                <w:szCs w:val="26"/>
                <w:lang w:val="en-US" w:bidi="th-TH"/>
              </w:rPr>
              <w:t>1</w:t>
            </w:r>
            <w:r w:rsidR="00DE3F43" w:rsidRPr="0074466E">
              <w:rPr>
                <w:rFonts w:ascii="Angsana New" w:hAnsi="Angsana New"/>
                <w:sz w:val="26"/>
                <w:szCs w:val="26"/>
                <w:lang w:val="en-US" w:bidi="th-TH"/>
              </w:rPr>
              <w:t>00</w:t>
            </w:r>
            <w:r w:rsidR="005D7291" w:rsidRPr="0074466E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.</w:t>
            </w:r>
            <w:r w:rsidR="00DE3F43" w:rsidRPr="0074466E">
              <w:rPr>
                <w:rFonts w:ascii="Angsana New" w:hAnsi="Angsana New"/>
                <w:sz w:val="26"/>
                <w:szCs w:val="26"/>
                <w:lang w:val="en-US" w:bidi="th-TH"/>
              </w:rPr>
              <w:t>00</w:t>
            </w:r>
          </w:p>
        </w:tc>
        <w:tc>
          <w:tcPr>
            <w:tcW w:w="1042" w:type="dxa"/>
            <w:vAlign w:val="bottom"/>
          </w:tcPr>
          <w:p w14:paraId="3519E598" w14:textId="2EE30BF6" w:rsidR="005D7291" w:rsidRPr="0074466E" w:rsidRDefault="00D52C0E" w:rsidP="005D7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30" w:lineRule="exact"/>
              <w:contextualSpacing/>
              <w:rPr>
                <w:sz w:val="26"/>
                <w:szCs w:val="26"/>
              </w:rPr>
            </w:pPr>
            <w:r w:rsidRPr="0074466E">
              <w:rPr>
                <w:sz w:val="26"/>
                <w:szCs w:val="26"/>
              </w:rPr>
              <w:t>1</w:t>
            </w:r>
            <w:r w:rsidR="005D7291" w:rsidRPr="0074466E">
              <w:rPr>
                <w:sz w:val="26"/>
                <w:szCs w:val="26"/>
              </w:rPr>
              <w:t>,</w:t>
            </w:r>
            <w:r w:rsidR="00DE3F43" w:rsidRPr="0074466E">
              <w:rPr>
                <w:sz w:val="26"/>
                <w:szCs w:val="26"/>
              </w:rPr>
              <w:t>790</w:t>
            </w:r>
          </w:p>
        </w:tc>
        <w:tc>
          <w:tcPr>
            <w:tcW w:w="1041" w:type="dxa"/>
            <w:vAlign w:val="bottom"/>
          </w:tcPr>
          <w:p w14:paraId="3D89BFA0" w14:textId="01A56172" w:rsidR="005D7291" w:rsidRPr="0074466E" w:rsidRDefault="00D52C0E" w:rsidP="005D7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30" w:lineRule="exact"/>
              <w:contextualSpacing/>
              <w:rPr>
                <w:sz w:val="26"/>
                <w:szCs w:val="26"/>
              </w:rPr>
            </w:pPr>
            <w:r w:rsidRPr="0074466E">
              <w:rPr>
                <w:sz w:val="26"/>
                <w:szCs w:val="26"/>
              </w:rPr>
              <w:t>1</w:t>
            </w:r>
            <w:r w:rsidR="005D7291" w:rsidRPr="0074466E">
              <w:rPr>
                <w:sz w:val="26"/>
                <w:szCs w:val="26"/>
              </w:rPr>
              <w:t>,</w:t>
            </w:r>
            <w:r w:rsidR="00DE3F43" w:rsidRPr="0074466E">
              <w:rPr>
                <w:sz w:val="26"/>
                <w:szCs w:val="26"/>
              </w:rPr>
              <w:t>790</w:t>
            </w:r>
          </w:p>
        </w:tc>
        <w:tc>
          <w:tcPr>
            <w:tcW w:w="1042" w:type="dxa"/>
            <w:vAlign w:val="bottom"/>
          </w:tcPr>
          <w:p w14:paraId="68893AEF" w14:textId="258DF1D4" w:rsidR="005D7291" w:rsidRPr="0074466E" w:rsidRDefault="00D52C0E" w:rsidP="005D7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30" w:lineRule="exact"/>
              <w:contextualSpacing/>
              <w:rPr>
                <w:sz w:val="26"/>
                <w:szCs w:val="26"/>
              </w:rPr>
            </w:pPr>
            <w:r w:rsidRPr="0074466E">
              <w:rPr>
                <w:sz w:val="26"/>
                <w:szCs w:val="26"/>
              </w:rPr>
              <w:t>1</w:t>
            </w:r>
            <w:r w:rsidR="005D7291" w:rsidRPr="0074466E">
              <w:rPr>
                <w:sz w:val="26"/>
                <w:szCs w:val="26"/>
              </w:rPr>
              <w:t>,</w:t>
            </w:r>
            <w:r w:rsidR="00DE3F43" w:rsidRPr="0074466E">
              <w:rPr>
                <w:sz w:val="26"/>
                <w:szCs w:val="26"/>
              </w:rPr>
              <w:t>790</w:t>
            </w:r>
          </w:p>
        </w:tc>
        <w:tc>
          <w:tcPr>
            <w:tcW w:w="1041" w:type="dxa"/>
            <w:vAlign w:val="bottom"/>
          </w:tcPr>
          <w:p w14:paraId="73A6CC8C" w14:textId="2C2E50A9" w:rsidR="005D7291" w:rsidRPr="0074466E" w:rsidRDefault="00D52C0E" w:rsidP="005D7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30" w:lineRule="exact"/>
              <w:contextualSpacing/>
              <w:rPr>
                <w:sz w:val="26"/>
                <w:szCs w:val="26"/>
              </w:rPr>
            </w:pPr>
            <w:r w:rsidRPr="0074466E">
              <w:rPr>
                <w:sz w:val="26"/>
                <w:szCs w:val="26"/>
              </w:rPr>
              <w:t>1</w:t>
            </w:r>
            <w:r w:rsidR="005D7291" w:rsidRPr="0074466E">
              <w:rPr>
                <w:sz w:val="26"/>
                <w:szCs w:val="26"/>
              </w:rPr>
              <w:t>,</w:t>
            </w:r>
            <w:r w:rsidR="00DE3F43" w:rsidRPr="0074466E">
              <w:rPr>
                <w:sz w:val="26"/>
                <w:szCs w:val="26"/>
              </w:rPr>
              <w:t>790</w:t>
            </w:r>
          </w:p>
        </w:tc>
        <w:tc>
          <w:tcPr>
            <w:tcW w:w="1041" w:type="dxa"/>
          </w:tcPr>
          <w:p w14:paraId="6101FC03" w14:textId="000D3333" w:rsidR="005D7291" w:rsidRPr="0074466E" w:rsidRDefault="005D7291" w:rsidP="005D7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30" w:lineRule="exact"/>
              <w:contextualSpacing/>
              <w:rPr>
                <w:sz w:val="26"/>
                <w:szCs w:val="26"/>
                <w:cs/>
              </w:rPr>
            </w:pPr>
            <w:r w:rsidRPr="0074466E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042" w:type="dxa"/>
          </w:tcPr>
          <w:p w14:paraId="242DE153" w14:textId="77777777" w:rsidR="005D7291" w:rsidRPr="0074466E" w:rsidRDefault="005D7291" w:rsidP="005D7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30" w:lineRule="exact"/>
              <w:contextualSpacing/>
              <w:rPr>
                <w:sz w:val="26"/>
                <w:szCs w:val="26"/>
                <w:cs/>
              </w:rPr>
            </w:pPr>
            <w:r w:rsidRPr="0074466E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041" w:type="dxa"/>
            <w:vAlign w:val="bottom"/>
          </w:tcPr>
          <w:p w14:paraId="0F29E5A7" w14:textId="317CB616" w:rsidR="005D7291" w:rsidRPr="0074466E" w:rsidRDefault="00D52C0E" w:rsidP="005D7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30" w:lineRule="exact"/>
              <w:contextualSpacing/>
              <w:rPr>
                <w:sz w:val="26"/>
                <w:szCs w:val="26"/>
                <w:cs/>
              </w:rPr>
            </w:pPr>
            <w:r w:rsidRPr="0074466E">
              <w:rPr>
                <w:sz w:val="26"/>
                <w:szCs w:val="26"/>
              </w:rPr>
              <w:t>1</w:t>
            </w:r>
            <w:r w:rsidR="005D7291" w:rsidRPr="0074466E">
              <w:rPr>
                <w:sz w:val="26"/>
                <w:szCs w:val="26"/>
              </w:rPr>
              <w:t>,</w:t>
            </w:r>
            <w:r w:rsidR="00DE3F43" w:rsidRPr="0074466E">
              <w:rPr>
                <w:sz w:val="26"/>
                <w:szCs w:val="26"/>
              </w:rPr>
              <w:t>790</w:t>
            </w:r>
          </w:p>
        </w:tc>
        <w:tc>
          <w:tcPr>
            <w:tcW w:w="1042" w:type="dxa"/>
          </w:tcPr>
          <w:p w14:paraId="555BE97F" w14:textId="0A728F58" w:rsidR="005D7291" w:rsidRPr="0074466E" w:rsidRDefault="00D52C0E" w:rsidP="005D7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30" w:lineRule="exact"/>
              <w:contextualSpacing/>
              <w:rPr>
                <w:sz w:val="26"/>
                <w:szCs w:val="26"/>
                <w:cs/>
              </w:rPr>
            </w:pPr>
            <w:r w:rsidRPr="0074466E">
              <w:rPr>
                <w:sz w:val="26"/>
                <w:szCs w:val="26"/>
              </w:rPr>
              <w:t>1</w:t>
            </w:r>
            <w:r w:rsidR="005D7291" w:rsidRPr="0074466E">
              <w:rPr>
                <w:sz w:val="26"/>
                <w:szCs w:val="26"/>
              </w:rPr>
              <w:t>,</w:t>
            </w:r>
            <w:r w:rsidR="00DE3F43" w:rsidRPr="0074466E">
              <w:rPr>
                <w:sz w:val="26"/>
                <w:szCs w:val="26"/>
              </w:rPr>
              <w:t>790</w:t>
            </w:r>
          </w:p>
        </w:tc>
        <w:tc>
          <w:tcPr>
            <w:tcW w:w="1041" w:type="dxa"/>
            <w:vAlign w:val="bottom"/>
          </w:tcPr>
          <w:p w14:paraId="42197EF5" w14:textId="4F17EB4C" w:rsidR="005D7291" w:rsidRPr="0074466E" w:rsidRDefault="005D7291" w:rsidP="005D7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30" w:lineRule="exact"/>
              <w:contextualSpacing/>
              <w:rPr>
                <w:sz w:val="26"/>
                <w:szCs w:val="26"/>
                <w:cs/>
              </w:rPr>
            </w:pPr>
            <w:r w:rsidRPr="0074466E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042" w:type="dxa"/>
            <w:shd w:val="clear" w:color="auto" w:fill="auto"/>
            <w:vAlign w:val="bottom"/>
          </w:tcPr>
          <w:p w14:paraId="67286454" w14:textId="1B3C31BD" w:rsidR="005D7291" w:rsidRPr="0074466E" w:rsidRDefault="005D7291" w:rsidP="005D7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30" w:lineRule="exact"/>
              <w:contextualSpacing/>
              <w:rPr>
                <w:sz w:val="26"/>
                <w:szCs w:val="26"/>
                <w:cs/>
              </w:rPr>
            </w:pPr>
            <w:r w:rsidRPr="0074466E">
              <w:rPr>
                <w:sz w:val="26"/>
                <w:szCs w:val="26"/>
                <w:cs/>
              </w:rPr>
              <w:t>-</w:t>
            </w:r>
          </w:p>
        </w:tc>
      </w:tr>
      <w:tr w:rsidR="005D7291" w:rsidRPr="0074466E" w14:paraId="11BAF5F3" w14:textId="77777777" w:rsidTr="00EA319F">
        <w:trPr>
          <w:cantSplit/>
        </w:trPr>
        <w:tc>
          <w:tcPr>
            <w:tcW w:w="2605" w:type="dxa"/>
          </w:tcPr>
          <w:p w14:paraId="2948A8CA" w14:textId="77777777" w:rsidR="005D7291" w:rsidRPr="0074466E" w:rsidRDefault="005D7291" w:rsidP="005D7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30" w:lineRule="exact"/>
              <w:ind w:right="-450"/>
              <w:contextualSpacing/>
              <w:rPr>
                <w:sz w:val="26"/>
                <w:szCs w:val="26"/>
              </w:rPr>
            </w:pPr>
            <w:r w:rsidRPr="0074466E">
              <w:rPr>
                <w:sz w:val="26"/>
                <w:szCs w:val="26"/>
              </w:rPr>
              <w:t>BCP Trading Pte</w:t>
            </w:r>
            <w:r w:rsidRPr="0074466E">
              <w:rPr>
                <w:sz w:val="26"/>
                <w:szCs w:val="26"/>
                <w:cs/>
              </w:rPr>
              <w:t xml:space="preserve">. </w:t>
            </w:r>
            <w:r w:rsidRPr="0074466E">
              <w:rPr>
                <w:sz w:val="26"/>
                <w:szCs w:val="26"/>
              </w:rPr>
              <w:t>Ltd</w:t>
            </w:r>
            <w:r w:rsidRPr="0074466E">
              <w:rPr>
                <w:sz w:val="26"/>
                <w:szCs w:val="26"/>
                <w:cs/>
              </w:rPr>
              <w:t>.</w:t>
            </w:r>
          </w:p>
        </w:tc>
        <w:tc>
          <w:tcPr>
            <w:tcW w:w="1041" w:type="dxa"/>
            <w:vAlign w:val="bottom"/>
          </w:tcPr>
          <w:p w14:paraId="63801251" w14:textId="41BFDBFA" w:rsidR="005D7291" w:rsidRPr="0074466E" w:rsidRDefault="00D52C0E" w:rsidP="005D7291">
            <w:pPr>
              <w:pStyle w:val="acctfourfigures"/>
              <w:tabs>
                <w:tab w:val="clear" w:pos="765"/>
                <w:tab w:val="decimal" w:pos="555"/>
              </w:tabs>
              <w:spacing w:line="330" w:lineRule="exact"/>
              <w:ind w:right="-45"/>
              <w:contextualSpacing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74466E">
              <w:rPr>
                <w:rFonts w:ascii="Angsana New" w:hAnsi="Angsana New"/>
                <w:sz w:val="26"/>
                <w:szCs w:val="26"/>
                <w:lang w:val="en-US" w:bidi="th-TH"/>
              </w:rPr>
              <w:t>1</w:t>
            </w:r>
            <w:r w:rsidR="00DE3F43" w:rsidRPr="0074466E">
              <w:rPr>
                <w:rFonts w:ascii="Angsana New" w:hAnsi="Angsana New"/>
                <w:sz w:val="26"/>
                <w:szCs w:val="26"/>
                <w:lang w:val="en-US" w:bidi="th-TH"/>
              </w:rPr>
              <w:t>00</w:t>
            </w:r>
            <w:r w:rsidR="005D7291" w:rsidRPr="0074466E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.</w:t>
            </w:r>
            <w:r w:rsidR="00DE3F43" w:rsidRPr="0074466E">
              <w:rPr>
                <w:rFonts w:ascii="Angsana New" w:hAnsi="Angsana New"/>
                <w:sz w:val="26"/>
                <w:szCs w:val="26"/>
                <w:lang w:val="en-US" w:bidi="th-TH"/>
              </w:rPr>
              <w:t>00</w:t>
            </w:r>
          </w:p>
        </w:tc>
        <w:tc>
          <w:tcPr>
            <w:tcW w:w="1041" w:type="dxa"/>
            <w:vAlign w:val="bottom"/>
          </w:tcPr>
          <w:p w14:paraId="434B8B76" w14:textId="1DA207F1" w:rsidR="005D7291" w:rsidRPr="0074466E" w:rsidRDefault="00D52C0E" w:rsidP="005D7291">
            <w:pPr>
              <w:pStyle w:val="acctfourfigures"/>
              <w:tabs>
                <w:tab w:val="clear" w:pos="765"/>
                <w:tab w:val="decimal" w:pos="555"/>
              </w:tabs>
              <w:spacing w:line="330" w:lineRule="exact"/>
              <w:ind w:right="-45"/>
              <w:contextualSpacing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74466E">
              <w:rPr>
                <w:rFonts w:ascii="Angsana New" w:hAnsi="Angsana New"/>
                <w:sz w:val="26"/>
                <w:szCs w:val="26"/>
                <w:lang w:val="en-US" w:bidi="th-TH"/>
              </w:rPr>
              <w:t>1</w:t>
            </w:r>
            <w:r w:rsidR="00DE3F43" w:rsidRPr="0074466E">
              <w:rPr>
                <w:rFonts w:ascii="Angsana New" w:hAnsi="Angsana New"/>
                <w:sz w:val="26"/>
                <w:szCs w:val="26"/>
                <w:lang w:val="en-US" w:bidi="th-TH"/>
              </w:rPr>
              <w:t>00</w:t>
            </w:r>
            <w:r w:rsidR="005D7291" w:rsidRPr="0074466E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.</w:t>
            </w:r>
            <w:r w:rsidR="00DE3F43" w:rsidRPr="0074466E">
              <w:rPr>
                <w:rFonts w:ascii="Angsana New" w:hAnsi="Angsana New"/>
                <w:sz w:val="26"/>
                <w:szCs w:val="26"/>
                <w:lang w:val="en-US" w:bidi="th-TH"/>
              </w:rPr>
              <w:t>00</w:t>
            </w:r>
          </w:p>
        </w:tc>
        <w:tc>
          <w:tcPr>
            <w:tcW w:w="1042" w:type="dxa"/>
            <w:vAlign w:val="bottom"/>
          </w:tcPr>
          <w:p w14:paraId="44320622" w14:textId="41FA0844" w:rsidR="005D7291" w:rsidRPr="0074466E" w:rsidRDefault="00DE3F43" w:rsidP="005D7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30" w:lineRule="exact"/>
              <w:contextualSpacing/>
              <w:rPr>
                <w:sz w:val="26"/>
                <w:szCs w:val="26"/>
              </w:rPr>
            </w:pPr>
            <w:r w:rsidRPr="0074466E">
              <w:rPr>
                <w:sz w:val="26"/>
                <w:szCs w:val="26"/>
              </w:rPr>
              <w:t>35</w:t>
            </w:r>
          </w:p>
        </w:tc>
        <w:tc>
          <w:tcPr>
            <w:tcW w:w="1041" w:type="dxa"/>
            <w:vAlign w:val="bottom"/>
          </w:tcPr>
          <w:p w14:paraId="4E221F24" w14:textId="388B4ED2" w:rsidR="005D7291" w:rsidRPr="0074466E" w:rsidRDefault="00DE3F43" w:rsidP="005D7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30" w:lineRule="exact"/>
              <w:contextualSpacing/>
              <w:rPr>
                <w:sz w:val="26"/>
                <w:szCs w:val="26"/>
              </w:rPr>
            </w:pPr>
            <w:r w:rsidRPr="0074466E">
              <w:rPr>
                <w:sz w:val="26"/>
                <w:szCs w:val="26"/>
              </w:rPr>
              <w:t>35</w:t>
            </w:r>
          </w:p>
        </w:tc>
        <w:tc>
          <w:tcPr>
            <w:tcW w:w="1042" w:type="dxa"/>
            <w:vAlign w:val="bottom"/>
          </w:tcPr>
          <w:p w14:paraId="0E118B49" w14:textId="7B205042" w:rsidR="005D7291" w:rsidRPr="0074466E" w:rsidRDefault="00DE3F43" w:rsidP="005D7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30" w:lineRule="exact"/>
              <w:contextualSpacing/>
              <w:rPr>
                <w:sz w:val="26"/>
                <w:szCs w:val="26"/>
              </w:rPr>
            </w:pPr>
            <w:r w:rsidRPr="0074466E">
              <w:rPr>
                <w:sz w:val="26"/>
                <w:szCs w:val="26"/>
              </w:rPr>
              <w:t>35</w:t>
            </w:r>
          </w:p>
        </w:tc>
        <w:tc>
          <w:tcPr>
            <w:tcW w:w="1041" w:type="dxa"/>
            <w:vAlign w:val="bottom"/>
          </w:tcPr>
          <w:p w14:paraId="521935E0" w14:textId="0C27A304" w:rsidR="005D7291" w:rsidRPr="0074466E" w:rsidRDefault="00DE3F43" w:rsidP="005D7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30" w:lineRule="exact"/>
              <w:contextualSpacing/>
              <w:rPr>
                <w:sz w:val="26"/>
                <w:szCs w:val="26"/>
              </w:rPr>
            </w:pPr>
            <w:r w:rsidRPr="0074466E">
              <w:rPr>
                <w:sz w:val="26"/>
                <w:szCs w:val="26"/>
              </w:rPr>
              <w:t>35</w:t>
            </w:r>
          </w:p>
        </w:tc>
        <w:tc>
          <w:tcPr>
            <w:tcW w:w="1041" w:type="dxa"/>
          </w:tcPr>
          <w:p w14:paraId="2C34C1B8" w14:textId="1571DE42" w:rsidR="005D7291" w:rsidRPr="0074466E" w:rsidRDefault="005D7291" w:rsidP="005D7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30" w:lineRule="exact"/>
              <w:contextualSpacing/>
              <w:rPr>
                <w:sz w:val="26"/>
                <w:szCs w:val="26"/>
                <w:cs/>
              </w:rPr>
            </w:pPr>
            <w:r w:rsidRPr="0074466E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042" w:type="dxa"/>
          </w:tcPr>
          <w:p w14:paraId="7EF88688" w14:textId="77777777" w:rsidR="005D7291" w:rsidRPr="0074466E" w:rsidRDefault="005D7291" w:rsidP="005D7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30" w:lineRule="exact"/>
              <w:contextualSpacing/>
              <w:rPr>
                <w:sz w:val="26"/>
                <w:szCs w:val="26"/>
                <w:cs/>
              </w:rPr>
            </w:pPr>
            <w:r w:rsidRPr="0074466E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041" w:type="dxa"/>
            <w:vAlign w:val="bottom"/>
          </w:tcPr>
          <w:p w14:paraId="1F4E15AE" w14:textId="539DB4D0" w:rsidR="005D7291" w:rsidRPr="0074466E" w:rsidRDefault="00DE3F43" w:rsidP="005D7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30" w:lineRule="exact"/>
              <w:contextualSpacing/>
              <w:rPr>
                <w:sz w:val="26"/>
                <w:szCs w:val="26"/>
                <w:cs/>
              </w:rPr>
            </w:pPr>
            <w:r w:rsidRPr="0074466E">
              <w:rPr>
                <w:sz w:val="26"/>
                <w:szCs w:val="26"/>
              </w:rPr>
              <w:t>35</w:t>
            </w:r>
          </w:p>
        </w:tc>
        <w:tc>
          <w:tcPr>
            <w:tcW w:w="1042" w:type="dxa"/>
            <w:vAlign w:val="bottom"/>
          </w:tcPr>
          <w:p w14:paraId="11A27ADF" w14:textId="65C4AC9C" w:rsidR="005D7291" w:rsidRPr="0074466E" w:rsidRDefault="00DE3F43" w:rsidP="005D7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30" w:lineRule="exact"/>
              <w:contextualSpacing/>
              <w:rPr>
                <w:sz w:val="26"/>
                <w:szCs w:val="26"/>
                <w:cs/>
              </w:rPr>
            </w:pPr>
            <w:r w:rsidRPr="0074466E">
              <w:rPr>
                <w:sz w:val="26"/>
                <w:szCs w:val="26"/>
              </w:rPr>
              <w:t>35</w:t>
            </w:r>
          </w:p>
        </w:tc>
        <w:tc>
          <w:tcPr>
            <w:tcW w:w="1041" w:type="dxa"/>
            <w:vAlign w:val="bottom"/>
          </w:tcPr>
          <w:p w14:paraId="21507B81" w14:textId="63AAA118" w:rsidR="005D7291" w:rsidRPr="0074466E" w:rsidRDefault="005D7291" w:rsidP="005D7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30" w:lineRule="exact"/>
              <w:contextualSpacing/>
              <w:rPr>
                <w:sz w:val="26"/>
                <w:szCs w:val="26"/>
              </w:rPr>
            </w:pPr>
            <w:r w:rsidRPr="0074466E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042" w:type="dxa"/>
            <w:shd w:val="clear" w:color="auto" w:fill="auto"/>
            <w:vAlign w:val="bottom"/>
          </w:tcPr>
          <w:p w14:paraId="279ECA13" w14:textId="70C59D76" w:rsidR="005D7291" w:rsidRPr="0074466E" w:rsidRDefault="005D7291" w:rsidP="005D7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30" w:lineRule="exact"/>
              <w:contextualSpacing/>
              <w:rPr>
                <w:sz w:val="26"/>
                <w:szCs w:val="26"/>
              </w:rPr>
            </w:pPr>
            <w:r w:rsidRPr="0074466E">
              <w:rPr>
                <w:sz w:val="26"/>
                <w:szCs w:val="26"/>
                <w:cs/>
              </w:rPr>
              <w:t>-</w:t>
            </w:r>
          </w:p>
        </w:tc>
      </w:tr>
      <w:tr w:rsidR="005D7291" w:rsidRPr="0074466E" w14:paraId="74B2E489" w14:textId="77777777" w:rsidTr="00EA319F">
        <w:trPr>
          <w:cantSplit/>
        </w:trPr>
        <w:tc>
          <w:tcPr>
            <w:tcW w:w="2605" w:type="dxa"/>
          </w:tcPr>
          <w:p w14:paraId="4C7A23D9" w14:textId="77777777" w:rsidR="005D7291" w:rsidRPr="0074466E" w:rsidRDefault="005D7291" w:rsidP="005D7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30" w:lineRule="exact"/>
              <w:ind w:right="-450"/>
              <w:contextualSpacing/>
              <w:rPr>
                <w:sz w:val="26"/>
                <w:szCs w:val="26"/>
                <w:cs/>
              </w:rPr>
            </w:pPr>
            <w:r w:rsidRPr="0074466E">
              <w:rPr>
                <w:sz w:val="26"/>
                <w:szCs w:val="26"/>
                <w:cs/>
              </w:rPr>
              <w:t>บริษัท บีบีจีไอ จำกัด (มหาชน)</w:t>
            </w:r>
          </w:p>
        </w:tc>
        <w:tc>
          <w:tcPr>
            <w:tcW w:w="1041" w:type="dxa"/>
            <w:vAlign w:val="bottom"/>
          </w:tcPr>
          <w:p w14:paraId="04BE1AFF" w14:textId="468ECD39" w:rsidR="005D7291" w:rsidRPr="0074466E" w:rsidRDefault="00DE3F43" w:rsidP="005D7291">
            <w:pPr>
              <w:pStyle w:val="acctfourfigures"/>
              <w:tabs>
                <w:tab w:val="clear" w:pos="765"/>
                <w:tab w:val="decimal" w:pos="555"/>
              </w:tabs>
              <w:spacing w:line="330" w:lineRule="exact"/>
              <w:ind w:right="-45"/>
              <w:contextualSpacing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74466E">
              <w:rPr>
                <w:rFonts w:ascii="Angsana New" w:hAnsi="Angsana New"/>
                <w:sz w:val="26"/>
                <w:szCs w:val="26"/>
                <w:lang w:val="en-US" w:bidi="th-TH"/>
              </w:rPr>
              <w:t>60</w:t>
            </w:r>
            <w:r w:rsidR="005D7291" w:rsidRPr="0074466E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.</w:t>
            </w:r>
            <w:r w:rsidRPr="0074466E">
              <w:rPr>
                <w:rFonts w:ascii="Angsana New" w:hAnsi="Angsana New"/>
                <w:sz w:val="26"/>
                <w:szCs w:val="26"/>
                <w:lang w:val="en-US" w:bidi="th-TH"/>
              </w:rPr>
              <w:t>00</w:t>
            </w:r>
          </w:p>
        </w:tc>
        <w:tc>
          <w:tcPr>
            <w:tcW w:w="1041" w:type="dxa"/>
            <w:vAlign w:val="bottom"/>
          </w:tcPr>
          <w:p w14:paraId="0C1E4FFA" w14:textId="63DE250C" w:rsidR="005D7291" w:rsidRPr="0074466E" w:rsidRDefault="00DE3F43" w:rsidP="005D7291">
            <w:pPr>
              <w:pStyle w:val="acctfourfigures"/>
              <w:tabs>
                <w:tab w:val="clear" w:pos="765"/>
                <w:tab w:val="decimal" w:pos="555"/>
              </w:tabs>
              <w:spacing w:line="330" w:lineRule="exact"/>
              <w:ind w:right="-45"/>
              <w:contextualSpacing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74466E">
              <w:rPr>
                <w:rFonts w:ascii="Angsana New" w:hAnsi="Angsana New"/>
                <w:sz w:val="26"/>
                <w:szCs w:val="26"/>
                <w:lang w:val="en-US" w:bidi="th-TH"/>
              </w:rPr>
              <w:t>60</w:t>
            </w:r>
            <w:r w:rsidR="005D7291" w:rsidRPr="0074466E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.</w:t>
            </w:r>
            <w:r w:rsidRPr="0074466E">
              <w:rPr>
                <w:rFonts w:ascii="Angsana New" w:hAnsi="Angsana New"/>
                <w:sz w:val="26"/>
                <w:szCs w:val="26"/>
                <w:lang w:val="en-US" w:bidi="th-TH"/>
              </w:rPr>
              <w:t>00</w:t>
            </w:r>
          </w:p>
        </w:tc>
        <w:tc>
          <w:tcPr>
            <w:tcW w:w="1042" w:type="dxa"/>
            <w:vAlign w:val="bottom"/>
          </w:tcPr>
          <w:p w14:paraId="01EEEB29" w14:textId="4B0C7A8E" w:rsidR="005D7291" w:rsidRPr="0074466E" w:rsidRDefault="00DE3F43" w:rsidP="005D7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30" w:lineRule="exact"/>
              <w:contextualSpacing/>
              <w:rPr>
                <w:sz w:val="26"/>
                <w:szCs w:val="26"/>
              </w:rPr>
            </w:pPr>
            <w:r w:rsidRPr="0074466E">
              <w:rPr>
                <w:sz w:val="26"/>
                <w:szCs w:val="26"/>
              </w:rPr>
              <w:t>2</w:t>
            </w:r>
            <w:r w:rsidR="005D7291" w:rsidRPr="0074466E">
              <w:rPr>
                <w:sz w:val="26"/>
                <w:szCs w:val="26"/>
              </w:rPr>
              <w:t>,</w:t>
            </w:r>
            <w:r w:rsidRPr="0074466E">
              <w:rPr>
                <w:sz w:val="26"/>
                <w:szCs w:val="26"/>
              </w:rPr>
              <w:t>532</w:t>
            </w:r>
          </w:p>
        </w:tc>
        <w:tc>
          <w:tcPr>
            <w:tcW w:w="1041" w:type="dxa"/>
            <w:vAlign w:val="bottom"/>
          </w:tcPr>
          <w:p w14:paraId="45C0465B" w14:textId="336EA9EE" w:rsidR="005D7291" w:rsidRPr="0074466E" w:rsidRDefault="00DE3F43" w:rsidP="005D7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30" w:lineRule="exact"/>
              <w:contextualSpacing/>
              <w:rPr>
                <w:sz w:val="26"/>
                <w:szCs w:val="26"/>
              </w:rPr>
            </w:pPr>
            <w:r w:rsidRPr="0074466E">
              <w:rPr>
                <w:sz w:val="26"/>
                <w:szCs w:val="26"/>
              </w:rPr>
              <w:t>2</w:t>
            </w:r>
            <w:r w:rsidR="005D7291" w:rsidRPr="0074466E">
              <w:rPr>
                <w:sz w:val="26"/>
                <w:szCs w:val="26"/>
              </w:rPr>
              <w:t>,</w:t>
            </w:r>
            <w:r w:rsidRPr="0074466E">
              <w:rPr>
                <w:sz w:val="26"/>
                <w:szCs w:val="26"/>
              </w:rPr>
              <w:t>532</w:t>
            </w:r>
          </w:p>
        </w:tc>
        <w:tc>
          <w:tcPr>
            <w:tcW w:w="1042" w:type="dxa"/>
            <w:vAlign w:val="bottom"/>
          </w:tcPr>
          <w:p w14:paraId="7C57EF51" w14:textId="5685D1F9" w:rsidR="005D7291" w:rsidRPr="0074466E" w:rsidRDefault="00D52C0E" w:rsidP="005D7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30" w:lineRule="exact"/>
              <w:contextualSpacing/>
              <w:rPr>
                <w:sz w:val="26"/>
                <w:szCs w:val="26"/>
              </w:rPr>
            </w:pPr>
            <w:r w:rsidRPr="0074466E">
              <w:rPr>
                <w:sz w:val="26"/>
                <w:szCs w:val="26"/>
              </w:rPr>
              <w:t>1</w:t>
            </w:r>
            <w:r w:rsidR="005D7291" w:rsidRPr="0074466E">
              <w:rPr>
                <w:sz w:val="26"/>
                <w:szCs w:val="26"/>
              </w:rPr>
              <w:t>,</w:t>
            </w:r>
            <w:r w:rsidR="00DE3F43" w:rsidRPr="0074466E">
              <w:rPr>
                <w:sz w:val="26"/>
                <w:szCs w:val="26"/>
              </w:rPr>
              <w:t>700</w:t>
            </w:r>
          </w:p>
        </w:tc>
        <w:tc>
          <w:tcPr>
            <w:tcW w:w="1041" w:type="dxa"/>
            <w:vAlign w:val="bottom"/>
          </w:tcPr>
          <w:p w14:paraId="5484FA99" w14:textId="1A6F7351" w:rsidR="005D7291" w:rsidRPr="0074466E" w:rsidRDefault="00D52C0E" w:rsidP="005D7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30" w:lineRule="exact"/>
              <w:contextualSpacing/>
              <w:rPr>
                <w:sz w:val="26"/>
                <w:szCs w:val="26"/>
              </w:rPr>
            </w:pPr>
            <w:r w:rsidRPr="0074466E">
              <w:rPr>
                <w:sz w:val="26"/>
                <w:szCs w:val="26"/>
              </w:rPr>
              <w:t>1</w:t>
            </w:r>
            <w:r w:rsidR="005D7291" w:rsidRPr="0074466E">
              <w:rPr>
                <w:sz w:val="26"/>
                <w:szCs w:val="26"/>
              </w:rPr>
              <w:t>,</w:t>
            </w:r>
            <w:r w:rsidR="00DE3F43" w:rsidRPr="0074466E">
              <w:rPr>
                <w:sz w:val="26"/>
                <w:szCs w:val="26"/>
              </w:rPr>
              <w:t>700</w:t>
            </w:r>
          </w:p>
        </w:tc>
        <w:tc>
          <w:tcPr>
            <w:tcW w:w="1041" w:type="dxa"/>
          </w:tcPr>
          <w:p w14:paraId="0C8EA94F" w14:textId="4C683C54" w:rsidR="005D7291" w:rsidRPr="0074466E" w:rsidRDefault="005D7291" w:rsidP="005D7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30" w:lineRule="exact"/>
              <w:contextualSpacing/>
              <w:rPr>
                <w:sz w:val="26"/>
                <w:szCs w:val="26"/>
              </w:rPr>
            </w:pPr>
            <w:r w:rsidRPr="0074466E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042" w:type="dxa"/>
          </w:tcPr>
          <w:p w14:paraId="5801FA7D" w14:textId="77777777" w:rsidR="005D7291" w:rsidRPr="0074466E" w:rsidRDefault="005D7291" w:rsidP="005D7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30" w:lineRule="exact"/>
              <w:contextualSpacing/>
              <w:rPr>
                <w:sz w:val="26"/>
                <w:szCs w:val="26"/>
              </w:rPr>
            </w:pPr>
            <w:r w:rsidRPr="0074466E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041" w:type="dxa"/>
            <w:vAlign w:val="bottom"/>
          </w:tcPr>
          <w:p w14:paraId="5EF36F7D" w14:textId="78F43D80" w:rsidR="005D7291" w:rsidRPr="0074466E" w:rsidRDefault="00D52C0E" w:rsidP="005D7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30" w:lineRule="exact"/>
              <w:contextualSpacing/>
              <w:rPr>
                <w:sz w:val="26"/>
                <w:szCs w:val="26"/>
                <w:cs/>
              </w:rPr>
            </w:pPr>
            <w:r w:rsidRPr="0074466E">
              <w:rPr>
                <w:sz w:val="26"/>
                <w:szCs w:val="26"/>
              </w:rPr>
              <w:t>1</w:t>
            </w:r>
            <w:r w:rsidR="005D7291" w:rsidRPr="0074466E">
              <w:rPr>
                <w:sz w:val="26"/>
                <w:szCs w:val="26"/>
              </w:rPr>
              <w:t>,</w:t>
            </w:r>
            <w:r w:rsidR="00DE3F43" w:rsidRPr="0074466E">
              <w:rPr>
                <w:sz w:val="26"/>
                <w:szCs w:val="26"/>
              </w:rPr>
              <w:t>700</w:t>
            </w:r>
          </w:p>
        </w:tc>
        <w:tc>
          <w:tcPr>
            <w:tcW w:w="1042" w:type="dxa"/>
            <w:vAlign w:val="bottom"/>
          </w:tcPr>
          <w:p w14:paraId="3C0905B2" w14:textId="08E0E17C" w:rsidR="005D7291" w:rsidRPr="0074466E" w:rsidRDefault="00D52C0E" w:rsidP="005D7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30" w:lineRule="exact"/>
              <w:contextualSpacing/>
              <w:rPr>
                <w:sz w:val="26"/>
                <w:szCs w:val="26"/>
                <w:cs/>
              </w:rPr>
            </w:pPr>
            <w:r w:rsidRPr="0074466E">
              <w:rPr>
                <w:sz w:val="26"/>
                <w:szCs w:val="26"/>
              </w:rPr>
              <w:t>1</w:t>
            </w:r>
            <w:r w:rsidR="005D7291" w:rsidRPr="0074466E">
              <w:rPr>
                <w:sz w:val="26"/>
                <w:szCs w:val="26"/>
              </w:rPr>
              <w:t>,</w:t>
            </w:r>
            <w:r w:rsidR="00DE3F43" w:rsidRPr="0074466E">
              <w:rPr>
                <w:sz w:val="26"/>
                <w:szCs w:val="26"/>
              </w:rPr>
              <w:t>700</w:t>
            </w:r>
          </w:p>
        </w:tc>
        <w:tc>
          <w:tcPr>
            <w:tcW w:w="1041" w:type="dxa"/>
            <w:vAlign w:val="bottom"/>
          </w:tcPr>
          <w:p w14:paraId="412C5E19" w14:textId="23F2F16F" w:rsidR="005D7291" w:rsidRPr="0074466E" w:rsidRDefault="005D7291" w:rsidP="005D7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30" w:lineRule="exact"/>
              <w:contextualSpacing/>
              <w:rPr>
                <w:sz w:val="26"/>
                <w:szCs w:val="26"/>
                <w:cs/>
              </w:rPr>
            </w:pPr>
            <w:r w:rsidRPr="0074466E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042" w:type="dxa"/>
            <w:vAlign w:val="bottom"/>
          </w:tcPr>
          <w:p w14:paraId="5E22B627" w14:textId="1679D9B4" w:rsidR="005D7291" w:rsidRPr="0074466E" w:rsidRDefault="005D7291" w:rsidP="005D7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30" w:lineRule="exact"/>
              <w:contextualSpacing/>
              <w:rPr>
                <w:sz w:val="26"/>
                <w:szCs w:val="26"/>
                <w:cs/>
              </w:rPr>
            </w:pPr>
            <w:r w:rsidRPr="0074466E">
              <w:rPr>
                <w:sz w:val="26"/>
                <w:szCs w:val="26"/>
                <w:cs/>
              </w:rPr>
              <w:t>-</w:t>
            </w:r>
          </w:p>
        </w:tc>
      </w:tr>
      <w:tr w:rsidR="005D7291" w:rsidRPr="0074466E" w14:paraId="7A26BCC1" w14:textId="77777777" w:rsidTr="00EA319F">
        <w:trPr>
          <w:cantSplit/>
        </w:trPr>
        <w:tc>
          <w:tcPr>
            <w:tcW w:w="2605" w:type="dxa"/>
          </w:tcPr>
          <w:p w14:paraId="0DF64AF7" w14:textId="77777777" w:rsidR="005D7291" w:rsidRPr="0074466E" w:rsidRDefault="005D7291" w:rsidP="005D7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30" w:lineRule="exact"/>
              <w:ind w:right="-450"/>
              <w:contextualSpacing/>
              <w:rPr>
                <w:sz w:val="26"/>
                <w:szCs w:val="26"/>
                <w:cs/>
              </w:rPr>
            </w:pPr>
            <w:r w:rsidRPr="0074466E">
              <w:rPr>
                <w:sz w:val="26"/>
                <w:szCs w:val="26"/>
                <w:cs/>
              </w:rPr>
              <w:t>บริษัท บีซีพีอาร์ จำกัด</w:t>
            </w:r>
          </w:p>
        </w:tc>
        <w:tc>
          <w:tcPr>
            <w:tcW w:w="1041" w:type="dxa"/>
            <w:vAlign w:val="bottom"/>
          </w:tcPr>
          <w:p w14:paraId="3CA6AE7D" w14:textId="7999434E" w:rsidR="005D7291" w:rsidRPr="0074466E" w:rsidRDefault="00D52C0E" w:rsidP="005D7291">
            <w:pPr>
              <w:pStyle w:val="acctfourfigures"/>
              <w:tabs>
                <w:tab w:val="clear" w:pos="765"/>
                <w:tab w:val="decimal" w:pos="555"/>
              </w:tabs>
              <w:spacing w:line="330" w:lineRule="exact"/>
              <w:ind w:right="-45"/>
              <w:contextualSpacing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74466E">
              <w:rPr>
                <w:rFonts w:ascii="Angsana New" w:hAnsi="Angsana New"/>
                <w:sz w:val="26"/>
                <w:szCs w:val="26"/>
                <w:lang w:val="en-US" w:bidi="th-TH"/>
              </w:rPr>
              <w:t>1</w:t>
            </w:r>
            <w:r w:rsidR="00DE3F43" w:rsidRPr="0074466E">
              <w:rPr>
                <w:rFonts w:ascii="Angsana New" w:hAnsi="Angsana New"/>
                <w:sz w:val="26"/>
                <w:szCs w:val="26"/>
                <w:lang w:val="en-US" w:bidi="th-TH"/>
              </w:rPr>
              <w:t>00</w:t>
            </w:r>
            <w:r w:rsidR="005D7291" w:rsidRPr="0074466E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.</w:t>
            </w:r>
            <w:r w:rsidR="00DE3F43" w:rsidRPr="0074466E">
              <w:rPr>
                <w:rFonts w:ascii="Angsana New" w:hAnsi="Angsana New"/>
                <w:sz w:val="26"/>
                <w:szCs w:val="26"/>
                <w:lang w:val="en-US" w:bidi="th-TH"/>
              </w:rPr>
              <w:t>00</w:t>
            </w:r>
          </w:p>
        </w:tc>
        <w:tc>
          <w:tcPr>
            <w:tcW w:w="1041" w:type="dxa"/>
            <w:vAlign w:val="bottom"/>
          </w:tcPr>
          <w:p w14:paraId="6180B332" w14:textId="363796A6" w:rsidR="005D7291" w:rsidRPr="0074466E" w:rsidRDefault="00D52C0E" w:rsidP="005D7291">
            <w:pPr>
              <w:pStyle w:val="acctfourfigures"/>
              <w:tabs>
                <w:tab w:val="clear" w:pos="765"/>
                <w:tab w:val="decimal" w:pos="555"/>
              </w:tabs>
              <w:spacing w:line="330" w:lineRule="exact"/>
              <w:ind w:right="-45"/>
              <w:contextualSpacing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74466E">
              <w:rPr>
                <w:rFonts w:ascii="Angsana New" w:hAnsi="Angsana New"/>
                <w:sz w:val="26"/>
                <w:szCs w:val="26"/>
                <w:lang w:val="en-US" w:bidi="th-TH"/>
              </w:rPr>
              <w:t>1</w:t>
            </w:r>
            <w:r w:rsidR="00DE3F43" w:rsidRPr="0074466E">
              <w:rPr>
                <w:rFonts w:ascii="Angsana New" w:hAnsi="Angsana New"/>
                <w:sz w:val="26"/>
                <w:szCs w:val="26"/>
                <w:lang w:val="en-US" w:bidi="th-TH"/>
              </w:rPr>
              <w:t>00</w:t>
            </w:r>
            <w:r w:rsidR="005D7291" w:rsidRPr="0074466E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.</w:t>
            </w:r>
            <w:r w:rsidR="00DE3F43" w:rsidRPr="0074466E">
              <w:rPr>
                <w:rFonts w:ascii="Angsana New" w:hAnsi="Angsana New"/>
                <w:sz w:val="26"/>
                <w:szCs w:val="26"/>
                <w:lang w:val="en-US" w:bidi="th-TH"/>
              </w:rPr>
              <w:t>00</w:t>
            </w:r>
          </w:p>
        </w:tc>
        <w:tc>
          <w:tcPr>
            <w:tcW w:w="1042" w:type="dxa"/>
            <w:vAlign w:val="bottom"/>
          </w:tcPr>
          <w:p w14:paraId="21677170" w14:textId="1358FC90" w:rsidR="005D7291" w:rsidRPr="0074466E" w:rsidRDefault="00DE3F43" w:rsidP="005D7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30" w:lineRule="exact"/>
              <w:contextualSpacing/>
              <w:rPr>
                <w:sz w:val="26"/>
                <w:szCs w:val="26"/>
                <w:cs/>
              </w:rPr>
            </w:pPr>
            <w:r w:rsidRPr="0074466E">
              <w:rPr>
                <w:sz w:val="26"/>
                <w:szCs w:val="26"/>
              </w:rPr>
              <w:t>66</w:t>
            </w:r>
            <w:r w:rsidR="00D52C0E" w:rsidRPr="0074466E">
              <w:rPr>
                <w:sz w:val="26"/>
                <w:szCs w:val="26"/>
              </w:rPr>
              <w:t>1</w:t>
            </w:r>
          </w:p>
        </w:tc>
        <w:tc>
          <w:tcPr>
            <w:tcW w:w="1041" w:type="dxa"/>
            <w:vAlign w:val="bottom"/>
          </w:tcPr>
          <w:p w14:paraId="18779B39" w14:textId="72A5AE7A" w:rsidR="005D7291" w:rsidRPr="0074466E" w:rsidRDefault="00DE3F43" w:rsidP="005D7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30" w:lineRule="exact"/>
              <w:contextualSpacing/>
              <w:rPr>
                <w:sz w:val="26"/>
                <w:szCs w:val="26"/>
                <w:cs/>
              </w:rPr>
            </w:pPr>
            <w:r w:rsidRPr="0074466E">
              <w:rPr>
                <w:sz w:val="26"/>
                <w:szCs w:val="26"/>
              </w:rPr>
              <w:t>66</w:t>
            </w:r>
            <w:r w:rsidR="00D52C0E" w:rsidRPr="0074466E">
              <w:rPr>
                <w:sz w:val="26"/>
                <w:szCs w:val="26"/>
              </w:rPr>
              <w:t>1</w:t>
            </w:r>
          </w:p>
        </w:tc>
        <w:tc>
          <w:tcPr>
            <w:tcW w:w="1042" w:type="dxa"/>
            <w:vAlign w:val="bottom"/>
          </w:tcPr>
          <w:p w14:paraId="3F8AA2C3" w14:textId="3F9A64F2" w:rsidR="005D7291" w:rsidRPr="0074466E" w:rsidRDefault="00DE3F43" w:rsidP="005D7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30" w:lineRule="exact"/>
              <w:contextualSpacing/>
              <w:rPr>
                <w:sz w:val="26"/>
                <w:szCs w:val="26"/>
              </w:rPr>
            </w:pPr>
            <w:r w:rsidRPr="0074466E">
              <w:rPr>
                <w:sz w:val="26"/>
                <w:szCs w:val="26"/>
              </w:rPr>
              <w:t>66</w:t>
            </w:r>
            <w:r w:rsidR="00D52C0E" w:rsidRPr="0074466E">
              <w:rPr>
                <w:sz w:val="26"/>
                <w:szCs w:val="26"/>
              </w:rPr>
              <w:t>1</w:t>
            </w:r>
          </w:p>
        </w:tc>
        <w:tc>
          <w:tcPr>
            <w:tcW w:w="1041" w:type="dxa"/>
            <w:vAlign w:val="bottom"/>
          </w:tcPr>
          <w:p w14:paraId="4492F080" w14:textId="4C5F01AD" w:rsidR="005D7291" w:rsidRPr="0074466E" w:rsidRDefault="00DE3F43" w:rsidP="005D7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30" w:lineRule="exact"/>
              <w:contextualSpacing/>
              <w:rPr>
                <w:sz w:val="26"/>
                <w:szCs w:val="26"/>
              </w:rPr>
            </w:pPr>
            <w:r w:rsidRPr="0074466E">
              <w:rPr>
                <w:sz w:val="26"/>
                <w:szCs w:val="26"/>
              </w:rPr>
              <w:t>66</w:t>
            </w:r>
            <w:r w:rsidR="00D52C0E" w:rsidRPr="0074466E">
              <w:rPr>
                <w:sz w:val="26"/>
                <w:szCs w:val="26"/>
              </w:rPr>
              <w:t>1</w:t>
            </w:r>
          </w:p>
        </w:tc>
        <w:tc>
          <w:tcPr>
            <w:tcW w:w="1041" w:type="dxa"/>
          </w:tcPr>
          <w:p w14:paraId="54213A49" w14:textId="6C7895FC" w:rsidR="005D7291" w:rsidRPr="0074466E" w:rsidRDefault="005D7291" w:rsidP="005D7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30" w:lineRule="exact"/>
              <w:contextualSpacing/>
              <w:rPr>
                <w:sz w:val="26"/>
                <w:szCs w:val="26"/>
              </w:rPr>
            </w:pPr>
            <w:r w:rsidRPr="0074466E">
              <w:rPr>
                <w:rFonts w:hint="cs"/>
                <w:sz w:val="26"/>
                <w:szCs w:val="26"/>
                <w:cs/>
              </w:rPr>
              <w:t>(</w:t>
            </w:r>
            <w:r w:rsidR="00DE3F43" w:rsidRPr="0074466E">
              <w:rPr>
                <w:rFonts w:hint="cs"/>
                <w:sz w:val="26"/>
                <w:szCs w:val="26"/>
              </w:rPr>
              <w:t>442</w:t>
            </w:r>
            <w:r w:rsidRPr="0074466E">
              <w:rPr>
                <w:rFonts w:hint="cs"/>
                <w:sz w:val="26"/>
                <w:szCs w:val="26"/>
                <w:cs/>
              </w:rPr>
              <w:t>)</w:t>
            </w:r>
          </w:p>
        </w:tc>
        <w:tc>
          <w:tcPr>
            <w:tcW w:w="1042" w:type="dxa"/>
          </w:tcPr>
          <w:p w14:paraId="19C5EFEB" w14:textId="77777777" w:rsidR="005D7291" w:rsidRPr="0074466E" w:rsidRDefault="005D7291" w:rsidP="005D7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30" w:lineRule="exact"/>
              <w:contextualSpacing/>
              <w:rPr>
                <w:sz w:val="26"/>
                <w:szCs w:val="26"/>
              </w:rPr>
            </w:pPr>
            <w:r w:rsidRPr="0074466E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041" w:type="dxa"/>
            <w:vAlign w:val="bottom"/>
          </w:tcPr>
          <w:p w14:paraId="5991C557" w14:textId="12F8C87C" w:rsidR="005D7291" w:rsidRPr="0074466E" w:rsidRDefault="00DE3F43" w:rsidP="005D7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30" w:lineRule="exact"/>
              <w:contextualSpacing/>
              <w:rPr>
                <w:sz w:val="26"/>
                <w:szCs w:val="26"/>
              </w:rPr>
            </w:pPr>
            <w:r w:rsidRPr="0074466E">
              <w:rPr>
                <w:rFonts w:hint="cs"/>
                <w:sz w:val="26"/>
                <w:szCs w:val="26"/>
              </w:rPr>
              <w:t>2</w:t>
            </w:r>
            <w:r w:rsidR="00D52C0E" w:rsidRPr="0074466E">
              <w:rPr>
                <w:rFonts w:hint="cs"/>
                <w:sz w:val="26"/>
                <w:szCs w:val="26"/>
              </w:rPr>
              <w:t>1</w:t>
            </w:r>
            <w:r w:rsidRPr="0074466E">
              <w:rPr>
                <w:rFonts w:hint="cs"/>
                <w:sz w:val="26"/>
                <w:szCs w:val="26"/>
              </w:rPr>
              <w:t>9</w:t>
            </w:r>
          </w:p>
        </w:tc>
        <w:tc>
          <w:tcPr>
            <w:tcW w:w="1042" w:type="dxa"/>
            <w:vAlign w:val="bottom"/>
          </w:tcPr>
          <w:p w14:paraId="484C7292" w14:textId="627E9E1C" w:rsidR="005D7291" w:rsidRPr="0074466E" w:rsidRDefault="00DE3F43" w:rsidP="005D7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30" w:lineRule="exact"/>
              <w:contextualSpacing/>
              <w:rPr>
                <w:sz w:val="26"/>
                <w:szCs w:val="26"/>
              </w:rPr>
            </w:pPr>
            <w:r w:rsidRPr="0074466E">
              <w:rPr>
                <w:sz w:val="26"/>
                <w:szCs w:val="26"/>
              </w:rPr>
              <w:t>66</w:t>
            </w:r>
            <w:r w:rsidR="00D52C0E" w:rsidRPr="0074466E">
              <w:rPr>
                <w:sz w:val="26"/>
                <w:szCs w:val="26"/>
              </w:rPr>
              <w:t>1</w:t>
            </w:r>
          </w:p>
        </w:tc>
        <w:tc>
          <w:tcPr>
            <w:tcW w:w="1041" w:type="dxa"/>
            <w:vAlign w:val="bottom"/>
          </w:tcPr>
          <w:p w14:paraId="37D42E52" w14:textId="3A24EF63" w:rsidR="005D7291" w:rsidRPr="0074466E" w:rsidRDefault="005D7291" w:rsidP="005D7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30" w:lineRule="exact"/>
              <w:contextualSpacing/>
              <w:rPr>
                <w:sz w:val="26"/>
                <w:szCs w:val="26"/>
                <w:cs/>
              </w:rPr>
            </w:pPr>
            <w:r w:rsidRPr="0074466E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042" w:type="dxa"/>
            <w:vAlign w:val="bottom"/>
          </w:tcPr>
          <w:p w14:paraId="6201CD1D" w14:textId="5E1F91E5" w:rsidR="005D7291" w:rsidRPr="0074466E" w:rsidRDefault="005D7291" w:rsidP="005D7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30" w:lineRule="exact"/>
              <w:contextualSpacing/>
              <w:rPr>
                <w:sz w:val="26"/>
                <w:szCs w:val="26"/>
                <w:cs/>
              </w:rPr>
            </w:pPr>
            <w:r w:rsidRPr="0074466E">
              <w:rPr>
                <w:sz w:val="26"/>
                <w:szCs w:val="26"/>
                <w:cs/>
              </w:rPr>
              <w:t>-</w:t>
            </w:r>
          </w:p>
        </w:tc>
      </w:tr>
      <w:tr w:rsidR="005D7291" w:rsidRPr="0074466E" w14:paraId="205E744F" w14:textId="77777777" w:rsidTr="00EA319F">
        <w:trPr>
          <w:cantSplit/>
        </w:trPr>
        <w:tc>
          <w:tcPr>
            <w:tcW w:w="2605" w:type="dxa"/>
          </w:tcPr>
          <w:p w14:paraId="3B24358B" w14:textId="77777777" w:rsidR="005D7291" w:rsidRPr="0074466E" w:rsidRDefault="005D7291" w:rsidP="005D7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30" w:lineRule="exact"/>
              <w:ind w:right="-450"/>
              <w:contextualSpacing/>
              <w:rPr>
                <w:sz w:val="26"/>
                <w:szCs w:val="26"/>
                <w:cs/>
              </w:rPr>
            </w:pPr>
            <w:r w:rsidRPr="0074466E">
              <w:rPr>
                <w:sz w:val="26"/>
                <w:szCs w:val="26"/>
                <w:cs/>
              </w:rPr>
              <w:t>บริษัท บีซีวี ไบโอเบส จำกัด</w:t>
            </w:r>
          </w:p>
        </w:tc>
        <w:tc>
          <w:tcPr>
            <w:tcW w:w="1041" w:type="dxa"/>
            <w:vAlign w:val="bottom"/>
          </w:tcPr>
          <w:p w14:paraId="7726F208" w14:textId="2C9A91CB" w:rsidR="005D7291" w:rsidRPr="0074466E" w:rsidRDefault="00D52C0E" w:rsidP="005D7291">
            <w:pPr>
              <w:pStyle w:val="acctfourfigures"/>
              <w:tabs>
                <w:tab w:val="clear" w:pos="765"/>
                <w:tab w:val="decimal" w:pos="555"/>
              </w:tabs>
              <w:spacing w:line="330" w:lineRule="exact"/>
              <w:ind w:right="-45"/>
              <w:contextualSpacing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74466E">
              <w:rPr>
                <w:rFonts w:ascii="Angsana New" w:hAnsi="Angsana New"/>
                <w:sz w:val="26"/>
                <w:szCs w:val="26"/>
                <w:lang w:val="en-US" w:bidi="th-TH"/>
              </w:rPr>
              <w:t>1</w:t>
            </w:r>
            <w:r w:rsidR="00DE3F43" w:rsidRPr="0074466E">
              <w:rPr>
                <w:rFonts w:ascii="Angsana New" w:hAnsi="Angsana New"/>
                <w:sz w:val="26"/>
                <w:szCs w:val="26"/>
                <w:lang w:val="en-US" w:bidi="th-TH"/>
              </w:rPr>
              <w:t>00</w:t>
            </w:r>
            <w:r w:rsidR="005D7291" w:rsidRPr="0074466E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.</w:t>
            </w:r>
            <w:r w:rsidR="00DE3F43" w:rsidRPr="0074466E">
              <w:rPr>
                <w:rFonts w:ascii="Angsana New" w:hAnsi="Angsana New"/>
                <w:sz w:val="26"/>
                <w:szCs w:val="26"/>
                <w:lang w:val="en-US" w:bidi="th-TH"/>
              </w:rPr>
              <w:t>00</w:t>
            </w:r>
          </w:p>
        </w:tc>
        <w:tc>
          <w:tcPr>
            <w:tcW w:w="1041" w:type="dxa"/>
            <w:vAlign w:val="bottom"/>
          </w:tcPr>
          <w:p w14:paraId="2C200343" w14:textId="3714FB14" w:rsidR="005D7291" w:rsidRPr="0074466E" w:rsidRDefault="00D52C0E" w:rsidP="005D7291">
            <w:pPr>
              <w:pStyle w:val="acctfourfigures"/>
              <w:tabs>
                <w:tab w:val="clear" w:pos="765"/>
                <w:tab w:val="decimal" w:pos="555"/>
              </w:tabs>
              <w:spacing w:line="330" w:lineRule="exact"/>
              <w:ind w:right="-45"/>
              <w:contextualSpacing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74466E">
              <w:rPr>
                <w:rFonts w:ascii="Angsana New" w:hAnsi="Angsana New"/>
                <w:sz w:val="26"/>
                <w:szCs w:val="26"/>
                <w:lang w:val="en-US" w:bidi="th-TH"/>
              </w:rPr>
              <w:t>1</w:t>
            </w:r>
            <w:r w:rsidR="00DE3F43" w:rsidRPr="0074466E">
              <w:rPr>
                <w:rFonts w:ascii="Angsana New" w:hAnsi="Angsana New"/>
                <w:sz w:val="26"/>
                <w:szCs w:val="26"/>
                <w:lang w:val="en-US" w:bidi="th-TH"/>
              </w:rPr>
              <w:t>00</w:t>
            </w:r>
            <w:r w:rsidR="005D7291" w:rsidRPr="0074466E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.</w:t>
            </w:r>
            <w:r w:rsidR="00DE3F43" w:rsidRPr="0074466E">
              <w:rPr>
                <w:rFonts w:ascii="Angsana New" w:hAnsi="Angsana New"/>
                <w:sz w:val="26"/>
                <w:szCs w:val="26"/>
                <w:lang w:val="en-US" w:bidi="th-TH"/>
              </w:rPr>
              <w:t>00</w:t>
            </w:r>
          </w:p>
        </w:tc>
        <w:tc>
          <w:tcPr>
            <w:tcW w:w="1042" w:type="dxa"/>
            <w:vAlign w:val="bottom"/>
          </w:tcPr>
          <w:p w14:paraId="6329D99C" w14:textId="31944BAB" w:rsidR="005D7291" w:rsidRPr="0074466E" w:rsidRDefault="00DE3F43" w:rsidP="005D7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30" w:lineRule="exact"/>
              <w:contextualSpacing/>
              <w:rPr>
                <w:sz w:val="26"/>
                <w:szCs w:val="26"/>
              </w:rPr>
            </w:pPr>
            <w:r w:rsidRPr="0074466E">
              <w:rPr>
                <w:sz w:val="26"/>
                <w:szCs w:val="26"/>
              </w:rPr>
              <w:t>20</w:t>
            </w:r>
          </w:p>
        </w:tc>
        <w:tc>
          <w:tcPr>
            <w:tcW w:w="1041" w:type="dxa"/>
            <w:vAlign w:val="bottom"/>
          </w:tcPr>
          <w:p w14:paraId="578E1F52" w14:textId="0B90AB4F" w:rsidR="005D7291" w:rsidRPr="0074466E" w:rsidRDefault="00DE3F43" w:rsidP="005D7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30" w:lineRule="exact"/>
              <w:contextualSpacing/>
              <w:rPr>
                <w:sz w:val="26"/>
                <w:szCs w:val="26"/>
              </w:rPr>
            </w:pPr>
            <w:r w:rsidRPr="0074466E">
              <w:rPr>
                <w:sz w:val="26"/>
                <w:szCs w:val="26"/>
              </w:rPr>
              <w:t>20</w:t>
            </w:r>
          </w:p>
        </w:tc>
        <w:tc>
          <w:tcPr>
            <w:tcW w:w="1042" w:type="dxa"/>
            <w:vAlign w:val="bottom"/>
          </w:tcPr>
          <w:p w14:paraId="02546AFA" w14:textId="125FB1B7" w:rsidR="005D7291" w:rsidRPr="0074466E" w:rsidRDefault="00DE3F43" w:rsidP="005D7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30" w:lineRule="exact"/>
              <w:contextualSpacing/>
              <w:rPr>
                <w:sz w:val="26"/>
                <w:szCs w:val="26"/>
              </w:rPr>
            </w:pPr>
            <w:r w:rsidRPr="0074466E">
              <w:rPr>
                <w:sz w:val="26"/>
                <w:szCs w:val="26"/>
              </w:rPr>
              <w:t>20</w:t>
            </w:r>
          </w:p>
        </w:tc>
        <w:tc>
          <w:tcPr>
            <w:tcW w:w="1041" w:type="dxa"/>
            <w:vAlign w:val="bottom"/>
          </w:tcPr>
          <w:p w14:paraId="7B98B8A8" w14:textId="12FC38D6" w:rsidR="005D7291" w:rsidRPr="0074466E" w:rsidRDefault="00DE3F43" w:rsidP="005D7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30" w:lineRule="exact"/>
              <w:contextualSpacing/>
              <w:rPr>
                <w:sz w:val="26"/>
                <w:szCs w:val="26"/>
              </w:rPr>
            </w:pPr>
            <w:r w:rsidRPr="0074466E">
              <w:rPr>
                <w:sz w:val="26"/>
                <w:szCs w:val="26"/>
              </w:rPr>
              <w:t>20</w:t>
            </w:r>
          </w:p>
        </w:tc>
        <w:tc>
          <w:tcPr>
            <w:tcW w:w="1041" w:type="dxa"/>
          </w:tcPr>
          <w:p w14:paraId="2CF0FBF2" w14:textId="72831D00" w:rsidR="005D7291" w:rsidRPr="0074466E" w:rsidRDefault="005D7291" w:rsidP="005D7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30" w:lineRule="exact"/>
              <w:contextualSpacing/>
              <w:rPr>
                <w:sz w:val="26"/>
                <w:szCs w:val="26"/>
              </w:rPr>
            </w:pPr>
            <w:r w:rsidRPr="0074466E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042" w:type="dxa"/>
          </w:tcPr>
          <w:p w14:paraId="33FE4782" w14:textId="77777777" w:rsidR="005D7291" w:rsidRPr="0074466E" w:rsidRDefault="005D7291" w:rsidP="005D7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30" w:lineRule="exact"/>
              <w:contextualSpacing/>
              <w:rPr>
                <w:sz w:val="26"/>
                <w:szCs w:val="26"/>
              </w:rPr>
            </w:pPr>
            <w:r w:rsidRPr="0074466E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041" w:type="dxa"/>
            <w:vAlign w:val="bottom"/>
          </w:tcPr>
          <w:p w14:paraId="3D0A22D7" w14:textId="0843D8FF" w:rsidR="005D7291" w:rsidRPr="0074466E" w:rsidRDefault="00DE3F43" w:rsidP="005D7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30" w:lineRule="exact"/>
              <w:contextualSpacing/>
              <w:rPr>
                <w:sz w:val="26"/>
                <w:szCs w:val="26"/>
              </w:rPr>
            </w:pPr>
            <w:r w:rsidRPr="0074466E">
              <w:rPr>
                <w:sz w:val="26"/>
                <w:szCs w:val="26"/>
              </w:rPr>
              <w:t>20</w:t>
            </w:r>
          </w:p>
        </w:tc>
        <w:tc>
          <w:tcPr>
            <w:tcW w:w="1042" w:type="dxa"/>
            <w:vAlign w:val="bottom"/>
          </w:tcPr>
          <w:p w14:paraId="48E75910" w14:textId="495EA94F" w:rsidR="005D7291" w:rsidRPr="0074466E" w:rsidRDefault="00DE3F43" w:rsidP="005D7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30" w:lineRule="exact"/>
              <w:contextualSpacing/>
              <w:rPr>
                <w:sz w:val="26"/>
                <w:szCs w:val="26"/>
              </w:rPr>
            </w:pPr>
            <w:r w:rsidRPr="0074466E">
              <w:rPr>
                <w:sz w:val="26"/>
                <w:szCs w:val="26"/>
              </w:rPr>
              <w:t>20</w:t>
            </w:r>
          </w:p>
        </w:tc>
        <w:tc>
          <w:tcPr>
            <w:tcW w:w="1041" w:type="dxa"/>
            <w:vAlign w:val="bottom"/>
          </w:tcPr>
          <w:p w14:paraId="6E50952C" w14:textId="36008E6B" w:rsidR="005D7291" w:rsidRPr="0074466E" w:rsidRDefault="005D7291" w:rsidP="005D7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30" w:lineRule="exact"/>
              <w:contextualSpacing/>
              <w:rPr>
                <w:sz w:val="26"/>
                <w:szCs w:val="26"/>
                <w:cs/>
              </w:rPr>
            </w:pPr>
            <w:r w:rsidRPr="0074466E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042" w:type="dxa"/>
            <w:vAlign w:val="bottom"/>
          </w:tcPr>
          <w:p w14:paraId="2477BB70" w14:textId="640BA72A" w:rsidR="005D7291" w:rsidRPr="0074466E" w:rsidRDefault="005D7291" w:rsidP="005D7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30" w:lineRule="exact"/>
              <w:contextualSpacing/>
              <w:rPr>
                <w:sz w:val="26"/>
                <w:szCs w:val="26"/>
                <w:cs/>
              </w:rPr>
            </w:pPr>
            <w:r w:rsidRPr="0074466E">
              <w:rPr>
                <w:sz w:val="26"/>
                <w:szCs w:val="26"/>
                <w:cs/>
              </w:rPr>
              <w:t>-</w:t>
            </w:r>
          </w:p>
        </w:tc>
      </w:tr>
      <w:tr w:rsidR="005D7291" w:rsidRPr="0074466E" w14:paraId="1CFF025F" w14:textId="77777777" w:rsidTr="00EA319F">
        <w:trPr>
          <w:cantSplit/>
        </w:trPr>
        <w:tc>
          <w:tcPr>
            <w:tcW w:w="2605" w:type="dxa"/>
          </w:tcPr>
          <w:p w14:paraId="62A0AC26" w14:textId="77777777" w:rsidR="005D7291" w:rsidRPr="0074466E" w:rsidRDefault="005D7291" w:rsidP="005D7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30" w:lineRule="exact"/>
              <w:ind w:right="-450"/>
              <w:contextualSpacing/>
              <w:rPr>
                <w:sz w:val="26"/>
                <w:szCs w:val="26"/>
                <w:cs/>
              </w:rPr>
            </w:pPr>
            <w:r w:rsidRPr="0074466E">
              <w:rPr>
                <w:sz w:val="26"/>
                <w:szCs w:val="26"/>
                <w:cs/>
              </w:rPr>
              <w:t>บริษัท บีซีวี เอ็นเนอร์ยี่ จำกัด</w:t>
            </w:r>
          </w:p>
        </w:tc>
        <w:tc>
          <w:tcPr>
            <w:tcW w:w="1041" w:type="dxa"/>
            <w:vAlign w:val="bottom"/>
          </w:tcPr>
          <w:p w14:paraId="48F92983" w14:textId="4C3840D3" w:rsidR="005D7291" w:rsidRPr="0074466E" w:rsidRDefault="00D52C0E" w:rsidP="005D7291">
            <w:pPr>
              <w:pStyle w:val="acctfourfigures"/>
              <w:tabs>
                <w:tab w:val="clear" w:pos="765"/>
                <w:tab w:val="decimal" w:pos="555"/>
              </w:tabs>
              <w:spacing w:line="330" w:lineRule="exact"/>
              <w:ind w:right="-45"/>
              <w:contextualSpacing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74466E">
              <w:rPr>
                <w:rFonts w:ascii="Angsana New" w:hAnsi="Angsana New"/>
                <w:sz w:val="26"/>
                <w:szCs w:val="26"/>
                <w:lang w:val="en-US" w:bidi="th-TH"/>
              </w:rPr>
              <w:t>1</w:t>
            </w:r>
            <w:r w:rsidR="00DE3F43" w:rsidRPr="0074466E">
              <w:rPr>
                <w:rFonts w:ascii="Angsana New" w:hAnsi="Angsana New"/>
                <w:sz w:val="26"/>
                <w:szCs w:val="26"/>
                <w:lang w:val="en-US" w:bidi="th-TH"/>
              </w:rPr>
              <w:t>00</w:t>
            </w:r>
            <w:r w:rsidR="005D7291" w:rsidRPr="0074466E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.</w:t>
            </w:r>
            <w:r w:rsidR="00DE3F43" w:rsidRPr="0074466E">
              <w:rPr>
                <w:rFonts w:ascii="Angsana New" w:hAnsi="Angsana New"/>
                <w:sz w:val="26"/>
                <w:szCs w:val="26"/>
                <w:lang w:val="en-US" w:bidi="th-TH"/>
              </w:rPr>
              <w:t>00</w:t>
            </w:r>
          </w:p>
        </w:tc>
        <w:tc>
          <w:tcPr>
            <w:tcW w:w="1041" w:type="dxa"/>
            <w:vAlign w:val="bottom"/>
          </w:tcPr>
          <w:p w14:paraId="19BA5C29" w14:textId="3433C36E" w:rsidR="005D7291" w:rsidRPr="0074466E" w:rsidRDefault="00D52C0E" w:rsidP="005D7291">
            <w:pPr>
              <w:pStyle w:val="acctfourfigures"/>
              <w:tabs>
                <w:tab w:val="clear" w:pos="765"/>
                <w:tab w:val="decimal" w:pos="555"/>
              </w:tabs>
              <w:spacing w:line="330" w:lineRule="exact"/>
              <w:ind w:right="-45"/>
              <w:contextualSpacing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74466E">
              <w:rPr>
                <w:rFonts w:ascii="Angsana New" w:hAnsi="Angsana New"/>
                <w:sz w:val="26"/>
                <w:szCs w:val="26"/>
                <w:lang w:val="en-US" w:bidi="th-TH"/>
              </w:rPr>
              <w:t>1</w:t>
            </w:r>
            <w:r w:rsidR="00DE3F43" w:rsidRPr="0074466E">
              <w:rPr>
                <w:rFonts w:ascii="Angsana New" w:hAnsi="Angsana New"/>
                <w:sz w:val="26"/>
                <w:szCs w:val="26"/>
                <w:lang w:val="en-US" w:bidi="th-TH"/>
              </w:rPr>
              <w:t>00</w:t>
            </w:r>
            <w:r w:rsidR="005D7291" w:rsidRPr="0074466E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.</w:t>
            </w:r>
            <w:r w:rsidR="00DE3F43" w:rsidRPr="0074466E">
              <w:rPr>
                <w:rFonts w:ascii="Angsana New" w:hAnsi="Angsana New"/>
                <w:sz w:val="26"/>
                <w:szCs w:val="26"/>
                <w:lang w:val="en-US" w:bidi="th-TH"/>
              </w:rPr>
              <w:t>00</w:t>
            </w:r>
          </w:p>
        </w:tc>
        <w:tc>
          <w:tcPr>
            <w:tcW w:w="1042" w:type="dxa"/>
            <w:vAlign w:val="bottom"/>
          </w:tcPr>
          <w:p w14:paraId="1D6E5502" w14:textId="3045F858" w:rsidR="005D7291" w:rsidRPr="0074466E" w:rsidRDefault="00DE3F43" w:rsidP="005D7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30" w:lineRule="exact"/>
              <w:contextualSpacing/>
              <w:rPr>
                <w:sz w:val="26"/>
                <w:szCs w:val="26"/>
              </w:rPr>
            </w:pPr>
            <w:r w:rsidRPr="0074466E">
              <w:rPr>
                <w:sz w:val="26"/>
                <w:szCs w:val="26"/>
              </w:rPr>
              <w:t>20</w:t>
            </w:r>
          </w:p>
        </w:tc>
        <w:tc>
          <w:tcPr>
            <w:tcW w:w="1041" w:type="dxa"/>
            <w:vAlign w:val="bottom"/>
          </w:tcPr>
          <w:p w14:paraId="2CBFE57A" w14:textId="65587264" w:rsidR="005D7291" w:rsidRPr="0074466E" w:rsidRDefault="00DE3F43" w:rsidP="005D7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30" w:lineRule="exact"/>
              <w:contextualSpacing/>
              <w:rPr>
                <w:sz w:val="26"/>
                <w:szCs w:val="26"/>
              </w:rPr>
            </w:pPr>
            <w:r w:rsidRPr="0074466E">
              <w:rPr>
                <w:sz w:val="26"/>
                <w:szCs w:val="26"/>
              </w:rPr>
              <w:t>20</w:t>
            </w:r>
          </w:p>
        </w:tc>
        <w:tc>
          <w:tcPr>
            <w:tcW w:w="1042" w:type="dxa"/>
            <w:vAlign w:val="bottom"/>
          </w:tcPr>
          <w:p w14:paraId="58D33231" w14:textId="0483ACCB" w:rsidR="005D7291" w:rsidRPr="0074466E" w:rsidRDefault="00DE3F43" w:rsidP="005D7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30" w:lineRule="exact"/>
              <w:contextualSpacing/>
              <w:rPr>
                <w:sz w:val="26"/>
                <w:szCs w:val="26"/>
              </w:rPr>
            </w:pPr>
            <w:r w:rsidRPr="0074466E">
              <w:rPr>
                <w:sz w:val="26"/>
                <w:szCs w:val="26"/>
              </w:rPr>
              <w:t>20</w:t>
            </w:r>
          </w:p>
        </w:tc>
        <w:tc>
          <w:tcPr>
            <w:tcW w:w="1041" w:type="dxa"/>
            <w:vAlign w:val="bottom"/>
          </w:tcPr>
          <w:p w14:paraId="39395678" w14:textId="776C97B8" w:rsidR="005D7291" w:rsidRPr="0074466E" w:rsidRDefault="00DE3F43" w:rsidP="005D7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30" w:lineRule="exact"/>
              <w:contextualSpacing/>
              <w:rPr>
                <w:sz w:val="26"/>
                <w:szCs w:val="26"/>
              </w:rPr>
            </w:pPr>
            <w:r w:rsidRPr="0074466E">
              <w:rPr>
                <w:sz w:val="26"/>
                <w:szCs w:val="26"/>
              </w:rPr>
              <w:t>20</w:t>
            </w:r>
          </w:p>
        </w:tc>
        <w:tc>
          <w:tcPr>
            <w:tcW w:w="1041" w:type="dxa"/>
          </w:tcPr>
          <w:p w14:paraId="67B71D2C" w14:textId="2AFC866E" w:rsidR="005D7291" w:rsidRPr="0074466E" w:rsidRDefault="005D7291" w:rsidP="005D7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30" w:lineRule="exact"/>
              <w:contextualSpacing/>
              <w:rPr>
                <w:sz w:val="26"/>
                <w:szCs w:val="26"/>
              </w:rPr>
            </w:pPr>
            <w:r w:rsidRPr="0074466E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042" w:type="dxa"/>
          </w:tcPr>
          <w:p w14:paraId="76E70A2E" w14:textId="77777777" w:rsidR="005D7291" w:rsidRPr="0074466E" w:rsidRDefault="005D7291" w:rsidP="005D7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30" w:lineRule="exact"/>
              <w:contextualSpacing/>
              <w:rPr>
                <w:sz w:val="26"/>
                <w:szCs w:val="26"/>
              </w:rPr>
            </w:pPr>
            <w:r w:rsidRPr="0074466E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041" w:type="dxa"/>
            <w:vAlign w:val="bottom"/>
          </w:tcPr>
          <w:p w14:paraId="187E87D1" w14:textId="15676A9D" w:rsidR="005D7291" w:rsidRPr="0074466E" w:rsidRDefault="00DE3F43" w:rsidP="005D7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30" w:lineRule="exact"/>
              <w:contextualSpacing/>
              <w:rPr>
                <w:sz w:val="26"/>
                <w:szCs w:val="26"/>
              </w:rPr>
            </w:pPr>
            <w:r w:rsidRPr="0074466E">
              <w:rPr>
                <w:sz w:val="26"/>
                <w:szCs w:val="26"/>
              </w:rPr>
              <w:t>20</w:t>
            </w:r>
          </w:p>
        </w:tc>
        <w:tc>
          <w:tcPr>
            <w:tcW w:w="1042" w:type="dxa"/>
            <w:vAlign w:val="bottom"/>
          </w:tcPr>
          <w:p w14:paraId="492D0F34" w14:textId="148DA872" w:rsidR="005D7291" w:rsidRPr="0074466E" w:rsidRDefault="00DE3F43" w:rsidP="005D7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30" w:lineRule="exact"/>
              <w:contextualSpacing/>
              <w:rPr>
                <w:sz w:val="26"/>
                <w:szCs w:val="26"/>
              </w:rPr>
            </w:pPr>
            <w:r w:rsidRPr="0074466E">
              <w:rPr>
                <w:sz w:val="26"/>
                <w:szCs w:val="26"/>
              </w:rPr>
              <w:t>20</w:t>
            </w:r>
          </w:p>
        </w:tc>
        <w:tc>
          <w:tcPr>
            <w:tcW w:w="1041" w:type="dxa"/>
            <w:vAlign w:val="bottom"/>
          </w:tcPr>
          <w:p w14:paraId="60AD1328" w14:textId="4E647676" w:rsidR="005D7291" w:rsidRPr="0074466E" w:rsidRDefault="005D7291" w:rsidP="005D7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30" w:lineRule="exact"/>
              <w:contextualSpacing/>
              <w:rPr>
                <w:sz w:val="26"/>
                <w:szCs w:val="26"/>
                <w:cs/>
              </w:rPr>
            </w:pPr>
            <w:r w:rsidRPr="0074466E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042" w:type="dxa"/>
            <w:vAlign w:val="bottom"/>
          </w:tcPr>
          <w:p w14:paraId="6AC4DA7E" w14:textId="0C8BF760" w:rsidR="005D7291" w:rsidRPr="0074466E" w:rsidRDefault="005D7291" w:rsidP="005D7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30" w:lineRule="exact"/>
              <w:contextualSpacing/>
              <w:rPr>
                <w:sz w:val="26"/>
                <w:szCs w:val="26"/>
                <w:cs/>
              </w:rPr>
            </w:pPr>
            <w:r w:rsidRPr="0074466E">
              <w:rPr>
                <w:sz w:val="26"/>
                <w:szCs w:val="26"/>
                <w:cs/>
              </w:rPr>
              <w:t>-</w:t>
            </w:r>
          </w:p>
        </w:tc>
      </w:tr>
      <w:tr w:rsidR="005D7291" w:rsidRPr="0074466E" w14:paraId="27CE6C04" w14:textId="77777777" w:rsidTr="00EA319F">
        <w:trPr>
          <w:cantSplit/>
        </w:trPr>
        <w:tc>
          <w:tcPr>
            <w:tcW w:w="2605" w:type="dxa"/>
          </w:tcPr>
          <w:p w14:paraId="7E0AADE1" w14:textId="77777777" w:rsidR="005D7291" w:rsidRPr="0074466E" w:rsidRDefault="005D7291" w:rsidP="005D7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30" w:lineRule="exact"/>
              <w:ind w:right="-450"/>
              <w:contextualSpacing/>
              <w:rPr>
                <w:sz w:val="26"/>
                <w:szCs w:val="26"/>
                <w:cs/>
              </w:rPr>
            </w:pPr>
            <w:r w:rsidRPr="0074466E">
              <w:rPr>
                <w:sz w:val="26"/>
                <w:szCs w:val="26"/>
                <w:cs/>
              </w:rPr>
              <w:t>บริษัท บีซีวี อินโนเวชั่น จำกัด</w:t>
            </w:r>
          </w:p>
        </w:tc>
        <w:tc>
          <w:tcPr>
            <w:tcW w:w="1041" w:type="dxa"/>
            <w:vAlign w:val="bottom"/>
          </w:tcPr>
          <w:p w14:paraId="7ABD99DB" w14:textId="7C2FB2A1" w:rsidR="005D7291" w:rsidRPr="0074466E" w:rsidRDefault="00D52C0E" w:rsidP="005D7291">
            <w:pPr>
              <w:pStyle w:val="acctfourfigures"/>
              <w:tabs>
                <w:tab w:val="clear" w:pos="765"/>
                <w:tab w:val="decimal" w:pos="555"/>
              </w:tabs>
              <w:spacing w:line="330" w:lineRule="exact"/>
              <w:ind w:right="-45"/>
              <w:contextualSpacing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74466E">
              <w:rPr>
                <w:rFonts w:ascii="Angsana New" w:hAnsi="Angsana New"/>
                <w:sz w:val="26"/>
                <w:szCs w:val="26"/>
                <w:lang w:val="en-US" w:bidi="th-TH"/>
              </w:rPr>
              <w:t>1</w:t>
            </w:r>
            <w:r w:rsidR="00DE3F43" w:rsidRPr="0074466E">
              <w:rPr>
                <w:rFonts w:ascii="Angsana New" w:hAnsi="Angsana New"/>
                <w:sz w:val="26"/>
                <w:szCs w:val="26"/>
                <w:lang w:val="en-US" w:bidi="th-TH"/>
              </w:rPr>
              <w:t>00</w:t>
            </w:r>
            <w:r w:rsidR="005D7291" w:rsidRPr="0074466E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.</w:t>
            </w:r>
            <w:r w:rsidR="00DE3F43" w:rsidRPr="0074466E">
              <w:rPr>
                <w:rFonts w:ascii="Angsana New" w:hAnsi="Angsana New"/>
                <w:sz w:val="26"/>
                <w:szCs w:val="26"/>
                <w:lang w:val="en-US" w:bidi="th-TH"/>
              </w:rPr>
              <w:t>00</w:t>
            </w:r>
          </w:p>
        </w:tc>
        <w:tc>
          <w:tcPr>
            <w:tcW w:w="1041" w:type="dxa"/>
            <w:vAlign w:val="bottom"/>
          </w:tcPr>
          <w:p w14:paraId="56C44FFB" w14:textId="7FEA7DEC" w:rsidR="005D7291" w:rsidRPr="0074466E" w:rsidRDefault="00D52C0E" w:rsidP="005D7291">
            <w:pPr>
              <w:pStyle w:val="acctfourfigures"/>
              <w:tabs>
                <w:tab w:val="clear" w:pos="765"/>
                <w:tab w:val="decimal" w:pos="555"/>
              </w:tabs>
              <w:spacing w:line="330" w:lineRule="exact"/>
              <w:ind w:right="-45"/>
              <w:contextualSpacing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74466E">
              <w:rPr>
                <w:rFonts w:ascii="Angsana New" w:hAnsi="Angsana New"/>
                <w:sz w:val="26"/>
                <w:szCs w:val="26"/>
                <w:lang w:val="en-US" w:bidi="th-TH"/>
              </w:rPr>
              <w:t>1</w:t>
            </w:r>
            <w:r w:rsidR="00DE3F43" w:rsidRPr="0074466E">
              <w:rPr>
                <w:rFonts w:ascii="Angsana New" w:hAnsi="Angsana New"/>
                <w:sz w:val="26"/>
                <w:szCs w:val="26"/>
                <w:lang w:val="en-US" w:bidi="th-TH"/>
              </w:rPr>
              <w:t>00</w:t>
            </w:r>
            <w:r w:rsidR="005D7291" w:rsidRPr="0074466E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.</w:t>
            </w:r>
            <w:r w:rsidR="00DE3F43" w:rsidRPr="0074466E">
              <w:rPr>
                <w:rFonts w:ascii="Angsana New" w:hAnsi="Angsana New"/>
                <w:sz w:val="26"/>
                <w:szCs w:val="26"/>
                <w:lang w:val="en-US" w:bidi="th-TH"/>
              </w:rPr>
              <w:t>00</w:t>
            </w:r>
          </w:p>
        </w:tc>
        <w:tc>
          <w:tcPr>
            <w:tcW w:w="1042" w:type="dxa"/>
            <w:vAlign w:val="bottom"/>
          </w:tcPr>
          <w:p w14:paraId="443D3FE7" w14:textId="747B03C2" w:rsidR="005D7291" w:rsidRPr="0074466E" w:rsidRDefault="00DE3F43" w:rsidP="005D7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30" w:lineRule="exact"/>
              <w:contextualSpacing/>
              <w:rPr>
                <w:sz w:val="26"/>
                <w:szCs w:val="26"/>
              </w:rPr>
            </w:pPr>
            <w:r w:rsidRPr="0074466E">
              <w:rPr>
                <w:sz w:val="26"/>
                <w:szCs w:val="26"/>
              </w:rPr>
              <w:t>20</w:t>
            </w:r>
          </w:p>
        </w:tc>
        <w:tc>
          <w:tcPr>
            <w:tcW w:w="1041" w:type="dxa"/>
            <w:vAlign w:val="bottom"/>
          </w:tcPr>
          <w:p w14:paraId="7CC95416" w14:textId="3BC51FED" w:rsidR="005D7291" w:rsidRPr="0074466E" w:rsidRDefault="00DE3F43" w:rsidP="005D7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30" w:lineRule="exact"/>
              <w:contextualSpacing/>
              <w:rPr>
                <w:sz w:val="26"/>
                <w:szCs w:val="26"/>
              </w:rPr>
            </w:pPr>
            <w:r w:rsidRPr="0074466E">
              <w:rPr>
                <w:sz w:val="26"/>
                <w:szCs w:val="26"/>
              </w:rPr>
              <w:t>20</w:t>
            </w:r>
          </w:p>
        </w:tc>
        <w:tc>
          <w:tcPr>
            <w:tcW w:w="1042" w:type="dxa"/>
            <w:vAlign w:val="bottom"/>
          </w:tcPr>
          <w:p w14:paraId="52ABC1A8" w14:textId="3E981B9D" w:rsidR="005D7291" w:rsidRPr="0074466E" w:rsidRDefault="00DE3F43" w:rsidP="005D7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30" w:lineRule="exact"/>
              <w:contextualSpacing/>
              <w:rPr>
                <w:sz w:val="26"/>
                <w:szCs w:val="26"/>
              </w:rPr>
            </w:pPr>
            <w:r w:rsidRPr="0074466E">
              <w:rPr>
                <w:sz w:val="26"/>
                <w:szCs w:val="26"/>
              </w:rPr>
              <w:t>20</w:t>
            </w:r>
          </w:p>
        </w:tc>
        <w:tc>
          <w:tcPr>
            <w:tcW w:w="1041" w:type="dxa"/>
            <w:vAlign w:val="bottom"/>
          </w:tcPr>
          <w:p w14:paraId="22313901" w14:textId="718072E2" w:rsidR="005D7291" w:rsidRPr="0074466E" w:rsidRDefault="00DE3F43" w:rsidP="005D7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30" w:lineRule="exact"/>
              <w:contextualSpacing/>
              <w:rPr>
                <w:sz w:val="26"/>
                <w:szCs w:val="26"/>
              </w:rPr>
            </w:pPr>
            <w:r w:rsidRPr="0074466E">
              <w:rPr>
                <w:sz w:val="26"/>
                <w:szCs w:val="26"/>
              </w:rPr>
              <w:t>20</w:t>
            </w:r>
          </w:p>
        </w:tc>
        <w:tc>
          <w:tcPr>
            <w:tcW w:w="1041" w:type="dxa"/>
          </w:tcPr>
          <w:p w14:paraId="55648F36" w14:textId="34BE0680" w:rsidR="005D7291" w:rsidRPr="0074466E" w:rsidRDefault="005D7291" w:rsidP="005D7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30" w:lineRule="exact"/>
              <w:contextualSpacing/>
              <w:rPr>
                <w:sz w:val="26"/>
                <w:szCs w:val="26"/>
              </w:rPr>
            </w:pPr>
            <w:r w:rsidRPr="0074466E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042" w:type="dxa"/>
          </w:tcPr>
          <w:p w14:paraId="0DD6FF22" w14:textId="77777777" w:rsidR="005D7291" w:rsidRPr="0074466E" w:rsidRDefault="005D7291" w:rsidP="005D7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30" w:lineRule="exact"/>
              <w:contextualSpacing/>
              <w:rPr>
                <w:sz w:val="26"/>
                <w:szCs w:val="26"/>
              </w:rPr>
            </w:pPr>
            <w:r w:rsidRPr="0074466E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041" w:type="dxa"/>
            <w:vAlign w:val="bottom"/>
          </w:tcPr>
          <w:p w14:paraId="0C068024" w14:textId="6FC62DB4" w:rsidR="005D7291" w:rsidRPr="0074466E" w:rsidRDefault="00DE3F43" w:rsidP="005D7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30" w:lineRule="exact"/>
              <w:contextualSpacing/>
              <w:rPr>
                <w:sz w:val="26"/>
                <w:szCs w:val="26"/>
              </w:rPr>
            </w:pPr>
            <w:r w:rsidRPr="0074466E">
              <w:rPr>
                <w:sz w:val="26"/>
                <w:szCs w:val="26"/>
              </w:rPr>
              <w:t>20</w:t>
            </w:r>
          </w:p>
        </w:tc>
        <w:tc>
          <w:tcPr>
            <w:tcW w:w="1042" w:type="dxa"/>
            <w:vAlign w:val="bottom"/>
          </w:tcPr>
          <w:p w14:paraId="706E8ED0" w14:textId="07B7397E" w:rsidR="005D7291" w:rsidRPr="0074466E" w:rsidRDefault="00DE3F43" w:rsidP="005D7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30" w:lineRule="exact"/>
              <w:contextualSpacing/>
              <w:rPr>
                <w:sz w:val="26"/>
                <w:szCs w:val="26"/>
              </w:rPr>
            </w:pPr>
            <w:r w:rsidRPr="0074466E">
              <w:rPr>
                <w:sz w:val="26"/>
                <w:szCs w:val="26"/>
              </w:rPr>
              <w:t>20</w:t>
            </w:r>
          </w:p>
        </w:tc>
        <w:tc>
          <w:tcPr>
            <w:tcW w:w="1041" w:type="dxa"/>
            <w:vAlign w:val="bottom"/>
          </w:tcPr>
          <w:p w14:paraId="5C69A212" w14:textId="7F2173AA" w:rsidR="005D7291" w:rsidRPr="0074466E" w:rsidRDefault="005D7291" w:rsidP="005D7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30" w:lineRule="exact"/>
              <w:contextualSpacing/>
              <w:rPr>
                <w:sz w:val="26"/>
                <w:szCs w:val="26"/>
                <w:cs/>
              </w:rPr>
            </w:pPr>
            <w:r w:rsidRPr="0074466E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042" w:type="dxa"/>
            <w:vAlign w:val="bottom"/>
          </w:tcPr>
          <w:p w14:paraId="5B7B6494" w14:textId="6F3C14F9" w:rsidR="005D7291" w:rsidRPr="0074466E" w:rsidRDefault="005D7291" w:rsidP="005D7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30" w:lineRule="exact"/>
              <w:contextualSpacing/>
              <w:rPr>
                <w:sz w:val="26"/>
                <w:szCs w:val="26"/>
                <w:cs/>
              </w:rPr>
            </w:pPr>
            <w:r w:rsidRPr="0074466E">
              <w:rPr>
                <w:sz w:val="26"/>
                <w:szCs w:val="26"/>
                <w:cs/>
              </w:rPr>
              <w:t>-</w:t>
            </w:r>
          </w:p>
        </w:tc>
      </w:tr>
      <w:tr w:rsidR="005D7291" w:rsidRPr="0074466E" w14:paraId="052E85CC" w14:textId="77777777" w:rsidTr="0069183E">
        <w:trPr>
          <w:cantSplit/>
        </w:trPr>
        <w:tc>
          <w:tcPr>
            <w:tcW w:w="2605" w:type="dxa"/>
          </w:tcPr>
          <w:p w14:paraId="35129EA9" w14:textId="77777777" w:rsidR="005D7291" w:rsidRPr="0074466E" w:rsidRDefault="005D7291" w:rsidP="005D7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30" w:lineRule="exact"/>
              <w:ind w:right="-450"/>
              <w:contextualSpacing/>
              <w:rPr>
                <w:sz w:val="26"/>
                <w:szCs w:val="26"/>
                <w:cs/>
              </w:rPr>
            </w:pPr>
            <w:r w:rsidRPr="0074466E">
              <w:rPr>
                <w:sz w:val="26"/>
                <w:szCs w:val="26"/>
                <w:cs/>
              </w:rPr>
              <w:t>บริษัท บีซีวี พาร์ทเนอร์ชิพ จำกัด</w:t>
            </w:r>
          </w:p>
        </w:tc>
        <w:tc>
          <w:tcPr>
            <w:tcW w:w="1041" w:type="dxa"/>
            <w:vAlign w:val="bottom"/>
          </w:tcPr>
          <w:p w14:paraId="265D7EA1" w14:textId="7C377CDD" w:rsidR="005D7291" w:rsidRPr="0074466E" w:rsidRDefault="00D52C0E" w:rsidP="005D7291">
            <w:pPr>
              <w:pStyle w:val="acctfourfigures"/>
              <w:tabs>
                <w:tab w:val="clear" w:pos="765"/>
                <w:tab w:val="decimal" w:pos="555"/>
              </w:tabs>
              <w:spacing w:line="330" w:lineRule="exact"/>
              <w:ind w:right="-45"/>
              <w:contextualSpacing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74466E">
              <w:rPr>
                <w:rFonts w:ascii="Angsana New" w:hAnsi="Angsana New"/>
                <w:sz w:val="26"/>
                <w:szCs w:val="26"/>
                <w:lang w:val="en-US" w:bidi="th-TH"/>
              </w:rPr>
              <w:t>1</w:t>
            </w:r>
            <w:r w:rsidR="00DE3F43" w:rsidRPr="0074466E">
              <w:rPr>
                <w:rFonts w:ascii="Angsana New" w:hAnsi="Angsana New"/>
                <w:sz w:val="26"/>
                <w:szCs w:val="26"/>
                <w:lang w:val="en-US" w:bidi="th-TH"/>
              </w:rPr>
              <w:t>00</w:t>
            </w:r>
            <w:r w:rsidR="005D7291" w:rsidRPr="0074466E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.</w:t>
            </w:r>
            <w:r w:rsidR="00DE3F43" w:rsidRPr="0074466E">
              <w:rPr>
                <w:rFonts w:ascii="Angsana New" w:hAnsi="Angsana New"/>
                <w:sz w:val="26"/>
                <w:szCs w:val="26"/>
                <w:lang w:val="en-US" w:bidi="th-TH"/>
              </w:rPr>
              <w:t>00</w:t>
            </w:r>
          </w:p>
        </w:tc>
        <w:tc>
          <w:tcPr>
            <w:tcW w:w="1041" w:type="dxa"/>
            <w:vAlign w:val="bottom"/>
          </w:tcPr>
          <w:p w14:paraId="6BCFBA08" w14:textId="51F89731" w:rsidR="005D7291" w:rsidRPr="0074466E" w:rsidRDefault="00D52C0E" w:rsidP="005D7291">
            <w:pPr>
              <w:pStyle w:val="acctfourfigures"/>
              <w:tabs>
                <w:tab w:val="clear" w:pos="765"/>
                <w:tab w:val="decimal" w:pos="555"/>
              </w:tabs>
              <w:spacing w:line="330" w:lineRule="exact"/>
              <w:ind w:right="-45"/>
              <w:contextualSpacing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74466E">
              <w:rPr>
                <w:rFonts w:ascii="Angsana New" w:hAnsi="Angsana New"/>
                <w:sz w:val="26"/>
                <w:szCs w:val="26"/>
                <w:lang w:val="en-US" w:bidi="th-TH"/>
              </w:rPr>
              <w:t>1</w:t>
            </w:r>
            <w:r w:rsidR="00DE3F43" w:rsidRPr="0074466E">
              <w:rPr>
                <w:rFonts w:ascii="Angsana New" w:hAnsi="Angsana New"/>
                <w:sz w:val="26"/>
                <w:szCs w:val="26"/>
                <w:lang w:val="en-US" w:bidi="th-TH"/>
              </w:rPr>
              <w:t>00</w:t>
            </w:r>
            <w:r w:rsidR="005D7291" w:rsidRPr="0074466E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.</w:t>
            </w:r>
            <w:r w:rsidR="00DE3F43" w:rsidRPr="0074466E">
              <w:rPr>
                <w:rFonts w:ascii="Angsana New" w:hAnsi="Angsana New"/>
                <w:sz w:val="26"/>
                <w:szCs w:val="26"/>
                <w:lang w:val="en-US" w:bidi="th-TH"/>
              </w:rPr>
              <w:t>00</w:t>
            </w:r>
          </w:p>
        </w:tc>
        <w:tc>
          <w:tcPr>
            <w:tcW w:w="1042" w:type="dxa"/>
            <w:vAlign w:val="bottom"/>
          </w:tcPr>
          <w:p w14:paraId="1B20B30E" w14:textId="7E2E86FB" w:rsidR="005D7291" w:rsidRPr="0074466E" w:rsidRDefault="00DE3F43" w:rsidP="005D7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30" w:lineRule="exact"/>
              <w:contextualSpacing/>
              <w:rPr>
                <w:sz w:val="26"/>
                <w:szCs w:val="26"/>
              </w:rPr>
            </w:pPr>
            <w:r w:rsidRPr="0074466E">
              <w:rPr>
                <w:sz w:val="26"/>
                <w:szCs w:val="26"/>
              </w:rPr>
              <w:t>20</w:t>
            </w:r>
          </w:p>
        </w:tc>
        <w:tc>
          <w:tcPr>
            <w:tcW w:w="1041" w:type="dxa"/>
            <w:vAlign w:val="bottom"/>
          </w:tcPr>
          <w:p w14:paraId="5081D429" w14:textId="66F9B2D9" w:rsidR="005D7291" w:rsidRPr="0074466E" w:rsidRDefault="00DE3F43" w:rsidP="005D7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30" w:lineRule="exact"/>
              <w:contextualSpacing/>
              <w:rPr>
                <w:sz w:val="26"/>
                <w:szCs w:val="26"/>
              </w:rPr>
            </w:pPr>
            <w:r w:rsidRPr="0074466E">
              <w:rPr>
                <w:sz w:val="26"/>
                <w:szCs w:val="26"/>
              </w:rPr>
              <w:t>20</w:t>
            </w:r>
          </w:p>
        </w:tc>
        <w:tc>
          <w:tcPr>
            <w:tcW w:w="1042" w:type="dxa"/>
            <w:vAlign w:val="bottom"/>
          </w:tcPr>
          <w:p w14:paraId="1FB50BF4" w14:textId="3A39FB8F" w:rsidR="005D7291" w:rsidRPr="0074466E" w:rsidRDefault="00DE3F43" w:rsidP="005D7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30" w:lineRule="exact"/>
              <w:contextualSpacing/>
              <w:rPr>
                <w:sz w:val="26"/>
                <w:szCs w:val="26"/>
              </w:rPr>
            </w:pPr>
            <w:r w:rsidRPr="0074466E">
              <w:rPr>
                <w:sz w:val="26"/>
                <w:szCs w:val="26"/>
              </w:rPr>
              <w:t>20</w:t>
            </w:r>
          </w:p>
        </w:tc>
        <w:tc>
          <w:tcPr>
            <w:tcW w:w="1041" w:type="dxa"/>
            <w:vAlign w:val="bottom"/>
          </w:tcPr>
          <w:p w14:paraId="7F98480F" w14:textId="559F7057" w:rsidR="005D7291" w:rsidRPr="0074466E" w:rsidRDefault="00DE3F43" w:rsidP="005D7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30" w:lineRule="exact"/>
              <w:contextualSpacing/>
              <w:rPr>
                <w:sz w:val="26"/>
                <w:szCs w:val="26"/>
              </w:rPr>
            </w:pPr>
            <w:r w:rsidRPr="0074466E">
              <w:rPr>
                <w:sz w:val="26"/>
                <w:szCs w:val="26"/>
              </w:rPr>
              <w:t>20</w:t>
            </w:r>
          </w:p>
        </w:tc>
        <w:tc>
          <w:tcPr>
            <w:tcW w:w="1041" w:type="dxa"/>
          </w:tcPr>
          <w:p w14:paraId="10115F0A" w14:textId="790C1C7C" w:rsidR="005D7291" w:rsidRPr="0074466E" w:rsidRDefault="005D7291" w:rsidP="005D7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30" w:lineRule="exact"/>
              <w:contextualSpacing/>
              <w:rPr>
                <w:sz w:val="26"/>
                <w:szCs w:val="26"/>
              </w:rPr>
            </w:pPr>
            <w:r w:rsidRPr="0074466E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042" w:type="dxa"/>
          </w:tcPr>
          <w:p w14:paraId="0577B237" w14:textId="77777777" w:rsidR="005D7291" w:rsidRPr="0074466E" w:rsidRDefault="005D7291" w:rsidP="005D7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30" w:lineRule="exact"/>
              <w:contextualSpacing/>
              <w:rPr>
                <w:sz w:val="26"/>
                <w:szCs w:val="26"/>
              </w:rPr>
            </w:pPr>
            <w:r w:rsidRPr="0074466E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041" w:type="dxa"/>
            <w:vAlign w:val="bottom"/>
          </w:tcPr>
          <w:p w14:paraId="5BFCA891" w14:textId="4ED942C3" w:rsidR="005D7291" w:rsidRPr="0074466E" w:rsidRDefault="00DE3F43" w:rsidP="005D7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30" w:lineRule="exact"/>
              <w:contextualSpacing/>
              <w:rPr>
                <w:sz w:val="26"/>
                <w:szCs w:val="26"/>
              </w:rPr>
            </w:pPr>
            <w:r w:rsidRPr="0074466E">
              <w:rPr>
                <w:sz w:val="26"/>
                <w:szCs w:val="26"/>
              </w:rPr>
              <w:t>20</w:t>
            </w:r>
          </w:p>
        </w:tc>
        <w:tc>
          <w:tcPr>
            <w:tcW w:w="1042" w:type="dxa"/>
            <w:vAlign w:val="bottom"/>
          </w:tcPr>
          <w:p w14:paraId="06DBB28C" w14:textId="446D20C1" w:rsidR="005D7291" w:rsidRPr="0074466E" w:rsidRDefault="00DE3F43" w:rsidP="005D7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30" w:lineRule="exact"/>
              <w:contextualSpacing/>
              <w:rPr>
                <w:sz w:val="26"/>
                <w:szCs w:val="26"/>
              </w:rPr>
            </w:pPr>
            <w:r w:rsidRPr="0074466E">
              <w:rPr>
                <w:sz w:val="26"/>
                <w:szCs w:val="26"/>
              </w:rPr>
              <w:t>20</w:t>
            </w:r>
          </w:p>
        </w:tc>
        <w:tc>
          <w:tcPr>
            <w:tcW w:w="1041" w:type="dxa"/>
            <w:vAlign w:val="bottom"/>
          </w:tcPr>
          <w:p w14:paraId="355D5F9B" w14:textId="415F490D" w:rsidR="005D7291" w:rsidRPr="0074466E" w:rsidRDefault="005D7291" w:rsidP="005D7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30" w:lineRule="exact"/>
              <w:contextualSpacing/>
              <w:rPr>
                <w:sz w:val="26"/>
                <w:szCs w:val="26"/>
                <w:cs/>
              </w:rPr>
            </w:pPr>
            <w:r w:rsidRPr="0074466E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042" w:type="dxa"/>
            <w:vAlign w:val="bottom"/>
          </w:tcPr>
          <w:p w14:paraId="5A29805E" w14:textId="0CF89A4A" w:rsidR="005D7291" w:rsidRPr="0074466E" w:rsidRDefault="005D7291" w:rsidP="005D7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30" w:lineRule="exact"/>
              <w:contextualSpacing/>
              <w:rPr>
                <w:sz w:val="26"/>
                <w:szCs w:val="26"/>
                <w:cs/>
              </w:rPr>
            </w:pPr>
            <w:r w:rsidRPr="0074466E">
              <w:rPr>
                <w:sz w:val="26"/>
                <w:szCs w:val="26"/>
                <w:cs/>
              </w:rPr>
              <w:t>-</w:t>
            </w:r>
          </w:p>
        </w:tc>
      </w:tr>
      <w:tr w:rsidR="005D7291" w:rsidRPr="0074466E" w14:paraId="2A5741AC" w14:textId="77777777" w:rsidTr="00EA319F">
        <w:trPr>
          <w:cantSplit/>
        </w:trPr>
        <w:tc>
          <w:tcPr>
            <w:tcW w:w="2605" w:type="dxa"/>
          </w:tcPr>
          <w:p w14:paraId="1672658B" w14:textId="185E00A6" w:rsidR="005D7291" w:rsidRPr="0074466E" w:rsidRDefault="005D7291" w:rsidP="005D7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30" w:lineRule="exact"/>
              <w:ind w:right="-450"/>
              <w:contextualSpacing/>
              <w:rPr>
                <w:sz w:val="26"/>
                <w:szCs w:val="26"/>
              </w:rPr>
            </w:pPr>
            <w:r w:rsidRPr="0074466E">
              <w:rPr>
                <w:sz w:val="26"/>
                <w:szCs w:val="26"/>
              </w:rPr>
              <w:t>Bangchak Ventures Pte</w:t>
            </w:r>
            <w:r w:rsidRPr="0074466E">
              <w:rPr>
                <w:sz w:val="26"/>
                <w:szCs w:val="26"/>
                <w:cs/>
              </w:rPr>
              <w:t xml:space="preserve">. </w:t>
            </w:r>
            <w:r w:rsidRPr="0074466E">
              <w:rPr>
                <w:sz w:val="26"/>
                <w:szCs w:val="26"/>
              </w:rPr>
              <w:t>Ltd</w:t>
            </w:r>
            <w:r w:rsidRPr="0074466E">
              <w:rPr>
                <w:sz w:val="26"/>
                <w:szCs w:val="26"/>
                <w:cs/>
              </w:rPr>
              <w:t>.</w:t>
            </w:r>
          </w:p>
        </w:tc>
        <w:tc>
          <w:tcPr>
            <w:tcW w:w="1041" w:type="dxa"/>
            <w:vAlign w:val="bottom"/>
          </w:tcPr>
          <w:p w14:paraId="3DAE42A3" w14:textId="008F9D0B" w:rsidR="005D7291" w:rsidRPr="0074466E" w:rsidRDefault="00D52C0E" w:rsidP="005D7291">
            <w:pPr>
              <w:pStyle w:val="acctfourfigures"/>
              <w:tabs>
                <w:tab w:val="clear" w:pos="765"/>
                <w:tab w:val="decimal" w:pos="555"/>
              </w:tabs>
              <w:spacing w:line="330" w:lineRule="exact"/>
              <w:ind w:right="-45"/>
              <w:contextualSpacing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74466E">
              <w:rPr>
                <w:rFonts w:ascii="Angsana New" w:hAnsi="Angsana New"/>
                <w:sz w:val="26"/>
                <w:szCs w:val="26"/>
                <w:lang w:val="en-US" w:bidi="th-TH"/>
              </w:rPr>
              <w:t>1</w:t>
            </w:r>
            <w:r w:rsidR="00DE3F43" w:rsidRPr="0074466E">
              <w:rPr>
                <w:rFonts w:ascii="Angsana New" w:hAnsi="Angsana New"/>
                <w:sz w:val="26"/>
                <w:szCs w:val="26"/>
                <w:lang w:val="en-US" w:bidi="th-TH"/>
              </w:rPr>
              <w:t>00</w:t>
            </w:r>
            <w:r w:rsidR="005D7291" w:rsidRPr="0074466E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.</w:t>
            </w:r>
            <w:r w:rsidR="00DE3F43" w:rsidRPr="0074466E">
              <w:rPr>
                <w:rFonts w:ascii="Angsana New" w:hAnsi="Angsana New"/>
                <w:sz w:val="26"/>
                <w:szCs w:val="26"/>
                <w:lang w:val="en-US" w:bidi="th-TH"/>
              </w:rPr>
              <w:t>00</w:t>
            </w:r>
          </w:p>
        </w:tc>
        <w:tc>
          <w:tcPr>
            <w:tcW w:w="1041" w:type="dxa"/>
            <w:vAlign w:val="bottom"/>
          </w:tcPr>
          <w:p w14:paraId="613F4972" w14:textId="2AB25395" w:rsidR="005D7291" w:rsidRPr="0074466E" w:rsidRDefault="00D52C0E" w:rsidP="005D7291">
            <w:pPr>
              <w:pStyle w:val="acctfourfigures"/>
              <w:tabs>
                <w:tab w:val="clear" w:pos="765"/>
                <w:tab w:val="decimal" w:pos="555"/>
              </w:tabs>
              <w:spacing w:line="330" w:lineRule="exact"/>
              <w:ind w:right="-45"/>
              <w:contextualSpacing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74466E">
              <w:rPr>
                <w:rFonts w:ascii="Angsana New" w:hAnsi="Angsana New"/>
                <w:sz w:val="26"/>
                <w:szCs w:val="26"/>
                <w:lang w:val="en-US" w:bidi="th-TH"/>
              </w:rPr>
              <w:t>1</w:t>
            </w:r>
            <w:r w:rsidR="00DE3F43" w:rsidRPr="0074466E">
              <w:rPr>
                <w:rFonts w:ascii="Angsana New" w:hAnsi="Angsana New"/>
                <w:sz w:val="26"/>
                <w:szCs w:val="26"/>
                <w:lang w:val="en-US" w:bidi="th-TH"/>
              </w:rPr>
              <w:t>00</w:t>
            </w:r>
            <w:r w:rsidR="005D7291" w:rsidRPr="0074466E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.</w:t>
            </w:r>
            <w:r w:rsidR="00DE3F43" w:rsidRPr="0074466E">
              <w:rPr>
                <w:rFonts w:ascii="Angsana New" w:hAnsi="Angsana New"/>
                <w:sz w:val="26"/>
                <w:szCs w:val="26"/>
                <w:lang w:val="en-US" w:bidi="th-TH"/>
              </w:rPr>
              <w:t>00</w:t>
            </w:r>
          </w:p>
        </w:tc>
        <w:tc>
          <w:tcPr>
            <w:tcW w:w="1042" w:type="dxa"/>
            <w:vAlign w:val="bottom"/>
          </w:tcPr>
          <w:p w14:paraId="53F17946" w14:textId="56DB8E7B" w:rsidR="005D7291" w:rsidRPr="0074466E" w:rsidRDefault="005D7291" w:rsidP="005D7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30" w:lineRule="exact"/>
              <w:contextualSpacing/>
              <w:rPr>
                <w:sz w:val="26"/>
                <w:szCs w:val="26"/>
              </w:rPr>
            </w:pPr>
            <w:r w:rsidRPr="0074466E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041" w:type="dxa"/>
            <w:vAlign w:val="bottom"/>
          </w:tcPr>
          <w:p w14:paraId="71C64A9E" w14:textId="1D526E5F" w:rsidR="005D7291" w:rsidRPr="0074466E" w:rsidRDefault="005D7291" w:rsidP="005D7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30" w:lineRule="exact"/>
              <w:contextualSpacing/>
              <w:rPr>
                <w:sz w:val="26"/>
                <w:szCs w:val="26"/>
              </w:rPr>
            </w:pPr>
            <w:r w:rsidRPr="0074466E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042" w:type="dxa"/>
            <w:vAlign w:val="bottom"/>
          </w:tcPr>
          <w:p w14:paraId="5F298795" w14:textId="5CAC5725" w:rsidR="005D7291" w:rsidRPr="0074466E" w:rsidRDefault="005D7291" w:rsidP="005D7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30" w:lineRule="exact"/>
              <w:contextualSpacing/>
              <w:rPr>
                <w:sz w:val="26"/>
                <w:szCs w:val="26"/>
              </w:rPr>
            </w:pPr>
            <w:r w:rsidRPr="0074466E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041" w:type="dxa"/>
            <w:vAlign w:val="bottom"/>
          </w:tcPr>
          <w:p w14:paraId="57434674" w14:textId="169115AA" w:rsidR="005D7291" w:rsidRPr="0074466E" w:rsidRDefault="005D7291" w:rsidP="005D7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30" w:lineRule="exact"/>
              <w:contextualSpacing/>
              <w:rPr>
                <w:sz w:val="26"/>
                <w:szCs w:val="26"/>
              </w:rPr>
            </w:pPr>
            <w:r w:rsidRPr="0074466E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041" w:type="dxa"/>
          </w:tcPr>
          <w:p w14:paraId="4AF2BC7D" w14:textId="60ADC5E5" w:rsidR="005D7291" w:rsidRPr="0074466E" w:rsidRDefault="005D7291" w:rsidP="005D7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30" w:lineRule="exact"/>
              <w:contextualSpacing/>
              <w:rPr>
                <w:sz w:val="26"/>
                <w:szCs w:val="26"/>
              </w:rPr>
            </w:pPr>
            <w:r w:rsidRPr="0074466E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042" w:type="dxa"/>
          </w:tcPr>
          <w:p w14:paraId="5D35D3E9" w14:textId="167027C1" w:rsidR="005D7291" w:rsidRPr="0074466E" w:rsidRDefault="005D7291" w:rsidP="005D7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30" w:lineRule="exact"/>
              <w:contextualSpacing/>
              <w:rPr>
                <w:sz w:val="26"/>
                <w:szCs w:val="26"/>
                <w:cs/>
              </w:rPr>
            </w:pPr>
            <w:r w:rsidRPr="0074466E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041" w:type="dxa"/>
            <w:vAlign w:val="bottom"/>
          </w:tcPr>
          <w:p w14:paraId="750F7CF0" w14:textId="5F2F7B3A" w:rsidR="005D7291" w:rsidRPr="0074466E" w:rsidRDefault="005D7291" w:rsidP="005D7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30" w:lineRule="exact"/>
              <w:contextualSpacing/>
              <w:rPr>
                <w:sz w:val="26"/>
                <w:szCs w:val="26"/>
              </w:rPr>
            </w:pPr>
            <w:r w:rsidRPr="0074466E"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1042" w:type="dxa"/>
            <w:vAlign w:val="bottom"/>
          </w:tcPr>
          <w:p w14:paraId="6E390795" w14:textId="28E409B0" w:rsidR="005D7291" w:rsidRPr="0074466E" w:rsidRDefault="005D7291" w:rsidP="005D7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30" w:lineRule="exact"/>
              <w:contextualSpacing/>
              <w:rPr>
                <w:sz w:val="26"/>
                <w:szCs w:val="26"/>
              </w:rPr>
            </w:pPr>
            <w:r w:rsidRPr="0074466E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041" w:type="dxa"/>
            <w:vAlign w:val="bottom"/>
          </w:tcPr>
          <w:p w14:paraId="1CE4DDD6" w14:textId="7F826125" w:rsidR="005D7291" w:rsidRPr="0074466E" w:rsidRDefault="005D7291" w:rsidP="005D7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30" w:lineRule="exact"/>
              <w:contextualSpacing/>
              <w:rPr>
                <w:sz w:val="26"/>
                <w:szCs w:val="26"/>
                <w:cs/>
              </w:rPr>
            </w:pPr>
            <w:r w:rsidRPr="0074466E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042" w:type="dxa"/>
            <w:vAlign w:val="bottom"/>
          </w:tcPr>
          <w:p w14:paraId="131F1437" w14:textId="1992679D" w:rsidR="005D7291" w:rsidRPr="0074466E" w:rsidRDefault="005D7291" w:rsidP="005D7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30" w:lineRule="exact"/>
              <w:contextualSpacing/>
              <w:rPr>
                <w:sz w:val="26"/>
                <w:szCs w:val="26"/>
                <w:cs/>
              </w:rPr>
            </w:pPr>
            <w:r w:rsidRPr="0074466E">
              <w:rPr>
                <w:sz w:val="26"/>
                <w:szCs w:val="26"/>
                <w:cs/>
              </w:rPr>
              <w:t>-</w:t>
            </w:r>
          </w:p>
        </w:tc>
      </w:tr>
      <w:tr w:rsidR="005D7291" w:rsidRPr="0074466E" w14:paraId="300D63AC" w14:textId="77777777" w:rsidTr="00EA319F">
        <w:trPr>
          <w:cantSplit/>
        </w:trPr>
        <w:tc>
          <w:tcPr>
            <w:tcW w:w="2605" w:type="dxa"/>
          </w:tcPr>
          <w:p w14:paraId="3BE243E8" w14:textId="2C056DA3" w:rsidR="005D7291" w:rsidRPr="0074466E" w:rsidRDefault="005D7291" w:rsidP="005D7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30" w:lineRule="exact"/>
              <w:ind w:right="-450"/>
              <w:contextualSpacing/>
              <w:rPr>
                <w:sz w:val="26"/>
                <w:szCs w:val="26"/>
              </w:rPr>
            </w:pPr>
            <w:proofErr w:type="spellStart"/>
            <w:r w:rsidRPr="0074466E">
              <w:rPr>
                <w:sz w:val="26"/>
                <w:szCs w:val="26"/>
              </w:rPr>
              <w:t>Nido</w:t>
            </w:r>
            <w:proofErr w:type="spellEnd"/>
            <w:r w:rsidRPr="0074466E">
              <w:rPr>
                <w:sz w:val="26"/>
                <w:szCs w:val="26"/>
              </w:rPr>
              <w:t xml:space="preserve"> Petroleum Pty</w:t>
            </w:r>
            <w:r w:rsidRPr="0074466E">
              <w:rPr>
                <w:sz w:val="26"/>
                <w:szCs w:val="26"/>
                <w:cs/>
              </w:rPr>
              <w:t xml:space="preserve">. </w:t>
            </w:r>
            <w:r w:rsidRPr="0074466E">
              <w:rPr>
                <w:sz w:val="26"/>
                <w:szCs w:val="26"/>
              </w:rPr>
              <w:t>Ltd</w:t>
            </w:r>
            <w:r w:rsidRPr="0074466E">
              <w:rPr>
                <w:sz w:val="26"/>
                <w:szCs w:val="26"/>
                <w:cs/>
              </w:rPr>
              <w:t>.</w:t>
            </w:r>
          </w:p>
        </w:tc>
        <w:tc>
          <w:tcPr>
            <w:tcW w:w="1041" w:type="dxa"/>
            <w:vAlign w:val="bottom"/>
          </w:tcPr>
          <w:p w14:paraId="7253EF93" w14:textId="77777777" w:rsidR="005D7291" w:rsidRPr="0074466E" w:rsidRDefault="005D7291" w:rsidP="005D7291">
            <w:pPr>
              <w:pStyle w:val="acctfourfigures"/>
              <w:tabs>
                <w:tab w:val="clear" w:pos="765"/>
                <w:tab w:val="decimal" w:pos="555"/>
              </w:tabs>
              <w:spacing w:line="330" w:lineRule="exact"/>
              <w:ind w:right="-45"/>
              <w:contextualSpacing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041" w:type="dxa"/>
            <w:vAlign w:val="bottom"/>
          </w:tcPr>
          <w:p w14:paraId="191AC182" w14:textId="77777777" w:rsidR="005D7291" w:rsidRPr="0074466E" w:rsidRDefault="005D7291" w:rsidP="005D7291">
            <w:pPr>
              <w:pStyle w:val="acctfourfigures"/>
              <w:tabs>
                <w:tab w:val="clear" w:pos="765"/>
                <w:tab w:val="decimal" w:pos="555"/>
              </w:tabs>
              <w:spacing w:line="330" w:lineRule="exact"/>
              <w:ind w:right="-45"/>
              <w:contextualSpacing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042" w:type="dxa"/>
            <w:vAlign w:val="bottom"/>
          </w:tcPr>
          <w:p w14:paraId="327E494E" w14:textId="77777777" w:rsidR="005D7291" w:rsidRPr="0074466E" w:rsidRDefault="005D7291" w:rsidP="005D7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30" w:lineRule="exact"/>
              <w:contextualSpacing/>
              <w:rPr>
                <w:sz w:val="26"/>
                <w:szCs w:val="26"/>
                <w:cs/>
              </w:rPr>
            </w:pPr>
          </w:p>
        </w:tc>
        <w:tc>
          <w:tcPr>
            <w:tcW w:w="1041" w:type="dxa"/>
            <w:vAlign w:val="bottom"/>
          </w:tcPr>
          <w:p w14:paraId="31CF0E34" w14:textId="77777777" w:rsidR="005D7291" w:rsidRPr="0074466E" w:rsidRDefault="005D7291" w:rsidP="005D7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30" w:lineRule="exact"/>
              <w:contextualSpacing/>
              <w:rPr>
                <w:sz w:val="26"/>
                <w:szCs w:val="26"/>
                <w:cs/>
              </w:rPr>
            </w:pPr>
          </w:p>
        </w:tc>
        <w:tc>
          <w:tcPr>
            <w:tcW w:w="1042" w:type="dxa"/>
            <w:vAlign w:val="bottom"/>
          </w:tcPr>
          <w:p w14:paraId="6F60A4B3" w14:textId="458382C9" w:rsidR="005D7291" w:rsidRPr="0074466E" w:rsidRDefault="00D52C0E" w:rsidP="005D729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30" w:lineRule="exact"/>
              <w:contextualSpacing/>
              <w:rPr>
                <w:sz w:val="26"/>
                <w:szCs w:val="26"/>
                <w:cs/>
              </w:rPr>
            </w:pPr>
            <w:r w:rsidRPr="0074466E">
              <w:rPr>
                <w:rFonts w:hint="cs"/>
                <w:sz w:val="26"/>
                <w:szCs w:val="26"/>
              </w:rPr>
              <w:t>1</w:t>
            </w:r>
            <w:r w:rsidR="00DE3F43" w:rsidRPr="0074466E">
              <w:rPr>
                <w:rFonts w:hint="cs"/>
                <w:sz w:val="26"/>
                <w:szCs w:val="26"/>
              </w:rPr>
              <w:t>34</w:t>
            </w:r>
          </w:p>
        </w:tc>
        <w:tc>
          <w:tcPr>
            <w:tcW w:w="1041" w:type="dxa"/>
            <w:vAlign w:val="bottom"/>
          </w:tcPr>
          <w:p w14:paraId="699B4FA0" w14:textId="77274889" w:rsidR="005D7291" w:rsidRPr="0074466E" w:rsidRDefault="005D7291" w:rsidP="005D729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30" w:lineRule="exact"/>
              <w:contextualSpacing/>
              <w:rPr>
                <w:sz w:val="26"/>
                <w:szCs w:val="26"/>
                <w:cs/>
              </w:rPr>
            </w:pPr>
            <w:r w:rsidRPr="0074466E"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1041" w:type="dxa"/>
          </w:tcPr>
          <w:p w14:paraId="064A9CD9" w14:textId="03100C7E" w:rsidR="005D7291" w:rsidRPr="0074466E" w:rsidRDefault="005D7291" w:rsidP="005D729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30" w:lineRule="exact"/>
              <w:contextualSpacing/>
              <w:rPr>
                <w:sz w:val="26"/>
                <w:szCs w:val="26"/>
                <w:cs/>
              </w:rPr>
            </w:pPr>
            <w:r w:rsidRPr="0074466E">
              <w:rPr>
                <w:rFonts w:hint="cs"/>
                <w:sz w:val="26"/>
                <w:szCs w:val="26"/>
                <w:cs/>
              </w:rPr>
              <w:t>(</w:t>
            </w:r>
            <w:r w:rsidR="00D52C0E" w:rsidRPr="0074466E">
              <w:rPr>
                <w:rFonts w:hint="cs"/>
                <w:sz w:val="26"/>
                <w:szCs w:val="26"/>
              </w:rPr>
              <w:t>1</w:t>
            </w:r>
            <w:r w:rsidR="00DE3F43" w:rsidRPr="0074466E">
              <w:rPr>
                <w:rFonts w:hint="cs"/>
                <w:sz w:val="26"/>
                <w:szCs w:val="26"/>
              </w:rPr>
              <w:t>34</w:t>
            </w:r>
            <w:r w:rsidRPr="0074466E">
              <w:rPr>
                <w:rFonts w:hint="cs"/>
                <w:sz w:val="26"/>
                <w:szCs w:val="26"/>
                <w:cs/>
              </w:rPr>
              <w:t>)</w:t>
            </w:r>
          </w:p>
        </w:tc>
        <w:tc>
          <w:tcPr>
            <w:tcW w:w="1042" w:type="dxa"/>
          </w:tcPr>
          <w:p w14:paraId="776FDDA3" w14:textId="4439C42A" w:rsidR="005D7291" w:rsidRPr="0074466E" w:rsidRDefault="005D7291" w:rsidP="005D729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30" w:lineRule="exact"/>
              <w:contextualSpacing/>
              <w:rPr>
                <w:sz w:val="26"/>
                <w:szCs w:val="26"/>
                <w:cs/>
              </w:rPr>
            </w:pPr>
            <w:r w:rsidRPr="0074466E"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1041" w:type="dxa"/>
            <w:vAlign w:val="bottom"/>
          </w:tcPr>
          <w:p w14:paraId="1996A7E2" w14:textId="27DF7FE2" w:rsidR="005D7291" w:rsidRPr="0074466E" w:rsidRDefault="005D7291" w:rsidP="005D729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30" w:lineRule="exact"/>
              <w:contextualSpacing/>
              <w:rPr>
                <w:sz w:val="26"/>
                <w:szCs w:val="26"/>
                <w:cs/>
              </w:rPr>
            </w:pPr>
            <w:r w:rsidRPr="0074466E"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1042" w:type="dxa"/>
            <w:vAlign w:val="bottom"/>
          </w:tcPr>
          <w:p w14:paraId="43B351B5" w14:textId="4B283D54" w:rsidR="005D7291" w:rsidRPr="0074466E" w:rsidRDefault="005D7291" w:rsidP="005D729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30" w:lineRule="exact"/>
              <w:contextualSpacing/>
              <w:rPr>
                <w:sz w:val="26"/>
                <w:szCs w:val="26"/>
                <w:cs/>
              </w:rPr>
            </w:pPr>
            <w:r w:rsidRPr="0074466E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041" w:type="dxa"/>
            <w:vAlign w:val="bottom"/>
          </w:tcPr>
          <w:p w14:paraId="515266F8" w14:textId="6D03F057" w:rsidR="005D7291" w:rsidRPr="0074466E" w:rsidRDefault="005D7291" w:rsidP="005D729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30" w:lineRule="exact"/>
              <w:contextualSpacing/>
              <w:rPr>
                <w:sz w:val="26"/>
                <w:szCs w:val="26"/>
                <w:cs/>
              </w:rPr>
            </w:pPr>
            <w:r w:rsidRPr="0074466E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042" w:type="dxa"/>
            <w:vAlign w:val="bottom"/>
          </w:tcPr>
          <w:p w14:paraId="6145063E" w14:textId="47D5B816" w:rsidR="005D7291" w:rsidRPr="0074466E" w:rsidRDefault="005D7291" w:rsidP="005D729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30" w:lineRule="exact"/>
              <w:contextualSpacing/>
              <w:rPr>
                <w:sz w:val="26"/>
                <w:szCs w:val="26"/>
                <w:cs/>
              </w:rPr>
            </w:pPr>
            <w:r w:rsidRPr="0074466E">
              <w:rPr>
                <w:sz w:val="26"/>
                <w:szCs w:val="26"/>
                <w:cs/>
              </w:rPr>
              <w:t>-</w:t>
            </w:r>
          </w:p>
        </w:tc>
      </w:tr>
      <w:tr w:rsidR="005D7291" w:rsidRPr="0074466E" w14:paraId="78AB15B4" w14:textId="77777777" w:rsidTr="00EA319F">
        <w:trPr>
          <w:cantSplit/>
        </w:trPr>
        <w:tc>
          <w:tcPr>
            <w:tcW w:w="2605" w:type="dxa"/>
          </w:tcPr>
          <w:p w14:paraId="64CF88F2" w14:textId="77777777" w:rsidR="005D7291" w:rsidRPr="0074466E" w:rsidRDefault="005D7291" w:rsidP="005D7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30" w:lineRule="exact"/>
              <w:ind w:right="-450"/>
              <w:contextualSpacing/>
              <w:rPr>
                <w:sz w:val="26"/>
                <w:szCs w:val="26"/>
                <w:cs/>
              </w:rPr>
            </w:pPr>
          </w:p>
        </w:tc>
        <w:tc>
          <w:tcPr>
            <w:tcW w:w="1041" w:type="dxa"/>
            <w:vAlign w:val="bottom"/>
          </w:tcPr>
          <w:p w14:paraId="08C5A1B4" w14:textId="77777777" w:rsidR="005D7291" w:rsidRPr="0074466E" w:rsidRDefault="005D7291" w:rsidP="005D7291">
            <w:pPr>
              <w:pStyle w:val="acctfourfigures"/>
              <w:tabs>
                <w:tab w:val="clear" w:pos="765"/>
                <w:tab w:val="decimal" w:pos="432"/>
              </w:tabs>
              <w:spacing w:line="330" w:lineRule="exact"/>
              <w:ind w:right="-45"/>
              <w:contextualSpacing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041" w:type="dxa"/>
            <w:vAlign w:val="bottom"/>
          </w:tcPr>
          <w:p w14:paraId="20D93E8C" w14:textId="77777777" w:rsidR="005D7291" w:rsidRPr="0074466E" w:rsidRDefault="005D7291" w:rsidP="005D7291">
            <w:pPr>
              <w:pStyle w:val="acctfourfigures"/>
              <w:tabs>
                <w:tab w:val="clear" w:pos="765"/>
                <w:tab w:val="decimal" w:pos="432"/>
              </w:tabs>
              <w:spacing w:line="330" w:lineRule="exact"/>
              <w:ind w:right="-45"/>
              <w:contextualSpacing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042" w:type="dxa"/>
            <w:vAlign w:val="bottom"/>
          </w:tcPr>
          <w:p w14:paraId="494157A0" w14:textId="77777777" w:rsidR="005D7291" w:rsidRPr="0074466E" w:rsidRDefault="005D7291" w:rsidP="005D7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30" w:lineRule="exact"/>
              <w:contextualSpacing/>
              <w:rPr>
                <w:sz w:val="26"/>
                <w:szCs w:val="26"/>
              </w:rPr>
            </w:pPr>
          </w:p>
        </w:tc>
        <w:tc>
          <w:tcPr>
            <w:tcW w:w="1041" w:type="dxa"/>
            <w:vAlign w:val="bottom"/>
          </w:tcPr>
          <w:p w14:paraId="6ACB7C00" w14:textId="77777777" w:rsidR="005D7291" w:rsidRPr="0074466E" w:rsidRDefault="005D7291" w:rsidP="005D7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30" w:lineRule="exact"/>
              <w:contextualSpacing/>
              <w:rPr>
                <w:sz w:val="26"/>
                <w:szCs w:val="26"/>
              </w:rPr>
            </w:pPr>
          </w:p>
        </w:tc>
        <w:tc>
          <w:tcPr>
            <w:tcW w:w="1042" w:type="dxa"/>
            <w:vAlign w:val="bottom"/>
          </w:tcPr>
          <w:p w14:paraId="1B60F4E7" w14:textId="694B9791" w:rsidR="005D7291" w:rsidRPr="0074466E" w:rsidRDefault="00D52C0E" w:rsidP="005D729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30" w:lineRule="exact"/>
              <w:contextualSpacing/>
              <w:rPr>
                <w:b/>
                <w:bCs/>
                <w:sz w:val="26"/>
                <w:szCs w:val="26"/>
                <w:cs/>
              </w:rPr>
            </w:pPr>
            <w:r w:rsidRPr="0074466E">
              <w:rPr>
                <w:b/>
                <w:bCs/>
                <w:sz w:val="26"/>
                <w:szCs w:val="26"/>
              </w:rPr>
              <w:t>1</w:t>
            </w:r>
            <w:r w:rsidR="00DE3F43" w:rsidRPr="0074466E">
              <w:rPr>
                <w:b/>
                <w:bCs/>
                <w:sz w:val="26"/>
                <w:szCs w:val="26"/>
              </w:rPr>
              <w:t>8</w:t>
            </w:r>
            <w:r w:rsidR="000E0D57" w:rsidRPr="0074466E">
              <w:rPr>
                <w:b/>
                <w:bCs/>
                <w:sz w:val="26"/>
                <w:szCs w:val="26"/>
              </w:rPr>
              <w:t>,</w:t>
            </w:r>
            <w:r w:rsidRPr="0074466E">
              <w:rPr>
                <w:b/>
                <w:bCs/>
                <w:sz w:val="26"/>
                <w:szCs w:val="26"/>
              </w:rPr>
              <w:t>1</w:t>
            </w:r>
            <w:r w:rsidR="00DE3F43" w:rsidRPr="0074466E">
              <w:rPr>
                <w:b/>
                <w:bCs/>
                <w:sz w:val="26"/>
                <w:szCs w:val="26"/>
              </w:rPr>
              <w:t>00</w:t>
            </w:r>
          </w:p>
        </w:tc>
        <w:tc>
          <w:tcPr>
            <w:tcW w:w="1041" w:type="dxa"/>
            <w:vAlign w:val="bottom"/>
          </w:tcPr>
          <w:p w14:paraId="71A000C8" w14:textId="3D04068C" w:rsidR="005D7291" w:rsidRPr="0074466E" w:rsidRDefault="00D52C0E" w:rsidP="005D729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30" w:lineRule="exact"/>
              <w:contextualSpacing/>
              <w:rPr>
                <w:b/>
                <w:bCs/>
                <w:sz w:val="26"/>
                <w:szCs w:val="26"/>
              </w:rPr>
            </w:pPr>
            <w:r w:rsidRPr="0074466E">
              <w:rPr>
                <w:b/>
                <w:bCs/>
                <w:sz w:val="26"/>
                <w:szCs w:val="26"/>
              </w:rPr>
              <w:t>1</w:t>
            </w:r>
            <w:r w:rsidR="00DE3F43" w:rsidRPr="0074466E">
              <w:rPr>
                <w:b/>
                <w:bCs/>
                <w:sz w:val="26"/>
                <w:szCs w:val="26"/>
              </w:rPr>
              <w:t>5</w:t>
            </w:r>
            <w:r w:rsidR="005D7291" w:rsidRPr="0074466E">
              <w:rPr>
                <w:b/>
                <w:bCs/>
                <w:sz w:val="26"/>
                <w:szCs w:val="26"/>
              </w:rPr>
              <w:t>,</w:t>
            </w:r>
            <w:r w:rsidR="00DE3F43" w:rsidRPr="0074466E">
              <w:rPr>
                <w:b/>
                <w:bCs/>
                <w:sz w:val="26"/>
                <w:szCs w:val="26"/>
              </w:rPr>
              <w:t>739</w:t>
            </w:r>
          </w:p>
        </w:tc>
        <w:tc>
          <w:tcPr>
            <w:tcW w:w="1041" w:type="dxa"/>
            <w:vAlign w:val="bottom"/>
          </w:tcPr>
          <w:p w14:paraId="224AE1B5" w14:textId="71BF8035" w:rsidR="005D7291" w:rsidRPr="0074466E" w:rsidRDefault="005D7291" w:rsidP="005D729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30" w:lineRule="exact"/>
              <w:contextualSpacing/>
              <w:rPr>
                <w:b/>
                <w:bCs/>
                <w:sz w:val="26"/>
                <w:szCs w:val="26"/>
              </w:rPr>
            </w:pPr>
            <w:r w:rsidRPr="0074466E">
              <w:rPr>
                <w:b/>
                <w:bCs/>
                <w:sz w:val="26"/>
                <w:szCs w:val="26"/>
                <w:cs/>
              </w:rPr>
              <w:t>(</w:t>
            </w:r>
            <w:r w:rsidR="00DE3F43" w:rsidRPr="0074466E">
              <w:rPr>
                <w:b/>
                <w:bCs/>
                <w:sz w:val="26"/>
                <w:szCs w:val="26"/>
              </w:rPr>
              <w:t>4</w:t>
            </w:r>
            <w:r w:rsidRPr="0074466E">
              <w:rPr>
                <w:b/>
                <w:bCs/>
                <w:sz w:val="26"/>
                <w:szCs w:val="26"/>
              </w:rPr>
              <w:t>,</w:t>
            </w:r>
            <w:r w:rsidR="00DE3F43" w:rsidRPr="0074466E">
              <w:rPr>
                <w:b/>
                <w:bCs/>
                <w:sz w:val="26"/>
                <w:szCs w:val="26"/>
              </w:rPr>
              <w:t>249</w:t>
            </w:r>
            <w:r w:rsidRPr="0074466E">
              <w:rPr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1042" w:type="dxa"/>
            <w:vAlign w:val="bottom"/>
          </w:tcPr>
          <w:p w14:paraId="2DC1A9B5" w14:textId="5DE10CAE" w:rsidR="005D7291" w:rsidRPr="0074466E" w:rsidRDefault="005D7291" w:rsidP="005D729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30" w:lineRule="exact"/>
              <w:contextualSpacing/>
              <w:rPr>
                <w:b/>
                <w:bCs/>
                <w:sz w:val="26"/>
                <w:szCs w:val="26"/>
              </w:rPr>
            </w:pPr>
            <w:r w:rsidRPr="0074466E">
              <w:rPr>
                <w:b/>
                <w:bCs/>
                <w:sz w:val="26"/>
                <w:szCs w:val="26"/>
                <w:cs/>
              </w:rPr>
              <w:t>(</w:t>
            </w:r>
            <w:r w:rsidR="00DE3F43" w:rsidRPr="0074466E">
              <w:rPr>
                <w:b/>
                <w:bCs/>
                <w:sz w:val="26"/>
                <w:szCs w:val="26"/>
              </w:rPr>
              <w:t>2</w:t>
            </w:r>
            <w:r w:rsidRPr="0074466E">
              <w:rPr>
                <w:b/>
                <w:bCs/>
                <w:sz w:val="26"/>
                <w:szCs w:val="26"/>
              </w:rPr>
              <w:t>,</w:t>
            </w:r>
            <w:r w:rsidR="00DE3F43" w:rsidRPr="0074466E">
              <w:rPr>
                <w:b/>
                <w:bCs/>
                <w:sz w:val="26"/>
                <w:szCs w:val="26"/>
              </w:rPr>
              <w:t>203</w:t>
            </w:r>
            <w:r w:rsidRPr="0074466E">
              <w:rPr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1041" w:type="dxa"/>
            <w:vAlign w:val="bottom"/>
          </w:tcPr>
          <w:p w14:paraId="79984D22" w14:textId="48006ACF" w:rsidR="005D7291" w:rsidRPr="0074466E" w:rsidRDefault="00D52C0E" w:rsidP="005D729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30" w:lineRule="exact"/>
              <w:contextualSpacing/>
              <w:rPr>
                <w:b/>
                <w:bCs/>
                <w:sz w:val="26"/>
                <w:szCs w:val="26"/>
                <w:cs/>
              </w:rPr>
            </w:pPr>
            <w:r w:rsidRPr="0074466E">
              <w:rPr>
                <w:b/>
                <w:bCs/>
                <w:sz w:val="26"/>
                <w:szCs w:val="26"/>
              </w:rPr>
              <w:t>1</w:t>
            </w:r>
            <w:r w:rsidR="00DE3F43" w:rsidRPr="0074466E">
              <w:rPr>
                <w:b/>
                <w:bCs/>
                <w:sz w:val="26"/>
                <w:szCs w:val="26"/>
              </w:rPr>
              <w:t>3</w:t>
            </w:r>
            <w:r w:rsidR="000E0D57" w:rsidRPr="0074466E">
              <w:rPr>
                <w:b/>
                <w:bCs/>
                <w:sz w:val="26"/>
                <w:szCs w:val="26"/>
              </w:rPr>
              <w:t>,</w:t>
            </w:r>
            <w:r w:rsidR="00DE3F43" w:rsidRPr="0074466E">
              <w:rPr>
                <w:b/>
                <w:bCs/>
                <w:sz w:val="26"/>
                <w:szCs w:val="26"/>
              </w:rPr>
              <w:t>85</w:t>
            </w:r>
            <w:r w:rsidRPr="0074466E">
              <w:rPr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1042" w:type="dxa"/>
            <w:vAlign w:val="bottom"/>
          </w:tcPr>
          <w:p w14:paraId="62D3FD06" w14:textId="6C6DCE9E" w:rsidR="005D7291" w:rsidRPr="0074466E" w:rsidRDefault="00D52C0E" w:rsidP="005D729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30" w:lineRule="exact"/>
              <w:contextualSpacing/>
              <w:rPr>
                <w:b/>
                <w:bCs/>
                <w:sz w:val="26"/>
                <w:szCs w:val="26"/>
                <w:cs/>
              </w:rPr>
            </w:pPr>
            <w:r w:rsidRPr="0074466E">
              <w:rPr>
                <w:b/>
                <w:bCs/>
                <w:sz w:val="26"/>
                <w:szCs w:val="26"/>
              </w:rPr>
              <w:t>1</w:t>
            </w:r>
            <w:r w:rsidR="00DE3F43" w:rsidRPr="0074466E">
              <w:rPr>
                <w:b/>
                <w:bCs/>
                <w:sz w:val="26"/>
                <w:szCs w:val="26"/>
              </w:rPr>
              <w:t>3</w:t>
            </w:r>
            <w:r w:rsidR="005D7291" w:rsidRPr="0074466E">
              <w:rPr>
                <w:b/>
                <w:bCs/>
                <w:sz w:val="26"/>
                <w:szCs w:val="26"/>
              </w:rPr>
              <w:t>,</w:t>
            </w:r>
            <w:r w:rsidR="00DE3F43" w:rsidRPr="0074466E">
              <w:rPr>
                <w:b/>
                <w:bCs/>
                <w:sz w:val="26"/>
                <w:szCs w:val="26"/>
              </w:rPr>
              <w:t>536</w:t>
            </w:r>
          </w:p>
        </w:tc>
        <w:tc>
          <w:tcPr>
            <w:tcW w:w="1041" w:type="dxa"/>
            <w:vAlign w:val="bottom"/>
          </w:tcPr>
          <w:p w14:paraId="799EA9C4" w14:textId="11CE0967" w:rsidR="005D7291" w:rsidRPr="0074466E" w:rsidRDefault="00DE3F43" w:rsidP="005D729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30" w:lineRule="exact"/>
              <w:contextualSpacing/>
              <w:rPr>
                <w:b/>
                <w:bCs/>
                <w:sz w:val="26"/>
                <w:szCs w:val="26"/>
              </w:rPr>
            </w:pPr>
            <w:r w:rsidRPr="0074466E">
              <w:rPr>
                <w:b/>
                <w:bCs/>
                <w:sz w:val="26"/>
                <w:szCs w:val="26"/>
              </w:rPr>
              <w:t>463</w:t>
            </w:r>
          </w:p>
        </w:tc>
        <w:tc>
          <w:tcPr>
            <w:tcW w:w="1042" w:type="dxa"/>
            <w:vAlign w:val="bottom"/>
          </w:tcPr>
          <w:p w14:paraId="56E3B532" w14:textId="7625FF1E" w:rsidR="005D7291" w:rsidRPr="0074466E" w:rsidRDefault="00DE3F43" w:rsidP="005D729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30" w:lineRule="exact"/>
              <w:contextualSpacing/>
              <w:rPr>
                <w:b/>
                <w:bCs/>
                <w:sz w:val="26"/>
                <w:szCs w:val="26"/>
              </w:rPr>
            </w:pPr>
            <w:r w:rsidRPr="0074466E">
              <w:rPr>
                <w:rFonts w:hint="cs"/>
                <w:b/>
                <w:bCs/>
                <w:sz w:val="26"/>
                <w:szCs w:val="26"/>
              </w:rPr>
              <w:t>9</w:t>
            </w:r>
            <w:r w:rsidR="00D52C0E" w:rsidRPr="0074466E">
              <w:rPr>
                <w:rFonts w:hint="cs"/>
                <w:b/>
                <w:bCs/>
                <w:sz w:val="26"/>
                <w:szCs w:val="26"/>
              </w:rPr>
              <w:t>11</w:t>
            </w:r>
          </w:p>
        </w:tc>
      </w:tr>
    </w:tbl>
    <w:p w14:paraId="7918493A" w14:textId="77777777" w:rsidR="00747A73" w:rsidRPr="0074466E" w:rsidRDefault="00747A73" w:rsidP="00747A73">
      <w:pPr>
        <w:rPr>
          <w:sz w:val="28"/>
          <w:szCs w:val="28"/>
        </w:rPr>
      </w:pPr>
    </w:p>
    <w:p w14:paraId="2ADC3637" w14:textId="2EA48E8F" w:rsidR="00747A73" w:rsidRPr="0074466E" w:rsidRDefault="00747A73" w:rsidP="00690F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20" w:lineRule="exact"/>
        <w:contextualSpacing/>
        <w:rPr>
          <w:b/>
          <w:bCs/>
          <w:cs/>
        </w:rPr>
        <w:sectPr w:rsidR="00747A73" w:rsidRPr="0074466E" w:rsidSect="00FB5E1D">
          <w:headerReference w:type="default" r:id="rId14"/>
          <w:footerReference w:type="default" r:id="rId15"/>
          <w:pgSz w:w="16840" w:h="11907" w:orient="landscape" w:code="9"/>
          <w:pgMar w:top="691" w:right="1152" w:bottom="630" w:left="1152" w:header="720" w:footer="720" w:gutter="0"/>
          <w:cols w:space="708"/>
          <w:docGrid w:linePitch="360"/>
        </w:sectPr>
      </w:pPr>
    </w:p>
    <w:p w14:paraId="5D189DC4" w14:textId="77777777" w:rsidR="00D3321F" w:rsidRPr="0074466E" w:rsidRDefault="00D3321F" w:rsidP="00D43C91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i/>
          <w:iCs/>
          <w:sz w:val="30"/>
          <w:szCs w:val="30"/>
        </w:rPr>
      </w:pPr>
      <w:r w:rsidRPr="0074466E">
        <w:rPr>
          <w:rFonts w:ascii="Angsana New" w:hAnsi="Angsana New" w:hint="cs"/>
          <w:i/>
          <w:iCs/>
          <w:sz w:val="30"/>
          <w:szCs w:val="30"/>
          <w:cs/>
        </w:rPr>
        <w:t>การเปลี่ยนแปลงเงินลงทุนในบริษัทย่อย</w:t>
      </w:r>
    </w:p>
    <w:p w14:paraId="548F7AA3" w14:textId="5F37FABD" w:rsidR="001A3D10" w:rsidRPr="0074466E" w:rsidRDefault="001A3D10" w:rsidP="00A30205">
      <w:pPr>
        <w:jc w:val="thaiDistribute"/>
        <w:rPr>
          <w:rFonts w:asciiTheme="majorBidi" w:hAnsiTheme="majorBidi" w:cstheme="majorBidi"/>
          <w:b/>
          <w:bCs/>
        </w:rPr>
      </w:pPr>
    </w:p>
    <w:p w14:paraId="1F609AB4" w14:textId="2B78F03F" w:rsidR="001A3D10" w:rsidRPr="0074466E" w:rsidRDefault="001A3D10" w:rsidP="008F03BD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  <w:cs/>
        </w:rPr>
      </w:pPr>
      <w:r w:rsidRPr="0074466E">
        <w:rPr>
          <w:rFonts w:ascii="Angsana New" w:hAnsi="Angsana New" w:hint="cs"/>
          <w:sz w:val="30"/>
          <w:szCs w:val="30"/>
          <w:cs/>
        </w:rPr>
        <w:t xml:space="preserve">ที่ประชุมวิสามัญผู้ถือหุ้นของบริษัทย่อยครั้งที่ </w:t>
      </w:r>
      <w:r w:rsidR="00D52C0E" w:rsidRPr="0074466E">
        <w:rPr>
          <w:rFonts w:ascii="Angsana New" w:hAnsi="Angsana New" w:hint="cs"/>
          <w:sz w:val="30"/>
          <w:szCs w:val="30"/>
        </w:rPr>
        <w:t>1</w:t>
      </w:r>
      <w:r w:rsidRPr="0074466E">
        <w:rPr>
          <w:rFonts w:ascii="Angsana New" w:hAnsi="Angsana New" w:hint="cs"/>
          <w:sz w:val="30"/>
          <w:szCs w:val="30"/>
          <w:cs/>
        </w:rPr>
        <w:t>/</w:t>
      </w:r>
      <w:r w:rsidR="00DE3F43" w:rsidRPr="0074466E">
        <w:rPr>
          <w:rFonts w:ascii="Angsana New" w:hAnsi="Angsana New" w:hint="cs"/>
          <w:sz w:val="30"/>
          <w:szCs w:val="30"/>
        </w:rPr>
        <w:t>2563</w:t>
      </w:r>
      <w:r w:rsidRPr="0074466E">
        <w:rPr>
          <w:rFonts w:ascii="Angsana New" w:hAnsi="Angsana New" w:hint="cs"/>
          <w:sz w:val="30"/>
          <w:szCs w:val="30"/>
          <w:cs/>
        </w:rPr>
        <w:t xml:space="preserve"> เมื่อวันที่ </w:t>
      </w:r>
      <w:r w:rsidR="00DE3F43" w:rsidRPr="0074466E">
        <w:rPr>
          <w:rFonts w:ascii="Angsana New" w:hAnsi="Angsana New" w:hint="cs"/>
          <w:sz w:val="30"/>
          <w:szCs w:val="30"/>
        </w:rPr>
        <w:t>7</w:t>
      </w:r>
      <w:r w:rsidRPr="0074466E">
        <w:rPr>
          <w:rFonts w:ascii="Angsana New" w:hAnsi="Angsana New" w:hint="cs"/>
          <w:sz w:val="30"/>
          <w:szCs w:val="30"/>
          <w:cs/>
        </w:rPr>
        <w:t xml:space="preserve"> ตุลาคม </w:t>
      </w:r>
      <w:r w:rsidR="00DE3F43" w:rsidRPr="0074466E">
        <w:rPr>
          <w:rFonts w:ascii="Angsana New" w:hAnsi="Angsana New" w:hint="cs"/>
          <w:sz w:val="30"/>
          <w:szCs w:val="30"/>
        </w:rPr>
        <w:t>2563</w:t>
      </w:r>
      <w:r w:rsidRPr="0074466E">
        <w:rPr>
          <w:rFonts w:ascii="Angsana New" w:hAnsi="Angsana New" w:hint="cs"/>
          <w:sz w:val="30"/>
          <w:szCs w:val="30"/>
        </w:rPr>
        <w:t xml:space="preserve">  </w:t>
      </w:r>
      <w:r w:rsidRPr="0074466E">
        <w:rPr>
          <w:rFonts w:ascii="Angsana New" w:hAnsi="Angsana New" w:hint="cs"/>
          <w:sz w:val="30"/>
          <w:szCs w:val="30"/>
          <w:cs/>
        </w:rPr>
        <w:t>มีมติอนุมัติการเพิ่มทุนจดทะเบียนของบริษัท บีซีพีจี จำกัด (มหาชน)</w:t>
      </w:r>
      <w:r w:rsidRPr="0074466E">
        <w:rPr>
          <w:rFonts w:ascii="Angsana New" w:hAnsi="Angsana New" w:hint="cs"/>
          <w:sz w:val="30"/>
          <w:szCs w:val="30"/>
        </w:rPr>
        <w:t> </w:t>
      </w:r>
      <w:r w:rsidRPr="0074466E">
        <w:rPr>
          <w:rFonts w:ascii="Angsana New" w:hAnsi="Angsana New" w:hint="cs"/>
          <w:sz w:val="30"/>
          <w:szCs w:val="30"/>
          <w:cs/>
        </w:rPr>
        <w:t xml:space="preserve"> (“</w:t>
      </w:r>
      <w:r w:rsidRPr="0074466E">
        <w:rPr>
          <w:rFonts w:ascii="Angsana New" w:hAnsi="Angsana New" w:hint="cs"/>
          <w:sz w:val="30"/>
          <w:szCs w:val="30"/>
        </w:rPr>
        <w:t>BCPG</w:t>
      </w:r>
      <w:r w:rsidRPr="0074466E">
        <w:rPr>
          <w:rFonts w:ascii="Angsana New" w:hAnsi="Angsana New" w:hint="cs"/>
          <w:sz w:val="30"/>
          <w:szCs w:val="30"/>
          <w:cs/>
        </w:rPr>
        <w:t>”)</w:t>
      </w:r>
      <w:r w:rsidRPr="0074466E">
        <w:rPr>
          <w:rFonts w:ascii="Angsana New" w:hAnsi="Angsana New" w:hint="cs"/>
          <w:sz w:val="30"/>
          <w:szCs w:val="30"/>
        </w:rPr>
        <w:t xml:space="preserve">  </w:t>
      </w:r>
      <w:r w:rsidRPr="0074466E">
        <w:rPr>
          <w:rFonts w:ascii="Angsana New" w:hAnsi="Angsana New" w:hint="cs"/>
          <w:sz w:val="30"/>
          <w:szCs w:val="30"/>
          <w:cs/>
        </w:rPr>
        <w:t xml:space="preserve">ซึ่งเป็นบริษัทย่อยของกลุ่มบริษัท จำนวน </w:t>
      </w:r>
      <w:r w:rsidR="00DE3F43" w:rsidRPr="0074466E">
        <w:rPr>
          <w:rFonts w:ascii="Angsana New" w:hAnsi="Angsana New" w:hint="cs"/>
          <w:sz w:val="30"/>
          <w:szCs w:val="30"/>
        </w:rPr>
        <w:t>6</w:t>
      </w:r>
      <w:r w:rsidRPr="0074466E">
        <w:rPr>
          <w:rFonts w:ascii="Angsana New" w:hAnsi="Angsana New" w:hint="cs"/>
          <w:sz w:val="30"/>
          <w:szCs w:val="30"/>
        </w:rPr>
        <w:t>,</w:t>
      </w:r>
      <w:r w:rsidR="00DE3F43" w:rsidRPr="0074466E">
        <w:rPr>
          <w:rFonts w:ascii="Angsana New" w:hAnsi="Angsana New" w:hint="cs"/>
          <w:sz w:val="30"/>
          <w:szCs w:val="30"/>
        </w:rPr>
        <w:t>508</w:t>
      </w:r>
      <w:r w:rsidRPr="0074466E">
        <w:rPr>
          <w:rFonts w:ascii="Angsana New" w:hAnsi="Angsana New" w:hint="cs"/>
          <w:sz w:val="30"/>
          <w:szCs w:val="30"/>
          <w:cs/>
        </w:rPr>
        <w:t>.</w:t>
      </w:r>
      <w:r w:rsidR="00DE3F43" w:rsidRPr="0074466E">
        <w:rPr>
          <w:rFonts w:ascii="Angsana New" w:hAnsi="Angsana New" w:hint="cs"/>
          <w:sz w:val="30"/>
          <w:szCs w:val="30"/>
        </w:rPr>
        <w:t>5</w:t>
      </w:r>
      <w:r w:rsidRPr="0074466E">
        <w:rPr>
          <w:rFonts w:ascii="Angsana New" w:hAnsi="Angsana New" w:hint="cs"/>
          <w:sz w:val="30"/>
          <w:szCs w:val="30"/>
          <w:cs/>
        </w:rPr>
        <w:t xml:space="preserve"> ล้านบาท จากทุนจดทะเบียนเดิมจำนวน </w:t>
      </w:r>
      <w:r w:rsidR="00D52C0E" w:rsidRPr="0074466E">
        <w:rPr>
          <w:rFonts w:ascii="Angsana New" w:hAnsi="Angsana New" w:hint="cs"/>
          <w:sz w:val="30"/>
          <w:szCs w:val="30"/>
        </w:rPr>
        <w:t>1</w:t>
      </w:r>
      <w:r w:rsidR="00DE3F43" w:rsidRPr="0074466E">
        <w:rPr>
          <w:rFonts w:ascii="Angsana New" w:hAnsi="Angsana New" w:hint="cs"/>
          <w:sz w:val="30"/>
          <w:szCs w:val="30"/>
        </w:rPr>
        <w:t>0</w:t>
      </w:r>
      <w:r w:rsidRPr="0074466E">
        <w:rPr>
          <w:rFonts w:ascii="Angsana New" w:hAnsi="Angsana New" w:hint="cs"/>
          <w:sz w:val="30"/>
          <w:szCs w:val="30"/>
        </w:rPr>
        <w:t>,</w:t>
      </w:r>
      <w:r w:rsidR="00DE3F43" w:rsidRPr="0074466E">
        <w:rPr>
          <w:rFonts w:ascii="Angsana New" w:hAnsi="Angsana New" w:hint="cs"/>
          <w:sz w:val="30"/>
          <w:szCs w:val="30"/>
        </w:rPr>
        <w:t>000</w:t>
      </w:r>
      <w:r w:rsidRPr="0074466E">
        <w:rPr>
          <w:rFonts w:ascii="Angsana New" w:hAnsi="Angsana New" w:hint="cs"/>
          <w:sz w:val="30"/>
          <w:szCs w:val="30"/>
          <w:cs/>
        </w:rPr>
        <w:t xml:space="preserve"> ล้านบาท เป็นทุนจดทะเบียนใหม่ </w:t>
      </w:r>
      <w:r w:rsidR="00D52C0E" w:rsidRPr="0074466E">
        <w:rPr>
          <w:rFonts w:ascii="Angsana New" w:hAnsi="Angsana New" w:hint="cs"/>
          <w:sz w:val="30"/>
          <w:szCs w:val="30"/>
        </w:rPr>
        <w:t>1</w:t>
      </w:r>
      <w:r w:rsidR="00DE3F43" w:rsidRPr="0074466E">
        <w:rPr>
          <w:rFonts w:ascii="Angsana New" w:hAnsi="Angsana New" w:hint="cs"/>
          <w:sz w:val="30"/>
          <w:szCs w:val="30"/>
        </w:rPr>
        <w:t>6</w:t>
      </w:r>
      <w:r w:rsidRPr="0074466E">
        <w:rPr>
          <w:rFonts w:ascii="Angsana New" w:hAnsi="Angsana New" w:hint="cs"/>
          <w:sz w:val="30"/>
          <w:szCs w:val="30"/>
        </w:rPr>
        <w:t>,</w:t>
      </w:r>
      <w:r w:rsidR="00DE3F43" w:rsidRPr="0074466E">
        <w:rPr>
          <w:rFonts w:ascii="Angsana New" w:hAnsi="Angsana New" w:hint="cs"/>
          <w:sz w:val="30"/>
          <w:szCs w:val="30"/>
        </w:rPr>
        <w:t>508</w:t>
      </w:r>
      <w:r w:rsidRPr="0074466E">
        <w:rPr>
          <w:rFonts w:ascii="Angsana New" w:hAnsi="Angsana New" w:hint="cs"/>
          <w:sz w:val="30"/>
          <w:szCs w:val="30"/>
          <w:cs/>
        </w:rPr>
        <w:t>.</w:t>
      </w:r>
      <w:r w:rsidR="00DE3F43" w:rsidRPr="0074466E">
        <w:rPr>
          <w:rFonts w:ascii="Angsana New" w:hAnsi="Angsana New" w:hint="cs"/>
          <w:sz w:val="30"/>
          <w:szCs w:val="30"/>
        </w:rPr>
        <w:t>5</w:t>
      </w:r>
      <w:r w:rsidRPr="0074466E">
        <w:rPr>
          <w:rFonts w:ascii="Angsana New" w:hAnsi="Angsana New" w:hint="cs"/>
          <w:sz w:val="30"/>
          <w:szCs w:val="30"/>
          <w:cs/>
        </w:rPr>
        <w:t xml:space="preserve"> ล้านบาท โดยการออกหุ้นสามัญเพิ่มทุนใหม่จำนวน </w:t>
      </w:r>
      <w:r w:rsidR="00D52C0E" w:rsidRPr="0074466E">
        <w:rPr>
          <w:rFonts w:ascii="Angsana New" w:hAnsi="Angsana New" w:hint="cs"/>
          <w:sz w:val="30"/>
          <w:szCs w:val="30"/>
        </w:rPr>
        <w:t>1</w:t>
      </w:r>
      <w:r w:rsidRPr="0074466E">
        <w:rPr>
          <w:rFonts w:ascii="Angsana New" w:hAnsi="Angsana New" w:hint="cs"/>
          <w:sz w:val="30"/>
          <w:szCs w:val="30"/>
        </w:rPr>
        <w:t>,</w:t>
      </w:r>
      <w:r w:rsidR="00DE3F43" w:rsidRPr="0074466E">
        <w:rPr>
          <w:rFonts w:ascii="Angsana New" w:hAnsi="Angsana New" w:hint="cs"/>
          <w:sz w:val="30"/>
          <w:szCs w:val="30"/>
        </w:rPr>
        <w:t>30</w:t>
      </w:r>
      <w:r w:rsidR="00D52C0E" w:rsidRPr="0074466E">
        <w:rPr>
          <w:rFonts w:ascii="Angsana New" w:hAnsi="Angsana New" w:hint="cs"/>
          <w:sz w:val="30"/>
          <w:szCs w:val="30"/>
        </w:rPr>
        <w:t>1</w:t>
      </w:r>
      <w:r w:rsidRPr="0074466E">
        <w:rPr>
          <w:rFonts w:ascii="Angsana New" w:hAnsi="Angsana New" w:hint="cs"/>
          <w:sz w:val="30"/>
          <w:szCs w:val="30"/>
          <w:cs/>
        </w:rPr>
        <w:t>.</w:t>
      </w:r>
      <w:r w:rsidR="00DE3F43" w:rsidRPr="0074466E">
        <w:rPr>
          <w:rFonts w:ascii="Angsana New" w:hAnsi="Angsana New" w:hint="cs"/>
          <w:sz w:val="30"/>
          <w:szCs w:val="30"/>
        </w:rPr>
        <w:t>7</w:t>
      </w:r>
      <w:r w:rsidRPr="0074466E">
        <w:rPr>
          <w:rFonts w:ascii="Angsana New" w:hAnsi="Angsana New" w:hint="cs"/>
          <w:sz w:val="30"/>
          <w:szCs w:val="30"/>
          <w:cs/>
        </w:rPr>
        <w:t xml:space="preserve"> ล้านหุ้น มูลค่าที่ตราไว้หุ้นละ </w:t>
      </w:r>
      <w:r w:rsidR="00DE3F43" w:rsidRPr="0074466E">
        <w:rPr>
          <w:rFonts w:ascii="Angsana New" w:hAnsi="Angsana New" w:hint="cs"/>
          <w:sz w:val="30"/>
          <w:szCs w:val="30"/>
        </w:rPr>
        <w:t>5</w:t>
      </w:r>
      <w:r w:rsidRPr="0074466E">
        <w:rPr>
          <w:rFonts w:ascii="Angsana New" w:hAnsi="Angsana New" w:hint="cs"/>
          <w:sz w:val="30"/>
          <w:szCs w:val="30"/>
          <w:cs/>
        </w:rPr>
        <w:t xml:space="preserve"> บาท รวมทั้งอนุมัติการออกและเสนอขายหุ้นสามัญเพิ่มทุนให้กับผู้ถือหุ้นเดิมตามสัดส่วนการถือหุ้นที่ผู้ถือหุ้นแต่ละรายถืออยู่ </w:t>
      </w:r>
      <w:r w:rsidRPr="0074466E">
        <w:rPr>
          <w:rFonts w:ascii="Angsana New" w:hAnsi="Angsana New"/>
          <w:sz w:val="30"/>
          <w:szCs w:val="30"/>
          <w:cs/>
        </w:rPr>
        <w:t>(</w:t>
      </w:r>
      <w:r w:rsidRPr="0074466E">
        <w:rPr>
          <w:rFonts w:ascii="Angsana New" w:hAnsi="Angsana New"/>
          <w:sz w:val="30"/>
          <w:szCs w:val="30"/>
        </w:rPr>
        <w:t>Rights Offering</w:t>
      </w:r>
      <w:r w:rsidRPr="0074466E">
        <w:rPr>
          <w:rFonts w:ascii="Angsana New" w:hAnsi="Angsana New"/>
          <w:sz w:val="30"/>
          <w:szCs w:val="30"/>
          <w:cs/>
        </w:rPr>
        <w:t xml:space="preserve">) </w:t>
      </w:r>
      <w:r w:rsidRPr="0074466E">
        <w:rPr>
          <w:rFonts w:ascii="Angsana New" w:hAnsi="Angsana New" w:hint="cs"/>
          <w:sz w:val="30"/>
          <w:szCs w:val="30"/>
          <w:cs/>
        </w:rPr>
        <w:t xml:space="preserve">และเสนอขายแบบเฉพาะเจาะจงให้แก่บุคคลในวงจำกัด </w:t>
      </w:r>
      <w:r w:rsidRPr="0074466E">
        <w:rPr>
          <w:rFonts w:ascii="Angsana New" w:hAnsi="Angsana New"/>
          <w:sz w:val="30"/>
          <w:szCs w:val="30"/>
          <w:cs/>
        </w:rPr>
        <w:t>(</w:t>
      </w:r>
      <w:r w:rsidRPr="0074466E">
        <w:rPr>
          <w:rFonts w:ascii="Angsana New" w:hAnsi="Angsana New"/>
          <w:sz w:val="30"/>
          <w:szCs w:val="30"/>
        </w:rPr>
        <w:t>Private Placement</w:t>
      </w:r>
      <w:r w:rsidRPr="0074466E">
        <w:rPr>
          <w:rFonts w:ascii="Angsana New" w:hAnsi="Angsana New"/>
          <w:sz w:val="30"/>
          <w:szCs w:val="30"/>
          <w:cs/>
        </w:rPr>
        <w:t xml:space="preserve">) </w:t>
      </w:r>
      <w:r w:rsidRPr="0074466E">
        <w:rPr>
          <w:rFonts w:ascii="Angsana New" w:hAnsi="Angsana New" w:hint="cs"/>
          <w:sz w:val="30"/>
          <w:szCs w:val="30"/>
        </w:rPr>
        <w:t> </w:t>
      </w:r>
      <w:r w:rsidRPr="0074466E">
        <w:rPr>
          <w:rFonts w:ascii="Angsana New" w:hAnsi="Angsana New" w:hint="cs"/>
          <w:sz w:val="30"/>
          <w:szCs w:val="30"/>
          <w:cs/>
        </w:rPr>
        <w:t>และอนุมัติการออกใบสำคัญแสดงสิทธิที่จะซื้อหุ้นสามัญเพิ่มทุนที่จัดสรรให้กับผู้ถือหุ้นเดิม</w:t>
      </w:r>
      <w:r w:rsidRPr="0074466E">
        <w:rPr>
          <w:rFonts w:ascii="Angsana New" w:hAnsi="Angsana New" w:hint="cs"/>
          <w:sz w:val="30"/>
          <w:szCs w:val="30"/>
        </w:rPr>
        <w:t xml:space="preserve"> </w:t>
      </w:r>
      <w:r w:rsidRPr="0074466E">
        <w:rPr>
          <w:rFonts w:ascii="Angsana New" w:hAnsi="Angsana New" w:hint="cs"/>
          <w:sz w:val="30"/>
          <w:szCs w:val="30"/>
          <w:cs/>
        </w:rPr>
        <w:t xml:space="preserve">จัดสรรให้แก่บุคคลในวงจำกัดและจัดสรรให้แก่กรรมการ ผู้บริหาร และพนักงานของ </w:t>
      </w:r>
      <w:r w:rsidRPr="0074466E">
        <w:rPr>
          <w:rFonts w:ascii="Angsana New" w:hAnsi="Angsana New" w:hint="cs"/>
          <w:sz w:val="30"/>
          <w:szCs w:val="30"/>
        </w:rPr>
        <w:t xml:space="preserve">BCPG </w:t>
      </w:r>
      <w:r w:rsidRPr="0074466E">
        <w:rPr>
          <w:rFonts w:ascii="Angsana New" w:hAnsi="Angsana New" w:hint="cs"/>
          <w:sz w:val="30"/>
          <w:szCs w:val="30"/>
          <w:cs/>
        </w:rPr>
        <w:t xml:space="preserve">และบริษัทย่อยของ </w:t>
      </w:r>
      <w:r w:rsidRPr="0074466E">
        <w:rPr>
          <w:rFonts w:ascii="Angsana New" w:hAnsi="Angsana New" w:hint="cs"/>
          <w:sz w:val="30"/>
          <w:szCs w:val="30"/>
        </w:rPr>
        <w:t>BCPG</w:t>
      </w:r>
      <w:r w:rsidRPr="0074466E">
        <w:rPr>
          <w:rFonts w:ascii="Angsana New" w:hAnsi="Angsana New" w:hint="cs"/>
          <w:sz w:val="30"/>
          <w:szCs w:val="30"/>
          <w:cs/>
        </w:rPr>
        <w:t xml:space="preserve"> </w:t>
      </w:r>
      <w:r w:rsidR="00CB2B73" w:rsidRPr="0074466E">
        <w:rPr>
          <w:rFonts w:ascii="Angsana New" w:hAnsi="Angsana New" w:hint="cs"/>
          <w:sz w:val="30"/>
          <w:szCs w:val="30"/>
          <w:cs/>
        </w:rPr>
        <w:t>โ</w:t>
      </w:r>
      <w:r w:rsidR="004F4772" w:rsidRPr="0074466E">
        <w:rPr>
          <w:rFonts w:ascii="Angsana New" w:hAnsi="Angsana New" w:hint="cs"/>
          <w:sz w:val="30"/>
          <w:szCs w:val="30"/>
          <w:cs/>
        </w:rPr>
        <w:t>ดยใ</w:t>
      </w:r>
      <w:r w:rsidR="00E95279" w:rsidRPr="0074466E">
        <w:rPr>
          <w:rFonts w:ascii="Angsana New" w:hAnsi="Angsana New"/>
          <w:sz w:val="30"/>
          <w:szCs w:val="30"/>
          <w:cs/>
        </w:rPr>
        <w:t>นเดือนพฤศจิกายน</w:t>
      </w:r>
      <w:r w:rsidR="00E95279" w:rsidRPr="0074466E">
        <w:rPr>
          <w:rFonts w:ascii="Angsana New" w:hAnsi="Angsana New"/>
          <w:sz w:val="30"/>
          <w:szCs w:val="30"/>
        </w:rPr>
        <w:t> </w:t>
      </w:r>
      <w:r w:rsidR="00E95279" w:rsidRPr="0074466E">
        <w:rPr>
          <w:rFonts w:ascii="Angsana New" w:hAnsi="Angsana New"/>
          <w:sz w:val="30"/>
          <w:szCs w:val="30"/>
          <w:cs/>
        </w:rPr>
        <w:t>2563</w:t>
      </w:r>
      <w:r w:rsidR="00E95279" w:rsidRPr="0074466E">
        <w:rPr>
          <w:rFonts w:ascii="Angsana New" w:hAnsi="Angsana New"/>
          <w:sz w:val="30"/>
          <w:szCs w:val="30"/>
        </w:rPr>
        <w:t> </w:t>
      </w:r>
      <w:r w:rsidR="00E95279" w:rsidRPr="0074466E">
        <w:rPr>
          <w:rFonts w:ascii="Angsana New" w:hAnsi="Angsana New"/>
          <w:sz w:val="30"/>
          <w:szCs w:val="30"/>
          <w:cs/>
        </w:rPr>
        <w:t>บริษัทได้ซื้อหุ้นสามัญเพิ่มทุนดังกล่าวทั้งสิ้นจำนวน</w:t>
      </w:r>
      <w:r w:rsidR="00E95279" w:rsidRPr="0074466E">
        <w:rPr>
          <w:rFonts w:ascii="Angsana New" w:hAnsi="Angsana New"/>
          <w:sz w:val="30"/>
          <w:szCs w:val="30"/>
        </w:rPr>
        <w:t> </w:t>
      </w:r>
      <w:r w:rsidR="00E95279" w:rsidRPr="0074466E">
        <w:rPr>
          <w:rFonts w:ascii="Angsana New" w:hAnsi="Angsana New"/>
          <w:sz w:val="30"/>
          <w:szCs w:val="30"/>
          <w:cs/>
        </w:rPr>
        <w:t>193.63</w:t>
      </w:r>
      <w:r w:rsidR="00E95279" w:rsidRPr="0074466E">
        <w:rPr>
          <w:rFonts w:ascii="Angsana New" w:hAnsi="Angsana New"/>
          <w:sz w:val="30"/>
          <w:szCs w:val="30"/>
        </w:rPr>
        <w:t> </w:t>
      </w:r>
      <w:r w:rsidR="00E95279" w:rsidRPr="0074466E">
        <w:rPr>
          <w:rFonts w:ascii="Angsana New" w:hAnsi="Angsana New"/>
          <w:sz w:val="30"/>
          <w:szCs w:val="30"/>
          <w:cs/>
        </w:rPr>
        <w:t>ล้านหุ้น คิดเป็นเงิน</w:t>
      </w:r>
      <w:r w:rsidR="004F4772" w:rsidRPr="0074466E">
        <w:rPr>
          <w:rFonts w:ascii="Angsana New" w:hAnsi="Angsana New" w:hint="cs"/>
          <w:sz w:val="30"/>
          <w:szCs w:val="30"/>
          <w:cs/>
        </w:rPr>
        <w:t>จำนวน</w:t>
      </w:r>
      <w:r w:rsidR="00E95279" w:rsidRPr="0074466E">
        <w:rPr>
          <w:rFonts w:ascii="Angsana New" w:hAnsi="Angsana New"/>
          <w:sz w:val="30"/>
          <w:szCs w:val="30"/>
        </w:rPr>
        <w:t> </w:t>
      </w:r>
      <w:r w:rsidR="00E95279" w:rsidRPr="0074466E">
        <w:rPr>
          <w:rFonts w:ascii="Angsana New" w:hAnsi="Angsana New"/>
          <w:sz w:val="30"/>
          <w:szCs w:val="30"/>
          <w:cs/>
        </w:rPr>
        <w:t>2</w:t>
      </w:r>
      <w:r w:rsidR="00E95279" w:rsidRPr="0074466E">
        <w:rPr>
          <w:rFonts w:ascii="Angsana New" w:hAnsi="Angsana New"/>
          <w:sz w:val="30"/>
          <w:szCs w:val="30"/>
        </w:rPr>
        <w:t>,</w:t>
      </w:r>
      <w:r w:rsidR="00E95279" w:rsidRPr="0074466E">
        <w:rPr>
          <w:rFonts w:ascii="Angsana New" w:hAnsi="Angsana New"/>
          <w:sz w:val="30"/>
          <w:szCs w:val="30"/>
          <w:cs/>
        </w:rPr>
        <w:t>227</w:t>
      </w:r>
      <w:r w:rsidR="00E95279" w:rsidRPr="0074466E">
        <w:rPr>
          <w:rFonts w:ascii="Angsana New" w:hAnsi="Angsana New"/>
          <w:sz w:val="30"/>
          <w:szCs w:val="30"/>
        </w:rPr>
        <w:t> </w:t>
      </w:r>
      <w:r w:rsidR="00E95279" w:rsidRPr="0074466E">
        <w:rPr>
          <w:rFonts w:ascii="Angsana New" w:hAnsi="Angsana New"/>
          <w:sz w:val="30"/>
          <w:szCs w:val="30"/>
          <w:cs/>
        </w:rPr>
        <w:t>ล้านบาท ทำให้บริษัทเหลือสัดส่วนการถือหุ้น ใน</w:t>
      </w:r>
      <w:r w:rsidR="00E95279" w:rsidRPr="0074466E">
        <w:rPr>
          <w:rFonts w:ascii="Angsana New" w:hAnsi="Angsana New"/>
          <w:sz w:val="30"/>
          <w:szCs w:val="30"/>
        </w:rPr>
        <w:t> BCPG </w:t>
      </w:r>
      <w:r w:rsidR="00E95279" w:rsidRPr="0074466E">
        <w:rPr>
          <w:rFonts w:ascii="Angsana New" w:hAnsi="Angsana New"/>
          <w:sz w:val="30"/>
          <w:szCs w:val="30"/>
          <w:cs/>
        </w:rPr>
        <w:t>จำนวนร้อยละ</w:t>
      </w:r>
      <w:r w:rsidR="00E95279" w:rsidRPr="0074466E">
        <w:rPr>
          <w:rFonts w:ascii="Angsana New" w:hAnsi="Angsana New"/>
          <w:sz w:val="30"/>
          <w:szCs w:val="30"/>
        </w:rPr>
        <w:t> </w:t>
      </w:r>
      <w:r w:rsidR="000E31F2" w:rsidRPr="0074466E">
        <w:rPr>
          <w:rFonts w:ascii="Angsana New" w:hAnsi="Angsana New"/>
          <w:sz w:val="30"/>
          <w:szCs w:val="30"/>
        </w:rPr>
        <w:t>60.36</w:t>
      </w:r>
      <w:r w:rsidR="000C191B" w:rsidRPr="0074466E">
        <w:rPr>
          <w:rFonts w:ascii="Angsana New" w:hAnsi="Angsana New" w:hint="cs"/>
          <w:sz w:val="30"/>
          <w:szCs w:val="30"/>
          <w:cs/>
        </w:rPr>
        <w:t xml:space="preserve"> </w:t>
      </w:r>
      <w:r w:rsidR="004F4772" w:rsidRPr="0074466E">
        <w:rPr>
          <w:rFonts w:ascii="Angsana New" w:hAnsi="Angsana New" w:hint="cs"/>
          <w:sz w:val="30"/>
          <w:szCs w:val="30"/>
          <w:cs/>
        </w:rPr>
        <w:t xml:space="preserve">โดยที่อำนาจควบคุมใน </w:t>
      </w:r>
      <w:r w:rsidR="004F4772" w:rsidRPr="0074466E">
        <w:rPr>
          <w:rFonts w:ascii="Angsana New" w:hAnsi="Angsana New"/>
          <w:sz w:val="30"/>
          <w:szCs w:val="30"/>
        </w:rPr>
        <w:t xml:space="preserve">BCPG </w:t>
      </w:r>
      <w:r w:rsidR="004F4772" w:rsidRPr="0074466E">
        <w:rPr>
          <w:rFonts w:ascii="Angsana New" w:hAnsi="Angsana New" w:hint="cs"/>
          <w:sz w:val="30"/>
          <w:szCs w:val="30"/>
          <w:cs/>
        </w:rPr>
        <w:t>นั้นไม่เปลี่ยนแปลง</w:t>
      </w:r>
    </w:p>
    <w:p w14:paraId="4C24BDC8" w14:textId="3891871C" w:rsidR="00A30205" w:rsidRPr="0074466E" w:rsidRDefault="00A30205" w:rsidP="008F03BD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41F914C3" w14:textId="7FA56EB7" w:rsidR="00A30205" w:rsidRPr="0074466E" w:rsidRDefault="00A30205" w:rsidP="00A30205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  <w:cs/>
        </w:rPr>
      </w:pPr>
      <w:r w:rsidRPr="0074466E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Pr="0074466E">
        <w:rPr>
          <w:rFonts w:ascii="Angsana New" w:hAnsi="Angsana New"/>
          <w:sz w:val="30"/>
          <w:szCs w:val="30"/>
        </w:rPr>
        <w:t xml:space="preserve">28 </w:t>
      </w:r>
      <w:r w:rsidRPr="0074466E">
        <w:rPr>
          <w:rFonts w:ascii="Angsana New" w:hAnsi="Angsana New" w:hint="cs"/>
          <w:sz w:val="30"/>
          <w:szCs w:val="30"/>
          <w:cs/>
        </w:rPr>
        <w:t xml:space="preserve">ตุลาคม </w:t>
      </w:r>
      <w:r w:rsidRPr="0074466E">
        <w:rPr>
          <w:rFonts w:ascii="Angsana New" w:hAnsi="Angsana New"/>
          <w:sz w:val="30"/>
          <w:szCs w:val="30"/>
        </w:rPr>
        <w:t>2563</w:t>
      </w:r>
      <w:r w:rsidRPr="0074466E">
        <w:rPr>
          <w:rFonts w:ascii="Angsana New" w:hAnsi="Angsana New" w:hint="cs"/>
          <w:sz w:val="30"/>
          <w:szCs w:val="30"/>
          <w:cs/>
        </w:rPr>
        <w:t xml:space="preserve"> ที่ประชุมคณะกรรมการของบริษัท มีมติให้ปิดบริษัท </w:t>
      </w:r>
      <w:r w:rsidRPr="0074466E">
        <w:rPr>
          <w:rFonts w:ascii="Angsana New" w:hAnsi="Angsana New"/>
          <w:sz w:val="30"/>
          <w:szCs w:val="30"/>
        </w:rPr>
        <w:t>Bangchak Ventures Pte</w:t>
      </w:r>
      <w:r w:rsidRPr="0074466E">
        <w:rPr>
          <w:rFonts w:ascii="Angsana New" w:hAnsi="Angsana New"/>
          <w:sz w:val="30"/>
          <w:szCs w:val="30"/>
          <w:cs/>
        </w:rPr>
        <w:t xml:space="preserve">. </w:t>
      </w:r>
      <w:r w:rsidRPr="0074466E">
        <w:rPr>
          <w:rFonts w:ascii="Angsana New" w:hAnsi="Angsana New"/>
          <w:sz w:val="30"/>
          <w:szCs w:val="30"/>
        </w:rPr>
        <w:t>Ltd</w:t>
      </w:r>
      <w:r w:rsidRPr="0074466E">
        <w:rPr>
          <w:rFonts w:ascii="Angsana New" w:hAnsi="Angsana New"/>
          <w:sz w:val="30"/>
          <w:szCs w:val="30"/>
          <w:cs/>
        </w:rPr>
        <w:t>.</w:t>
      </w:r>
      <w:r w:rsidRPr="0074466E">
        <w:rPr>
          <w:rFonts w:ascii="Angsana New" w:hAnsi="Angsana New" w:hint="cs"/>
          <w:sz w:val="30"/>
          <w:szCs w:val="30"/>
          <w:cs/>
        </w:rPr>
        <w:t xml:space="preserve"> </w:t>
      </w:r>
      <w:r w:rsidRPr="0074466E">
        <w:rPr>
          <w:rFonts w:ascii="Angsana New" w:hAnsi="Angsana New"/>
          <w:sz w:val="30"/>
          <w:szCs w:val="30"/>
          <w:cs/>
        </w:rPr>
        <w:t xml:space="preserve">ซึ่งเป็นบริษัทจดทะเบียนในประเทศสิงคโปร์ </w:t>
      </w:r>
      <w:r w:rsidRPr="0074466E">
        <w:rPr>
          <w:rFonts w:ascii="Angsana New" w:hAnsi="Angsana New" w:hint="cs"/>
          <w:sz w:val="30"/>
          <w:szCs w:val="30"/>
          <w:cs/>
        </w:rPr>
        <w:t>เนื่องจากไม่มีกิจกรรมทางธุรกิจ</w:t>
      </w:r>
    </w:p>
    <w:p w14:paraId="096B1152" w14:textId="77777777" w:rsidR="004F0CDE" w:rsidRPr="0074466E" w:rsidRDefault="004F0CDE" w:rsidP="00D57B18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6B842864" w14:textId="6EEC1736" w:rsidR="00BD5669" w:rsidRPr="0074466E" w:rsidRDefault="002F3B09" w:rsidP="007A64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ind w:left="540"/>
        <w:jc w:val="thaiDistribute"/>
        <w:rPr>
          <w:i/>
          <w:iCs/>
          <w:cs/>
        </w:rPr>
      </w:pPr>
      <w:r w:rsidRPr="0074466E">
        <w:rPr>
          <w:i/>
          <w:iCs/>
          <w:cs/>
          <w:lang w:val="en-GB"/>
        </w:rPr>
        <w:t>การด้อยค่าของ</w:t>
      </w:r>
      <w:r w:rsidR="00120FAC" w:rsidRPr="0074466E">
        <w:rPr>
          <w:rFonts w:hint="cs"/>
          <w:i/>
          <w:iCs/>
          <w:cs/>
          <w:lang w:val="en-GB"/>
        </w:rPr>
        <w:t>เงินลงทุนในบริษัทย่อย</w:t>
      </w:r>
      <w:r w:rsidR="006646A8" w:rsidRPr="0074466E">
        <w:rPr>
          <w:rFonts w:hint="cs"/>
          <w:i/>
          <w:iCs/>
          <w:cs/>
          <w:lang w:val="en-GB"/>
        </w:rPr>
        <w:t>และ</w:t>
      </w:r>
      <w:r w:rsidR="006646A8" w:rsidRPr="0074466E">
        <w:rPr>
          <w:i/>
          <w:iCs/>
          <w:cs/>
          <w:lang w:val="en-GB"/>
        </w:rPr>
        <w:t>สินทรัพย์เพื่อการสำรวจและผลิตปิโตรเลีย</w:t>
      </w:r>
      <w:r w:rsidR="006646A8" w:rsidRPr="0074466E">
        <w:rPr>
          <w:rFonts w:hint="cs"/>
          <w:i/>
          <w:iCs/>
          <w:cs/>
          <w:lang w:val="en-GB"/>
        </w:rPr>
        <w:t>ม</w:t>
      </w:r>
    </w:p>
    <w:p w14:paraId="480E679C" w14:textId="77777777" w:rsidR="00BD5669" w:rsidRPr="0074466E" w:rsidRDefault="00BD5669" w:rsidP="007A64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ind w:left="540"/>
        <w:jc w:val="thaiDistribute"/>
      </w:pPr>
    </w:p>
    <w:p w14:paraId="3C7D26DD" w14:textId="6F3FC7CF" w:rsidR="00747A73" w:rsidRPr="0074466E" w:rsidRDefault="00747A73" w:rsidP="00747A73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74466E">
        <w:rPr>
          <w:rFonts w:ascii="Angsana New" w:hAnsi="Angsana New"/>
          <w:sz w:val="30"/>
          <w:szCs w:val="30"/>
          <w:cs/>
        </w:rPr>
        <w:t xml:space="preserve">เงินลงทุนของ </w:t>
      </w:r>
      <w:r w:rsidRPr="0074466E">
        <w:rPr>
          <w:rFonts w:ascii="Angsana New" w:hAnsi="Angsana New"/>
          <w:sz w:val="30"/>
          <w:szCs w:val="30"/>
        </w:rPr>
        <w:t>BCP Energy International Pte</w:t>
      </w:r>
      <w:r w:rsidRPr="0074466E">
        <w:rPr>
          <w:rFonts w:ascii="Angsana New" w:hAnsi="Angsana New"/>
          <w:sz w:val="30"/>
          <w:szCs w:val="30"/>
          <w:cs/>
        </w:rPr>
        <w:t xml:space="preserve">. </w:t>
      </w:r>
      <w:r w:rsidRPr="0074466E">
        <w:rPr>
          <w:rFonts w:ascii="Angsana New" w:hAnsi="Angsana New"/>
          <w:sz w:val="30"/>
          <w:szCs w:val="30"/>
        </w:rPr>
        <w:t>Ltd</w:t>
      </w:r>
      <w:r w:rsidRPr="0074466E">
        <w:rPr>
          <w:rFonts w:ascii="Angsana New" w:hAnsi="Angsana New"/>
          <w:sz w:val="30"/>
          <w:szCs w:val="30"/>
          <w:cs/>
        </w:rPr>
        <w:t>. (“</w:t>
      </w:r>
      <w:r w:rsidRPr="0074466E">
        <w:rPr>
          <w:rFonts w:ascii="Angsana New" w:hAnsi="Angsana New"/>
          <w:sz w:val="30"/>
          <w:szCs w:val="30"/>
        </w:rPr>
        <w:t>BCPE</w:t>
      </w:r>
      <w:r w:rsidRPr="0074466E">
        <w:rPr>
          <w:rFonts w:ascii="Angsana New" w:hAnsi="Angsana New"/>
          <w:sz w:val="30"/>
          <w:szCs w:val="30"/>
          <w:cs/>
        </w:rPr>
        <w:t xml:space="preserve">”) ใน </w:t>
      </w:r>
      <w:proofErr w:type="spellStart"/>
      <w:r w:rsidRPr="0074466E">
        <w:rPr>
          <w:rFonts w:ascii="Angsana New" w:hAnsi="Angsana New"/>
          <w:sz w:val="30"/>
          <w:szCs w:val="30"/>
        </w:rPr>
        <w:t>Nido</w:t>
      </w:r>
      <w:proofErr w:type="spellEnd"/>
      <w:r w:rsidRPr="0074466E">
        <w:rPr>
          <w:rFonts w:ascii="Angsana New" w:hAnsi="Angsana New"/>
          <w:sz w:val="30"/>
          <w:szCs w:val="30"/>
        </w:rPr>
        <w:t xml:space="preserve"> Petroleum Pty</w:t>
      </w:r>
      <w:r w:rsidRPr="0074466E">
        <w:rPr>
          <w:rFonts w:ascii="Angsana New" w:hAnsi="Angsana New"/>
          <w:sz w:val="30"/>
          <w:szCs w:val="30"/>
          <w:cs/>
        </w:rPr>
        <w:t xml:space="preserve">. </w:t>
      </w:r>
      <w:r w:rsidRPr="0074466E">
        <w:rPr>
          <w:rFonts w:ascii="Angsana New" w:hAnsi="Angsana New"/>
          <w:sz w:val="30"/>
          <w:szCs w:val="30"/>
        </w:rPr>
        <w:t>Ltd</w:t>
      </w:r>
      <w:r w:rsidRPr="0074466E">
        <w:rPr>
          <w:rFonts w:ascii="Angsana New" w:hAnsi="Angsana New"/>
          <w:sz w:val="30"/>
          <w:szCs w:val="30"/>
          <w:cs/>
        </w:rPr>
        <w:t>. (“</w:t>
      </w:r>
      <w:r w:rsidRPr="0074466E">
        <w:rPr>
          <w:rFonts w:ascii="Angsana New" w:hAnsi="Angsana New"/>
          <w:sz w:val="30"/>
          <w:szCs w:val="30"/>
        </w:rPr>
        <w:t>NIDO</w:t>
      </w:r>
      <w:r w:rsidRPr="0074466E">
        <w:rPr>
          <w:rFonts w:ascii="Angsana New" w:hAnsi="Angsana New"/>
          <w:sz w:val="30"/>
          <w:szCs w:val="30"/>
          <w:cs/>
        </w:rPr>
        <w:t>”)  มีมูลค่าที่คาดว่าจะได้รับคืนต่ำกว่ามูลค่าตามบัญชีของเงินลงทุน จากผลกระทบของการเปลี่ยนแปลงแผนการดำเนินงานของ</w:t>
      </w:r>
      <w:r w:rsidRPr="0074466E">
        <w:rPr>
          <w:rFonts w:ascii="Angsana New" w:hAnsi="Angsana New"/>
          <w:sz w:val="30"/>
          <w:szCs w:val="30"/>
        </w:rPr>
        <w:t xml:space="preserve"> NIDO</w:t>
      </w:r>
      <w:r w:rsidRPr="0074466E">
        <w:rPr>
          <w:rFonts w:ascii="Angsana New" w:hAnsi="Angsana New"/>
          <w:sz w:val="30"/>
          <w:szCs w:val="30"/>
          <w:cs/>
        </w:rPr>
        <w:t xml:space="preserve"> กลุ่มบริษัทจึงรับรู้</w:t>
      </w:r>
      <w:r w:rsidR="006646A8" w:rsidRPr="0074466E">
        <w:rPr>
          <w:rFonts w:ascii="Angsana New" w:hAnsi="Angsana New"/>
          <w:sz w:val="30"/>
          <w:szCs w:val="30"/>
          <w:cs/>
        </w:rPr>
        <w:t xml:space="preserve">ขาดทุนจากการด้อยค่าเงินลงทุนใน </w:t>
      </w:r>
      <w:r w:rsidR="006646A8" w:rsidRPr="0074466E">
        <w:rPr>
          <w:rFonts w:ascii="Angsana New" w:hAnsi="Angsana New"/>
          <w:sz w:val="30"/>
          <w:szCs w:val="30"/>
        </w:rPr>
        <w:t xml:space="preserve">BCPE </w:t>
      </w:r>
      <w:r w:rsidR="006646A8" w:rsidRPr="0074466E">
        <w:rPr>
          <w:rFonts w:ascii="Angsana New" w:hAnsi="Angsana New"/>
          <w:sz w:val="30"/>
          <w:szCs w:val="30"/>
          <w:cs/>
        </w:rPr>
        <w:t xml:space="preserve">และเงินลงทุนใน </w:t>
      </w:r>
      <w:proofErr w:type="spellStart"/>
      <w:r w:rsidR="006646A8" w:rsidRPr="0074466E">
        <w:rPr>
          <w:rFonts w:ascii="Angsana New" w:hAnsi="Angsana New"/>
          <w:sz w:val="30"/>
          <w:szCs w:val="30"/>
        </w:rPr>
        <w:t>Nido</w:t>
      </w:r>
      <w:proofErr w:type="spellEnd"/>
      <w:r w:rsidR="006646A8" w:rsidRPr="0074466E">
        <w:rPr>
          <w:rFonts w:ascii="Angsana New" w:hAnsi="Angsana New"/>
          <w:sz w:val="30"/>
          <w:szCs w:val="30"/>
        </w:rPr>
        <w:t xml:space="preserve"> </w:t>
      </w:r>
      <w:r w:rsidR="006646A8" w:rsidRPr="0074466E">
        <w:rPr>
          <w:rFonts w:ascii="Angsana New" w:hAnsi="Angsana New"/>
          <w:sz w:val="30"/>
          <w:szCs w:val="30"/>
          <w:cs/>
        </w:rPr>
        <w:t>ในงบการเงินเฉพาะกิจการสำหรับ</w:t>
      </w:r>
      <w:r w:rsidR="006646A8" w:rsidRPr="0074466E">
        <w:rPr>
          <w:rFonts w:ascii="Angsana New" w:hAnsi="Angsana New" w:hint="cs"/>
          <w:sz w:val="30"/>
          <w:szCs w:val="30"/>
          <w:cs/>
        </w:rPr>
        <w:t>ปี</w:t>
      </w:r>
      <w:r w:rsidR="006646A8" w:rsidRPr="0074466E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6646A8" w:rsidRPr="0074466E">
        <w:rPr>
          <w:rFonts w:ascii="Angsana New" w:hAnsi="Angsana New"/>
          <w:sz w:val="30"/>
          <w:szCs w:val="30"/>
        </w:rPr>
        <w:t>31</w:t>
      </w:r>
      <w:r w:rsidR="006646A8" w:rsidRPr="0074466E">
        <w:rPr>
          <w:rFonts w:ascii="Angsana New" w:hAnsi="Angsana New"/>
          <w:sz w:val="30"/>
          <w:szCs w:val="30"/>
          <w:cs/>
        </w:rPr>
        <w:t xml:space="preserve"> </w:t>
      </w:r>
      <w:r w:rsidR="006646A8" w:rsidRPr="0074466E">
        <w:rPr>
          <w:rFonts w:ascii="Angsana New" w:hAnsi="Angsana New" w:hint="cs"/>
          <w:sz w:val="30"/>
          <w:szCs w:val="30"/>
          <w:cs/>
        </w:rPr>
        <w:t>ธันวาคม</w:t>
      </w:r>
      <w:r w:rsidR="006646A8" w:rsidRPr="0074466E">
        <w:rPr>
          <w:rFonts w:ascii="Angsana New" w:hAnsi="Angsana New"/>
          <w:sz w:val="30"/>
          <w:szCs w:val="30"/>
          <w:cs/>
        </w:rPr>
        <w:t xml:space="preserve"> </w:t>
      </w:r>
      <w:r w:rsidR="006646A8" w:rsidRPr="0074466E">
        <w:rPr>
          <w:rFonts w:ascii="Angsana New" w:hAnsi="Angsana New"/>
          <w:sz w:val="30"/>
          <w:szCs w:val="30"/>
        </w:rPr>
        <w:t>2563</w:t>
      </w:r>
      <w:r w:rsidR="006646A8" w:rsidRPr="0074466E">
        <w:rPr>
          <w:rFonts w:ascii="Angsana New" w:hAnsi="Angsana New"/>
          <w:sz w:val="30"/>
          <w:szCs w:val="30"/>
          <w:cs/>
        </w:rPr>
        <w:t xml:space="preserve"> เป็นจำนวนเงิน </w:t>
      </w:r>
      <w:r w:rsidR="006646A8" w:rsidRPr="0074466E">
        <w:rPr>
          <w:rFonts w:ascii="Angsana New" w:hAnsi="Angsana New"/>
          <w:sz w:val="30"/>
          <w:szCs w:val="30"/>
        </w:rPr>
        <w:t>1,470</w:t>
      </w:r>
      <w:r w:rsidR="006646A8" w:rsidRPr="0074466E">
        <w:rPr>
          <w:rFonts w:ascii="Angsana New" w:hAnsi="Angsana New"/>
          <w:sz w:val="30"/>
          <w:szCs w:val="30"/>
          <w:cs/>
        </w:rPr>
        <w:t xml:space="preserve"> ล้านบาท และ </w:t>
      </w:r>
      <w:r w:rsidR="006646A8" w:rsidRPr="0074466E">
        <w:rPr>
          <w:rFonts w:ascii="Angsana New" w:hAnsi="Angsana New"/>
          <w:sz w:val="30"/>
          <w:szCs w:val="30"/>
        </w:rPr>
        <w:t>134</w:t>
      </w:r>
      <w:r w:rsidR="006646A8" w:rsidRPr="0074466E">
        <w:rPr>
          <w:rFonts w:ascii="Angsana New" w:hAnsi="Angsana New"/>
          <w:sz w:val="30"/>
          <w:szCs w:val="30"/>
          <w:cs/>
        </w:rPr>
        <w:t xml:space="preserve"> ล้านบาท ตามลำดับ และรับรู้</w:t>
      </w:r>
      <w:r w:rsidRPr="0074466E">
        <w:rPr>
          <w:rFonts w:ascii="Angsana New" w:hAnsi="Angsana New"/>
          <w:sz w:val="30"/>
          <w:szCs w:val="30"/>
          <w:cs/>
        </w:rPr>
        <w:t xml:space="preserve">ขาดทุนจากการด้อยค่าของสินทรัพย์เพื่อการสำรวจและผลิตปิโตรเลียมในงบการเงินรวมเป็นจำนวนเงิน </w:t>
      </w:r>
      <w:r w:rsidR="00D52C0E" w:rsidRPr="0074466E">
        <w:rPr>
          <w:rFonts w:ascii="Angsana New" w:hAnsi="Angsana New"/>
          <w:sz w:val="30"/>
          <w:szCs w:val="30"/>
        </w:rPr>
        <w:t>1</w:t>
      </w:r>
      <w:r w:rsidRPr="0074466E">
        <w:rPr>
          <w:rFonts w:ascii="Angsana New" w:hAnsi="Angsana New"/>
          <w:sz w:val="30"/>
          <w:szCs w:val="30"/>
        </w:rPr>
        <w:t>,</w:t>
      </w:r>
      <w:r w:rsidR="00DE3F43" w:rsidRPr="0074466E">
        <w:rPr>
          <w:rFonts w:ascii="Angsana New" w:hAnsi="Angsana New"/>
          <w:sz w:val="30"/>
          <w:szCs w:val="30"/>
        </w:rPr>
        <w:t>366</w:t>
      </w:r>
      <w:r w:rsidRPr="0074466E">
        <w:rPr>
          <w:rFonts w:ascii="Angsana New" w:hAnsi="Angsana New"/>
          <w:sz w:val="30"/>
          <w:szCs w:val="30"/>
          <w:cs/>
        </w:rPr>
        <w:t xml:space="preserve"> ล้านบาท </w:t>
      </w:r>
    </w:p>
    <w:p w14:paraId="7689B97B" w14:textId="56CB5A6A" w:rsidR="008F03BD" w:rsidRPr="0074466E" w:rsidRDefault="008F03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b/>
          <w:bCs/>
          <w:cs/>
          <w:lang w:val="en-GB"/>
        </w:rPr>
      </w:pPr>
      <w:bookmarkStart w:id="9" w:name="OLE_LINK11"/>
      <w:bookmarkStart w:id="10" w:name="OLE_LINK12"/>
    </w:p>
    <w:p w14:paraId="77F9721C" w14:textId="77777777" w:rsidR="00577376" w:rsidRPr="0074466E" w:rsidRDefault="005773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b/>
          <w:bCs/>
          <w:cs/>
          <w:lang w:val="en-GB"/>
        </w:rPr>
      </w:pPr>
      <w:r w:rsidRPr="0074466E">
        <w:rPr>
          <w:b/>
          <w:bCs/>
          <w:cs/>
        </w:rPr>
        <w:br w:type="page"/>
      </w:r>
    </w:p>
    <w:p w14:paraId="02A9CDF0" w14:textId="38358343" w:rsidR="00F421FF" w:rsidRPr="0074466E" w:rsidRDefault="004762B0" w:rsidP="001F5961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left="0" w:firstLine="0"/>
        <w:outlineLvl w:val="0"/>
        <w:rPr>
          <w:rFonts w:ascii="Angsana New" w:hAnsi="Angsana New"/>
          <w:sz w:val="30"/>
          <w:szCs w:val="30"/>
          <w:lang w:bidi="th-TH"/>
        </w:rPr>
      </w:pPr>
      <w:r w:rsidRPr="0074466E">
        <w:rPr>
          <w:rFonts w:ascii="Angsana New" w:hAnsi="Angsana New"/>
          <w:b/>
          <w:bCs/>
          <w:sz w:val="30"/>
          <w:szCs w:val="30"/>
          <w:cs/>
          <w:lang w:bidi="th-TH"/>
        </w:rPr>
        <w:t>เงินลงทุนในบริษัทร่วม</w:t>
      </w:r>
      <w:r w:rsidR="007D0FFA" w:rsidRPr="0074466E">
        <w:rPr>
          <w:rFonts w:ascii="Angsana New" w:hAnsi="Angsana New" w:hint="cs"/>
          <w:b/>
          <w:bCs/>
          <w:sz w:val="30"/>
          <w:szCs w:val="30"/>
          <w:cs/>
          <w:lang w:bidi="th-TH"/>
        </w:rPr>
        <w:t>และการร่วมค้า</w:t>
      </w:r>
    </w:p>
    <w:p w14:paraId="474E15BA" w14:textId="77777777" w:rsidR="00C973ED" w:rsidRPr="0074466E" w:rsidRDefault="00C973ED" w:rsidP="003E2E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09"/>
        <w:gridCol w:w="991"/>
        <w:gridCol w:w="1170"/>
        <w:gridCol w:w="1171"/>
        <w:gridCol w:w="1171"/>
        <w:gridCol w:w="1168"/>
      </w:tblGrid>
      <w:tr w:rsidR="003E2EC4" w:rsidRPr="0074466E" w14:paraId="04A7630B" w14:textId="77777777" w:rsidTr="000E31F2">
        <w:trPr>
          <w:tblHeader/>
        </w:trPr>
        <w:tc>
          <w:tcPr>
            <w:tcW w:w="1911" w:type="pct"/>
          </w:tcPr>
          <w:p w14:paraId="19A45A7D" w14:textId="77777777" w:rsidR="003E2EC4" w:rsidRPr="0074466E" w:rsidRDefault="003E2EC4" w:rsidP="00933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0" w:type="pct"/>
          </w:tcPr>
          <w:p w14:paraId="513036B0" w14:textId="77777777" w:rsidR="003E2EC4" w:rsidRPr="0074466E" w:rsidRDefault="003E2EC4" w:rsidP="00933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5" w:type="pct"/>
            <w:gridSpan w:val="2"/>
          </w:tcPr>
          <w:p w14:paraId="41AEF081" w14:textId="77777777" w:rsidR="003E2EC4" w:rsidRPr="0074466E" w:rsidRDefault="003E2EC4" w:rsidP="00933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466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74" w:type="pct"/>
            <w:gridSpan w:val="2"/>
          </w:tcPr>
          <w:p w14:paraId="6F4D5449" w14:textId="77777777" w:rsidR="003E2EC4" w:rsidRPr="0074466E" w:rsidRDefault="003E2EC4" w:rsidP="00933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466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69183E" w:rsidRPr="0074466E" w14:paraId="2ED60DC1" w14:textId="77777777" w:rsidTr="000E31F2">
        <w:trPr>
          <w:tblHeader/>
        </w:trPr>
        <w:tc>
          <w:tcPr>
            <w:tcW w:w="1911" w:type="pct"/>
          </w:tcPr>
          <w:p w14:paraId="248F4D7A" w14:textId="310CE7A5" w:rsidR="0069183E" w:rsidRPr="0074466E" w:rsidRDefault="0069183E" w:rsidP="00BD10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74466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 w:rsidRPr="0074466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ปี</w:t>
            </w:r>
            <w:r w:rsidRPr="0074466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="00DE3F43" w:rsidRPr="0074466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 w:rsidR="00D52C0E" w:rsidRPr="0074466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1</w:t>
            </w:r>
            <w:r w:rsidRPr="0074466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540" w:type="pct"/>
          </w:tcPr>
          <w:p w14:paraId="289C08CE" w14:textId="77777777" w:rsidR="0069183E" w:rsidRPr="0074466E" w:rsidRDefault="0069183E" w:rsidP="006918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74466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637" w:type="pct"/>
          </w:tcPr>
          <w:p w14:paraId="050A8541" w14:textId="15800A62" w:rsidR="0069183E" w:rsidRPr="0074466E" w:rsidRDefault="00DE3F43" w:rsidP="006918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4466E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638" w:type="pct"/>
          </w:tcPr>
          <w:p w14:paraId="7FA6CDD9" w14:textId="665C0261" w:rsidR="0069183E" w:rsidRPr="0074466E" w:rsidRDefault="00DE3F43" w:rsidP="006918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4466E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638" w:type="pct"/>
          </w:tcPr>
          <w:p w14:paraId="3D3409B9" w14:textId="52EA2635" w:rsidR="0069183E" w:rsidRPr="0074466E" w:rsidRDefault="00DE3F43" w:rsidP="006918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4466E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636" w:type="pct"/>
          </w:tcPr>
          <w:p w14:paraId="1065DCD8" w14:textId="59C87DD6" w:rsidR="0069183E" w:rsidRPr="0074466E" w:rsidRDefault="00DE3F43" w:rsidP="006918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4466E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3E2EC4" w:rsidRPr="0074466E" w14:paraId="47778564" w14:textId="77777777" w:rsidTr="000E31F2">
        <w:trPr>
          <w:tblHeader/>
        </w:trPr>
        <w:tc>
          <w:tcPr>
            <w:tcW w:w="1911" w:type="pct"/>
          </w:tcPr>
          <w:p w14:paraId="53C73708" w14:textId="77777777" w:rsidR="003E2EC4" w:rsidRPr="0074466E" w:rsidRDefault="003E2EC4" w:rsidP="00BD10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0" w:type="pct"/>
          </w:tcPr>
          <w:p w14:paraId="1C9710F7" w14:textId="77777777" w:rsidR="003E2EC4" w:rsidRPr="0074466E" w:rsidRDefault="003E2EC4" w:rsidP="00933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49" w:type="pct"/>
            <w:gridSpan w:val="4"/>
          </w:tcPr>
          <w:p w14:paraId="6A728C26" w14:textId="77777777" w:rsidR="003E2EC4" w:rsidRPr="0074466E" w:rsidRDefault="003E2EC4" w:rsidP="00933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74466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3E2EC4" w:rsidRPr="0074466E" w14:paraId="3686C36A" w14:textId="77777777" w:rsidTr="000E31F2">
        <w:tc>
          <w:tcPr>
            <w:tcW w:w="1911" w:type="pct"/>
          </w:tcPr>
          <w:p w14:paraId="4F452345" w14:textId="77777777" w:rsidR="003E2EC4" w:rsidRPr="0074466E" w:rsidRDefault="003E2EC4" w:rsidP="00BD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b/>
                <w:bCs/>
              </w:rPr>
            </w:pPr>
            <w:r w:rsidRPr="0074466E">
              <w:rPr>
                <w:rFonts w:hint="cs"/>
                <w:b/>
                <w:bCs/>
                <w:cs/>
              </w:rPr>
              <w:t>บริษัทร่วม</w:t>
            </w:r>
            <w:r w:rsidRPr="0074466E">
              <w:rPr>
                <w:b/>
                <w:bCs/>
                <w:cs/>
              </w:rPr>
              <w:t>ทางอ้อม</w:t>
            </w:r>
          </w:p>
        </w:tc>
        <w:tc>
          <w:tcPr>
            <w:tcW w:w="540" w:type="pct"/>
          </w:tcPr>
          <w:p w14:paraId="2A66F505" w14:textId="77777777" w:rsidR="003E2EC4" w:rsidRPr="0074466E" w:rsidRDefault="003E2EC4" w:rsidP="00933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37" w:type="pct"/>
          </w:tcPr>
          <w:p w14:paraId="4AD28A52" w14:textId="77777777" w:rsidR="003E2EC4" w:rsidRPr="0074466E" w:rsidRDefault="003E2EC4" w:rsidP="00933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</w:p>
        </w:tc>
        <w:tc>
          <w:tcPr>
            <w:tcW w:w="638" w:type="pct"/>
          </w:tcPr>
          <w:p w14:paraId="0A114CE6" w14:textId="77777777" w:rsidR="003E2EC4" w:rsidRPr="0074466E" w:rsidRDefault="003E2EC4" w:rsidP="00933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</w:p>
        </w:tc>
        <w:tc>
          <w:tcPr>
            <w:tcW w:w="638" w:type="pct"/>
          </w:tcPr>
          <w:p w14:paraId="54BFD69D" w14:textId="77777777" w:rsidR="003E2EC4" w:rsidRPr="0074466E" w:rsidRDefault="003E2EC4" w:rsidP="00933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</w:p>
        </w:tc>
        <w:tc>
          <w:tcPr>
            <w:tcW w:w="636" w:type="pct"/>
          </w:tcPr>
          <w:p w14:paraId="5E9934AD" w14:textId="77777777" w:rsidR="003E2EC4" w:rsidRPr="0074466E" w:rsidRDefault="003E2EC4" w:rsidP="00933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</w:p>
        </w:tc>
      </w:tr>
      <w:tr w:rsidR="0069183E" w:rsidRPr="0074466E" w14:paraId="28B30854" w14:textId="77777777" w:rsidTr="000E31F2">
        <w:tc>
          <w:tcPr>
            <w:tcW w:w="1911" w:type="pct"/>
          </w:tcPr>
          <w:p w14:paraId="01A900FC" w14:textId="6B449360" w:rsidR="0069183E" w:rsidRPr="0074466E" w:rsidRDefault="0069183E" w:rsidP="00BD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</w:pPr>
            <w:r w:rsidRPr="0074466E">
              <w:rPr>
                <w:cs/>
              </w:rPr>
              <w:t xml:space="preserve">ณ วันที่ </w:t>
            </w:r>
            <w:r w:rsidR="00D52C0E" w:rsidRPr="0074466E">
              <w:t>1</w:t>
            </w:r>
            <w:r w:rsidRPr="0074466E">
              <w:rPr>
                <w:cs/>
              </w:rPr>
              <w:t xml:space="preserve"> มกราคม - </w:t>
            </w:r>
            <w:r w:rsidR="00690FB3" w:rsidRPr="0074466E">
              <w:rPr>
                <w:rFonts w:hint="cs"/>
                <w:cs/>
              </w:rPr>
              <w:t>ตามที่รายงานไว้เดิม</w:t>
            </w:r>
          </w:p>
        </w:tc>
        <w:tc>
          <w:tcPr>
            <w:tcW w:w="540" w:type="pct"/>
            <w:vAlign w:val="bottom"/>
          </w:tcPr>
          <w:p w14:paraId="4B977406" w14:textId="77777777" w:rsidR="0069183E" w:rsidRPr="0074466E" w:rsidRDefault="0069183E" w:rsidP="006918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37" w:type="pct"/>
          </w:tcPr>
          <w:p w14:paraId="0C4AF807" w14:textId="05E60EB6" w:rsidR="003D202B" w:rsidRPr="0074466E" w:rsidRDefault="00D52C0E" w:rsidP="00691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74466E">
              <w:t>1</w:t>
            </w:r>
            <w:r w:rsidR="00DE3F43" w:rsidRPr="0074466E">
              <w:t>7</w:t>
            </w:r>
            <w:r w:rsidR="003D202B" w:rsidRPr="0074466E">
              <w:t>,</w:t>
            </w:r>
            <w:r w:rsidR="00DE3F43" w:rsidRPr="0074466E">
              <w:t>927</w:t>
            </w:r>
          </w:p>
        </w:tc>
        <w:tc>
          <w:tcPr>
            <w:tcW w:w="638" w:type="pct"/>
          </w:tcPr>
          <w:p w14:paraId="3319EE6C" w14:textId="52DB344C" w:rsidR="0069183E" w:rsidRPr="0074466E" w:rsidRDefault="00D52C0E" w:rsidP="00691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74466E">
              <w:t>1</w:t>
            </w:r>
            <w:r w:rsidR="00DE3F43" w:rsidRPr="0074466E">
              <w:t>7</w:t>
            </w:r>
            <w:r w:rsidR="0069183E" w:rsidRPr="0074466E">
              <w:t>,</w:t>
            </w:r>
            <w:r w:rsidR="00DE3F43" w:rsidRPr="0074466E">
              <w:t>9</w:t>
            </w:r>
            <w:r w:rsidR="00690FB3" w:rsidRPr="0074466E">
              <w:t>02</w:t>
            </w:r>
          </w:p>
        </w:tc>
        <w:tc>
          <w:tcPr>
            <w:tcW w:w="638" w:type="pct"/>
            <w:vAlign w:val="bottom"/>
          </w:tcPr>
          <w:p w14:paraId="04DC82D3" w14:textId="65C1575E" w:rsidR="0069183E" w:rsidRPr="0074466E" w:rsidRDefault="000E0D57" w:rsidP="00691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74466E">
              <w:rPr>
                <w:cs/>
              </w:rPr>
              <w:t>-</w:t>
            </w:r>
          </w:p>
        </w:tc>
        <w:tc>
          <w:tcPr>
            <w:tcW w:w="636" w:type="pct"/>
            <w:vAlign w:val="bottom"/>
          </w:tcPr>
          <w:p w14:paraId="1A93871C" w14:textId="77777777" w:rsidR="0069183E" w:rsidRPr="0074466E" w:rsidRDefault="0069183E" w:rsidP="00691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74466E">
              <w:rPr>
                <w:cs/>
              </w:rPr>
              <w:t>-</w:t>
            </w:r>
          </w:p>
        </w:tc>
      </w:tr>
      <w:tr w:rsidR="0069183E" w:rsidRPr="0074466E" w14:paraId="7FDE5009" w14:textId="77777777" w:rsidTr="000E31F2">
        <w:tc>
          <w:tcPr>
            <w:tcW w:w="1911" w:type="pct"/>
          </w:tcPr>
          <w:p w14:paraId="7753391B" w14:textId="77E35C3C" w:rsidR="0069183E" w:rsidRPr="0074466E" w:rsidRDefault="0069183E" w:rsidP="00BD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cs/>
              </w:rPr>
            </w:pPr>
            <w:r w:rsidRPr="0074466E">
              <w:rPr>
                <w:rFonts w:hint="cs"/>
                <w:cs/>
              </w:rPr>
              <w:t>ผลกระทบจากการเปลี่ยนแปลง</w:t>
            </w:r>
            <w:r w:rsidRPr="0074466E">
              <w:br/>
            </w:r>
            <w:r w:rsidRPr="0074466E">
              <w:rPr>
                <w:rFonts w:hint="cs"/>
                <w:cs/>
              </w:rPr>
              <w:t xml:space="preserve">   นโยบายการบัญชี</w:t>
            </w:r>
          </w:p>
        </w:tc>
        <w:tc>
          <w:tcPr>
            <w:tcW w:w="540" w:type="pct"/>
            <w:vAlign w:val="bottom"/>
          </w:tcPr>
          <w:p w14:paraId="4EC2C2A9" w14:textId="2F915AFE" w:rsidR="0069183E" w:rsidRPr="0074466E" w:rsidRDefault="00DE3F43" w:rsidP="006918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4466E">
              <w:rPr>
                <w:rFonts w:ascii="Angsana New" w:hAnsi="Angsana New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637" w:type="pct"/>
            <w:vAlign w:val="bottom"/>
          </w:tcPr>
          <w:p w14:paraId="20B29EFE" w14:textId="5FFDA47A" w:rsidR="0069183E" w:rsidRPr="0074466E" w:rsidRDefault="00916D6A" w:rsidP="0069183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74466E">
              <w:rPr>
                <w:cs/>
              </w:rPr>
              <w:t>(</w:t>
            </w:r>
            <w:r w:rsidR="00DE3F43" w:rsidRPr="0074466E">
              <w:t>39</w:t>
            </w:r>
            <w:r w:rsidRPr="0074466E">
              <w:rPr>
                <w:cs/>
              </w:rPr>
              <w:t>)</w:t>
            </w:r>
          </w:p>
        </w:tc>
        <w:tc>
          <w:tcPr>
            <w:tcW w:w="638" w:type="pct"/>
            <w:vAlign w:val="bottom"/>
          </w:tcPr>
          <w:p w14:paraId="7F8A48B1" w14:textId="02292A95" w:rsidR="0069183E" w:rsidRPr="0074466E" w:rsidRDefault="00690FB3" w:rsidP="0069183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74466E">
              <w:rPr>
                <w:cs/>
              </w:rPr>
              <w:t>-</w:t>
            </w:r>
          </w:p>
        </w:tc>
        <w:tc>
          <w:tcPr>
            <w:tcW w:w="638" w:type="pct"/>
            <w:vAlign w:val="bottom"/>
          </w:tcPr>
          <w:p w14:paraId="7713A702" w14:textId="4541A8CF" w:rsidR="0069183E" w:rsidRPr="0074466E" w:rsidRDefault="000E0D57" w:rsidP="0069183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  <w:r w:rsidRPr="0074466E">
              <w:rPr>
                <w:cs/>
              </w:rPr>
              <w:t>-</w:t>
            </w:r>
          </w:p>
        </w:tc>
        <w:tc>
          <w:tcPr>
            <w:tcW w:w="636" w:type="pct"/>
            <w:vAlign w:val="bottom"/>
          </w:tcPr>
          <w:p w14:paraId="47FAE98B" w14:textId="77777777" w:rsidR="0069183E" w:rsidRPr="0074466E" w:rsidRDefault="0069183E" w:rsidP="0069183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  <w:r w:rsidRPr="0074466E">
              <w:rPr>
                <w:cs/>
              </w:rPr>
              <w:t>-</w:t>
            </w:r>
          </w:p>
        </w:tc>
      </w:tr>
      <w:tr w:rsidR="0069183E" w:rsidRPr="0074466E" w14:paraId="0DFF5AA9" w14:textId="77777777" w:rsidTr="000E31F2">
        <w:tc>
          <w:tcPr>
            <w:tcW w:w="1911" w:type="pct"/>
          </w:tcPr>
          <w:p w14:paraId="0EB1619C" w14:textId="3B4EEC64" w:rsidR="0069183E" w:rsidRPr="0074466E" w:rsidRDefault="0069183E" w:rsidP="00BD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cs/>
              </w:rPr>
            </w:pPr>
            <w:r w:rsidRPr="0074466E">
              <w:rPr>
                <w:cs/>
              </w:rPr>
              <w:t xml:space="preserve">ณ วันที่ </w:t>
            </w:r>
            <w:r w:rsidR="00D52C0E" w:rsidRPr="0074466E">
              <w:t>1</w:t>
            </w:r>
            <w:r w:rsidRPr="0074466E">
              <w:rPr>
                <w:cs/>
              </w:rPr>
              <w:t xml:space="preserve"> มกราคม - </w:t>
            </w:r>
            <w:r w:rsidRPr="0074466E">
              <w:rPr>
                <w:rFonts w:hint="cs"/>
                <w:cs/>
              </w:rPr>
              <w:t>ปรับปรุงใหม่</w:t>
            </w:r>
          </w:p>
        </w:tc>
        <w:tc>
          <w:tcPr>
            <w:tcW w:w="540" w:type="pct"/>
            <w:vAlign w:val="bottom"/>
          </w:tcPr>
          <w:p w14:paraId="45FA465C" w14:textId="77777777" w:rsidR="0069183E" w:rsidRPr="0074466E" w:rsidRDefault="0069183E" w:rsidP="006918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37" w:type="pct"/>
          </w:tcPr>
          <w:p w14:paraId="2D6A031A" w14:textId="7CDA07CD" w:rsidR="0069183E" w:rsidRPr="0074466E" w:rsidRDefault="00D52C0E" w:rsidP="003D2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74466E">
              <w:t>1</w:t>
            </w:r>
            <w:r w:rsidR="00DE3F43" w:rsidRPr="0074466E">
              <w:t>7</w:t>
            </w:r>
            <w:r w:rsidR="00916D6A" w:rsidRPr="0074466E">
              <w:t>,</w:t>
            </w:r>
            <w:r w:rsidR="00DE3F43" w:rsidRPr="0074466E">
              <w:t>888</w:t>
            </w:r>
          </w:p>
        </w:tc>
        <w:tc>
          <w:tcPr>
            <w:tcW w:w="638" w:type="pct"/>
          </w:tcPr>
          <w:p w14:paraId="5705C174" w14:textId="2EC174E0" w:rsidR="0069183E" w:rsidRPr="0074466E" w:rsidRDefault="00D52C0E" w:rsidP="00691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74466E">
              <w:t>1</w:t>
            </w:r>
            <w:r w:rsidR="00DE3F43" w:rsidRPr="0074466E">
              <w:t>7</w:t>
            </w:r>
            <w:r w:rsidR="0069183E" w:rsidRPr="0074466E">
              <w:t>,</w:t>
            </w:r>
            <w:r w:rsidR="00DE3F43" w:rsidRPr="0074466E">
              <w:t>902</w:t>
            </w:r>
          </w:p>
        </w:tc>
        <w:tc>
          <w:tcPr>
            <w:tcW w:w="638" w:type="pct"/>
            <w:vAlign w:val="bottom"/>
          </w:tcPr>
          <w:p w14:paraId="12DB6426" w14:textId="02F5EA1D" w:rsidR="0069183E" w:rsidRPr="0074466E" w:rsidRDefault="000E0D57" w:rsidP="00691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  <w:r w:rsidRPr="0074466E">
              <w:rPr>
                <w:cs/>
              </w:rPr>
              <w:t>-</w:t>
            </w:r>
          </w:p>
        </w:tc>
        <w:tc>
          <w:tcPr>
            <w:tcW w:w="636" w:type="pct"/>
            <w:vAlign w:val="bottom"/>
          </w:tcPr>
          <w:p w14:paraId="059DB397" w14:textId="77777777" w:rsidR="0069183E" w:rsidRPr="0074466E" w:rsidRDefault="0069183E" w:rsidP="00691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  <w:r w:rsidRPr="0074466E">
              <w:rPr>
                <w:cs/>
              </w:rPr>
              <w:t>-</w:t>
            </w:r>
          </w:p>
        </w:tc>
      </w:tr>
      <w:tr w:rsidR="0069183E" w:rsidRPr="0074466E" w14:paraId="7104D211" w14:textId="77777777" w:rsidTr="000E31F2">
        <w:tc>
          <w:tcPr>
            <w:tcW w:w="1911" w:type="pct"/>
          </w:tcPr>
          <w:p w14:paraId="1845BEB8" w14:textId="77777777" w:rsidR="0069183E" w:rsidRPr="0074466E" w:rsidRDefault="0069183E" w:rsidP="00BD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cs/>
              </w:rPr>
            </w:pPr>
            <w:r w:rsidRPr="0074466E">
              <w:rPr>
                <w:rFonts w:hint="cs"/>
                <w:cs/>
              </w:rPr>
              <w:t>เพิ่มขึ้น</w:t>
            </w:r>
          </w:p>
        </w:tc>
        <w:tc>
          <w:tcPr>
            <w:tcW w:w="540" w:type="pct"/>
            <w:vAlign w:val="bottom"/>
          </w:tcPr>
          <w:p w14:paraId="46B24A99" w14:textId="77777777" w:rsidR="0069183E" w:rsidRPr="0074466E" w:rsidRDefault="0069183E" w:rsidP="006918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37" w:type="pct"/>
            <w:vAlign w:val="bottom"/>
          </w:tcPr>
          <w:p w14:paraId="40E49A70" w14:textId="13EAC79D" w:rsidR="0069183E" w:rsidRPr="0074466E" w:rsidRDefault="000E31F2" w:rsidP="00691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74466E">
              <w:t>-</w:t>
            </w:r>
          </w:p>
        </w:tc>
        <w:tc>
          <w:tcPr>
            <w:tcW w:w="638" w:type="pct"/>
            <w:vAlign w:val="bottom"/>
          </w:tcPr>
          <w:p w14:paraId="1D057FC6" w14:textId="5838D352" w:rsidR="0069183E" w:rsidRPr="0074466E" w:rsidRDefault="00DE3F43" w:rsidP="00691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74466E">
              <w:t>226</w:t>
            </w:r>
          </w:p>
        </w:tc>
        <w:tc>
          <w:tcPr>
            <w:tcW w:w="638" w:type="pct"/>
            <w:vAlign w:val="bottom"/>
          </w:tcPr>
          <w:p w14:paraId="77039489" w14:textId="2F231701" w:rsidR="0069183E" w:rsidRPr="0074466E" w:rsidRDefault="000E0D57" w:rsidP="00691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74466E">
              <w:rPr>
                <w:cs/>
              </w:rPr>
              <w:t>-</w:t>
            </w:r>
          </w:p>
        </w:tc>
        <w:tc>
          <w:tcPr>
            <w:tcW w:w="636" w:type="pct"/>
            <w:vAlign w:val="bottom"/>
          </w:tcPr>
          <w:p w14:paraId="5F664228" w14:textId="77777777" w:rsidR="0069183E" w:rsidRPr="0074466E" w:rsidRDefault="0069183E" w:rsidP="00691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74466E">
              <w:rPr>
                <w:cs/>
              </w:rPr>
              <w:t>-</w:t>
            </w:r>
          </w:p>
        </w:tc>
      </w:tr>
      <w:tr w:rsidR="0069183E" w:rsidRPr="0074466E" w14:paraId="674E9251" w14:textId="77777777" w:rsidTr="000E31F2">
        <w:tc>
          <w:tcPr>
            <w:tcW w:w="1911" w:type="pct"/>
          </w:tcPr>
          <w:p w14:paraId="60FBD8B3" w14:textId="77777777" w:rsidR="0069183E" w:rsidRPr="0074466E" w:rsidRDefault="0069183E" w:rsidP="00BD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cs/>
              </w:rPr>
            </w:pPr>
            <w:r w:rsidRPr="0074466E">
              <w:rPr>
                <w:rFonts w:hint="cs"/>
                <w:cs/>
              </w:rPr>
              <w:t>ลดลง</w:t>
            </w:r>
          </w:p>
        </w:tc>
        <w:tc>
          <w:tcPr>
            <w:tcW w:w="540" w:type="pct"/>
            <w:vAlign w:val="bottom"/>
          </w:tcPr>
          <w:p w14:paraId="38B5350D" w14:textId="77777777" w:rsidR="0069183E" w:rsidRPr="0074466E" w:rsidRDefault="0069183E" w:rsidP="006918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37" w:type="pct"/>
            <w:vAlign w:val="bottom"/>
          </w:tcPr>
          <w:p w14:paraId="1AC10E63" w14:textId="0CA531DB" w:rsidR="0069183E" w:rsidRPr="0074466E" w:rsidRDefault="003D202B" w:rsidP="00691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74466E">
              <w:rPr>
                <w:cs/>
              </w:rPr>
              <w:t>(</w:t>
            </w:r>
            <w:r w:rsidR="00DE3F43" w:rsidRPr="0074466E">
              <w:t>842</w:t>
            </w:r>
            <w:r w:rsidRPr="0074466E">
              <w:rPr>
                <w:cs/>
              </w:rPr>
              <w:t>)</w:t>
            </w:r>
          </w:p>
        </w:tc>
        <w:tc>
          <w:tcPr>
            <w:tcW w:w="638" w:type="pct"/>
            <w:vAlign w:val="bottom"/>
          </w:tcPr>
          <w:p w14:paraId="7B51BD8F" w14:textId="7A965930" w:rsidR="0069183E" w:rsidRPr="0074466E" w:rsidRDefault="0069183E" w:rsidP="00691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74466E">
              <w:rPr>
                <w:cs/>
              </w:rPr>
              <w:t>(</w:t>
            </w:r>
            <w:r w:rsidR="00DE3F43" w:rsidRPr="0074466E">
              <w:t>77</w:t>
            </w:r>
            <w:r w:rsidRPr="0074466E">
              <w:rPr>
                <w:cs/>
              </w:rPr>
              <w:t>)</w:t>
            </w:r>
          </w:p>
        </w:tc>
        <w:tc>
          <w:tcPr>
            <w:tcW w:w="638" w:type="pct"/>
            <w:vAlign w:val="bottom"/>
          </w:tcPr>
          <w:p w14:paraId="09E20FBD" w14:textId="70364B3E" w:rsidR="0069183E" w:rsidRPr="0074466E" w:rsidRDefault="000E0D57" w:rsidP="00691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74466E">
              <w:rPr>
                <w:cs/>
              </w:rPr>
              <w:t>-</w:t>
            </w:r>
          </w:p>
        </w:tc>
        <w:tc>
          <w:tcPr>
            <w:tcW w:w="636" w:type="pct"/>
            <w:vAlign w:val="bottom"/>
          </w:tcPr>
          <w:p w14:paraId="408271A5" w14:textId="77777777" w:rsidR="0069183E" w:rsidRPr="0074466E" w:rsidRDefault="0069183E" w:rsidP="00691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74466E">
              <w:rPr>
                <w:cs/>
              </w:rPr>
              <w:t>-</w:t>
            </w:r>
          </w:p>
        </w:tc>
      </w:tr>
      <w:tr w:rsidR="0069183E" w:rsidRPr="0074466E" w14:paraId="6C2FB7A7" w14:textId="77777777" w:rsidTr="000E31F2">
        <w:tc>
          <w:tcPr>
            <w:tcW w:w="1911" w:type="pct"/>
          </w:tcPr>
          <w:p w14:paraId="4C50234A" w14:textId="3D174374" w:rsidR="0069183E" w:rsidRPr="0074466E" w:rsidRDefault="0069183E" w:rsidP="00BD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</w:pPr>
            <w:r w:rsidRPr="0074466E">
              <w:rPr>
                <w:cs/>
              </w:rPr>
              <w:t>ส่วนแบ่งกำไร</w:t>
            </w:r>
            <w:r w:rsidR="000E31F2" w:rsidRPr="0074466E">
              <w:t xml:space="preserve"> </w:t>
            </w:r>
            <w:r w:rsidR="000E31F2" w:rsidRPr="0074466E">
              <w:rPr>
                <w:rFonts w:hint="cs"/>
                <w:cs/>
              </w:rPr>
              <w:t xml:space="preserve">(ขาดทุน) </w:t>
            </w:r>
            <w:r w:rsidRPr="0074466E">
              <w:rPr>
                <w:cs/>
              </w:rPr>
              <w:t>สุทธิจาก</w:t>
            </w:r>
            <w:r w:rsidRPr="0074466E">
              <w:br/>
            </w:r>
            <w:r w:rsidRPr="0074466E">
              <w:rPr>
                <w:cs/>
              </w:rPr>
              <w:t>เงินลงทุนในบริษัทร่วม</w:t>
            </w:r>
          </w:p>
        </w:tc>
        <w:tc>
          <w:tcPr>
            <w:tcW w:w="540" w:type="pct"/>
            <w:vAlign w:val="bottom"/>
          </w:tcPr>
          <w:p w14:paraId="39669D02" w14:textId="77777777" w:rsidR="0069183E" w:rsidRPr="0074466E" w:rsidRDefault="0069183E" w:rsidP="006918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37" w:type="pct"/>
            <w:vAlign w:val="bottom"/>
          </w:tcPr>
          <w:p w14:paraId="30A22860" w14:textId="570DAF6E" w:rsidR="0069183E" w:rsidRPr="0074466E" w:rsidRDefault="00916D6A" w:rsidP="004D5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74466E">
              <w:rPr>
                <w:cs/>
              </w:rPr>
              <w:t>(</w:t>
            </w:r>
            <w:r w:rsidR="00DE3F43" w:rsidRPr="0074466E">
              <w:t>623</w:t>
            </w:r>
            <w:r w:rsidRPr="0074466E">
              <w:rPr>
                <w:cs/>
              </w:rPr>
              <w:t>)</w:t>
            </w:r>
          </w:p>
        </w:tc>
        <w:tc>
          <w:tcPr>
            <w:tcW w:w="638" w:type="pct"/>
            <w:vAlign w:val="bottom"/>
          </w:tcPr>
          <w:p w14:paraId="57F3ABC3" w14:textId="1468B706" w:rsidR="0069183E" w:rsidRPr="0074466E" w:rsidRDefault="00DE3F43" w:rsidP="00691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74466E">
              <w:t>372</w:t>
            </w:r>
          </w:p>
        </w:tc>
        <w:tc>
          <w:tcPr>
            <w:tcW w:w="638" w:type="pct"/>
            <w:vAlign w:val="bottom"/>
          </w:tcPr>
          <w:p w14:paraId="3A113D38" w14:textId="6DF17E1C" w:rsidR="0069183E" w:rsidRPr="0074466E" w:rsidRDefault="000E0D57" w:rsidP="00691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74466E">
              <w:rPr>
                <w:cs/>
              </w:rPr>
              <w:t>-</w:t>
            </w:r>
          </w:p>
        </w:tc>
        <w:tc>
          <w:tcPr>
            <w:tcW w:w="636" w:type="pct"/>
            <w:vAlign w:val="bottom"/>
          </w:tcPr>
          <w:p w14:paraId="42665DF7" w14:textId="77777777" w:rsidR="0069183E" w:rsidRPr="0074466E" w:rsidRDefault="0069183E" w:rsidP="00691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74466E">
              <w:rPr>
                <w:cs/>
              </w:rPr>
              <w:t>-</w:t>
            </w:r>
          </w:p>
        </w:tc>
      </w:tr>
      <w:tr w:rsidR="0069183E" w:rsidRPr="0074466E" w14:paraId="0AA34509" w14:textId="77777777" w:rsidTr="000E31F2">
        <w:tc>
          <w:tcPr>
            <w:tcW w:w="1911" w:type="pct"/>
          </w:tcPr>
          <w:p w14:paraId="7DA56339" w14:textId="77777777" w:rsidR="0069183E" w:rsidRPr="0074466E" w:rsidRDefault="0069183E" w:rsidP="00BD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cs/>
              </w:rPr>
            </w:pPr>
            <w:r w:rsidRPr="0074466E">
              <w:rPr>
                <w:cs/>
              </w:rPr>
              <w:t>ส่วนแบ่งกำไร (</w:t>
            </w:r>
            <w:r w:rsidRPr="0074466E">
              <w:rPr>
                <w:rFonts w:hint="cs"/>
                <w:cs/>
              </w:rPr>
              <w:t>ขาดทุน</w:t>
            </w:r>
            <w:r w:rsidRPr="0074466E">
              <w:rPr>
                <w:cs/>
              </w:rPr>
              <w:t>) เบ็ดเสร็จอื่น</w:t>
            </w:r>
            <w:r w:rsidRPr="0074466E">
              <w:br/>
            </w:r>
            <w:r w:rsidRPr="0074466E">
              <w:rPr>
                <w:cs/>
              </w:rPr>
              <w:t>จากเงินลงทุนในบริษัทร่วม</w:t>
            </w:r>
          </w:p>
        </w:tc>
        <w:tc>
          <w:tcPr>
            <w:tcW w:w="540" w:type="pct"/>
            <w:vAlign w:val="bottom"/>
          </w:tcPr>
          <w:p w14:paraId="4CDC6EBA" w14:textId="77777777" w:rsidR="0069183E" w:rsidRPr="0074466E" w:rsidRDefault="0069183E" w:rsidP="006918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37" w:type="pct"/>
            <w:vAlign w:val="bottom"/>
          </w:tcPr>
          <w:p w14:paraId="3F90BA80" w14:textId="5725F254" w:rsidR="0069183E" w:rsidRPr="0074466E" w:rsidRDefault="00DE3F43" w:rsidP="00691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74466E">
              <w:t>56</w:t>
            </w:r>
          </w:p>
        </w:tc>
        <w:tc>
          <w:tcPr>
            <w:tcW w:w="638" w:type="pct"/>
            <w:vAlign w:val="bottom"/>
          </w:tcPr>
          <w:p w14:paraId="2E4F8DAD" w14:textId="674B37D7" w:rsidR="0069183E" w:rsidRPr="0074466E" w:rsidRDefault="0069183E" w:rsidP="00691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74466E">
              <w:rPr>
                <w:cs/>
              </w:rPr>
              <w:t>(</w:t>
            </w:r>
            <w:r w:rsidR="00DE3F43" w:rsidRPr="0074466E">
              <w:t>4</w:t>
            </w:r>
            <w:r w:rsidRPr="0074466E">
              <w:rPr>
                <w:cs/>
              </w:rPr>
              <w:t>)</w:t>
            </w:r>
          </w:p>
        </w:tc>
        <w:tc>
          <w:tcPr>
            <w:tcW w:w="638" w:type="pct"/>
            <w:vAlign w:val="bottom"/>
          </w:tcPr>
          <w:p w14:paraId="3CFB0322" w14:textId="647FEA49" w:rsidR="0069183E" w:rsidRPr="0074466E" w:rsidRDefault="000E0D57" w:rsidP="00691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74466E">
              <w:rPr>
                <w:cs/>
              </w:rPr>
              <w:t>-</w:t>
            </w:r>
          </w:p>
        </w:tc>
        <w:tc>
          <w:tcPr>
            <w:tcW w:w="636" w:type="pct"/>
            <w:vAlign w:val="bottom"/>
          </w:tcPr>
          <w:p w14:paraId="04B40EAA" w14:textId="77777777" w:rsidR="0069183E" w:rsidRPr="0074466E" w:rsidRDefault="0069183E" w:rsidP="00691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74466E">
              <w:rPr>
                <w:cs/>
              </w:rPr>
              <w:t>-</w:t>
            </w:r>
          </w:p>
        </w:tc>
      </w:tr>
      <w:tr w:rsidR="00916D6A" w:rsidRPr="0074466E" w14:paraId="27E45361" w14:textId="77777777" w:rsidTr="000E31F2">
        <w:tc>
          <w:tcPr>
            <w:tcW w:w="1911" w:type="pct"/>
          </w:tcPr>
          <w:p w14:paraId="0EBA1166" w14:textId="22FB8824" w:rsidR="00916D6A" w:rsidRPr="0074466E" w:rsidRDefault="00916D6A" w:rsidP="00916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cs/>
              </w:rPr>
            </w:pPr>
            <w:r w:rsidRPr="0074466E">
              <w:rPr>
                <w:rFonts w:hint="cs"/>
                <w:cs/>
              </w:rPr>
              <w:t>ขาดทุนจากการด้อยค่า</w:t>
            </w:r>
          </w:p>
        </w:tc>
        <w:tc>
          <w:tcPr>
            <w:tcW w:w="540" w:type="pct"/>
            <w:vAlign w:val="bottom"/>
          </w:tcPr>
          <w:p w14:paraId="133A306D" w14:textId="77777777" w:rsidR="00916D6A" w:rsidRPr="0074466E" w:rsidRDefault="00916D6A" w:rsidP="00916D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37" w:type="pct"/>
            <w:vAlign w:val="bottom"/>
          </w:tcPr>
          <w:p w14:paraId="3A608C2E" w14:textId="7F587E5C" w:rsidR="00916D6A" w:rsidRPr="0074466E" w:rsidRDefault="00916D6A" w:rsidP="00916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74466E">
              <w:rPr>
                <w:cs/>
              </w:rPr>
              <w:t>(</w:t>
            </w:r>
            <w:r w:rsidR="00D52C0E" w:rsidRPr="0074466E">
              <w:t>1</w:t>
            </w:r>
            <w:r w:rsidRPr="0074466E">
              <w:t>,</w:t>
            </w:r>
            <w:r w:rsidR="00DE3F43" w:rsidRPr="0074466E">
              <w:t>0</w:t>
            </w:r>
            <w:r w:rsidR="00D52C0E" w:rsidRPr="0074466E">
              <w:t>1</w:t>
            </w:r>
            <w:r w:rsidR="00DE3F43" w:rsidRPr="0074466E">
              <w:t>3</w:t>
            </w:r>
            <w:r w:rsidRPr="0074466E">
              <w:rPr>
                <w:cs/>
              </w:rPr>
              <w:t>)</w:t>
            </w:r>
          </w:p>
        </w:tc>
        <w:tc>
          <w:tcPr>
            <w:tcW w:w="638" w:type="pct"/>
            <w:vAlign w:val="bottom"/>
          </w:tcPr>
          <w:p w14:paraId="24EE9E99" w14:textId="4CDDFBCB" w:rsidR="00916D6A" w:rsidRPr="0074466E" w:rsidRDefault="00690FB3" w:rsidP="00916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  <w:r w:rsidRPr="0074466E">
              <w:rPr>
                <w:cs/>
              </w:rPr>
              <w:t>-</w:t>
            </w:r>
          </w:p>
        </w:tc>
        <w:tc>
          <w:tcPr>
            <w:tcW w:w="638" w:type="pct"/>
            <w:vAlign w:val="bottom"/>
          </w:tcPr>
          <w:p w14:paraId="71471DE9" w14:textId="7B117ED9" w:rsidR="00916D6A" w:rsidRPr="0074466E" w:rsidRDefault="00690FB3" w:rsidP="00916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  <w:r w:rsidRPr="0074466E">
              <w:rPr>
                <w:cs/>
              </w:rPr>
              <w:t>-</w:t>
            </w:r>
          </w:p>
        </w:tc>
        <w:tc>
          <w:tcPr>
            <w:tcW w:w="636" w:type="pct"/>
            <w:vAlign w:val="bottom"/>
          </w:tcPr>
          <w:p w14:paraId="505354AD" w14:textId="693C3E72" w:rsidR="00916D6A" w:rsidRPr="0074466E" w:rsidRDefault="00690FB3" w:rsidP="00916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  <w:r w:rsidRPr="0074466E">
              <w:rPr>
                <w:cs/>
              </w:rPr>
              <w:t>-</w:t>
            </w:r>
          </w:p>
        </w:tc>
      </w:tr>
      <w:tr w:rsidR="00916D6A" w:rsidRPr="0074466E" w14:paraId="5E8C6B7B" w14:textId="77777777" w:rsidTr="000E31F2">
        <w:tc>
          <w:tcPr>
            <w:tcW w:w="1911" w:type="pct"/>
          </w:tcPr>
          <w:p w14:paraId="349C235E" w14:textId="77777777" w:rsidR="00916D6A" w:rsidRPr="0074466E" w:rsidRDefault="00916D6A" w:rsidP="00916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cs/>
              </w:rPr>
            </w:pPr>
            <w:r w:rsidRPr="0074466E">
              <w:rPr>
                <w:rFonts w:hint="cs"/>
                <w:cs/>
              </w:rPr>
              <w:t>รายได้เงินปันผล</w:t>
            </w:r>
          </w:p>
        </w:tc>
        <w:tc>
          <w:tcPr>
            <w:tcW w:w="540" w:type="pct"/>
            <w:vAlign w:val="bottom"/>
          </w:tcPr>
          <w:p w14:paraId="6505905B" w14:textId="77777777" w:rsidR="00916D6A" w:rsidRPr="0074466E" w:rsidRDefault="00916D6A" w:rsidP="00916D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37" w:type="pct"/>
            <w:vAlign w:val="bottom"/>
          </w:tcPr>
          <w:p w14:paraId="217FF0A4" w14:textId="5B56F12E" w:rsidR="00916D6A" w:rsidRPr="0074466E" w:rsidRDefault="00916D6A" w:rsidP="00916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74466E">
              <w:rPr>
                <w:cs/>
              </w:rPr>
              <w:t>(</w:t>
            </w:r>
            <w:r w:rsidR="00DE3F43" w:rsidRPr="0074466E">
              <w:t>40</w:t>
            </w:r>
            <w:r w:rsidRPr="0074466E">
              <w:rPr>
                <w:cs/>
              </w:rPr>
              <w:t>)</w:t>
            </w:r>
          </w:p>
        </w:tc>
        <w:tc>
          <w:tcPr>
            <w:tcW w:w="638" w:type="pct"/>
            <w:vAlign w:val="bottom"/>
          </w:tcPr>
          <w:p w14:paraId="443F878A" w14:textId="1886914F" w:rsidR="00916D6A" w:rsidRPr="0074466E" w:rsidRDefault="00916D6A" w:rsidP="00916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74466E">
              <w:rPr>
                <w:cs/>
              </w:rPr>
              <w:t>(</w:t>
            </w:r>
            <w:r w:rsidR="00DE3F43" w:rsidRPr="0074466E">
              <w:t>24</w:t>
            </w:r>
            <w:r w:rsidRPr="0074466E">
              <w:rPr>
                <w:cs/>
              </w:rPr>
              <w:t>)</w:t>
            </w:r>
          </w:p>
        </w:tc>
        <w:tc>
          <w:tcPr>
            <w:tcW w:w="638" w:type="pct"/>
            <w:vAlign w:val="bottom"/>
          </w:tcPr>
          <w:p w14:paraId="543F894E" w14:textId="1A4BE4F0" w:rsidR="00916D6A" w:rsidRPr="0074466E" w:rsidRDefault="00916D6A" w:rsidP="00916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74466E">
              <w:rPr>
                <w:cs/>
              </w:rPr>
              <w:t>-</w:t>
            </w:r>
          </w:p>
        </w:tc>
        <w:tc>
          <w:tcPr>
            <w:tcW w:w="636" w:type="pct"/>
            <w:vAlign w:val="bottom"/>
          </w:tcPr>
          <w:p w14:paraId="24835CD0" w14:textId="77777777" w:rsidR="00916D6A" w:rsidRPr="0074466E" w:rsidRDefault="00916D6A" w:rsidP="00916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74466E">
              <w:rPr>
                <w:cs/>
              </w:rPr>
              <w:t>-</w:t>
            </w:r>
          </w:p>
        </w:tc>
      </w:tr>
      <w:tr w:rsidR="00916D6A" w:rsidRPr="0074466E" w14:paraId="7B1DE714" w14:textId="77777777" w:rsidTr="000E31F2">
        <w:tc>
          <w:tcPr>
            <w:tcW w:w="1911" w:type="pct"/>
          </w:tcPr>
          <w:p w14:paraId="4C04384E" w14:textId="77777777" w:rsidR="00916D6A" w:rsidRPr="0074466E" w:rsidRDefault="00916D6A" w:rsidP="00916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cs/>
              </w:rPr>
            </w:pPr>
            <w:r w:rsidRPr="0074466E">
              <w:rPr>
                <w:cs/>
              </w:rPr>
              <w:t>ผลกระทบจากอัตราแลกเปลี่ยน</w:t>
            </w:r>
          </w:p>
        </w:tc>
        <w:tc>
          <w:tcPr>
            <w:tcW w:w="540" w:type="pct"/>
            <w:vAlign w:val="bottom"/>
          </w:tcPr>
          <w:p w14:paraId="58F0F462" w14:textId="77777777" w:rsidR="00916D6A" w:rsidRPr="0074466E" w:rsidRDefault="00916D6A" w:rsidP="00916D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37" w:type="pct"/>
            <w:vAlign w:val="bottom"/>
          </w:tcPr>
          <w:p w14:paraId="2EDC2A98" w14:textId="4036EA75" w:rsidR="00916D6A" w:rsidRPr="0074466E" w:rsidRDefault="00916D6A" w:rsidP="00916D6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74466E">
              <w:rPr>
                <w:cs/>
              </w:rPr>
              <w:t>(</w:t>
            </w:r>
            <w:r w:rsidR="00D52C0E" w:rsidRPr="0074466E">
              <w:t>1</w:t>
            </w:r>
            <w:r w:rsidR="00517C40" w:rsidRPr="0074466E">
              <w:t>,</w:t>
            </w:r>
            <w:r w:rsidR="00DE3F43" w:rsidRPr="0074466E">
              <w:t>277</w:t>
            </w:r>
            <w:r w:rsidRPr="0074466E">
              <w:rPr>
                <w:cs/>
              </w:rPr>
              <w:t>)</w:t>
            </w:r>
          </w:p>
        </w:tc>
        <w:tc>
          <w:tcPr>
            <w:tcW w:w="638" w:type="pct"/>
            <w:vAlign w:val="bottom"/>
          </w:tcPr>
          <w:p w14:paraId="4F5ADEA3" w14:textId="309A3965" w:rsidR="00916D6A" w:rsidRPr="0074466E" w:rsidRDefault="00916D6A" w:rsidP="00916D6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74466E">
              <w:rPr>
                <w:cs/>
              </w:rPr>
              <w:t>(</w:t>
            </w:r>
            <w:r w:rsidR="00DE3F43" w:rsidRPr="0074466E">
              <w:t>468</w:t>
            </w:r>
            <w:r w:rsidRPr="0074466E">
              <w:rPr>
                <w:cs/>
              </w:rPr>
              <w:t>)</w:t>
            </w:r>
          </w:p>
        </w:tc>
        <w:tc>
          <w:tcPr>
            <w:tcW w:w="638" w:type="pct"/>
            <w:vAlign w:val="bottom"/>
          </w:tcPr>
          <w:p w14:paraId="6C1BEFC0" w14:textId="6C9A8CAC" w:rsidR="00916D6A" w:rsidRPr="0074466E" w:rsidRDefault="00916D6A" w:rsidP="00916D6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74466E">
              <w:rPr>
                <w:cs/>
              </w:rPr>
              <w:t>-</w:t>
            </w:r>
          </w:p>
        </w:tc>
        <w:tc>
          <w:tcPr>
            <w:tcW w:w="636" w:type="pct"/>
            <w:vAlign w:val="bottom"/>
          </w:tcPr>
          <w:p w14:paraId="06C97F1B" w14:textId="77777777" w:rsidR="00916D6A" w:rsidRPr="0074466E" w:rsidRDefault="00916D6A" w:rsidP="00916D6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74466E">
              <w:rPr>
                <w:cs/>
              </w:rPr>
              <w:t>-</w:t>
            </w:r>
          </w:p>
        </w:tc>
      </w:tr>
      <w:tr w:rsidR="00916D6A" w:rsidRPr="0074466E" w14:paraId="56700549" w14:textId="77777777" w:rsidTr="000E31F2">
        <w:tc>
          <w:tcPr>
            <w:tcW w:w="1911" w:type="pct"/>
          </w:tcPr>
          <w:p w14:paraId="4536D3EA" w14:textId="030E06EE" w:rsidR="00916D6A" w:rsidRPr="0074466E" w:rsidRDefault="00916D6A" w:rsidP="00916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b/>
                <w:bCs/>
                <w:cs/>
              </w:rPr>
            </w:pPr>
            <w:r w:rsidRPr="0074466E">
              <w:rPr>
                <w:b/>
                <w:bCs/>
                <w:cs/>
              </w:rPr>
              <w:t xml:space="preserve">ณ วันที่ </w:t>
            </w:r>
            <w:r w:rsidR="00DE3F43" w:rsidRPr="0074466E">
              <w:rPr>
                <w:b/>
                <w:bCs/>
              </w:rPr>
              <w:t>3</w:t>
            </w:r>
            <w:r w:rsidR="00D52C0E" w:rsidRPr="0074466E">
              <w:rPr>
                <w:b/>
                <w:bCs/>
              </w:rPr>
              <w:t>1</w:t>
            </w:r>
            <w:r w:rsidRPr="0074466E">
              <w:rPr>
                <w:b/>
                <w:bCs/>
                <w:cs/>
              </w:rPr>
              <w:t xml:space="preserve"> </w:t>
            </w:r>
            <w:r w:rsidRPr="0074466E">
              <w:rPr>
                <w:rFonts w:hint="cs"/>
                <w:b/>
                <w:bCs/>
                <w:cs/>
              </w:rPr>
              <w:t>ธันวาคม</w:t>
            </w:r>
          </w:p>
        </w:tc>
        <w:tc>
          <w:tcPr>
            <w:tcW w:w="540" w:type="pct"/>
            <w:vAlign w:val="bottom"/>
          </w:tcPr>
          <w:p w14:paraId="636C9657" w14:textId="77777777" w:rsidR="00916D6A" w:rsidRPr="0074466E" w:rsidRDefault="00916D6A" w:rsidP="00916D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37" w:type="pct"/>
            <w:vAlign w:val="bottom"/>
          </w:tcPr>
          <w:p w14:paraId="57D07BBE" w14:textId="16332581" w:rsidR="00916D6A" w:rsidRPr="0074466E" w:rsidRDefault="00D52C0E" w:rsidP="004D5F8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rPr>
                <w:b/>
                <w:bCs/>
              </w:rPr>
            </w:pPr>
            <w:r w:rsidRPr="0074466E">
              <w:rPr>
                <w:b/>
                <w:bCs/>
              </w:rPr>
              <w:t>1</w:t>
            </w:r>
            <w:r w:rsidR="00DE3F43" w:rsidRPr="0074466E">
              <w:rPr>
                <w:b/>
                <w:bCs/>
              </w:rPr>
              <w:t>4</w:t>
            </w:r>
            <w:r w:rsidR="009A2266" w:rsidRPr="0074466E">
              <w:rPr>
                <w:b/>
                <w:bCs/>
              </w:rPr>
              <w:t>,</w:t>
            </w:r>
            <w:r w:rsidRPr="0074466E">
              <w:rPr>
                <w:b/>
                <w:bCs/>
              </w:rPr>
              <w:t>1</w:t>
            </w:r>
            <w:r w:rsidR="000E31F2" w:rsidRPr="0074466E">
              <w:rPr>
                <w:b/>
                <w:bCs/>
              </w:rPr>
              <w:t>49</w:t>
            </w:r>
          </w:p>
        </w:tc>
        <w:tc>
          <w:tcPr>
            <w:tcW w:w="638" w:type="pct"/>
            <w:vAlign w:val="bottom"/>
          </w:tcPr>
          <w:p w14:paraId="742816B1" w14:textId="1BEA30F8" w:rsidR="00916D6A" w:rsidRPr="0074466E" w:rsidRDefault="00D52C0E" w:rsidP="00916D6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rPr>
                <w:b/>
                <w:bCs/>
              </w:rPr>
            </w:pPr>
            <w:r w:rsidRPr="0074466E">
              <w:rPr>
                <w:b/>
                <w:bCs/>
              </w:rPr>
              <w:t>1</w:t>
            </w:r>
            <w:r w:rsidR="00DE3F43" w:rsidRPr="0074466E">
              <w:rPr>
                <w:b/>
                <w:bCs/>
              </w:rPr>
              <w:t>7</w:t>
            </w:r>
            <w:r w:rsidR="00916D6A" w:rsidRPr="0074466E">
              <w:rPr>
                <w:b/>
                <w:bCs/>
              </w:rPr>
              <w:t>,</w:t>
            </w:r>
            <w:r w:rsidR="00DE3F43" w:rsidRPr="0074466E">
              <w:rPr>
                <w:b/>
                <w:bCs/>
              </w:rPr>
              <w:t>927</w:t>
            </w:r>
          </w:p>
        </w:tc>
        <w:tc>
          <w:tcPr>
            <w:tcW w:w="638" w:type="pct"/>
            <w:vAlign w:val="bottom"/>
          </w:tcPr>
          <w:p w14:paraId="40FB6901" w14:textId="00139940" w:rsidR="00916D6A" w:rsidRPr="0074466E" w:rsidRDefault="00916D6A" w:rsidP="00916D6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</w:rPr>
            </w:pPr>
            <w:r w:rsidRPr="0074466E">
              <w:rPr>
                <w:b/>
                <w:bCs/>
                <w:cs/>
              </w:rPr>
              <w:t>-</w:t>
            </w:r>
          </w:p>
        </w:tc>
        <w:tc>
          <w:tcPr>
            <w:tcW w:w="636" w:type="pct"/>
            <w:vAlign w:val="bottom"/>
          </w:tcPr>
          <w:p w14:paraId="07F82A00" w14:textId="77777777" w:rsidR="00916D6A" w:rsidRPr="0074466E" w:rsidRDefault="00916D6A" w:rsidP="00916D6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</w:rPr>
            </w:pPr>
            <w:r w:rsidRPr="0074466E">
              <w:rPr>
                <w:b/>
                <w:bCs/>
                <w:cs/>
              </w:rPr>
              <w:t>-</w:t>
            </w:r>
          </w:p>
        </w:tc>
      </w:tr>
      <w:tr w:rsidR="00916D6A" w:rsidRPr="0074466E" w14:paraId="22CB7D31" w14:textId="77777777" w:rsidTr="000E31F2">
        <w:tc>
          <w:tcPr>
            <w:tcW w:w="1911" w:type="pct"/>
          </w:tcPr>
          <w:p w14:paraId="22879FB5" w14:textId="66755C98" w:rsidR="000E31F2" w:rsidRPr="0074466E" w:rsidRDefault="000E31F2" w:rsidP="00916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b/>
                <w:bCs/>
                <w:cs/>
              </w:rPr>
            </w:pPr>
          </w:p>
        </w:tc>
        <w:tc>
          <w:tcPr>
            <w:tcW w:w="540" w:type="pct"/>
            <w:vAlign w:val="bottom"/>
          </w:tcPr>
          <w:p w14:paraId="4806A298" w14:textId="77777777" w:rsidR="00916D6A" w:rsidRPr="0074466E" w:rsidRDefault="00916D6A" w:rsidP="00916D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37" w:type="pct"/>
            <w:vAlign w:val="bottom"/>
          </w:tcPr>
          <w:p w14:paraId="419871C4" w14:textId="77777777" w:rsidR="00916D6A" w:rsidRPr="0074466E" w:rsidRDefault="00916D6A" w:rsidP="00916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</w:p>
        </w:tc>
        <w:tc>
          <w:tcPr>
            <w:tcW w:w="638" w:type="pct"/>
            <w:vAlign w:val="bottom"/>
          </w:tcPr>
          <w:p w14:paraId="10515029" w14:textId="77777777" w:rsidR="00916D6A" w:rsidRPr="0074466E" w:rsidRDefault="00916D6A" w:rsidP="00916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</w:p>
        </w:tc>
        <w:tc>
          <w:tcPr>
            <w:tcW w:w="638" w:type="pct"/>
            <w:vAlign w:val="bottom"/>
          </w:tcPr>
          <w:p w14:paraId="1A7CF436" w14:textId="77777777" w:rsidR="00916D6A" w:rsidRPr="0074466E" w:rsidRDefault="00916D6A" w:rsidP="00916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</w:p>
        </w:tc>
        <w:tc>
          <w:tcPr>
            <w:tcW w:w="636" w:type="pct"/>
            <w:vAlign w:val="bottom"/>
          </w:tcPr>
          <w:p w14:paraId="46B181C0" w14:textId="77777777" w:rsidR="00916D6A" w:rsidRPr="0074466E" w:rsidRDefault="00916D6A" w:rsidP="00916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</w:p>
        </w:tc>
      </w:tr>
      <w:tr w:rsidR="00916D6A" w:rsidRPr="0074466E" w14:paraId="59B23D8C" w14:textId="77777777" w:rsidTr="000E31F2">
        <w:tc>
          <w:tcPr>
            <w:tcW w:w="1911" w:type="pct"/>
          </w:tcPr>
          <w:p w14:paraId="738E7D7D" w14:textId="77777777" w:rsidR="00916D6A" w:rsidRPr="0074466E" w:rsidRDefault="00916D6A" w:rsidP="00916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b/>
                <w:bCs/>
                <w:cs/>
              </w:rPr>
            </w:pPr>
            <w:r w:rsidRPr="0074466E">
              <w:rPr>
                <w:b/>
                <w:bCs/>
                <w:cs/>
              </w:rPr>
              <w:t>การร่วมค้า</w:t>
            </w:r>
          </w:p>
        </w:tc>
        <w:tc>
          <w:tcPr>
            <w:tcW w:w="540" w:type="pct"/>
            <w:vAlign w:val="bottom"/>
          </w:tcPr>
          <w:p w14:paraId="3C71298F" w14:textId="77777777" w:rsidR="00916D6A" w:rsidRPr="0074466E" w:rsidRDefault="00916D6A" w:rsidP="00916D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37" w:type="pct"/>
            <w:vAlign w:val="bottom"/>
          </w:tcPr>
          <w:p w14:paraId="5C54243F" w14:textId="77777777" w:rsidR="00916D6A" w:rsidRPr="0074466E" w:rsidRDefault="00916D6A" w:rsidP="00916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</w:p>
        </w:tc>
        <w:tc>
          <w:tcPr>
            <w:tcW w:w="638" w:type="pct"/>
            <w:vAlign w:val="bottom"/>
          </w:tcPr>
          <w:p w14:paraId="22FF61CD" w14:textId="77777777" w:rsidR="00916D6A" w:rsidRPr="0074466E" w:rsidRDefault="00916D6A" w:rsidP="00916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</w:p>
        </w:tc>
        <w:tc>
          <w:tcPr>
            <w:tcW w:w="638" w:type="pct"/>
            <w:vAlign w:val="bottom"/>
          </w:tcPr>
          <w:p w14:paraId="3A57B1F1" w14:textId="77777777" w:rsidR="00916D6A" w:rsidRPr="0074466E" w:rsidRDefault="00916D6A" w:rsidP="00916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</w:p>
        </w:tc>
        <w:tc>
          <w:tcPr>
            <w:tcW w:w="636" w:type="pct"/>
            <w:vAlign w:val="bottom"/>
          </w:tcPr>
          <w:p w14:paraId="5152346E" w14:textId="77777777" w:rsidR="00916D6A" w:rsidRPr="0074466E" w:rsidRDefault="00916D6A" w:rsidP="00916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</w:p>
        </w:tc>
      </w:tr>
      <w:tr w:rsidR="00916D6A" w:rsidRPr="0074466E" w14:paraId="5865F0CF" w14:textId="77777777" w:rsidTr="000E31F2">
        <w:tc>
          <w:tcPr>
            <w:tcW w:w="1911" w:type="pct"/>
          </w:tcPr>
          <w:p w14:paraId="25EFF8AE" w14:textId="0549359A" w:rsidR="00916D6A" w:rsidRPr="0074466E" w:rsidRDefault="00916D6A" w:rsidP="00916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b/>
                <w:bCs/>
                <w:cs/>
              </w:rPr>
            </w:pPr>
            <w:r w:rsidRPr="0074466E">
              <w:rPr>
                <w:cs/>
              </w:rPr>
              <w:t xml:space="preserve">ณ วันที่ </w:t>
            </w:r>
            <w:r w:rsidR="00D52C0E" w:rsidRPr="0074466E">
              <w:t>1</w:t>
            </w:r>
            <w:r w:rsidRPr="0074466E">
              <w:rPr>
                <w:cs/>
              </w:rPr>
              <w:t xml:space="preserve"> มกราคม</w:t>
            </w:r>
          </w:p>
        </w:tc>
        <w:tc>
          <w:tcPr>
            <w:tcW w:w="540" w:type="pct"/>
            <w:vAlign w:val="bottom"/>
          </w:tcPr>
          <w:p w14:paraId="0223F65E" w14:textId="77777777" w:rsidR="00916D6A" w:rsidRPr="0074466E" w:rsidRDefault="00916D6A" w:rsidP="00916D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37" w:type="pct"/>
            <w:vAlign w:val="bottom"/>
          </w:tcPr>
          <w:p w14:paraId="38AF2EBE" w14:textId="524DC96B" w:rsidR="00916D6A" w:rsidRPr="0074466E" w:rsidRDefault="00D52C0E" w:rsidP="00916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74466E">
              <w:t>11</w:t>
            </w:r>
            <w:r w:rsidR="00DE3F43" w:rsidRPr="0074466E">
              <w:t>0</w:t>
            </w:r>
          </w:p>
        </w:tc>
        <w:tc>
          <w:tcPr>
            <w:tcW w:w="638" w:type="pct"/>
            <w:vAlign w:val="bottom"/>
          </w:tcPr>
          <w:p w14:paraId="33A10A84" w14:textId="63E0948C" w:rsidR="00916D6A" w:rsidRPr="0074466E" w:rsidRDefault="00DE3F43" w:rsidP="00916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74466E">
              <w:t>92</w:t>
            </w:r>
          </w:p>
        </w:tc>
        <w:tc>
          <w:tcPr>
            <w:tcW w:w="638" w:type="pct"/>
            <w:vAlign w:val="bottom"/>
          </w:tcPr>
          <w:p w14:paraId="441D2C1D" w14:textId="47818657" w:rsidR="00916D6A" w:rsidRPr="0074466E" w:rsidRDefault="00DE3F43" w:rsidP="00916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74466E">
              <w:t>73</w:t>
            </w:r>
          </w:p>
        </w:tc>
        <w:tc>
          <w:tcPr>
            <w:tcW w:w="636" w:type="pct"/>
            <w:vAlign w:val="bottom"/>
          </w:tcPr>
          <w:p w14:paraId="2E323D49" w14:textId="078A4E9A" w:rsidR="00916D6A" w:rsidRPr="0074466E" w:rsidRDefault="00DE3F43" w:rsidP="00916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74466E">
              <w:t>73</w:t>
            </w:r>
          </w:p>
        </w:tc>
      </w:tr>
      <w:tr w:rsidR="000E31F2" w:rsidRPr="0074466E" w14:paraId="58AC25CC" w14:textId="77777777" w:rsidTr="000E31F2">
        <w:tc>
          <w:tcPr>
            <w:tcW w:w="1911" w:type="pct"/>
          </w:tcPr>
          <w:p w14:paraId="10AC2481" w14:textId="052247F6" w:rsidR="000E31F2" w:rsidRPr="0074466E" w:rsidRDefault="000E31F2" w:rsidP="000E3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cs/>
              </w:rPr>
            </w:pPr>
            <w:r w:rsidRPr="0074466E">
              <w:rPr>
                <w:rFonts w:hint="cs"/>
                <w:cs/>
              </w:rPr>
              <w:t>เพิ่มขึ้น</w:t>
            </w:r>
          </w:p>
        </w:tc>
        <w:tc>
          <w:tcPr>
            <w:tcW w:w="540" w:type="pct"/>
            <w:vAlign w:val="bottom"/>
          </w:tcPr>
          <w:p w14:paraId="370124A8" w14:textId="77777777" w:rsidR="000E31F2" w:rsidRPr="0074466E" w:rsidRDefault="000E31F2" w:rsidP="000E31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37" w:type="pct"/>
            <w:vAlign w:val="bottom"/>
          </w:tcPr>
          <w:p w14:paraId="41E818EC" w14:textId="0F2F4CEF" w:rsidR="000E31F2" w:rsidRPr="0074466E" w:rsidRDefault="000E31F2" w:rsidP="000E3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74466E">
              <w:t>41</w:t>
            </w:r>
          </w:p>
        </w:tc>
        <w:tc>
          <w:tcPr>
            <w:tcW w:w="638" w:type="pct"/>
            <w:vAlign w:val="bottom"/>
          </w:tcPr>
          <w:p w14:paraId="0010F20D" w14:textId="761440DA" w:rsidR="000E31F2" w:rsidRPr="0074466E" w:rsidRDefault="000E31F2" w:rsidP="000E3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74466E">
              <w:rPr>
                <w:cs/>
              </w:rPr>
              <w:t>-</w:t>
            </w:r>
          </w:p>
        </w:tc>
        <w:tc>
          <w:tcPr>
            <w:tcW w:w="638" w:type="pct"/>
            <w:vAlign w:val="bottom"/>
          </w:tcPr>
          <w:p w14:paraId="252287CF" w14:textId="17F86E0B" w:rsidR="000E31F2" w:rsidRPr="0074466E" w:rsidRDefault="000E31F2" w:rsidP="000E3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  <w:r w:rsidRPr="0074466E">
              <w:rPr>
                <w:cs/>
              </w:rPr>
              <w:t>-</w:t>
            </w:r>
          </w:p>
        </w:tc>
        <w:tc>
          <w:tcPr>
            <w:tcW w:w="636" w:type="pct"/>
            <w:vAlign w:val="bottom"/>
          </w:tcPr>
          <w:p w14:paraId="38C0D4B0" w14:textId="30A25C83" w:rsidR="000E31F2" w:rsidRPr="0074466E" w:rsidRDefault="000E31F2" w:rsidP="000E3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  <w:r w:rsidRPr="0074466E">
              <w:rPr>
                <w:cs/>
              </w:rPr>
              <w:t>-</w:t>
            </w:r>
          </w:p>
        </w:tc>
      </w:tr>
      <w:tr w:rsidR="000E31F2" w:rsidRPr="0074466E" w14:paraId="3A941AF2" w14:textId="77777777" w:rsidTr="000E31F2">
        <w:tc>
          <w:tcPr>
            <w:tcW w:w="1911" w:type="pct"/>
          </w:tcPr>
          <w:p w14:paraId="1327A070" w14:textId="1F1A3B77" w:rsidR="000E31F2" w:rsidRPr="0074466E" w:rsidRDefault="000E31F2" w:rsidP="000E3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cs/>
              </w:rPr>
            </w:pPr>
            <w:r w:rsidRPr="0074466E">
              <w:rPr>
                <w:cs/>
              </w:rPr>
              <w:t>ส่วนแบ่ง</w:t>
            </w:r>
            <w:r w:rsidRPr="0074466E">
              <w:rPr>
                <w:rFonts w:hint="cs"/>
                <w:cs/>
              </w:rPr>
              <w:t>กำไรสุทธิ</w:t>
            </w:r>
            <w:r w:rsidRPr="0074466E">
              <w:rPr>
                <w:cs/>
              </w:rPr>
              <w:t>จากเงินลงทุนในการร่วมค้า</w:t>
            </w:r>
          </w:p>
        </w:tc>
        <w:tc>
          <w:tcPr>
            <w:tcW w:w="540" w:type="pct"/>
            <w:vAlign w:val="bottom"/>
          </w:tcPr>
          <w:p w14:paraId="7242B45D" w14:textId="77777777" w:rsidR="000E31F2" w:rsidRPr="0074466E" w:rsidRDefault="000E31F2" w:rsidP="000E31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37" w:type="pct"/>
            <w:vAlign w:val="bottom"/>
          </w:tcPr>
          <w:p w14:paraId="040E3F29" w14:textId="41EEFFAF" w:rsidR="000E31F2" w:rsidRPr="0074466E" w:rsidRDefault="000E31F2" w:rsidP="000E3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74466E">
              <w:t>31</w:t>
            </w:r>
          </w:p>
        </w:tc>
        <w:tc>
          <w:tcPr>
            <w:tcW w:w="638" w:type="pct"/>
            <w:vAlign w:val="bottom"/>
          </w:tcPr>
          <w:p w14:paraId="3199C69C" w14:textId="3E5577CA" w:rsidR="000E31F2" w:rsidRPr="0074466E" w:rsidRDefault="000E31F2" w:rsidP="000E3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74466E">
              <w:t>33</w:t>
            </w:r>
          </w:p>
        </w:tc>
        <w:tc>
          <w:tcPr>
            <w:tcW w:w="638" w:type="pct"/>
            <w:vAlign w:val="bottom"/>
          </w:tcPr>
          <w:p w14:paraId="736529C8" w14:textId="536FE709" w:rsidR="000E31F2" w:rsidRPr="0074466E" w:rsidRDefault="000E31F2" w:rsidP="000E3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74466E">
              <w:rPr>
                <w:cs/>
              </w:rPr>
              <w:t>-</w:t>
            </w:r>
          </w:p>
        </w:tc>
        <w:tc>
          <w:tcPr>
            <w:tcW w:w="636" w:type="pct"/>
            <w:vAlign w:val="bottom"/>
          </w:tcPr>
          <w:p w14:paraId="0B00D911" w14:textId="77777777" w:rsidR="000E31F2" w:rsidRPr="0074466E" w:rsidRDefault="000E31F2" w:rsidP="000E3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74466E">
              <w:rPr>
                <w:cs/>
              </w:rPr>
              <w:t>-</w:t>
            </w:r>
          </w:p>
        </w:tc>
      </w:tr>
      <w:tr w:rsidR="000E31F2" w:rsidRPr="0074466E" w14:paraId="4C8B2214" w14:textId="77777777" w:rsidTr="000E31F2">
        <w:tc>
          <w:tcPr>
            <w:tcW w:w="1911" w:type="pct"/>
          </w:tcPr>
          <w:p w14:paraId="5EDA917A" w14:textId="77777777" w:rsidR="000E31F2" w:rsidRPr="0074466E" w:rsidRDefault="000E31F2" w:rsidP="000E3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cs/>
              </w:rPr>
            </w:pPr>
            <w:r w:rsidRPr="0074466E">
              <w:rPr>
                <w:rFonts w:hint="cs"/>
                <w:cs/>
              </w:rPr>
              <w:t>รายได้เงินปันผล</w:t>
            </w:r>
          </w:p>
        </w:tc>
        <w:tc>
          <w:tcPr>
            <w:tcW w:w="540" w:type="pct"/>
            <w:vAlign w:val="bottom"/>
          </w:tcPr>
          <w:p w14:paraId="020BCDD1" w14:textId="77777777" w:rsidR="000E31F2" w:rsidRPr="0074466E" w:rsidRDefault="000E31F2" w:rsidP="000E31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37" w:type="pct"/>
            <w:vAlign w:val="bottom"/>
          </w:tcPr>
          <w:p w14:paraId="19E36BE6" w14:textId="67DAC910" w:rsidR="000E31F2" w:rsidRPr="0074466E" w:rsidRDefault="000E31F2" w:rsidP="000E31F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74466E">
              <w:rPr>
                <w:cs/>
              </w:rPr>
              <w:t>-</w:t>
            </w:r>
          </w:p>
        </w:tc>
        <w:tc>
          <w:tcPr>
            <w:tcW w:w="638" w:type="pct"/>
            <w:vAlign w:val="bottom"/>
          </w:tcPr>
          <w:p w14:paraId="44AF0709" w14:textId="3F657706" w:rsidR="000E31F2" w:rsidRPr="0074466E" w:rsidRDefault="000E31F2" w:rsidP="000E31F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74466E">
              <w:rPr>
                <w:cs/>
              </w:rPr>
              <w:t>(</w:t>
            </w:r>
            <w:r w:rsidRPr="0074466E">
              <w:t>15</w:t>
            </w:r>
            <w:r w:rsidRPr="0074466E">
              <w:rPr>
                <w:cs/>
              </w:rPr>
              <w:t>)</w:t>
            </w:r>
          </w:p>
        </w:tc>
        <w:tc>
          <w:tcPr>
            <w:tcW w:w="638" w:type="pct"/>
            <w:vAlign w:val="bottom"/>
          </w:tcPr>
          <w:p w14:paraId="09ADC2C2" w14:textId="06FF20A9" w:rsidR="000E31F2" w:rsidRPr="0074466E" w:rsidRDefault="000E31F2" w:rsidP="000E31F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74466E">
              <w:rPr>
                <w:cs/>
              </w:rPr>
              <w:t>-</w:t>
            </w:r>
          </w:p>
        </w:tc>
        <w:tc>
          <w:tcPr>
            <w:tcW w:w="636" w:type="pct"/>
            <w:vAlign w:val="bottom"/>
          </w:tcPr>
          <w:p w14:paraId="6A1541D3" w14:textId="77777777" w:rsidR="000E31F2" w:rsidRPr="0074466E" w:rsidRDefault="000E31F2" w:rsidP="000E31F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74466E">
              <w:rPr>
                <w:cs/>
              </w:rPr>
              <w:t>-</w:t>
            </w:r>
          </w:p>
        </w:tc>
      </w:tr>
      <w:tr w:rsidR="000E31F2" w:rsidRPr="0074466E" w14:paraId="3C444DE6" w14:textId="77777777" w:rsidTr="000E31F2">
        <w:tc>
          <w:tcPr>
            <w:tcW w:w="1911" w:type="pct"/>
          </w:tcPr>
          <w:p w14:paraId="10A73EB9" w14:textId="6ECA6640" w:rsidR="000E31F2" w:rsidRPr="0074466E" w:rsidRDefault="000E31F2" w:rsidP="000E3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cs/>
              </w:rPr>
            </w:pPr>
            <w:r w:rsidRPr="0074466E">
              <w:rPr>
                <w:b/>
                <w:bCs/>
                <w:cs/>
              </w:rPr>
              <w:t xml:space="preserve">ณ วันที่ </w:t>
            </w:r>
            <w:r w:rsidRPr="0074466E">
              <w:rPr>
                <w:b/>
                <w:bCs/>
              </w:rPr>
              <w:t>31</w:t>
            </w:r>
            <w:r w:rsidRPr="0074466E">
              <w:rPr>
                <w:b/>
                <w:bCs/>
                <w:cs/>
              </w:rPr>
              <w:t xml:space="preserve"> ธันวาคม</w:t>
            </w:r>
          </w:p>
        </w:tc>
        <w:tc>
          <w:tcPr>
            <w:tcW w:w="540" w:type="pct"/>
            <w:vAlign w:val="bottom"/>
          </w:tcPr>
          <w:p w14:paraId="7B1DF06F" w14:textId="77777777" w:rsidR="000E31F2" w:rsidRPr="0074466E" w:rsidRDefault="000E31F2" w:rsidP="000E31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37" w:type="pct"/>
            <w:vAlign w:val="bottom"/>
          </w:tcPr>
          <w:p w14:paraId="469DB920" w14:textId="606F958B" w:rsidR="000E31F2" w:rsidRPr="0074466E" w:rsidRDefault="000E31F2" w:rsidP="000E31F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</w:rPr>
            </w:pPr>
            <w:r w:rsidRPr="0074466E">
              <w:rPr>
                <w:b/>
                <w:bCs/>
              </w:rPr>
              <w:t>182</w:t>
            </w:r>
          </w:p>
        </w:tc>
        <w:tc>
          <w:tcPr>
            <w:tcW w:w="638" w:type="pct"/>
            <w:vAlign w:val="bottom"/>
          </w:tcPr>
          <w:p w14:paraId="2BD3E28F" w14:textId="7BC16373" w:rsidR="000E31F2" w:rsidRPr="0074466E" w:rsidRDefault="000E31F2" w:rsidP="000E31F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</w:rPr>
            </w:pPr>
            <w:r w:rsidRPr="0074466E">
              <w:rPr>
                <w:b/>
                <w:bCs/>
              </w:rPr>
              <w:t>110</w:t>
            </w:r>
          </w:p>
        </w:tc>
        <w:tc>
          <w:tcPr>
            <w:tcW w:w="638" w:type="pct"/>
            <w:vAlign w:val="bottom"/>
          </w:tcPr>
          <w:p w14:paraId="7AA74AEF" w14:textId="7FE1E942" w:rsidR="000E31F2" w:rsidRPr="0074466E" w:rsidRDefault="000E31F2" w:rsidP="000E31F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</w:rPr>
            </w:pPr>
            <w:r w:rsidRPr="0074466E">
              <w:rPr>
                <w:b/>
                <w:bCs/>
              </w:rPr>
              <w:t>73</w:t>
            </w:r>
          </w:p>
        </w:tc>
        <w:tc>
          <w:tcPr>
            <w:tcW w:w="636" w:type="pct"/>
            <w:vAlign w:val="bottom"/>
          </w:tcPr>
          <w:p w14:paraId="7EF29B7F" w14:textId="5D79BFDF" w:rsidR="000E31F2" w:rsidRPr="0074466E" w:rsidRDefault="000E31F2" w:rsidP="000E31F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</w:rPr>
            </w:pPr>
            <w:r w:rsidRPr="0074466E">
              <w:rPr>
                <w:b/>
                <w:bCs/>
              </w:rPr>
              <w:t>73</w:t>
            </w:r>
          </w:p>
        </w:tc>
      </w:tr>
      <w:tr w:rsidR="000E31F2" w:rsidRPr="0074466E" w14:paraId="065CD464" w14:textId="77777777" w:rsidTr="000E31F2">
        <w:tc>
          <w:tcPr>
            <w:tcW w:w="1911" w:type="pct"/>
          </w:tcPr>
          <w:p w14:paraId="66B12D4B" w14:textId="77777777" w:rsidR="000E31F2" w:rsidRPr="0074466E" w:rsidRDefault="000E31F2" w:rsidP="000E3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b/>
                <w:bCs/>
              </w:rPr>
            </w:pPr>
          </w:p>
          <w:p w14:paraId="0C91FF80" w14:textId="77777777" w:rsidR="00577376" w:rsidRPr="0074466E" w:rsidRDefault="00577376" w:rsidP="000E3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b/>
                <w:bCs/>
              </w:rPr>
            </w:pPr>
          </w:p>
          <w:p w14:paraId="236D46A6" w14:textId="36238AD6" w:rsidR="00577376" w:rsidRPr="0074466E" w:rsidRDefault="00577376" w:rsidP="000E3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b/>
                <w:bCs/>
                <w:cs/>
              </w:rPr>
            </w:pPr>
          </w:p>
        </w:tc>
        <w:tc>
          <w:tcPr>
            <w:tcW w:w="540" w:type="pct"/>
            <w:vAlign w:val="bottom"/>
          </w:tcPr>
          <w:p w14:paraId="323C1CD5" w14:textId="77777777" w:rsidR="000E31F2" w:rsidRPr="0074466E" w:rsidRDefault="000E31F2" w:rsidP="000E31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37" w:type="pct"/>
            <w:vAlign w:val="bottom"/>
          </w:tcPr>
          <w:p w14:paraId="472AD8A4" w14:textId="77777777" w:rsidR="000E31F2" w:rsidRPr="0074466E" w:rsidRDefault="000E31F2" w:rsidP="000E3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</w:rPr>
            </w:pPr>
          </w:p>
        </w:tc>
        <w:tc>
          <w:tcPr>
            <w:tcW w:w="638" w:type="pct"/>
            <w:vAlign w:val="bottom"/>
          </w:tcPr>
          <w:p w14:paraId="51C5ED6F" w14:textId="77777777" w:rsidR="000E31F2" w:rsidRPr="0074466E" w:rsidRDefault="000E31F2" w:rsidP="000E3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</w:rPr>
            </w:pPr>
          </w:p>
        </w:tc>
        <w:tc>
          <w:tcPr>
            <w:tcW w:w="638" w:type="pct"/>
            <w:vAlign w:val="bottom"/>
          </w:tcPr>
          <w:p w14:paraId="31329DB5" w14:textId="77777777" w:rsidR="000E31F2" w:rsidRPr="0074466E" w:rsidRDefault="000E31F2" w:rsidP="000E3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</w:rPr>
            </w:pPr>
          </w:p>
        </w:tc>
        <w:tc>
          <w:tcPr>
            <w:tcW w:w="636" w:type="pct"/>
            <w:vAlign w:val="bottom"/>
          </w:tcPr>
          <w:p w14:paraId="7DD8EF2F" w14:textId="77777777" w:rsidR="000E31F2" w:rsidRPr="0074466E" w:rsidRDefault="000E31F2" w:rsidP="000E3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</w:rPr>
            </w:pPr>
          </w:p>
        </w:tc>
      </w:tr>
      <w:tr w:rsidR="000E31F2" w:rsidRPr="0074466E" w14:paraId="2D3CB6EC" w14:textId="77777777" w:rsidTr="000E31F2">
        <w:tc>
          <w:tcPr>
            <w:tcW w:w="1911" w:type="pct"/>
          </w:tcPr>
          <w:p w14:paraId="3882C313" w14:textId="77777777" w:rsidR="000E31F2" w:rsidRPr="0074466E" w:rsidRDefault="000E31F2" w:rsidP="000E3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b/>
                <w:bCs/>
                <w:cs/>
              </w:rPr>
            </w:pPr>
            <w:r w:rsidRPr="0074466E">
              <w:rPr>
                <w:b/>
                <w:bCs/>
                <w:cs/>
              </w:rPr>
              <w:t>รวม</w:t>
            </w:r>
          </w:p>
        </w:tc>
        <w:tc>
          <w:tcPr>
            <w:tcW w:w="540" w:type="pct"/>
          </w:tcPr>
          <w:p w14:paraId="0B827750" w14:textId="77777777" w:rsidR="000E31F2" w:rsidRPr="0074466E" w:rsidRDefault="000E31F2" w:rsidP="000E31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37" w:type="pct"/>
          </w:tcPr>
          <w:p w14:paraId="2727EF83" w14:textId="77777777" w:rsidR="000E31F2" w:rsidRPr="0074466E" w:rsidRDefault="000E31F2" w:rsidP="000E3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</w:p>
        </w:tc>
        <w:tc>
          <w:tcPr>
            <w:tcW w:w="638" w:type="pct"/>
          </w:tcPr>
          <w:p w14:paraId="421C37F3" w14:textId="77777777" w:rsidR="000E31F2" w:rsidRPr="0074466E" w:rsidRDefault="000E31F2" w:rsidP="000E3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</w:p>
        </w:tc>
        <w:tc>
          <w:tcPr>
            <w:tcW w:w="638" w:type="pct"/>
          </w:tcPr>
          <w:p w14:paraId="4F9B4A6E" w14:textId="77777777" w:rsidR="000E31F2" w:rsidRPr="0074466E" w:rsidRDefault="000E31F2" w:rsidP="000E3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</w:p>
        </w:tc>
        <w:tc>
          <w:tcPr>
            <w:tcW w:w="636" w:type="pct"/>
          </w:tcPr>
          <w:p w14:paraId="1383400C" w14:textId="77777777" w:rsidR="000E31F2" w:rsidRPr="0074466E" w:rsidRDefault="000E31F2" w:rsidP="000E3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</w:p>
        </w:tc>
      </w:tr>
      <w:tr w:rsidR="000E31F2" w:rsidRPr="0074466E" w14:paraId="6B58E7E2" w14:textId="77777777" w:rsidTr="000E31F2">
        <w:tc>
          <w:tcPr>
            <w:tcW w:w="1911" w:type="pct"/>
          </w:tcPr>
          <w:p w14:paraId="4016F0E9" w14:textId="3DEF2F2D" w:rsidR="000E31F2" w:rsidRPr="0074466E" w:rsidRDefault="000E31F2" w:rsidP="000E3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</w:pPr>
            <w:r w:rsidRPr="0074466E">
              <w:rPr>
                <w:cs/>
              </w:rPr>
              <w:t xml:space="preserve">ณ วันที่ </w:t>
            </w:r>
            <w:r w:rsidRPr="0074466E">
              <w:t>1</w:t>
            </w:r>
            <w:r w:rsidRPr="0074466E">
              <w:rPr>
                <w:cs/>
              </w:rPr>
              <w:t xml:space="preserve"> มกราคม</w:t>
            </w:r>
            <w:r w:rsidRPr="0074466E">
              <w:rPr>
                <w:rFonts w:hint="cs"/>
                <w:cs/>
              </w:rPr>
              <w:t xml:space="preserve"> </w:t>
            </w:r>
            <w:r w:rsidRPr="0074466E">
              <w:rPr>
                <w:cs/>
              </w:rPr>
              <w:t xml:space="preserve">- </w:t>
            </w:r>
            <w:r w:rsidRPr="0074466E">
              <w:rPr>
                <w:rFonts w:hint="cs"/>
                <w:cs/>
              </w:rPr>
              <w:t>ตามที่รายงานไว้เดิม</w:t>
            </w:r>
          </w:p>
        </w:tc>
        <w:tc>
          <w:tcPr>
            <w:tcW w:w="540" w:type="pct"/>
            <w:vAlign w:val="bottom"/>
          </w:tcPr>
          <w:p w14:paraId="4B24E2A6" w14:textId="77777777" w:rsidR="000E31F2" w:rsidRPr="0074466E" w:rsidRDefault="000E31F2" w:rsidP="000E31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37" w:type="pct"/>
            <w:vAlign w:val="bottom"/>
          </w:tcPr>
          <w:p w14:paraId="6117E97F" w14:textId="1F38D985" w:rsidR="000E31F2" w:rsidRPr="0074466E" w:rsidRDefault="000E31F2" w:rsidP="000E3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74466E">
              <w:t>18,037</w:t>
            </w:r>
          </w:p>
        </w:tc>
        <w:tc>
          <w:tcPr>
            <w:tcW w:w="638" w:type="pct"/>
            <w:vAlign w:val="bottom"/>
          </w:tcPr>
          <w:p w14:paraId="6D659C41" w14:textId="333E5ED7" w:rsidR="000E31F2" w:rsidRPr="0074466E" w:rsidRDefault="000E31F2" w:rsidP="000E3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74466E">
              <w:t>17,994</w:t>
            </w:r>
          </w:p>
        </w:tc>
        <w:tc>
          <w:tcPr>
            <w:tcW w:w="638" w:type="pct"/>
            <w:vAlign w:val="bottom"/>
          </w:tcPr>
          <w:p w14:paraId="6E2851C3" w14:textId="32C4FA9F" w:rsidR="000E31F2" w:rsidRPr="0074466E" w:rsidRDefault="000E31F2" w:rsidP="000E3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74466E">
              <w:t>73</w:t>
            </w:r>
          </w:p>
        </w:tc>
        <w:tc>
          <w:tcPr>
            <w:tcW w:w="636" w:type="pct"/>
            <w:vAlign w:val="bottom"/>
          </w:tcPr>
          <w:p w14:paraId="1BD59243" w14:textId="34DB5119" w:rsidR="000E31F2" w:rsidRPr="0074466E" w:rsidRDefault="000E31F2" w:rsidP="000E3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74466E">
              <w:t>73</w:t>
            </w:r>
          </w:p>
        </w:tc>
      </w:tr>
      <w:tr w:rsidR="000E31F2" w:rsidRPr="0074466E" w14:paraId="7E63B173" w14:textId="77777777" w:rsidTr="000E31F2">
        <w:tc>
          <w:tcPr>
            <w:tcW w:w="1911" w:type="pct"/>
          </w:tcPr>
          <w:p w14:paraId="4CC4B73F" w14:textId="6270F842" w:rsidR="000E31F2" w:rsidRPr="0074466E" w:rsidRDefault="000E31F2" w:rsidP="000E3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cs/>
              </w:rPr>
            </w:pPr>
            <w:r w:rsidRPr="0074466E">
              <w:rPr>
                <w:rFonts w:hint="cs"/>
                <w:cs/>
              </w:rPr>
              <w:t>ผลกระทบจากการเปลี่ยนแปลง</w:t>
            </w:r>
            <w:r w:rsidRPr="0074466E">
              <w:br/>
            </w:r>
            <w:r w:rsidRPr="0074466E">
              <w:rPr>
                <w:rFonts w:hint="cs"/>
                <w:cs/>
              </w:rPr>
              <w:t xml:space="preserve">   นโยบายการบัญชี</w:t>
            </w:r>
          </w:p>
        </w:tc>
        <w:tc>
          <w:tcPr>
            <w:tcW w:w="540" w:type="pct"/>
            <w:vAlign w:val="bottom"/>
          </w:tcPr>
          <w:p w14:paraId="31B6C654" w14:textId="6AB1320A" w:rsidR="000E31F2" w:rsidRPr="0074466E" w:rsidRDefault="000E31F2" w:rsidP="000E31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4466E">
              <w:rPr>
                <w:rFonts w:ascii="Angsana New" w:hAnsi="Angsana New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637" w:type="pct"/>
            <w:vAlign w:val="bottom"/>
          </w:tcPr>
          <w:p w14:paraId="4BE34135" w14:textId="24BAAC13" w:rsidR="000E31F2" w:rsidRPr="0074466E" w:rsidRDefault="000E31F2" w:rsidP="000E31F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74466E">
              <w:rPr>
                <w:cs/>
              </w:rPr>
              <w:t>(</w:t>
            </w:r>
            <w:r w:rsidRPr="0074466E">
              <w:t>39</w:t>
            </w:r>
            <w:r w:rsidRPr="0074466E">
              <w:rPr>
                <w:cs/>
              </w:rPr>
              <w:t>)</w:t>
            </w:r>
          </w:p>
        </w:tc>
        <w:tc>
          <w:tcPr>
            <w:tcW w:w="638" w:type="pct"/>
            <w:vAlign w:val="bottom"/>
          </w:tcPr>
          <w:p w14:paraId="68496D09" w14:textId="6EAC9F30" w:rsidR="000E31F2" w:rsidRPr="0074466E" w:rsidRDefault="000E31F2" w:rsidP="000E31F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74466E">
              <w:rPr>
                <w:cs/>
              </w:rPr>
              <w:t>-</w:t>
            </w:r>
          </w:p>
        </w:tc>
        <w:tc>
          <w:tcPr>
            <w:tcW w:w="638" w:type="pct"/>
            <w:vAlign w:val="bottom"/>
          </w:tcPr>
          <w:p w14:paraId="63E8E9DA" w14:textId="624447BE" w:rsidR="000E31F2" w:rsidRPr="0074466E" w:rsidRDefault="000E31F2" w:rsidP="000E31F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  <w:r w:rsidRPr="0074466E">
              <w:rPr>
                <w:cs/>
              </w:rPr>
              <w:t>-</w:t>
            </w:r>
          </w:p>
        </w:tc>
        <w:tc>
          <w:tcPr>
            <w:tcW w:w="636" w:type="pct"/>
            <w:vAlign w:val="bottom"/>
          </w:tcPr>
          <w:p w14:paraId="79604C80" w14:textId="77777777" w:rsidR="000E31F2" w:rsidRPr="0074466E" w:rsidRDefault="000E31F2" w:rsidP="000E31F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  <w:r w:rsidRPr="0074466E">
              <w:rPr>
                <w:cs/>
              </w:rPr>
              <w:t>-</w:t>
            </w:r>
          </w:p>
        </w:tc>
      </w:tr>
      <w:tr w:rsidR="000E31F2" w:rsidRPr="0074466E" w14:paraId="209A7A4E" w14:textId="77777777" w:rsidTr="000E31F2">
        <w:tc>
          <w:tcPr>
            <w:tcW w:w="1911" w:type="pct"/>
          </w:tcPr>
          <w:p w14:paraId="519B78CB" w14:textId="10216261" w:rsidR="000E31F2" w:rsidRPr="0074466E" w:rsidRDefault="000E31F2" w:rsidP="000E3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b/>
                <w:bCs/>
                <w:cs/>
              </w:rPr>
            </w:pPr>
            <w:r w:rsidRPr="0074466E">
              <w:rPr>
                <w:cs/>
              </w:rPr>
              <w:t xml:space="preserve">ณ วันที่ </w:t>
            </w:r>
            <w:r w:rsidRPr="0074466E">
              <w:t>1</w:t>
            </w:r>
            <w:r w:rsidRPr="0074466E">
              <w:rPr>
                <w:cs/>
              </w:rPr>
              <w:t xml:space="preserve"> มกราคม</w:t>
            </w:r>
            <w:r w:rsidRPr="0074466E">
              <w:rPr>
                <w:rFonts w:hint="cs"/>
                <w:cs/>
              </w:rPr>
              <w:t xml:space="preserve"> </w:t>
            </w:r>
            <w:r w:rsidRPr="0074466E">
              <w:rPr>
                <w:cs/>
              </w:rPr>
              <w:t xml:space="preserve">- </w:t>
            </w:r>
            <w:r w:rsidRPr="0074466E">
              <w:rPr>
                <w:rFonts w:hint="cs"/>
                <w:cs/>
              </w:rPr>
              <w:t>ปรับปรุงใหม่</w:t>
            </w:r>
          </w:p>
        </w:tc>
        <w:tc>
          <w:tcPr>
            <w:tcW w:w="540" w:type="pct"/>
            <w:vAlign w:val="bottom"/>
          </w:tcPr>
          <w:p w14:paraId="5475F2DD" w14:textId="77777777" w:rsidR="000E31F2" w:rsidRPr="0074466E" w:rsidRDefault="000E31F2" w:rsidP="000E31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37" w:type="pct"/>
            <w:vAlign w:val="bottom"/>
          </w:tcPr>
          <w:p w14:paraId="4BF2F06F" w14:textId="6E84A521" w:rsidR="000E31F2" w:rsidRPr="0074466E" w:rsidRDefault="000E31F2" w:rsidP="000E3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74466E">
              <w:t>17,998</w:t>
            </w:r>
          </w:p>
        </w:tc>
        <w:tc>
          <w:tcPr>
            <w:tcW w:w="638" w:type="pct"/>
            <w:vAlign w:val="bottom"/>
          </w:tcPr>
          <w:p w14:paraId="41FEBE99" w14:textId="68B82957" w:rsidR="000E31F2" w:rsidRPr="0074466E" w:rsidRDefault="000E31F2" w:rsidP="000E3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74466E">
              <w:t>17,994</w:t>
            </w:r>
          </w:p>
        </w:tc>
        <w:tc>
          <w:tcPr>
            <w:tcW w:w="638" w:type="pct"/>
            <w:vAlign w:val="bottom"/>
          </w:tcPr>
          <w:p w14:paraId="64E2B91D" w14:textId="212E9DFB" w:rsidR="000E31F2" w:rsidRPr="0074466E" w:rsidRDefault="000E31F2" w:rsidP="000E3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  <w:r w:rsidRPr="0074466E">
              <w:t>73</w:t>
            </w:r>
          </w:p>
        </w:tc>
        <w:tc>
          <w:tcPr>
            <w:tcW w:w="636" w:type="pct"/>
            <w:vAlign w:val="bottom"/>
          </w:tcPr>
          <w:p w14:paraId="68E47CF4" w14:textId="10E06246" w:rsidR="000E31F2" w:rsidRPr="0074466E" w:rsidRDefault="000E31F2" w:rsidP="000E3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  <w:r w:rsidRPr="0074466E">
              <w:t>73</w:t>
            </w:r>
          </w:p>
        </w:tc>
      </w:tr>
      <w:tr w:rsidR="000E31F2" w:rsidRPr="0074466E" w14:paraId="15CB4D94" w14:textId="77777777" w:rsidTr="000E31F2">
        <w:tc>
          <w:tcPr>
            <w:tcW w:w="1911" w:type="pct"/>
          </w:tcPr>
          <w:p w14:paraId="6152B7C2" w14:textId="77777777" w:rsidR="000E31F2" w:rsidRPr="0074466E" w:rsidRDefault="000E31F2" w:rsidP="000E3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cs/>
              </w:rPr>
            </w:pPr>
            <w:r w:rsidRPr="0074466E">
              <w:rPr>
                <w:cs/>
              </w:rPr>
              <w:t>เพิ่มขึ้น</w:t>
            </w:r>
          </w:p>
        </w:tc>
        <w:tc>
          <w:tcPr>
            <w:tcW w:w="540" w:type="pct"/>
            <w:vAlign w:val="bottom"/>
          </w:tcPr>
          <w:p w14:paraId="3D607ADF" w14:textId="77777777" w:rsidR="000E31F2" w:rsidRPr="0074466E" w:rsidRDefault="000E31F2" w:rsidP="000E31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37" w:type="pct"/>
            <w:vAlign w:val="bottom"/>
          </w:tcPr>
          <w:p w14:paraId="39569E58" w14:textId="13D1EF89" w:rsidR="000E31F2" w:rsidRPr="0074466E" w:rsidRDefault="000E31F2" w:rsidP="000E3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74466E">
              <w:rPr>
                <w:rFonts w:hint="cs"/>
              </w:rPr>
              <w:t>41</w:t>
            </w:r>
          </w:p>
        </w:tc>
        <w:tc>
          <w:tcPr>
            <w:tcW w:w="638" w:type="pct"/>
            <w:vAlign w:val="bottom"/>
          </w:tcPr>
          <w:p w14:paraId="4B056DEF" w14:textId="7CA751C5" w:rsidR="000E31F2" w:rsidRPr="0074466E" w:rsidRDefault="000E31F2" w:rsidP="000E3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74466E">
              <w:t>226</w:t>
            </w:r>
          </w:p>
        </w:tc>
        <w:tc>
          <w:tcPr>
            <w:tcW w:w="638" w:type="pct"/>
            <w:vAlign w:val="bottom"/>
          </w:tcPr>
          <w:p w14:paraId="2A574D1B" w14:textId="2DF6D950" w:rsidR="000E31F2" w:rsidRPr="0074466E" w:rsidRDefault="000E31F2" w:rsidP="000E3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74466E">
              <w:rPr>
                <w:cs/>
              </w:rPr>
              <w:t>-</w:t>
            </w:r>
          </w:p>
        </w:tc>
        <w:tc>
          <w:tcPr>
            <w:tcW w:w="636" w:type="pct"/>
            <w:vAlign w:val="bottom"/>
          </w:tcPr>
          <w:p w14:paraId="7235D222" w14:textId="77777777" w:rsidR="000E31F2" w:rsidRPr="0074466E" w:rsidRDefault="000E31F2" w:rsidP="000E3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74466E">
              <w:rPr>
                <w:cs/>
              </w:rPr>
              <w:t>-</w:t>
            </w:r>
          </w:p>
        </w:tc>
      </w:tr>
      <w:tr w:rsidR="000E31F2" w:rsidRPr="0074466E" w14:paraId="4DFB929C" w14:textId="77777777" w:rsidTr="000E31F2">
        <w:tc>
          <w:tcPr>
            <w:tcW w:w="1911" w:type="pct"/>
          </w:tcPr>
          <w:p w14:paraId="336BD78C" w14:textId="77777777" w:rsidR="000E31F2" w:rsidRPr="0074466E" w:rsidRDefault="000E31F2" w:rsidP="000E3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cs/>
              </w:rPr>
            </w:pPr>
            <w:r w:rsidRPr="0074466E">
              <w:rPr>
                <w:rFonts w:hint="cs"/>
                <w:cs/>
              </w:rPr>
              <w:t>ลดลง</w:t>
            </w:r>
          </w:p>
        </w:tc>
        <w:tc>
          <w:tcPr>
            <w:tcW w:w="540" w:type="pct"/>
            <w:vAlign w:val="bottom"/>
          </w:tcPr>
          <w:p w14:paraId="4B38D2DA" w14:textId="77777777" w:rsidR="000E31F2" w:rsidRPr="0074466E" w:rsidRDefault="000E31F2" w:rsidP="000E31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37" w:type="pct"/>
            <w:vAlign w:val="bottom"/>
          </w:tcPr>
          <w:p w14:paraId="5DFDC97D" w14:textId="388CF523" w:rsidR="000E31F2" w:rsidRPr="0074466E" w:rsidRDefault="000E31F2" w:rsidP="000E3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74466E">
              <w:rPr>
                <w:cs/>
              </w:rPr>
              <w:t>(</w:t>
            </w:r>
            <w:r w:rsidRPr="0074466E">
              <w:t>842</w:t>
            </w:r>
            <w:r w:rsidRPr="0074466E">
              <w:rPr>
                <w:cs/>
              </w:rPr>
              <w:t>)</w:t>
            </w:r>
          </w:p>
        </w:tc>
        <w:tc>
          <w:tcPr>
            <w:tcW w:w="638" w:type="pct"/>
            <w:vAlign w:val="bottom"/>
          </w:tcPr>
          <w:p w14:paraId="6C27A782" w14:textId="71A82952" w:rsidR="000E31F2" w:rsidRPr="0074466E" w:rsidRDefault="000E31F2" w:rsidP="000E3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74466E">
              <w:rPr>
                <w:cs/>
              </w:rPr>
              <w:t>(</w:t>
            </w:r>
            <w:r w:rsidRPr="0074466E">
              <w:t>77</w:t>
            </w:r>
            <w:r w:rsidRPr="0074466E">
              <w:rPr>
                <w:cs/>
              </w:rPr>
              <w:t>)</w:t>
            </w:r>
          </w:p>
        </w:tc>
        <w:tc>
          <w:tcPr>
            <w:tcW w:w="638" w:type="pct"/>
            <w:vAlign w:val="bottom"/>
          </w:tcPr>
          <w:p w14:paraId="48522408" w14:textId="71FB9040" w:rsidR="000E31F2" w:rsidRPr="0074466E" w:rsidRDefault="000E31F2" w:rsidP="000E3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74466E">
              <w:rPr>
                <w:cs/>
              </w:rPr>
              <w:t>-</w:t>
            </w:r>
          </w:p>
        </w:tc>
        <w:tc>
          <w:tcPr>
            <w:tcW w:w="636" w:type="pct"/>
            <w:vAlign w:val="bottom"/>
          </w:tcPr>
          <w:p w14:paraId="123D1FD9" w14:textId="77777777" w:rsidR="000E31F2" w:rsidRPr="0074466E" w:rsidRDefault="000E31F2" w:rsidP="000E3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74466E">
              <w:rPr>
                <w:cs/>
              </w:rPr>
              <w:t>-</w:t>
            </w:r>
          </w:p>
        </w:tc>
      </w:tr>
      <w:tr w:rsidR="000E31F2" w:rsidRPr="0074466E" w14:paraId="339C04A5" w14:textId="77777777" w:rsidTr="000E31F2">
        <w:tc>
          <w:tcPr>
            <w:tcW w:w="1911" w:type="pct"/>
          </w:tcPr>
          <w:p w14:paraId="5B41277E" w14:textId="77777777" w:rsidR="006646A8" w:rsidRPr="0074466E" w:rsidRDefault="000E31F2" w:rsidP="00664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</w:pPr>
            <w:r w:rsidRPr="0074466E">
              <w:rPr>
                <w:cs/>
              </w:rPr>
              <w:t>ส่วนแบ่งกำไร</w:t>
            </w:r>
            <w:r w:rsidR="006646A8" w:rsidRPr="0074466E">
              <w:t xml:space="preserve"> </w:t>
            </w:r>
            <w:r w:rsidR="006646A8" w:rsidRPr="0074466E">
              <w:rPr>
                <w:rFonts w:hint="cs"/>
                <w:cs/>
              </w:rPr>
              <w:t xml:space="preserve">(ขาดทุน) </w:t>
            </w:r>
            <w:r w:rsidRPr="0074466E">
              <w:rPr>
                <w:cs/>
              </w:rPr>
              <w:t>สุทธิจาก</w:t>
            </w:r>
          </w:p>
          <w:p w14:paraId="3CCD54E6" w14:textId="4403A797" w:rsidR="000E31F2" w:rsidRPr="0074466E" w:rsidRDefault="000E31F2" w:rsidP="00664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2"/>
              <w:rPr>
                <w:cs/>
              </w:rPr>
            </w:pPr>
            <w:r w:rsidRPr="0074466E">
              <w:rPr>
                <w:cs/>
              </w:rPr>
              <w:t>เงินลงทุนในบริษัทร่วมและการร่วมค้า</w:t>
            </w:r>
          </w:p>
        </w:tc>
        <w:tc>
          <w:tcPr>
            <w:tcW w:w="540" w:type="pct"/>
            <w:vAlign w:val="bottom"/>
          </w:tcPr>
          <w:p w14:paraId="2C3ECB34" w14:textId="77777777" w:rsidR="000E31F2" w:rsidRPr="0074466E" w:rsidRDefault="000E31F2" w:rsidP="000E31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37" w:type="pct"/>
            <w:vAlign w:val="bottom"/>
          </w:tcPr>
          <w:p w14:paraId="000666F5" w14:textId="48896D84" w:rsidR="000E31F2" w:rsidRPr="0074466E" w:rsidRDefault="000E31F2" w:rsidP="000E3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74466E">
              <w:rPr>
                <w:cs/>
              </w:rPr>
              <w:t>(</w:t>
            </w:r>
            <w:r w:rsidRPr="0074466E">
              <w:t>592</w:t>
            </w:r>
            <w:r w:rsidRPr="0074466E">
              <w:rPr>
                <w:cs/>
              </w:rPr>
              <w:t>)</w:t>
            </w:r>
          </w:p>
        </w:tc>
        <w:tc>
          <w:tcPr>
            <w:tcW w:w="638" w:type="pct"/>
            <w:vAlign w:val="bottom"/>
          </w:tcPr>
          <w:p w14:paraId="10A8690C" w14:textId="2A851043" w:rsidR="000E31F2" w:rsidRPr="0074466E" w:rsidRDefault="000E31F2" w:rsidP="000E3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74466E">
              <w:t>405</w:t>
            </w:r>
          </w:p>
        </w:tc>
        <w:tc>
          <w:tcPr>
            <w:tcW w:w="638" w:type="pct"/>
            <w:vAlign w:val="bottom"/>
          </w:tcPr>
          <w:p w14:paraId="27D2B300" w14:textId="5AD9DE4F" w:rsidR="000E31F2" w:rsidRPr="0074466E" w:rsidRDefault="000E31F2" w:rsidP="000E3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74466E">
              <w:rPr>
                <w:cs/>
              </w:rPr>
              <w:t>-</w:t>
            </w:r>
          </w:p>
        </w:tc>
        <w:tc>
          <w:tcPr>
            <w:tcW w:w="636" w:type="pct"/>
            <w:vAlign w:val="bottom"/>
          </w:tcPr>
          <w:p w14:paraId="5929CCA0" w14:textId="77777777" w:rsidR="000E31F2" w:rsidRPr="0074466E" w:rsidRDefault="000E31F2" w:rsidP="000E3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74466E">
              <w:rPr>
                <w:cs/>
              </w:rPr>
              <w:t>-</w:t>
            </w:r>
          </w:p>
        </w:tc>
      </w:tr>
      <w:tr w:rsidR="000E31F2" w:rsidRPr="0074466E" w14:paraId="2C2E8472" w14:textId="77777777" w:rsidTr="000E31F2">
        <w:tc>
          <w:tcPr>
            <w:tcW w:w="1911" w:type="pct"/>
          </w:tcPr>
          <w:p w14:paraId="036B04B6" w14:textId="77777777" w:rsidR="000E31F2" w:rsidRPr="0074466E" w:rsidRDefault="000E31F2" w:rsidP="000E3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cs/>
              </w:rPr>
            </w:pPr>
            <w:r w:rsidRPr="0074466E">
              <w:rPr>
                <w:cs/>
              </w:rPr>
              <w:t>ส่วนแบ่งกำไร (</w:t>
            </w:r>
            <w:r w:rsidRPr="0074466E">
              <w:rPr>
                <w:rFonts w:hint="cs"/>
                <w:cs/>
              </w:rPr>
              <w:t>ขาดทุน</w:t>
            </w:r>
            <w:r w:rsidRPr="0074466E">
              <w:rPr>
                <w:cs/>
              </w:rPr>
              <w:t>) เบ็ดเสร็จอื่นจากเงินลงทุนในบริษัทร่วม</w:t>
            </w:r>
          </w:p>
        </w:tc>
        <w:tc>
          <w:tcPr>
            <w:tcW w:w="540" w:type="pct"/>
            <w:vAlign w:val="bottom"/>
          </w:tcPr>
          <w:p w14:paraId="3BA07AA2" w14:textId="77777777" w:rsidR="000E31F2" w:rsidRPr="0074466E" w:rsidRDefault="000E31F2" w:rsidP="000E31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37" w:type="pct"/>
            <w:vAlign w:val="bottom"/>
          </w:tcPr>
          <w:p w14:paraId="168D5B64" w14:textId="1FA5B462" w:rsidR="000E31F2" w:rsidRPr="0074466E" w:rsidRDefault="000E31F2" w:rsidP="000E3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74466E">
              <w:t>56</w:t>
            </w:r>
          </w:p>
        </w:tc>
        <w:tc>
          <w:tcPr>
            <w:tcW w:w="638" w:type="pct"/>
            <w:vAlign w:val="bottom"/>
          </w:tcPr>
          <w:p w14:paraId="47F7CA31" w14:textId="2F475786" w:rsidR="000E31F2" w:rsidRPr="0074466E" w:rsidRDefault="000E31F2" w:rsidP="000E3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74466E">
              <w:rPr>
                <w:cs/>
              </w:rPr>
              <w:t>(</w:t>
            </w:r>
            <w:r w:rsidRPr="0074466E">
              <w:t>4</w:t>
            </w:r>
            <w:r w:rsidRPr="0074466E">
              <w:rPr>
                <w:cs/>
              </w:rPr>
              <w:t>)</w:t>
            </w:r>
          </w:p>
        </w:tc>
        <w:tc>
          <w:tcPr>
            <w:tcW w:w="638" w:type="pct"/>
            <w:vAlign w:val="bottom"/>
          </w:tcPr>
          <w:p w14:paraId="0814A2DB" w14:textId="73326EAA" w:rsidR="000E31F2" w:rsidRPr="0074466E" w:rsidRDefault="000E31F2" w:rsidP="000E3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74466E">
              <w:rPr>
                <w:cs/>
              </w:rPr>
              <w:t>-</w:t>
            </w:r>
          </w:p>
        </w:tc>
        <w:tc>
          <w:tcPr>
            <w:tcW w:w="636" w:type="pct"/>
            <w:vAlign w:val="bottom"/>
          </w:tcPr>
          <w:p w14:paraId="1AB85200" w14:textId="77777777" w:rsidR="000E31F2" w:rsidRPr="0074466E" w:rsidRDefault="000E31F2" w:rsidP="000E3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74466E">
              <w:rPr>
                <w:cs/>
              </w:rPr>
              <w:t>-</w:t>
            </w:r>
          </w:p>
        </w:tc>
      </w:tr>
      <w:tr w:rsidR="000E31F2" w:rsidRPr="0074466E" w14:paraId="43D787C7" w14:textId="77777777" w:rsidTr="000E31F2">
        <w:tc>
          <w:tcPr>
            <w:tcW w:w="1911" w:type="pct"/>
          </w:tcPr>
          <w:p w14:paraId="73935E65" w14:textId="26D5B4F5" w:rsidR="000E31F2" w:rsidRPr="0074466E" w:rsidRDefault="000E31F2" w:rsidP="000E3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cs/>
              </w:rPr>
            </w:pPr>
            <w:r w:rsidRPr="0074466E">
              <w:rPr>
                <w:rFonts w:asciiTheme="majorBidi" w:hAnsiTheme="majorBidi" w:cstheme="majorBidi" w:hint="cs"/>
                <w:cs/>
              </w:rPr>
              <w:t>ขาดทุนจากการด้อยค่า</w:t>
            </w:r>
          </w:p>
        </w:tc>
        <w:tc>
          <w:tcPr>
            <w:tcW w:w="540" w:type="pct"/>
            <w:vAlign w:val="bottom"/>
          </w:tcPr>
          <w:p w14:paraId="7799436C" w14:textId="77777777" w:rsidR="000E31F2" w:rsidRPr="0074466E" w:rsidRDefault="000E31F2" w:rsidP="000E31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37" w:type="pct"/>
            <w:vAlign w:val="bottom"/>
          </w:tcPr>
          <w:p w14:paraId="4DBC7474" w14:textId="313963DD" w:rsidR="000E31F2" w:rsidRPr="0074466E" w:rsidRDefault="000E31F2" w:rsidP="000E3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74466E">
              <w:rPr>
                <w:cs/>
              </w:rPr>
              <w:t>(</w:t>
            </w:r>
            <w:r w:rsidRPr="0074466E">
              <w:t>1,013</w:t>
            </w:r>
            <w:r w:rsidRPr="0074466E">
              <w:rPr>
                <w:cs/>
              </w:rPr>
              <w:t>)</w:t>
            </w:r>
          </w:p>
        </w:tc>
        <w:tc>
          <w:tcPr>
            <w:tcW w:w="638" w:type="pct"/>
            <w:vAlign w:val="bottom"/>
          </w:tcPr>
          <w:p w14:paraId="51CC6779" w14:textId="452A26F2" w:rsidR="000E31F2" w:rsidRPr="0074466E" w:rsidRDefault="000E31F2" w:rsidP="000E3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  <w:r w:rsidRPr="0074466E">
              <w:rPr>
                <w:cs/>
              </w:rPr>
              <w:t>-</w:t>
            </w:r>
          </w:p>
        </w:tc>
        <w:tc>
          <w:tcPr>
            <w:tcW w:w="638" w:type="pct"/>
            <w:vAlign w:val="bottom"/>
          </w:tcPr>
          <w:p w14:paraId="29AA64ED" w14:textId="7D24DEB6" w:rsidR="000E31F2" w:rsidRPr="0074466E" w:rsidRDefault="000E31F2" w:rsidP="000E3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  <w:r w:rsidRPr="0074466E">
              <w:rPr>
                <w:cs/>
              </w:rPr>
              <w:t>-</w:t>
            </w:r>
          </w:p>
        </w:tc>
        <w:tc>
          <w:tcPr>
            <w:tcW w:w="636" w:type="pct"/>
            <w:vAlign w:val="bottom"/>
          </w:tcPr>
          <w:p w14:paraId="08EE9505" w14:textId="0A80F34B" w:rsidR="000E31F2" w:rsidRPr="0074466E" w:rsidRDefault="000E31F2" w:rsidP="000E3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  <w:r w:rsidRPr="0074466E">
              <w:rPr>
                <w:cs/>
              </w:rPr>
              <w:t>-</w:t>
            </w:r>
          </w:p>
        </w:tc>
      </w:tr>
      <w:tr w:rsidR="000E31F2" w:rsidRPr="0074466E" w14:paraId="5E2AF069" w14:textId="77777777" w:rsidTr="000E31F2">
        <w:tc>
          <w:tcPr>
            <w:tcW w:w="1911" w:type="pct"/>
          </w:tcPr>
          <w:p w14:paraId="0F9BD6F8" w14:textId="77777777" w:rsidR="000E31F2" w:rsidRPr="0074466E" w:rsidRDefault="000E31F2" w:rsidP="000E3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cs/>
              </w:rPr>
            </w:pPr>
            <w:r w:rsidRPr="0074466E">
              <w:rPr>
                <w:rFonts w:hint="cs"/>
                <w:cs/>
              </w:rPr>
              <w:t>รายได้เงินปันผล</w:t>
            </w:r>
          </w:p>
        </w:tc>
        <w:tc>
          <w:tcPr>
            <w:tcW w:w="540" w:type="pct"/>
            <w:vAlign w:val="bottom"/>
          </w:tcPr>
          <w:p w14:paraId="68929B7E" w14:textId="77777777" w:rsidR="000E31F2" w:rsidRPr="0074466E" w:rsidRDefault="000E31F2" w:rsidP="000E31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37" w:type="pct"/>
            <w:vAlign w:val="bottom"/>
          </w:tcPr>
          <w:p w14:paraId="5B6421D7" w14:textId="0811D9E3" w:rsidR="000E31F2" w:rsidRPr="0074466E" w:rsidRDefault="000E31F2" w:rsidP="000E3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74466E">
              <w:rPr>
                <w:cs/>
              </w:rPr>
              <w:t>(</w:t>
            </w:r>
            <w:r w:rsidRPr="0074466E">
              <w:t>40</w:t>
            </w:r>
            <w:r w:rsidRPr="0074466E">
              <w:rPr>
                <w:cs/>
              </w:rPr>
              <w:t>)</w:t>
            </w:r>
          </w:p>
        </w:tc>
        <w:tc>
          <w:tcPr>
            <w:tcW w:w="638" w:type="pct"/>
            <w:vAlign w:val="bottom"/>
          </w:tcPr>
          <w:p w14:paraId="2B73129E" w14:textId="08E6DF75" w:rsidR="000E31F2" w:rsidRPr="0074466E" w:rsidRDefault="000E31F2" w:rsidP="000E3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74466E">
              <w:rPr>
                <w:cs/>
              </w:rPr>
              <w:t>(</w:t>
            </w:r>
            <w:r w:rsidRPr="0074466E">
              <w:t>39</w:t>
            </w:r>
            <w:r w:rsidRPr="0074466E">
              <w:rPr>
                <w:cs/>
              </w:rPr>
              <w:t>)</w:t>
            </w:r>
          </w:p>
        </w:tc>
        <w:tc>
          <w:tcPr>
            <w:tcW w:w="638" w:type="pct"/>
            <w:vAlign w:val="bottom"/>
          </w:tcPr>
          <w:p w14:paraId="789E053F" w14:textId="70CC5429" w:rsidR="000E31F2" w:rsidRPr="0074466E" w:rsidRDefault="000E31F2" w:rsidP="000E3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74466E">
              <w:rPr>
                <w:cs/>
              </w:rPr>
              <w:t>-</w:t>
            </w:r>
          </w:p>
        </w:tc>
        <w:tc>
          <w:tcPr>
            <w:tcW w:w="636" w:type="pct"/>
            <w:vAlign w:val="bottom"/>
          </w:tcPr>
          <w:p w14:paraId="613C3786" w14:textId="77777777" w:rsidR="000E31F2" w:rsidRPr="0074466E" w:rsidRDefault="000E31F2" w:rsidP="000E3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74466E">
              <w:rPr>
                <w:cs/>
              </w:rPr>
              <w:t>-</w:t>
            </w:r>
          </w:p>
        </w:tc>
      </w:tr>
      <w:tr w:rsidR="000E31F2" w:rsidRPr="0074466E" w14:paraId="5AA7853D" w14:textId="77777777" w:rsidTr="000E31F2">
        <w:tc>
          <w:tcPr>
            <w:tcW w:w="1911" w:type="pct"/>
          </w:tcPr>
          <w:p w14:paraId="3055D917" w14:textId="77777777" w:rsidR="000E31F2" w:rsidRPr="0074466E" w:rsidRDefault="000E31F2" w:rsidP="000E3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cs/>
              </w:rPr>
            </w:pPr>
            <w:r w:rsidRPr="0074466E">
              <w:rPr>
                <w:cs/>
              </w:rPr>
              <w:t>ผลกระทบจากอัตราแลกเปลี่ยน</w:t>
            </w:r>
          </w:p>
        </w:tc>
        <w:tc>
          <w:tcPr>
            <w:tcW w:w="540" w:type="pct"/>
            <w:vAlign w:val="bottom"/>
          </w:tcPr>
          <w:p w14:paraId="6876253D" w14:textId="77777777" w:rsidR="000E31F2" w:rsidRPr="0074466E" w:rsidRDefault="000E31F2" w:rsidP="000E31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37" w:type="pct"/>
            <w:vAlign w:val="bottom"/>
          </w:tcPr>
          <w:p w14:paraId="177F85DB" w14:textId="2CFFC437" w:rsidR="000E31F2" w:rsidRPr="0074466E" w:rsidRDefault="000E31F2" w:rsidP="000E31F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74466E">
              <w:rPr>
                <w:cs/>
              </w:rPr>
              <w:t>(</w:t>
            </w:r>
            <w:r w:rsidRPr="0074466E">
              <w:t>1,277</w:t>
            </w:r>
            <w:r w:rsidRPr="0074466E">
              <w:rPr>
                <w:cs/>
              </w:rPr>
              <w:t>)</w:t>
            </w:r>
          </w:p>
        </w:tc>
        <w:tc>
          <w:tcPr>
            <w:tcW w:w="638" w:type="pct"/>
            <w:vAlign w:val="bottom"/>
          </w:tcPr>
          <w:p w14:paraId="123EDD3B" w14:textId="61DAF961" w:rsidR="000E31F2" w:rsidRPr="0074466E" w:rsidRDefault="000E31F2" w:rsidP="000E31F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74466E">
              <w:rPr>
                <w:cs/>
              </w:rPr>
              <w:t>(</w:t>
            </w:r>
            <w:r w:rsidRPr="0074466E">
              <w:t>468</w:t>
            </w:r>
            <w:r w:rsidRPr="0074466E">
              <w:rPr>
                <w:cs/>
              </w:rPr>
              <w:t>)</w:t>
            </w:r>
          </w:p>
        </w:tc>
        <w:tc>
          <w:tcPr>
            <w:tcW w:w="638" w:type="pct"/>
            <w:vAlign w:val="bottom"/>
          </w:tcPr>
          <w:p w14:paraId="10B9DC88" w14:textId="69C59204" w:rsidR="000E31F2" w:rsidRPr="0074466E" w:rsidRDefault="000E31F2" w:rsidP="000E31F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74466E">
              <w:rPr>
                <w:cs/>
              </w:rPr>
              <w:t>-</w:t>
            </w:r>
          </w:p>
        </w:tc>
        <w:tc>
          <w:tcPr>
            <w:tcW w:w="636" w:type="pct"/>
            <w:vAlign w:val="bottom"/>
          </w:tcPr>
          <w:p w14:paraId="454DF472" w14:textId="77777777" w:rsidR="000E31F2" w:rsidRPr="0074466E" w:rsidRDefault="000E31F2" w:rsidP="000E31F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74466E">
              <w:rPr>
                <w:cs/>
              </w:rPr>
              <w:t>-</w:t>
            </w:r>
          </w:p>
        </w:tc>
      </w:tr>
      <w:tr w:rsidR="000E31F2" w:rsidRPr="0074466E" w14:paraId="352D001E" w14:textId="77777777" w:rsidTr="000E31F2">
        <w:tc>
          <w:tcPr>
            <w:tcW w:w="1911" w:type="pct"/>
          </w:tcPr>
          <w:p w14:paraId="67AF6E78" w14:textId="7512BF00" w:rsidR="000E31F2" w:rsidRPr="0074466E" w:rsidRDefault="000E31F2" w:rsidP="000E3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b/>
                <w:bCs/>
                <w:cs/>
              </w:rPr>
            </w:pPr>
            <w:r w:rsidRPr="0074466E">
              <w:rPr>
                <w:b/>
                <w:bCs/>
                <w:cs/>
              </w:rPr>
              <w:t xml:space="preserve">ณ วันที่ </w:t>
            </w:r>
            <w:r w:rsidRPr="0074466E">
              <w:rPr>
                <w:b/>
                <w:bCs/>
              </w:rPr>
              <w:t>31</w:t>
            </w:r>
            <w:r w:rsidRPr="0074466E">
              <w:rPr>
                <w:b/>
                <w:bCs/>
                <w:cs/>
              </w:rPr>
              <w:t xml:space="preserve"> </w:t>
            </w:r>
            <w:r w:rsidRPr="0074466E">
              <w:rPr>
                <w:rFonts w:hint="cs"/>
                <w:b/>
                <w:bCs/>
                <w:cs/>
              </w:rPr>
              <w:t>ธันวาคม</w:t>
            </w:r>
          </w:p>
        </w:tc>
        <w:tc>
          <w:tcPr>
            <w:tcW w:w="540" w:type="pct"/>
            <w:vAlign w:val="bottom"/>
          </w:tcPr>
          <w:p w14:paraId="502DCE5B" w14:textId="77777777" w:rsidR="000E31F2" w:rsidRPr="0074466E" w:rsidRDefault="000E31F2" w:rsidP="000E31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37" w:type="pct"/>
            <w:vAlign w:val="bottom"/>
          </w:tcPr>
          <w:p w14:paraId="08524DF5" w14:textId="7CF0851E" w:rsidR="000E31F2" w:rsidRPr="0074466E" w:rsidRDefault="000E31F2" w:rsidP="000E31F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rPr>
                <w:b/>
                <w:bCs/>
              </w:rPr>
            </w:pPr>
            <w:r w:rsidRPr="0074466E">
              <w:rPr>
                <w:b/>
                <w:bCs/>
              </w:rPr>
              <w:t>14,331</w:t>
            </w:r>
          </w:p>
        </w:tc>
        <w:tc>
          <w:tcPr>
            <w:tcW w:w="638" w:type="pct"/>
            <w:vAlign w:val="bottom"/>
          </w:tcPr>
          <w:p w14:paraId="58855BC3" w14:textId="6BC2F00F" w:rsidR="000E31F2" w:rsidRPr="0074466E" w:rsidRDefault="000E31F2" w:rsidP="000E31F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rPr>
                <w:b/>
                <w:bCs/>
              </w:rPr>
            </w:pPr>
            <w:r w:rsidRPr="0074466E">
              <w:rPr>
                <w:b/>
                <w:bCs/>
              </w:rPr>
              <w:t>18,037</w:t>
            </w:r>
          </w:p>
        </w:tc>
        <w:tc>
          <w:tcPr>
            <w:tcW w:w="638" w:type="pct"/>
            <w:vAlign w:val="bottom"/>
          </w:tcPr>
          <w:p w14:paraId="0F1E24AE" w14:textId="7EFADB06" w:rsidR="000E31F2" w:rsidRPr="0074466E" w:rsidRDefault="000E31F2" w:rsidP="000E31F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</w:rPr>
            </w:pPr>
            <w:r w:rsidRPr="0074466E">
              <w:rPr>
                <w:b/>
                <w:bCs/>
              </w:rPr>
              <w:t>73</w:t>
            </w:r>
          </w:p>
        </w:tc>
        <w:tc>
          <w:tcPr>
            <w:tcW w:w="636" w:type="pct"/>
            <w:vAlign w:val="bottom"/>
          </w:tcPr>
          <w:p w14:paraId="1271DCB6" w14:textId="4BD13843" w:rsidR="000E31F2" w:rsidRPr="0074466E" w:rsidRDefault="000E31F2" w:rsidP="000E31F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</w:rPr>
            </w:pPr>
            <w:r w:rsidRPr="0074466E">
              <w:rPr>
                <w:b/>
                <w:bCs/>
              </w:rPr>
              <w:t>73</w:t>
            </w:r>
          </w:p>
        </w:tc>
      </w:tr>
    </w:tbl>
    <w:p w14:paraId="1A6A5C1D" w14:textId="77777777" w:rsidR="00C93B01" w:rsidRPr="0074466E" w:rsidRDefault="00C93B01" w:rsidP="00204255">
      <w:pPr>
        <w:pStyle w:val="block"/>
        <w:tabs>
          <w:tab w:val="decimal" w:pos="540"/>
        </w:tabs>
        <w:spacing w:after="0" w:line="240" w:lineRule="atLeast"/>
        <w:ind w:left="0"/>
      </w:pPr>
    </w:p>
    <w:p w14:paraId="7D5C7682" w14:textId="77777777" w:rsidR="00D80869" w:rsidRPr="0074466E" w:rsidRDefault="00D80869" w:rsidP="00D808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cs/>
        </w:rPr>
      </w:pPr>
    </w:p>
    <w:p w14:paraId="5F3B5F59" w14:textId="77777777" w:rsidR="00D80869" w:rsidRPr="0074466E" w:rsidRDefault="00D80869" w:rsidP="00D808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spacing w:val="-6"/>
          <w:cs/>
        </w:rPr>
        <w:sectPr w:rsidR="00D80869" w:rsidRPr="0074466E" w:rsidSect="00FB5E1D">
          <w:headerReference w:type="default" r:id="rId16"/>
          <w:footerReference w:type="default" r:id="rId17"/>
          <w:pgSz w:w="11907" w:h="16840" w:code="9"/>
          <w:pgMar w:top="691" w:right="1152" w:bottom="576" w:left="1152" w:header="720" w:footer="720" w:gutter="0"/>
          <w:cols w:space="708"/>
          <w:docGrid w:linePitch="360"/>
        </w:sectPr>
      </w:pPr>
    </w:p>
    <w:p w14:paraId="03C5B892" w14:textId="45320613" w:rsidR="00D42518" w:rsidRPr="0074466E" w:rsidRDefault="00D42518" w:rsidP="00D425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</w:pPr>
      <w:r w:rsidRPr="0074466E">
        <w:rPr>
          <w:cs/>
        </w:rPr>
        <w:t>เงินลงทุนในบริษัทร่วม</w:t>
      </w:r>
      <w:r w:rsidRPr="0074466E">
        <w:rPr>
          <w:rFonts w:hint="cs"/>
          <w:cs/>
        </w:rPr>
        <w:t>และการร่วมค้า</w:t>
      </w:r>
      <w:r w:rsidRPr="0074466E">
        <w:rPr>
          <w:rtl/>
          <w:cs/>
        </w:rPr>
        <w:t xml:space="preserve"> </w:t>
      </w:r>
      <w:r w:rsidRPr="0074466E">
        <w:rPr>
          <w:cs/>
        </w:rPr>
        <w:t>ณ</w:t>
      </w:r>
      <w:r w:rsidRPr="0074466E">
        <w:rPr>
          <w:rtl/>
          <w:cs/>
        </w:rPr>
        <w:t xml:space="preserve"> </w:t>
      </w:r>
      <w:r w:rsidRPr="0074466E">
        <w:rPr>
          <w:cs/>
        </w:rPr>
        <w:t>วันที่</w:t>
      </w:r>
      <w:r w:rsidRPr="0074466E">
        <w:rPr>
          <w:rFonts w:hint="cs"/>
          <w:cs/>
        </w:rPr>
        <w:t xml:space="preserve"> </w:t>
      </w:r>
      <w:r w:rsidR="00DE3F43" w:rsidRPr="0074466E">
        <w:rPr>
          <w:lang w:bidi="ar-SA"/>
        </w:rPr>
        <w:t>3</w:t>
      </w:r>
      <w:r w:rsidR="00D52C0E" w:rsidRPr="0074466E">
        <w:rPr>
          <w:lang w:bidi="ar-SA"/>
        </w:rPr>
        <w:t>1</w:t>
      </w:r>
      <w:r w:rsidRPr="0074466E">
        <w:rPr>
          <w:cs/>
        </w:rPr>
        <w:t xml:space="preserve"> ธันวาคม </w:t>
      </w:r>
      <w:r w:rsidR="00DE3F43" w:rsidRPr="0074466E">
        <w:t>2563</w:t>
      </w:r>
      <w:r w:rsidRPr="0074466E">
        <w:rPr>
          <w:cs/>
        </w:rPr>
        <w:t xml:space="preserve"> และ </w:t>
      </w:r>
      <w:r w:rsidR="00DE3F43" w:rsidRPr="0074466E">
        <w:t>2562</w:t>
      </w:r>
      <w:r w:rsidRPr="0074466E">
        <w:rPr>
          <w:cs/>
        </w:rPr>
        <w:t xml:space="preserve"> และเงินปันผลรับสำหรับ</w:t>
      </w:r>
      <w:r w:rsidRPr="0074466E">
        <w:rPr>
          <w:rFonts w:hint="cs"/>
          <w:cs/>
        </w:rPr>
        <w:t>แต่ละปี</w:t>
      </w:r>
      <w:r w:rsidRPr="0074466E">
        <w:rPr>
          <w:cs/>
        </w:rPr>
        <w:t xml:space="preserve"> มีดังนี้</w:t>
      </w:r>
    </w:p>
    <w:p w14:paraId="53466758" w14:textId="77777777" w:rsidR="00D42518" w:rsidRPr="0074466E" w:rsidRDefault="00D42518" w:rsidP="00D425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</w:pPr>
      <w:r w:rsidRPr="0074466E">
        <w:rPr>
          <w:cs/>
        </w:rPr>
        <w:tab/>
      </w:r>
    </w:p>
    <w:tbl>
      <w:tblPr>
        <w:tblW w:w="15403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2862"/>
        <w:gridCol w:w="771"/>
        <w:gridCol w:w="771"/>
        <w:gridCol w:w="6"/>
        <w:gridCol w:w="901"/>
        <w:gridCol w:w="906"/>
        <w:gridCol w:w="907"/>
        <w:gridCol w:w="906"/>
        <w:gridCol w:w="907"/>
        <w:gridCol w:w="963"/>
        <w:gridCol w:w="906"/>
        <w:gridCol w:w="907"/>
        <w:gridCol w:w="906"/>
        <w:gridCol w:w="971"/>
        <w:gridCol w:w="906"/>
        <w:gridCol w:w="907"/>
      </w:tblGrid>
      <w:tr w:rsidR="00D42518" w:rsidRPr="0074466E" w14:paraId="5BA1F600" w14:textId="77777777" w:rsidTr="00F829DD">
        <w:trPr>
          <w:cantSplit/>
        </w:trPr>
        <w:tc>
          <w:tcPr>
            <w:tcW w:w="2862" w:type="dxa"/>
          </w:tcPr>
          <w:p w14:paraId="4EF77E8C" w14:textId="77777777" w:rsidR="00D42518" w:rsidRPr="0074466E" w:rsidRDefault="00D42518" w:rsidP="00933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rPr>
                <w:sz w:val="23"/>
                <w:szCs w:val="23"/>
              </w:rPr>
            </w:pPr>
          </w:p>
        </w:tc>
        <w:tc>
          <w:tcPr>
            <w:tcW w:w="1548" w:type="dxa"/>
            <w:gridSpan w:val="3"/>
          </w:tcPr>
          <w:p w14:paraId="07BEAA10" w14:textId="77777777" w:rsidR="00D42518" w:rsidRPr="0074466E" w:rsidRDefault="00D42518" w:rsidP="00933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8"/>
              <w:jc w:val="center"/>
              <w:rPr>
                <w:rFonts w:ascii="Angsana New" w:hAnsi="Angsan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10993" w:type="dxa"/>
            <w:gridSpan w:val="12"/>
          </w:tcPr>
          <w:p w14:paraId="388EDC30" w14:textId="77777777" w:rsidR="00D42518" w:rsidRPr="0074466E" w:rsidRDefault="00D42518" w:rsidP="00933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8"/>
              <w:jc w:val="center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74466E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>งบการเงิน</w:t>
            </w:r>
            <w:r w:rsidRPr="0074466E">
              <w:rPr>
                <w:rFonts w:ascii="Angsana New" w:hAnsi="Angsana New" w:hint="cs"/>
                <w:b/>
                <w:bCs/>
                <w:sz w:val="23"/>
                <w:szCs w:val="23"/>
                <w:cs/>
              </w:rPr>
              <w:t>รวม</w:t>
            </w:r>
            <w:r w:rsidRPr="0074466E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 xml:space="preserve"> </w:t>
            </w:r>
          </w:p>
        </w:tc>
      </w:tr>
      <w:tr w:rsidR="00D42518" w:rsidRPr="0074466E" w14:paraId="19BAA644" w14:textId="77777777" w:rsidTr="00F829DD">
        <w:trPr>
          <w:cantSplit/>
        </w:trPr>
        <w:tc>
          <w:tcPr>
            <w:tcW w:w="2862" w:type="dxa"/>
          </w:tcPr>
          <w:p w14:paraId="6F6752A9" w14:textId="77777777" w:rsidR="00D42518" w:rsidRPr="0074466E" w:rsidRDefault="00D42518" w:rsidP="00933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rPr>
                <w:sz w:val="23"/>
                <w:szCs w:val="23"/>
              </w:rPr>
            </w:pPr>
          </w:p>
        </w:tc>
        <w:tc>
          <w:tcPr>
            <w:tcW w:w="1542" w:type="dxa"/>
            <w:gridSpan w:val="2"/>
          </w:tcPr>
          <w:p w14:paraId="69DB167A" w14:textId="77777777" w:rsidR="00D42518" w:rsidRPr="0074466E" w:rsidRDefault="00D42518" w:rsidP="00933F62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sz w:val="23"/>
                <w:szCs w:val="23"/>
                <w:rtl/>
                <w:cs/>
              </w:rPr>
            </w:pPr>
            <w:r w:rsidRPr="0074466E">
              <w:rPr>
                <w:sz w:val="23"/>
                <w:szCs w:val="23"/>
                <w:cs/>
                <w:lang w:bidi="th-TH"/>
              </w:rPr>
              <w:t>สัดส่วนความเป็น</w:t>
            </w:r>
            <w:r w:rsidRPr="0074466E">
              <w:rPr>
                <w:rFonts w:hint="cs"/>
                <w:sz w:val="23"/>
                <w:szCs w:val="23"/>
                <w:cs/>
                <w:lang w:bidi="th-TH"/>
              </w:rPr>
              <w:t>เ</w:t>
            </w:r>
            <w:r w:rsidRPr="0074466E">
              <w:rPr>
                <w:rFonts w:hint="cs"/>
                <w:sz w:val="23"/>
                <w:szCs w:val="23"/>
                <w:cs/>
                <w:lang w:val="en-US" w:bidi="th-TH"/>
              </w:rPr>
              <w:t>จ้าของ</w:t>
            </w:r>
          </w:p>
        </w:tc>
        <w:tc>
          <w:tcPr>
            <w:tcW w:w="1813" w:type="dxa"/>
            <w:gridSpan w:val="3"/>
          </w:tcPr>
          <w:p w14:paraId="14FA348B" w14:textId="77777777" w:rsidR="00D42518" w:rsidRPr="0074466E" w:rsidRDefault="00D42518" w:rsidP="00933F62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3"/>
                <w:szCs w:val="23"/>
                <w:lang w:bidi="th-TH"/>
              </w:rPr>
            </w:pPr>
            <w:r w:rsidRPr="0074466E">
              <w:rPr>
                <w:rFonts w:ascii="Angsana New" w:hAnsi="Angsana New"/>
                <w:sz w:val="23"/>
                <w:szCs w:val="23"/>
                <w:cs/>
                <w:lang w:bidi="th-TH"/>
              </w:rPr>
              <w:t>ทุนชำระแล้ว</w:t>
            </w:r>
          </w:p>
        </w:tc>
        <w:tc>
          <w:tcPr>
            <w:tcW w:w="1813" w:type="dxa"/>
            <w:gridSpan w:val="2"/>
          </w:tcPr>
          <w:p w14:paraId="5DBE7363" w14:textId="77777777" w:rsidR="00D42518" w:rsidRPr="0074466E" w:rsidRDefault="00D42518" w:rsidP="00933F62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3"/>
                <w:szCs w:val="23"/>
                <w:lang w:bidi="th-TH"/>
              </w:rPr>
            </w:pPr>
            <w:r w:rsidRPr="0074466E">
              <w:rPr>
                <w:rFonts w:ascii="Angsana New" w:hAnsi="Angsana New"/>
                <w:sz w:val="23"/>
                <w:szCs w:val="23"/>
                <w:cs/>
                <w:lang w:bidi="th-TH"/>
              </w:rPr>
              <w:t>ราคาทุน</w:t>
            </w:r>
          </w:p>
        </w:tc>
        <w:tc>
          <w:tcPr>
            <w:tcW w:w="1870" w:type="dxa"/>
            <w:gridSpan w:val="2"/>
          </w:tcPr>
          <w:p w14:paraId="6E5D9453" w14:textId="77777777" w:rsidR="00D42518" w:rsidRPr="0074466E" w:rsidRDefault="00D42518" w:rsidP="00933F62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3"/>
                <w:szCs w:val="23"/>
                <w:lang w:bidi="th-TH"/>
              </w:rPr>
            </w:pPr>
            <w:r w:rsidRPr="0074466E">
              <w:rPr>
                <w:rFonts w:ascii="Angsana New" w:hAnsi="Angsana New" w:hint="cs"/>
                <w:sz w:val="23"/>
                <w:szCs w:val="23"/>
                <w:cs/>
                <w:lang w:bidi="th-TH"/>
              </w:rPr>
              <w:t>มูลค่าตามวิธีส่วนได้เสีย</w:t>
            </w:r>
          </w:p>
        </w:tc>
        <w:tc>
          <w:tcPr>
            <w:tcW w:w="1813" w:type="dxa"/>
            <w:gridSpan w:val="2"/>
          </w:tcPr>
          <w:p w14:paraId="17101B8E" w14:textId="77777777" w:rsidR="00D42518" w:rsidRPr="0074466E" w:rsidRDefault="00D42518" w:rsidP="00933F62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3"/>
                <w:szCs w:val="23"/>
                <w:lang w:bidi="th-TH"/>
              </w:rPr>
            </w:pPr>
            <w:r w:rsidRPr="0074466E">
              <w:rPr>
                <w:rFonts w:ascii="Angsana New" w:hAnsi="Angsana New" w:hint="cs"/>
                <w:sz w:val="23"/>
                <w:szCs w:val="23"/>
                <w:cs/>
                <w:lang w:bidi="th-TH"/>
              </w:rPr>
              <w:t>การด้อยค่า</w:t>
            </w:r>
          </w:p>
        </w:tc>
        <w:tc>
          <w:tcPr>
            <w:tcW w:w="1877" w:type="dxa"/>
            <w:gridSpan w:val="2"/>
          </w:tcPr>
          <w:p w14:paraId="5FFDE389" w14:textId="77777777" w:rsidR="00D42518" w:rsidRPr="0074466E" w:rsidRDefault="00D42518" w:rsidP="00933F62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</w:pPr>
            <w:r w:rsidRPr="0074466E">
              <w:rPr>
                <w:rFonts w:ascii="Angsana New" w:hAnsi="Angsana New" w:hint="cs"/>
                <w:sz w:val="23"/>
                <w:szCs w:val="23"/>
                <w:cs/>
                <w:lang w:val="en-US" w:bidi="th-TH"/>
              </w:rPr>
              <w:t xml:space="preserve">ส่วนได้เสีย </w:t>
            </w:r>
            <w:r w:rsidRPr="0074466E"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  <w:t xml:space="preserve">- </w:t>
            </w:r>
            <w:r w:rsidRPr="0074466E">
              <w:rPr>
                <w:rFonts w:ascii="Angsana New" w:hAnsi="Angsana New" w:hint="cs"/>
                <w:sz w:val="23"/>
                <w:szCs w:val="23"/>
                <w:cs/>
                <w:lang w:val="en-US" w:bidi="th-TH"/>
              </w:rPr>
              <w:t>สุทธิ</w:t>
            </w:r>
          </w:p>
        </w:tc>
        <w:tc>
          <w:tcPr>
            <w:tcW w:w="1813" w:type="dxa"/>
            <w:gridSpan w:val="2"/>
          </w:tcPr>
          <w:p w14:paraId="2A0EED84" w14:textId="6799D35B" w:rsidR="00D42518" w:rsidRPr="0074466E" w:rsidRDefault="00D42518" w:rsidP="00933F62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3"/>
                <w:szCs w:val="23"/>
                <w:cs/>
                <w:lang w:bidi="th-TH"/>
              </w:rPr>
            </w:pPr>
            <w:r w:rsidRPr="0074466E">
              <w:rPr>
                <w:rFonts w:ascii="Angsana New" w:hAnsi="Angsana New"/>
                <w:sz w:val="23"/>
                <w:szCs w:val="23"/>
                <w:cs/>
                <w:lang w:bidi="th-TH"/>
              </w:rPr>
              <w:t>เงินปันผลรับ</w:t>
            </w:r>
            <w:r w:rsidR="009D2D7F" w:rsidRPr="0074466E">
              <w:rPr>
                <w:rFonts w:ascii="Angsana New" w:hAnsi="Angsana New" w:hint="cs"/>
                <w:sz w:val="23"/>
                <w:szCs w:val="23"/>
                <w:cs/>
                <w:lang w:bidi="th-TH"/>
              </w:rPr>
              <w:t>สำหรับปี</w:t>
            </w:r>
          </w:p>
        </w:tc>
      </w:tr>
      <w:tr w:rsidR="0069183E" w:rsidRPr="0074466E" w14:paraId="66486407" w14:textId="77777777" w:rsidTr="00F829DD">
        <w:trPr>
          <w:cantSplit/>
        </w:trPr>
        <w:tc>
          <w:tcPr>
            <w:tcW w:w="2862" w:type="dxa"/>
          </w:tcPr>
          <w:p w14:paraId="288932DB" w14:textId="77777777" w:rsidR="0069183E" w:rsidRPr="0074466E" w:rsidRDefault="0069183E" w:rsidP="00691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rPr>
                <w:sz w:val="23"/>
                <w:szCs w:val="23"/>
              </w:rPr>
            </w:pPr>
          </w:p>
        </w:tc>
        <w:tc>
          <w:tcPr>
            <w:tcW w:w="771" w:type="dxa"/>
          </w:tcPr>
          <w:p w14:paraId="3270BF38" w14:textId="3AC5CA75" w:rsidR="0069183E" w:rsidRPr="0074466E" w:rsidRDefault="00DE3F43" w:rsidP="0069183E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</w:pPr>
            <w:r w:rsidRPr="0074466E">
              <w:rPr>
                <w:rFonts w:ascii="Angsana New" w:hAnsi="Angsana New"/>
                <w:sz w:val="23"/>
                <w:szCs w:val="23"/>
                <w:lang w:val="en-US" w:bidi="th-TH"/>
              </w:rPr>
              <w:t>2563</w:t>
            </w:r>
          </w:p>
        </w:tc>
        <w:tc>
          <w:tcPr>
            <w:tcW w:w="771" w:type="dxa"/>
          </w:tcPr>
          <w:p w14:paraId="2A64A202" w14:textId="56AA91D5" w:rsidR="0069183E" w:rsidRPr="0074466E" w:rsidRDefault="00DE3F43" w:rsidP="0069183E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</w:pPr>
            <w:r w:rsidRPr="0074466E">
              <w:rPr>
                <w:rFonts w:ascii="Angsana New" w:hAnsi="Angsana New"/>
                <w:sz w:val="23"/>
                <w:szCs w:val="23"/>
                <w:lang w:val="en-US" w:bidi="th-TH"/>
              </w:rPr>
              <w:t>2562</w:t>
            </w:r>
          </w:p>
        </w:tc>
        <w:tc>
          <w:tcPr>
            <w:tcW w:w="907" w:type="dxa"/>
            <w:gridSpan w:val="2"/>
          </w:tcPr>
          <w:p w14:paraId="71A7F852" w14:textId="49E5851E" w:rsidR="0069183E" w:rsidRPr="0074466E" w:rsidRDefault="00DE3F43" w:rsidP="0069183E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</w:pPr>
            <w:r w:rsidRPr="0074466E">
              <w:rPr>
                <w:rFonts w:ascii="Angsana New" w:hAnsi="Angsana New"/>
                <w:sz w:val="23"/>
                <w:szCs w:val="23"/>
                <w:lang w:val="en-US" w:bidi="th-TH"/>
              </w:rPr>
              <w:t>2563</w:t>
            </w:r>
          </w:p>
        </w:tc>
        <w:tc>
          <w:tcPr>
            <w:tcW w:w="906" w:type="dxa"/>
          </w:tcPr>
          <w:p w14:paraId="53EE5A93" w14:textId="34E160DF" w:rsidR="0069183E" w:rsidRPr="0074466E" w:rsidRDefault="00DE3F43" w:rsidP="0069183E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</w:pPr>
            <w:r w:rsidRPr="0074466E">
              <w:rPr>
                <w:rFonts w:ascii="Angsana New" w:hAnsi="Angsana New"/>
                <w:sz w:val="23"/>
                <w:szCs w:val="23"/>
                <w:lang w:val="en-US" w:bidi="th-TH"/>
              </w:rPr>
              <w:t>2562</w:t>
            </w:r>
          </w:p>
        </w:tc>
        <w:tc>
          <w:tcPr>
            <w:tcW w:w="907" w:type="dxa"/>
          </w:tcPr>
          <w:p w14:paraId="7A158BBF" w14:textId="5F422F63" w:rsidR="0069183E" w:rsidRPr="0074466E" w:rsidRDefault="00DE3F43" w:rsidP="0069183E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</w:pPr>
            <w:r w:rsidRPr="0074466E">
              <w:rPr>
                <w:rFonts w:ascii="Angsana New" w:hAnsi="Angsana New"/>
                <w:sz w:val="23"/>
                <w:szCs w:val="23"/>
                <w:lang w:val="en-US" w:bidi="th-TH"/>
              </w:rPr>
              <w:t>2563</w:t>
            </w:r>
          </w:p>
        </w:tc>
        <w:tc>
          <w:tcPr>
            <w:tcW w:w="906" w:type="dxa"/>
          </w:tcPr>
          <w:p w14:paraId="279F1021" w14:textId="4AD25401" w:rsidR="0069183E" w:rsidRPr="0074466E" w:rsidRDefault="00DE3F43" w:rsidP="0069183E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</w:pPr>
            <w:r w:rsidRPr="0074466E">
              <w:rPr>
                <w:rFonts w:ascii="Angsana New" w:hAnsi="Angsana New"/>
                <w:sz w:val="23"/>
                <w:szCs w:val="23"/>
                <w:lang w:val="en-US" w:bidi="th-TH"/>
              </w:rPr>
              <w:t>2562</w:t>
            </w:r>
          </w:p>
        </w:tc>
        <w:tc>
          <w:tcPr>
            <w:tcW w:w="907" w:type="dxa"/>
          </w:tcPr>
          <w:p w14:paraId="1C3A91A4" w14:textId="11AA7CE8" w:rsidR="0069183E" w:rsidRPr="0074466E" w:rsidRDefault="00DE3F43" w:rsidP="0069183E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</w:pPr>
            <w:r w:rsidRPr="0074466E">
              <w:rPr>
                <w:rFonts w:ascii="Angsana New" w:hAnsi="Angsana New"/>
                <w:sz w:val="23"/>
                <w:szCs w:val="23"/>
                <w:lang w:val="en-US" w:bidi="th-TH"/>
              </w:rPr>
              <w:t>2563</w:t>
            </w:r>
          </w:p>
        </w:tc>
        <w:tc>
          <w:tcPr>
            <w:tcW w:w="963" w:type="dxa"/>
          </w:tcPr>
          <w:p w14:paraId="0DF1F747" w14:textId="4B452670" w:rsidR="0069183E" w:rsidRPr="0074466E" w:rsidRDefault="00DE3F43" w:rsidP="0069183E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</w:pPr>
            <w:r w:rsidRPr="0074466E">
              <w:rPr>
                <w:rFonts w:ascii="Angsana New" w:hAnsi="Angsana New"/>
                <w:sz w:val="23"/>
                <w:szCs w:val="23"/>
                <w:lang w:val="en-US" w:bidi="th-TH"/>
              </w:rPr>
              <w:t>2562</w:t>
            </w:r>
          </w:p>
        </w:tc>
        <w:tc>
          <w:tcPr>
            <w:tcW w:w="906" w:type="dxa"/>
          </w:tcPr>
          <w:p w14:paraId="16A82933" w14:textId="5DD63F5B" w:rsidR="0069183E" w:rsidRPr="0074466E" w:rsidRDefault="00DE3F43" w:rsidP="0069183E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</w:pPr>
            <w:r w:rsidRPr="0074466E">
              <w:rPr>
                <w:rFonts w:ascii="Angsana New" w:hAnsi="Angsana New"/>
                <w:sz w:val="23"/>
                <w:szCs w:val="23"/>
                <w:lang w:val="en-US" w:bidi="th-TH"/>
              </w:rPr>
              <w:t>2563</w:t>
            </w:r>
          </w:p>
        </w:tc>
        <w:tc>
          <w:tcPr>
            <w:tcW w:w="907" w:type="dxa"/>
          </w:tcPr>
          <w:p w14:paraId="4C414B2A" w14:textId="40690444" w:rsidR="0069183E" w:rsidRPr="0074466E" w:rsidRDefault="00DE3F43" w:rsidP="0069183E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</w:pPr>
            <w:r w:rsidRPr="0074466E">
              <w:rPr>
                <w:rFonts w:ascii="Angsana New" w:hAnsi="Angsana New"/>
                <w:sz w:val="23"/>
                <w:szCs w:val="23"/>
                <w:lang w:val="en-US" w:bidi="th-TH"/>
              </w:rPr>
              <w:t>2562</w:t>
            </w:r>
          </w:p>
        </w:tc>
        <w:tc>
          <w:tcPr>
            <w:tcW w:w="906" w:type="dxa"/>
          </w:tcPr>
          <w:p w14:paraId="7FED6897" w14:textId="7339799D" w:rsidR="0069183E" w:rsidRPr="0074466E" w:rsidRDefault="00DE3F43" w:rsidP="0069183E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</w:pPr>
            <w:r w:rsidRPr="0074466E">
              <w:rPr>
                <w:rFonts w:ascii="Angsana New" w:hAnsi="Angsana New"/>
                <w:sz w:val="23"/>
                <w:szCs w:val="23"/>
                <w:lang w:val="en-US" w:bidi="th-TH"/>
              </w:rPr>
              <w:t>2563</w:t>
            </w:r>
          </w:p>
        </w:tc>
        <w:tc>
          <w:tcPr>
            <w:tcW w:w="971" w:type="dxa"/>
          </w:tcPr>
          <w:p w14:paraId="51D25CFE" w14:textId="11C5B74E" w:rsidR="0069183E" w:rsidRPr="0074466E" w:rsidRDefault="00DE3F43" w:rsidP="0069183E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</w:pPr>
            <w:r w:rsidRPr="0074466E">
              <w:rPr>
                <w:rFonts w:ascii="Angsana New" w:hAnsi="Angsana New"/>
                <w:sz w:val="23"/>
                <w:szCs w:val="23"/>
                <w:lang w:val="en-US" w:bidi="th-TH"/>
              </w:rPr>
              <w:t>2562</w:t>
            </w:r>
          </w:p>
        </w:tc>
        <w:tc>
          <w:tcPr>
            <w:tcW w:w="906" w:type="dxa"/>
          </w:tcPr>
          <w:p w14:paraId="0E466B19" w14:textId="09284B2F" w:rsidR="0069183E" w:rsidRPr="0074466E" w:rsidRDefault="00DE3F43" w:rsidP="0069183E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</w:pPr>
            <w:r w:rsidRPr="0074466E">
              <w:rPr>
                <w:rFonts w:ascii="Angsana New" w:hAnsi="Angsana New"/>
                <w:sz w:val="23"/>
                <w:szCs w:val="23"/>
                <w:lang w:val="en-US" w:bidi="th-TH"/>
              </w:rPr>
              <w:t>2563</w:t>
            </w:r>
          </w:p>
        </w:tc>
        <w:tc>
          <w:tcPr>
            <w:tcW w:w="907" w:type="dxa"/>
          </w:tcPr>
          <w:p w14:paraId="3E8743FF" w14:textId="448F5B61" w:rsidR="0069183E" w:rsidRPr="0074466E" w:rsidRDefault="00DE3F43" w:rsidP="0069183E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</w:pPr>
            <w:r w:rsidRPr="0074466E">
              <w:rPr>
                <w:rFonts w:ascii="Angsana New" w:hAnsi="Angsana New"/>
                <w:sz w:val="23"/>
                <w:szCs w:val="23"/>
                <w:lang w:val="en-US" w:bidi="th-TH"/>
              </w:rPr>
              <w:t>2562</w:t>
            </w:r>
          </w:p>
        </w:tc>
      </w:tr>
      <w:tr w:rsidR="00762438" w:rsidRPr="0074466E" w14:paraId="4D2D9EFB" w14:textId="77777777" w:rsidTr="00F829DD">
        <w:trPr>
          <w:cantSplit/>
        </w:trPr>
        <w:tc>
          <w:tcPr>
            <w:tcW w:w="2862" w:type="dxa"/>
          </w:tcPr>
          <w:p w14:paraId="3E99B618" w14:textId="77777777" w:rsidR="00762438" w:rsidRPr="0074466E" w:rsidRDefault="00762438" w:rsidP="00762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rPr>
                <w:sz w:val="23"/>
                <w:szCs w:val="23"/>
              </w:rPr>
            </w:pPr>
          </w:p>
        </w:tc>
        <w:tc>
          <w:tcPr>
            <w:tcW w:w="1542" w:type="dxa"/>
            <w:gridSpan w:val="2"/>
          </w:tcPr>
          <w:p w14:paraId="29EB92BB" w14:textId="77777777" w:rsidR="00762438" w:rsidRPr="0074466E" w:rsidRDefault="00762438" w:rsidP="00762438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i/>
                <w:iCs/>
                <w:sz w:val="23"/>
                <w:szCs w:val="23"/>
                <w:lang w:bidi="th-TH"/>
              </w:rPr>
            </w:pPr>
            <w:r w:rsidRPr="0074466E">
              <w:rPr>
                <w:rFonts w:ascii="Angsana New" w:hAnsi="Angsana New" w:hint="cs"/>
                <w:i/>
                <w:iCs/>
                <w:sz w:val="23"/>
                <w:szCs w:val="23"/>
                <w:cs/>
                <w:lang w:bidi="th-TH"/>
              </w:rPr>
              <w:t>(ร้อยละ)</w:t>
            </w:r>
          </w:p>
        </w:tc>
        <w:tc>
          <w:tcPr>
            <w:tcW w:w="10999" w:type="dxa"/>
            <w:gridSpan w:val="13"/>
          </w:tcPr>
          <w:p w14:paraId="4D68EBDF" w14:textId="77777777" w:rsidR="00762438" w:rsidRPr="0074466E" w:rsidRDefault="00762438" w:rsidP="00762438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i/>
                <w:iCs/>
                <w:sz w:val="23"/>
                <w:szCs w:val="23"/>
                <w:lang w:val="en-US" w:bidi="th-TH"/>
              </w:rPr>
            </w:pPr>
            <w:r w:rsidRPr="0074466E">
              <w:rPr>
                <w:rFonts w:ascii="Angsana New" w:hAnsi="Angsana New" w:hint="cs"/>
                <w:i/>
                <w:iCs/>
                <w:sz w:val="23"/>
                <w:szCs w:val="23"/>
                <w:cs/>
                <w:lang w:val="en-US" w:bidi="th-TH"/>
              </w:rPr>
              <w:t>(ล้านบาท)</w:t>
            </w:r>
          </w:p>
        </w:tc>
      </w:tr>
      <w:tr w:rsidR="00762438" w:rsidRPr="0074466E" w14:paraId="6D1B324A" w14:textId="77777777" w:rsidTr="00F829DD">
        <w:trPr>
          <w:cantSplit/>
        </w:trPr>
        <w:tc>
          <w:tcPr>
            <w:tcW w:w="2862" w:type="dxa"/>
          </w:tcPr>
          <w:p w14:paraId="6A38DC45" w14:textId="77777777" w:rsidR="00762438" w:rsidRPr="0074466E" w:rsidRDefault="00762438" w:rsidP="00762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rPr>
                <w:b/>
                <w:bCs/>
                <w:i/>
                <w:iCs/>
                <w:sz w:val="23"/>
                <w:szCs w:val="23"/>
                <w:cs/>
              </w:rPr>
            </w:pPr>
            <w:r w:rsidRPr="0074466E">
              <w:rPr>
                <w:b/>
                <w:bCs/>
                <w:i/>
                <w:iCs/>
                <w:sz w:val="23"/>
                <w:szCs w:val="23"/>
                <w:cs/>
              </w:rPr>
              <w:t>บริษัทร่วม</w:t>
            </w:r>
            <w:r w:rsidRPr="0074466E">
              <w:rPr>
                <w:rFonts w:hint="cs"/>
                <w:b/>
                <w:bCs/>
                <w:i/>
                <w:iCs/>
                <w:sz w:val="23"/>
                <w:szCs w:val="23"/>
                <w:cs/>
              </w:rPr>
              <w:t>ทางอ้อม</w:t>
            </w:r>
          </w:p>
        </w:tc>
        <w:tc>
          <w:tcPr>
            <w:tcW w:w="771" w:type="dxa"/>
            <w:vAlign w:val="bottom"/>
          </w:tcPr>
          <w:p w14:paraId="22674226" w14:textId="77777777" w:rsidR="00762438" w:rsidRPr="0074466E" w:rsidRDefault="00762438" w:rsidP="00762438">
            <w:pPr>
              <w:pStyle w:val="acctfourfigures"/>
              <w:tabs>
                <w:tab w:val="clear" w:pos="765"/>
                <w:tab w:val="decimal" w:pos="396"/>
              </w:tabs>
              <w:spacing w:line="240" w:lineRule="auto"/>
              <w:ind w:left="-79" w:right="-45"/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</w:pPr>
          </w:p>
        </w:tc>
        <w:tc>
          <w:tcPr>
            <w:tcW w:w="771" w:type="dxa"/>
            <w:vAlign w:val="bottom"/>
          </w:tcPr>
          <w:p w14:paraId="6E6161AD" w14:textId="77777777" w:rsidR="00762438" w:rsidRPr="0074466E" w:rsidRDefault="00762438" w:rsidP="00762438">
            <w:pPr>
              <w:pStyle w:val="acctfourfigures"/>
              <w:tabs>
                <w:tab w:val="clear" w:pos="765"/>
                <w:tab w:val="decimal" w:pos="396"/>
              </w:tabs>
              <w:spacing w:line="240" w:lineRule="auto"/>
              <w:ind w:left="-79" w:right="-45"/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</w:pPr>
          </w:p>
        </w:tc>
        <w:tc>
          <w:tcPr>
            <w:tcW w:w="907" w:type="dxa"/>
            <w:gridSpan w:val="2"/>
            <w:vAlign w:val="bottom"/>
          </w:tcPr>
          <w:p w14:paraId="28ED1AB1" w14:textId="77777777" w:rsidR="00762438" w:rsidRPr="0074466E" w:rsidRDefault="00762438" w:rsidP="00762438">
            <w:pPr>
              <w:pStyle w:val="acctfourfigures"/>
              <w:tabs>
                <w:tab w:val="clear" w:pos="765"/>
                <w:tab w:val="decimal" w:pos="423"/>
              </w:tabs>
              <w:spacing w:line="240" w:lineRule="auto"/>
              <w:rPr>
                <w:rFonts w:ascii="Angsana New" w:hAnsi="Angsan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906" w:type="dxa"/>
            <w:vAlign w:val="bottom"/>
          </w:tcPr>
          <w:p w14:paraId="2B25C10F" w14:textId="77777777" w:rsidR="00762438" w:rsidRPr="0074466E" w:rsidRDefault="00762438" w:rsidP="00762438">
            <w:pPr>
              <w:pStyle w:val="acctfourfigures"/>
              <w:tabs>
                <w:tab w:val="clear" w:pos="765"/>
                <w:tab w:val="decimal" w:pos="423"/>
              </w:tabs>
              <w:spacing w:line="240" w:lineRule="auto"/>
              <w:rPr>
                <w:rFonts w:ascii="Angsana New" w:hAnsi="Angsan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907" w:type="dxa"/>
            <w:vAlign w:val="bottom"/>
          </w:tcPr>
          <w:p w14:paraId="626C1E3C" w14:textId="77777777" w:rsidR="00762438" w:rsidRPr="0074466E" w:rsidRDefault="00762438" w:rsidP="00762438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rPr>
                <w:rFonts w:ascii="Angsana New" w:hAnsi="Angsan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906" w:type="dxa"/>
            <w:vAlign w:val="bottom"/>
          </w:tcPr>
          <w:p w14:paraId="68D0D011" w14:textId="77777777" w:rsidR="00762438" w:rsidRPr="0074466E" w:rsidRDefault="00762438" w:rsidP="00762438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rPr>
                <w:rFonts w:ascii="Angsana New" w:hAnsi="Angsana New"/>
                <w:sz w:val="23"/>
                <w:szCs w:val="23"/>
                <w:lang w:bidi="th-TH"/>
              </w:rPr>
            </w:pPr>
          </w:p>
        </w:tc>
        <w:tc>
          <w:tcPr>
            <w:tcW w:w="907" w:type="dxa"/>
            <w:vAlign w:val="bottom"/>
          </w:tcPr>
          <w:p w14:paraId="2DCB0813" w14:textId="77777777" w:rsidR="00762438" w:rsidRPr="0074466E" w:rsidRDefault="00762438" w:rsidP="00762438">
            <w:pPr>
              <w:pStyle w:val="acctfourfigures"/>
              <w:tabs>
                <w:tab w:val="clear" w:pos="765"/>
                <w:tab w:val="decimal" w:pos="456"/>
              </w:tabs>
              <w:spacing w:line="240" w:lineRule="auto"/>
              <w:rPr>
                <w:rFonts w:ascii="Angsana New" w:hAnsi="Angsan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963" w:type="dxa"/>
            <w:vAlign w:val="bottom"/>
          </w:tcPr>
          <w:p w14:paraId="610189F5" w14:textId="77777777" w:rsidR="00762438" w:rsidRPr="0074466E" w:rsidRDefault="00762438" w:rsidP="00762438">
            <w:pPr>
              <w:pStyle w:val="acctfourfigures"/>
              <w:tabs>
                <w:tab w:val="clear" w:pos="765"/>
                <w:tab w:val="decimal" w:pos="418"/>
              </w:tabs>
              <w:spacing w:line="240" w:lineRule="auto"/>
              <w:rPr>
                <w:rFonts w:ascii="Angsana New" w:hAnsi="Angsan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906" w:type="dxa"/>
            <w:vAlign w:val="bottom"/>
          </w:tcPr>
          <w:p w14:paraId="131659AB" w14:textId="77777777" w:rsidR="00762438" w:rsidRPr="0074466E" w:rsidRDefault="00762438" w:rsidP="00762438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rPr>
                <w:rFonts w:ascii="Angsana New" w:hAnsi="Angsan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907" w:type="dxa"/>
            <w:vAlign w:val="bottom"/>
          </w:tcPr>
          <w:p w14:paraId="5B7AAA8B" w14:textId="77777777" w:rsidR="00762438" w:rsidRPr="0074466E" w:rsidRDefault="00762438" w:rsidP="00762438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rPr>
                <w:rFonts w:ascii="Angsana New" w:hAnsi="Angsana New"/>
                <w:sz w:val="23"/>
                <w:szCs w:val="23"/>
                <w:lang w:bidi="th-TH"/>
              </w:rPr>
            </w:pPr>
          </w:p>
        </w:tc>
        <w:tc>
          <w:tcPr>
            <w:tcW w:w="906" w:type="dxa"/>
            <w:vAlign w:val="bottom"/>
          </w:tcPr>
          <w:p w14:paraId="0BED83E5" w14:textId="77777777" w:rsidR="00762438" w:rsidRPr="0074466E" w:rsidRDefault="00762438" w:rsidP="00762438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rPr>
                <w:rFonts w:ascii="Angsana New" w:hAnsi="Angsana New"/>
                <w:sz w:val="23"/>
                <w:szCs w:val="23"/>
                <w:lang w:bidi="th-TH"/>
              </w:rPr>
            </w:pPr>
          </w:p>
        </w:tc>
        <w:tc>
          <w:tcPr>
            <w:tcW w:w="971" w:type="dxa"/>
            <w:vAlign w:val="bottom"/>
          </w:tcPr>
          <w:p w14:paraId="31E9A329" w14:textId="77777777" w:rsidR="00762438" w:rsidRPr="0074466E" w:rsidRDefault="00762438" w:rsidP="00762438">
            <w:pPr>
              <w:pStyle w:val="acctfourfigures"/>
              <w:tabs>
                <w:tab w:val="clear" w:pos="765"/>
                <w:tab w:val="decimal" w:pos="456"/>
              </w:tabs>
              <w:spacing w:line="240" w:lineRule="auto"/>
              <w:rPr>
                <w:rFonts w:ascii="Angsana New" w:hAnsi="Angsana New"/>
                <w:sz w:val="23"/>
                <w:szCs w:val="23"/>
                <w:lang w:val="en-US" w:bidi="th-TH"/>
              </w:rPr>
            </w:pPr>
          </w:p>
        </w:tc>
        <w:tc>
          <w:tcPr>
            <w:tcW w:w="906" w:type="dxa"/>
            <w:vAlign w:val="bottom"/>
          </w:tcPr>
          <w:p w14:paraId="6B2533DC" w14:textId="77777777" w:rsidR="00762438" w:rsidRPr="0074466E" w:rsidRDefault="00762438" w:rsidP="00762438">
            <w:pPr>
              <w:pStyle w:val="acctfourfigures"/>
              <w:tabs>
                <w:tab w:val="clear" w:pos="765"/>
                <w:tab w:val="decimal" w:pos="456"/>
              </w:tabs>
              <w:spacing w:line="240" w:lineRule="auto"/>
              <w:rPr>
                <w:rFonts w:ascii="Angsana New" w:hAnsi="Angsana New"/>
                <w:sz w:val="23"/>
                <w:szCs w:val="23"/>
                <w:lang w:val="en-US" w:bidi="th-TH"/>
              </w:rPr>
            </w:pPr>
          </w:p>
        </w:tc>
        <w:tc>
          <w:tcPr>
            <w:tcW w:w="907" w:type="dxa"/>
            <w:vAlign w:val="bottom"/>
          </w:tcPr>
          <w:p w14:paraId="0D436235" w14:textId="77777777" w:rsidR="00762438" w:rsidRPr="0074466E" w:rsidRDefault="00762438" w:rsidP="00762438">
            <w:pPr>
              <w:pStyle w:val="acctfourfigures"/>
              <w:tabs>
                <w:tab w:val="clear" w:pos="765"/>
                <w:tab w:val="decimal" w:pos="483"/>
              </w:tabs>
              <w:spacing w:line="240" w:lineRule="auto"/>
              <w:rPr>
                <w:rFonts w:ascii="Angsana New" w:hAnsi="Angsana New"/>
                <w:sz w:val="23"/>
                <w:szCs w:val="23"/>
                <w:cs/>
                <w:lang w:bidi="th-TH"/>
              </w:rPr>
            </w:pPr>
          </w:p>
        </w:tc>
      </w:tr>
      <w:tr w:rsidR="0069183E" w:rsidRPr="0074466E" w14:paraId="17986975" w14:textId="77777777" w:rsidTr="00F829DD">
        <w:trPr>
          <w:cantSplit/>
        </w:trPr>
        <w:tc>
          <w:tcPr>
            <w:tcW w:w="2862" w:type="dxa"/>
          </w:tcPr>
          <w:p w14:paraId="47653313" w14:textId="77777777" w:rsidR="0069183E" w:rsidRPr="0074466E" w:rsidRDefault="0069183E" w:rsidP="00691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rPr>
                <w:sz w:val="23"/>
                <w:szCs w:val="23"/>
              </w:rPr>
            </w:pPr>
            <w:r w:rsidRPr="0074466E">
              <w:rPr>
                <w:sz w:val="23"/>
                <w:szCs w:val="23"/>
                <w:cs/>
              </w:rPr>
              <w:t>บริษัท อุบลไบโอ เอทานอล จำกัด</w:t>
            </w:r>
          </w:p>
          <w:p w14:paraId="106532DA" w14:textId="77777777" w:rsidR="0069183E" w:rsidRPr="0074466E" w:rsidRDefault="0069183E" w:rsidP="00691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rPr>
                <w:sz w:val="23"/>
                <w:szCs w:val="23"/>
              </w:rPr>
            </w:pPr>
            <w:r w:rsidRPr="0074466E">
              <w:rPr>
                <w:rFonts w:hint="cs"/>
                <w:sz w:val="23"/>
                <w:szCs w:val="23"/>
                <w:cs/>
              </w:rPr>
              <w:t xml:space="preserve">   (มหาชน)</w:t>
            </w:r>
          </w:p>
        </w:tc>
        <w:tc>
          <w:tcPr>
            <w:tcW w:w="771" w:type="dxa"/>
            <w:vAlign w:val="bottom"/>
          </w:tcPr>
          <w:p w14:paraId="155C8B99" w14:textId="0111C9CB" w:rsidR="0069183E" w:rsidRPr="0074466E" w:rsidRDefault="00DE3F43" w:rsidP="0069183E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</w:pPr>
            <w:r w:rsidRPr="0074466E">
              <w:rPr>
                <w:rFonts w:ascii="Angsana New" w:hAnsi="Angsana New" w:hint="cs"/>
                <w:sz w:val="23"/>
                <w:szCs w:val="23"/>
                <w:lang w:val="en-US" w:bidi="th-TH"/>
              </w:rPr>
              <w:t>2</w:t>
            </w:r>
            <w:r w:rsidR="00D52C0E" w:rsidRPr="0074466E">
              <w:rPr>
                <w:rFonts w:ascii="Angsana New" w:hAnsi="Angsana New" w:hint="cs"/>
                <w:sz w:val="23"/>
                <w:szCs w:val="23"/>
                <w:lang w:val="en-US" w:bidi="th-TH"/>
              </w:rPr>
              <w:t>1</w:t>
            </w:r>
            <w:r w:rsidR="000F0AF5" w:rsidRPr="0074466E">
              <w:rPr>
                <w:rFonts w:ascii="Angsana New" w:hAnsi="Angsana New" w:hint="cs"/>
                <w:sz w:val="23"/>
                <w:szCs w:val="23"/>
                <w:cs/>
                <w:lang w:val="en-US" w:bidi="th-TH"/>
              </w:rPr>
              <w:t>.</w:t>
            </w:r>
            <w:r w:rsidRPr="0074466E">
              <w:rPr>
                <w:rFonts w:ascii="Angsana New" w:hAnsi="Angsana New" w:hint="cs"/>
                <w:sz w:val="23"/>
                <w:szCs w:val="23"/>
                <w:lang w:val="en-US" w:bidi="th-TH"/>
              </w:rPr>
              <w:t>28</w:t>
            </w:r>
          </w:p>
        </w:tc>
        <w:tc>
          <w:tcPr>
            <w:tcW w:w="771" w:type="dxa"/>
            <w:vAlign w:val="bottom"/>
          </w:tcPr>
          <w:p w14:paraId="1A641B1D" w14:textId="511140BB" w:rsidR="0069183E" w:rsidRPr="0074466E" w:rsidRDefault="00DE3F43" w:rsidP="0069183E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</w:pPr>
            <w:r w:rsidRPr="0074466E">
              <w:rPr>
                <w:rFonts w:ascii="Angsana New" w:hAnsi="Angsana New" w:hint="cs"/>
                <w:sz w:val="23"/>
                <w:szCs w:val="23"/>
                <w:lang w:val="en-US" w:bidi="th-TH"/>
              </w:rPr>
              <w:t>2</w:t>
            </w:r>
            <w:r w:rsidR="00D52C0E" w:rsidRPr="0074466E">
              <w:rPr>
                <w:rFonts w:ascii="Angsana New" w:hAnsi="Angsana New" w:hint="cs"/>
                <w:sz w:val="23"/>
                <w:szCs w:val="23"/>
                <w:lang w:val="en-US" w:bidi="th-TH"/>
              </w:rPr>
              <w:t>1</w:t>
            </w:r>
            <w:r w:rsidR="0069183E" w:rsidRPr="0074466E">
              <w:rPr>
                <w:rFonts w:ascii="Angsana New" w:hAnsi="Angsana New" w:hint="cs"/>
                <w:sz w:val="23"/>
                <w:szCs w:val="23"/>
                <w:cs/>
                <w:lang w:val="en-US" w:bidi="th-TH"/>
              </w:rPr>
              <w:t>.</w:t>
            </w:r>
            <w:r w:rsidRPr="0074466E">
              <w:rPr>
                <w:rFonts w:ascii="Angsana New" w:hAnsi="Angsana New" w:hint="cs"/>
                <w:sz w:val="23"/>
                <w:szCs w:val="23"/>
                <w:lang w:val="en-US" w:bidi="th-TH"/>
              </w:rPr>
              <w:t>28</w:t>
            </w:r>
          </w:p>
        </w:tc>
        <w:tc>
          <w:tcPr>
            <w:tcW w:w="907" w:type="dxa"/>
            <w:gridSpan w:val="2"/>
            <w:vAlign w:val="bottom"/>
          </w:tcPr>
          <w:p w14:paraId="0D70F9A9" w14:textId="1CA8D018" w:rsidR="0069183E" w:rsidRPr="0074466E" w:rsidRDefault="00DE3F43" w:rsidP="00691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</w:rPr>
            </w:pPr>
            <w:r w:rsidRPr="0074466E">
              <w:rPr>
                <w:rFonts w:hint="cs"/>
                <w:sz w:val="23"/>
                <w:szCs w:val="23"/>
              </w:rPr>
              <w:t>2</w:t>
            </w:r>
            <w:r w:rsidR="000F0AF5" w:rsidRPr="0074466E">
              <w:rPr>
                <w:rFonts w:hint="cs"/>
                <w:sz w:val="23"/>
                <w:szCs w:val="23"/>
                <w:cs/>
              </w:rPr>
              <w:t>,</w:t>
            </w:r>
            <w:r w:rsidRPr="0074466E">
              <w:rPr>
                <w:rFonts w:hint="cs"/>
                <w:sz w:val="23"/>
                <w:szCs w:val="23"/>
              </w:rPr>
              <w:t>740</w:t>
            </w:r>
          </w:p>
        </w:tc>
        <w:tc>
          <w:tcPr>
            <w:tcW w:w="906" w:type="dxa"/>
            <w:vAlign w:val="bottom"/>
          </w:tcPr>
          <w:p w14:paraId="42267EDE" w14:textId="2F8B2302" w:rsidR="0069183E" w:rsidRPr="0074466E" w:rsidRDefault="00DE3F43" w:rsidP="00691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</w:rPr>
            </w:pPr>
            <w:r w:rsidRPr="0074466E">
              <w:rPr>
                <w:rFonts w:hint="cs"/>
                <w:sz w:val="23"/>
                <w:szCs w:val="23"/>
              </w:rPr>
              <w:t>2</w:t>
            </w:r>
            <w:r w:rsidR="0069183E" w:rsidRPr="0074466E">
              <w:rPr>
                <w:rFonts w:hint="cs"/>
                <w:sz w:val="23"/>
                <w:szCs w:val="23"/>
                <w:cs/>
              </w:rPr>
              <w:t>,</w:t>
            </w:r>
            <w:r w:rsidRPr="0074466E">
              <w:rPr>
                <w:rFonts w:hint="cs"/>
                <w:sz w:val="23"/>
                <w:szCs w:val="23"/>
              </w:rPr>
              <w:t>740</w:t>
            </w:r>
          </w:p>
        </w:tc>
        <w:tc>
          <w:tcPr>
            <w:tcW w:w="907" w:type="dxa"/>
            <w:vAlign w:val="bottom"/>
          </w:tcPr>
          <w:p w14:paraId="59DDE682" w14:textId="08F9BF83" w:rsidR="0069183E" w:rsidRPr="0074466E" w:rsidRDefault="00DE3F43" w:rsidP="00691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</w:rPr>
            </w:pPr>
            <w:r w:rsidRPr="0074466E">
              <w:rPr>
                <w:sz w:val="23"/>
                <w:szCs w:val="23"/>
              </w:rPr>
              <w:t>763</w:t>
            </w:r>
          </w:p>
        </w:tc>
        <w:tc>
          <w:tcPr>
            <w:tcW w:w="906" w:type="dxa"/>
            <w:vAlign w:val="bottom"/>
          </w:tcPr>
          <w:p w14:paraId="30E0FD97" w14:textId="3191B555" w:rsidR="0069183E" w:rsidRPr="0074466E" w:rsidRDefault="00DE3F43" w:rsidP="00691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</w:rPr>
            </w:pPr>
            <w:r w:rsidRPr="0074466E">
              <w:rPr>
                <w:sz w:val="23"/>
                <w:szCs w:val="23"/>
              </w:rPr>
              <w:t>763</w:t>
            </w:r>
          </w:p>
        </w:tc>
        <w:tc>
          <w:tcPr>
            <w:tcW w:w="907" w:type="dxa"/>
            <w:vAlign w:val="bottom"/>
          </w:tcPr>
          <w:p w14:paraId="426D6711" w14:textId="2E939D5C" w:rsidR="0069183E" w:rsidRPr="0074466E" w:rsidRDefault="00DE3F43" w:rsidP="00691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</w:rPr>
            </w:pPr>
            <w:r w:rsidRPr="0074466E">
              <w:rPr>
                <w:rFonts w:hint="cs"/>
                <w:sz w:val="23"/>
                <w:szCs w:val="23"/>
              </w:rPr>
              <w:t>8</w:t>
            </w:r>
            <w:r w:rsidR="00D52C0E" w:rsidRPr="0074466E">
              <w:rPr>
                <w:rFonts w:hint="cs"/>
                <w:sz w:val="23"/>
                <w:szCs w:val="23"/>
              </w:rPr>
              <w:t>1</w:t>
            </w:r>
            <w:r w:rsidRPr="0074466E">
              <w:rPr>
                <w:rFonts w:hint="cs"/>
                <w:sz w:val="23"/>
                <w:szCs w:val="23"/>
              </w:rPr>
              <w:t>6</w:t>
            </w:r>
          </w:p>
        </w:tc>
        <w:tc>
          <w:tcPr>
            <w:tcW w:w="963" w:type="dxa"/>
            <w:vAlign w:val="bottom"/>
          </w:tcPr>
          <w:p w14:paraId="7A17CF83" w14:textId="41D00E8A" w:rsidR="0069183E" w:rsidRPr="0074466E" w:rsidRDefault="00DE3F43" w:rsidP="00691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</w:rPr>
            </w:pPr>
            <w:r w:rsidRPr="0074466E">
              <w:rPr>
                <w:sz w:val="23"/>
                <w:szCs w:val="23"/>
              </w:rPr>
              <w:t>799</w:t>
            </w:r>
          </w:p>
        </w:tc>
        <w:tc>
          <w:tcPr>
            <w:tcW w:w="906" w:type="dxa"/>
            <w:vAlign w:val="bottom"/>
          </w:tcPr>
          <w:p w14:paraId="7E80DAB5" w14:textId="4E5A82CD" w:rsidR="0069183E" w:rsidRPr="0074466E" w:rsidRDefault="000F0AF5" w:rsidP="00691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</w:rPr>
            </w:pPr>
            <w:r w:rsidRPr="0074466E">
              <w:rPr>
                <w:sz w:val="23"/>
                <w:szCs w:val="23"/>
                <w:cs/>
              </w:rPr>
              <w:t>-</w:t>
            </w:r>
          </w:p>
        </w:tc>
        <w:tc>
          <w:tcPr>
            <w:tcW w:w="907" w:type="dxa"/>
            <w:vAlign w:val="bottom"/>
          </w:tcPr>
          <w:p w14:paraId="3053575A" w14:textId="77777777" w:rsidR="0069183E" w:rsidRPr="0074466E" w:rsidRDefault="0069183E" w:rsidP="00691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</w:rPr>
            </w:pPr>
            <w:r w:rsidRPr="0074466E">
              <w:rPr>
                <w:rFonts w:hint="cs"/>
                <w:sz w:val="23"/>
                <w:szCs w:val="23"/>
                <w:cs/>
              </w:rPr>
              <w:t>-</w:t>
            </w:r>
          </w:p>
        </w:tc>
        <w:tc>
          <w:tcPr>
            <w:tcW w:w="906" w:type="dxa"/>
            <w:vAlign w:val="bottom"/>
          </w:tcPr>
          <w:p w14:paraId="084AEC71" w14:textId="1774DBA3" w:rsidR="0069183E" w:rsidRPr="0074466E" w:rsidRDefault="00DE3F43" w:rsidP="00691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</w:rPr>
            </w:pPr>
            <w:r w:rsidRPr="0074466E">
              <w:rPr>
                <w:rFonts w:hint="cs"/>
                <w:sz w:val="23"/>
                <w:szCs w:val="23"/>
              </w:rPr>
              <w:t>8</w:t>
            </w:r>
            <w:r w:rsidR="00D52C0E" w:rsidRPr="0074466E">
              <w:rPr>
                <w:rFonts w:hint="cs"/>
                <w:sz w:val="23"/>
                <w:szCs w:val="23"/>
              </w:rPr>
              <w:t>1</w:t>
            </w:r>
            <w:r w:rsidRPr="0074466E">
              <w:rPr>
                <w:rFonts w:hint="cs"/>
                <w:sz w:val="23"/>
                <w:szCs w:val="23"/>
              </w:rPr>
              <w:t>6</w:t>
            </w:r>
          </w:p>
        </w:tc>
        <w:tc>
          <w:tcPr>
            <w:tcW w:w="971" w:type="dxa"/>
            <w:vAlign w:val="bottom"/>
          </w:tcPr>
          <w:p w14:paraId="3D5D6F3C" w14:textId="4089D01E" w:rsidR="0069183E" w:rsidRPr="0074466E" w:rsidRDefault="00DE3F43" w:rsidP="00691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</w:rPr>
            </w:pPr>
            <w:r w:rsidRPr="0074466E">
              <w:rPr>
                <w:sz w:val="23"/>
                <w:szCs w:val="23"/>
              </w:rPr>
              <w:t>799</w:t>
            </w:r>
          </w:p>
        </w:tc>
        <w:tc>
          <w:tcPr>
            <w:tcW w:w="906" w:type="dxa"/>
            <w:vAlign w:val="bottom"/>
          </w:tcPr>
          <w:p w14:paraId="448135E0" w14:textId="33B114B6" w:rsidR="0069183E" w:rsidRPr="0074466E" w:rsidRDefault="00DE3F43" w:rsidP="00691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</w:rPr>
            </w:pPr>
            <w:r w:rsidRPr="0074466E">
              <w:rPr>
                <w:rFonts w:hint="cs"/>
                <w:sz w:val="23"/>
                <w:szCs w:val="23"/>
              </w:rPr>
              <w:t>2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2BFCAD7D" w14:textId="4600699A" w:rsidR="0069183E" w:rsidRPr="0074466E" w:rsidRDefault="0069183E" w:rsidP="00691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</w:rPr>
            </w:pPr>
            <w:r w:rsidRPr="0074466E">
              <w:rPr>
                <w:sz w:val="23"/>
                <w:szCs w:val="23"/>
                <w:cs/>
              </w:rPr>
              <w:t>-</w:t>
            </w:r>
          </w:p>
        </w:tc>
      </w:tr>
      <w:tr w:rsidR="009A11F7" w:rsidRPr="0074466E" w14:paraId="2D5FEAC5" w14:textId="77777777" w:rsidTr="00F829DD">
        <w:trPr>
          <w:cantSplit/>
        </w:trPr>
        <w:tc>
          <w:tcPr>
            <w:tcW w:w="2862" w:type="dxa"/>
          </w:tcPr>
          <w:p w14:paraId="4D126733" w14:textId="77777777" w:rsidR="009A11F7" w:rsidRPr="0074466E" w:rsidRDefault="009A11F7" w:rsidP="009A1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rPr>
                <w:sz w:val="23"/>
                <w:szCs w:val="23"/>
                <w:cs/>
              </w:rPr>
            </w:pPr>
            <w:proofErr w:type="spellStart"/>
            <w:r w:rsidRPr="0074466E">
              <w:rPr>
                <w:sz w:val="23"/>
                <w:szCs w:val="23"/>
              </w:rPr>
              <w:t>PetroWind</w:t>
            </w:r>
            <w:proofErr w:type="spellEnd"/>
            <w:r w:rsidRPr="0074466E">
              <w:rPr>
                <w:sz w:val="23"/>
                <w:szCs w:val="23"/>
              </w:rPr>
              <w:t xml:space="preserve"> Energy </w:t>
            </w:r>
            <w:proofErr w:type="spellStart"/>
            <w:r w:rsidRPr="0074466E">
              <w:rPr>
                <w:sz w:val="23"/>
                <w:szCs w:val="23"/>
              </w:rPr>
              <w:t>Inc</w:t>
            </w:r>
            <w:proofErr w:type="spellEnd"/>
            <w:r w:rsidRPr="0074466E">
              <w:rPr>
                <w:sz w:val="23"/>
                <w:szCs w:val="23"/>
                <w:cs/>
              </w:rPr>
              <w:t>.</w:t>
            </w:r>
          </w:p>
        </w:tc>
        <w:tc>
          <w:tcPr>
            <w:tcW w:w="771" w:type="dxa"/>
            <w:vAlign w:val="bottom"/>
          </w:tcPr>
          <w:p w14:paraId="560DE41F" w14:textId="581117CF" w:rsidR="009A11F7" w:rsidRPr="0074466E" w:rsidRDefault="00DE3F43" w:rsidP="009A11F7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rPr>
                <w:rFonts w:ascii="Angsana New" w:hAnsi="Angsana New"/>
                <w:sz w:val="23"/>
                <w:szCs w:val="23"/>
                <w:lang w:val="en-US" w:bidi="th-TH"/>
              </w:rPr>
            </w:pPr>
            <w:r w:rsidRPr="0074466E">
              <w:rPr>
                <w:rFonts w:ascii="Angsana New" w:hAnsi="Angsana New"/>
                <w:sz w:val="23"/>
                <w:szCs w:val="23"/>
                <w:lang w:val="en-US" w:bidi="th-TH"/>
              </w:rPr>
              <w:t>40</w:t>
            </w:r>
            <w:r w:rsidR="008C2B87" w:rsidRPr="0074466E"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  <w:t>.</w:t>
            </w:r>
            <w:r w:rsidRPr="0074466E">
              <w:rPr>
                <w:rFonts w:ascii="Angsana New" w:hAnsi="Angsana New"/>
                <w:sz w:val="23"/>
                <w:szCs w:val="23"/>
                <w:lang w:val="en-US" w:bidi="th-TH"/>
              </w:rPr>
              <w:t>00</w:t>
            </w:r>
          </w:p>
        </w:tc>
        <w:tc>
          <w:tcPr>
            <w:tcW w:w="771" w:type="dxa"/>
            <w:vAlign w:val="bottom"/>
          </w:tcPr>
          <w:p w14:paraId="6DF555DF" w14:textId="6C69C1AD" w:rsidR="009A11F7" w:rsidRPr="0074466E" w:rsidRDefault="00DE3F43" w:rsidP="009A11F7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rPr>
                <w:rFonts w:ascii="Angsana New" w:hAnsi="Angsana New"/>
                <w:sz w:val="23"/>
                <w:szCs w:val="23"/>
                <w:lang w:val="en-US" w:bidi="th-TH"/>
              </w:rPr>
            </w:pPr>
            <w:r w:rsidRPr="0074466E">
              <w:rPr>
                <w:rFonts w:ascii="Angsana New" w:hAnsi="Angsana New"/>
                <w:sz w:val="23"/>
                <w:szCs w:val="23"/>
                <w:lang w:val="en-US" w:bidi="th-TH"/>
              </w:rPr>
              <w:t>40</w:t>
            </w:r>
            <w:r w:rsidR="009A11F7" w:rsidRPr="0074466E"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  <w:t>.</w:t>
            </w:r>
            <w:r w:rsidRPr="0074466E">
              <w:rPr>
                <w:rFonts w:ascii="Angsana New" w:hAnsi="Angsana New"/>
                <w:sz w:val="23"/>
                <w:szCs w:val="23"/>
                <w:lang w:val="en-US" w:bidi="th-TH"/>
              </w:rPr>
              <w:t>00</w:t>
            </w:r>
          </w:p>
        </w:tc>
        <w:tc>
          <w:tcPr>
            <w:tcW w:w="907" w:type="dxa"/>
            <w:gridSpan w:val="2"/>
            <w:vAlign w:val="bottom"/>
          </w:tcPr>
          <w:p w14:paraId="77EC3954" w14:textId="1EAF1ED0" w:rsidR="009A11F7" w:rsidRPr="0074466E" w:rsidRDefault="00DE3F43" w:rsidP="009A1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</w:rPr>
            </w:pPr>
            <w:r w:rsidRPr="0074466E">
              <w:rPr>
                <w:rFonts w:hint="cs"/>
                <w:sz w:val="23"/>
                <w:szCs w:val="23"/>
              </w:rPr>
              <w:t>895</w:t>
            </w:r>
          </w:p>
        </w:tc>
        <w:tc>
          <w:tcPr>
            <w:tcW w:w="906" w:type="dxa"/>
            <w:vAlign w:val="bottom"/>
          </w:tcPr>
          <w:p w14:paraId="3C604C51" w14:textId="3FB179D3" w:rsidR="009A11F7" w:rsidRPr="0074466E" w:rsidRDefault="00DE3F43" w:rsidP="009A1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</w:rPr>
            </w:pPr>
            <w:r w:rsidRPr="0074466E">
              <w:rPr>
                <w:sz w:val="23"/>
                <w:szCs w:val="23"/>
              </w:rPr>
              <w:t>895</w:t>
            </w:r>
          </w:p>
        </w:tc>
        <w:tc>
          <w:tcPr>
            <w:tcW w:w="907" w:type="dxa"/>
            <w:vAlign w:val="bottom"/>
          </w:tcPr>
          <w:p w14:paraId="555CA28E" w14:textId="64CFA06B" w:rsidR="009A11F7" w:rsidRPr="0074466E" w:rsidRDefault="00DE3F43" w:rsidP="009A1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  <w:cs/>
              </w:rPr>
            </w:pPr>
            <w:r w:rsidRPr="0074466E">
              <w:rPr>
                <w:rFonts w:hint="cs"/>
                <w:sz w:val="23"/>
                <w:szCs w:val="23"/>
              </w:rPr>
              <w:t>922</w:t>
            </w:r>
          </w:p>
        </w:tc>
        <w:tc>
          <w:tcPr>
            <w:tcW w:w="906" w:type="dxa"/>
            <w:vAlign w:val="bottom"/>
          </w:tcPr>
          <w:p w14:paraId="5DD50756" w14:textId="0E53F1EC" w:rsidR="009A11F7" w:rsidRPr="0074466E" w:rsidRDefault="00DE3F43" w:rsidP="009A1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</w:rPr>
            </w:pPr>
            <w:r w:rsidRPr="0074466E">
              <w:rPr>
                <w:sz w:val="23"/>
                <w:szCs w:val="23"/>
              </w:rPr>
              <w:t>922</w:t>
            </w:r>
          </w:p>
        </w:tc>
        <w:tc>
          <w:tcPr>
            <w:tcW w:w="907" w:type="dxa"/>
            <w:vAlign w:val="bottom"/>
          </w:tcPr>
          <w:p w14:paraId="508761B5" w14:textId="27DDB1CD" w:rsidR="009A11F7" w:rsidRPr="0074466E" w:rsidRDefault="00D52C0E" w:rsidP="009A1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</w:rPr>
            </w:pPr>
            <w:r w:rsidRPr="0074466E">
              <w:rPr>
                <w:rFonts w:hint="cs"/>
                <w:sz w:val="23"/>
                <w:szCs w:val="23"/>
              </w:rPr>
              <w:t>1</w:t>
            </w:r>
            <w:r w:rsidR="008C2B87" w:rsidRPr="0074466E">
              <w:rPr>
                <w:rFonts w:hint="cs"/>
                <w:sz w:val="23"/>
                <w:szCs w:val="23"/>
                <w:cs/>
              </w:rPr>
              <w:t>,</w:t>
            </w:r>
            <w:r w:rsidRPr="0074466E">
              <w:rPr>
                <w:rFonts w:hint="cs"/>
                <w:sz w:val="23"/>
                <w:szCs w:val="23"/>
              </w:rPr>
              <w:t>1</w:t>
            </w:r>
            <w:r w:rsidR="00DE3F43" w:rsidRPr="0074466E">
              <w:rPr>
                <w:rFonts w:hint="cs"/>
                <w:sz w:val="23"/>
                <w:szCs w:val="23"/>
              </w:rPr>
              <w:t>28</w:t>
            </w:r>
          </w:p>
        </w:tc>
        <w:tc>
          <w:tcPr>
            <w:tcW w:w="963" w:type="dxa"/>
            <w:vAlign w:val="bottom"/>
          </w:tcPr>
          <w:p w14:paraId="74BC3312" w14:textId="47A4BBD0" w:rsidR="009A11F7" w:rsidRPr="0074466E" w:rsidRDefault="00D52C0E" w:rsidP="009A1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</w:rPr>
            </w:pPr>
            <w:r w:rsidRPr="0074466E">
              <w:rPr>
                <w:sz w:val="23"/>
                <w:szCs w:val="23"/>
              </w:rPr>
              <w:t>1</w:t>
            </w:r>
            <w:r w:rsidR="009A11F7" w:rsidRPr="0074466E">
              <w:rPr>
                <w:sz w:val="23"/>
                <w:szCs w:val="23"/>
              </w:rPr>
              <w:t>,</w:t>
            </w:r>
            <w:r w:rsidRPr="0074466E">
              <w:rPr>
                <w:sz w:val="23"/>
                <w:szCs w:val="23"/>
              </w:rPr>
              <w:t>1</w:t>
            </w:r>
            <w:r w:rsidR="00DE3F43" w:rsidRPr="0074466E">
              <w:rPr>
                <w:sz w:val="23"/>
                <w:szCs w:val="23"/>
              </w:rPr>
              <w:t>26</w:t>
            </w:r>
          </w:p>
        </w:tc>
        <w:tc>
          <w:tcPr>
            <w:tcW w:w="906" w:type="dxa"/>
            <w:vAlign w:val="bottom"/>
          </w:tcPr>
          <w:p w14:paraId="73001CF7" w14:textId="3A0DC2CD" w:rsidR="009A11F7" w:rsidRPr="0074466E" w:rsidRDefault="009A11F7" w:rsidP="009A1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</w:rPr>
            </w:pPr>
            <w:r w:rsidRPr="0074466E">
              <w:rPr>
                <w:rFonts w:hint="cs"/>
                <w:sz w:val="23"/>
                <w:szCs w:val="23"/>
                <w:cs/>
              </w:rPr>
              <w:t>-</w:t>
            </w:r>
          </w:p>
        </w:tc>
        <w:tc>
          <w:tcPr>
            <w:tcW w:w="907" w:type="dxa"/>
            <w:vAlign w:val="bottom"/>
          </w:tcPr>
          <w:p w14:paraId="6664316E" w14:textId="77777777" w:rsidR="009A11F7" w:rsidRPr="0074466E" w:rsidRDefault="009A11F7" w:rsidP="009A1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</w:rPr>
            </w:pPr>
            <w:r w:rsidRPr="0074466E">
              <w:rPr>
                <w:rFonts w:hint="cs"/>
                <w:sz w:val="23"/>
                <w:szCs w:val="23"/>
                <w:cs/>
              </w:rPr>
              <w:t>-</w:t>
            </w:r>
          </w:p>
        </w:tc>
        <w:tc>
          <w:tcPr>
            <w:tcW w:w="906" w:type="dxa"/>
            <w:vAlign w:val="bottom"/>
          </w:tcPr>
          <w:p w14:paraId="2CC932FC" w14:textId="4DCFBB41" w:rsidR="009A11F7" w:rsidRPr="0074466E" w:rsidRDefault="00D52C0E" w:rsidP="009A1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</w:rPr>
            </w:pPr>
            <w:r w:rsidRPr="0074466E">
              <w:rPr>
                <w:sz w:val="23"/>
                <w:szCs w:val="23"/>
              </w:rPr>
              <w:t>1</w:t>
            </w:r>
            <w:r w:rsidR="008C2B87" w:rsidRPr="0074466E">
              <w:rPr>
                <w:sz w:val="23"/>
                <w:szCs w:val="23"/>
              </w:rPr>
              <w:t>,</w:t>
            </w:r>
            <w:r w:rsidRPr="0074466E">
              <w:rPr>
                <w:sz w:val="23"/>
                <w:szCs w:val="23"/>
              </w:rPr>
              <w:t>1</w:t>
            </w:r>
            <w:r w:rsidR="00DE3F43" w:rsidRPr="0074466E">
              <w:rPr>
                <w:sz w:val="23"/>
                <w:szCs w:val="23"/>
              </w:rPr>
              <w:t>28</w:t>
            </w:r>
          </w:p>
        </w:tc>
        <w:tc>
          <w:tcPr>
            <w:tcW w:w="971" w:type="dxa"/>
            <w:vAlign w:val="bottom"/>
          </w:tcPr>
          <w:p w14:paraId="3DB5C836" w14:textId="6E6CC72A" w:rsidR="009A11F7" w:rsidRPr="0074466E" w:rsidRDefault="00D52C0E" w:rsidP="009A1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</w:rPr>
            </w:pPr>
            <w:r w:rsidRPr="0074466E">
              <w:rPr>
                <w:sz w:val="23"/>
                <w:szCs w:val="23"/>
              </w:rPr>
              <w:t>1</w:t>
            </w:r>
            <w:r w:rsidR="009A11F7" w:rsidRPr="0074466E">
              <w:rPr>
                <w:sz w:val="23"/>
                <w:szCs w:val="23"/>
              </w:rPr>
              <w:t>,</w:t>
            </w:r>
            <w:r w:rsidRPr="0074466E">
              <w:rPr>
                <w:sz w:val="23"/>
                <w:szCs w:val="23"/>
              </w:rPr>
              <w:t>1</w:t>
            </w:r>
            <w:r w:rsidR="00DE3F43" w:rsidRPr="0074466E">
              <w:rPr>
                <w:sz w:val="23"/>
                <w:szCs w:val="23"/>
              </w:rPr>
              <w:t>26</w:t>
            </w:r>
          </w:p>
        </w:tc>
        <w:tc>
          <w:tcPr>
            <w:tcW w:w="906" w:type="dxa"/>
            <w:vAlign w:val="bottom"/>
          </w:tcPr>
          <w:p w14:paraId="01CE9138" w14:textId="6E8E915E" w:rsidR="009A11F7" w:rsidRPr="0074466E" w:rsidRDefault="00DE3F43" w:rsidP="009A1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  <w:cs/>
              </w:rPr>
            </w:pPr>
            <w:r w:rsidRPr="0074466E">
              <w:rPr>
                <w:rFonts w:hint="cs"/>
                <w:sz w:val="23"/>
                <w:szCs w:val="23"/>
              </w:rPr>
              <w:t>38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6CA5BD66" w14:textId="713CA296" w:rsidR="009A11F7" w:rsidRPr="0074466E" w:rsidRDefault="00DE3F43" w:rsidP="009A1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  <w:cs/>
              </w:rPr>
            </w:pPr>
            <w:r w:rsidRPr="0074466E">
              <w:rPr>
                <w:sz w:val="23"/>
                <w:szCs w:val="23"/>
              </w:rPr>
              <w:t>24</w:t>
            </w:r>
          </w:p>
        </w:tc>
      </w:tr>
      <w:tr w:rsidR="009A11F7" w:rsidRPr="0074466E" w14:paraId="05D4CBC5" w14:textId="77777777" w:rsidTr="00F829DD">
        <w:trPr>
          <w:cantSplit/>
        </w:trPr>
        <w:tc>
          <w:tcPr>
            <w:tcW w:w="2862" w:type="dxa"/>
          </w:tcPr>
          <w:p w14:paraId="53BE4395" w14:textId="77777777" w:rsidR="009A11F7" w:rsidRPr="0074466E" w:rsidRDefault="009A11F7" w:rsidP="009A1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rPr>
                <w:sz w:val="23"/>
                <w:szCs w:val="23"/>
              </w:rPr>
            </w:pPr>
            <w:r w:rsidRPr="0074466E">
              <w:rPr>
                <w:sz w:val="23"/>
                <w:szCs w:val="23"/>
              </w:rPr>
              <w:t>Star Energy Group Holdings Pte</w:t>
            </w:r>
            <w:r w:rsidRPr="0074466E">
              <w:rPr>
                <w:sz w:val="23"/>
                <w:szCs w:val="23"/>
                <w:cs/>
              </w:rPr>
              <w:t>.</w:t>
            </w:r>
            <w:r w:rsidRPr="0074466E">
              <w:rPr>
                <w:rFonts w:hint="cs"/>
                <w:sz w:val="23"/>
                <w:szCs w:val="23"/>
                <w:cs/>
              </w:rPr>
              <w:t xml:space="preserve"> </w:t>
            </w:r>
            <w:r w:rsidRPr="0074466E">
              <w:rPr>
                <w:sz w:val="23"/>
                <w:szCs w:val="23"/>
              </w:rPr>
              <w:t>Ltd</w:t>
            </w:r>
            <w:r w:rsidRPr="0074466E">
              <w:rPr>
                <w:sz w:val="23"/>
                <w:szCs w:val="23"/>
                <w:cs/>
              </w:rPr>
              <w:t>.</w:t>
            </w:r>
          </w:p>
        </w:tc>
        <w:tc>
          <w:tcPr>
            <w:tcW w:w="771" w:type="dxa"/>
            <w:vAlign w:val="bottom"/>
          </w:tcPr>
          <w:p w14:paraId="453397ED" w14:textId="2D0A4E31" w:rsidR="009A11F7" w:rsidRPr="0074466E" w:rsidRDefault="00DE3F43" w:rsidP="009A11F7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rPr>
                <w:rFonts w:ascii="Angsana New" w:hAnsi="Angsana New"/>
                <w:sz w:val="23"/>
                <w:szCs w:val="23"/>
                <w:lang w:val="en-US" w:bidi="th-TH"/>
              </w:rPr>
            </w:pPr>
            <w:r w:rsidRPr="0074466E">
              <w:rPr>
                <w:rFonts w:ascii="Angsana New" w:hAnsi="Angsana New"/>
                <w:sz w:val="23"/>
                <w:szCs w:val="23"/>
                <w:lang w:val="en-US" w:bidi="th-TH"/>
              </w:rPr>
              <w:t>33</w:t>
            </w:r>
            <w:r w:rsidR="00245CB2" w:rsidRPr="0074466E"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  <w:t>.</w:t>
            </w:r>
            <w:r w:rsidRPr="0074466E">
              <w:rPr>
                <w:rFonts w:ascii="Angsana New" w:hAnsi="Angsana New"/>
                <w:sz w:val="23"/>
                <w:szCs w:val="23"/>
                <w:lang w:val="en-US" w:bidi="th-TH"/>
              </w:rPr>
              <w:t>33</w:t>
            </w:r>
          </w:p>
        </w:tc>
        <w:tc>
          <w:tcPr>
            <w:tcW w:w="771" w:type="dxa"/>
            <w:vAlign w:val="bottom"/>
          </w:tcPr>
          <w:p w14:paraId="67582F0B" w14:textId="44D6DC52" w:rsidR="009A11F7" w:rsidRPr="0074466E" w:rsidRDefault="00DE3F43" w:rsidP="009A11F7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rPr>
                <w:rFonts w:ascii="Angsana New" w:hAnsi="Angsana New"/>
                <w:sz w:val="23"/>
                <w:szCs w:val="23"/>
                <w:lang w:val="en-US" w:bidi="th-TH"/>
              </w:rPr>
            </w:pPr>
            <w:r w:rsidRPr="0074466E">
              <w:rPr>
                <w:rFonts w:ascii="Angsana New" w:hAnsi="Angsana New"/>
                <w:sz w:val="23"/>
                <w:szCs w:val="23"/>
                <w:lang w:val="en-US" w:bidi="th-TH"/>
              </w:rPr>
              <w:t>33</w:t>
            </w:r>
            <w:r w:rsidR="009A11F7" w:rsidRPr="0074466E"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  <w:t>.</w:t>
            </w:r>
            <w:r w:rsidRPr="0074466E">
              <w:rPr>
                <w:rFonts w:ascii="Angsana New" w:hAnsi="Angsana New"/>
                <w:sz w:val="23"/>
                <w:szCs w:val="23"/>
                <w:lang w:val="en-US" w:bidi="th-TH"/>
              </w:rPr>
              <w:t>33</w:t>
            </w:r>
          </w:p>
        </w:tc>
        <w:tc>
          <w:tcPr>
            <w:tcW w:w="907" w:type="dxa"/>
            <w:gridSpan w:val="2"/>
            <w:vAlign w:val="bottom"/>
          </w:tcPr>
          <w:p w14:paraId="3D11B1EE" w14:textId="4543507B" w:rsidR="009A11F7" w:rsidRPr="0074466E" w:rsidRDefault="00DE3F43" w:rsidP="009A1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</w:rPr>
            </w:pPr>
            <w:r w:rsidRPr="0074466E">
              <w:rPr>
                <w:sz w:val="23"/>
                <w:szCs w:val="23"/>
              </w:rPr>
              <w:t>25</w:t>
            </w:r>
            <w:r w:rsidR="001D19BA" w:rsidRPr="0074466E">
              <w:rPr>
                <w:sz w:val="23"/>
                <w:szCs w:val="23"/>
              </w:rPr>
              <w:t>,</w:t>
            </w:r>
            <w:r w:rsidRPr="0074466E">
              <w:rPr>
                <w:sz w:val="23"/>
                <w:szCs w:val="23"/>
              </w:rPr>
              <w:t>2</w:t>
            </w:r>
            <w:r w:rsidR="00D52C0E" w:rsidRPr="0074466E">
              <w:rPr>
                <w:sz w:val="23"/>
                <w:szCs w:val="23"/>
              </w:rPr>
              <w:t>1</w:t>
            </w:r>
            <w:r w:rsidRPr="0074466E">
              <w:rPr>
                <w:sz w:val="23"/>
                <w:szCs w:val="23"/>
              </w:rPr>
              <w:t>4</w:t>
            </w:r>
          </w:p>
        </w:tc>
        <w:tc>
          <w:tcPr>
            <w:tcW w:w="906" w:type="dxa"/>
            <w:vAlign w:val="bottom"/>
          </w:tcPr>
          <w:p w14:paraId="6AE3D7BE" w14:textId="253FD1A0" w:rsidR="009A11F7" w:rsidRPr="0074466E" w:rsidRDefault="00DE3F43" w:rsidP="009A1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</w:rPr>
            </w:pPr>
            <w:r w:rsidRPr="0074466E">
              <w:rPr>
                <w:sz w:val="23"/>
                <w:szCs w:val="23"/>
              </w:rPr>
              <w:t>28</w:t>
            </w:r>
            <w:r w:rsidR="009A11F7" w:rsidRPr="0074466E">
              <w:rPr>
                <w:sz w:val="23"/>
                <w:szCs w:val="23"/>
              </w:rPr>
              <w:t>,</w:t>
            </w:r>
            <w:r w:rsidR="005972F0" w:rsidRPr="0074466E">
              <w:rPr>
                <w:sz w:val="23"/>
                <w:szCs w:val="23"/>
              </w:rPr>
              <w:t>035</w:t>
            </w:r>
          </w:p>
        </w:tc>
        <w:tc>
          <w:tcPr>
            <w:tcW w:w="907" w:type="dxa"/>
            <w:vAlign w:val="bottom"/>
          </w:tcPr>
          <w:p w14:paraId="41D87D86" w14:textId="3B4DE521" w:rsidR="009A11F7" w:rsidRPr="0074466E" w:rsidRDefault="005972F0" w:rsidP="009A1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</w:rPr>
            </w:pPr>
            <w:r w:rsidRPr="0074466E">
              <w:rPr>
                <w:sz w:val="23"/>
                <w:szCs w:val="23"/>
              </w:rPr>
              <w:t>10</w:t>
            </w:r>
            <w:r w:rsidR="008C2B87" w:rsidRPr="0074466E">
              <w:rPr>
                <w:sz w:val="23"/>
                <w:szCs w:val="23"/>
              </w:rPr>
              <w:t>,</w:t>
            </w:r>
            <w:r w:rsidRPr="0074466E">
              <w:rPr>
                <w:sz w:val="23"/>
                <w:szCs w:val="23"/>
              </w:rPr>
              <w:t>949</w:t>
            </w:r>
          </w:p>
        </w:tc>
        <w:tc>
          <w:tcPr>
            <w:tcW w:w="906" w:type="dxa"/>
            <w:vAlign w:val="bottom"/>
          </w:tcPr>
          <w:p w14:paraId="29544DEE" w14:textId="46541B6B" w:rsidR="009A11F7" w:rsidRPr="0074466E" w:rsidRDefault="00D52C0E" w:rsidP="009A1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</w:rPr>
            </w:pPr>
            <w:r w:rsidRPr="0074466E">
              <w:rPr>
                <w:sz w:val="23"/>
                <w:szCs w:val="23"/>
              </w:rPr>
              <w:t>11</w:t>
            </w:r>
            <w:r w:rsidR="009A11F7" w:rsidRPr="0074466E">
              <w:rPr>
                <w:sz w:val="23"/>
                <w:szCs w:val="23"/>
              </w:rPr>
              <w:t>,</w:t>
            </w:r>
            <w:r w:rsidR="00DE3F43" w:rsidRPr="0074466E">
              <w:rPr>
                <w:sz w:val="23"/>
                <w:szCs w:val="23"/>
              </w:rPr>
              <w:t>889</w:t>
            </w:r>
          </w:p>
        </w:tc>
        <w:tc>
          <w:tcPr>
            <w:tcW w:w="907" w:type="dxa"/>
            <w:vAlign w:val="bottom"/>
          </w:tcPr>
          <w:p w14:paraId="223E6B8B" w14:textId="34F3703A" w:rsidR="009A11F7" w:rsidRPr="0074466E" w:rsidRDefault="00D52C0E" w:rsidP="009A1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  <w:cs/>
              </w:rPr>
            </w:pPr>
            <w:r w:rsidRPr="0074466E">
              <w:rPr>
                <w:sz w:val="23"/>
                <w:szCs w:val="23"/>
              </w:rPr>
              <w:t>1</w:t>
            </w:r>
            <w:r w:rsidR="00DE3F43" w:rsidRPr="0074466E">
              <w:rPr>
                <w:sz w:val="23"/>
                <w:szCs w:val="23"/>
              </w:rPr>
              <w:t>0</w:t>
            </w:r>
            <w:r w:rsidR="008C2B87" w:rsidRPr="0074466E">
              <w:rPr>
                <w:sz w:val="23"/>
                <w:szCs w:val="23"/>
              </w:rPr>
              <w:t>,</w:t>
            </w:r>
            <w:r w:rsidR="00DE3F43" w:rsidRPr="0074466E">
              <w:rPr>
                <w:sz w:val="23"/>
                <w:szCs w:val="23"/>
              </w:rPr>
              <w:t>595</w:t>
            </w:r>
          </w:p>
        </w:tc>
        <w:tc>
          <w:tcPr>
            <w:tcW w:w="963" w:type="dxa"/>
            <w:vAlign w:val="bottom"/>
          </w:tcPr>
          <w:p w14:paraId="4FB0834B" w14:textId="00CAB466" w:rsidR="009A11F7" w:rsidRPr="0074466E" w:rsidRDefault="00D52C0E" w:rsidP="009A1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  <w:cs/>
              </w:rPr>
            </w:pPr>
            <w:r w:rsidRPr="0074466E">
              <w:rPr>
                <w:sz w:val="23"/>
                <w:szCs w:val="23"/>
              </w:rPr>
              <w:t>1</w:t>
            </w:r>
            <w:r w:rsidR="00DE3F43" w:rsidRPr="0074466E">
              <w:rPr>
                <w:sz w:val="23"/>
                <w:szCs w:val="23"/>
              </w:rPr>
              <w:t>2</w:t>
            </w:r>
            <w:r w:rsidR="009A11F7" w:rsidRPr="0074466E">
              <w:rPr>
                <w:sz w:val="23"/>
                <w:szCs w:val="23"/>
              </w:rPr>
              <w:t>,</w:t>
            </w:r>
            <w:r w:rsidR="00DE3F43" w:rsidRPr="0074466E">
              <w:rPr>
                <w:sz w:val="23"/>
                <w:szCs w:val="23"/>
              </w:rPr>
              <w:t>497</w:t>
            </w:r>
          </w:p>
        </w:tc>
        <w:tc>
          <w:tcPr>
            <w:tcW w:w="906" w:type="dxa"/>
            <w:vAlign w:val="bottom"/>
          </w:tcPr>
          <w:p w14:paraId="41A9BF3E" w14:textId="3CF71887" w:rsidR="009A11F7" w:rsidRPr="0074466E" w:rsidRDefault="009A11F7" w:rsidP="009A1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  <w:cs/>
              </w:rPr>
            </w:pPr>
            <w:r w:rsidRPr="0074466E">
              <w:rPr>
                <w:rFonts w:hint="cs"/>
                <w:sz w:val="23"/>
                <w:szCs w:val="23"/>
                <w:cs/>
              </w:rPr>
              <w:t>-</w:t>
            </w:r>
          </w:p>
        </w:tc>
        <w:tc>
          <w:tcPr>
            <w:tcW w:w="907" w:type="dxa"/>
            <w:vAlign w:val="bottom"/>
          </w:tcPr>
          <w:p w14:paraId="281A960D" w14:textId="77777777" w:rsidR="009A11F7" w:rsidRPr="0074466E" w:rsidRDefault="009A11F7" w:rsidP="009A1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  <w:cs/>
              </w:rPr>
            </w:pPr>
            <w:r w:rsidRPr="0074466E">
              <w:rPr>
                <w:rFonts w:hint="cs"/>
                <w:sz w:val="23"/>
                <w:szCs w:val="23"/>
                <w:cs/>
              </w:rPr>
              <w:t>-</w:t>
            </w:r>
          </w:p>
        </w:tc>
        <w:tc>
          <w:tcPr>
            <w:tcW w:w="906" w:type="dxa"/>
            <w:vAlign w:val="bottom"/>
          </w:tcPr>
          <w:p w14:paraId="1EFB331D" w14:textId="2DF8907F" w:rsidR="009A11F7" w:rsidRPr="0074466E" w:rsidRDefault="00D52C0E" w:rsidP="009A1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  <w:cs/>
              </w:rPr>
            </w:pPr>
            <w:r w:rsidRPr="0074466E">
              <w:rPr>
                <w:sz w:val="23"/>
                <w:szCs w:val="23"/>
              </w:rPr>
              <w:t>1</w:t>
            </w:r>
            <w:r w:rsidR="00DE3F43" w:rsidRPr="0074466E">
              <w:rPr>
                <w:sz w:val="23"/>
                <w:szCs w:val="23"/>
              </w:rPr>
              <w:t>0</w:t>
            </w:r>
            <w:r w:rsidR="008C2B87" w:rsidRPr="0074466E">
              <w:rPr>
                <w:sz w:val="23"/>
                <w:szCs w:val="23"/>
              </w:rPr>
              <w:t>,</w:t>
            </w:r>
            <w:r w:rsidR="00DE3F43" w:rsidRPr="0074466E">
              <w:rPr>
                <w:sz w:val="23"/>
                <w:szCs w:val="23"/>
              </w:rPr>
              <w:t>595</w:t>
            </w:r>
          </w:p>
        </w:tc>
        <w:tc>
          <w:tcPr>
            <w:tcW w:w="971" w:type="dxa"/>
            <w:vAlign w:val="bottom"/>
          </w:tcPr>
          <w:p w14:paraId="25E49077" w14:textId="36B54E65" w:rsidR="009A11F7" w:rsidRPr="0074466E" w:rsidRDefault="00D52C0E" w:rsidP="009A1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  <w:cs/>
              </w:rPr>
            </w:pPr>
            <w:r w:rsidRPr="0074466E">
              <w:rPr>
                <w:sz w:val="23"/>
                <w:szCs w:val="23"/>
              </w:rPr>
              <w:t>1</w:t>
            </w:r>
            <w:r w:rsidR="00DE3F43" w:rsidRPr="0074466E">
              <w:rPr>
                <w:sz w:val="23"/>
                <w:szCs w:val="23"/>
              </w:rPr>
              <w:t>2</w:t>
            </w:r>
            <w:r w:rsidR="009A11F7" w:rsidRPr="0074466E">
              <w:rPr>
                <w:sz w:val="23"/>
                <w:szCs w:val="23"/>
              </w:rPr>
              <w:t>,</w:t>
            </w:r>
            <w:r w:rsidR="00DE3F43" w:rsidRPr="0074466E">
              <w:rPr>
                <w:sz w:val="23"/>
                <w:szCs w:val="23"/>
              </w:rPr>
              <w:t>497</w:t>
            </w:r>
          </w:p>
        </w:tc>
        <w:tc>
          <w:tcPr>
            <w:tcW w:w="906" w:type="dxa"/>
            <w:vAlign w:val="bottom"/>
          </w:tcPr>
          <w:p w14:paraId="4C86F029" w14:textId="7BEFAC21" w:rsidR="009A11F7" w:rsidRPr="0074466E" w:rsidRDefault="008C2B87" w:rsidP="009A1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</w:rPr>
            </w:pPr>
            <w:r w:rsidRPr="0074466E">
              <w:rPr>
                <w:sz w:val="23"/>
                <w:szCs w:val="23"/>
                <w:cs/>
              </w:rPr>
              <w:t>-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6FB820F2" w14:textId="274A4798" w:rsidR="009A11F7" w:rsidRPr="0074466E" w:rsidRDefault="009A11F7" w:rsidP="009A1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</w:rPr>
            </w:pPr>
            <w:r w:rsidRPr="0074466E">
              <w:rPr>
                <w:sz w:val="23"/>
                <w:szCs w:val="23"/>
                <w:cs/>
              </w:rPr>
              <w:t>-</w:t>
            </w:r>
          </w:p>
        </w:tc>
      </w:tr>
      <w:tr w:rsidR="009A11F7" w:rsidRPr="0074466E" w14:paraId="07B4FA8F" w14:textId="77777777" w:rsidTr="00F829DD">
        <w:trPr>
          <w:cantSplit/>
        </w:trPr>
        <w:tc>
          <w:tcPr>
            <w:tcW w:w="2862" w:type="dxa"/>
          </w:tcPr>
          <w:p w14:paraId="4F99EEC0" w14:textId="29BB2384" w:rsidR="009A11F7" w:rsidRPr="0074466E" w:rsidRDefault="009A11F7" w:rsidP="009A1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rPr>
                <w:sz w:val="23"/>
                <w:szCs w:val="23"/>
              </w:rPr>
            </w:pPr>
            <w:r w:rsidRPr="0074466E">
              <w:rPr>
                <w:sz w:val="23"/>
                <w:szCs w:val="23"/>
              </w:rPr>
              <w:t>OKEA ASA</w:t>
            </w:r>
            <w:r w:rsidRPr="0074466E">
              <w:rPr>
                <w:rFonts w:hint="cs"/>
                <w:sz w:val="23"/>
                <w:szCs w:val="23"/>
                <w:cs/>
              </w:rPr>
              <w:t xml:space="preserve"> </w:t>
            </w:r>
          </w:p>
        </w:tc>
        <w:tc>
          <w:tcPr>
            <w:tcW w:w="771" w:type="dxa"/>
            <w:vAlign w:val="bottom"/>
          </w:tcPr>
          <w:p w14:paraId="5F691FB4" w14:textId="1C7F03A8" w:rsidR="009A11F7" w:rsidRPr="0074466E" w:rsidRDefault="00DE3F43" w:rsidP="009A11F7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rPr>
                <w:rFonts w:ascii="Angsana New" w:hAnsi="Angsana New"/>
                <w:sz w:val="23"/>
                <w:szCs w:val="23"/>
                <w:lang w:val="en-US" w:bidi="th-TH"/>
              </w:rPr>
            </w:pPr>
            <w:r w:rsidRPr="0074466E">
              <w:rPr>
                <w:rFonts w:ascii="Angsana New" w:hAnsi="Angsana New"/>
                <w:sz w:val="23"/>
                <w:szCs w:val="23"/>
                <w:lang w:val="en-US" w:bidi="th-TH"/>
              </w:rPr>
              <w:t>46</w:t>
            </w:r>
            <w:r w:rsidR="00245CB2" w:rsidRPr="0074466E"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  <w:t>.</w:t>
            </w:r>
            <w:r w:rsidR="00690FB3" w:rsidRPr="0074466E">
              <w:rPr>
                <w:rFonts w:ascii="Angsana New" w:hAnsi="Angsana New"/>
                <w:sz w:val="23"/>
                <w:szCs w:val="23"/>
                <w:lang w:val="en-US" w:bidi="th-TH"/>
              </w:rPr>
              <w:t>3</w:t>
            </w:r>
            <w:r w:rsidRPr="0074466E">
              <w:rPr>
                <w:rFonts w:ascii="Angsana New" w:hAnsi="Angsana New"/>
                <w:sz w:val="23"/>
                <w:szCs w:val="23"/>
                <w:lang w:val="en-US" w:bidi="th-TH"/>
              </w:rPr>
              <w:t>2</w:t>
            </w:r>
          </w:p>
        </w:tc>
        <w:tc>
          <w:tcPr>
            <w:tcW w:w="771" w:type="dxa"/>
            <w:vAlign w:val="bottom"/>
          </w:tcPr>
          <w:p w14:paraId="5EF22211" w14:textId="51C7E078" w:rsidR="009A11F7" w:rsidRPr="0074466E" w:rsidRDefault="00DE3F43" w:rsidP="009A11F7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rPr>
                <w:rFonts w:ascii="Angsana New" w:hAnsi="Angsana New"/>
                <w:sz w:val="23"/>
                <w:szCs w:val="23"/>
                <w:lang w:val="en-US" w:bidi="th-TH"/>
              </w:rPr>
            </w:pPr>
            <w:r w:rsidRPr="0074466E">
              <w:rPr>
                <w:rFonts w:ascii="Angsana New" w:hAnsi="Angsana New"/>
                <w:sz w:val="23"/>
                <w:szCs w:val="23"/>
                <w:lang w:val="en-US" w:bidi="th-TH"/>
              </w:rPr>
              <w:t>46</w:t>
            </w:r>
            <w:r w:rsidR="009A11F7" w:rsidRPr="0074466E"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  <w:t>.</w:t>
            </w:r>
            <w:r w:rsidRPr="0074466E">
              <w:rPr>
                <w:rFonts w:ascii="Angsana New" w:hAnsi="Angsana New"/>
                <w:sz w:val="23"/>
                <w:szCs w:val="23"/>
                <w:lang w:val="en-US" w:bidi="th-TH"/>
              </w:rPr>
              <w:t>52</w:t>
            </w:r>
          </w:p>
        </w:tc>
        <w:tc>
          <w:tcPr>
            <w:tcW w:w="907" w:type="dxa"/>
            <w:gridSpan w:val="2"/>
            <w:vAlign w:val="bottom"/>
          </w:tcPr>
          <w:p w14:paraId="0A11D2AD" w14:textId="22D024A5" w:rsidR="009A11F7" w:rsidRPr="0074466E" w:rsidRDefault="00DE3F43" w:rsidP="009A1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</w:rPr>
            </w:pPr>
            <w:r w:rsidRPr="0074466E">
              <w:rPr>
                <w:sz w:val="23"/>
                <w:szCs w:val="23"/>
              </w:rPr>
              <w:t>38</w:t>
            </w:r>
          </w:p>
        </w:tc>
        <w:tc>
          <w:tcPr>
            <w:tcW w:w="906" w:type="dxa"/>
            <w:vAlign w:val="bottom"/>
          </w:tcPr>
          <w:p w14:paraId="68CBEAEC" w14:textId="62D52CAE" w:rsidR="009A11F7" w:rsidRPr="0074466E" w:rsidRDefault="00DE3F43" w:rsidP="009A1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</w:rPr>
            </w:pPr>
            <w:r w:rsidRPr="0074466E">
              <w:rPr>
                <w:sz w:val="23"/>
                <w:szCs w:val="23"/>
              </w:rPr>
              <w:t>38</w:t>
            </w:r>
          </w:p>
        </w:tc>
        <w:tc>
          <w:tcPr>
            <w:tcW w:w="907" w:type="dxa"/>
            <w:vAlign w:val="bottom"/>
          </w:tcPr>
          <w:p w14:paraId="720042C9" w14:textId="0E08ABBA" w:rsidR="009A11F7" w:rsidRPr="0074466E" w:rsidRDefault="00DE3F43" w:rsidP="009A1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</w:rPr>
            </w:pPr>
            <w:r w:rsidRPr="0074466E">
              <w:rPr>
                <w:sz w:val="23"/>
                <w:szCs w:val="23"/>
              </w:rPr>
              <w:t>3</w:t>
            </w:r>
            <w:r w:rsidR="008C2B87" w:rsidRPr="0074466E">
              <w:rPr>
                <w:sz w:val="23"/>
                <w:szCs w:val="23"/>
              </w:rPr>
              <w:t>,</w:t>
            </w:r>
            <w:r w:rsidRPr="0074466E">
              <w:rPr>
                <w:sz w:val="23"/>
                <w:szCs w:val="23"/>
              </w:rPr>
              <w:t>844</w:t>
            </w:r>
          </w:p>
        </w:tc>
        <w:tc>
          <w:tcPr>
            <w:tcW w:w="906" w:type="dxa"/>
            <w:vAlign w:val="bottom"/>
          </w:tcPr>
          <w:p w14:paraId="0F0F1E2C" w14:textId="7E384D33" w:rsidR="009A11F7" w:rsidRPr="0074466E" w:rsidRDefault="00DE3F43" w:rsidP="009A1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</w:rPr>
            </w:pPr>
            <w:r w:rsidRPr="0074466E">
              <w:rPr>
                <w:sz w:val="23"/>
                <w:szCs w:val="23"/>
              </w:rPr>
              <w:t>3</w:t>
            </w:r>
            <w:r w:rsidR="009A11F7" w:rsidRPr="0074466E">
              <w:rPr>
                <w:sz w:val="23"/>
                <w:szCs w:val="23"/>
              </w:rPr>
              <w:t>,</w:t>
            </w:r>
            <w:r w:rsidRPr="0074466E">
              <w:rPr>
                <w:sz w:val="23"/>
                <w:szCs w:val="23"/>
              </w:rPr>
              <w:t>844</w:t>
            </w:r>
          </w:p>
        </w:tc>
        <w:tc>
          <w:tcPr>
            <w:tcW w:w="907" w:type="dxa"/>
            <w:vAlign w:val="bottom"/>
          </w:tcPr>
          <w:p w14:paraId="520528EB" w14:textId="6FA81035" w:rsidR="009A11F7" w:rsidRPr="0074466E" w:rsidRDefault="00DE3F43" w:rsidP="009A1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</w:rPr>
            </w:pPr>
            <w:r w:rsidRPr="0074466E">
              <w:rPr>
                <w:sz w:val="23"/>
                <w:szCs w:val="23"/>
              </w:rPr>
              <w:t>2</w:t>
            </w:r>
            <w:r w:rsidR="000876BF" w:rsidRPr="0074466E">
              <w:rPr>
                <w:sz w:val="23"/>
                <w:szCs w:val="23"/>
              </w:rPr>
              <w:t>,</w:t>
            </w:r>
            <w:r w:rsidRPr="0074466E">
              <w:rPr>
                <w:sz w:val="23"/>
                <w:szCs w:val="23"/>
              </w:rPr>
              <w:t>623</w:t>
            </w:r>
          </w:p>
        </w:tc>
        <w:tc>
          <w:tcPr>
            <w:tcW w:w="963" w:type="dxa"/>
            <w:vAlign w:val="bottom"/>
          </w:tcPr>
          <w:p w14:paraId="2AFF9C49" w14:textId="4243154B" w:rsidR="009A11F7" w:rsidRPr="0074466E" w:rsidRDefault="00DE3F43" w:rsidP="009A1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  <w:cs/>
              </w:rPr>
            </w:pPr>
            <w:r w:rsidRPr="0074466E">
              <w:rPr>
                <w:sz w:val="23"/>
                <w:szCs w:val="23"/>
              </w:rPr>
              <w:t>3</w:t>
            </w:r>
            <w:r w:rsidR="009A11F7" w:rsidRPr="0074466E">
              <w:rPr>
                <w:sz w:val="23"/>
                <w:szCs w:val="23"/>
              </w:rPr>
              <w:t>,</w:t>
            </w:r>
            <w:r w:rsidRPr="0074466E">
              <w:rPr>
                <w:sz w:val="23"/>
                <w:szCs w:val="23"/>
              </w:rPr>
              <w:t>505</w:t>
            </w:r>
          </w:p>
        </w:tc>
        <w:tc>
          <w:tcPr>
            <w:tcW w:w="906" w:type="dxa"/>
            <w:vAlign w:val="bottom"/>
          </w:tcPr>
          <w:p w14:paraId="2B1B58FD" w14:textId="4842D29E" w:rsidR="009A11F7" w:rsidRPr="0074466E" w:rsidRDefault="000876BF" w:rsidP="009A1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</w:rPr>
            </w:pPr>
            <w:r w:rsidRPr="0074466E">
              <w:rPr>
                <w:sz w:val="23"/>
                <w:szCs w:val="23"/>
                <w:cs/>
              </w:rPr>
              <w:t>(</w:t>
            </w:r>
            <w:r w:rsidR="00D52C0E" w:rsidRPr="0074466E">
              <w:rPr>
                <w:sz w:val="23"/>
                <w:szCs w:val="23"/>
              </w:rPr>
              <w:t>1</w:t>
            </w:r>
            <w:r w:rsidRPr="0074466E">
              <w:rPr>
                <w:sz w:val="23"/>
                <w:szCs w:val="23"/>
              </w:rPr>
              <w:t>,</w:t>
            </w:r>
            <w:r w:rsidR="00DE3F43" w:rsidRPr="0074466E">
              <w:rPr>
                <w:sz w:val="23"/>
                <w:szCs w:val="23"/>
              </w:rPr>
              <w:t>0</w:t>
            </w:r>
            <w:r w:rsidR="00D52C0E" w:rsidRPr="0074466E">
              <w:rPr>
                <w:sz w:val="23"/>
                <w:szCs w:val="23"/>
              </w:rPr>
              <w:t>1</w:t>
            </w:r>
            <w:r w:rsidR="00DE3F43" w:rsidRPr="0074466E">
              <w:rPr>
                <w:sz w:val="23"/>
                <w:szCs w:val="23"/>
              </w:rPr>
              <w:t>3</w:t>
            </w:r>
            <w:r w:rsidRPr="0074466E">
              <w:rPr>
                <w:sz w:val="23"/>
                <w:szCs w:val="23"/>
                <w:cs/>
              </w:rPr>
              <w:t>)</w:t>
            </w:r>
          </w:p>
        </w:tc>
        <w:tc>
          <w:tcPr>
            <w:tcW w:w="907" w:type="dxa"/>
            <w:vAlign w:val="bottom"/>
          </w:tcPr>
          <w:p w14:paraId="5331ABCA" w14:textId="77777777" w:rsidR="009A11F7" w:rsidRPr="0074466E" w:rsidRDefault="009A11F7" w:rsidP="009A1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  <w:cs/>
              </w:rPr>
            </w:pPr>
            <w:r w:rsidRPr="0074466E">
              <w:rPr>
                <w:sz w:val="23"/>
                <w:szCs w:val="23"/>
                <w:cs/>
              </w:rPr>
              <w:t>-</w:t>
            </w:r>
          </w:p>
        </w:tc>
        <w:tc>
          <w:tcPr>
            <w:tcW w:w="906" w:type="dxa"/>
            <w:vAlign w:val="bottom"/>
          </w:tcPr>
          <w:p w14:paraId="339841F8" w14:textId="5FF5BA90" w:rsidR="009A11F7" w:rsidRPr="0074466E" w:rsidRDefault="00D52C0E" w:rsidP="009A1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</w:rPr>
            </w:pPr>
            <w:r w:rsidRPr="0074466E">
              <w:rPr>
                <w:sz w:val="23"/>
                <w:szCs w:val="23"/>
              </w:rPr>
              <w:t>1</w:t>
            </w:r>
            <w:r w:rsidR="008C2B87" w:rsidRPr="0074466E">
              <w:rPr>
                <w:sz w:val="23"/>
                <w:szCs w:val="23"/>
              </w:rPr>
              <w:t>,</w:t>
            </w:r>
            <w:r w:rsidR="00DE3F43" w:rsidRPr="0074466E">
              <w:rPr>
                <w:sz w:val="23"/>
                <w:szCs w:val="23"/>
              </w:rPr>
              <w:t>6</w:t>
            </w:r>
            <w:r w:rsidRPr="0074466E">
              <w:rPr>
                <w:sz w:val="23"/>
                <w:szCs w:val="23"/>
              </w:rPr>
              <w:t>1</w:t>
            </w:r>
            <w:r w:rsidR="00DE3F43" w:rsidRPr="0074466E">
              <w:rPr>
                <w:sz w:val="23"/>
                <w:szCs w:val="23"/>
              </w:rPr>
              <w:t>0</w:t>
            </w:r>
          </w:p>
        </w:tc>
        <w:tc>
          <w:tcPr>
            <w:tcW w:w="971" w:type="dxa"/>
            <w:vAlign w:val="bottom"/>
          </w:tcPr>
          <w:p w14:paraId="73279BE9" w14:textId="627E92A1" w:rsidR="009A11F7" w:rsidRPr="0074466E" w:rsidRDefault="00DE3F43" w:rsidP="009A1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  <w:cs/>
              </w:rPr>
            </w:pPr>
            <w:r w:rsidRPr="0074466E">
              <w:rPr>
                <w:sz w:val="23"/>
                <w:szCs w:val="23"/>
              </w:rPr>
              <w:t>3</w:t>
            </w:r>
            <w:r w:rsidR="009A11F7" w:rsidRPr="0074466E">
              <w:rPr>
                <w:sz w:val="23"/>
                <w:szCs w:val="23"/>
              </w:rPr>
              <w:t>,</w:t>
            </w:r>
            <w:r w:rsidRPr="0074466E">
              <w:rPr>
                <w:sz w:val="23"/>
                <w:szCs w:val="23"/>
              </w:rPr>
              <w:t>505</w:t>
            </w:r>
          </w:p>
        </w:tc>
        <w:tc>
          <w:tcPr>
            <w:tcW w:w="906" w:type="dxa"/>
            <w:vAlign w:val="bottom"/>
          </w:tcPr>
          <w:p w14:paraId="51952B29" w14:textId="7B49CC97" w:rsidR="009A11F7" w:rsidRPr="0074466E" w:rsidRDefault="009A11F7" w:rsidP="009A1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  <w:cs/>
              </w:rPr>
            </w:pPr>
            <w:r w:rsidRPr="0074466E">
              <w:rPr>
                <w:rFonts w:hint="cs"/>
                <w:sz w:val="23"/>
                <w:szCs w:val="23"/>
                <w:cs/>
              </w:rPr>
              <w:t>-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62A5A4ED" w14:textId="64A426AB" w:rsidR="009A11F7" w:rsidRPr="0074466E" w:rsidRDefault="009A11F7" w:rsidP="009A1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</w:rPr>
            </w:pPr>
            <w:r w:rsidRPr="0074466E">
              <w:rPr>
                <w:sz w:val="23"/>
                <w:szCs w:val="23"/>
                <w:cs/>
              </w:rPr>
              <w:t>-</w:t>
            </w:r>
          </w:p>
        </w:tc>
      </w:tr>
      <w:tr w:rsidR="009A11F7" w:rsidRPr="0074466E" w14:paraId="2892585B" w14:textId="77777777" w:rsidTr="00F829DD">
        <w:trPr>
          <w:cantSplit/>
        </w:trPr>
        <w:tc>
          <w:tcPr>
            <w:tcW w:w="2862" w:type="dxa"/>
          </w:tcPr>
          <w:p w14:paraId="430B4220" w14:textId="300DCBAB" w:rsidR="009A11F7" w:rsidRPr="0074466E" w:rsidRDefault="009A11F7" w:rsidP="009A1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rPr>
                <w:sz w:val="23"/>
                <w:szCs w:val="23"/>
              </w:rPr>
            </w:pPr>
            <w:r w:rsidRPr="0074466E">
              <w:rPr>
                <w:sz w:val="23"/>
                <w:szCs w:val="23"/>
              </w:rPr>
              <w:t>Impact Energy Asia Development Limited</w:t>
            </w:r>
          </w:p>
        </w:tc>
        <w:tc>
          <w:tcPr>
            <w:tcW w:w="771" w:type="dxa"/>
            <w:vAlign w:val="bottom"/>
          </w:tcPr>
          <w:p w14:paraId="21F48EC2" w14:textId="29F15AA3" w:rsidR="009A11F7" w:rsidRPr="0074466E" w:rsidRDefault="00DE3F43" w:rsidP="009A11F7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rPr>
                <w:rFonts w:ascii="Angsana New" w:hAnsi="Angsana New"/>
                <w:sz w:val="23"/>
                <w:szCs w:val="23"/>
                <w:lang w:val="en-US" w:bidi="th-TH"/>
              </w:rPr>
            </w:pPr>
            <w:r w:rsidRPr="0074466E">
              <w:rPr>
                <w:rFonts w:ascii="Angsana New" w:hAnsi="Angsana New" w:hint="cs"/>
                <w:sz w:val="23"/>
                <w:szCs w:val="23"/>
                <w:lang w:val="en-US" w:bidi="th-TH"/>
              </w:rPr>
              <w:t>45</w:t>
            </w:r>
            <w:r w:rsidR="008C2B87" w:rsidRPr="0074466E">
              <w:rPr>
                <w:rFonts w:ascii="Angsana New" w:hAnsi="Angsana New" w:hint="cs"/>
                <w:sz w:val="23"/>
                <w:szCs w:val="23"/>
                <w:cs/>
                <w:lang w:val="en-US" w:bidi="th-TH"/>
              </w:rPr>
              <w:t>.</w:t>
            </w:r>
            <w:r w:rsidRPr="0074466E">
              <w:rPr>
                <w:rFonts w:ascii="Angsana New" w:hAnsi="Angsana New" w:hint="cs"/>
                <w:sz w:val="23"/>
                <w:szCs w:val="23"/>
                <w:lang w:val="en-US" w:bidi="th-TH"/>
              </w:rPr>
              <w:t>00</w:t>
            </w:r>
          </w:p>
        </w:tc>
        <w:tc>
          <w:tcPr>
            <w:tcW w:w="771" w:type="dxa"/>
            <w:vAlign w:val="bottom"/>
          </w:tcPr>
          <w:p w14:paraId="3E1566BE" w14:textId="425AB3AD" w:rsidR="009A11F7" w:rsidRPr="0074466E" w:rsidRDefault="00DE3F43" w:rsidP="009A11F7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rPr>
                <w:rFonts w:ascii="Angsana New" w:hAnsi="Angsana New"/>
                <w:sz w:val="23"/>
                <w:szCs w:val="23"/>
                <w:lang w:val="en-US" w:bidi="th-TH"/>
              </w:rPr>
            </w:pPr>
            <w:r w:rsidRPr="0074466E">
              <w:rPr>
                <w:rFonts w:ascii="Angsana New" w:hAnsi="Angsana New"/>
                <w:sz w:val="23"/>
                <w:szCs w:val="23"/>
                <w:lang w:val="en-US" w:bidi="th-TH"/>
              </w:rPr>
              <w:t>45</w:t>
            </w:r>
            <w:r w:rsidR="009A11F7" w:rsidRPr="0074466E"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  <w:t>.</w:t>
            </w:r>
            <w:r w:rsidRPr="0074466E">
              <w:rPr>
                <w:rFonts w:ascii="Angsana New" w:hAnsi="Angsana New"/>
                <w:sz w:val="23"/>
                <w:szCs w:val="23"/>
                <w:lang w:val="en-US" w:bidi="th-TH"/>
              </w:rPr>
              <w:t>00</w:t>
            </w:r>
          </w:p>
        </w:tc>
        <w:tc>
          <w:tcPr>
            <w:tcW w:w="907" w:type="dxa"/>
            <w:gridSpan w:val="2"/>
            <w:vAlign w:val="bottom"/>
          </w:tcPr>
          <w:p w14:paraId="56135EB0" w14:textId="449FC12B" w:rsidR="009A11F7" w:rsidRPr="0074466E" w:rsidRDefault="008C2B87" w:rsidP="009A1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</w:rPr>
            </w:pPr>
            <w:r w:rsidRPr="0074466E">
              <w:rPr>
                <w:sz w:val="23"/>
                <w:szCs w:val="23"/>
                <w:cs/>
              </w:rPr>
              <w:t>-</w:t>
            </w:r>
          </w:p>
        </w:tc>
        <w:tc>
          <w:tcPr>
            <w:tcW w:w="906" w:type="dxa"/>
            <w:vAlign w:val="bottom"/>
          </w:tcPr>
          <w:p w14:paraId="402473B5" w14:textId="091AB1FB" w:rsidR="009A11F7" w:rsidRPr="0074466E" w:rsidRDefault="009A11F7" w:rsidP="009A1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</w:rPr>
            </w:pPr>
            <w:r w:rsidRPr="0074466E">
              <w:rPr>
                <w:sz w:val="23"/>
                <w:szCs w:val="23"/>
                <w:cs/>
              </w:rPr>
              <w:t>-</w:t>
            </w:r>
          </w:p>
        </w:tc>
        <w:tc>
          <w:tcPr>
            <w:tcW w:w="907" w:type="dxa"/>
            <w:vAlign w:val="bottom"/>
          </w:tcPr>
          <w:p w14:paraId="5177C490" w14:textId="3FC25654" w:rsidR="009A11F7" w:rsidRPr="0074466E" w:rsidRDefault="008C2B87" w:rsidP="000E31F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</w:rPr>
            </w:pPr>
            <w:r w:rsidRPr="0074466E">
              <w:rPr>
                <w:sz w:val="23"/>
                <w:szCs w:val="23"/>
                <w:cs/>
              </w:rPr>
              <w:t>-</w:t>
            </w:r>
          </w:p>
        </w:tc>
        <w:tc>
          <w:tcPr>
            <w:tcW w:w="906" w:type="dxa"/>
            <w:vAlign w:val="bottom"/>
          </w:tcPr>
          <w:p w14:paraId="7ABCB208" w14:textId="602A9052" w:rsidR="009A11F7" w:rsidRPr="0074466E" w:rsidRDefault="009A11F7" w:rsidP="000E31F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</w:rPr>
            </w:pPr>
            <w:r w:rsidRPr="0074466E">
              <w:rPr>
                <w:sz w:val="23"/>
                <w:szCs w:val="23"/>
                <w:cs/>
              </w:rPr>
              <w:t>-</w:t>
            </w:r>
          </w:p>
        </w:tc>
        <w:tc>
          <w:tcPr>
            <w:tcW w:w="907" w:type="dxa"/>
            <w:vAlign w:val="bottom"/>
          </w:tcPr>
          <w:p w14:paraId="3406E86C" w14:textId="1D76A7D7" w:rsidR="009A11F7" w:rsidRPr="0074466E" w:rsidRDefault="008C2B87" w:rsidP="000E31F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</w:rPr>
            </w:pPr>
            <w:r w:rsidRPr="0074466E">
              <w:rPr>
                <w:sz w:val="23"/>
                <w:szCs w:val="23"/>
                <w:cs/>
              </w:rPr>
              <w:t>-</w:t>
            </w:r>
          </w:p>
        </w:tc>
        <w:tc>
          <w:tcPr>
            <w:tcW w:w="963" w:type="dxa"/>
            <w:vAlign w:val="bottom"/>
          </w:tcPr>
          <w:p w14:paraId="080F5978" w14:textId="5BEF8516" w:rsidR="009A11F7" w:rsidRPr="0074466E" w:rsidRDefault="009A11F7" w:rsidP="000E31F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</w:rPr>
            </w:pPr>
            <w:r w:rsidRPr="0074466E">
              <w:rPr>
                <w:sz w:val="23"/>
                <w:szCs w:val="23"/>
                <w:cs/>
              </w:rPr>
              <w:t>-</w:t>
            </w:r>
          </w:p>
        </w:tc>
        <w:tc>
          <w:tcPr>
            <w:tcW w:w="906" w:type="dxa"/>
            <w:vAlign w:val="bottom"/>
          </w:tcPr>
          <w:p w14:paraId="4FE80917" w14:textId="0E69B3DE" w:rsidR="009A11F7" w:rsidRPr="0074466E" w:rsidRDefault="009A11F7" w:rsidP="000E31F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</w:rPr>
            </w:pPr>
            <w:r w:rsidRPr="0074466E">
              <w:rPr>
                <w:sz w:val="23"/>
                <w:szCs w:val="23"/>
                <w:cs/>
              </w:rPr>
              <w:t>-</w:t>
            </w:r>
          </w:p>
        </w:tc>
        <w:tc>
          <w:tcPr>
            <w:tcW w:w="907" w:type="dxa"/>
            <w:vAlign w:val="bottom"/>
          </w:tcPr>
          <w:p w14:paraId="13B18F8D" w14:textId="0ED17B08" w:rsidR="009A11F7" w:rsidRPr="0074466E" w:rsidRDefault="009A11F7" w:rsidP="000E31F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  <w:cs/>
              </w:rPr>
            </w:pPr>
            <w:r w:rsidRPr="0074466E">
              <w:rPr>
                <w:sz w:val="23"/>
                <w:szCs w:val="23"/>
                <w:cs/>
              </w:rPr>
              <w:t>-</w:t>
            </w:r>
          </w:p>
        </w:tc>
        <w:tc>
          <w:tcPr>
            <w:tcW w:w="906" w:type="dxa"/>
            <w:vAlign w:val="bottom"/>
          </w:tcPr>
          <w:p w14:paraId="1DDCBFAF" w14:textId="6C1195FB" w:rsidR="009A11F7" w:rsidRPr="0074466E" w:rsidRDefault="008C2B87" w:rsidP="000E31F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  <w:cs/>
              </w:rPr>
            </w:pPr>
            <w:r w:rsidRPr="0074466E">
              <w:rPr>
                <w:sz w:val="23"/>
                <w:szCs w:val="23"/>
                <w:cs/>
              </w:rPr>
              <w:t>-</w:t>
            </w:r>
          </w:p>
        </w:tc>
        <w:tc>
          <w:tcPr>
            <w:tcW w:w="971" w:type="dxa"/>
            <w:vAlign w:val="bottom"/>
          </w:tcPr>
          <w:p w14:paraId="38B25D8A" w14:textId="156993D0" w:rsidR="009A11F7" w:rsidRPr="0074466E" w:rsidRDefault="009A11F7" w:rsidP="000E31F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</w:rPr>
            </w:pPr>
            <w:r w:rsidRPr="0074466E">
              <w:rPr>
                <w:sz w:val="23"/>
                <w:szCs w:val="23"/>
                <w:cs/>
              </w:rPr>
              <w:t>-</w:t>
            </w:r>
          </w:p>
        </w:tc>
        <w:tc>
          <w:tcPr>
            <w:tcW w:w="906" w:type="dxa"/>
            <w:vAlign w:val="bottom"/>
          </w:tcPr>
          <w:p w14:paraId="2DBB3D1E" w14:textId="76215AC9" w:rsidR="009A11F7" w:rsidRPr="0074466E" w:rsidRDefault="009A11F7" w:rsidP="000E31F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  <w:cs/>
              </w:rPr>
            </w:pPr>
            <w:r w:rsidRPr="0074466E">
              <w:rPr>
                <w:rFonts w:hint="cs"/>
                <w:sz w:val="23"/>
                <w:szCs w:val="23"/>
                <w:cs/>
              </w:rPr>
              <w:t>-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03247467" w14:textId="0E5844FE" w:rsidR="009A11F7" w:rsidRPr="0074466E" w:rsidRDefault="009A11F7" w:rsidP="000E31F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  <w:cs/>
              </w:rPr>
            </w:pPr>
            <w:r w:rsidRPr="0074466E">
              <w:rPr>
                <w:sz w:val="23"/>
                <w:szCs w:val="23"/>
                <w:cs/>
              </w:rPr>
              <w:t>-</w:t>
            </w:r>
          </w:p>
        </w:tc>
      </w:tr>
      <w:tr w:rsidR="009A11F7" w:rsidRPr="0074466E" w14:paraId="092EC91C" w14:textId="77777777" w:rsidTr="00F829DD">
        <w:trPr>
          <w:cantSplit/>
        </w:trPr>
        <w:tc>
          <w:tcPr>
            <w:tcW w:w="2862" w:type="dxa"/>
          </w:tcPr>
          <w:p w14:paraId="44FCE6FD" w14:textId="77777777" w:rsidR="009A11F7" w:rsidRPr="0074466E" w:rsidRDefault="009A11F7" w:rsidP="009A1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rPr>
                <w:sz w:val="23"/>
                <w:szCs w:val="23"/>
                <w:cs/>
              </w:rPr>
            </w:pPr>
          </w:p>
        </w:tc>
        <w:tc>
          <w:tcPr>
            <w:tcW w:w="771" w:type="dxa"/>
            <w:vAlign w:val="bottom"/>
          </w:tcPr>
          <w:p w14:paraId="353643BD" w14:textId="77777777" w:rsidR="009A11F7" w:rsidRPr="0074466E" w:rsidRDefault="009A11F7" w:rsidP="009A11F7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rPr>
                <w:rFonts w:ascii="Angsana New" w:hAnsi="Angsana New"/>
                <w:sz w:val="23"/>
                <w:szCs w:val="23"/>
                <w:lang w:val="en-US" w:bidi="th-TH"/>
              </w:rPr>
            </w:pPr>
          </w:p>
        </w:tc>
        <w:tc>
          <w:tcPr>
            <w:tcW w:w="771" w:type="dxa"/>
            <w:vAlign w:val="bottom"/>
          </w:tcPr>
          <w:p w14:paraId="7DD17C9A" w14:textId="77777777" w:rsidR="009A11F7" w:rsidRPr="0074466E" w:rsidRDefault="009A11F7" w:rsidP="009A11F7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rPr>
                <w:rFonts w:ascii="Angsana New" w:hAnsi="Angsana New"/>
                <w:sz w:val="23"/>
                <w:szCs w:val="23"/>
                <w:lang w:val="en-US" w:bidi="th-TH"/>
              </w:rPr>
            </w:pPr>
          </w:p>
        </w:tc>
        <w:tc>
          <w:tcPr>
            <w:tcW w:w="907" w:type="dxa"/>
            <w:gridSpan w:val="2"/>
            <w:vAlign w:val="bottom"/>
          </w:tcPr>
          <w:p w14:paraId="68A62311" w14:textId="77777777" w:rsidR="009A11F7" w:rsidRPr="0074466E" w:rsidRDefault="009A11F7" w:rsidP="009A1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  <w:cs/>
              </w:rPr>
            </w:pPr>
          </w:p>
        </w:tc>
        <w:tc>
          <w:tcPr>
            <w:tcW w:w="906" w:type="dxa"/>
            <w:vAlign w:val="bottom"/>
          </w:tcPr>
          <w:p w14:paraId="489C3E95" w14:textId="77777777" w:rsidR="009A11F7" w:rsidRPr="0074466E" w:rsidRDefault="009A11F7" w:rsidP="009A1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  <w:cs/>
              </w:rPr>
            </w:pPr>
          </w:p>
        </w:tc>
        <w:tc>
          <w:tcPr>
            <w:tcW w:w="907" w:type="dxa"/>
            <w:vAlign w:val="bottom"/>
          </w:tcPr>
          <w:p w14:paraId="2D19BA30" w14:textId="2A9F1392" w:rsidR="009A11F7" w:rsidRPr="0074466E" w:rsidRDefault="00D52C0E" w:rsidP="009A11F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3"/>
                <w:szCs w:val="23"/>
              </w:rPr>
            </w:pPr>
            <w:r w:rsidRPr="0074466E">
              <w:rPr>
                <w:rFonts w:hint="cs"/>
                <w:b/>
                <w:bCs/>
                <w:sz w:val="23"/>
                <w:szCs w:val="23"/>
              </w:rPr>
              <w:t>1</w:t>
            </w:r>
            <w:r w:rsidR="00DE3F43" w:rsidRPr="0074466E">
              <w:rPr>
                <w:rFonts w:hint="cs"/>
                <w:b/>
                <w:bCs/>
                <w:sz w:val="23"/>
                <w:szCs w:val="23"/>
              </w:rPr>
              <w:t>6</w:t>
            </w:r>
            <w:r w:rsidR="001D19BA" w:rsidRPr="0074466E">
              <w:rPr>
                <w:b/>
                <w:bCs/>
                <w:sz w:val="23"/>
                <w:szCs w:val="23"/>
              </w:rPr>
              <w:t>,</w:t>
            </w:r>
            <w:r w:rsidR="000E31F2" w:rsidRPr="0074466E">
              <w:rPr>
                <w:b/>
                <w:bCs/>
                <w:sz w:val="23"/>
                <w:szCs w:val="23"/>
              </w:rPr>
              <w:t>478</w:t>
            </w:r>
          </w:p>
        </w:tc>
        <w:tc>
          <w:tcPr>
            <w:tcW w:w="906" w:type="dxa"/>
            <w:vAlign w:val="bottom"/>
          </w:tcPr>
          <w:p w14:paraId="4F089808" w14:textId="3A191C2D" w:rsidR="009A11F7" w:rsidRPr="0074466E" w:rsidRDefault="00D52C0E" w:rsidP="009A11F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3"/>
                <w:szCs w:val="23"/>
              </w:rPr>
            </w:pPr>
            <w:r w:rsidRPr="0074466E">
              <w:rPr>
                <w:b/>
                <w:bCs/>
                <w:sz w:val="23"/>
                <w:szCs w:val="23"/>
              </w:rPr>
              <w:t>1</w:t>
            </w:r>
            <w:r w:rsidR="00DE3F43" w:rsidRPr="0074466E">
              <w:rPr>
                <w:b/>
                <w:bCs/>
                <w:sz w:val="23"/>
                <w:szCs w:val="23"/>
              </w:rPr>
              <w:t>7</w:t>
            </w:r>
            <w:r w:rsidR="009A11F7" w:rsidRPr="0074466E">
              <w:rPr>
                <w:b/>
                <w:bCs/>
                <w:sz w:val="23"/>
                <w:szCs w:val="23"/>
              </w:rPr>
              <w:t>,</w:t>
            </w:r>
            <w:r w:rsidR="00DE3F43" w:rsidRPr="0074466E">
              <w:rPr>
                <w:b/>
                <w:bCs/>
                <w:sz w:val="23"/>
                <w:szCs w:val="23"/>
              </w:rPr>
              <w:t>4</w:t>
            </w:r>
            <w:r w:rsidRPr="0074466E">
              <w:rPr>
                <w:b/>
                <w:bCs/>
                <w:sz w:val="23"/>
                <w:szCs w:val="23"/>
              </w:rPr>
              <w:t>1</w:t>
            </w:r>
            <w:r w:rsidR="00DE3F43" w:rsidRPr="0074466E">
              <w:rPr>
                <w:b/>
                <w:bCs/>
                <w:sz w:val="23"/>
                <w:szCs w:val="23"/>
              </w:rPr>
              <w:t>8</w:t>
            </w:r>
          </w:p>
        </w:tc>
        <w:tc>
          <w:tcPr>
            <w:tcW w:w="907" w:type="dxa"/>
            <w:vAlign w:val="bottom"/>
          </w:tcPr>
          <w:p w14:paraId="17BD4785" w14:textId="57BEA036" w:rsidR="009A11F7" w:rsidRPr="0074466E" w:rsidRDefault="00D52C0E" w:rsidP="009A11F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3"/>
                <w:szCs w:val="23"/>
              </w:rPr>
            </w:pPr>
            <w:r w:rsidRPr="0074466E">
              <w:rPr>
                <w:b/>
                <w:bCs/>
                <w:sz w:val="23"/>
                <w:szCs w:val="23"/>
              </w:rPr>
              <w:t>1</w:t>
            </w:r>
            <w:r w:rsidR="00DE3F43" w:rsidRPr="0074466E">
              <w:rPr>
                <w:b/>
                <w:bCs/>
                <w:sz w:val="23"/>
                <w:szCs w:val="23"/>
              </w:rPr>
              <w:t>5</w:t>
            </w:r>
            <w:r w:rsidR="000876BF" w:rsidRPr="0074466E">
              <w:rPr>
                <w:b/>
                <w:bCs/>
                <w:sz w:val="23"/>
                <w:szCs w:val="23"/>
              </w:rPr>
              <w:t>,</w:t>
            </w:r>
            <w:r w:rsidR="000E31F2" w:rsidRPr="0074466E">
              <w:rPr>
                <w:b/>
                <w:bCs/>
                <w:sz w:val="23"/>
                <w:szCs w:val="23"/>
              </w:rPr>
              <w:t>162</w:t>
            </w:r>
          </w:p>
        </w:tc>
        <w:tc>
          <w:tcPr>
            <w:tcW w:w="963" w:type="dxa"/>
            <w:vAlign w:val="bottom"/>
          </w:tcPr>
          <w:p w14:paraId="536D8046" w14:textId="56F9F7B0" w:rsidR="009A11F7" w:rsidRPr="0074466E" w:rsidRDefault="00D52C0E" w:rsidP="009A11F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3"/>
                <w:szCs w:val="23"/>
              </w:rPr>
            </w:pPr>
            <w:r w:rsidRPr="0074466E">
              <w:rPr>
                <w:b/>
                <w:bCs/>
                <w:sz w:val="23"/>
                <w:szCs w:val="23"/>
              </w:rPr>
              <w:t>1</w:t>
            </w:r>
            <w:r w:rsidR="00DE3F43" w:rsidRPr="0074466E">
              <w:rPr>
                <w:b/>
                <w:bCs/>
                <w:sz w:val="23"/>
                <w:szCs w:val="23"/>
              </w:rPr>
              <w:t>7</w:t>
            </w:r>
            <w:r w:rsidR="009A11F7" w:rsidRPr="0074466E">
              <w:rPr>
                <w:b/>
                <w:bCs/>
                <w:sz w:val="23"/>
                <w:szCs w:val="23"/>
              </w:rPr>
              <w:t>,</w:t>
            </w:r>
            <w:r w:rsidR="00DE3F43" w:rsidRPr="0074466E">
              <w:rPr>
                <w:b/>
                <w:bCs/>
                <w:sz w:val="23"/>
                <w:szCs w:val="23"/>
              </w:rPr>
              <w:t>927</w:t>
            </w:r>
          </w:p>
        </w:tc>
        <w:tc>
          <w:tcPr>
            <w:tcW w:w="906" w:type="dxa"/>
            <w:vAlign w:val="bottom"/>
          </w:tcPr>
          <w:p w14:paraId="2ADED7CB" w14:textId="08B14CA3" w:rsidR="009A11F7" w:rsidRPr="0074466E" w:rsidRDefault="000876BF" w:rsidP="009A11F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3"/>
                <w:szCs w:val="23"/>
              </w:rPr>
            </w:pPr>
            <w:r w:rsidRPr="0074466E">
              <w:rPr>
                <w:b/>
                <w:bCs/>
                <w:sz w:val="23"/>
                <w:szCs w:val="23"/>
                <w:cs/>
              </w:rPr>
              <w:t>(</w:t>
            </w:r>
            <w:r w:rsidR="00D52C0E" w:rsidRPr="0074466E">
              <w:rPr>
                <w:b/>
                <w:bCs/>
                <w:sz w:val="23"/>
                <w:szCs w:val="23"/>
              </w:rPr>
              <w:t>1</w:t>
            </w:r>
            <w:r w:rsidRPr="0074466E">
              <w:rPr>
                <w:b/>
                <w:bCs/>
                <w:sz w:val="23"/>
                <w:szCs w:val="23"/>
              </w:rPr>
              <w:t>,</w:t>
            </w:r>
            <w:r w:rsidR="00DE3F43" w:rsidRPr="0074466E">
              <w:rPr>
                <w:b/>
                <w:bCs/>
                <w:sz w:val="23"/>
                <w:szCs w:val="23"/>
              </w:rPr>
              <w:t>0</w:t>
            </w:r>
            <w:r w:rsidR="00D52C0E" w:rsidRPr="0074466E">
              <w:rPr>
                <w:b/>
                <w:bCs/>
                <w:sz w:val="23"/>
                <w:szCs w:val="23"/>
              </w:rPr>
              <w:t>1</w:t>
            </w:r>
            <w:r w:rsidR="00DE3F43" w:rsidRPr="0074466E">
              <w:rPr>
                <w:b/>
                <w:bCs/>
                <w:sz w:val="23"/>
                <w:szCs w:val="23"/>
              </w:rPr>
              <w:t>3</w:t>
            </w:r>
            <w:r w:rsidRPr="0074466E">
              <w:rPr>
                <w:b/>
                <w:bCs/>
                <w:sz w:val="23"/>
                <w:szCs w:val="23"/>
                <w:cs/>
              </w:rPr>
              <w:t>)</w:t>
            </w:r>
          </w:p>
        </w:tc>
        <w:tc>
          <w:tcPr>
            <w:tcW w:w="907" w:type="dxa"/>
            <w:vAlign w:val="bottom"/>
          </w:tcPr>
          <w:p w14:paraId="420962D5" w14:textId="77777777" w:rsidR="009A11F7" w:rsidRPr="0074466E" w:rsidRDefault="009A11F7" w:rsidP="009A11F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3"/>
                <w:szCs w:val="23"/>
              </w:rPr>
            </w:pPr>
            <w:r w:rsidRPr="0074466E">
              <w:rPr>
                <w:rFonts w:hint="cs"/>
                <w:b/>
                <w:bCs/>
                <w:sz w:val="23"/>
                <w:szCs w:val="23"/>
                <w:cs/>
              </w:rPr>
              <w:t>-</w:t>
            </w:r>
          </w:p>
        </w:tc>
        <w:tc>
          <w:tcPr>
            <w:tcW w:w="906" w:type="dxa"/>
            <w:vAlign w:val="bottom"/>
          </w:tcPr>
          <w:p w14:paraId="7D216848" w14:textId="48C62EB8" w:rsidR="009A11F7" w:rsidRPr="0074466E" w:rsidRDefault="00D52C0E" w:rsidP="009A11F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3"/>
                <w:szCs w:val="23"/>
              </w:rPr>
            </w:pPr>
            <w:r w:rsidRPr="0074466E">
              <w:rPr>
                <w:b/>
                <w:bCs/>
                <w:sz w:val="23"/>
                <w:szCs w:val="23"/>
              </w:rPr>
              <w:t>1</w:t>
            </w:r>
            <w:r w:rsidR="00DE3F43" w:rsidRPr="0074466E">
              <w:rPr>
                <w:b/>
                <w:bCs/>
                <w:sz w:val="23"/>
                <w:szCs w:val="23"/>
              </w:rPr>
              <w:t>4</w:t>
            </w:r>
            <w:r w:rsidR="00517C40" w:rsidRPr="0074466E">
              <w:rPr>
                <w:b/>
                <w:bCs/>
                <w:sz w:val="23"/>
                <w:szCs w:val="23"/>
              </w:rPr>
              <w:t>,</w:t>
            </w:r>
            <w:r w:rsidRPr="0074466E">
              <w:rPr>
                <w:b/>
                <w:bCs/>
                <w:sz w:val="23"/>
                <w:szCs w:val="23"/>
              </w:rPr>
              <w:t>1</w:t>
            </w:r>
            <w:r w:rsidR="000E31F2" w:rsidRPr="0074466E">
              <w:rPr>
                <w:b/>
                <w:bCs/>
                <w:sz w:val="23"/>
                <w:szCs w:val="23"/>
              </w:rPr>
              <w:t>49</w:t>
            </w:r>
          </w:p>
        </w:tc>
        <w:tc>
          <w:tcPr>
            <w:tcW w:w="971" w:type="dxa"/>
            <w:vAlign w:val="bottom"/>
          </w:tcPr>
          <w:p w14:paraId="05AA895F" w14:textId="1D9E5008" w:rsidR="009A11F7" w:rsidRPr="0074466E" w:rsidRDefault="00D52C0E" w:rsidP="009A11F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3"/>
                <w:szCs w:val="23"/>
              </w:rPr>
            </w:pPr>
            <w:r w:rsidRPr="0074466E">
              <w:rPr>
                <w:b/>
                <w:bCs/>
                <w:sz w:val="23"/>
                <w:szCs w:val="23"/>
              </w:rPr>
              <w:t>1</w:t>
            </w:r>
            <w:r w:rsidR="00DE3F43" w:rsidRPr="0074466E">
              <w:rPr>
                <w:b/>
                <w:bCs/>
                <w:sz w:val="23"/>
                <w:szCs w:val="23"/>
              </w:rPr>
              <w:t>7</w:t>
            </w:r>
            <w:r w:rsidR="009A11F7" w:rsidRPr="0074466E">
              <w:rPr>
                <w:b/>
                <w:bCs/>
                <w:sz w:val="23"/>
                <w:szCs w:val="23"/>
              </w:rPr>
              <w:t>,</w:t>
            </w:r>
            <w:r w:rsidR="00DE3F43" w:rsidRPr="0074466E">
              <w:rPr>
                <w:b/>
                <w:bCs/>
                <w:sz w:val="23"/>
                <w:szCs w:val="23"/>
              </w:rPr>
              <w:t>927</w:t>
            </w:r>
          </w:p>
        </w:tc>
        <w:tc>
          <w:tcPr>
            <w:tcW w:w="906" w:type="dxa"/>
            <w:vAlign w:val="bottom"/>
          </w:tcPr>
          <w:p w14:paraId="7A64B4AF" w14:textId="1245639C" w:rsidR="009A11F7" w:rsidRPr="0074466E" w:rsidRDefault="00DE3F43" w:rsidP="009A11F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3"/>
                <w:szCs w:val="23"/>
              </w:rPr>
            </w:pPr>
            <w:r w:rsidRPr="0074466E">
              <w:rPr>
                <w:rFonts w:hint="cs"/>
                <w:b/>
                <w:bCs/>
                <w:sz w:val="23"/>
                <w:szCs w:val="23"/>
              </w:rPr>
              <w:t>40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0474A01A" w14:textId="42CE55EF" w:rsidR="009A11F7" w:rsidRPr="0074466E" w:rsidRDefault="00DE3F43" w:rsidP="009A11F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3"/>
                <w:szCs w:val="23"/>
                <w:cs/>
              </w:rPr>
            </w:pPr>
            <w:r w:rsidRPr="0074466E">
              <w:rPr>
                <w:b/>
                <w:bCs/>
                <w:sz w:val="23"/>
                <w:szCs w:val="23"/>
              </w:rPr>
              <w:t>24</w:t>
            </w:r>
          </w:p>
        </w:tc>
      </w:tr>
      <w:tr w:rsidR="009A11F7" w:rsidRPr="0074466E" w14:paraId="0B5F9795" w14:textId="77777777" w:rsidTr="00F829DD">
        <w:trPr>
          <w:cantSplit/>
        </w:trPr>
        <w:tc>
          <w:tcPr>
            <w:tcW w:w="2862" w:type="dxa"/>
          </w:tcPr>
          <w:p w14:paraId="62E5EB78" w14:textId="77777777" w:rsidR="009A11F7" w:rsidRPr="0074466E" w:rsidRDefault="009A11F7" w:rsidP="009A1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rPr>
                <w:b/>
                <w:bCs/>
                <w:i/>
                <w:iCs/>
                <w:sz w:val="23"/>
                <w:szCs w:val="23"/>
                <w:cs/>
              </w:rPr>
            </w:pPr>
            <w:r w:rsidRPr="0074466E">
              <w:rPr>
                <w:b/>
                <w:bCs/>
                <w:i/>
                <w:iCs/>
                <w:sz w:val="23"/>
                <w:szCs w:val="23"/>
                <w:cs/>
              </w:rPr>
              <w:t>การร่วมค้า</w:t>
            </w:r>
          </w:p>
        </w:tc>
        <w:tc>
          <w:tcPr>
            <w:tcW w:w="771" w:type="dxa"/>
            <w:vAlign w:val="bottom"/>
          </w:tcPr>
          <w:p w14:paraId="2987528E" w14:textId="77777777" w:rsidR="009A11F7" w:rsidRPr="0074466E" w:rsidRDefault="009A11F7" w:rsidP="009A11F7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rPr>
                <w:rFonts w:ascii="Angsana New" w:hAnsi="Angsana New"/>
                <w:sz w:val="23"/>
                <w:szCs w:val="23"/>
                <w:lang w:val="en-US" w:bidi="th-TH"/>
              </w:rPr>
            </w:pPr>
          </w:p>
        </w:tc>
        <w:tc>
          <w:tcPr>
            <w:tcW w:w="771" w:type="dxa"/>
            <w:vAlign w:val="bottom"/>
          </w:tcPr>
          <w:p w14:paraId="4776E402" w14:textId="77777777" w:rsidR="009A11F7" w:rsidRPr="0074466E" w:rsidRDefault="009A11F7" w:rsidP="009A11F7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rPr>
                <w:rFonts w:ascii="Angsana New" w:hAnsi="Angsana New"/>
                <w:sz w:val="23"/>
                <w:szCs w:val="23"/>
                <w:lang w:val="en-US" w:bidi="th-TH"/>
              </w:rPr>
            </w:pPr>
          </w:p>
        </w:tc>
        <w:tc>
          <w:tcPr>
            <w:tcW w:w="907" w:type="dxa"/>
            <w:gridSpan w:val="2"/>
            <w:vAlign w:val="bottom"/>
          </w:tcPr>
          <w:p w14:paraId="3715F313" w14:textId="77777777" w:rsidR="009A11F7" w:rsidRPr="0074466E" w:rsidRDefault="009A11F7" w:rsidP="009A1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</w:rPr>
            </w:pPr>
          </w:p>
        </w:tc>
        <w:tc>
          <w:tcPr>
            <w:tcW w:w="906" w:type="dxa"/>
            <w:vAlign w:val="bottom"/>
          </w:tcPr>
          <w:p w14:paraId="601AEB47" w14:textId="77777777" w:rsidR="009A11F7" w:rsidRPr="0074466E" w:rsidRDefault="009A11F7" w:rsidP="009A1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</w:rPr>
            </w:pPr>
          </w:p>
        </w:tc>
        <w:tc>
          <w:tcPr>
            <w:tcW w:w="907" w:type="dxa"/>
            <w:vAlign w:val="bottom"/>
          </w:tcPr>
          <w:p w14:paraId="03C0F8A9" w14:textId="77777777" w:rsidR="009A11F7" w:rsidRPr="0074466E" w:rsidRDefault="009A11F7" w:rsidP="009A1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  <w:cs/>
              </w:rPr>
            </w:pPr>
          </w:p>
        </w:tc>
        <w:tc>
          <w:tcPr>
            <w:tcW w:w="906" w:type="dxa"/>
            <w:vAlign w:val="bottom"/>
          </w:tcPr>
          <w:p w14:paraId="1D101428" w14:textId="77777777" w:rsidR="009A11F7" w:rsidRPr="0074466E" w:rsidRDefault="009A11F7" w:rsidP="009A1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  <w:cs/>
              </w:rPr>
            </w:pPr>
          </w:p>
        </w:tc>
        <w:tc>
          <w:tcPr>
            <w:tcW w:w="907" w:type="dxa"/>
            <w:vAlign w:val="bottom"/>
          </w:tcPr>
          <w:p w14:paraId="0CE2152E" w14:textId="77777777" w:rsidR="009A11F7" w:rsidRPr="0074466E" w:rsidRDefault="009A11F7" w:rsidP="009A1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  <w:cs/>
              </w:rPr>
            </w:pPr>
          </w:p>
        </w:tc>
        <w:tc>
          <w:tcPr>
            <w:tcW w:w="963" w:type="dxa"/>
            <w:vAlign w:val="bottom"/>
          </w:tcPr>
          <w:p w14:paraId="58534699" w14:textId="77777777" w:rsidR="009A11F7" w:rsidRPr="0074466E" w:rsidRDefault="009A11F7" w:rsidP="009A1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  <w:cs/>
              </w:rPr>
            </w:pPr>
          </w:p>
        </w:tc>
        <w:tc>
          <w:tcPr>
            <w:tcW w:w="906" w:type="dxa"/>
            <w:vAlign w:val="bottom"/>
          </w:tcPr>
          <w:p w14:paraId="0DC840F7" w14:textId="77777777" w:rsidR="009A11F7" w:rsidRPr="0074466E" w:rsidRDefault="009A11F7" w:rsidP="009A1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  <w:cs/>
              </w:rPr>
            </w:pPr>
          </w:p>
        </w:tc>
        <w:tc>
          <w:tcPr>
            <w:tcW w:w="907" w:type="dxa"/>
            <w:vAlign w:val="bottom"/>
          </w:tcPr>
          <w:p w14:paraId="5670EDFD" w14:textId="77777777" w:rsidR="009A11F7" w:rsidRPr="0074466E" w:rsidRDefault="009A11F7" w:rsidP="009A1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  <w:cs/>
              </w:rPr>
            </w:pPr>
          </w:p>
        </w:tc>
        <w:tc>
          <w:tcPr>
            <w:tcW w:w="906" w:type="dxa"/>
            <w:vAlign w:val="bottom"/>
          </w:tcPr>
          <w:p w14:paraId="4566EDD5" w14:textId="77777777" w:rsidR="009A11F7" w:rsidRPr="0074466E" w:rsidRDefault="009A11F7" w:rsidP="009A1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  <w:cs/>
              </w:rPr>
            </w:pPr>
          </w:p>
        </w:tc>
        <w:tc>
          <w:tcPr>
            <w:tcW w:w="971" w:type="dxa"/>
            <w:vAlign w:val="bottom"/>
          </w:tcPr>
          <w:p w14:paraId="18BEE5F0" w14:textId="77777777" w:rsidR="009A11F7" w:rsidRPr="0074466E" w:rsidRDefault="009A11F7" w:rsidP="009A1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  <w:cs/>
              </w:rPr>
            </w:pPr>
          </w:p>
        </w:tc>
        <w:tc>
          <w:tcPr>
            <w:tcW w:w="906" w:type="dxa"/>
            <w:vAlign w:val="bottom"/>
          </w:tcPr>
          <w:p w14:paraId="6E87EEB1" w14:textId="77777777" w:rsidR="009A11F7" w:rsidRPr="0074466E" w:rsidRDefault="009A11F7" w:rsidP="009A1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  <w:cs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6FDCF994" w14:textId="77777777" w:rsidR="009A11F7" w:rsidRPr="0074466E" w:rsidRDefault="009A11F7" w:rsidP="009A1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  <w:cs/>
              </w:rPr>
            </w:pPr>
          </w:p>
        </w:tc>
      </w:tr>
      <w:tr w:rsidR="009A11F7" w:rsidRPr="0074466E" w14:paraId="6CA65FF2" w14:textId="77777777" w:rsidTr="00F829DD">
        <w:trPr>
          <w:cantSplit/>
        </w:trPr>
        <w:tc>
          <w:tcPr>
            <w:tcW w:w="2862" w:type="dxa"/>
          </w:tcPr>
          <w:p w14:paraId="6D46E97F" w14:textId="77777777" w:rsidR="009A11F7" w:rsidRPr="0074466E" w:rsidRDefault="009A11F7" w:rsidP="009A1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rPr>
                <w:sz w:val="23"/>
                <w:szCs w:val="23"/>
                <w:cs/>
              </w:rPr>
            </w:pPr>
            <w:r w:rsidRPr="0074466E">
              <w:rPr>
                <w:sz w:val="23"/>
                <w:szCs w:val="23"/>
                <w:cs/>
              </w:rPr>
              <w:t>บริษัท บงกช มารีน เซอร์วิส จำกัด</w:t>
            </w:r>
          </w:p>
        </w:tc>
        <w:tc>
          <w:tcPr>
            <w:tcW w:w="771" w:type="dxa"/>
            <w:vAlign w:val="bottom"/>
          </w:tcPr>
          <w:p w14:paraId="54789A15" w14:textId="65FE381B" w:rsidR="009A11F7" w:rsidRPr="0074466E" w:rsidRDefault="00DE3F43" w:rsidP="009A11F7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rPr>
                <w:rFonts w:ascii="Angsana New" w:hAnsi="Angsana New"/>
                <w:sz w:val="23"/>
                <w:szCs w:val="23"/>
                <w:lang w:val="en-US" w:bidi="th-TH"/>
              </w:rPr>
            </w:pPr>
            <w:r w:rsidRPr="0074466E">
              <w:rPr>
                <w:rFonts w:ascii="Angsana New" w:hAnsi="Angsana New" w:hint="cs"/>
                <w:sz w:val="23"/>
                <w:szCs w:val="23"/>
                <w:lang w:val="en-US" w:bidi="th-TH"/>
              </w:rPr>
              <w:t>30</w:t>
            </w:r>
            <w:r w:rsidR="009A11F7" w:rsidRPr="0074466E">
              <w:rPr>
                <w:rFonts w:ascii="Angsana New" w:hAnsi="Angsana New" w:hint="cs"/>
                <w:sz w:val="23"/>
                <w:szCs w:val="23"/>
                <w:cs/>
                <w:lang w:val="en-US" w:bidi="th-TH"/>
              </w:rPr>
              <w:t>.</w:t>
            </w:r>
            <w:r w:rsidRPr="0074466E">
              <w:rPr>
                <w:rFonts w:ascii="Angsana New" w:hAnsi="Angsana New" w:hint="cs"/>
                <w:sz w:val="23"/>
                <w:szCs w:val="23"/>
                <w:lang w:val="en-US" w:bidi="th-TH"/>
              </w:rPr>
              <w:t>00</w:t>
            </w:r>
          </w:p>
        </w:tc>
        <w:tc>
          <w:tcPr>
            <w:tcW w:w="771" w:type="dxa"/>
            <w:vAlign w:val="bottom"/>
          </w:tcPr>
          <w:p w14:paraId="31BBF5AA" w14:textId="7FB729C6" w:rsidR="009A11F7" w:rsidRPr="0074466E" w:rsidRDefault="00DE3F43" w:rsidP="009A11F7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rPr>
                <w:rFonts w:ascii="Angsana New" w:hAnsi="Angsana New"/>
                <w:sz w:val="23"/>
                <w:szCs w:val="23"/>
                <w:lang w:val="en-US" w:bidi="th-TH"/>
              </w:rPr>
            </w:pPr>
            <w:r w:rsidRPr="0074466E">
              <w:rPr>
                <w:rFonts w:ascii="Angsana New" w:hAnsi="Angsana New" w:hint="cs"/>
                <w:sz w:val="23"/>
                <w:szCs w:val="23"/>
                <w:lang w:val="en-US" w:bidi="th-TH"/>
              </w:rPr>
              <w:t>30</w:t>
            </w:r>
            <w:r w:rsidR="009A11F7" w:rsidRPr="0074466E">
              <w:rPr>
                <w:rFonts w:ascii="Angsana New" w:hAnsi="Angsana New" w:hint="cs"/>
                <w:sz w:val="23"/>
                <w:szCs w:val="23"/>
                <w:cs/>
                <w:lang w:val="en-US" w:bidi="th-TH"/>
              </w:rPr>
              <w:t>.</w:t>
            </w:r>
            <w:r w:rsidRPr="0074466E">
              <w:rPr>
                <w:rFonts w:ascii="Angsana New" w:hAnsi="Angsana New" w:hint="cs"/>
                <w:sz w:val="23"/>
                <w:szCs w:val="23"/>
                <w:lang w:val="en-US" w:bidi="th-TH"/>
              </w:rPr>
              <w:t>00</w:t>
            </w:r>
          </w:p>
        </w:tc>
        <w:tc>
          <w:tcPr>
            <w:tcW w:w="907" w:type="dxa"/>
            <w:gridSpan w:val="2"/>
            <w:vAlign w:val="bottom"/>
          </w:tcPr>
          <w:p w14:paraId="12CC5307" w14:textId="66568702" w:rsidR="009A11F7" w:rsidRPr="0074466E" w:rsidRDefault="00DE3F43" w:rsidP="009A1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  <w:cs/>
              </w:rPr>
            </w:pPr>
            <w:r w:rsidRPr="0074466E">
              <w:rPr>
                <w:sz w:val="23"/>
                <w:szCs w:val="23"/>
              </w:rPr>
              <w:t>240</w:t>
            </w:r>
          </w:p>
        </w:tc>
        <w:tc>
          <w:tcPr>
            <w:tcW w:w="906" w:type="dxa"/>
            <w:vAlign w:val="bottom"/>
          </w:tcPr>
          <w:p w14:paraId="4399E5F8" w14:textId="5B589492" w:rsidR="009A11F7" w:rsidRPr="0074466E" w:rsidRDefault="00DE3F43" w:rsidP="009A1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  <w:cs/>
              </w:rPr>
            </w:pPr>
            <w:r w:rsidRPr="0074466E">
              <w:rPr>
                <w:sz w:val="23"/>
                <w:szCs w:val="23"/>
              </w:rPr>
              <w:t>240</w:t>
            </w:r>
          </w:p>
        </w:tc>
        <w:tc>
          <w:tcPr>
            <w:tcW w:w="907" w:type="dxa"/>
            <w:vAlign w:val="bottom"/>
          </w:tcPr>
          <w:p w14:paraId="02183E4E" w14:textId="2E0A4B07" w:rsidR="009A11F7" w:rsidRPr="0074466E" w:rsidDel="00FF482C" w:rsidRDefault="00DE3F43" w:rsidP="009A1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</w:rPr>
            </w:pPr>
            <w:r w:rsidRPr="0074466E">
              <w:rPr>
                <w:sz w:val="23"/>
                <w:szCs w:val="23"/>
              </w:rPr>
              <w:t>72</w:t>
            </w:r>
          </w:p>
        </w:tc>
        <w:tc>
          <w:tcPr>
            <w:tcW w:w="906" w:type="dxa"/>
            <w:vAlign w:val="bottom"/>
          </w:tcPr>
          <w:p w14:paraId="771AD654" w14:textId="2F958241" w:rsidR="009A11F7" w:rsidRPr="0074466E" w:rsidDel="00FF482C" w:rsidRDefault="00DE3F43" w:rsidP="009A1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</w:rPr>
            </w:pPr>
            <w:r w:rsidRPr="0074466E">
              <w:rPr>
                <w:sz w:val="23"/>
                <w:szCs w:val="23"/>
              </w:rPr>
              <w:t>72</w:t>
            </w:r>
          </w:p>
        </w:tc>
        <w:tc>
          <w:tcPr>
            <w:tcW w:w="907" w:type="dxa"/>
            <w:vAlign w:val="bottom"/>
          </w:tcPr>
          <w:p w14:paraId="5B9D43DC" w14:textId="53FBE481" w:rsidR="009A11F7" w:rsidRPr="0074466E" w:rsidRDefault="00D52C0E" w:rsidP="009A1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  <w:cs/>
              </w:rPr>
            </w:pPr>
            <w:r w:rsidRPr="0074466E">
              <w:rPr>
                <w:sz w:val="23"/>
                <w:szCs w:val="23"/>
              </w:rPr>
              <w:t>1</w:t>
            </w:r>
            <w:r w:rsidR="00DE3F43" w:rsidRPr="0074466E">
              <w:rPr>
                <w:sz w:val="23"/>
                <w:szCs w:val="23"/>
              </w:rPr>
              <w:t>40</w:t>
            </w:r>
          </w:p>
        </w:tc>
        <w:tc>
          <w:tcPr>
            <w:tcW w:w="963" w:type="dxa"/>
            <w:vAlign w:val="bottom"/>
          </w:tcPr>
          <w:p w14:paraId="3B413CB1" w14:textId="3F59757D" w:rsidR="009A11F7" w:rsidRPr="0074466E" w:rsidRDefault="00D52C0E" w:rsidP="009A1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  <w:cs/>
              </w:rPr>
            </w:pPr>
            <w:r w:rsidRPr="0074466E">
              <w:rPr>
                <w:rFonts w:hint="cs"/>
                <w:sz w:val="23"/>
                <w:szCs w:val="23"/>
              </w:rPr>
              <w:t>1</w:t>
            </w:r>
            <w:r w:rsidR="00DE3F43" w:rsidRPr="0074466E">
              <w:rPr>
                <w:rFonts w:hint="cs"/>
                <w:sz w:val="23"/>
                <w:szCs w:val="23"/>
              </w:rPr>
              <w:t>09</w:t>
            </w:r>
          </w:p>
        </w:tc>
        <w:tc>
          <w:tcPr>
            <w:tcW w:w="906" w:type="dxa"/>
            <w:vAlign w:val="bottom"/>
          </w:tcPr>
          <w:p w14:paraId="50C2301C" w14:textId="432BD6A8" w:rsidR="009A11F7" w:rsidRPr="0074466E" w:rsidRDefault="009A11F7" w:rsidP="009A1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  <w:cs/>
              </w:rPr>
            </w:pPr>
            <w:r w:rsidRPr="0074466E">
              <w:rPr>
                <w:sz w:val="23"/>
                <w:szCs w:val="23"/>
                <w:cs/>
              </w:rPr>
              <w:t>-</w:t>
            </w:r>
          </w:p>
        </w:tc>
        <w:tc>
          <w:tcPr>
            <w:tcW w:w="907" w:type="dxa"/>
            <w:vAlign w:val="bottom"/>
          </w:tcPr>
          <w:p w14:paraId="44BC8BE5" w14:textId="77777777" w:rsidR="009A11F7" w:rsidRPr="0074466E" w:rsidRDefault="009A11F7" w:rsidP="009A1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  <w:cs/>
              </w:rPr>
            </w:pPr>
            <w:r w:rsidRPr="0074466E">
              <w:rPr>
                <w:rFonts w:hint="cs"/>
                <w:sz w:val="23"/>
                <w:szCs w:val="23"/>
                <w:cs/>
              </w:rPr>
              <w:t>-</w:t>
            </w:r>
          </w:p>
        </w:tc>
        <w:tc>
          <w:tcPr>
            <w:tcW w:w="906" w:type="dxa"/>
            <w:vAlign w:val="bottom"/>
          </w:tcPr>
          <w:p w14:paraId="104FB559" w14:textId="372C2AD4" w:rsidR="009A11F7" w:rsidRPr="0074466E" w:rsidRDefault="00D52C0E" w:rsidP="009A1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  <w:cs/>
              </w:rPr>
            </w:pPr>
            <w:r w:rsidRPr="0074466E">
              <w:rPr>
                <w:rFonts w:hint="cs"/>
                <w:sz w:val="23"/>
                <w:szCs w:val="23"/>
              </w:rPr>
              <w:t>1</w:t>
            </w:r>
            <w:r w:rsidR="00DE3F43" w:rsidRPr="0074466E">
              <w:rPr>
                <w:rFonts w:hint="cs"/>
                <w:sz w:val="23"/>
                <w:szCs w:val="23"/>
              </w:rPr>
              <w:t>40</w:t>
            </w:r>
          </w:p>
        </w:tc>
        <w:tc>
          <w:tcPr>
            <w:tcW w:w="971" w:type="dxa"/>
            <w:vAlign w:val="bottom"/>
          </w:tcPr>
          <w:p w14:paraId="5CECD30C" w14:textId="5CFEBDCC" w:rsidR="009A11F7" w:rsidRPr="0074466E" w:rsidRDefault="00D52C0E" w:rsidP="009A1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  <w:cs/>
              </w:rPr>
            </w:pPr>
            <w:r w:rsidRPr="0074466E">
              <w:rPr>
                <w:rFonts w:hint="cs"/>
                <w:sz w:val="23"/>
                <w:szCs w:val="23"/>
              </w:rPr>
              <w:t>1</w:t>
            </w:r>
            <w:r w:rsidR="00DE3F43" w:rsidRPr="0074466E">
              <w:rPr>
                <w:rFonts w:hint="cs"/>
                <w:sz w:val="23"/>
                <w:szCs w:val="23"/>
              </w:rPr>
              <w:t>09</w:t>
            </w:r>
          </w:p>
        </w:tc>
        <w:tc>
          <w:tcPr>
            <w:tcW w:w="906" w:type="dxa"/>
            <w:vAlign w:val="bottom"/>
          </w:tcPr>
          <w:p w14:paraId="04696AA6" w14:textId="06621246" w:rsidR="009A11F7" w:rsidRPr="0074466E" w:rsidRDefault="009A11F7" w:rsidP="009A1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color w:val="000000" w:themeColor="text1"/>
                <w:sz w:val="23"/>
                <w:szCs w:val="23"/>
                <w:cs/>
              </w:rPr>
            </w:pPr>
            <w:r w:rsidRPr="0074466E">
              <w:rPr>
                <w:color w:val="000000" w:themeColor="text1"/>
                <w:sz w:val="23"/>
                <w:szCs w:val="23"/>
                <w:cs/>
              </w:rPr>
              <w:t>-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5B2D1C5F" w14:textId="0721E066" w:rsidR="009A11F7" w:rsidRPr="0074466E" w:rsidRDefault="00D52C0E" w:rsidP="009A1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  <w:cs/>
              </w:rPr>
            </w:pPr>
            <w:r w:rsidRPr="0074466E">
              <w:rPr>
                <w:sz w:val="23"/>
                <w:szCs w:val="23"/>
              </w:rPr>
              <w:t>1</w:t>
            </w:r>
            <w:r w:rsidR="00DE3F43" w:rsidRPr="0074466E">
              <w:rPr>
                <w:sz w:val="23"/>
                <w:szCs w:val="23"/>
              </w:rPr>
              <w:t>5</w:t>
            </w:r>
          </w:p>
        </w:tc>
      </w:tr>
      <w:tr w:rsidR="009A11F7" w:rsidRPr="0074466E" w14:paraId="6A15A918" w14:textId="77777777" w:rsidTr="00F829DD">
        <w:trPr>
          <w:cantSplit/>
        </w:trPr>
        <w:tc>
          <w:tcPr>
            <w:tcW w:w="2862" w:type="dxa"/>
          </w:tcPr>
          <w:p w14:paraId="45BBB549" w14:textId="1D5C0C8F" w:rsidR="009A11F7" w:rsidRPr="0074466E" w:rsidRDefault="009A11F7" w:rsidP="009A1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rPr>
                <w:sz w:val="23"/>
                <w:szCs w:val="23"/>
              </w:rPr>
            </w:pPr>
            <w:r w:rsidRPr="0074466E">
              <w:rPr>
                <w:rFonts w:hint="cs"/>
                <w:sz w:val="23"/>
                <w:szCs w:val="23"/>
                <w:cs/>
              </w:rPr>
              <w:t>บริษัท ออมสุข วิสาหกิจ เพื่อสังคม จำกัด</w:t>
            </w:r>
          </w:p>
        </w:tc>
        <w:tc>
          <w:tcPr>
            <w:tcW w:w="771" w:type="dxa"/>
            <w:vAlign w:val="bottom"/>
          </w:tcPr>
          <w:p w14:paraId="4D267A6D" w14:textId="639469BA" w:rsidR="009A11F7" w:rsidRPr="0074466E" w:rsidRDefault="00DE3F43" w:rsidP="009A11F7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rPr>
                <w:rFonts w:ascii="Angsana New" w:hAnsi="Angsana New"/>
                <w:sz w:val="23"/>
                <w:szCs w:val="23"/>
                <w:lang w:val="en-US" w:bidi="th-TH"/>
              </w:rPr>
            </w:pPr>
            <w:r w:rsidRPr="0074466E">
              <w:rPr>
                <w:rFonts w:ascii="Angsana New" w:hAnsi="Angsana New" w:hint="cs"/>
                <w:sz w:val="23"/>
                <w:szCs w:val="23"/>
                <w:lang w:val="en-US" w:bidi="th-TH"/>
              </w:rPr>
              <w:t>40</w:t>
            </w:r>
            <w:r w:rsidR="009A11F7" w:rsidRPr="0074466E">
              <w:rPr>
                <w:rFonts w:ascii="Angsana New" w:hAnsi="Angsana New" w:hint="cs"/>
                <w:sz w:val="23"/>
                <w:szCs w:val="23"/>
                <w:cs/>
                <w:lang w:val="en-US" w:bidi="th-TH"/>
              </w:rPr>
              <w:t>.</w:t>
            </w:r>
            <w:r w:rsidRPr="0074466E">
              <w:rPr>
                <w:rFonts w:ascii="Angsana New" w:hAnsi="Angsana New" w:hint="cs"/>
                <w:sz w:val="23"/>
                <w:szCs w:val="23"/>
                <w:lang w:val="en-US" w:bidi="th-TH"/>
              </w:rPr>
              <w:t>00</w:t>
            </w:r>
          </w:p>
        </w:tc>
        <w:tc>
          <w:tcPr>
            <w:tcW w:w="771" w:type="dxa"/>
            <w:vAlign w:val="bottom"/>
          </w:tcPr>
          <w:p w14:paraId="58337752" w14:textId="21E6D494" w:rsidR="009A11F7" w:rsidRPr="0074466E" w:rsidRDefault="00DE3F43" w:rsidP="009A11F7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rPr>
                <w:rFonts w:ascii="Angsana New" w:hAnsi="Angsana New"/>
                <w:sz w:val="23"/>
                <w:szCs w:val="23"/>
                <w:lang w:val="en-US" w:bidi="th-TH"/>
              </w:rPr>
            </w:pPr>
            <w:r w:rsidRPr="0074466E">
              <w:rPr>
                <w:rFonts w:ascii="Angsana New" w:hAnsi="Angsana New" w:hint="cs"/>
                <w:sz w:val="23"/>
                <w:szCs w:val="23"/>
                <w:lang w:val="en-US" w:bidi="th-TH"/>
              </w:rPr>
              <w:t>40</w:t>
            </w:r>
            <w:r w:rsidR="009A11F7" w:rsidRPr="0074466E">
              <w:rPr>
                <w:rFonts w:ascii="Angsana New" w:hAnsi="Angsana New" w:hint="cs"/>
                <w:sz w:val="23"/>
                <w:szCs w:val="23"/>
                <w:cs/>
                <w:lang w:val="en-US" w:bidi="th-TH"/>
              </w:rPr>
              <w:t>.</w:t>
            </w:r>
            <w:r w:rsidRPr="0074466E">
              <w:rPr>
                <w:rFonts w:ascii="Angsana New" w:hAnsi="Angsana New" w:hint="cs"/>
                <w:sz w:val="23"/>
                <w:szCs w:val="23"/>
                <w:lang w:val="en-US" w:bidi="th-TH"/>
              </w:rPr>
              <w:t>00</w:t>
            </w:r>
          </w:p>
        </w:tc>
        <w:tc>
          <w:tcPr>
            <w:tcW w:w="907" w:type="dxa"/>
            <w:gridSpan w:val="2"/>
            <w:vAlign w:val="bottom"/>
          </w:tcPr>
          <w:p w14:paraId="497568D1" w14:textId="6476CAF5" w:rsidR="009A11F7" w:rsidRPr="0074466E" w:rsidRDefault="00DE3F43" w:rsidP="009A1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</w:rPr>
            </w:pPr>
            <w:r w:rsidRPr="0074466E">
              <w:rPr>
                <w:sz w:val="23"/>
                <w:szCs w:val="23"/>
              </w:rPr>
              <w:t>3</w:t>
            </w:r>
          </w:p>
        </w:tc>
        <w:tc>
          <w:tcPr>
            <w:tcW w:w="906" w:type="dxa"/>
            <w:vAlign w:val="bottom"/>
          </w:tcPr>
          <w:p w14:paraId="38430693" w14:textId="267B8606" w:rsidR="009A11F7" w:rsidRPr="0074466E" w:rsidRDefault="00DE3F43" w:rsidP="009A1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</w:rPr>
            </w:pPr>
            <w:r w:rsidRPr="0074466E">
              <w:rPr>
                <w:sz w:val="23"/>
                <w:szCs w:val="23"/>
              </w:rPr>
              <w:t>3</w:t>
            </w:r>
          </w:p>
        </w:tc>
        <w:tc>
          <w:tcPr>
            <w:tcW w:w="907" w:type="dxa"/>
            <w:vAlign w:val="bottom"/>
          </w:tcPr>
          <w:p w14:paraId="7E5FF769" w14:textId="5664EDD2" w:rsidR="009A11F7" w:rsidRPr="0074466E" w:rsidDel="00FF482C" w:rsidRDefault="00D52C0E" w:rsidP="000E3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</w:rPr>
            </w:pPr>
            <w:r w:rsidRPr="0074466E">
              <w:rPr>
                <w:sz w:val="23"/>
                <w:szCs w:val="23"/>
              </w:rPr>
              <w:t>1</w:t>
            </w:r>
          </w:p>
        </w:tc>
        <w:tc>
          <w:tcPr>
            <w:tcW w:w="906" w:type="dxa"/>
            <w:vAlign w:val="bottom"/>
          </w:tcPr>
          <w:p w14:paraId="42A37852" w14:textId="3AE79324" w:rsidR="009A11F7" w:rsidRPr="0074466E" w:rsidDel="00FF482C" w:rsidRDefault="00D52C0E" w:rsidP="000E3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</w:rPr>
            </w:pPr>
            <w:r w:rsidRPr="0074466E">
              <w:rPr>
                <w:sz w:val="23"/>
                <w:szCs w:val="23"/>
              </w:rPr>
              <w:t>1</w:t>
            </w:r>
          </w:p>
        </w:tc>
        <w:tc>
          <w:tcPr>
            <w:tcW w:w="907" w:type="dxa"/>
            <w:vAlign w:val="bottom"/>
          </w:tcPr>
          <w:p w14:paraId="144BC153" w14:textId="0AF37352" w:rsidR="009A11F7" w:rsidRPr="0074466E" w:rsidRDefault="00D52C0E" w:rsidP="000E3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</w:rPr>
            </w:pPr>
            <w:r w:rsidRPr="0074466E">
              <w:rPr>
                <w:sz w:val="23"/>
                <w:szCs w:val="23"/>
              </w:rPr>
              <w:t>1</w:t>
            </w:r>
          </w:p>
        </w:tc>
        <w:tc>
          <w:tcPr>
            <w:tcW w:w="963" w:type="dxa"/>
            <w:vAlign w:val="bottom"/>
          </w:tcPr>
          <w:p w14:paraId="39445755" w14:textId="4D155BBC" w:rsidR="009A11F7" w:rsidRPr="0074466E" w:rsidRDefault="00D52C0E" w:rsidP="000E3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</w:rPr>
            </w:pPr>
            <w:r w:rsidRPr="0074466E">
              <w:rPr>
                <w:rFonts w:hint="cs"/>
                <w:sz w:val="23"/>
                <w:szCs w:val="23"/>
              </w:rPr>
              <w:t>1</w:t>
            </w:r>
          </w:p>
        </w:tc>
        <w:tc>
          <w:tcPr>
            <w:tcW w:w="906" w:type="dxa"/>
            <w:vAlign w:val="bottom"/>
          </w:tcPr>
          <w:p w14:paraId="0DD72AFA" w14:textId="525D0F99" w:rsidR="009A11F7" w:rsidRPr="0074466E" w:rsidRDefault="009A11F7" w:rsidP="000E3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</w:rPr>
            </w:pPr>
            <w:r w:rsidRPr="0074466E">
              <w:rPr>
                <w:sz w:val="23"/>
                <w:szCs w:val="23"/>
                <w:cs/>
              </w:rPr>
              <w:t>-</w:t>
            </w:r>
          </w:p>
        </w:tc>
        <w:tc>
          <w:tcPr>
            <w:tcW w:w="907" w:type="dxa"/>
            <w:vAlign w:val="bottom"/>
          </w:tcPr>
          <w:p w14:paraId="12987D28" w14:textId="572C3E9E" w:rsidR="009A11F7" w:rsidRPr="0074466E" w:rsidRDefault="009A11F7" w:rsidP="000E3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</w:rPr>
            </w:pPr>
            <w:r w:rsidRPr="0074466E">
              <w:rPr>
                <w:rFonts w:hint="cs"/>
                <w:sz w:val="23"/>
                <w:szCs w:val="23"/>
                <w:cs/>
              </w:rPr>
              <w:t>-</w:t>
            </w:r>
          </w:p>
        </w:tc>
        <w:tc>
          <w:tcPr>
            <w:tcW w:w="906" w:type="dxa"/>
            <w:vAlign w:val="bottom"/>
          </w:tcPr>
          <w:p w14:paraId="7F06342E" w14:textId="3E01BAB3" w:rsidR="009A11F7" w:rsidRPr="0074466E" w:rsidRDefault="00D52C0E" w:rsidP="000E3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</w:rPr>
            </w:pPr>
            <w:r w:rsidRPr="0074466E">
              <w:rPr>
                <w:sz w:val="23"/>
                <w:szCs w:val="23"/>
              </w:rPr>
              <w:t>1</w:t>
            </w:r>
          </w:p>
        </w:tc>
        <w:tc>
          <w:tcPr>
            <w:tcW w:w="971" w:type="dxa"/>
            <w:vAlign w:val="bottom"/>
          </w:tcPr>
          <w:p w14:paraId="2C0CC1F2" w14:textId="16346EB0" w:rsidR="009A11F7" w:rsidRPr="0074466E" w:rsidRDefault="00D52C0E" w:rsidP="000E3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</w:rPr>
            </w:pPr>
            <w:r w:rsidRPr="0074466E">
              <w:rPr>
                <w:rFonts w:hint="cs"/>
                <w:sz w:val="23"/>
                <w:szCs w:val="23"/>
              </w:rPr>
              <w:t>1</w:t>
            </w:r>
          </w:p>
        </w:tc>
        <w:tc>
          <w:tcPr>
            <w:tcW w:w="906" w:type="dxa"/>
            <w:vAlign w:val="bottom"/>
          </w:tcPr>
          <w:p w14:paraId="007936DC" w14:textId="07644B11" w:rsidR="009A11F7" w:rsidRPr="0074466E" w:rsidRDefault="009A11F7" w:rsidP="000E3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color w:val="000000" w:themeColor="text1"/>
                <w:sz w:val="23"/>
                <w:szCs w:val="23"/>
                <w:cs/>
              </w:rPr>
            </w:pPr>
            <w:r w:rsidRPr="0074466E">
              <w:rPr>
                <w:color w:val="000000" w:themeColor="text1"/>
                <w:sz w:val="23"/>
                <w:szCs w:val="23"/>
                <w:cs/>
              </w:rPr>
              <w:t>-</w:t>
            </w:r>
          </w:p>
        </w:tc>
        <w:tc>
          <w:tcPr>
            <w:tcW w:w="907" w:type="dxa"/>
            <w:vAlign w:val="bottom"/>
          </w:tcPr>
          <w:p w14:paraId="453A5683" w14:textId="2DA09189" w:rsidR="009A11F7" w:rsidRPr="0074466E" w:rsidRDefault="009A11F7" w:rsidP="000E3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  <w:cs/>
              </w:rPr>
            </w:pPr>
            <w:r w:rsidRPr="0074466E">
              <w:rPr>
                <w:sz w:val="23"/>
                <w:szCs w:val="23"/>
                <w:cs/>
              </w:rPr>
              <w:t>-</w:t>
            </w:r>
          </w:p>
        </w:tc>
      </w:tr>
      <w:tr w:rsidR="000E31F2" w:rsidRPr="0074466E" w14:paraId="647C8EA0" w14:textId="77777777" w:rsidTr="00F829DD">
        <w:trPr>
          <w:cantSplit/>
        </w:trPr>
        <w:tc>
          <w:tcPr>
            <w:tcW w:w="2862" w:type="dxa"/>
          </w:tcPr>
          <w:p w14:paraId="63DFCA5D" w14:textId="57ABA6DD" w:rsidR="000E31F2" w:rsidRPr="0074466E" w:rsidRDefault="000E31F2" w:rsidP="000E3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rPr>
                <w:sz w:val="23"/>
                <w:szCs w:val="23"/>
                <w:cs/>
              </w:rPr>
            </w:pPr>
            <w:r w:rsidRPr="0074466E">
              <w:rPr>
                <w:sz w:val="23"/>
                <w:szCs w:val="23"/>
                <w:cs/>
              </w:rPr>
              <w:t>บริษัท วิน อินกรีเดียนส์ จำกัด</w:t>
            </w:r>
          </w:p>
        </w:tc>
        <w:tc>
          <w:tcPr>
            <w:tcW w:w="771" w:type="dxa"/>
            <w:vAlign w:val="bottom"/>
          </w:tcPr>
          <w:p w14:paraId="1B633179" w14:textId="6F2D4359" w:rsidR="000E31F2" w:rsidRPr="0074466E" w:rsidRDefault="000E31F2" w:rsidP="000E31F2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rPr>
                <w:rFonts w:ascii="Angsana New" w:hAnsi="Angsana New"/>
                <w:sz w:val="23"/>
                <w:szCs w:val="23"/>
                <w:lang w:val="en-US" w:bidi="th-TH"/>
              </w:rPr>
            </w:pPr>
            <w:r w:rsidRPr="0074466E">
              <w:rPr>
                <w:rFonts w:ascii="Angsana New" w:hAnsi="Angsana New"/>
                <w:sz w:val="23"/>
                <w:szCs w:val="23"/>
                <w:lang w:val="en-US" w:bidi="th-TH"/>
              </w:rPr>
              <w:t>51</w:t>
            </w:r>
            <w:r w:rsidRPr="0074466E"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  <w:t>.</w:t>
            </w:r>
            <w:r w:rsidRPr="0074466E">
              <w:rPr>
                <w:rFonts w:ascii="Angsana New" w:hAnsi="Angsana New"/>
                <w:sz w:val="23"/>
                <w:szCs w:val="23"/>
                <w:lang w:val="en-US" w:bidi="th-TH"/>
              </w:rPr>
              <w:t>00</w:t>
            </w:r>
          </w:p>
        </w:tc>
        <w:tc>
          <w:tcPr>
            <w:tcW w:w="771" w:type="dxa"/>
            <w:vAlign w:val="bottom"/>
          </w:tcPr>
          <w:p w14:paraId="476DA0B6" w14:textId="367DB015" w:rsidR="000E31F2" w:rsidRPr="0074466E" w:rsidRDefault="000E31F2" w:rsidP="000E31F2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rPr>
                <w:rFonts w:ascii="Angsana New" w:hAnsi="Angsana New"/>
                <w:sz w:val="23"/>
                <w:szCs w:val="23"/>
                <w:lang w:val="en-US" w:bidi="th-TH"/>
              </w:rPr>
            </w:pPr>
            <w:r w:rsidRPr="0074466E"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  <w:t>-</w:t>
            </w:r>
          </w:p>
        </w:tc>
        <w:tc>
          <w:tcPr>
            <w:tcW w:w="907" w:type="dxa"/>
            <w:gridSpan w:val="2"/>
            <w:vAlign w:val="bottom"/>
          </w:tcPr>
          <w:p w14:paraId="53BB30F8" w14:textId="0ED8EE1F" w:rsidR="000E31F2" w:rsidRPr="0074466E" w:rsidRDefault="000E31F2" w:rsidP="000E3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</w:rPr>
            </w:pPr>
            <w:r w:rsidRPr="0074466E">
              <w:rPr>
                <w:sz w:val="23"/>
                <w:szCs w:val="23"/>
              </w:rPr>
              <w:t>81</w:t>
            </w:r>
          </w:p>
        </w:tc>
        <w:tc>
          <w:tcPr>
            <w:tcW w:w="906" w:type="dxa"/>
            <w:vAlign w:val="bottom"/>
          </w:tcPr>
          <w:p w14:paraId="4F52858A" w14:textId="3333E298" w:rsidR="000E31F2" w:rsidRPr="0074466E" w:rsidRDefault="000E31F2" w:rsidP="000E3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</w:rPr>
            </w:pPr>
            <w:r w:rsidRPr="0074466E">
              <w:rPr>
                <w:sz w:val="23"/>
                <w:szCs w:val="23"/>
                <w:cs/>
              </w:rPr>
              <w:t>-</w:t>
            </w:r>
          </w:p>
        </w:tc>
        <w:tc>
          <w:tcPr>
            <w:tcW w:w="907" w:type="dxa"/>
            <w:vAlign w:val="bottom"/>
          </w:tcPr>
          <w:p w14:paraId="2BD9EB1B" w14:textId="6888B80F" w:rsidR="000E31F2" w:rsidRPr="0074466E" w:rsidRDefault="000E31F2" w:rsidP="000E31F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</w:rPr>
            </w:pPr>
            <w:r w:rsidRPr="0074466E">
              <w:rPr>
                <w:rFonts w:hint="cs"/>
                <w:sz w:val="23"/>
                <w:szCs w:val="23"/>
              </w:rPr>
              <w:t>41</w:t>
            </w:r>
          </w:p>
        </w:tc>
        <w:tc>
          <w:tcPr>
            <w:tcW w:w="906" w:type="dxa"/>
            <w:vAlign w:val="bottom"/>
          </w:tcPr>
          <w:p w14:paraId="621D3AD5" w14:textId="600A054B" w:rsidR="000E31F2" w:rsidRPr="0074466E" w:rsidRDefault="000E31F2" w:rsidP="000E31F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</w:rPr>
            </w:pPr>
            <w:r w:rsidRPr="0074466E">
              <w:rPr>
                <w:sz w:val="23"/>
                <w:szCs w:val="23"/>
                <w:cs/>
              </w:rPr>
              <w:t>-</w:t>
            </w:r>
          </w:p>
        </w:tc>
        <w:tc>
          <w:tcPr>
            <w:tcW w:w="907" w:type="dxa"/>
            <w:vAlign w:val="bottom"/>
          </w:tcPr>
          <w:p w14:paraId="1666D6EC" w14:textId="7B79F305" w:rsidR="000E31F2" w:rsidRPr="0074466E" w:rsidRDefault="000E31F2" w:rsidP="000E31F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</w:rPr>
            </w:pPr>
            <w:r w:rsidRPr="0074466E">
              <w:rPr>
                <w:rFonts w:hint="cs"/>
                <w:sz w:val="23"/>
                <w:szCs w:val="23"/>
              </w:rPr>
              <w:t>41</w:t>
            </w:r>
          </w:p>
        </w:tc>
        <w:tc>
          <w:tcPr>
            <w:tcW w:w="963" w:type="dxa"/>
            <w:vAlign w:val="bottom"/>
          </w:tcPr>
          <w:p w14:paraId="024FD189" w14:textId="106D12C9" w:rsidR="000E31F2" w:rsidRPr="0074466E" w:rsidRDefault="000E31F2" w:rsidP="000E31F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</w:rPr>
            </w:pPr>
            <w:r w:rsidRPr="0074466E">
              <w:rPr>
                <w:sz w:val="23"/>
                <w:szCs w:val="23"/>
                <w:cs/>
              </w:rPr>
              <w:t>-</w:t>
            </w:r>
          </w:p>
        </w:tc>
        <w:tc>
          <w:tcPr>
            <w:tcW w:w="906" w:type="dxa"/>
            <w:vAlign w:val="bottom"/>
          </w:tcPr>
          <w:p w14:paraId="4B263848" w14:textId="4376682F" w:rsidR="000E31F2" w:rsidRPr="0074466E" w:rsidRDefault="000E31F2" w:rsidP="000E31F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  <w:cs/>
              </w:rPr>
            </w:pPr>
            <w:r w:rsidRPr="0074466E">
              <w:rPr>
                <w:rFonts w:hint="cs"/>
                <w:sz w:val="23"/>
                <w:szCs w:val="23"/>
                <w:cs/>
              </w:rPr>
              <w:t>-</w:t>
            </w:r>
          </w:p>
        </w:tc>
        <w:tc>
          <w:tcPr>
            <w:tcW w:w="907" w:type="dxa"/>
            <w:vAlign w:val="bottom"/>
          </w:tcPr>
          <w:p w14:paraId="1449EEE3" w14:textId="3087B1A3" w:rsidR="000E31F2" w:rsidRPr="0074466E" w:rsidRDefault="000E31F2" w:rsidP="000E31F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  <w:cs/>
              </w:rPr>
            </w:pPr>
            <w:r w:rsidRPr="0074466E">
              <w:rPr>
                <w:sz w:val="23"/>
                <w:szCs w:val="23"/>
                <w:cs/>
              </w:rPr>
              <w:t>-</w:t>
            </w:r>
          </w:p>
        </w:tc>
        <w:tc>
          <w:tcPr>
            <w:tcW w:w="906" w:type="dxa"/>
            <w:vAlign w:val="bottom"/>
          </w:tcPr>
          <w:p w14:paraId="735E44F1" w14:textId="60B67688" w:rsidR="000E31F2" w:rsidRPr="0074466E" w:rsidRDefault="000E31F2" w:rsidP="000E31F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</w:rPr>
            </w:pPr>
            <w:r w:rsidRPr="0074466E">
              <w:rPr>
                <w:rFonts w:hint="cs"/>
                <w:sz w:val="23"/>
                <w:szCs w:val="23"/>
              </w:rPr>
              <w:t>41</w:t>
            </w:r>
          </w:p>
        </w:tc>
        <w:tc>
          <w:tcPr>
            <w:tcW w:w="971" w:type="dxa"/>
            <w:vAlign w:val="bottom"/>
          </w:tcPr>
          <w:p w14:paraId="0287C086" w14:textId="52EE21B6" w:rsidR="000E31F2" w:rsidRPr="0074466E" w:rsidRDefault="000E31F2" w:rsidP="000E31F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</w:rPr>
            </w:pPr>
            <w:r w:rsidRPr="0074466E">
              <w:rPr>
                <w:sz w:val="23"/>
                <w:szCs w:val="23"/>
                <w:cs/>
              </w:rPr>
              <w:t>-</w:t>
            </w:r>
          </w:p>
        </w:tc>
        <w:tc>
          <w:tcPr>
            <w:tcW w:w="906" w:type="dxa"/>
            <w:vAlign w:val="bottom"/>
          </w:tcPr>
          <w:p w14:paraId="2CF1889B" w14:textId="149028F3" w:rsidR="000E31F2" w:rsidRPr="0074466E" w:rsidRDefault="000E31F2" w:rsidP="000E31F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color w:val="000000" w:themeColor="text1"/>
                <w:sz w:val="23"/>
                <w:szCs w:val="23"/>
                <w:cs/>
              </w:rPr>
            </w:pPr>
            <w:r w:rsidRPr="0074466E">
              <w:rPr>
                <w:rFonts w:hint="cs"/>
                <w:sz w:val="23"/>
                <w:szCs w:val="23"/>
                <w:cs/>
              </w:rPr>
              <w:t>-</w:t>
            </w:r>
          </w:p>
        </w:tc>
        <w:tc>
          <w:tcPr>
            <w:tcW w:w="907" w:type="dxa"/>
            <w:vAlign w:val="bottom"/>
          </w:tcPr>
          <w:p w14:paraId="4912776E" w14:textId="797F9FFB" w:rsidR="000E31F2" w:rsidRPr="0074466E" w:rsidRDefault="000E31F2" w:rsidP="000E31F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  <w:cs/>
              </w:rPr>
            </w:pPr>
            <w:r w:rsidRPr="0074466E">
              <w:rPr>
                <w:sz w:val="23"/>
                <w:szCs w:val="23"/>
                <w:cs/>
              </w:rPr>
              <w:t>-</w:t>
            </w:r>
          </w:p>
        </w:tc>
      </w:tr>
      <w:tr w:rsidR="000E31F2" w:rsidRPr="0074466E" w14:paraId="0B35E954" w14:textId="77777777" w:rsidTr="00F829DD">
        <w:trPr>
          <w:cantSplit/>
        </w:trPr>
        <w:tc>
          <w:tcPr>
            <w:tcW w:w="2862" w:type="dxa"/>
          </w:tcPr>
          <w:p w14:paraId="5C04EA4A" w14:textId="77777777" w:rsidR="000E31F2" w:rsidRPr="0074466E" w:rsidRDefault="000E31F2" w:rsidP="000E3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rPr>
                <w:sz w:val="23"/>
                <w:szCs w:val="23"/>
                <w:cs/>
              </w:rPr>
            </w:pPr>
          </w:p>
        </w:tc>
        <w:tc>
          <w:tcPr>
            <w:tcW w:w="771" w:type="dxa"/>
            <w:vAlign w:val="bottom"/>
          </w:tcPr>
          <w:p w14:paraId="439CFA4A" w14:textId="77777777" w:rsidR="000E31F2" w:rsidRPr="0074466E" w:rsidRDefault="000E31F2" w:rsidP="000E31F2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rPr>
                <w:rFonts w:ascii="Angsana New" w:hAnsi="Angsana New"/>
                <w:sz w:val="23"/>
                <w:szCs w:val="23"/>
                <w:lang w:val="en-US" w:bidi="th-TH"/>
              </w:rPr>
            </w:pPr>
          </w:p>
        </w:tc>
        <w:tc>
          <w:tcPr>
            <w:tcW w:w="771" w:type="dxa"/>
            <w:vAlign w:val="bottom"/>
          </w:tcPr>
          <w:p w14:paraId="783AC7D0" w14:textId="77777777" w:rsidR="000E31F2" w:rsidRPr="0074466E" w:rsidRDefault="000E31F2" w:rsidP="000E31F2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</w:pPr>
          </w:p>
        </w:tc>
        <w:tc>
          <w:tcPr>
            <w:tcW w:w="907" w:type="dxa"/>
            <w:gridSpan w:val="2"/>
            <w:vAlign w:val="bottom"/>
          </w:tcPr>
          <w:p w14:paraId="02107C17" w14:textId="77777777" w:rsidR="000E31F2" w:rsidRPr="0074466E" w:rsidRDefault="000E31F2" w:rsidP="000E3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</w:rPr>
            </w:pPr>
          </w:p>
        </w:tc>
        <w:tc>
          <w:tcPr>
            <w:tcW w:w="906" w:type="dxa"/>
            <w:vAlign w:val="bottom"/>
          </w:tcPr>
          <w:p w14:paraId="4D7525D8" w14:textId="77777777" w:rsidR="000E31F2" w:rsidRPr="0074466E" w:rsidRDefault="000E31F2" w:rsidP="000E3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</w:rPr>
            </w:pPr>
          </w:p>
        </w:tc>
        <w:tc>
          <w:tcPr>
            <w:tcW w:w="907" w:type="dxa"/>
            <w:vAlign w:val="bottom"/>
          </w:tcPr>
          <w:p w14:paraId="22399EBF" w14:textId="4C796EEB" w:rsidR="000E31F2" w:rsidRPr="0074466E" w:rsidRDefault="000E31F2" w:rsidP="000E31F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3"/>
                <w:szCs w:val="23"/>
              </w:rPr>
            </w:pPr>
            <w:r w:rsidRPr="0074466E">
              <w:rPr>
                <w:b/>
                <w:bCs/>
                <w:sz w:val="23"/>
                <w:szCs w:val="23"/>
              </w:rPr>
              <w:t>114</w:t>
            </w:r>
          </w:p>
        </w:tc>
        <w:tc>
          <w:tcPr>
            <w:tcW w:w="906" w:type="dxa"/>
            <w:vAlign w:val="bottom"/>
          </w:tcPr>
          <w:p w14:paraId="178BD69D" w14:textId="7DC49270" w:rsidR="000E31F2" w:rsidRPr="0074466E" w:rsidRDefault="000E31F2" w:rsidP="000E31F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3"/>
                <w:szCs w:val="23"/>
              </w:rPr>
            </w:pPr>
            <w:r w:rsidRPr="0074466E">
              <w:rPr>
                <w:b/>
                <w:bCs/>
                <w:sz w:val="23"/>
                <w:szCs w:val="23"/>
              </w:rPr>
              <w:t>73</w:t>
            </w:r>
          </w:p>
        </w:tc>
        <w:tc>
          <w:tcPr>
            <w:tcW w:w="907" w:type="dxa"/>
            <w:vAlign w:val="bottom"/>
          </w:tcPr>
          <w:p w14:paraId="6AB4F49D" w14:textId="16605E3D" w:rsidR="000E31F2" w:rsidRPr="0074466E" w:rsidRDefault="000E31F2" w:rsidP="000E31F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3"/>
                <w:szCs w:val="23"/>
              </w:rPr>
            </w:pPr>
            <w:r w:rsidRPr="0074466E">
              <w:rPr>
                <w:b/>
                <w:bCs/>
                <w:sz w:val="23"/>
                <w:szCs w:val="23"/>
              </w:rPr>
              <w:t>182</w:t>
            </w:r>
          </w:p>
        </w:tc>
        <w:tc>
          <w:tcPr>
            <w:tcW w:w="963" w:type="dxa"/>
            <w:vAlign w:val="bottom"/>
          </w:tcPr>
          <w:p w14:paraId="3B1911FD" w14:textId="13807C67" w:rsidR="000E31F2" w:rsidRPr="0074466E" w:rsidRDefault="000E31F2" w:rsidP="000E31F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3"/>
                <w:szCs w:val="23"/>
              </w:rPr>
            </w:pPr>
            <w:r w:rsidRPr="0074466E">
              <w:rPr>
                <w:rFonts w:hint="cs"/>
                <w:b/>
                <w:bCs/>
                <w:sz w:val="23"/>
                <w:szCs w:val="23"/>
              </w:rPr>
              <w:t>110</w:t>
            </w:r>
          </w:p>
        </w:tc>
        <w:tc>
          <w:tcPr>
            <w:tcW w:w="906" w:type="dxa"/>
            <w:vAlign w:val="bottom"/>
          </w:tcPr>
          <w:p w14:paraId="4BD3E06A" w14:textId="627F02D8" w:rsidR="000E31F2" w:rsidRPr="0074466E" w:rsidRDefault="000E31F2" w:rsidP="000E31F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3"/>
                <w:szCs w:val="23"/>
              </w:rPr>
            </w:pPr>
            <w:r w:rsidRPr="0074466E">
              <w:rPr>
                <w:b/>
                <w:bCs/>
                <w:sz w:val="23"/>
                <w:szCs w:val="23"/>
                <w:cs/>
              </w:rPr>
              <w:t>-</w:t>
            </w:r>
          </w:p>
        </w:tc>
        <w:tc>
          <w:tcPr>
            <w:tcW w:w="907" w:type="dxa"/>
            <w:vAlign w:val="bottom"/>
          </w:tcPr>
          <w:p w14:paraId="1A55239E" w14:textId="77777777" w:rsidR="000E31F2" w:rsidRPr="0074466E" w:rsidRDefault="000E31F2" w:rsidP="000E31F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3"/>
                <w:szCs w:val="23"/>
              </w:rPr>
            </w:pPr>
            <w:r w:rsidRPr="0074466E">
              <w:rPr>
                <w:rFonts w:hint="cs"/>
                <w:b/>
                <w:bCs/>
                <w:sz w:val="23"/>
                <w:szCs w:val="23"/>
                <w:cs/>
              </w:rPr>
              <w:t>-</w:t>
            </w:r>
          </w:p>
        </w:tc>
        <w:tc>
          <w:tcPr>
            <w:tcW w:w="906" w:type="dxa"/>
            <w:vAlign w:val="bottom"/>
          </w:tcPr>
          <w:p w14:paraId="4F442775" w14:textId="68F1B45F" w:rsidR="000E31F2" w:rsidRPr="0074466E" w:rsidRDefault="000E31F2" w:rsidP="000E31F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3"/>
                <w:szCs w:val="23"/>
              </w:rPr>
            </w:pPr>
            <w:r w:rsidRPr="0074466E">
              <w:rPr>
                <w:rFonts w:hint="cs"/>
                <w:b/>
                <w:bCs/>
                <w:sz w:val="23"/>
                <w:szCs w:val="23"/>
              </w:rPr>
              <w:t>1</w:t>
            </w:r>
            <w:r w:rsidRPr="0074466E">
              <w:rPr>
                <w:b/>
                <w:bCs/>
                <w:sz w:val="23"/>
                <w:szCs w:val="23"/>
              </w:rPr>
              <w:t>82</w:t>
            </w:r>
          </w:p>
        </w:tc>
        <w:tc>
          <w:tcPr>
            <w:tcW w:w="971" w:type="dxa"/>
            <w:vAlign w:val="bottom"/>
          </w:tcPr>
          <w:p w14:paraId="04AAA327" w14:textId="0716A133" w:rsidR="000E31F2" w:rsidRPr="0074466E" w:rsidRDefault="000E31F2" w:rsidP="000E31F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3"/>
                <w:szCs w:val="23"/>
              </w:rPr>
            </w:pPr>
            <w:r w:rsidRPr="0074466E">
              <w:rPr>
                <w:rFonts w:hint="cs"/>
                <w:b/>
                <w:bCs/>
                <w:sz w:val="23"/>
                <w:szCs w:val="23"/>
              </w:rPr>
              <w:t>110</w:t>
            </w:r>
          </w:p>
        </w:tc>
        <w:tc>
          <w:tcPr>
            <w:tcW w:w="906" w:type="dxa"/>
            <w:vAlign w:val="bottom"/>
          </w:tcPr>
          <w:p w14:paraId="2141B502" w14:textId="6ED0F6ED" w:rsidR="000E31F2" w:rsidRPr="0074466E" w:rsidRDefault="000E31F2" w:rsidP="000E31F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color w:val="000000" w:themeColor="text1"/>
                <w:sz w:val="23"/>
                <w:szCs w:val="23"/>
                <w:cs/>
              </w:rPr>
            </w:pPr>
            <w:r w:rsidRPr="0074466E">
              <w:rPr>
                <w:b/>
                <w:bCs/>
                <w:color w:val="000000" w:themeColor="text1"/>
                <w:sz w:val="23"/>
                <w:szCs w:val="23"/>
                <w:cs/>
              </w:rPr>
              <w:t>-</w:t>
            </w:r>
          </w:p>
        </w:tc>
        <w:tc>
          <w:tcPr>
            <w:tcW w:w="907" w:type="dxa"/>
            <w:vAlign w:val="bottom"/>
          </w:tcPr>
          <w:p w14:paraId="70C9DD26" w14:textId="5BD49104" w:rsidR="000E31F2" w:rsidRPr="0074466E" w:rsidRDefault="000E31F2" w:rsidP="000E31F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3"/>
                <w:szCs w:val="23"/>
                <w:cs/>
              </w:rPr>
            </w:pPr>
            <w:r w:rsidRPr="0074466E">
              <w:rPr>
                <w:b/>
                <w:bCs/>
                <w:sz w:val="23"/>
                <w:szCs w:val="23"/>
              </w:rPr>
              <w:t>15</w:t>
            </w:r>
          </w:p>
        </w:tc>
      </w:tr>
      <w:tr w:rsidR="000E31F2" w:rsidRPr="0074466E" w14:paraId="557EBD7C" w14:textId="77777777" w:rsidTr="00F829DD">
        <w:trPr>
          <w:cantSplit/>
        </w:trPr>
        <w:tc>
          <w:tcPr>
            <w:tcW w:w="2862" w:type="dxa"/>
            <w:vAlign w:val="bottom"/>
          </w:tcPr>
          <w:p w14:paraId="2E44EBFF" w14:textId="77777777" w:rsidR="000E31F2" w:rsidRPr="0074466E" w:rsidRDefault="000E31F2" w:rsidP="000E3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rPr>
                <w:b/>
                <w:bCs/>
                <w:sz w:val="23"/>
                <w:szCs w:val="23"/>
              </w:rPr>
            </w:pPr>
            <w:r w:rsidRPr="0074466E">
              <w:rPr>
                <w:b/>
                <w:bCs/>
                <w:sz w:val="23"/>
                <w:szCs w:val="23"/>
                <w:cs/>
              </w:rPr>
              <w:t>รวม</w:t>
            </w:r>
          </w:p>
        </w:tc>
        <w:tc>
          <w:tcPr>
            <w:tcW w:w="771" w:type="dxa"/>
            <w:vAlign w:val="bottom"/>
          </w:tcPr>
          <w:p w14:paraId="251E5D1F" w14:textId="77777777" w:rsidR="000E31F2" w:rsidRPr="0074466E" w:rsidRDefault="000E31F2" w:rsidP="000E31F2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rPr>
                <w:rFonts w:ascii="Angsana New" w:hAnsi="Angsana New"/>
                <w:sz w:val="23"/>
                <w:szCs w:val="23"/>
                <w:lang w:val="en-US" w:bidi="th-TH"/>
              </w:rPr>
            </w:pPr>
          </w:p>
        </w:tc>
        <w:tc>
          <w:tcPr>
            <w:tcW w:w="771" w:type="dxa"/>
            <w:vAlign w:val="bottom"/>
          </w:tcPr>
          <w:p w14:paraId="18E72CAE" w14:textId="77777777" w:rsidR="000E31F2" w:rsidRPr="0074466E" w:rsidRDefault="000E31F2" w:rsidP="000E31F2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</w:pPr>
          </w:p>
        </w:tc>
        <w:tc>
          <w:tcPr>
            <w:tcW w:w="907" w:type="dxa"/>
            <w:gridSpan w:val="2"/>
            <w:vAlign w:val="bottom"/>
          </w:tcPr>
          <w:p w14:paraId="77A9CE73" w14:textId="77777777" w:rsidR="000E31F2" w:rsidRPr="0074466E" w:rsidRDefault="000E31F2" w:rsidP="000E3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</w:rPr>
            </w:pPr>
          </w:p>
        </w:tc>
        <w:tc>
          <w:tcPr>
            <w:tcW w:w="906" w:type="dxa"/>
            <w:vAlign w:val="bottom"/>
          </w:tcPr>
          <w:p w14:paraId="4861F74E" w14:textId="77777777" w:rsidR="000E31F2" w:rsidRPr="0074466E" w:rsidRDefault="000E31F2" w:rsidP="000E3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</w:rPr>
            </w:pPr>
          </w:p>
        </w:tc>
        <w:tc>
          <w:tcPr>
            <w:tcW w:w="907" w:type="dxa"/>
            <w:vAlign w:val="bottom"/>
          </w:tcPr>
          <w:p w14:paraId="715949F8" w14:textId="1420D4B7" w:rsidR="000E31F2" w:rsidRPr="0074466E" w:rsidRDefault="000E31F2" w:rsidP="000E31F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3"/>
                <w:szCs w:val="23"/>
                <w:cs/>
              </w:rPr>
            </w:pPr>
            <w:r w:rsidRPr="0074466E">
              <w:rPr>
                <w:b/>
                <w:bCs/>
                <w:sz w:val="23"/>
                <w:szCs w:val="23"/>
              </w:rPr>
              <w:t>16,592</w:t>
            </w:r>
          </w:p>
        </w:tc>
        <w:tc>
          <w:tcPr>
            <w:tcW w:w="906" w:type="dxa"/>
            <w:vAlign w:val="bottom"/>
          </w:tcPr>
          <w:p w14:paraId="097798BF" w14:textId="3722D6B9" w:rsidR="000E31F2" w:rsidRPr="0074466E" w:rsidRDefault="000E31F2" w:rsidP="000E31F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3"/>
                <w:szCs w:val="23"/>
                <w:cs/>
              </w:rPr>
            </w:pPr>
            <w:r w:rsidRPr="0074466E">
              <w:rPr>
                <w:b/>
                <w:bCs/>
                <w:sz w:val="23"/>
                <w:szCs w:val="23"/>
              </w:rPr>
              <w:t>17,491</w:t>
            </w:r>
          </w:p>
        </w:tc>
        <w:tc>
          <w:tcPr>
            <w:tcW w:w="907" w:type="dxa"/>
            <w:vAlign w:val="bottom"/>
          </w:tcPr>
          <w:p w14:paraId="4C2B8F5C" w14:textId="276F73A4" w:rsidR="000E31F2" w:rsidRPr="0074466E" w:rsidRDefault="000E31F2" w:rsidP="000E31F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3"/>
                <w:szCs w:val="23"/>
              </w:rPr>
            </w:pPr>
            <w:r w:rsidRPr="0074466E">
              <w:rPr>
                <w:b/>
                <w:bCs/>
                <w:sz w:val="23"/>
                <w:szCs w:val="23"/>
              </w:rPr>
              <w:t>15,344</w:t>
            </w:r>
          </w:p>
        </w:tc>
        <w:tc>
          <w:tcPr>
            <w:tcW w:w="963" w:type="dxa"/>
            <w:vAlign w:val="bottom"/>
          </w:tcPr>
          <w:p w14:paraId="3E278A33" w14:textId="0FADD12B" w:rsidR="000E31F2" w:rsidRPr="0074466E" w:rsidRDefault="000E31F2" w:rsidP="000E31F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3"/>
                <w:szCs w:val="23"/>
              </w:rPr>
            </w:pPr>
            <w:r w:rsidRPr="0074466E">
              <w:rPr>
                <w:b/>
                <w:bCs/>
                <w:sz w:val="23"/>
                <w:szCs w:val="23"/>
              </w:rPr>
              <w:t>18,037</w:t>
            </w:r>
          </w:p>
        </w:tc>
        <w:tc>
          <w:tcPr>
            <w:tcW w:w="906" w:type="dxa"/>
            <w:vAlign w:val="bottom"/>
          </w:tcPr>
          <w:p w14:paraId="0DED8ED6" w14:textId="787C0DF0" w:rsidR="000E31F2" w:rsidRPr="0074466E" w:rsidRDefault="000E31F2" w:rsidP="000E31F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3"/>
                <w:szCs w:val="23"/>
              </w:rPr>
            </w:pPr>
            <w:r w:rsidRPr="0074466E">
              <w:rPr>
                <w:b/>
                <w:bCs/>
                <w:sz w:val="23"/>
                <w:szCs w:val="23"/>
                <w:cs/>
              </w:rPr>
              <w:t>(</w:t>
            </w:r>
            <w:r w:rsidRPr="0074466E">
              <w:rPr>
                <w:b/>
                <w:bCs/>
                <w:sz w:val="23"/>
                <w:szCs w:val="23"/>
              </w:rPr>
              <w:t>1,013</w:t>
            </w:r>
            <w:r w:rsidRPr="0074466E">
              <w:rPr>
                <w:b/>
                <w:bCs/>
                <w:sz w:val="23"/>
                <w:szCs w:val="23"/>
                <w:cs/>
              </w:rPr>
              <w:t>)</w:t>
            </w:r>
          </w:p>
        </w:tc>
        <w:tc>
          <w:tcPr>
            <w:tcW w:w="907" w:type="dxa"/>
            <w:vAlign w:val="bottom"/>
          </w:tcPr>
          <w:p w14:paraId="6D8D6614" w14:textId="77777777" w:rsidR="000E31F2" w:rsidRPr="0074466E" w:rsidRDefault="000E31F2" w:rsidP="000E31F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3"/>
                <w:szCs w:val="23"/>
              </w:rPr>
            </w:pPr>
            <w:r w:rsidRPr="0074466E">
              <w:rPr>
                <w:rFonts w:hint="cs"/>
                <w:b/>
                <w:bCs/>
                <w:sz w:val="23"/>
                <w:szCs w:val="23"/>
                <w:cs/>
              </w:rPr>
              <w:t>-</w:t>
            </w:r>
          </w:p>
        </w:tc>
        <w:tc>
          <w:tcPr>
            <w:tcW w:w="906" w:type="dxa"/>
            <w:vAlign w:val="bottom"/>
          </w:tcPr>
          <w:p w14:paraId="64921243" w14:textId="56D73433" w:rsidR="000E31F2" w:rsidRPr="0074466E" w:rsidRDefault="000E31F2" w:rsidP="000E31F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3"/>
                <w:szCs w:val="23"/>
              </w:rPr>
            </w:pPr>
            <w:r w:rsidRPr="0074466E">
              <w:rPr>
                <w:b/>
                <w:bCs/>
                <w:sz w:val="23"/>
                <w:szCs w:val="23"/>
              </w:rPr>
              <w:t>14,331</w:t>
            </w:r>
          </w:p>
        </w:tc>
        <w:tc>
          <w:tcPr>
            <w:tcW w:w="971" w:type="dxa"/>
            <w:vAlign w:val="bottom"/>
          </w:tcPr>
          <w:p w14:paraId="52D37E10" w14:textId="59433A51" w:rsidR="000E31F2" w:rsidRPr="0074466E" w:rsidRDefault="000E31F2" w:rsidP="000E31F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3"/>
                <w:szCs w:val="23"/>
              </w:rPr>
            </w:pPr>
            <w:r w:rsidRPr="0074466E">
              <w:rPr>
                <w:b/>
                <w:bCs/>
                <w:sz w:val="23"/>
                <w:szCs w:val="23"/>
              </w:rPr>
              <w:t>18,037</w:t>
            </w:r>
          </w:p>
        </w:tc>
        <w:tc>
          <w:tcPr>
            <w:tcW w:w="906" w:type="dxa"/>
            <w:vAlign w:val="bottom"/>
          </w:tcPr>
          <w:p w14:paraId="169810F8" w14:textId="4900C9B7" w:rsidR="000E31F2" w:rsidRPr="0074466E" w:rsidRDefault="000E31F2" w:rsidP="000E31F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3"/>
                <w:szCs w:val="23"/>
              </w:rPr>
            </w:pPr>
            <w:r w:rsidRPr="0074466E">
              <w:rPr>
                <w:b/>
                <w:bCs/>
                <w:sz w:val="23"/>
                <w:szCs w:val="23"/>
              </w:rPr>
              <w:t>40</w:t>
            </w:r>
          </w:p>
        </w:tc>
        <w:tc>
          <w:tcPr>
            <w:tcW w:w="907" w:type="dxa"/>
            <w:vAlign w:val="bottom"/>
          </w:tcPr>
          <w:p w14:paraId="62CFB5CF" w14:textId="59E6C29D" w:rsidR="000E31F2" w:rsidRPr="0074466E" w:rsidRDefault="000E31F2" w:rsidP="000E31F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3"/>
                <w:szCs w:val="23"/>
              </w:rPr>
            </w:pPr>
            <w:r w:rsidRPr="0074466E">
              <w:rPr>
                <w:b/>
                <w:bCs/>
                <w:sz w:val="23"/>
                <w:szCs w:val="23"/>
              </w:rPr>
              <w:t>39</w:t>
            </w:r>
          </w:p>
        </w:tc>
      </w:tr>
    </w:tbl>
    <w:p w14:paraId="7A381E7A" w14:textId="77777777" w:rsidR="00D42518" w:rsidRPr="0074466E" w:rsidRDefault="00D42518" w:rsidP="00D425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p w14:paraId="53730046" w14:textId="68907A14" w:rsidR="00D55FF3" w:rsidRPr="0074466E" w:rsidRDefault="00D42518" w:rsidP="00D425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jc w:val="thaiDistribute"/>
      </w:pPr>
      <w:r w:rsidRPr="0074466E">
        <w:rPr>
          <w:rFonts w:hint="cs"/>
          <w:cs/>
        </w:rPr>
        <w:t>กลุ่มบริษัท</w:t>
      </w:r>
      <w:r w:rsidRPr="0074466E">
        <w:rPr>
          <w:cs/>
        </w:rPr>
        <w:t>ไม่มีเงินลงทุนใน</w:t>
      </w:r>
      <w:r w:rsidRPr="0074466E">
        <w:rPr>
          <w:rFonts w:hint="cs"/>
          <w:cs/>
        </w:rPr>
        <w:t>บริษัทร่วมทางอ้อมและการร่วมค้า</w:t>
      </w:r>
      <w:r w:rsidRPr="0074466E">
        <w:rPr>
          <w:cs/>
        </w:rPr>
        <w:t>ซึ่งจดทะเบียนในตลาดหลักทรัพย์ ดังนั้นจึงไม่มีราคาที่เปิดเผยต่อสาธารณชน</w:t>
      </w:r>
      <w:r w:rsidR="0083600A" w:rsidRPr="0074466E">
        <w:rPr>
          <w:rFonts w:hint="cs"/>
          <w:cs/>
        </w:rPr>
        <w:t xml:space="preserve"> ยกเว้นบริษัท </w:t>
      </w:r>
      <w:r w:rsidR="0083600A" w:rsidRPr="0074466E">
        <w:t xml:space="preserve">OKEA ASA </w:t>
      </w:r>
      <w:r w:rsidR="0083600A" w:rsidRPr="0074466E">
        <w:rPr>
          <w:rFonts w:hint="cs"/>
          <w:cs/>
        </w:rPr>
        <w:t>ซึ่งจดทะเบียนในตลาดหลักทรัพย์แห่งประเทศน</w:t>
      </w:r>
      <w:r w:rsidR="00F25B55" w:rsidRPr="0074466E">
        <w:rPr>
          <w:rFonts w:hint="cs"/>
          <w:cs/>
        </w:rPr>
        <w:t xml:space="preserve">อร์เวย์ </w:t>
      </w:r>
      <w:r w:rsidR="009F35AE" w:rsidRPr="0074466E">
        <w:rPr>
          <w:rFonts w:hint="cs"/>
          <w:cs/>
        </w:rPr>
        <w:t xml:space="preserve">ณ วันที่ </w:t>
      </w:r>
      <w:r w:rsidR="00DE3F43" w:rsidRPr="0074466E">
        <w:t>3</w:t>
      </w:r>
      <w:r w:rsidR="00D52C0E" w:rsidRPr="0074466E">
        <w:t>1</w:t>
      </w:r>
      <w:r w:rsidR="009F35AE" w:rsidRPr="0074466E">
        <w:rPr>
          <w:cs/>
        </w:rPr>
        <w:t xml:space="preserve"> </w:t>
      </w:r>
      <w:r w:rsidR="009F35AE" w:rsidRPr="0074466E">
        <w:rPr>
          <w:rFonts w:hint="cs"/>
          <w:cs/>
        </w:rPr>
        <w:t xml:space="preserve">ธันวาคม </w:t>
      </w:r>
      <w:r w:rsidR="00DE3F43" w:rsidRPr="0074466E">
        <w:t>2563</w:t>
      </w:r>
      <w:r w:rsidR="009F35AE" w:rsidRPr="0074466E">
        <w:rPr>
          <w:cs/>
        </w:rPr>
        <w:t xml:space="preserve"> </w:t>
      </w:r>
      <w:r w:rsidR="00F25B55" w:rsidRPr="0074466E">
        <w:rPr>
          <w:rFonts w:hint="cs"/>
          <w:cs/>
        </w:rPr>
        <w:t xml:space="preserve">มีมูลค่ายุติธรรม </w:t>
      </w:r>
      <w:r w:rsidR="00DE3F43" w:rsidRPr="0074466E">
        <w:t>489</w:t>
      </w:r>
      <w:r w:rsidR="00F25B55" w:rsidRPr="0074466E">
        <w:rPr>
          <w:cs/>
        </w:rPr>
        <w:t xml:space="preserve"> </w:t>
      </w:r>
      <w:r w:rsidR="00F25B55" w:rsidRPr="0074466E">
        <w:rPr>
          <w:rFonts w:hint="cs"/>
          <w:cs/>
        </w:rPr>
        <w:t xml:space="preserve">ล้านโครนนอร์เวย์ หรือเทียบเท่า </w:t>
      </w:r>
      <w:r w:rsidR="00D52C0E" w:rsidRPr="0074466E">
        <w:t>1</w:t>
      </w:r>
      <w:r w:rsidR="000F0AF5" w:rsidRPr="0074466E">
        <w:t>,</w:t>
      </w:r>
      <w:r w:rsidR="00DE3F43" w:rsidRPr="0074466E">
        <w:t>708</w:t>
      </w:r>
      <w:r w:rsidR="00F25B55" w:rsidRPr="0074466E">
        <w:rPr>
          <w:cs/>
        </w:rPr>
        <w:t xml:space="preserve"> </w:t>
      </w:r>
      <w:r w:rsidR="00F25B55" w:rsidRPr="0074466E">
        <w:rPr>
          <w:rFonts w:hint="cs"/>
          <w:cs/>
        </w:rPr>
        <w:t xml:space="preserve">ล้านบาท </w:t>
      </w:r>
      <w:r w:rsidR="00747A73" w:rsidRPr="0074466E">
        <w:rPr>
          <w:i/>
          <w:iCs/>
          <w:cs/>
        </w:rPr>
        <w:t>(</w:t>
      </w:r>
      <w:r w:rsidR="00DE3F43" w:rsidRPr="0074466E">
        <w:rPr>
          <w:i/>
          <w:iCs/>
        </w:rPr>
        <w:t>2562</w:t>
      </w:r>
      <w:r w:rsidR="00747A73" w:rsidRPr="0074466E">
        <w:rPr>
          <w:i/>
          <w:iCs/>
          <w:cs/>
        </w:rPr>
        <w:t xml:space="preserve">: </w:t>
      </w:r>
      <w:r w:rsidR="00DE3F43" w:rsidRPr="0074466E">
        <w:rPr>
          <w:i/>
          <w:iCs/>
        </w:rPr>
        <w:t>83</w:t>
      </w:r>
      <w:r w:rsidR="00D52C0E" w:rsidRPr="0074466E">
        <w:rPr>
          <w:i/>
          <w:iCs/>
        </w:rPr>
        <w:t>1</w:t>
      </w:r>
      <w:r w:rsidR="00747A73" w:rsidRPr="0074466E">
        <w:rPr>
          <w:i/>
          <w:iCs/>
          <w:cs/>
        </w:rPr>
        <w:t xml:space="preserve"> ล้านโครนนอร์เวย์ หรือเทียบเท่า </w:t>
      </w:r>
      <w:r w:rsidR="00DE3F43" w:rsidRPr="0074466E">
        <w:rPr>
          <w:i/>
          <w:iCs/>
        </w:rPr>
        <w:t>2</w:t>
      </w:r>
      <w:r w:rsidR="00747A73" w:rsidRPr="0074466E">
        <w:rPr>
          <w:i/>
          <w:iCs/>
        </w:rPr>
        <w:t>,</w:t>
      </w:r>
      <w:r w:rsidR="00DE3F43" w:rsidRPr="0074466E">
        <w:rPr>
          <w:i/>
          <w:iCs/>
        </w:rPr>
        <w:t>8</w:t>
      </w:r>
      <w:r w:rsidR="00D52C0E" w:rsidRPr="0074466E">
        <w:rPr>
          <w:i/>
          <w:iCs/>
        </w:rPr>
        <w:t>1</w:t>
      </w:r>
      <w:r w:rsidR="00DE3F43" w:rsidRPr="0074466E">
        <w:rPr>
          <w:i/>
          <w:iCs/>
        </w:rPr>
        <w:t>3</w:t>
      </w:r>
      <w:r w:rsidR="00747A73" w:rsidRPr="0074466E">
        <w:rPr>
          <w:i/>
          <w:iCs/>
          <w:cs/>
        </w:rPr>
        <w:t xml:space="preserve"> ล้านบาท)</w:t>
      </w:r>
    </w:p>
    <w:tbl>
      <w:tblPr>
        <w:tblW w:w="15300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3041"/>
        <w:gridCol w:w="1089"/>
        <w:gridCol w:w="1090"/>
        <w:gridCol w:w="1008"/>
        <w:gridCol w:w="1008"/>
        <w:gridCol w:w="1008"/>
        <w:gridCol w:w="1008"/>
        <w:gridCol w:w="1008"/>
        <w:gridCol w:w="1008"/>
        <w:gridCol w:w="1008"/>
        <w:gridCol w:w="1008"/>
        <w:gridCol w:w="1008"/>
        <w:gridCol w:w="1008"/>
      </w:tblGrid>
      <w:tr w:rsidR="00785632" w:rsidRPr="0074466E" w14:paraId="7EF38CE0" w14:textId="77777777" w:rsidTr="00F829DD">
        <w:trPr>
          <w:cantSplit/>
        </w:trPr>
        <w:tc>
          <w:tcPr>
            <w:tcW w:w="3041" w:type="dxa"/>
          </w:tcPr>
          <w:p w14:paraId="7DDE6654" w14:textId="77777777" w:rsidR="00785632" w:rsidRPr="0074466E" w:rsidRDefault="00785632" w:rsidP="00933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rPr>
                <w:sz w:val="26"/>
                <w:szCs w:val="26"/>
              </w:rPr>
            </w:pPr>
          </w:p>
        </w:tc>
        <w:tc>
          <w:tcPr>
            <w:tcW w:w="2179" w:type="dxa"/>
            <w:gridSpan w:val="2"/>
          </w:tcPr>
          <w:p w14:paraId="5808A0BF" w14:textId="77777777" w:rsidR="00785632" w:rsidRPr="0074466E" w:rsidRDefault="00785632" w:rsidP="00933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080" w:type="dxa"/>
            <w:gridSpan w:val="10"/>
          </w:tcPr>
          <w:p w14:paraId="5E0B9F85" w14:textId="77777777" w:rsidR="00785632" w:rsidRPr="0074466E" w:rsidRDefault="00785632" w:rsidP="00933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4466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</w:t>
            </w:r>
            <w:r w:rsidRPr="0074466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785632" w:rsidRPr="0074466E" w14:paraId="2DB2FD14" w14:textId="77777777" w:rsidTr="00F829DD">
        <w:trPr>
          <w:cantSplit/>
        </w:trPr>
        <w:tc>
          <w:tcPr>
            <w:tcW w:w="3041" w:type="dxa"/>
          </w:tcPr>
          <w:p w14:paraId="60706C3A" w14:textId="77777777" w:rsidR="00785632" w:rsidRPr="0074466E" w:rsidRDefault="00785632" w:rsidP="00785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rPr>
                <w:sz w:val="26"/>
                <w:szCs w:val="26"/>
              </w:rPr>
            </w:pPr>
          </w:p>
        </w:tc>
        <w:tc>
          <w:tcPr>
            <w:tcW w:w="2179" w:type="dxa"/>
            <w:gridSpan w:val="2"/>
          </w:tcPr>
          <w:p w14:paraId="53F4DAD7" w14:textId="77777777" w:rsidR="00785632" w:rsidRPr="0074466E" w:rsidRDefault="00785632" w:rsidP="00785632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sz w:val="26"/>
                <w:szCs w:val="26"/>
                <w:rtl/>
                <w:cs/>
              </w:rPr>
            </w:pPr>
            <w:r w:rsidRPr="0074466E">
              <w:rPr>
                <w:sz w:val="26"/>
                <w:szCs w:val="26"/>
                <w:cs/>
                <w:lang w:bidi="th-TH"/>
              </w:rPr>
              <w:t>สัดส่วนความเป็น</w:t>
            </w:r>
            <w:r w:rsidRPr="0074466E">
              <w:rPr>
                <w:rFonts w:hint="cs"/>
                <w:sz w:val="26"/>
                <w:szCs w:val="26"/>
                <w:cs/>
                <w:lang w:bidi="th-TH"/>
              </w:rPr>
              <w:t>เ</w:t>
            </w:r>
            <w:r w:rsidRPr="0074466E">
              <w:rPr>
                <w:rFonts w:hint="cs"/>
                <w:sz w:val="26"/>
                <w:szCs w:val="26"/>
                <w:cs/>
                <w:lang w:val="en-US" w:bidi="th-TH"/>
              </w:rPr>
              <w:t>จ้าของ</w:t>
            </w:r>
          </w:p>
        </w:tc>
        <w:tc>
          <w:tcPr>
            <w:tcW w:w="2016" w:type="dxa"/>
            <w:gridSpan w:val="2"/>
          </w:tcPr>
          <w:p w14:paraId="737C47EA" w14:textId="77777777" w:rsidR="00785632" w:rsidRPr="0074466E" w:rsidRDefault="00785632" w:rsidP="00785632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74466E">
              <w:rPr>
                <w:rFonts w:ascii="Angsana New" w:hAnsi="Angsana New"/>
                <w:sz w:val="26"/>
                <w:szCs w:val="26"/>
                <w:cs/>
                <w:lang w:bidi="th-TH"/>
              </w:rPr>
              <w:t>ทุนชำระแล้ว</w:t>
            </w:r>
          </w:p>
        </w:tc>
        <w:tc>
          <w:tcPr>
            <w:tcW w:w="2016" w:type="dxa"/>
            <w:gridSpan w:val="2"/>
          </w:tcPr>
          <w:p w14:paraId="01DFC5BC" w14:textId="77777777" w:rsidR="00785632" w:rsidRPr="0074466E" w:rsidRDefault="00785632" w:rsidP="00785632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74466E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2016" w:type="dxa"/>
            <w:gridSpan w:val="2"/>
          </w:tcPr>
          <w:p w14:paraId="00B17C2A" w14:textId="77777777" w:rsidR="00785632" w:rsidRPr="0074466E" w:rsidRDefault="00785632" w:rsidP="00785632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74466E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การด้อยค่า</w:t>
            </w:r>
          </w:p>
        </w:tc>
        <w:tc>
          <w:tcPr>
            <w:tcW w:w="2016" w:type="dxa"/>
            <w:gridSpan w:val="2"/>
          </w:tcPr>
          <w:p w14:paraId="33F519F3" w14:textId="77777777" w:rsidR="00785632" w:rsidRPr="0074466E" w:rsidRDefault="00785632" w:rsidP="00785632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74466E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 xml:space="preserve">ราคาทุน </w:t>
            </w:r>
            <w:r w:rsidRPr="0074466E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 xml:space="preserve">- </w:t>
            </w:r>
            <w:r w:rsidRPr="0074466E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สุทธิ</w:t>
            </w:r>
          </w:p>
        </w:tc>
        <w:tc>
          <w:tcPr>
            <w:tcW w:w="2016" w:type="dxa"/>
            <w:gridSpan w:val="2"/>
          </w:tcPr>
          <w:p w14:paraId="5CF13CB6" w14:textId="4CEB4BE7" w:rsidR="00785632" w:rsidRPr="0074466E" w:rsidRDefault="00785632" w:rsidP="00785632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74466E">
              <w:rPr>
                <w:rFonts w:ascii="Angsana New" w:hAnsi="Angsana New"/>
                <w:sz w:val="26"/>
                <w:szCs w:val="26"/>
                <w:cs/>
                <w:lang w:bidi="th-TH"/>
              </w:rPr>
              <w:t>เงินปันผลรับ</w:t>
            </w:r>
            <w:r w:rsidR="003B1845" w:rsidRPr="0074466E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สำหรับปี</w:t>
            </w:r>
          </w:p>
        </w:tc>
      </w:tr>
      <w:tr w:rsidR="00700609" w:rsidRPr="0074466E" w14:paraId="6A8DB6D5" w14:textId="77777777" w:rsidTr="00F829DD">
        <w:trPr>
          <w:cantSplit/>
        </w:trPr>
        <w:tc>
          <w:tcPr>
            <w:tcW w:w="3041" w:type="dxa"/>
          </w:tcPr>
          <w:p w14:paraId="46A3BA16" w14:textId="77777777" w:rsidR="00700609" w:rsidRPr="0074466E" w:rsidRDefault="00700609" w:rsidP="00700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rPr>
                <w:sz w:val="26"/>
                <w:szCs w:val="26"/>
              </w:rPr>
            </w:pPr>
          </w:p>
        </w:tc>
        <w:tc>
          <w:tcPr>
            <w:tcW w:w="1089" w:type="dxa"/>
          </w:tcPr>
          <w:p w14:paraId="1226C552" w14:textId="21230229" w:rsidR="00700609" w:rsidRPr="0074466E" w:rsidRDefault="00DE3F43" w:rsidP="00700609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74466E">
              <w:rPr>
                <w:rFonts w:ascii="Angsana New" w:hAnsi="Angsana New"/>
                <w:sz w:val="26"/>
                <w:szCs w:val="26"/>
                <w:lang w:val="en-US" w:bidi="th-TH"/>
              </w:rPr>
              <w:t>2563</w:t>
            </w:r>
          </w:p>
        </w:tc>
        <w:tc>
          <w:tcPr>
            <w:tcW w:w="1090" w:type="dxa"/>
          </w:tcPr>
          <w:p w14:paraId="746CA0C5" w14:textId="1C0AA95F" w:rsidR="00700609" w:rsidRPr="0074466E" w:rsidRDefault="00DE3F43" w:rsidP="00700609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74466E">
              <w:rPr>
                <w:rFonts w:ascii="Angsana New" w:hAnsi="Angsana New"/>
                <w:sz w:val="26"/>
                <w:szCs w:val="26"/>
                <w:lang w:val="en-US" w:bidi="th-TH"/>
              </w:rPr>
              <w:t>2562</w:t>
            </w:r>
          </w:p>
        </w:tc>
        <w:tc>
          <w:tcPr>
            <w:tcW w:w="1008" w:type="dxa"/>
          </w:tcPr>
          <w:p w14:paraId="0660986F" w14:textId="6E2EB8DB" w:rsidR="00700609" w:rsidRPr="0074466E" w:rsidRDefault="00DE3F43" w:rsidP="00700609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74466E">
              <w:rPr>
                <w:rFonts w:ascii="Angsana New" w:hAnsi="Angsana New"/>
                <w:sz w:val="26"/>
                <w:szCs w:val="26"/>
                <w:lang w:val="en-US" w:bidi="th-TH"/>
              </w:rPr>
              <w:t>2563</w:t>
            </w:r>
          </w:p>
        </w:tc>
        <w:tc>
          <w:tcPr>
            <w:tcW w:w="1008" w:type="dxa"/>
          </w:tcPr>
          <w:p w14:paraId="42C49F55" w14:textId="0CEBD72A" w:rsidR="00700609" w:rsidRPr="0074466E" w:rsidRDefault="00DE3F43" w:rsidP="00700609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74466E">
              <w:rPr>
                <w:rFonts w:ascii="Angsana New" w:hAnsi="Angsana New"/>
                <w:sz w:val="26"/>
                <w:szCs w:val="26"/>
                <w:lang w:val="en-US" w:bidi="th-TH"/>
              </w:rPr>
              <w:t>2562</w:t>
            </w:r>
          </w:p>
        </w:tc>
        <w:tc>
          <w:tcPr>
            <w:tcW w:w="1008" w:type="dxa"/>
          </w:tcPr>
          <w:p w14:paraId="0C2164E3" w14:textId="6EE67040" w:rsidR="00700609" w:rsidRPr="0074466E" w:rsidRDefault="00DE3F43" w:rsidP="00700609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74466E">
              <w:rPr>
                <w:rFonts w:ascii="Angsana New" w:hAnsi="Angsana New"/>
                <w:sz w:val="26"/>
                <w:szCs w:val="26"/>
                <w:lang w:val="en-US" w:bidi="th-TH"/>
              </w:rPr>
              <w:t>2563</w:t>
            </w:r>
          </w:p>
        </w:tc>
        <w:tc>
          <w:tcPr>
            <w:tcW w:w="1008" w:type="dxa"/>
          </w:tcPr>
          <w:p w14:paraId="7828063E" w14:textId="0ED130AF" w:rsidR="00700609" w:rsidRPr="0074466E" w:rsidRDefault="00DE3F43" w:rsidP="00700609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74466E">
              <w:rPr>
                <w:rFonts w:ascii="Angsana New" w:hAnsi="Angsana New"/>
                <w:sz w:val="26"/>
                <w:szCs w:val="26"/>
                <w:lang w:val="en-US" w:bidi="th-TH"/>
              </w:rPr>
              <w:t>2562</w:t>
            </w:r>
          </w:p>
        </w:tc>
        <w:tc>
          <w:tcPr>
            <w:tcW w:w="1008" w:type="dxa"/>
          </w:tcPr>
          <w:p w14:paraId="3284780D" w14:textId="227428DF" w:rsidR="00700609" w:rsidRPr="0074466E" w:rsidRDefault="00DE3F43" w:rsidP="00700609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74466E">
              <w:rPr>
                <w:rFonts w:ascii="Angsana New" w:hAnsi="Angsana New"/>
                <w:sz w:val="26"/>
                <w:szCs w:val="26"/>
                <w:lang w:val="en-US" w:bidi="th-TH"/>
              </w:rPr>
              <w:t>2563</w:t>
            </w:r>
          </w:p>
        </w:tc>
        <w:tc>
          <w:tcPr>
            <w:tcW w:w="1008" w:type="dxa"/>
          </w:tcPr>
          <w:p w14:paraId="1EFE6A8F" w14:textId="7B602BF3" w:rsidR="00700609" w:rsidRPr="0074466E" w:rsidRDefault="00DE3F43" w:rsidP="00700609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74466E">
              <w:rPr>
                <w:rFonts w:ascii="Angsana New" w:hAnsi="Angsana New"/>
                <w:sz w:val="26"/>
                <w:szCs w:val="26"/>
                <w:lang w:val="en-US" w:bidi="th-TH"/>
              </w:rPr>
              <w:t>2562</w:t>
            </w:r>
          </w:p>
        </w:tc>
        <w:tc>
          <w:tcPr>
            <w:tcW w:w="1008" w:type="dxa"/>
          </w:tcPr>
          <w:p w14:paraId="214AAFA4" w14:textId="41B9CBEA" w:rsidR="00700609" w:rsidRPr="0074466E" w:rsidRDefault="00DE3F43" w:rsidP="00700609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74466E">
              <w:rPr>
                <w:rFonts w:ascii="Angsana New" w:hAnsi="Angsana New"/>
                <w:sz w:val="26"/>
                <w:szCs w:val="26"/>
                <w:lang w:val="en-US" w:bidi="th-TH"/>
              </w:rPr>
              <w:t>2563</w:t>
            </w:r>
          </w:p>
        </w:tc>
        <w:tc>
          <w:tcPr>
            <w:tcW w:w="1008" w:type="dxa"/>
          </w:tcPr>
          <w:p w14:paraId="4940E930" w14:textId="54894A90" w:rsidR="00700609" w:rsidRPr="0074466E" w:rsidRDefault="00DE3F43" w:rsidP="00700609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74466E">
              <w:rPr>
                <w:rFonts w:ascii="Angsana New" w:hAnsi="Angsana New"/>
                <w:sz w:val="26"/>
                <w:szCs w:val="26"/>
                <w:lang w:val="en-US" w:bidi="th-TH"/>
              </w:rPr>
              <w:t>2562</w:t>
            </w:r>
          </w:p>
        </w:tc>
        <w:tc>
          <w:tcPr>
            <w:tcW w:w="1008" w:type="dxa"/>
          </w:tcPr>
          <w:p w14:paraId="5A3EC2A2" w14:textId="03DA1F68" w:rsidR="00700609" w:rsidRPr="0074466E" w:rsidRDefault="00DE3F43" w:rsidP="00700609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74466E">
              <w:rPr>
                <w:rFonts w:ascii="Angsana New" w:hAnsi="Angsana New"/>
                <w:sz w:val="26"/>
                <w:szCs w:val="26"/>
                <w:lang w:val="en-US" w:bidi="th-TH"/>
              </w:rPr>
              <w:t>2563</w:t>
            </w:r>
          </w:p>
        </w:tc>
        <w:tc>
          <w:tcPr>
            <w:tcW w:w="1008" w:type="dxa"/>
          </w:tcPr>
          <w:p w14:paraId="34BDA5C8" w14:textId="5516CBA4" w:rsidR="00700609" w:rsidRPr="0074466E" w:rsidRDefault="00DE3F43" w:rsidP="00700609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74466E">
              <w:rPr>
                <w:rFonts w:ascii="Angsana New" w:hAnsi="Angsana New"/>
                <w:sz w:val="26"/>
                <w:szCs w:val="26"/>
                <w:lang w:val="en-US" w:bidi="th-TH"/>
              </w:rPr>
              <w:t>2562</w:t>
            </w:r>
          </w:p>
        </w:tc>
      </w:tr>
      <w:tr w:rsidR="00785632" w:rsidRPr="0074466E" w14:paraId="5EEAD505" w14:textId="77777777" w:rsidTr="00F829DD">
        <w:trPr>
          <w:cantSplit/>
        </w:trPr>
        <w:tc>
          <w:tcPr>
            <w:tcW w:w="3041" w:type="dxa"/>
          </w:tcPr>
          <w:p w14:paraId="59ABE6AA" w14:textId="77777777" w:rsidR="00785632" w:rsidRPr="0074466E" w:rsidRDefault="00785632" w:rsidP="00785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rPr>
                <w:sz w:val="26"/>
                <w:szCs w:val="26"/>
              </w:rPr>
            </w:pPr>
          </w:p>
        </w:tc>
        <w:tc>
          <w:tcPr>
            <w:tcW w:w="2179" w:type="dxa"/>
            <w:gridSpan w:val="2"/>
          </w:tcPr>
          <w:p w14:paraId="32BCE711" w14:textId="77777777" w:rsidR="00785632" w:rsidRPr="0074466E" w:rsidRDefault="00785632" w:rsidP="00785632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74466E">
              <w:rPr>
                <w:rFonts w:ascii="Angsana New" w:hAnsi="Angsana New" w:hint="cs"/>
                <w:i/>
                <w:iCs/>
                <w:sz w:val="26"/>
                <w:szCs w:val="26"/>
                <w:cs/>
                <w:lang w:bidi="th-TH"/>
              </w:rPr>
              <w:t>(ร้อยละ)</w:t>
            </w:r>
          </w:p>
        </w:tc>
        <w:tc>
          <w:tcPr>
            <w:tcW w:w="10080" w:type="dxa"/>
            <w:gridSpan w:val="10"/>
          </w:tcPr>
          <w:p w14:paraId="13F952D1" w14:textId="77777777" w:rsidR="00785632" w:rsidRPr="0074466E" w:rsidRDefault="00785632" w:rsidP="00785632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74466E">
              <w:rPr>
                <w:rFonts w:ascii="Angsana New" w:hAnsi="Angsana New" w:hint="cs"/>
                <w:i/>
                <w:iCs/>
                <w:sz w:val="26"/>
                <w:szCs w:val="26"/>
                <w:cs/>
                <w:lang w:val="en-US" w:bidi="th-TH"/>
              </w:rPr>
              <w:t>(ล้านบาท)</w:t>
            </w:r>
          </w:p>
        </w:tc>
      </w:tr>
      <w:tr w:rsidR="00785632" w:rsidRPr="0074466E" w14:paraId="1BE2FE00" w14:textId="77777777" w:rsidTr="00F829DD">
        <w:trPr>
          <w:cantSplit/>
        </w:trPr>
        <w:tc>
          <w:tcPr>
            <w:tcW w:w="3041" w:type="dxa"/>
          </w:tcPr>
          <w:p w14:paraId="71FB0A63" w14:textId="77777777" w:rsidR="00785632" w:rsidRPr="0074466E" w:rsidRDefault="00785632" w:rsidP="00785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rPr>
                <w:b/>
                <w:bCs/>
                <w:i/>
                <w:iCs/>
                <w:sz w:val="26"/>
                <w:szCs w:val="26"/>
                <w:cs/>
              </w:rPr>
            </w:pPr>
            <w:r w:rsidRPr="0074466E">
              <w:rPr>
                <w:b/>
                <w:bCs/>
                <w:i/>
                <w:iCs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089" w:type="dxa"/>
            <w:vAlign w:val="bottom"/>
          </w:tcPr>
          <w:p w14:paraId="46CA758B" w14:textId="77777777" w:rsidR="00785632" w:rsidRPr="0074466E" w:rsidRDefault="00785632" w:rsidP="00785632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right="-45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090" w:type="dxa"/>
            <w:vAlign w:val="bottom"/>
          </w:tcPr>
          <w:p w14:paraId="600C3FD1" w14:textId="77777777" w:rsidR="00785632" w:rsidRPr="0074466E" w:rsidRDefault="00785632" w:rsidP="00785632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right="-45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008" w:type="dxa"/>
            <w:vAlign w:val="bottom"/>
          </w:tcPr>
          <w:p w14:paraId="50F92B76" w14:textId="77777777" w:rsidR="00785632" w:rsidRPr="0074466E" w:rsidRDefault="00785632" w:rsidP="00785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02053559" w14:textId="77777777" w:rsidR="00785632" w:rsidRPr="0074466E" w:rsidRDefault="00785632" w:rsidP="00785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1CDC44E4" w14:textId="77777777" w:rsidR="00785632" w:rsidRPr="0074466E" w:rsidRDefault="00785632" w:rsidP="00785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6"/>
                <w:szCs w:val="26"/>
                <w:cs/>
              </w:rPr>
            </w:pPr>
          </w:p>
        </w:tc>
        <w:tc>
          <w:tcPr>
            <w:tcW w:w="1008" w:type="dxa"/>
            <w:vAlign w:val="bottom"/>
          </w:tcPr>
          <w:p w14:paraId="494BA317" w14:textId="77777777" w:rsidR="00785632" w:rsidRPr="0074466E" w:rsidRDefault="00785632" w:rsidP="00785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6"/>
                <w:szCs w:val="26"/>
                <w:cs/>
              </w:rPr>
            </w:pPr>
          </w:p>
        </w:tc>
        <w:tc>
          <w:tcPr>
            <w:tcW w:w="1008" w:type="dxa"/>
            <w:vAlign w:val="bottom"/>
          </w:tcPr>
          <w:p w14:paraId="75BC860A" w14:textId="77777777" w:rsidR="00785632" w:rsidRPr="0074466E" w:rsidRDefault="00785632" w:rsidP="00785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6"/>
                <w:szCs w:val="26"/>
                <w:cs/>
              </w:rPr>
            </w:pPr>
          </w:p>
        </w:tc>
        <w:tc>
          <w:tcPr>
            <w:tcW w:w="1008" w:type="dxa"/>
            <w:vAlign w:val="bottom"/>
          </w:tcPr>
          <w:p w14:paraId="5C6F21EC" w14:textId="77777777" w:rsidR="00785632" w:rsidRPr="0074466E" w:rsidRDefault="00785632" w:rsidP="00785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6"/>
                <w:szCs w:val="26"/>
                <w:cs/>
              </w:rPr>
            </w:pPr>
          </w:p>
        </w:tc>
        <w:tc>
          <w:tcPr>
            <w:tcW w:w="1008" w:type="dxa"/>
          </w:tcPr>
          <w:p w14:paraId="2E7530FA" w14:textId="77777777" w:rsidR="00785632" w:rsidRPr="0074466E" w:rsidRDefault="00785632" w:rsidP="00785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008" w:type="dxa"/>
          </w:tcPr>
          <w:p w14:paraId="60E4C348" w14:textId="77777777" w:rsidR="00785632" w:rsidRPr="0074466E" w:rsidRDefault="00785632" w:rsidP="00785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4324808A" w14:textId="77777777" w:rsidR="00785632" w:rsidRPr="0074466E" w:rsidRDefault="00785632" w:rsidP="00785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6A6410BC" w14:textId="77777777" w:rsidR="00785632" w:rsidRPr="0074466E" w:rsidRDefault="00785632" w:rsidP="00785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6"/>
                <w:szCs w:val="26"/>
              </w:rPr>
            </w:pPr>
          </w:p>
        </w:tc>
      </w:tr>
      <w:tr w:rsidR="00103B97" w:rsidRPr="0074466E" w14:paraId="6C925CD9" w14:textId="77777777" w:rsidTr="00F829DD">
        <w:trPr>
          <w:cantSplit/>
        </w:trPr>
        <w:tc>
          <w:tcPr>
            <w:tcW w:w="3041" w:type="dxa"/>
          </w:tcPr>
          <w:p w14:paraId="6E370995" w14:textId="77777777" w:rsidR="00103B97" w:rsidRPr="0074466E" w:rsidRDefault="00103B97" w:rsidP="00103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rPr>
                <w:sz w:val="26"/>
                <w:szCs w:val="26"/>
                <w:cs/>
              </w:rPr>
            </w:pPr>
            <w:r w:rsidRPr="0074466E">
              <w:rPr>
                <w:sz w:val="26"/>
                <w:szCs w:val="26"/>
                <w:cs/>
              </w:rPr>
              <w:t>บริษัท บงกช มารีน เซอร์วิส จำกัด</w:t>
            </w:r>
          </w:p>
        </w:tc>
        <w:tc>
          <w:tcPr>
            <w:tcW w:w="1089" w:type="dxa"/>
            <w:vAlign w:val="bottom"/>
          </w:tcPr>
          <w:p w14:paraId="50779330" w14:textId="05B68021" w:rsidR="00103B97" w:rsidRPr="0074466E" w:rsidRDefault="00DE3F43" w:rsidP="00103B97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right="-45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74466E">
              <w:rPr>
                <w:rFonts w:ascii="Angsana New" w:hAnsi="Angsana New" w:hint="cs"/>
                <w:sz w:val="26"/>
                <w:szCs w:val="26"/>
                <w:lang w:val="en-US" w:bidi="th-TH"/>
              </w:rPr>
              <w:t>30</w:t>
            </w:r>
            <w:r w:rsidR="00103B97" w:rsidRPr="0074466E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.</w:t>
            </w:r>
            <w:r w:rsidRPr="0074466E">
              <w:rPr>
                <w:rFonts w:ascii="Angsana New" w:hAnsi="Angsana New" w:hint="cs"/>
                <w:sz w:val="26"/>
                <w:szCs w:val="26"/>
                <w:lang w:val="en-US" w:bidi="th-TH"/>
              </w:rPr>
              <w:t>00</w:t>
            </w:r>
          </w:p>
        </w:tc>
        <w:tc>
          <w:tcPr>
            <w:tcW w:w="1090" w:type="dxa"/>
            <w:vAlign w:val="bottom"/>
          </w:tcPr>
          <w:p w14:paraId="16566E3C" w14:textId="4A8D7859" w:rsidR="00103B97" w:rsidRPr="0074466E" w:rsidRDefault="00DE3F43" w:rsidP="00103B97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right="-45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74466E">
              <w:rPr>
                <w:rFonts w:ascii="Angsana New" w:hAnsi="Angsana New" w:hint="cs"/>
                <w:sz w:val="26"/>
                <w:szCs w:val="26"/>
                <w:lang w:val="en-US" w:bidi="th-TH"/>
              </w:rPr>
              <w:t>30</w:t>
            </w:r>
            <w:r w:rsidR="00103B97" w:rsidRPr="0074466E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.</w:t>
            </w:r>
            <w:r w:rsidRPr="0074466E">
              <w:rPr>
                <w:rFonts w:ascii="Angsana New" w:hAnsi="Angsana New" w:hint="cs"/>
                <w:sz w:val="26"/>
                <w:szCs w:val="26"/>
                <w:lang w:val="en-US" w:bidi="th-TH"/>
              </w:rPr>
              <w:t>00</w:t>
            </w:r>
          </w:p>
        </w:tc>
        <w:tc>
          <w:tcPr>
            <w:tcW w:w="1008" w:type="dxa"/>
            <w:vAlign w:val="bottom"/>
          </w:tcPr>
          <w:p w14:paraId="0CCFA674" w14:textId="55D3F673" w:rsidR="00103B97" w:rsidRPr="0074466E" w:rsidRDefault="00DE3F43" w:rsidP="00103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sz w:val="26"/>
                <w:szCs w:val="26"/>
                <w:cs/>
              </w:rPr>
            </w:pPr>
            <w:r w:rsidRPr="0074466E">
              <w:rPr>
                <w:rFonts w:hint="cs"/>
                <w:sz w:val="26"/>
                <w:szCs w:val="26"/>
              </w:rPr>
              <w:t>240</w:t>
            </w:r>
          </w:p>
        </w:tc>
        <w:tc>
          <w:tcPr>
            <w:tcW w:w="1008" w:type="dxa"/>
            <w:vAlign w:val="bottom"/>
          </w:tcPr>
          <w:p w14:paraId="15315B87" w14:textId="58622D3D" w:rsidR="00103B97" w:rsidRPr="0074466E" w:rsidRDefault="00DE3F43" w:rsidP="00103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sz w:val="26"/>
                <w:szCs w:val="26"/>
                <w:cs/>
              </w:rPr>
            </w:pPr>
            <w:r w:rsidRPr="0074466E">
              <w:rPr>
                <w:rFonts w:hint="cs"/>
                <w:sz w:val="26"/>
                <w:szCs w:val="26"/>
              </w:rPr>
              <w:t>240</w:t>
            </w:r>
          </w:p>
        </w:tc>
        <w:tc>
          <w:tcPr>
            <w:tcW w:w="1008" w:type="dxa"/>
            <w:vAlign w:val="bottom"/>
          </w:tcPr>
          <w:p w14:paraId="2191040A" w14:textId="6ACEDAFA" w:rsidR="00103B97" w:rsidRPr="0074466E" w:rsidDel="00FF482C" w:rsidRDefault="00DE3F43" w:rsidP="00103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sz w:val="26"/>
                <w:szCs w:val="26"/>
              </w:rPr>
            </w:pPr>
            <w:r w:rsidRPr="0074466E">
              <w:rPr>
                <w:rFonts w:hint="cs"/>
                <w:sz w:val="26"/>
                <w:szCs w:val="26"/>
              </w:rPr>
              <w:t>72</w:t>
            </w:r>
          </w:p>
        </w:tc>
        <w:tc>
          <w:tcPr>
            <w:tcW w:w="1008" w:type="dxa"/>
            <w:vAlign w:val="bottom"/>
          </w:tcPr>
          <w:p w14:paraId="5354BDBC" w14:textId="30406158" w:rsidR="00103B97" w:rsidRPr="0074466E" w:rsidDel="00FF482C" w:rsidRDefault="00DE3F43" w:rsidP="00103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sz w:val="26"/>
                <w:szCs w:val="26"/>
              </w:rPr>
            </w:pPr>
            <w:r w:rsidRPr="0074466E">
              <w:rPr>
                <w:rFonts w:hint="cs"/>
                <w:sz w:val="26"/>
                <w:szCs w:val="26"/>
              </w:rPr>
              <w:t>72</w:t>
            </w:r>
          </w:p>
        </w:tc>
        <w:tc>
          <w:tcPr>
            <w:tcW w:w="1008" w:type="dxa"/>
            <w:vAlign w:val="bottom"/>
          </w:tcPr>
          <w:p w14:paraId="74FFC7C9" w14:textId="6B15EA62" w:rsidR="00103B97" w:rsidRPr="0074466E" w:rsidRDefault="00103B97" w:rsidP="00103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sz w:val="26"/>
                <w:szCs w:val="26"/>
                <w:cs/>
              </w:rPr>
            </w:pPr>
            <w:r w:rsidRPr="0074466E"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1008" w:type="dxa"/>
            <w:vAlign w:val="bottom"/>
          </w:tcPr>
          <w:p w14:paraId="13A058D7" w14:textId="77777777" w:rsidR="00103B97" w:rsidRPr="0074466E" w:rsidRDefault="00103B97" w:rsidP="00103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sz w:val="26"/>
                <w:szCs w:val="26"/>
                <w:cs/>
              </w:rPr>
            </w:pPr>
            <w:r w:rsidRPr="0074466E"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1008" w:type="dxa"/>
            <w:vAlign w:val="bottom"/>
          </w:tcPr>
          <w:p w14:paraId="097CFC76" w14:textId="17770386" w:rsidR="00103B97" w:rsidRPr="0074466E" w:rsidDel="00FF482C" w:rsidRDefault="00DE3F43" w:rsidP="00103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sz w:val="26"/>
                <w:szCs w:val="26"/>
              </w:rPr>
            </w:pPr>
            <w:r w:rsidRPr="0074466E">
              <w:rPr>
                <w:rFonts w:hint="cs"/>
                <w:sz w:val="26"/>
                <w:szCs w:val="26"/>
              </w:rPr>
              <w:t>72</w:t>
            </w:r>
          </w:p>
        </w:tc>
        <w:tc>
          <w:tcPr>
            <w:tcW w:w="1008" w:type="dxa"/>
            <w:vAlign w:val="bottom"/>
          </w:tcPr>
          <w:p w14:paraId="1AEDF1DE" w14:textId="5CE61596" w:rsidR="00103B97" w:rsidRPr="0074466E" w:rsidDel="00FF482C" w:rsidRDefault="00DE3F43" w:rsidP="00103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sz w:val="26"/>
                <w:szCs w:val="26"/>
              </w:rPr>
            </w:pPr>
            <w:r w:rsidRPr="0074466E">
              <w:rPr>
                <w:rFonts w:hint="cs"/>
                <w:sz w:val="26"/>
                <w:szCs w:val="26"/>
              </w:rPr>
              <w:t>72</w:t>
            </w:r>
          </w:p>
        </w:tc>
        <w:tc>
          <w:tcPr>
            <w:tcW w:w="1008" w:type="dxa"/>
            <w:vAlign w:val="bottom"/>
          </w:tcPr>
          <w:p w14:paraId="35649190" w14:textId="4674ECCE" w:rsidR="00103B97" w:rsidRPr="0074466E" w:rsidDel="00FF482C" w:rsidRDefault="000F0AF5" w:rsidP="00103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color w:val="000000" w:themeColor="text1"/>
                <w:sz w:val="26"/>
                <w:szCs w:val="26"/>
              </w:rPr>
            </w:pPr>
            <w:r w:rsidRPr="0074466E">
              <w:rPr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008" w:type="dxa"/>
            <w:vAlign w:val="bottom"/>
          </w:tcPr>
          <w:p w14:paraId="6E3118D4" w14:textId="18D73F71" w:rsidR="00103B97" w:rsidRPr="0074466E" w:rsidDel="00FF482C" w:rsidRDefault="00D52C0E" w:rsidP="00103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sz w:val="26"/>
                <w:szCs w:val="26"/>
              </w:rPr>
            </w:pPr>
            <w:r w:rsidRPr="0074466E">
              <w:rPr>
                <w:sz w:val="26"/>
                <w:szCs w:val="26"/>
              </w:rPr>
              <w:t>1</w:t>
            </w:r>
            <w:r w:rsidR="00DE3F43" w:rsidRPr="0074466E">
              <w:rPr>
                <w:sz w:val="26"/>
                <w:szCs w:val="26"/>
              </w:rPr>
              <w:t>5</w:t>
            </w:r>
          </w:p>
        </w:tc>
      </w:tr>
      <w:tr w:rsidR="00103B97" w:rsidRPr="0074466E" w14:paraId="47A83A6B" w14:textId="77777777" w:rsidTr="00F829DD">
        <w:trPr>
          <w:cantSplit/>
        </w:trPr>
        <w:tc>
          <w:tcPr>
            <w:tcW w:w="3041" w:type="dxa"/>
          </w:tcPr>
          <w:p w14:paraId="4600D6F6" w14:textId="77777777" w:rsidR="00103B97" w:rsidRPr="0074466E" w:rsidRDefault="00103B97" w:rsidP="00103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rPr>
                <w:sz w:val="26"/>
                <w:szCs w:val="26"/>
                <w:cs/>
              </w:rPr>
            </w:pPr>
            <w:r w:rsidRPr="0074466E">
              <w:rPr>
                <w:rFonts w:hint="cs"/>
                <w:sz w:val="26"/>
                <w:szCs w:val="26"/>
                <w:cs/>
              </w:rPr>
              <w:t>บริษัท ออมสุข วิสาหกิจ เพื่อสังคม จำกัด</w:t>
            </w:r>
          </w:p>
        </w:tc>
        <w:tc>
          <w:tcPr>
            <w:tcW w:w="1089" w:type="dxa"/>
            <w:vAlign w:val="bottom"/>
          </w:tcPr>
          <w:p w14:paraId="29436506" w14:textId="2B23149E" w:rsidR="00103B97" w:rsidRPr="0074466E" w:rsidRDefault="00DE3F43" w:rsidP="00103B97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right="-45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74466E">
              <w:rPr>
                <w:rFonts w:ascii="Angsana New" w:hAnsi="Angsana New" w:hint="cs"/>
                <w:sz w:val="26"/>
                <w:szCs w:val="26"/>
                <w:lang w:val="en-US" w:bidi="th-TH"/>
              </w:rPr>
              <w:t>40</w:t>
            </w:r>
            <w:r w:rsidR="00103B97" w:rsidRPr="0074466E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.</w:t>
            </w:r>
            <w:r w:rsidRPr="0074466E">
              <w:rPr>
                <w:rFonts w:ascii="Angsana New" w:hAnsi="Angsana New" w:hint="cs"/>
                <w:sz w:val="26"/>
                <w:szCs w:val="26"/>
                <w:lang w:val="en-US" w:bidi="th-TH"/>
              </w:rPr>
              <w:t>00</w:t>
            </w:r>
          </w:p>
        </w:tc>
        <w:tc>
          <w:tcPr>
            <w:tcW w:w="1090" w:type="dxa"/>
            <w:vAlign w:val="bottom"/>
          </w:tcPr>
          <w:p w14:paraId="19875FDD" w14:textId="13BF3451" w:rsidR="00103B97" w:rsidRPr="0074466E" w:rsidRDefault="00DE3F43" w:rsidP="00103B97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right="-45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74466E">
              <w:rPr>
                <w:rFonts w:ascii="Angsana New" w:hAnsi="Angsana New" w:hint="cs"/>
                <w:sz w:val="26"/>
                <w:szCs w:val="26"/>
                <w:lang w:val="en-US" w:bidi="th-TH"/>
              </w:rPr>
              <w:t>40</w:t>
            </w:r>
            <w:r w:rsidR="00103B97" w:rsidRPr="0074466E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.</w:t>
            </w:r>
            <w:r w:rsidRPr="0074466E">
              <w:rPr>
                <w:rFonts w:ascii="Angsana New" w:hAnsi="Angsana New" w:hint="cs"/>
                <w:sz w:val="26"/>
                <w:szCs w:val="26"/>
                <w:lang w:val="en-US" w:bidi="th-TH"/>
              </w:rPr>
              <w:t>00</w:t>
            </w:r>
          </w:p>
        </w:tc>
        <w:tc>
          <w:tcPr>
            <w:tcW w:w="1008" w:type="dxa"/>
            <w:vAlign w:val="bottom"/>
          </w:tcPr>
          <w:p w14:paraId="79755C1A" w14:textId="581A6066" w:rsidR="00103B97" w:rsidRPr="0074466E" w:rsidRDefault="00DE3F43" w:rsidP="00103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sz w:val="26"/>
                <w:szCs w:val="26"/>
              </w:rPr>
            </w:pPr>
            <w:r w:rsidRPr="0074466E">
              <w:rPr>
                <w:sz w:val="26"/>
                <w:szCs w:val="26"/>
              </w:rPr>
              <w:t>3</w:t>
            </w:r>
          </w:p>
        </w:tc>
        <w:tc>
          <w:tcPr>
            <w:tcW w:w="1008" w:type="dxa"/>
            <w:vAlign w:val="bottom"/>
          </w:tcPr>
          <w:p w14:paraId="265B41D7" w14:textId="6861CD58" w:rsidR="00103B97" w:rsidRPr="0074466E" w:rsidRDefault="00DE3F43" w:rsidP="00103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sz w:val="26"/>
                <w:szCs w:val="26"/>
              </w:rPr>
            </w:pPr>
            <w:r w:rsidRPr="0074466E">
              <w:rPr>
                <w:sz w:val="26"/>
                <w:szCs w:val="26"/>
              </w:rPr>
              <w:t>3</w:t>
            </w:r>
          </w:p>
        </w:tc>
        <w:tc>
          <w:tcPr>
            <w:tcW w:w="1008" w:type="dxa"/>
            <w:vAlign w:val="bottom"/>
          </w:tcPr>
          <w:p w14:paraId="15F99A44" w14:textId="48180AD5" w:rsidR="00103B97" w:rsidRPr="0074466E" w:rsidDel="00FF482C" w:rsidRDefault="00D52C0E" w:rsidP="00103B9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sz w:val="26"/>
                <w:szCs w:val="26"/>
              </w:rPr>
            </w:pPr>
            <w:r w:rsidRPr="0074466E">
              <w:rPr>
                <w:rFonts w:hint="cs"/>
                <w:sz w:val="26"/>
                <w:szCs w:val="26"/>
              </w:rPr>
              <w:t>1</w:t>
            </w:r>
          </w:p>
        </w:tc>
        <w:tc>
          <w:tcPr>
            <w:tcW w:w="1008" w:type="dxa"/>
            <w:vAlign w:val="bottom"/>
          </w:tcPr>
          <w:p w14:paraId="239FEF48" w14:textId="71990CD7" w:rsidR="00103B97" w:rsidRPr="0074466E" w:rsidDel="00FF482C" w:rsidRDefault="00D52C0E" w:rsidP="00103B9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sz w:val="26"/>
                <w:szCs w:val="26"/>
              </w:rPr>
            </w:pPr>
            <w:r w:rsidRPr="0074466E">
              <w:rPr>
                <w:rFonts w:hint="cs"/>
                <w:sz w:val="26"/>
                <w:szCs w:val="26"/>
              </w:rPr>
              <w:t>1</w:t>
            </w:r>
          </w:p>
        </w:tc>
        <w:tc>
          <w:tcPr>
            <w:tcW w:w="1008" w:type="dxa"/>
            <w:vAlign w:val="bottom"/>
          </w:tcPr>
          <w:p w14:paraId="49AB690F" w14:textId="42CDB34D" w:rsidR="00103B97" w:rsidRPr="0074466E" w:rsidRDefault="00103B97" w:rsidP="00103B9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sz w:val="26"/>
                <w:szCs w:val="26"/>
              </w:rPr>
            </w:pPr>
            <w:r w:rsidRPr="0074466E"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1008" w:type="dxa"/>
            <w:vAlign w:val="bottom"/>
          </w:tcPr>
          <w:p w14:paraId="4FEA3E5D" w14:textId="77777777" w:rsidR="00103B97" w:rsidRPr="0074466E" w:rsidRDefault="00103B97" w:rsidP="00103B9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sz w:val="26"/>
                <w:szCs w:val="26"/>
              </w:rPr>
            </w:pPr>
            <w:r w:rsidRPr="0074466E"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1008" w:type="dxa"/>
            <w:vAlign w:val="bottom"/>
          </w:tcPr>
          <w:p w14:paraId="68674E6C" w14:textId="4F6FDF66" w:rsidR="00103B97" w:rsidRPr="0074466E" w:rsidDel="00FF482C" w:rsidRDefault="00D52C0E" w:rsidP="00103B9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sz w:val="26"/>
                <w:szCs w:val="26"/>
              </w:rPr>
            </w:pPr>
            <w:r w:rsidRPr="0074466E">
              <w:rPr>
                <w:rFonts w:hint="cs"/>
                <w:sz w:val="26"/>
                <w:szCs w:val="26"/>
              </w:rPr>
              <w:t>1</w:t>
            </w:r>
          </w:p>
        </w:tc>
        <w:tc>
          <w:tcPr>
            <w:tcW w:w="1008" w:type="dxa"/>
            <w:vAlign w:val="bottom"/>
          </w:tcPr>
          <w:p w14:paraId="5E3880DD" w14:textId="7BC3D324" w:rsidR="00103B97" w:rsidRPr="0074466E" w:rsidDel="00FF482C" w:rsidRDefault="00D52C0E" w:rsidP="00103B9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sz w:val="26"/>
                <w:szCs w:val="26"/>
              </w:rPr>
            </w:pPr>
            <w:r w:rsidRPr="0074466E">
              <w:rPr>
                <w:rFonts w:hint="cs"/>
                <w:sz w:val="26"/>
                <w:szCs w:val="26"/>
              </w:rPr>
              <w:t>1</w:t>
            </w:r>
          </w:p>
        </w:tc>
        <w:tc>
          <w:tcPr>
            <w:tcW w:w="1008" w:type="dxa"/>
            <w:vAlign w:val="bottom"/>
          </w:tcPr>
          <w:p w14:paraId="38B49340" w14:textId="056C4116" w:rsidR="00103B97" w:rsidRPr="0074466E" w:rsidDel="00FF482C" w:rsidRDefault="00103B97" w:rsidP="00103B9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color w:val="000000" w:themeColor="text1"/>
                <w:sz w:val="26"/>
                <w:szCs w:val="26"/>
              </w:rPr>
            </w:pPr>
            <w:r w:rsidRPr="0074466E">
              <w:rPr>
                <w:rFonts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008" w:type="dxa"/>
            <w:vAlign w:val="bottom"/>
          </w:tcPr>
          <w:p w14:paraId="0281C67C" w14:textId="77777777" w:rsidR="00103B97" w:rsidRPr="0074466E" w:rsidDel="00FF482C" w:rsidRDefault="00103B97" w:rsidP="00103B9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sz w:val="26"/>
                <w:szCs w:val="26"/>
                <w:cs/>
              </w:rPr>
            </w:pPr>
            <w:r w:rsidRPr="0074466E">
              <w:rPr>
                <w:sz w:val="26"/>
                <w:szCs w:val="26"/>
                <w:cs/>
              </w:rPr>
              <w:t>-</w:t>
            </w:r>
          </w:p>
        </w:tc>
      </w:tr>
      <w:tr w:rsidR="00103B97" w:rsidRPr="0074466E" w14:paraId="0FC453BF" w14:textId="77777777" w:rsidTr="00F829DD">
        <w:trPr>
          <w:cantSplit/>
        </w:trPr>
        <w:tc>
          <w:tcPr>
            <w:tcW w:w="3041" w:type="dxa"/>
            <w:vAlign w:val="bottom"/>
          </w:tcPr>
          <w:p w14:paraId="1BD5FDA2" w14:textId="77777777" w:rsidR="00103B97" w:rsidRPr="0074466E" w:rsidRDefault="00103B97" w:rsidP="00103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rPr>
                <w:b/>
                <w:bCs/>
                <w:sz w:val="26"/>
                <w:szCs w:val="26"/>
              </w:rPr>
            </w:pPr>
            <w:r w:rsidRPr="0074466E">
              <w:rPr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089" w:type="dxa"/>
            <w:vAlign w:val="bottom"/>
          </w:tcPr>
          <w:p w14:paraId="7B6FE366" w14:textId="77777777" w:rsidR="00103B97" w:rsidRPr="0074466E" w:rsidRDefault="00103B97" w:rsidP="00103B97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right="-45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090" w:type="dxa"/>
            <w:vAlign w:val="bottom"/>
          </w:tcPr>
          <w:p w14:paraId="0E73BF10" w14:textId="77777777" w:rsidR="00103B97" w:rsidRPr="0074466E" w:rsidRDefault="00103B97" w:rsidP="00103B97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right="-45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008" w:type="dxa"/>
            <w:vAlign w:val="bottom"/>
          </w:tcPr>
          <w:p w14:paraId="097577CC" w14:textId="77777777" w:rsidR="00103B97" w:rsidRPr="0074466E" w:rsidRDefault="00103B97" w:rsidP="00103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7A817C50" w14:textId="77777777" w:rsidR="00103B97" w:rsidRPr="0074466E" w:rsidRDefault="00103B97" w:rsidP="00103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548AF389" w14:textId="30CA95D1" w:rsidR="00103B97" w:rsidRPr="0074466E" w:rsidRDefault="00DE3F43" w:rsidP="00103B9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b/>
                <w:bCs/>
                <w:sz w:val="26"/>
                <w:szCs w:val="26"/>
                <w:cs/>
              </w:rPr>
            </w:pPr>
            <w:r w:rsidRPr="0074466E">
              <w:rPr>
                <w:rFonts w:hint="cs"/>
                <w:b/>
                <w:bCs/>
                <w:sz w:val="26"/>
                <w:szCs w:val="26"/>
              </w:rPr>
              <w:t>73</w:t>
            </w:r>
          </w:p>
        </w:tc>
        <w:tc>
          <w:tcPr>
            <w:tcW w:w="1008" w:type="dxa"/>
            <w:vAlign w:val="bottom"/>
          </w:tcPr>
          <w:p w14:paraId="71ADACF4" w14:textId="106BDD9E" w:rsidR="00103B97" w:rsidRPr="0074466E" w:rsidRDefault="00DE3F43" w:rsidP="00103B9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b/>
                <w:bCs/>
                <w:sz w:val="26"/>
                <w:szCs w:val="26"/>
                <w:cs/>
              </w:rPr>
            </w:pPr>
            <w:r w:rsidRPr="0074466E">
              <w:rPr>
                <w:rFonts w:hint="cs"/>
                <w:b/>
                <w:bCs/>
                <w:sz w:val="26"/>
                <w:szCs w:val="26"/>
              </w:rPr>
              <w:t>73</w:t>
            </w:r>
          </w:p>
        </w:tc>
        <w:tc>
          <w:tcPr>
            <w:tcW w:w="1008" w:type="dxa"/>
            <w:vAlign w:val="bottom"/>
          </w:tcPr>
          <w:p w14:paraId="2ED0F2D8" w14:textId="68647AFE" w:rsidR="00103B97" w:rsidRPr="0074466E" w:rsidRDefault="00103B97" w:rsidP="00103B9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b/>
                <w:bCs/>
                <w:sz w:val="26"/>
                <w:szCs w:val="26"/>
              </w:rPr>
            </w:pPr>
            <w:r w:rsidRPr="0074466E">
              <w:rPr>
                <w:rFonts w:hint="cs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1008" w:type="dxa"/>
            <w:vAlign w:val="bottom"/>
          </w:tcPr>
          <w:p w14:paraId="21011905" w14:textId="77777777" w:rsidR="00103B97" w:rsidRPr="0074466E" w:rsidRDefault="00103B97" w:rsidP="00103B9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b/>
                <w:bCs/>
                <w:sz w:val="26"/>
                <w:szCs w:val="26"/>
              </w:rPr>
            </w:pPr>
            <w:r w:rsidRPr="0074466E">
              <w:rPr>
                <w:rFonts w:hint="cs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1008" w:type="dxa"/>
            <w:vAlign w:val="bottom"/>
          </w:tcPr>
          <w:p w14:paraId="42299268" w14:textId="483C7F83" w:rsidR="00103B97" w:rsidRPr="0074466E" w:rsidRDefault="00DE3F43" w:rsidP="00103B9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b/>
                <w:bCs/>
                <w:sz w:val="26"/>
                <w:szCs w:val="26"/>
                <w:cs/>
              </w:rPr>
            </w:pPr>
            <w:r w:rsidRPr="0074466E">
              <w:rPr>
                <w:rFonts w:hint="cs"/>
                <w:b/>
                <w:bCs/>
                <w:sz w:val="26"/>
                <w:szCs w:val="26"/>
              </w:rPr>
              <w:t>73</w:t>
            </w:r>
          </w:p>
        </w:tc>
        <w:tc>
          <w:tcPr>
            <w:tcW w:w="1008" w:type="dxa"/>
            <w:vAlign w:val="bottom"/>
          </w:tcPr>
          <w:p w14:paraId="4FE28575" w14:textId="69D93A5B" w:rsidR="00103B97" w:rsidRPr="0074466E" w:rsidRDefault="00DE3F43" w:rsidP="00103B9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b/>
                <w:bCs/>
                <w:sz w:val="26"/>
                <w:szCs w:val="26"/>
                <w:cs/>
              </w:rPr>
            </w:pPr>
            <w:r w:rsidRPr="0074466E">
              <w:rPr>
                <w:rFonts w:hint="cs"/>
                <w:b/>
                <w:bCs/>
                <w:sz w:val="26"/>
                <w:szCs w:val="26"/>
              </w:rPr>
              <w:t>73</w:t>
            </w:r>
          </w:p>
        </w:tc>
        <w:tc>
          <w:tcPr>
            <w:tcW w:w="1008" w:type="dxa"/>
            <w:vAlign w:val="bottom"/>
          </w:tcPr>
          <w:p w14:paraId="4026C600" w14:textId="2DB2C162" w:rsidR="00103B97" w:rsidRPr="0074466E" w:rsidRDefault="000F0AF5" w:rsidP="00103B9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b/>
                <w:bCs/>
                <w:color w:val="000000" w:themeColor="text1"/>
                <w:sz w:val="26"/>
                <w:szCs w:val="26"/>
              </w:rPr>
            </w:pPr>
            <w:r w:rsidRPr="0074466E">
              <w:rPr>
                <w:b/>
                <w:bCs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008" w:type="dxa"/>
            <w:vAlign w:val="bottom"/>
          </w:tcPr>
          <w:p w14:paraId="2A86C871" w14:textId="57352485" w:rsidR="00103B97" w:rsidRPr="0074466E" w:rsidRDefault="00D52C0E" w:rsidP="00103B9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b/>
                <w:bCs/>
                <w:sz w:val="26"/>
                <w:szCs w:val="26"/>
              </w:rPr>
            </w:pPr>
            <w:r w:rsidRPr="0074466E">
              <w:rPr>
                <w:b/>
                <w:bCs/>
                <w:color w:val="000000" w:themeColor="text1"/>
                <w:sz w:val="26"/>
                <w:szCs w:val="26"/>
              </w:rPr>
              <w:t>1</w:t>
            </w:r>
            <w:r w:rsidR="00DE3F43" w:rsidRPr="0074466E">
              <w:rPr>
                <w:b/>
                <w:bCs/>
                <w:color w:val="000000" w:themeColor="text1"/>
                <w:sz w:val="26"/>
                <w:szCs w:val="26"/>
              </w:rPr>
              <w:t>5</w:t>
            </w:r>
          </w:p>
        </w:tc>
      </w:tr>
    </w:tbl>
    <w:p w14:paraId="79CD7ECE" w14:textId="77777777" w:rsidR="00D42518" w:rsidRPr="0074466E" w:rsidRDefault="00D42518" w:rsidP="00D42518">
      <w:pPr>
        <w:pStyle w:val="block"/>
        <w:spacing w:after="0" w:line="240" w:lineRule="atLeast"/>
        <w:ind w:left="0" w:right="-512"/>
        <w:rPr>
          <w:rFonts w:ascii="Angsana New" w:hAnsi="Angsana New"/>
          <w:sz w:val="30"/>
          <w:szCs w:val="30"/>
          <w:lang w:bidi="th-TH"/>
        </w:rPr>
      </w:pPr>
    </w:p>
    <w:p w14:paraId="5B869C6C" w14:textId="77777777" w:rsidR="00870318" w:rsidRPr="0074466E" w:rsidRDefault="00D42518" w:rsidP="007856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</w:pPr>
      <w:r w:rsidRPr="0074466E">
        <w:rPr>
          <w:rFonts w:hint="cs"/>
          <w:cs/>
        </w:rPr>
        <w:t>บริษัทไม่มีเงินลงทุนในการร่วมค้า</w:t>
      </w:r>
      <w:r w:rsidRPr="0074466E">
        <w:rPr>
          <w:cs/>
        </w:rPr>
        <w:t>ซึ่งจดทะเบียนในตลาดหลักทรัพย์ ดังนั้นจึงไม่มีราคาที่เปิดเผยต่อสา</w:t>
      </w:r>
      <w:r w:rsidRPr="0074466E">
        <w:rPr>
          <w:rFonts w:hint="cs"/>
          <w:cs/>
        </w:rPr>
        <w:t>ธารณชน</w:t>
      </w:r>
    </w:p>
    <w:p w14:paraId="562BB12D" w14:textId="77777777" w:rsidR="00785632" w:rsidRPr="0074466E" w:rsidRDefault="00785632" w:rsidP="007856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cs/>
        </w:rPr>
        <w:sectPr w:rsidR="00785632" w:rsidRPr="0074466E" w:rsidSect="00FB5E1D">
          <w:headerReference w:type="default" r:id="rId18"/>
          <w:footerReference w:type="default" r:id="rId19"/>
          <w:pgSz w:w="16840" w:h="11907" w:orient="landscape" w:code="9"/>
          <w:pgMar w:top="691" w:right="1152" w:bottom="634" w:left="1138" w:header="720" w:footer="720" w:gutter="0"/>
          <w:cols w:space="708"/>
          <w:docGrid w:linePitch="360"/>
        </w:sectPr>
      </w:pPr>
    </w:p>
    <w:p w14:paraId="7DE90C4B" w14:textId="77777777" w:rsidR="00002F05" w:rsidRPr="0074466E" w:rsidRDefault="00002F05" w:rsidP="00002F05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74466E">
        <w:rPr>
          <w:rFonts w:ascii="Angsana New" w:hAnsi="Angsana New"/>
          <w:b/>
          <w:bCs/>
          <w:i/>
          <w:iCs/>
          <w:sz w:val="30"/>
          <w:szCs w:val="30"/>
          <w:cs/>
        </w:rPr>
        <w:t>การเปลี่ยนแปลงของเงินลงทุนในบริษัทร่วม</w:t>
      </w:r>
    </w:p>
    <w:p w14:paraId="70899300" w14:textId="77777777" w:rsidR="00002F05" w:rsidRPr="0074466E" w:rsidRDefault="00002F05" w:rsidP="00002F05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68D96DA5" w14:textId="593012F1" w:rsidR="00002F05" w:rsidRPr="0074466E" w:rsidRDefault="00002F05" w:rsidP="00002F05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i/>
          <w:iCs/>
          <w:sz w:val="30"/>
          <w:szCs w:val="30"/>
        </w:rPr>
      </w:pPr>
      <w:r w:rsidRPr="0074466E">
        <w:rPr>
          <w:rFonts w:ascii="Angsana New" w:hAnsi="Angsana New"/>
          <w:i/>
          <w:iCs/>
          <w:sz w:val="30"/>
          <w:szCs w:val="30"/>
        </w:rPr>
        <w:t>OKEA ASA</w:t>
      </w:r>
    </w:p>
    <w:p w14:paraId="78503C83" w14:textId="77777777" w:rsidR="00002F05" w:rsidRPr="0074466E" w:rsidRDefault="00002F05" w:rsidP="00002F05">
      <w:pPr>
        <w:ind w:left="540"/>
        <w:jc w:val="thaiDistribute"/>
      </w:pPr>
    </w:p>
    <w:p w14:paraId="0F24484F" w14:textId="07919137" w:rsidR="00690FB3" w:rsidRPr="0074466E" w:rsidRDefault="00690FB3" w:rsidP="00690FB3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74466E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D52C0E" w:rsidRPr="0074466E">
        <w:rPr>
          <w:rFonts w:ascii="Angsana New" w:hAnsi="Angsana New"/>
          <w:sz w:val="30"/>
          <w:szCs w:val="30"/>
        </w:rPr>
        <w:t>1</w:t>
      </w:r>
      <w:r w:rsidR="008F26D6" w:rsidRPr="0074466E">
        <w:rPr>
          <w:rFonts w:ascii="Angsana New" w:hAnsi="Angsana New"/>
          <w:sz w:val="30"/>
          <w:szCs w:val="30"/>
        </w:rPr>
        <w:t xml:space="preserve">6 </w:t>
      </w:r>
      <w:r w:rsidR="008F26D6" w:rsidRPr="0074466E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8F26D6" w:rsidRPr="0074466E">
        <w:rPr>
          <w:rFonts w:ascii="Angsana New" w:hAnsi="Angsana New"/>
          <w:sz w:val="30"/>
          <w:szCs w:val="30"/>
        </w:rPr>
        <w:t xml:space="preserve">2563 </w:t>
      </w:r>
      <w:r w:rsidRPr="0074466E">
        <w:rPr>
          <w:rFonts w:ascii="Angsana New" w:hAnsi="Angsana New"/>
          <w:sz w:val="30"/>
          <w:szCs w:val="30"/>
          <w:cs/>
        </w:rPr>
        <w:t xml:space="preserve"> </w:t>
      </w:r>
      <w:r w:rsidR="004F4772" w:rsidRPr="0074466E">
        <w:rPr>
          <w:rFonts w:ascii="Angsana New" w:hAnsi="Angsana New"/>
          <w:sz w:val="30"/>
          <w:szCs w:val="30"/>
        </w:rPr>
        <w:t xml:space="preserve">OKEA </w:t>
      </w:r>
      <w:r w:rsidR="00F872E5" w:rsidRPr="0074466E">
        <w:rPr>
          <w:rFonts w:ascii="Angsana New" w:hAnsi="Angsana New"/>
          <w:sz w:val="30"/>
          <w:szCs w:val="30"/>
        </w:rPr>
        <w:t xml:space="preserve">ASA (“OKEA”) </w:t>
      </w:r>
      <w:r w:rsidRPr="0074466E">
        <w:rPr>
          <w:rFonts w:ascii="Angsana New" w:hAnsi="Angsana New" w:hint="cs"/>
          <w:sz w:val="30"/>
          <w:szCs w:val="30"/>
          <w:cs/>
        </w:rPr>
        <w:t>ได้ออกสิทธิการซื้อหุ้นเพิ่มทุนให้กับกรรมการบริษัทและพนักงาน</w:t>
      </w:r>
      <w:r w:rsidRPr="0074466E">
        <w:rPr>
          <w:rFonts w:ascii="Angsana New" w:hAnsi="Angsana New"/>
          <w:cs/>
        </w:rPr>
        <w:t xml:space="preserve"> </w:t>
      </w:r>
      <w:r w:rsidRPr="0074466E">
        <w:rPr>
          <w:rFonts w:ascii="Angsana New" w:hAnsi="Angsana New"/>
          <w:sz w:val="30"/>
          <w:szCs w:val="30"/>
          <w:cs/>
        </w:rPr>
        <w:t xml:space="preserve">จำนวนรวม </w:t>
      </w:r>
      <w:r w:rsidR="008F26D6" w:rsidRPr="0074466E">
        <w:rPr>
          <w:rFonts w:ascii="Angsana New" w:hAnsi="Angsana New"/>
          <w:sz w:val="30"/>
          <w:szCs w:val="30"/>
        </w:rPr>
        <w:t>438</w:t>
      </w:r>
      <w:r w:rsidRPr="0074466E">
        <w:rPr>
          <w:rFonts w:ascii="Angsana New" w:hAnsi="Angsana New"/>
          <w:sz w:val="30"/>
          <w:szCs w:val="30"/>
        </w:rPr>
        <w:t>,</w:t>
      </w:r>
      <w:r w:rsidR="008F26D6" w:rsidRPr="0074466E">
        <w:rPr>
          <w:rFonts w:ascii="Angsana New" w:hAnsi="Angsana New"/>
          <w:sz w:val="30"/>
          <w:szCs w:val="30"/>
        </w:rPr>
        <w:t>6</w:t>
      </w:r>
      <w:r w:rsidRPr="0074466E">
        <w:rPr>
          <w:rFonts w:ascii="Angsana New" w:hAnsi="Angsana New"/>
          <w:sz w:val="30"/>
          <w:szCs w:val="30"/>
        </w:rPr>
        <w:t>00</w:t>
      </w:r>
      <w:r w:rsidRPr="0074466E">
        <w:rPr>
          <w:rFonts w:ascii="Angsana New" w:hAnsi="Angsana New" w:hint="cs"/>
          <w:sz w:val="30"/>
          <w:szCs w:val="30"/>
          <w:cs/>
        </w:rPr>
        <w:t xml:space="preserve"> หุ้น ทำให้ </w:t>
      </w:r>
      <w:r w:rsidRPr="0074466E">
        <w:rPr>
          <w:rFonts w:ascii="Angsana New" w:hAnsi="Angsana New"/>
          <w:sz w:val="30"/>
          <w:szCs w:val="30"/>
        </w:rPr>
        <w:t xml:space="preserve">OKEA </w:t>
      </w:r>
      <w:r w:rsidRPr="0074466E">
        <w:rPr>
          <w:rFonts w:ascii="Angsana New" w:hAnsi="Angsana New" w:hint="cs"/>
          <w:sz w:val="30"/>
          <w:szCs w:val="30"/>
          <w:cs/>
        </w:rPr>
        <w:t xml:space="preserve">มีหุ้นจดทะเบียนและหุ้นที่ออกและชำระแล้วทั้งหมดเป็นจำนวน </w:t>
      </w:r>
      <w:r w:rsidR="00D52C0E" w:rsidRPr="0074466E">
        <w:rPr>
          <w:rFonts w:ascii="Angsana New" w:hAnsi="Angsana New"/>
          <w:sz w:val="30"/>
          <w:szCs w:val="30"/>
        </w:rPr>
        <w:t>1</w:t>
      </w:r>
      <w:r w:rsidRPr="0074466E">
        <w:rPr>
          <w:rFonts w:ascii="Angsana New" w:hAnsi="Angsana New"/>
          <w:sz w:val="30"/>
          <w:szCs w:val="30"/>
        </w:rPr>
        <w:t>0</w:t>
      </w:r>
      <w:r w:rsidRPr="0074466E">
        <w:rPr>
          <w:rFonts w:ascii="Angsana New" w:hAnsi="Angsana New" w:hint="cs"/>
          <w:sz w:val="30"/>
          <w:szCs w:val="30"/>
        </w:rPr>
        <w:t>2</w:t>
      </w:r>
      <w:r w:rsidRPr="0074466E">
        <w:rPr>
          <w:rFonts w:ascii="Angsana New" w:hAnsi="Angsana New"/>
          <w:sz w:val="30"/>
          <w:szCs w:val="30"/>
        </w:rPr>
        <w:t>,</w:t>
      </w:r>
      <w:r w:rsidR="008F26D6" w:rsidRPr="0074466E">
        <w:rPr>
          <w:rFonts w:ascii="Angsana New" w:hAnsi="Angsana New"/>
          <w:sz w:val="30"/>
          <w:szCs w:val="30"/>
        </w:rPr>
        <w:t>502</w:t>
      </w:r>
      <w:r w:rsidRPr="0074466E">
        <w:rPr>
          <w:rFonts w:ascii="Angsana New" w:hAnsi="Angsana New"/>
          <w:sz w:val="30"/>
          <w:szCs w:val="30"/>
        </w:rPr>
        <w:t>,</w:t>
      </w:r>
      <w:r w:rsidR="008F26D6" w:rsidRPr="0074466E">
        <w:rPr>
          <w:rFonts w:ascii="Angsana New" w:hAnsi="Angsana New"/>
          <w:sz w:val="30"/>
          <w:szCs w:val="30"/>
        </w:rPr>
        <w:t>6</w:t>
      </w:r>
      <w:r w:rsidRPr="0074466E">
        <w:rPr>
          <w:rFonts w:ascii="Angsana New" w:hAnsi="Angsana New"/>
          <w:sz w:val="30"/>
          <w:szCs w:val="30"/>
        </w:rPr>
        <w:t>50</w:t>
      </w:r>
      <w:r w:rsidRPr="0074466E">
        <w:rPr>
          <w:rFonts w:ascii="Angsana New" w:hAnsi="Angsana New" w:hint="cs"/>
          <w:sz w:val="30"/>
          <w:szCs w:val="30"/>
          <w:cs/>
        </w:rPr>
        <w:t xml:space="preserve"> หุ้น </w:t>
      </w:r>
      <w:r w:rsidRPr="0074466E">
        <w:rPr>
          <w:rFonts w:ascii="Angsana New" w:hAnsi="Angsana New"/>
          <w:sz w:val="30"/>
          <w:szCs w:val="30"/>
          <w:cs/>
        </w:rPr>
        <w:t>ทำให้</w:t>
      </w:r>
      <w:r w:rsidRPr="0074466E">
        <w:rPr>
          <w:rFonts w:ascii="Angsana New" w:hAnsi="Angsana New" w:hint="cs"/>
          <w:sz w:val="30"/>
          <w:szCs w:val="30"/>
          <w:cs/>
        </w:rPr>
        <w:t xml:space="preserve">สัดส่วนการถือหุ้นของ </w:t>
      </w:r>
      <w:r w:rsidRPr="0074466E">
        <w:rPr>
          <w:rFonts w:ascii="Angsana New" w:hAnsi="Angsana New"/>
          <w:sz w:val="30"/>
          <w:szCs w:val="30"/>
        </w:rPr>
        <w:t xml:space="preserve">BCPR </w:t>
      </w:r>
      <w:r w:rsidR="00F872E5" w:rsidRPr="0074466E">
        <w:rPr>
          <w:rFonts w:ascii="Angsana New" w:hAnsi="Angsana New"/>
          <w:sz w:val="30"/>
          <w:szCs w:val="30"/>
        </w:rPr>
        <w:t xml:space="preserve">Pte. Ltd. </w:t>
      </w:r>
      <w:r w:rsidRPr="0074466E">
        <w:rPr>
          <w:rFonts w:ascii="Angsana New" w:hAnsi="Angsana New" w:hint="cs"/>
          <w:sz w:val="30"/>
          <w:szCs w:val="30"/>
          <w:cs/>
        </w:rPr>
        <w:t>ใน</w:t>
      </w:r>
      <w:r w:rsidRPr="0074466E">
        <w:rPr>
          <w:rFonts w:ascii="Angsana New" w:hAnsi="Angsana New"/>
          <w:sz w:val="30"/>
          <w:szCs w:val="30"/>
        </w:rPr>
        <w:t xml:space="preserve"> OKEA </w:t>
      </w:r>
      <w:r w:rsidRPr="0074466E">
        <w:rPr>
          <w:rFonts w:ascii="Angsana New" w:hAnsi="Angsana New" w:hint="cs"/>
          <w:sz w:val="30"/>
          <w:szCs w:val="30"/>
          <w:cs/>
        </w:rPr>
        <w:t xml:space="preserve">ลดลงจากร้อยละ </w:t>
      </w:r>
      <w:r w:rsidRPr="0074466E">
        <w:rPr>
          <w:rFonts w:ascii="Angsana New" w:hAnsi="Angsana New"/>
          <w:sz w:val="30"/>
          <w:szCs w:val="30"/>
        </w:rPr>
        <w:t>46</w:t>
      </w:r>
      <w:r w:rsidRPr="0074466E">
        <w:rPr>
          <w:rFonts w:ascii="Angsana New" w:hAnsi="Angsana New"/>
          <w:sz w:val="30"/>
          <w:szCs w:val="30"/>
          <w:cs/>
        </w:rPr>
        <w:t>.</w:t>
      </w:r>
      <w:r w:rsidRPr="0074466E">
        <w:rPr>
          <w:rFonts w:ascii="Angsana New" w:hAnsi="Angsana New"/>
          <w:sz w:val="30"/>
          <w:szCs w:val="30"/>
        </w:rPr>
        <w:t xml:space="preserve">52 </w:t>
      </w:r>
      <w:r w:rsidRPr="0074466E">
        <w:rPr>
          <w:rFonts w:ascii="Angsana New" w:hAnsi="Angsana New" w:hint="cs"/>
          <w:sz w:val="30"/>
          <w:szCs w:val="30"/>
          <w:cs/>
        </w:rPr>
        <w:t xml:space="preserve">เป็นร้อยละ </w:t>
      </w:r>
      <w:r w:rsidRPr="0074466E">
        <w:rPr>
          <w:rFonts w:ascii="Angsana New" w:hAnsi="Angsana New"/>
          <w:sz w:val="30"/>
          <w:szCs w:val="30"/>
        </w:rPr>
        <w:t>46</w:t>
      </w:r>
      <w:r w:rsidRPr="0074466E">
        <w:rPr>
          <w:rFonts w:ascii="Angsana New" w:hAnsi="Angsana New"/>
          <w:sz w:val="30"/>
          <w:szCs w:val="30"/>
          <w:cs/>
        </w:rPr>
        <w:t>.</w:t>
      </w:r>
      <w:r w:rsidRPr="0074466E">
        <w:rPr>
          <w:rFonts w:ascii="Angsana New" w:hAnsi="Angsana New"/>
          <w:sz w:val="30"/>
          <w:szCs w:val="30"/>
        </w:rPr>
        <w:t>32</w:t>
      </w:r>
    </w:p>
    <w:p w14:paraId="28C7AC28" w14:textId="77777777" w:rsidR="00690FB3" w:rsidRPr="0074466E" w:rsidRDefault="00690FB3" w:rsidP="00002F05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468D6E7C" w14:textId="77777777" w:rsidR="00002F05" w:rsidRPr="0074466E" w:rsidRDefault="00002F05" w:rsidP="00002F05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i/>
          <w:iCs/>
          <w:sz w:val="30"/>
          <w:szCs w:val="30"/>
        </w:rPr>
      </w:pPr>
      <w:r w:rsidRPr="0074466E">
        <w:rPr>
          <w:rFonts w:ascii="Angsana New" w:hAnsi="Angsana New"/>
          <w:i/>
          <w:iCs/>
          <w:sz w:val="30"/>
          <w:szCs w:val="30"/>
        </w:rPr>
        <w:t>Star Energy Group Holding Pte</w:t>
      </w:r>
      <w:r w:rsidRPr="0074466E">
        <w:rPr>
          <w:rFonts w:ascii="Angsana New" w:hAnsi="Angsana New"/>
          <w:i/>
          <w:iCs/>
          <w:sz w:val="30"/>
          <w:szCs w:val="30"/>
          <w:cs/>
        </w:rPr>
        <w:t xml:space="preserve">. </w:t>
      </w:r>
      <w:r w:rsidRPr="0074466E">
        <w:rPr>
          <w:rFonts w:ascii="Angsana New" w:hAnsi="Angsana New"/>
          <w:i/>
          <w:iCs/>
          <w:sz w:val="30"/>
          <w:szCs w:val="30"/>
        </w:rPr>
        <w:t>Ltd</w:t>
      </w:r>
      <w:r w:rsidRPr="0074466E">
        <w:rPr>
          <w:rFonts w:ascii="Angsana New" w:hAnsi="Angsana New"/>
          <w:i/>
          <w:iCs/>
          <w:sz w:val="30"/>
          <w:szCs w:val="30"/>
          <w:cs/>
        </w:rPr>
        <w:t>.</w:t>
      </w:r>
      <w:r w:rsidRPr="0074466E">
        <w:rPr>
          <w:rFonts w:ascii="Angsana New" w:hAnsi="Angsana New"/>
          <w:i/>
          <w:iCs/>
          <w:sz w:val="30"/>
          <w:szCs w:val="30"/>
        </w:rPr>
        <w:t>,</w:t>
      </w:r>
    </w:p>
    <w:p w14:paraId="607490A1" w14:textId="77777777" w:rsidR="008C2EEF" w:rsidRPr="0074466E" w:rsidRDefault="008C2EEF" w:rsidP="008C2E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</w:pPr>
    </w:p>
    <w:p w14:paraId="4F62B2A0" w14:textId="3DD36AC8" w:rsidR="008C2EEF" w:rsidRPr="0074466E" w:rsidRDefault="008C2EEF" w:rsidP="008C2E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cs/>
        </w:rPr>
      </w:pPr>
      <w:r w:rsidRPr="0074466E">
        <w:rPr>
          <w:cs/>
        </w:rPr>
        <w:t xml:space="preserve">ในระหว่างปีสิ้นสุดวันที่ </w:t>
      </w:r>
      <w:r w:rsidR="00DE3F43" w:rsidRPr="0074466E">
        <w:t>3</w:t>
      </w:r>
      <w:r w:rsidR="00D52C0E" w:rsidRPr="0074466E">
        <w:t>1</w:t>
      </w:r>
      <w:r w:rsidRPr="0074466E">
        <w:rPr>
          <w:cs/>
        </w:rPr>
        <w:t xml:space="preserve"> ธันวาคม </w:t>
      </w:r>
      <w:r w:rsidR="00DE3F43" w:rsidRPr="0074466E">
        <w:t>2563</w:t>
      </w:r>
      <w:r w:rsidRPr="0074466E">
        <w:rPr>
          <w:cs/>
        </w:rPr>
        <w:t xml:space="preserve"> บริษัทร่วม </w:t>
      </w:r>
      <w:r w:rsidRPr="0074466E">
        <w:t>Star Energy Group Holding Pte</w:t>
      </w:r>
      <w:r w:rsidRPr="0074466E">
        <w:rPr>
          <w:cs/>
        </w:rPr>
        <w:t xml:space="preserve">. </w:t>
      </w:r>
      <w:r w:rsidRPr="0074466E">
        <w:t>Ltd</w:t>
      </w:r>
      <w:r w:rsidRPr="0074466E">
        <w:rPr>
          <w:cs/>
        </w:rPr>
        <w:t>.</w:t>
      </w:r>
      <w:r w:rsidRPr="0074466E">
        <w:t xml:space="preserve">, </w:t>
      </w:r>
      <w:r w:rsidRPr="0074466E">
        <w:rPr>
          <w:cs/>
        </w:rPr>
        <w:t xml:space="preserve">ได้ลดทุนจดทะเบียนจากเดิม </w:t>
      </w:r>
      <w:r w:rsidR="00DE3F43" w:rsidRPr="0074466E">
        <w:t>834</w:t>
      </w:r>
      <w:r w:rsidRPr="0074466E">
        <w:rPr>
          <w:cs/>
        </w:rPr>
        <w:t xml:space="preserve"> ล้านเหรียญสหรัฐฯ เป็น </w:t>
      </w:r>
      <w:r w:rsidR="00DE3F43" w:rsidRPr="0074466E">
        <w:t>750</w:t>
      </w:r>
      <w:r w:rsidRPr="0074466E">
        <w:rPr>
          <w:cs/>
        </w:rPr>
        <w:t xml:space="preserve"> ล้านเหรียญสหรัฐฯ โดยบริษัทร่วมได้ชำระคืนค่าหุ้นจากการลดทุนจำนวน </w:t>
      </w:r>
      <w:r w:rsidR="00DE3F43" w:rsidRPr="0074466E">
        <w:rPr>
          <w:rFonts w:hint="cs"/>
        </w:rPr>
        <w:t>84</w:t>
      </w:r>
      <w:r w:rsidRPr="0074466E">
        <w:rPr>
          <w:cs/>
        </w:rPr>
        <w:t xml:space="preserve"> ล้านเหรียญสหรัฐฯ ซึ่งกลุ่มบริษัทได้รับชำระคืนค่าหุ้นในส่วนที่เป็นของบริษัท ร้อยละ </w:t>
      </w:r>
      <w:r w:rsidR="00DE3F43" w:rsidRPr="0074466E">
        <w:t>33</w:t>
      </w:r>
      <w:r w:rsidRPr="0074466E">
        <w:rPr>
          <w:cs/>
        </w:rPr>
        <w:t>.</w:t>
      </w:r>
      <w:r w:rsidR="00DE3F43" w:rsidRPr="0074466E">
        <w:t>33</w:t>
      </w:r>
      <w:r w:rsidRPr="0074466E">
        <w:rPr>
          <w:cs/>
        </w:rPr>
        <w:t xml:space="preserve"> คิดเป็นจำนวนเงินทั้งสิ้น </w:t>
      </w:r>
      <w:r w:rsidR="00DE3F43" w:rsidRPr="0074466E">
        <w:t>28</w:t>
      </w:r>
      <w:r w:rsidRPr="0074466E">
        <w:rPr>
          <w:cs/>
        </w:rPr>
        <w:t xml:space="preserve"> ล้านเหรียญสหรัฐฯ (</w:t>
      </w:r>
      <w:r w:rsidR="00521C8A" w:rsidRPr="0074466E">
        <w:rPr>
          <w:rFonts w:hint="cs"/>
          <w:cs/>
        </w:rPr>
        <w:t>เทียบเท่าประมาณ</w:t>
      </w:r>
      <w:r w:rsidRPr="0074466E">
        <w:rPr>
          <w:cs/>
        </w:rPr>
        <w:t xml:space="preserve"> </w:t>
      </w:r>
      <w:r w:rsidR="00DE3F43" w:rsidRPr="0074466E">
        <w:t>842</w:t>
      </w:r>
      <w:r w:rsidRPr="0074466E">
        <w:rPr>
          <w:cs/>
        </w:rPr>
        <w:t xml:space="preserve"> ล้านบาท)</w:t>
      </w:r>
    </w:p>
    <w:p w14:paraId="19430C27" w14:textId="6F10E9E3" w:rsidR="00002F05" w:rsidRPr="0074466E" w:rsidRDefault="00002F05" w:rsidP="00002F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</w:pPr>
    </w:p>
    <w:p w14:paraId="76E99429" w14:textId="4B33772A" w:rsidR="00690FB3" w:rsidRPr="0074466E" w:rsidRDefault="00690FB3" w:rsidP="00690F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i/>
          <w:iCs/>
        </w:rPr>
      </w:pPr>
      <w:r w:rsidRPr="0074466E">
        <w:rPr>
          <w:i/>
          <w:iCs/>
          <w:cs/>
        </w:rPr>
        <w:t>บริษัท วิน อินกรีเดียนส์ จำกัด</w:t>
      </w:r>
    </w:p>
    <w:p w14:paraId="02324C98" w14:textId="77777777" w:rsidR="00690FB3" w:rsidRPr="0074466E" w:rsidRDefault="00690FB3" w:rsidP="00002F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</w:pPr>
    </w:p>
    <w:p w14:paraId="06938C35" w14:textId="6A240032" w:rsidR="00690FB3" w:rsidRPr="0074466E" w:rsidRDefault="00690FB3" w:rsidP="00690F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</w:pPr>
      <w:r w:rsidRPr="0074466E">
        <w:rPr>
          <w:cs/>
        </w:rPr>
        <w:t>ใน</w:t>
      </w:r>
      <w:r w:rsidR="000E31F2" w:rsidRPr="0074466E">
        <w:rPr>
          <w:rFonts w:hint="cs"/>
          <w:cs/>
        </w:rPr>
        <w:t>เดือนสิงหาคม</w:t>
      </w:r>
      <w:r w:rsidRPr="0074466E">
        <w:rPr>
          <w:cs/>
        </w:rPr>
        <w:t xml:space="preserve"> </w:t>
      </w:r>
      <w:r w:rsidRPr="0074466E">
        <w:t>2563</w:t>
      </w:r>
      <w:r w:rsidRPr="0074466E">
        <w:rPr>
          <w:cs/>
        </w:rPr>
        <w:t xml:space="preserve"> บริษัท บีบีจีไอ จำกัด (มหาชน)  (“</w:t>
      </w:r>
      <w:r w:rsidRPr="0074466E">
        <w:t>BBGI</w:t>
      </w:r>
      <w:r w:rsidRPr="0074466E">
        <w:rPr>
          <w:cs/>
        </w:rPr>
        <w:t>”) ซึ่งเป็นบริษัทย่อยของกลุ่มบริษัท ได้</w:t>
      </w:r>
      <w:r w:rsidR="000E31F2" w:rsidRPr="0074466E">
        <w:rPr>
          <w:rFonts w:hint="cs"/>
          <w:cs/>
        </w:rPr>
        <w:t>จัดตั้ง</w:t>
      </w:r>
      <w:r w:rsidRPr="0074466E">
        <w:rPr>
          <w:cs/>
        </w:rPr>
        <w:t xml:space="preserve">บริษัท วิน อินกรีเดียนส์ จำกัด </w:t>
      </w:r>
      <w:r w:rsidR="000E31F2" w:rsidRPr="0074466E">
        <w:rPr>
          <w:rFonts w:hint="cs"/>
          <w:cs/>
        </w:rPr>
        <w:t xml:space="preserve">เพื่อดำเนินธุรกิจผลิต จำหน่าย นำเข้าส่งออกผลิตภัณฑ์ชีวภาพและเคมีภัณฑ์ และในเดือนตุลาคม </w:t>
      </w:r>
      <w:r w:rsidR="000E31F2" w:rsidRPr="0074466E">
        <w:t xml:space="preserve">2563 BBGI </w:t>
      </w:r>
      <w:r w:rsidR="000E31F2" w:rsidRPr="0074466E">
        <w:rPr>
          <w:rFonts w:hint="cs"/>
          <w:cs/>
        </w:rPr>
        <w:t>ได้ทำสัญญาร่วมทุนกับกิจการแห่งหนึ่ง</w:t>
      </w:r>
      <w:r w:rsidR="0095287A" w:rsidRPr="0074466E">
        <w:rPr>
          <w:rFonts w:hint="cs"/>
          <w:cs/>
        </w:rPr>
        <w:t>เพื่อเป็นการลงทุนร่วมกันในบริษัทดังกล่าว</w:t>
      </w:r>
    </w:p>
    <w:p w14:paraId="3CF0A1FF" w14:textId="77777777" w:rsidR="00690FB3" w:rsidRPr="0074466E" w:rsidRDefault="00690FB3" w:rsidP="00002F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</w:pPr>
    </w:p>
    <w:p w14:paraId="48F50F00" w14:textId="77777777" w:rsidR="00002F05" w:rsidRPr="0074466E" w:rsidRDefault="00002F05" w:rsidP="00002F05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74466E">
        <w:rPr>
          <w:rFonts w:ascii="Angsana New" w:hAnsi="Angsana New"/>
          <w:i/>
          <w:iCs/>
          <w:sz w:val="30"/>
          <w:szCs w:val="30"/>
          <w:cs/>
        </w:rPr>
        <w:t>การด้อยค่าของเงินลงทุนในบริษัทร่วมทางอ้อม</w:t>
      </w:r>
      <w:r w:rsidRPr="0074466E">
        <w:rPr>
          <w:rFonts w:ascii="Angsana New" w:hAnsi="Angsana New" w:hint="cs"/>
          <w:i/>
          <w:iCs/>
          <w:sz w:val="30"/>
          <w:szCs w:val="30"/>
          <w:cs/>
        </w:rPr>
        <w:t xml:space="preserve"> และ</w:t>
      </w:r>
      <w:r w:rsidRPr="0074466E">
        <w:rPr>
          <w:rFonts w:ascii="Angsana New" w:hAnsi="Angsana New"/>
          <w:i/>
          <w:iCs/>
          <w:sz w:val="30"/>
          <w:szCs w:val="30"/>
          <w:cs/>
        </w:rPr>
        <w:t>เงินลงทุนในบริษัทย่อย</w:t>
      </w:r>
    </w:p>
    <w:p w14:paraId="7C4D5B86" w14:textId="77777777" w:rsidR="00002F05" w:rsidRPr="0074466E" w:rsidRDefault="00002F05" w:rsidP="00002F05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3EBD0C6E" w14:textId="7D34B691" w:rsidR="00002F05" w:rsidRPr="0074466E" w:rsidRDefault="00002F05" w:rsidP="00002F05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74466E">
        <w:rPr>
          <w:rFonts w:ascii="Angsana New" w:hAnsi="Angsana New"/>
          <w:sz w:val="30"/>
          <w:szCs w:val="30"/>
          <w:cs/>
        </w:rPr>
        <w:t>มูลค่าที่คาดว่าจะได้รับคื</w:t>
      </w:r>
      <w:r w:rsidRPr="0074466E">
        <w:rPr>
          <w:rFonts w:ascii="Angsana New" w:hAnsi="Angsana New" w:hint="cs"/>
          <w:sz w:val="30"/>
          <w:szCs w:val="30"/>
          <w:cs/>
        </w:rPr>
        <w:t>นของ</w:t>
      </w:r>
      <w:r w:rsidRPr="0074466E">
        <w:rPr>
          <w:rFonts w:ascii="Angsana New" w:hAnsi="Angsana New"/>
          <w:sz w:val="30"/>
          <w:szCs w:val="30"/>
          <w:cs/>
        </w:rPr>
        <w:t>เงินลงทุนใน</w:t>
      </w:r>
      <w:r w:rsidRPr="0074466E">
        <w:rPr>
          <w:rFonts w:ascii="Angsana New" w:hAnsi="Angsana New" w:hint="cs"/>
          <w:sz w:val="30"/>
          <w:szCs w:val="30"/>
          <w:cs/>
        </w:rPr>
        <w:t>บริษัทร่วมทางอ้อม</w:t>
      </w:r>
      <w:r w:rsidRPr="0074466E">
        <w:rPr>
          <w:rFonts w:ascii="Angsana New" w:hAnsi="Angsana New"/>
          <w:sz w:val="30"/>
          <w:szCs w:val="30"/>
          <w:cs/>
        </w:rPr>
        <w:t xml:space="preserve"> </w:t>
      </w:r>
      <w:r w:rsidRPr="0074466E">
        <w:rPr>
          <w:rFonts w:ascii="Angsana New" w:hAnsi="Angsana New"/>
          <w:sz w:val="30"/>
          <w:szCs w:val="30"/>
        </w:rPr>
        <w:t xml:space="preserve">OKEA </w:t>
      </w:r>
      <w:r w:rsidRPr="0074466E">
        <w:rPr>
          <w:rFonts w:ascii="Angsana New" w:hAnsi="Angsana New"/>
          <w:sz w:val="30"/>
          <w:szCs w:val="30"/>
          <w:cs/>
        </w:rPr>
        <w:t>คำนวณจากประมาณการกระแสเงินสดที่จะได้รับในอนาคตคิดลดเป็นมูลค่าปัจจุบัน ข้อสมมติที่สำคัญในการคำนวณ ได้แก่ ราคาน้ำมัน ปริมาณน้ำมันสำรอง อัตรากำลังการผลิต อัตราคิดลด และรายจ่ายฝ่ายทุน โดยข้อสมมติที่สำคัญดังกล่าวจัดทำโดยผู้บริหาร โดยประมาณการราคาน้ำมันอ้างอิงจากราคาน้ำมันในตลาดโลก รวมทั้งพิจารณาถึงเหตุการณ์ที่เกิดขึ้นในอดีตของอุตสาหกรรม ปริมาณน้ำมันสำรองและอัตรากำลังการผลิตใช้ข้อมูลการผลิตที่อิงจากปริมาณสำรองที่พิสูจน์แล้ว (</w:t>
      </w:r>
      <w:r w:rsidRPr="0074466E">
        <w:rPr>
          <w:rFonts w:ascii="Angsana New" w:hAnsi="Angsana New"/>
          <w:sz w:val="30"/>
          <w:szCs w:val="30"/>
        </w:rPr>
        <w:t>Proved reserve</w:t>
      </w:r>
      <w:r w:rsidRPr="0074466E">
        <w:rPr>
          <w:rFonts w:ascii="Angsana New" w:hAnsi="Angsana New"/>
          <w:sz w:val="30"/>
          <w:szCs w:val="30"/>
          <w:cs/>
        </w:rPr>
        <w:t>) และปริมาณน้ำมันสำรองที่คาดว่าจะพบ (</w:t>
      </w:r>
      <w:r w:rsidRPr="0074466E">
        <w:rPr>
          <w:rFonts w:ascii="Angsana New" w:hAnsi="Angsana New"/>
          <w:sz w:val="30"/>
          <w:szCs w:val="30"/>
        </w:rPr>
        <w:t>Probable reserve</w:t>
      </w:r>
      <w:r w:rsidRPr="0074466E">
        <w:rPr>
          <w:rFonts w:ascii="Angsana New" w:hAnsi="Angsana New"/>
          <w:sz w:val="30"/>
          <w:szCs w:val="30"/>
          <w:cs/>
        </w:rPr>
        <w:t xml:space="preserve">) รวมถึงอุปสงค์และอุปทานของน้ำมันในตลาดโลก อัตราคิดลดเป็นอัตราต้นทุนถัวเฉลี่ยถ่วงน้ำหนักของเงินทุนของกลุ่มบริษัท โดยรายจ่ายฝ่ายทุนใช้ประมาณการของผู้บริหารโครงการและแผนธุรกิจระยะยาว </w:t>
      </w:r>
    </w:p>
    <w:p w14:paraId="7592AF66" w14:textId="77777777" w:rsidR="00002F05" w:rsidRPr="0074466E" w:rsidRDefault="00002F05" w:rsidP="00002F05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175FDB49" w14:textId="7B895C58" w:rsidR="00002F05" w:rsidRPr="0074466E" w:rsidRDefault="00002F05" w:rsidP="00002F05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74466E">
        <w:rPr>
          <w:rFonts w:ascii="Angsana New" w:hAnsi="Angsana New"/>
          <w:sz w:val="30"/>
          <w:szCs w:val="30"/>
          <w:cs/>
        </w:rPr>
        <w:t xml:space="preserve">การทดสอบการด้อยค่าและข้อสมมติที่สำคัญได้ถูกจัดทำโดยผู้บริหารของกลุ่มบริษัท และพบว่าเงินลงทุนในบริษัทร่วมทางอ้อม </w:t>
      </w:r>
      <w:r w:rsidRPr="0074466E">
        <w:rPr>
          <w:rFonts w:ascii="Angsana New" w:hAnsi="Angsana New"/>
          <w:sz w:val="30"/>
          <w:szCs w:val="30"/>
        </w:rPr>
        <w:t xml:space="preserve">OKEA </w:t>
      </w:r>
      <w:r w:rsidRPr="0074466E">
        <w:rPr>
          <w:rFonts w:ascii="Angsana New" w:hAnsi="Angsana New"/>
          <w:sz w:val="30"/>
          <w:szCs w:val="30"/>
          <w:cs/>
        </w:rPr>
        <w:t xml:space="preserve">มีมูลค่าที่คาดว่าจะได้รับคืนต่ำกว่ามูลค่าตามบัญชี กลุ่มบริษัทจึงรับรู้ขาดทุนจากการด้อยค่าของเงินลงทุนใน </w:t>
      </w:r>
      <w:r w:rsidRPr="0074466E">
        <w:rPr>
          <w:rFonts w:ascii="Angsana New" w:hAnsi="Angsana New"/>
          <w:sz w:val="30"/>
          <w:szCs w:val="30"/>
        </w:rPr>
        <w:t>OKEA</w:t>
      </w:r>
      <w:r w:rsidR="00F872E5" w:rsidRPr="0074466E">
        <w:rPr>
          <w:rFonts w:ascii="Angsana New" w:hAnsi="Angsana New"/>
          <w:sz w:val="30"/>
          <w:szCs w:val="30"/>
        </w:rPr>
        <w:t xml:space="preserve"> </w:t>
      </w:r>
      <w:r w:rsidRPr="0074466E">
        <w:rPr>
          <w:rFonts w:ascii="Angsana New" w:hAnsi="Angsana New"/>
          <w:sz w:val="30"/>
          <w:szCs w:val="30"/>
          <w:cs/>
        </w:rPr>
        <w:t>ในงบการเงินรวมสำหรับ</w:t>
      </w:r>
      <w:r w:rsidR="00A821D6" w:rsidRPr="0074466E">
        <w:rPr>
          <w:rFonts w:ascii="Angsana New" w:hAnsi="Angsana New" w:hint="cs"/>
          <w:sz w:val="30"/>
          <w:szCs w:val="30"/>
          <w:cs/>
        </w:rPr>
        <w:t>ปี</w:t>
      </w:r>
      <w:r w:rsidRPr="0074466E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DE3F43" w:rsidRPr="0074466E">
        <w:rPr>
          <w:rFonts w:ascii="Angsana New" w:hAnsi="Angsana New"/>
          <w:sz w:val="30"/>
          <w:szCs w:val="30"/>
        </w:rPr>
        <w:t>3</w:t>
      </w:r>
      <w:r w:rsidR="00D52C0E" w:rsidRPr="0074466E">
        <w:rPr>
          <w:rFonts w:ascii="Angsana New" w:hAnsi="Angsana New"/>
          <w:sz w:val="30"/>
          <w:szCs w:val="30"/>
        </w:rPr>
        <w:t>1</w:t>
      </w:r>
      <w:r w:rsidR="00A821D6" w:rsidRPr="0074466E">
        <w:rPr>
          <w:rFonts w:ascii="Angsana New" w:hAnsi="Angsana New"/>
          <w:sz w:val="30"/>
          <w:szCs w:val="30"/>
          <w:cs/>
        </w:rPr>
        <w:t xml:space="preserve"> </w:t>
      </w:r>
      <w:r w:rsidR="00A821D6" w:rsidRPr="0074466E">
        <w:rPr>
          <w:rFonts w:ascii="Angsana New" w:hAnsi="Angsana New" w:hint="cs"/>
          <w:sz w:val="30"/>
          <w:szCs w:val="30"/>
          <w:cs/>
        </w:rPr>
        <w:t>ธันวาคม</w:t>
      </w:r>
      <w:r w:rsidRPr="0074466E">
        <w:rPr>
          <w:rFonts w:ascii="Angsana New" w:hAnsi="Angsana New"/>
          <w:sz w:val="30"/>
          <w:szCs w:val="30"/>
          <w:cs/>
        </w:rPr>
        <w:t xml:space="preserve"> </w:t>
      </w:r>
      <w:r w:rsidR="00DE3F43" w:rsidRPr="0074466E">
        <w:rPr>
          <w:rFonts w:ascii="Angsana New" w:hAnsi="Angsana New"/>
          <w:sz w:val="30"/>
          <w:szCs w:val="30"/>
        </w:rPr>
        <w:t>2563</w:t>
      </w:r>
      <w:r w:rsidRPr="0074466E">
        <w:rPr>
          <w:rFonts w:ascii="Angsana New" w:hAnsi="Angsana New"/>
          <w:sz w:val="30"/>
          <w:szCs w:val="30"/>
          <w:cs/>
        </w:rPr>
        <w:t xml:space="preserve"> เป็นจำนวน </w:t>
      </w:r>
      <w:r w:rsidR="00D52C0E" w:rsidRPr="0074466E">
        <w:rPr>
          <w:rFonts w:ascii="Angsana New" w:hAnsi="Angsana New"/>
          <w:sz w:val="30"/>
          <w:szCs w:val="30"/>
        </w:rPr>
        <w:t>1</w:t>
      </w:r>
      <w:r w:rsidRPr="0074466E">
        <w:rPr>
          <w:rFonts w:ascii="Angsana New" w:hAnsi="Angsana New"/>
          <w:sz w:val="30"/>
          <w:szCs w:val="30"/>
        </w:rPr>
        <w:t>,</w:t>
      </w:r>
      <w:r w:rsidR="00DE3F43" w:rsidRPr="0074466E">
        <w:rPr>
          <w:rFonts w:ascii="Angsana New" w:hAnsi="Angsana New"/>
          <w:sz w:val="30"/>
          <w:szCs w:val="30"/>
        </w:rPr>
        <w:t>0</w:t>
      </w:r>
      <w:r w:rsidR="003D4F24" w:rsidRPr="0074466E">
        <w:rPr>
          <w:rFonts w:ascii="Angsana New" w:hAnsi="Angsana New"/>
          <w:sz w:val="30"/>
          <w:szCs w:val="30"/>
        </w:rPr>
        <w:t>13</w:t>
      </w:r>
      <w:r w:rsidRPr="0074466E">
        <w:rPr>
          <w:rFonts w:ascii="Angsana New" w:hAnsi="Angsana New"/>
          <w:sz w:val="30"/>
          <w:szCs w:val="30"/>
          <w:cs/>
        </w:rPr>
        <w:t xml:space="preserve"> ล้านบาท และรับรู้ขาดทุนจากการด้อยค่าของเงินลงทุนในบริษัท บีซีพีอาร์ จำกัด ซึ่งเป็นบริษัทย่อยของกลุ่มบริษัท ในงบการเงินเฉพาะกิจการสำหรับ</w:t>
      </w:r>
      <w:r w:rsidR="00A821D6" w:rsidRPr="0074466E">
        <w:rPr>
          <w:rFonts w:ascii="Angsana New" w:hAnsi="Angsana New" w:hint="cs"/>
          <w:sz w:val="30"/>
          <w:szCs w:val="30"/>
          <w:cs/>
        </w:rPr>
        <w:t>ปี</w:t>
      </w:r>
      <w:r w:rsidRPr="0074466E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DE3F43" w:rsidRPr="0074466E">
        <w:rPr>
          <w:rFonts w:ascii="Angsana New" w:hAnsi="Angsana New"/>
          <w:sz w:val="30"/>
          <w:szCs w:val="30"/>
        </w:rPr>
        <w:t>3</w:t>
      </w:r>
      <w:r w:rsidR="00D52C0E" w:rsidRPr="0074466E">
        <w:rPr>
          <w:rFonts w:ascii="Angsana New" w:hAnsi="Angsana New"/>
          <w:sz w:val="30"/>
          <w:szCs w:val="30"/>
        </w:rPr>
        <w:t>1</w:t>
      </w:r>
      <w:r w:rsidR="00A821D6" w:rsidRPr="0074466E">
        <w:rPr>
          <w:rFonts w:ascii="Angsana New" w:hAnsi="Angsana New"/>
          <w:sz w:val="30"/>
          <w:szCs w:val="30"/>
          <w:cs/>
        </w:rPr>
        <w:t xml:space="preserve"> </w:t>
      </w:r>
      <w:r w:rsidR="00A821D6" w:rsidRPr="0074466E">
        <w:rPr>
          <w:rFonts w:ascii="Angsana New" w:hAnsi="Angsana New" w:hint="cs"/>
          <w:sz w:val="30"/>
          <w:szCs w:val="30"/>
          <w:cs/>
        </w:rPr>
        <w:t>ธันวาคม</w:t>
      </w:r>
      <w:r w:rsidRPr="0074466E">
        <w:rPr>
          <w:rFonts w:ascii="Angsana New" w:hAnsi="Angsana New"/>
          <w:sz w:val="30"/>
          <w:szCs w:val="30"/>
          <w:cs/>
        </w:rPr>
        <w:t xml:space="preserve"> </w:t>
      </w:r>
      <w:r w:rsidR="00DE3F43" w:rsidRPr="0074466E">
        <w:rPr>
          <w:rFonts w:ascii="Angsana New" w:hAnsi="Angsana New"/>
          <w:sz w:val="30"/>
          <w:szCs w:val="30"/>
        </w:rPr>
        <w:t>2563</w:t>
      </w:r>
      <w:r w:rsidRPr="0074466E">
        <w:rPr>
          <w:rFonts w:ascii="Angsana New" w:hAnsi="Angsana New"/>
          <w:sz w:val="30"/>
          <w:szCs w:val="30"/>
          <w:cs/>
        </w:rPr>
        <w:t xml:space="preserve"> เป็นจำนวน </w:t>
      </w:r>
      <w:r w:rsidR="00DE3F43" w:rsidRPr="0074466E">
        <w:rPr>
          <w:rFonts w:ascii="Angsana New" w:hAnsi="Angsana New"/>
          <w:sz w:val="30"/>
          <w:szCs w:val="30"/>
        </w:rPr>
        <w:t>442</w:t>
      </w:r>
      <w:r w:rsidRPr="0074466E">
        <w:rPr>
          <w:rFonts w:ascii="Angsana New" w:hAnsi="Angsana New"/>
          <w:sz w:val="30"/>
          <w:szCs w:val="30"/>
          <w:cs/>
        </w:rPr>
        <w:t xml:space="preserve"> ล้านบาท</w:t>
      </w:r>
    </w:p>
    <w:p w14:paraId="227741BB" w14:textId="77777777" w:rsidR="0054371F" w:rsidRPr="0074466E" w:rsidRDefault="0054371F" w:rsidP="00002F05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  <w:bookmarkStart w:id="11" w:name="_Hlk62573659"/>
    </w:p>
    <w:bookmarkEnd w:id="11"/>
    <w:p w14:paraId="4E2051F5" w14:textId="27B8D19D" w:rsidR="00002F05" w:rsidRPr="0074466E" w:rsidRDefault="009B2641" w:rsidP="00002F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</w:pPr>
      <w:r w:rsidRPr="0074466E">
        <w:rPr>
          <w:cs/>
        </w:rPr>
        <w:t>การวิเคราะห์ความอ่อนไหว (</w:t>
      </w:r>
      <w:r w:rsidRPr="0074466E">
        <w:t>Sensitivity Analysis</w:t>
      </w:r>
      <w:r w:rsidRPr="0074466E">
        <w:rPr>
          <w:cs/>
        </w:rPr>
        <w:t>) ในการเปลี่ยนแปลงข้อสมมติฐานที่สำคัญได้ใช้หลักการคำนวณโดยเป็นการเปลี่ยนตัวแปรดังกล่าวเพื่อทำการทดสอบเท่านั้น โดยการประมาณการเปลี่ยนแปลงสมมติฐานสำหรับราคาน้ำมันในอนาคตเพิ่มขึ้น</w:t>
      </w:r>
      <w:r w:rsidR="00690FB3" w:rsidRPr="0074466E">
        <w:rPr>
          <w:rFonts w:hint="cs"/>
          <w:cs/>
        </w:rPr>
        <w:t xml:space="preserve">ร้อยละ </w:t>
      </w:r>
      <w:r w:rsidR="00F02D46" w:rsidRPr="0074466E">
        <w:t>25</w:t>
      </w:r>
      <w:r w:rsidRPr="0074466E">
        <w:rPr>
          <w:cs/>
        </w:rPr>
        <w:t xml:space="preserve"> จะส่งผลให้กลับรายการค่าเผื่อผลขาดทุนจากการด้อยค่าที่บันทึกเพิ่มเติมในระหว่าง</w:t>
      </w:r>
      <w:r w:rsidR="00577376" w:rsidRPr="0074466E">
        <w:rPr>
          <w:rFonts w:hint="cs"/>
          <w:cs/>
        </w:rPr>
        <w:t>ปี</w:t>
      </w:r>
    </w:p>
    <w:p w14:paraId="7DB0CDC4" w14:textId="77777777" w:rsidR="009B2641" w:rsidRPr="0074466E" w:rsidRDefault="009B2641" w:rsidP="00002F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</w:pPr>
    </w:p>
    <w:p w14:paraId="2ED9650E" w14:textId="3A9100C8" w:rsidR="00002F05" w:rsidRPr="0074466E" w:rsidRDefault="00002F05" w:rsidP="005773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</w:pPr>
      <w:r w:rsidRPr="0074466E">
        <w:rPr>
          <w:cs/>
        </w:rPr>
        <w:t>มูลค่าที่คาดว่าจะได้รับคืนของ</w:t>
      </w:r>
      <w:r w:rsidRPr="0074466E">
        <w:rPr>
          <w:rFonts w:hint="cs"/>
          <w:cs/>
        </w:rPr>
        <w:t xml:space="preserve">เงินลงทุนในบริษัทร่วม </w:t>
      </w:r>
      <w:r w:rsidRPr="0074466E">
        <w:t>Star Energy Group Holding Pte</w:t>
      </w:r>
      <w:r w:rsidRPr="0074466E">
        <w:rPr>
          <w:cs/>
        </w:rPr>
        <w:t xml:space="preserve">. </w:t>
      </w:r>
      <w:r w:rsidRPr="0074466E">
        <w:t>Ltd</w:t>
      </w:r>
      <w:r w:rsidRPr="0074466E">
        <w:rPr>
          <w:cs/>
        </w:rPr>
        <w:t>. วัดมูลค่าโดยการคิดลดกระแสเงินสดในอนาคตที่คาดว่าจะได้รับจากการดำเนินงานต่อเนื่องของโรงไฟฟ้าในประเทศอินโดนิเซีย</w:t>
      </w:r>
      <w:r w:rsidR="00577376" w:rsidRPr="0074466E">
        <w:t xml:space="preserve"> </w:t>
      </w:r>
      <w:r w:rsidRPr="0074466E">
        <w:rPr>
          <w:cs/>
        </w:rPr>
        <w:t>ข้อสมมติที่สำคัญที่ใช้ในการประมาณการกระแสเงินสดถูกจัดทำขึ้นอ้างอิงจากตามสัญญาสัมปทาน สัญญาซื้อขายไฟฟ้า ประมาณการราคาขายไฟฟ้าและไอน้ำ ประมาณการปริมาณพลังงานไฟฟ้าและไอน้ำที่สามารถผลิตได้ในอนาคต โดยอ้างอิงข้อมูลที่เกิดขึ้นในอดีต ประกอบกับใช้แหล่งข้อมูลภายนอก เช่น อัตราแลกเปลี่ยน อัตราเงินเฟ้อ</w:t>
      </w:r>
    </w:p>
    <w:p w14:paraId="30A6F184" w14:textId="1055BE44" w:rsidR="009B2641" w:rsidRPr="0074466E" w:rsidRDefault="009B26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cs/>
        </w:rPr>
      </w:pPr>
    </w:p>
    <w:p w14:paraId="240C424E" w14:textId="194CE0D1" w:rsidR="00577376" w:rsidRPr="0074466E" w:rsidRDefault="00294F77" w:rsidP="005773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</w:pPr>
      <w:r w:rsidRPr="0074466E">
        <w:rPr>
          <w:cs/>
        </w:rPr>
        <w:t>การทดสอบการด้อยค่าได้ถูกจัดทำโดยฝ่ายบริหารของ</w:t>
      </w:r>
      <w:r w:rsidR="00F872E5" w:rsidRPr="0074466E">
        <w:rPr>
          <w:rFonts w:hint="cs"/>
          <w:cs/>
        </w:rPr>
        <w:t>กลุ่ม</w:t>
      </w:r>
      <w:r w:rsidRPr="0074466E">
        <w:rPr>
          <w:cs/>
        </w:rPr>
        <w:t xml:space="preserve">บริษัท </w:t>
      </w:r>
      <w:r w:rsidR="00577376" w:rsidRPr="0074466E">
        <w:rPr>
          <w:cs/>
        </w:rPr>
        <w:t xml:space="preserve">และพบว่าเงินลงทุนในบริษัทร่วมทางอ้อม </w:t>
      </w:r>
      <w:r w:rsidR="00577376" w:rsidRPr="0074466E">
        <w:t xml:space="preserve">Star Energy Group Holding Pte. Ltd. </w:t>
      </w:r>
      <w:r w:rsidR="00577376" w:rsidRPr="0074466E">
        <w:rPr>
          <w:cs/>
        </w:rPr>
        <w:t>มีมูลค่าที่คาดว่าจะได้รับคืนสูงกว่ามูลค่าตามบัญชี กลุ่มบริษัทจึงไม่มีการรับรู้ขาดทุนจากการด้อยค่าของเงินลงทุน</w:t>
      </w:r>
    </w:p>
    <w:p w14:paraId="10ADE8D1" w14:textId="70F6566C" w:rsidR="00294F77" w:rsidRPr="0074466E" w:rsidRDefault="00294F77" w:rsidP="00294F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</w:pPr>
    </w:p>
    <w:p w14:paraId="355E6772" w14:textId="21A3AA19" w:rsidR="00577376" w:rsidRPr="0074466E" w:rsidRDefault="00577376" w:rsidP="00294F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</w:pPr>
      <w:r w:rsidRPr="0074466E">
        <w:rPr>
          <w:cs/>
        </w:rPr>
        <w:t>การวิเคราะห์ความอ่อนไหว (</w:t>
      </w:r>
      <w:r w:rsidRPr="0074466E">
        <w:t>Sensitivity Analysis</w:t>
      </w:r>
      <w:r w:rsidRPr="0074466E">
        <w:rPr>
          <w:cs/>
        </w:rPr>
        <w:t>) ในการเปลี่ยนแปลงข้อสมมติฐานที่สำคัญได้ใช้หลักการคำนวณโดยเป็นการเปลี่ยนตัวแปรดังกล่าวเพื่อทำการทดสอบเท่านั้น โดยการประมาณการเปลี่ยนแปลงสมมติฐานสำหรับอัตราคิดลดเพิ่มขึ้นร้อยละ</w:t>
      </w:r>
      <w:r w:rsidRPr="0074466E">
        <w:t xml:space="preserve"> 0.6 - 0.7</w:t>
      </w:r>
      <w:r w:rsidRPr="0074466E">
        <w:rPr>
          <w:cs/>
        </w:rPr>
        <w:t xml:space="preserve"> ไม่พบว่ามีการด้อยค่าเกิดขึ้น</w:t>
      </w:r>
    </w:p>
    <w:p w14:paraId="774B2BC9" w14:textId="77777777" w:rsidR="004F4772" w:rsidRPr="0074466E" w:rsidRDefault="004F4772" w:rsidP="00294F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</w:pPr>
    </w:p>
    <w:p w14:paraId="7976B0AA" w14:textId="77777777" w:rsidR="00577376" w:rsidRPr="0074466E" w:rsidRDefault="005773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i/>
          <w:iCs/>
          <w:cs/>
        </w:rPr>
      </w:pPr>
      <w:r w:rsidRPr="0074466E">
        <w:rPr>
          <w:i/>
          <w:iCs/>
          <w:cs/>
        </w:rPr>
        <w:br w:type="page"/>
      </w:r>
    </w:p>
    <w:p w14:paraId="3B2E340B" w14:textId="1EC15215" w:rsidR="00002F05" w:rsidRPr="0074466E" w:rsidRDefault="00002F05" w:rsidP="00002F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i/>
          <w:iCs/>
        </w:rPr>
      </w:pPr>
      <w:r w:rsidRPr="0074466E">
        <w:rPr>
          <w:rFonts w:hint="cs"/>
          <w:i/>
          <w:iCs/>
          <w:cs/>
        </w:rPr>
        <w:t>บริษัทร่วม</w:t>
      </w:r>
    </w:p>
    <w:p w14:paraId="768F51C6" w14:textId="77777777" w:rsidR="00002F05" w:rsidRPr="0074466E" w:rsidRDefault="00002F05" w:rsidP="00002F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sz w:val="24"/>
          <w:szCs w:val="24"/>
          <w:cs/>
        </w:rPr>
      </w:pPr>
    </w:p>
    <w:p w14:paraId="73411994" w14:textId="19DBC3EB" w:rsidR="00002F05" w:rsidRPr="0074466E" w:rsidRDefault="00002F05" w:rsidP="00002F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</w:pPr>
      <w:r w:rsidRPr="0074466E">
        <w:rPr>
          <w:cs/>
        </w:rPr>
        <w:t>ตารางต่อไปนี้สรุปข้อมูลทางการเงินของบริษัทร่วม</w:t>
      </w:r>
      <w:r w:rsidRPr="0074466E">
        <w:rPr>
          <w:rFonts w:hint="cs"/>
          <w:cs/>
        </w:rPr>
        <w:t>ที่มีสาระสำคัญ</w:t>
      </w:r>
      <w:r w:rsidRPr="0074466E">
        <w:rPr>
          <w:cs/>
        </w:rPr>
        <w:t>ที่</w:t>
      </w:r>
      <w:r w:rsidRPr="0074466E">
        <w:rPr>
          <w:rFonts w:hint="cs"/>
          <w:cs/>
        </w:rPr>
        <w:t>แสดง</w:t>
      </w:r>
      <w:r w:rsidRPr="0074466E">
        <w:rPr>
          <w:cs/>
        </w:rPr>
        <w:t xml:space="preserve">อยู่ในงบการเงินของบริษัทร่วม ปรับปรุงด้วยการปรับมูลค่ายุติธรรม ณ วันที่ซื้อ และความแตกต่างของนโยบายการบัญชี </w:t>
      </w:r>
      <w:r w:rsidRPr="0074466E">
        <w:rPr>
          <w:rFonts w:hint="cs"/>
          <w:cs/>
        </w:rPr>
        <w:t>และสรุป</w:t>
      </w:r>
      <w:r w:rsidRPr="0074466E">
        <w:rPr>
          <w:cs/>
        </w:rPr>
        <w:t>การกระทบยอดรายการระหว่างข้อมูลทางการเงินโดยสรุปดังกล่าวกับมูลค่าตามบัญชีของส่วนได้เสียของกลุ่มบริษัทในกิจการเหล่านี้</w:t>
      </w:r>
    </w:p>
    <w:p w14:paraId="1EF7D8A1" w14:textId="77777777" w:rsidR="004F4772" w:rsidRPr="0074466E" w:rsidRDefault="004F4772" w:rsidP="00002F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sz w:val="24"/>
          <w:szCs w:val="24"/>
        </w:rPr>
      </w:pPr>
    </w:p>
    <w:tbl>
      <w:tblPr>
        <w:tblW w:w="943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582"/>
        <w:gridCol w:w="1440"/>
        <w:gridCol w:w="1440"/>
        <w:gridCol w:w="1485"/>
        <w:gridCol w:w="1485"/>
      </w:tblGrid>
      <w:tr w:rsidR="00002F05" w:rsidRPr="0074466E" w14:paraId="29C7B7C5" w14:textId="77777777" w:rsidTr="0063476B">
        <w:trPr>
          <w:trHeight w:val="20"/>
          <w:tblHeader/>
        </w:trPr>
        <w:tc>
          <w:tcPr>
            <w:tcW w:w="3582" w:type="dxa"/>
            <w:shd w:val="clear" w:color="auto" w:fill="auto"/>
          </w:tcPr>
          <w:p w14:paraId="6386BDDB" w14:textId="77777777" w:rsidR="00002F05" w:rsidRPr="0074466E" w:rsidRDefault="00002F05" w:rsidP="00577376">
            <w:pPr>
              <w:tabs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left" w:pos="988"/>
              </w:tabs>
              <w:spacing w:line="360" w:lineRule="exact"/>
              <w:rPr>
                <w:b/>
                <w:bCs/>
                <w:color w:val="FF0000"/>
              </w:rPr>
            </w:pPr>
          </w:p>
        </w:tc>
        <w:tc>
          <w:tcPr>
            <w:tcW w:w="2880" w:type="dxa"/>
            <w:gridSpan w:val="2"/>
          </w:tcPr>
          <w:p w14:paraId="432E743E" w14:textId="77777777" w:rsidR="00002F05" w:rsidRPr="0074466E" w:rsidRDefault="00002F05" w:rsidP="00577376">
            <w:pPr>
              <w:pStyle w:val="acctfourfigures"/>
              <w:tabs>
                <w:tab w:val="decimal" w:pos="540"/>
              </w:tabs>
              <w:spacing w:line="360" w:lineRule="exact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  <w:lang w:val="en-US" w:bidi="th-TH"/>
              </w:rPr>
            </w:pPr>
          </w:p>
          <w:p w14:paraId="682E47C3" w14:textId="77777777" w:rsidR="00002F05" w:rsidRPr="0074466E" w:rsidRDefault="00002F05" w:rsidP="00577376">
            <w:pPr>
              <w:pStyle w:val="acctfourfigures"/>
              <w:tabs>
                <w:tab w:val="decimal" w:pos="540"/>
              </w:tabs>
              <w:spacing w:line="360" w:lineRule="exact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74466E">
              <w:rPr>
                <w:rFonts w:ascii="Angsana New" w:eastAsia="Calibri" w:hAnsi="Angsana New"/>
                <w:b/>
                <w:bCs/>
                <w:sz w:val="30"/>
                <w:szCs w:val="30"/>
                <w:lang w:val="en-US" w:bidi="th-TH"/>
              </w:rPr>
              <w:t>OKEA ASA</w:t>
            </w:r>
            <w:r w:rsidRPr="0074466E"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val="en-US" w:bidi="th-TH"/>
              </w:rPr>
              <w:t>.</w:t>
            </w:r>
          </w:p>
        </w:tc>
        <w:tc>
          <w:tcPr>
            <w:tcW w:w="2970" w:type="dxa"/>
            <w:gridSpan w:val="2"/>
            <w:vAlign w:val="bottom"/>
          </w:tcPr>
          <w:p w14:paraId="5283EA7E" w14:textId="77777777" w:rsidR="00002F05" w:rsidRPr="0074466E" w:rsidRDefault="00002F05" w:rsidP="00577376">
            <w:pPr>
              <w:pStyle w:val="acctfourfigures"/>
              <w:tabs>
                <w:tab w:val="clear" w:pos="765"/>
                <w:tab w:val="decimal" w:pos="540"/>
                <w:tab w:val="center" w:pos="2060"/>
                <w:tab w:val="right" w:pos="4121"/>
              </w:tabs>
              <w:spacing w:line="360" w:lineRule="exact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  <w:lang w:val="en-US" w:eastAsia="en-GB" w:bidi="th-TH"/>
              </w:rPr>
            </w:pPr>
            <w:r w:rsidRPr="0074466E">
              <w:rPr>
                <w:rFonts w:ascii="Angsana New" w:eastAsia="Calibri" w:hAnsi="Angsana New"/>
                <w:b/>
                <w:bCs/>
                <w:sz w:val="30"/>
                <w:szCs w:val="30"/>
                <w:lang w:bidi="th-TH"/>
              </w:rPr>
              <w:t xml:space="preserve">Star Energy Group </w:t>
            </w:r>
            <w:r w:rsidRPr="0074466E">
              <w:rPr>
                <w:rFonts w:ascii="Angsana New" w:eastAsia="Calibri" w:hAnsi="Angsana New"/>
                <w:b/>
                <w:bCs/>
                <w:sz w:val="30"/>
                <w:szCs w:val="30"/>
                <w:lang w:bidi="th-TH"/>
              </w:rPr>
              <w:br/>
              <w:t>Holdings Pte</w:t>
            </w:r>
            <w:r w:rsidRPr="0074466E"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bidi="th-TH"/>
              </w:rPr>
              <w:t xml:space="preserve">. </w:t>
            </w:r>
            <w:r w:rsidRPr="0074466E">
              <w:rPr>
                <w:rFonts w:ascii="Angsana New" w:eastAsia="Calibri" w:hAnsi="Angsana New"/>
                <w:b/>
                <w:bCs/>
                <w:sz w:val="30"/>
                <w:szCs w:val="30"/>
                <w:lang w:bidi="th-TH"/>
              </w:rPr>
              <w:t>Ltd</w:t>
            </w:r>
            <w:r w:rsidRPr="0074466E"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val="en-US" w:bidi="th-TH"/>
              </w:rPr>
              <w:t>.</w:t>
            </w:r>
          </w:p>
        </w:tc>
      </w:tr>
      <w:tr w:rsidR="00002F05" w:rsidRPr="0074466E" w14:paraId="2BEEE0BC" w14:textId="77777777" w:rsidTr="0063476B">
        <w:trPr>
          <w:trHeight w:val="20"/>
          <w:tblHeader/>
        </w:trPr>
        <w:tc>
          <w:tcPr>
            <w:tcW w:w="3582" w:type="dxa"/>
            <w:shd w:val="clear" w:color="auto" w:fill="auto"/>
          </w:tcPr>
          <w:p w14:paraId="6DE1CBCB" w14:textId="77777777" w:rsidR="00002F05" w:rsidRPr="0074466E" w:rsidRDefault="00002F05" w:rsidP="00577376">
            <w:pPr>
              <w:tabs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left" w:pos="988"/>
              </w:tabs>
              <w:spacing w:line="360" w:lineRule="exact"/>
              <w:rPr>
                <w:b/>
                <w:bCs/>
                <w:cs/>
              </w:rPr>
            </w:pPr>
          </w:p>
        </w:tc>
        <w:tc>
          <w:tcPr>
            <w:tcW w:w="1440" w:type="dxa"/>
          </w:tcPr>
          <w:p w14:paraId="0A5412AD" w14:textId="535B5BD3" w:rsidR="00002F05" w:rsidRPr="0074466E" w:rsidRDefault="00DE3F43" w:rsidP="00577376">
            <w:pPr>
              <w:pStyle w:val="acctfourfigures"/>
              <w:tabs>
                <w:tab w:val="clear" w:pos="765"/>
                <w:tab w:val="decimal" w:pos="11"/>
                <w:tab w:val="decimal" w:pos="540"/>
              </w:tabs>
              <w:spacing w:line="360" w:lineRule="exact"/>
              <w:jc w:val="center"/>
              <w:rPr>
                <w:rFonts w:ascii="Angsana New" w:eastAsia="Calibri" w:hAnsi="Angsana New"/>
                <w:sz w:val="30"/>
                <w:szCs w:val="30"/>
                <w:lang w:val="en-US" w:eastAsia="en-GB" w:bidi="th-TH"/>
              </w:rPr>
            </w:pPr>
            <w:r w:rsidRPr="0074466E">
              <w:rPr>
                <w:rFonts w:ascii="Angsana New" w:eastAsia="Calibri" w:hAnsi="Angsana New"/>
                <w:sz w:val="30"/>
                <w:szCs w:val="30"/>
                <w:lang w:val="en-US" w:eastAsia="en-GB" w:bidi="th-TH"/>
              </w:rPr>
              <w:t>2563</w:t>
            </w:r>
          </w:p>
        </w:tc>
        <w:tc>
          <w:tcPr>
            <w:tcW w:w="1440" w:type="dxa"/>
          </w:tcPr>
          <w:p w14:paraId="565D27ED" w14:textId="60C99E5F" w:rsidR="00002F05" w:rsidRPr="0074466E" w:rsidRDefault="00DE3F43" w:rsidP="00577376">
            <w:pPr>
              <w:pStyle w:val="acctfourfigures"/>
              <w:tabs>
                <w:tab w:val="clear" w:pos="765"/>
                <w:tab w:val="decimal" w:pos="11"/>
                <w:tab w:val="decimal" w:pos="540"/>
              </w:tabs>
              <w:spacing w:line="360" w:lineRule="exact"/>
              <w:jc w:val="center"/>
              <w:rPr>
                <w:rFonts w:ascii="Angsana New" w:eastAsia="Calibri" w:hAnsi="Angsana New"/>
                <w:sz w:val="30"/>
                <w:szCs w:val="30"/>
                <w:lang w:eastAsia="en-GB" w:bidi="th-TH"/>
              </w:rPr>
            </w:pPr>
            <w:r w:rsidRPr="0074466E">
              <w:rPr>
                <w:rFonts w:ascii="Angsana New" w:eastAsia="Calibri" w:hAnsi="Angsana New"/>
                <w:sz w:val="30"/>
                <w:szCs w:val="30"/>
                <w:lang w:val="en-US" w:eastAsia="en-GB" w:bidi="th-TH"/>
              </w:rPr>
              <w:t>2562</w:t>
            </w:r>
          </w:p>
        </w:tc>
        <w:tc>
          <w:tcPr>
            <w:tcW w:w="1485" w:type="dxa"/>
          </w:tcPr>
          <w:p w14:paraId="4ED187F6" w14:textId="352DC317" w:rsidR="00002F05" w:rsidRPr="0074466E" w:rsidRDefault="00DE3F43" w:rsidP="00577376">
            <w:pPr>
              <w:pStyle w:val="acctfourfigures"/>
              <w:tabs>
                <w:tab w:val="clear" w:pos="765"/>
                <w:tab w:val="decimal" w:pos="11"/>
                <w:tab w:val="decimal" w:pos="540"/>
              </w:tabs>
              <w:spacing w:line="360" w:lineRule="exact"/>
              <w:jc w:val="center"/>
              <w:rPr>
                <w:rFonts w:ascii="Angsana New" w:eastAsia="Calibri" w:hAnsi="Angsana New"/>
                <w:sz w:val="30"/>
                <w:szCs w:val="30"/>
                <w:lang w:eastAsia="en-GB" w:bidi="th-TH"/>
              </w:rPr>
            </w:pPr>
            <w:r w:rsidRPr="0074466E">
              <w:rPr>
                <w:rFonts w:ascii="Angsana New" w:eastAsia="Calibri" w:hAnsi="Angsana New"/>
                <w:sz w:val="30"/>
                <w:szCs w:val="30"/>
                <w:lang w:val="en-US" w:eastAsia="en-GB" w:bidi="th-TH"/>
              </w:rPr>
              <w:t>2563</w:t>
            </w:r>
          </w:p>
        </w:tc>
        <w:tc>
          <w:tcPr>
            <w:tcW w:w="1485" w:type="dxa"/>
          </w:tcPr>
          <w:p w14:paraId="5759D28A" w14:textId="602D5DDB" w:rsidR="00002F05" w:rsidRPr="0074466E" w:rsidRDefault="00DE3F43" w:rsidP="00577376">
            <w:pPr>
              <w:pStyle w:val="acctfourfigures"/>
              <w:tabs>
                <w:tab w:val="clear" w:pos="765"/>
                <w:tab w:val="decimal" w:pos="11"/>
                <w:tab w:val="decimal" w:pos="540"/>
              </w:tabs>
              <w:spacing w:line="360" w:lineRule="exact"/>
              <w:jc w:val="center"/>
              <w:rPr>
                <w:rFonts w:ascii="Angsana New" w:eastAsia="Calibri" w:hAnsi="Angsana New"/>
                <w:sz w:val="30"/>
                <w:szCs w:val="30"/>
                <w:lang w:eastAsia="en-GB" w:bidi="th-TH"/>
              </w:rPr>
            </w:pPr>
            <w:r w:rsidRPr="0074466E">
              <w:rPr>
                <w:rFonts w:ascii="Angsana New" w:eastAsia="Calibri" w:hAnsi="Angsana New"/>
                <w:sz w:val="30"/>
                <w:szCs w:val="30"/>
                <w:lang w:val="en-US" w:eastAsia="en-GB" w:bidi="th-TH"/>
              </w:rPr>
              <w:t>2562</w:t>
            </w:r>
          </w:p>
        </w:tc>
      </w:tr>
      <w:tr w:rsidR="00002F05" w:rsidRPr="0074466E" w14:paraId="0BD69569" w14:textId="77777777" w:rsidTr="0063476B">
        <w:trPr>
          <w:trHeight w:val="20"/>
          <w:tblHeader/>
        </w:trPr>
        <w:tc>
          <w:tcPr>
            <w:tcW w:w="3582" w:type="dxa"/>
            <w:shd w:val="clear" w:color="auto" w:fill="auto"/>
          </w:tcPr>
          <w:p w14:paraId="063055A8" w14:textId="77777777" w:rsidR="00002F05" w:rsidRPr="0074466E" w:rsidRDefault="00002F05" w:rsidP="00577376">
            <w:pPr>
              <w:tabs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left" w:pos="988"/>
              </w:tabs>
              <w:spacing w:line="360" w:lineRule="exact"/>
              <w:rPr>
                <w:b/>
                <w:bCs/>
                <w:cs/>
              </w:rPr>
            </w:pPr>
          </w:p>
        </w:tc>
        <w:tc>
          <w:tcPr>
            <w:tcW w:w="5850" w:type="dxa"/>
            <w:gridSpan w:val="4"/>
          </w:tcPr>
          <w:p w14:paraId="0752BAD8" w14:textId="77777777" w:rsidR="00002F05" w:rsidRPr="0074466E" w:rsidRDefault="00002F05" w:rsidP="00577376">
            <w:pPr>
              <w:pStyle w:val="acctfourfigures"/>
              <w:tabs>
                <w:tab w:val="clear" w:pos="765"/>
                <w:tab w:val="decimal" w:pos="11"/>
                <w:tab w:val="decimal" w:pos="540"/>
              </w:tabs>
              <w:spacing w:line="360" w:lineRule="exact"/>
              <w:jc w:val="center"/>
              <w:rPr>
                <w:rFonts w:ascii="Angsana New" w:eastAsia="Calibri" w:hAnsi="Angsana New"/>
                <w:i/>
                <w:iCs/>
                <w:sz w:val="30"/>
                <w:szCs w:val="30"/>
                <w:cs/>
                <w:lang w:eastAsia="en-GB" w:bidi="th-TH"/>
              </w:rPr>
            </w:pPr>
            <w:r w:rsidRPr="0074466E">
              <w:rPr>
                <w:rFonts w:ascii="Angsana New" w:eastAsia="Calibri" w:hAnsi="Angsana New" w:hint="cs"/>
                <w:i/>
                <w:iCs/>
                <w:sz w:val="30"/>
                <w:szCs w:val="30"/>
                <w:cs/>
                <w:lang w:eastAsia="en-GB" w:bidi="th-TH"/>
              </w:rPr>
              <w:t>(ล้านบาท)</w:t>
            </w:r>
          </w:p>
        </w:tc>
      </w:tr>
      <w:tr w:rsidR="00002F05" w:rsidRPr="0074466E" w14:paraId="77FE0CE9" w14:textId="77777777" w:rsidTr="0063476B">
        <w:trPr>
          <w:trHeight w:val="20"/>
          <w:tblHeader/>
        </w:trPr>
        <w:tc>
          <w:tcPr>
            <w:tcW w:w="3582" w:type="dxa"/>
            <w:shd w:val="clear" w:color="auto" w:fill="auto"/>
            <w:vAlign w:val="bottom"/>
          </w:tcPr>
          <w:p w14:paraId="422EA5AD" w14:textId="77777777" w:rsidR="00002F05" w:rsidRPr="0074466E" w:rsidRDefault="00002F05" w:rsidP="00577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b/>
                <w:bCs/>
              </w:rPr>
            </w:pPr>
            <w:r w:rsidRPr="0074466E">
              <w:rPr>
                <w:b/>
                <w:bCs/>
                <w:cs/>
              </w:rPr>
              <w:t>งบกำไรขาดทุน</w:t>
            </w:r>
          </w:p>
        </w:tc>
        <w:tc>
          <w:tcPr>
            <w:tcW w:w="1440" w:type="dxa"/>
          </w:tcPr>
          <w:p w14:paraId="1296B119" w14:textId="77777777" w:rsidR="00002F05" w:rsidRPr="0074466E" w:rsidDel="00F1312C" w:rsidRDefault="00002F05" w:rsidP="00577376">
            <w:pPr>
              <w:pStyle w:val="acctfourfigures"/>
              <w:tabs>
                <w:tab w:val="clear" w:pos="765"/>
                <w:tab w:val="decimal" w:pos="540"/>
              </w:tabs>
              <w:spacing w:line="360" w:lineRule="exact"/>
              <w:rPr>
                <w:rFonts w:ascii="Angsana New" w:eastAsia="Calibri" w:hAnsi="Angsana New"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1440" w:type="dxa"/>
            <w:vAlign w:val="bottom"/>
          </w:tcPr>
          <w:p w14:paraId="3A14B7FE" w14:textId="77777777" w:rsidR="00002F05" w:rsidRPr="0074466E" w:rsidDel="00F1312C" w:rsidRDefault="00002F05" w:rsidP="00577376">
            <w:pPr>
              <w:pStyle w:val="acctfourfigures"/>
              <w:tabs>
                <w:tab w:val="clear" w:pos="765"/>
                <w:tab w:val="decimal" w:pos="540"/>
              </w:tabs>
              <w:spacing w:line="360" w:lineRule="exact"/>
              <w:rPr>
                <w:rFonts w:ascii="Angsana New" w:eastAsia="Calibri" w:hAnsi="Angsana New"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1485" w:type="dxa"/>
            <w:vAlign w:val="bottom"/>
          </w:tcPr>
          <w:p w14:paraId="47E34FAF" w14:textId="77777777" w:rsidR="00002F05" w:rsidRPr="0074466E" w:rsidDel="00F1312C" w:rsidRDefault="00002F05" w:rsidP="00577376">
            <w:pPr>
              <w:pStyle w:val="acctfourfigures"/>
              <w:tabs>
                <w:tab w:val="clear" w:pos="765"/>
                <w:tab w:val="decimal" w:pos="540"/>
              </w:tabs>
              <w:spacing w:line="360" w:lineRule="exact"/>
              <w:rPr>
                <w:rFonts w:ascii="Angsana New" w:eastAsia="Calibri" w:hAnsi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1485" w:type="dxa"/>
            <w:vAlign w:val="bottom"/>
          </w:tcPr>
          <w:p w14:paraId="7674C031" w14:textId="77777777" w:rsidR="00002F05" w:rsidRPr="0074466E" w:rsidDel="00F1312C" w:rsidRDefault="00002F05" w:rsidP="00577376">
            <w:pPr>
              <w:pStyle w:val="acctfourfigures"/>
              <w:tabs>
                <w:tab w:val="clear" w:pos="765"/>
                <w:tab w:val="decimal" w:pos="540"/>
                <w:tab w:val="decimal" w:pos="630"/>
              </w:tabs>
              <w:spacing w:line="360" w:lineRule="exact"/>
              <w:rPr>
                <w:rFonts w:ascii="Angsana New" w:eastAsia="Calibri" w:hAnsi="Angsana New"/>
                <w:sz w:val="30"/>
                <w:szCs w:val="30"/>
                <w:cs/>
                <w:lang w:val="en-US" w:eastAsia="en-GB" w:bidi="th-TH"/>
              </w:rPr>
            </w:pPr>
          </w:p>
        </w:tc>
      </w:tr>
      <w:tr w:rsidR="00002F05" w:rsidRPr="0074466E" w14:paraId="42B133C2" w14:textId="77777777" w:rsidTr="0063476B">
        <w:trPr>
          <w:trHeight w:val="20"/>
          <w:tblHeader/>
        </w:trPr>
        <w:tc>
          <w:tcPr>
            <w:tcW w:w="3582" w:type="dxa"/>
            <w:shd w:val="clear" w:color="auto" w:fill="auto"/>
            <w:vAlign w:val="bottom"/>
          </w:tcPr>
          <w:p w14:paraId="68424340" w14:textId="77777777" w:rsidR="00002F05" w:rsidRPr="0074466E" w:rsidRDefault="00002F05" w:rsidP="00577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cs/>
              </w:rPr>
            </w:pPr>
            <w:r w:rsidRPr="0074466E">
              <w:rPr>
                <w:cs/>
              </w:rPr>
              <w:t>รายได้</w:t>
            </w:r>
            <w:r w:rsidRPr="0074466E">
              <w:rPr>
                <w:cs/>
              </w:rPr>
              <w:tab/>
            </w:r>
          </w:p>
        </w:tc>
        <w:tc>
          <w:tcPr>
            <w:tcW w:w="1440" w:type="dxa"/>
          </w:tcPr>
          <w:p w14:paraId="511ACAC9" w14:textId="26FD377C" w:rsidR="00002F05" w:rsidRPr="0074466E" w:rsidRDefault="00DE3F43" w:rsidP="00577376">
            <w:pPr>
              <w:pStyle w:val="acctfourfigures"/>
              <w:tabs>
                <w:tab w:val="clear" w:pos="765"/>
                <w:tab w:val="decimal" w:pos="1065"/>
              </w:tabs>
              <w:spacing w:line="360" w:lineRule="exact"/>
              <w:rPr>
                <w:rFonts w:ascii="Angsana New" w:eastAsia="Calibri" w:hAnsi="Angsana New"/>
                <w:sz w:val="30"/>
                <w:szCs w:val="30"/>
                <w:lang w:val="en-US" w:eastAsia="en-GB" w:bidi="th-TH"/>
              </w:rPr>
            </w:pPr>
            <w:r w:rsidRPr="0074466E">
              <w:rPr>
                <w:rFonts w:ascii="Angsana New" w:eastAsia="Calibri" w:hAnsi="Angsana New"/>
                <w:sz w:val="30"/>
                <w:szCs w:val="30"/>
                <w:lang w:val="en-US" w:eastAsia="en-GB" w:bidi="th-TH"/>
              </w:rPr>
              <w:t>5</w:t>
            </w:r>
            <w:r w:rsidR="00DB5FFE" w:rsidRPr="0074466E">
              <w:rPr>
                <w:rFonts w:ascii="Angsana New" w:eastAsia="Calibri" w:hAnsi="Angsana New"/>
                <w:sz w:val="30"/>
                <w:szCs w:val="30"/>
                <w:lang w:val="en-US" w:eastAsia="en-GB" w:bidi="th-TH"/>
              </w:rPr>
              <w:t>,</w:t>
            </w:r>
            <w:r w:rsidRPr="0074466E">
              <w:rPr>
                <w:rFonts w:ascii="Angsana New" w:eastAsia="Calibri" w:hAnsi="Angsana New"/>
                <w:sz w:val="30"/>
                <w:szCs w:val="30"/>
                <w:lang w:val="en-US" w:eastAsia="en-GB" w:bidi="th-TH"/>
              </w:rPr>
              <w:t>506</w:t>
            </w:r>
          </w:p>
        </w:tc>
        <w:tc>
          <w:tcPr>
            <w:tcW w:w="1440" w:type="dxa"/>
          </w:tcPr>
          <w:p w14:paraId="0BE26760" w14:textId="3C3571A6" w:rsidR="00002F05" w:rsidRPr="0074466E" w:rsidRDefault="00D52C0E" w:rsidP="00577376">
            <w:pPr>
              <w:pStyle w:val="acctfourfigures"/>
              <w:tabs>
                <w:tab w:val="clear" w:pos="765"/>
                <w:tab w:val="decimal" w:pos="1065"/>
              </w:tabs>
              <w:spacing w:line="360" w:lineRule="exact"/>
              <w:rPr>
                <w:rFonts w:ascii="Angsana New" w:eastAsia="Calibri" w:hAnsi="Angsana New"/>
                <w:sz w:val="30"/>
                <w:szCs w:val="30"/>
                <w:lang w:val="en-US" w:eastAsia="en-GB" w:bidi="th-TH"/>
              </w:rPr>
            </w:pPr>
            <w:r w:rsidRPr="0074466E">
              <w:rPr>
                <w:rFonts w:ascii="Angsana New" w:eastAsia="Calibri" w:hAnsi="Angsana New"/>
                <w:sz w:val="30"/>
                <w:szCs w:val="30"/>
                <w:lang w:val="en-US" w:eastAsia="en-GB" w:bidi="th-TH"/>
              </w:rPr>
              <w:t>11</w:t>
            </w:r>
            <w:r w:rsidR="00002F05" w:rsidRPr="0074466E">
              <w:rPr>
                <w:rFonts w:ascii="Angsana New" w:eastAsia="Calibri" w:hAnsi="Angsana New"/>
                <w:sz w:val="30"/>
                <w:szCs w:val="30"/>
                <w:lang w:val="en-US" w:eastAsia="en-GB" w:bidi="th-TH"/>
              </w:rPr>
              <w:t>,</w:t>
            </w:r>
            <w:r w:rsidR="00DE3F43" w:rsidRPr="0074466E">
              <w:rPr>
                <w:rFonts w:ascii="Angsana New" w:eastAsia="Calibri" w:hAnsi="Angsana New"/>
                <w:sz w:val="30"/>
                <w:szCs w:val="30"/>
                <w:lang w:val="en-US" w:eastAsia="en-GB" w:bidi="th-TH"/>
              </w:rPr>
              <w:t>0</w:t>
            </w:r>
            <w:r w:rsidRPr="0074466E">
              <w:rPr>
                <w:rFonts w:ascii="Angsana New" w:eastAsia="Calibri" w:hAnsi="Angsana New"/>
                <w:sz w:val="30"/>
                <w:szCs w:val="30"/>
                <w:lang w:val="en-US" w:eastAsia="en-GB" w:bidi="th-TH"/>
              </w:rPr>
              <w:t>1</w:t>
            </w:r>
            <w:r w:rsidR="00DE3F43" w:rsidRPr="0074466E">
              <w:rPr>
                <w:rFonts w:ascii="Angsana New" w:eastAsia="Calibri" w:hAnsi="Angsana New"/>
                <w:sz w:val="30"/>
                <w:szCs w:val="30"/>
                <w:lang w:val="en-US" w:eastAsia="en-GB" w:bidi="th-TH"/>
              </w:rPr>
              <w:t>5</w:t>
            </w:r>
          </w:p>
        </w:tc>
        <w:tc>
          <w:tcPr>
            <w:tcW w:w="1485" w:type="dxa"/>
            <w:vAlign w:val="bottom"/>
          </w:tcPr>
          <w:p w14:paraId="07A48600" w14:textId="5E2C4583" w:rsidR="00002F05" w:rsidRPr="0074466E" w:rsidRDefault="00D52C0E" w:rsidP="00577376">
            <w:pPr>
              <w:pStyle w:val="acctfourfigures"/>
              <w:tabs>
                <w:tab w:val="clear" w:pos="765"/>
                <w:tab w:val="decimal" w:pos="1065"/>
              </w:tabs>
              <w:spacing w:line="360" w:lineRule="exact"/>
              <w:rPr>
                <w:rFonts w:ascii="Angsana New" w:eastAsia="Calibri" w:hAnsi="Angsana New"/>
                <w:sz w:val="30"/>
                <w:szCs w:val="30"/>
                <w:lang w:val="en-US" w:eastAsia="en-GB" w:bidi="th-TH"/>
              </w:rPr>
            </w:pPr>
            <w:r w:rsidRPr="0074466E">
              <w:rPr>
                <w:rFonts w:ascii="Angsana New" w:eastAsia="Calibri" w:hAnsi="Angsana New" w:hint="cs"/>
                <w:sz w:val="30"/>
                <w:szCs w:val="30"/>
                <w:lang w:val="en-US" w:eastAsia="en-GB" w:bidi="th-TH"/>
              </w:rPr>
              <w:t>1</w:t>
            </w:r>
            <w:r w:rsidR="00DE3F43" w:rsidRPr="0074466E">
              <w:rPr>
                <w:rFonts w:ascii="Angsana New" w:eastAsia="Calibri" w:hAnsi="Angsana New" w:hint="cs"/>
                <w:sz w:val="30"/>
                <w:szCs w:val="30"/>
                <w:lang w:val="en-US" w:eastAsia="en-GB" w:bidi="th-TH"/>
              </w:rPr>
              <w:t>6</w:t>
            </w:r>
            <w:r w:rsidR="00521C8A" w:rsidRPr="0074466E">
              <w:rPr>
                <w:rFonts w:ascii="Angsana New" w:eastAsia="Calibri" w:hAnsi="Angsana New"/>
                <w:sz w:val="30"/>
                <w:szCs w:val="30"/>
                <w:lang w:val="en-US" w:eastAsia="en-GB" w:bidi="th-TH"/>
              </w:rPr>
              <w:t>,295</w:t>
            </w:r>
          </w:p>
        </w:tc>
        <w:tc>
          <w:tcPr>
            <w:tcW w:w="1485" w:type="dxa"/>
            <w:vAlign w:val="bottom"/>
          </w:tcPr>
          <w:p w14:paraId="4DB56359" w14:textId="2A3F3580" w:rsidR="00002F05" w:rsidRPr="0074466E" w:rsidRDefault="00D52C0E" w:rsidP="00577376">
            <w:pPr>
              <w:pStyle w:val="acctfourfigures"/>
              <w:tabs>
                <w:tab w:val="clear" w:pos="765"/>
                <w:tab w:val="decimal" w:pos="1065"/>
              </w:tabs>
              <w:spacing w:line="360" w:lineRule="exact"/>
              <w:rPr>
                <w:rFonts w:ascii="Angsana New" w:eastAsia="Calibri" w:hAnsi="Angsana New"/>
                <w:sz w:val="30"/>
                <w:szCs w:val="30"/>
                <w:lang w:val="en-US" w:eastAsia="en-GB" w:bidi="th-TH"/>
              </w:rPr>
            </w:pPr>
            <w:r w:rsidRPr="0074466E">
              <w:rPr>
                <w:rFonts w:ascii="Angsana New" w:eastAsia="Calibri" w:hAnsi="Angsana New"/>
                <w:sz w:val="30"/>
                <w:szCs w:val="30"/>
                <w:lang w:val="en-US" w:eastAsia="en-GB" w:bidi="th-TH"/>
              </w:rPr>
              <w:t>1</w:t>
            </w:r>
            <w:r w:rsidR="00DE3F43" w:rsidRPr="0074466E">
              <w:rPr>
                <w:rFonts w:ascii="Angsana New" w:eastAsia="Calibri" w:hAnsi="Angsana New"/>
                <w:sz w:val="30"/>
                <w:szCs w:val="30"/>
                <w:lang w:val="en-US" w:eastAsia="en-GB" w:bidi="th-TH"/>
              </w:rPr>
              <w:t>5</w:t>
            </w:r>
            <w:r w:rsidR="00002F05" w:rsidRPr="0074466E">
              <w:rPr>
                <w:rFonts w:ascii="Angsana New" w:eastAsia="Calibri" w:hAnsi="Angsana New"/>
                <w:sz w:val="30"/>
                <w:szCs w:val="30"/>
                <w:lang w:val="en-US" w:eastAsia="en-GB" w:bidi="th-TH"/>
              </w:rPr>
              <w:t>,</w:t>
            </w:r>
            <w:r w:rsidR="00DE3F43" w:rsidRPr="0074466E">
              <w:rPr>
                <w:rFonts w:ascii="Angsana New" w:eastAsia="Calibri" w:hAnsi="Angsana New"/>
                <w:sz w:val="30"/>
                <w:szCs w:val="30"/>
                <w:lang w:val="en-US" w:eastAsia="en-GB" w:bidi="th-TH"/>
              </w:rPr>
              <w:t>860</w:t>
            </w:r>
          </w:p>
        </w:tc>
      </w:tr>
      <w:tr w:rsidR="00002F05" w:rsidRPr="0074466E" w14:paraId="4E6DB57E" w14:textId="77777777" w:rsidTr="0063476B">
        <w:trPr>
          <w:trHeight w:val="20"/>
          <w:tblHeader/>
        </w:trPr>
        <w:tc>
          <w:tcPr>
            <w:tcW w:w="3582" w:type="dxa"/>
            <w:shd w:val="clear" w:color="auto" w:fill="auto"/>
            <w:vAlign w:val="bottom"/>
          </w:tcPr>
          <w:p w14:paraId="231B7EEE" w14:textId="77777777" w:rsidR="00002F05" w:rsidRPr="0074466E" w:rsidRDefault="00002F05" w:rsidP="00577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</w:pPr>
            <w:r w:rsidRPr="0074466E">
              <w:rPr>
                <w:cs/>
              </w:rPr>
              <w:t>กำไร</w:t>
            </w:r>
            <w:r w:rsidRPr="0074466E">
              <w:rPr>
                <w:rFonts w:hint="cs"/>
                <w:cs/>
              </w:rPr>
              <w:t xml:space="preserve"> (ขาดทุน) </w:t>
            </w:r>
            <w:r w:rsidRPr="0074466E">
              <w:rPr>
                <w:cs/>
              </w:rPr>
              <w:t>สุทธิ</w:t>
            </w:r>
          </w:p>
        </w:tc>
        <w:tc>
          <w:tcPr>
            <w:tcW w:w="1440" w:type="dxa"/>
          </w:tcPr>
          <w:p w14:paraId="70E1480D" w14:textId="4C0F0E29" w:rsidR="00002F05" w:rsidRPr="0074466E" w:rsidRDefault="00DB5FFE" w:rsidP="00577376">
            <w:pPr>
              <w:pStyle w:val="acctfourfigures"/>
              <w:tabs>
                <w:tab w:val="clear" w:pos="765"/>
                <w:tab w:val="decimal" w:pos="1065"/>
              </w:tabs>
              <w:spacing w:line="360" w:lineRule="exact"/>
              <w:rPr>
                <w:rFonts w:ascii="Angsana New" w:eastAsia="Calibri" w:hAnsi="Angsana New"/>
                <w:sz w:val="30"/>
                <w:szCs w:val="30"/>
                <w:lang w:val="en-US" w:eastAsia="en-GB" w:bidi="th-TH"/>
              </w:rPr>
            </w:pPr>
            <w:r w:rsidRPr="0074466E">
              <w:rPr>
                <w:rFonts w:ascii="Angsana New" w:eastAsia="Calibri" w:hAnsi="Angsana New"/>
                <w:sz w:val="30"/>
                <w:szCs w:val="30"/>
                <w:cs/>
                <w:lang w:val="en-US" w:eastAsia="en-GB" w:bidi="th-TH"/>
              </w:rPr>
              <w:t>(</w:t>
            </w:r>
            <w:r w:rsidR="00DE3F43" w:rsidRPr="0074466E">
              <w:rPr>
                <w:rFonts w:ascii="Angsana New" w:eastAsia="Calibri" w:hAnsi="Angsana New"/>
                <w:sz w:val="30"/>
                <w:szCs w:val="30"/>
                <w:lang w:val="en-US" w:eastAsia="en-GB" w:bidi="th-TH"/>
              </w:rPr>
              <w:t>2</w:t>
            </w:r>
            <w:r w:rsidRPr="0074466E">
              <w:rPr>
                <w:rFonts w:ascii="Angsana New" w:eastAsia="Calibri" w:hAnsi="Angsana New"/>
                <w:sz w:val="30"/>
                <w:szCs w:val="30"/>
                <w:lang w:val="en-US" w:eastAsia="en-GB" w:bidi="th-TH"/>
              </w:rPr>
              <w:t>,</w:t>
            </w:r>
            <w:r w:rsidR="00DE3F43" w:rsidRPr="0074466E">
              <w:rPr>
                <w:rFonts w:ascii="Angsana New" w:eastAsia="Calibri" w:hAnsi="Angsana New"/>
                <w:sz w:val="30"/>
                <w:szCs w:val="30"/>
                <w:lang w:val="en-US" w:eastAsia="en-GB" w:bidi="th-TH"/>
              </w:rPr>
              <w:t>008</w:t>
            </w:r>
            <w:r w:rsidRPr="0074466E">
              <w:rPr>
                <w:rFonts w:ascii="Angsana New" w:eastAsia="Calibri" w:hAnsi="Angsana New"/>
                <w:sz w:val="30"/>
                <w:szCs w:val="30"/>
                <w:cs/>
                <w:lang w:val="en-US" w:eastAsia="en-GB" w:bidi="th-TH"/>
              </w:rPr>
              <w:t>)</w:t>
            </w:r>
          </w:p>
        </w:tc>
        <w:tc>
          <w:tcPr>
            <w:tcW w:w="1440" w:type="dxa"/>
          </w:tcPr>
          <w:p w14:paraId="0D960187" w14:textId="56749D6D" w:rsidR="00002F05" w:rsidRPr="0074466E" w:rsidRDefault="00002F05" w:rsidP="00577376">
            <w:pPr>
              <w:pStyle w:val="acctfourfigures"/>
              <w:tabs>
                <w:tab w:val="clear" w:pos="765"/>
                <w:tab w:val="decimal" w:pos="1065"/>
              </w:tabs>
              <w:spacing w:line="360" w:lineRule="exact"/>
              <w:rPr>
                <w:rFonts w:ascii="Angsana New" w:eastAsia="Calibri" w:hAnsi="Angsana New"/>
                <w:sz w:val="30"/>
                <w:szCs w:val="30"/>
                <w:lang w:val="en-US" w:eastAsia="en-GB" w:bidi="th-TH"/>
              </w:rPr>
            </w:pPr>
            <w:r w:rsidRPr="0074466E">
              <w:rPr>
                <w:rFonts w:ascii="Angsana New" w:eastAsia="Calibri" w:hAnsi="Angsana New"/>
                <w:sz w:val="30"/>
                <w:szCs w:val="30"/>
                <w:cs/>
                <w:lang w:val="en-US" w:eastAsia="en-GB" w:bidi="th-TH"/>
              </w:rPr>
              <w:t>(</w:t>
            </w:r>
            <w:r w:rsidR="00DE3F43" w:rsidRPr="0074466E">
              <w:rPr>
                <w:rFonts w:ascii="Angsana New" w:eastAsia="Calibri" w:hAnsi="Angsana New" w:hint="cs"/>
                <w:sz w:val="30"/>
                <w:szCs w:val="30"/>
                <w:lang w:val="en-US" w:eastAsia="en-GB" w:bidi="th-TH"/>
              </w:rPr>
              <w:t>267</w:t>
            </w:r>
            <w:r w:rsidRPr="0074466E">
              <w:rPr>
                <w:rFonts w:ascii="Angsana New" w:eastAsia="Calibri" w:hAnsi="Angsana New"/>
                <w:sz w:val="30"/>
                <w:szCs w:val="30"/>
                <w:cs/>
                <w:lang w:val="en-US" w:eastAsia="en-GB" w:bidi="th-TH"/>
              </w:rPr>
              <w:t>)</w:t>
            </w:r>
          </w:p>
        </w:tc>
        <w:tc>
          <w:tcPr>
            <w:tcW w:w="1485" w:type="dxa"/>
            <w:vAlign w:val="bottom"/>
          </w:tcPr>
          <w:p w14:paraId="4EC5539C" w14:textId="1492241B" w:rsidR="00002F05" w:rsidRPr="0074466E" w:rsidRDefault="00DE3F43" w:rsidP="00577376">
            <w:pPr>
              <w:pStyle w:val="acctfourfigures"/>
              <w:tabs>
                <w:tab w:val="clear" w:pos="765"/>
                <w:tab w:val="decimal" w:pos="1065"/>
              </w:tabs>
              <w:spacing w:line="360" w:lineRule="exact"/>
              <w:rPr>
                <w:rFonts w:ascii="Angsana New" w:eastAsia="Calibri" w:hAnsi="Angsana New"/>
                <w:sz w:val="30"/>
                <w:szCs w:val="30"/>
                <w:lang w:val="en-US" w:eastAsia="en-GB" w:bidi="th-TH"/>
              </w:rPr>
            </w:pPr>
            <w:r w:rsidRPr="0074466E">
              <w:rPr>
                <w:rFonts w:ascii="Angsana New" w:eastAsia="Calibri" w:hAnsi="Angsana New"/>
                <w:sz w:val="30"/>
                <w:szCs w:val="30"/>
                <w:lang w:val="en-US" w:eastAsia="en-GB" w:bidi="th-TH"/>
              </w:rPr>
              <w:t>3</w:t>
            </w:r>
            <w:r w:rsidR="00294F77" w:rsidRPr="0074466E">
              <w:rPr>
                <w:rFonts w:ascii="Angsana New" w:eastAsia="Calibri" w:hAnsi="Angsana New"/>
                <w:sz w:val="30"/>
                <w:szCs w:val="30"/>
                <w:lang w:val="en-US" w:eastAsia="en-GB" w:bidi="th-TH"/>
              </w:rPr>
              <w:t>,</w:t>
            </w:r>
            <w:r w:rsidRPr="0074466E">
              <w:rPr>
                <w:rFonts w:ascii="Angsana New" w:eastAsia="Calibri" w:hAnsi="Angsana New"/>
                <w:sz w:val="30"/>
                <w:szCs w:val="30"/>
                <w:lang w:val="en-US" w:eastAsia="en-GB" w:bidi="th-TH"/>
              </w:rPr>
              <w:t>7</w:t>
            </w:r>
            <w:r w:rsidR="00D52C0E" w:rsidRPr="0074466E">
              <w:rPr>
                <w:rFonts w:ascii="Angsana New" w:eastAsia="Calibri" w:hAnsi="Angsana New"/>
                <w:sz w:val="30"/>
                <w:szCs w:val="30"/>
                <w:lang w:val="en-US" w:eastAsia="en-GB" w:bidi="th-TH"/>
              </w:rPr>
              <w:t>1</w:t>
            </w:r>
            <w:r w:rsidRPr="0074466E">
              <w:rPr>
                <w:rFonts w:ascii="Angsana New" w:eastAsia="Calibri" w:hAnsi="Angsana New"/>
                <w:sz w:val="30"/>
                <w:szCs w:val="30"/>
                <w:lang w:val="en-US" w:eastAsia="en-GB" w:bidi="th-TH"/>
              </w:rPr>
              <w:t>4</w:t>
            </w:r>
          </w:p>
        </w:tc>
        <w:tc>
          <w:tcPr>
            <w:tcW w:w="1485" w:type="dxa"/>
            <w:vAlign w:val="bottom"/>
          </w:tcPr>
          <w:p w14:paraId="03257106" w14:textId="0AE276DA" w:rsidR="00002F05" w:rsidRPr="0074466E" w:rsidRDefault="00DE3F43" w:rsidP="00577376">
            <w:pPr>
              <w:pStyle w:val="acctfourfigures"/>
              <w:tabs>
                <w:tab w:val="clear" w:pos="765"/>
                <w:tab w:val="decimal" w:pos="1065"/>
              </w:tabs>
              <w:spacing w:line="360" w:lineRule="exact"/>
              <w:rPr>
                <w:rFonts w:ascii="Angsana New" w:eastAsia="Calibri" w:hAnsi="Angsana New"/>
                <w:sz w:val="30"/>
                <w:szCs w:val="30"/>
                <w:lang w:val="en-US" w:eastAsia="en-GB"/>
              </w:rPr>
            </w:pPr>
            <w:r w:rsidRPr="0074466E">
              <w:rPr>
                <w:rFonts w:ascii="Angsana New" w:eastAsia="Calibri" w:hAnsi="Angsana New"/>
                <w:sz w:val="30"/>
                <w:szCs w:val="30"/>
                <w:lang w:val="en-US" w:eastAsia="en-GB"/>
              </w:rPr>
              <w:t>3</w:t>
            </w:r>
            <w:r w:rsidR="00002F05" w:rsidRPr="0074466E">
              <w:rPr>
                <w:rFonts w:ascii="Angsana New" w:eastAsia="Calibri" w:hAnsi="Angsana New"/>
                <w:sz w:val="30"/>
                <w:szCs w:val="30"/>
                <w:lang w:val="en-US" w:eastAsia="en-GB"/>
              </w:rPr>
              <w:t>,</w:t>
            </w:r>
            <w:r w:rsidRPr="0074466E">
              <w:rPr>
                <w:rFonts w:ascii="Angsana New" w:eastAsia="Calibri" w:hAnsi="Angsana New"/>
                <w:sz w:val="30"/>
                <w:szCs w:val="30"/>
                <w:lang w:val="en-US" w:eastAsia="en-GB"/>
              </w:rPr>
              <w:t>86</w:t>
            </w:r>
            <w:r w:rsidRPr="0074466E">
              <w:rPr>
                <w:rFonts w:ascii="Angsana New" w:eastAsia="Calibri" w:hAnsi="Angsana New"/>
                <w:sz w:val="30"/>
                <w:szCs w:val="30"/>
                <w:lang w:val="en-US" w:eastAsia="en-GB" w:bidi="th-TH"/>
              </w:rPr>
              <w:t>0</w:t>
            </w:r>
          </w:p>
        </w:tc>
      </w:tr>
      <w:tr w:rsidR="00002F05" w:rsidRPr="0074466E" w14:paraId="0627B385" w14:textId="77777777" w:rsidTr="0063476B">
        <w:trPr>
          <w:trHeight w:val="20"/>
          <w:tblHeader/>
        </w:trPr>
        <w:tc>
          <w:tcPr>
            <w:tcW w:w="3582" w:type="dxa"/>
            <w:shd w:val="clear" w:color="auto" w:fill="auto"/>
            <w:vAlign w:val="bottom"/>
          </w:tcPr>
          <w:p w14:paraId="61D87319" w14:textId="77777777" w:rsidR="00002F05" w:rsidRPr="0074466E" w:rsidRDefault="00002F05" w:rsidP="00577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</w:pPr>
            <w:r w:rsidRPr="0074466E">
              <w:rPr>
                <w:cs/>
              </w:rPr>
              <w:t>กำไร (ขาดทุน) เบ็ดเสร็จอื่น</w:t>
            </w:r>
          </w:p>
        </w:tc>
        <w:tc>
          <w:tcPr>
            <w:tcW w:w="1440" w:type="dxa"/>
          </w:tcPr>
          <w:p w14:paraId="47C46C22" w14:textId="36759466" w:rsidR="00002F05" w:rsidRPr="0074466E" w:rsidRDefault="00DB5FFE" w:rsidP="00577376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065"/>
              </w:tabs>
              <w:spacing w:line="360" w:lineRule="exact"/>
              <w:rPr>
                <w:rFonts w:ascii="Angsana New" w:eastAsia="Calibri" w:hAnsi="Angsana New"/>
                <w:sz w:val="30"/>
                <w:szCs w:val="30"/>
                <w:lang w:val="en-US" w:eastAsia="en-GB" w:bidi="th-TH"/>
              </w:rPr>
            </w:pPr>
            <w:r w:rsidRPr="0074466E">
              <w:rPr>
                <w:rFonts w:ascii="Angsana New" w:eastAsia="Calibri" w:hAnsi="Angsana New"/>
                <w:sz w:val="30"/>
                <w:szCs w:val="30"/>
                <w:cs/>
                <w:lang w:val="en-US" w:eastAsia="en-GB" w:bidi="th-TH"/>
              </w:rPr>
              <w:t>(</w:t>
            </w:r>
            <w:r w:rsidR="00DE3F43" w:rsidRPr="0074466E">
              <w:rPr>
                <w:rFonts w:ascii="Angsana New" w:eastAsia="Calibri" w:hAnsi="Angsana New"/>
                <w:sz w:val="30"/>
                <w:szCs w:val="30"/>
                <w:lang w:val="en-US" w:eastAsia="en-GB" w:bidi="th-TH"/>
              </w:rPr>
              <w:t>2</w:t>
            </w:r>
            <w:r w:rsidRPr="0074466E">
              <w:rPr>
                <w:rFonts w:ascii="Angsana New" w:eastAsia="Calibri" w:hAnsi="Angsana New"/>
                <w:sz w:val="30"/>
                <w:szCs w:val="30"/>
                <w:cs/>
                <w:lang w:val="en-US" w:eastAsia="en-GB" w:bidi="th-TH"/>
              </w:rPr>
              <w:t>)</w:t>
            </w:r>
          </w:p>
        </w:tc>
        <w:tc>
          <w:tcPr>
            <w:tcW w:w="1440" w:type="dxa"/>
          </w:tcPr>
          <w:p w14:paraId="55753D53" w14:textId="0F416C68" w:rsidR="00002F05" w:rsidRPr="0074466E" w:rsidRDefault="00002F05" w:rsidP="00577376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065"/>
              </w:tabs>
              <w:spacing w:line="360" w:lineRule="exact"/>
              <w:rPr>
                <w:rFonts w:ascii="Angsana New" w:eastAsia="Calibri" w:hAnsi="Angsana New"/>
                <w:sz w:val="30"/>
                <w:szCs w:val="30"/>
                <w:lang w:val="en-US" w:eastAsia="en-GB" w:bidi="th-TH"/>
              </w:rPr>
            </w:pPr>
            <w:r w:rsidRPr="0074466E">
              <w:rPr>
                <w:rFonts w:ascii="Angsana New" w:eastAsia="Calibri" w:hAnsi="Angsana New"/>
                <w:sz w:val="30"/>
                <w:szCs w:val="30"/>
                <w:cs/>
                <w:lang w:val="en-US" w:eastAsia="en-GB" w:bidi="th-TH"/>
              </w:rPr>
              <w:t>-</w:t>
            </w:r>
          </w:p>
        </w:tc>
        <w:tc>
          <w:tcPr>
            <w:tcW w:w="1485" w:type="dxa"/>
            <w:vAlign w:val="bottom"/>
          </w:tcPr>
          <w:p w14:paraId="0DBE855A" w14:textId="5260DA22" w:rsidR="00002F05" w:rsidRPr="0074466E" w:rsidRDefault="00DE3F43" w:rsidP="00577376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065"/>
              </w:tabs>
              <w:spacing w:line="360" w:lineRule="exact"/>
              <w:rPr>
                <w:rFonts w:ascii="Angsana New" w:eastAsia="Calibri" w:hAnsi="Angsana New"/>
                <w:sz w:val="30"/>
                <w:szCs w:val="30"/>
                <w:lang w:val="en-US" w:eastAsia="en-GB" w:bidi="th-TH"/>
              </w:rPr>
            </w:pPr>
            <w:r w:rsidRPr="0074466E">
              <w:rPr>
                <w:rFonts w:ascii="Angsana New" w:eastAsia="Calibri" w:hAnsi="Angsana New"/>
                <w:sz w:val="30"/>
                <w:szCs w:val="30"/>
                <w:lang w:val="en-US" w:eastAsia="en-GB" w:bidi="th-TH"/>
              </w:rPr>
              <w:t>32</w:t>
            </w:r>
            <w:r w:rsidR="00D52C0E" w:rsidRPr="0074466E">
              <w:rPr>
                <w:rFonts w:ascii="Angsana New" w:eastAsia="Calibri" w:hAnsi="Angsana New"/>
                <w:sz w:val="30"/>
                <w:szCs w:val="30"/>
                <w:lang w:val="en-US" w:eastAsia="en-GB" w:bidi="th-TH"/>
              </w:rPr>
              <w:t>1</w:t>
            </w:r>
          </w:p>
        </w:tc>
        <w:tc>
          <w:tcPr>
            <w:tcW w:w="1485" w:type="dxa"/>
            <w:vAlign w:val="bottom"/>
          </w:tcPr>
          <w:p w14:paraId="610E8C42" w14:textId="7C1274B5" w:rsidR="00002F05" w:rsidRPr="0074466E" w:rsidRDefault="00002F05" w:rsidP="00577376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065"/>
              </w:tabs>
              <w:spacing w:line="360" w:lineRule="exact"/>
              <w:rPr>
                <w:rFonts w:ascii="Angsana New" w:eastAsia="Calibri" w:hAnsi="Angsana New"/>
                <w:sz w:val="30"/>
                <w:szCs w:val="30"/>
                <w:lang w:val="en-US" w:eastAsia="en-GB"/>
              </w:rPr>
            </w:pPr>
            <w:r w:rsidRPr="0074466E">
              <w:rPr>
                <w:rFonts w:ascii="Angsana New" w:eastAsia="Calibri" w:hAnsi="Angsana New"/>
                <w:sz w:val="30"/>
                <w:szCs w:val="30"/>
                <w:cs/>
                <w:lang w:val="en-US" w:eastAsia="en-GB" w:bidi="th-TH"/>
              </w:rPr>
              <w:t>(</w:t>
            </w:r>
            <w:r w:rsidR="00DE3F43" w:rsidRPr="0074466E">
              <w:rPr>
                <w:rFonts w:ascii="Angsana New" w:eastAsia="Calibri" w:hAnsi="Angsana New"/>
                <w:sz w:val="30"/>
                <w:szCs w:val="30"/>
                <w:lang w:val="en-US" w:eastAsia="en-GB" w:bidi="th-TH"/>
              </w:rPr>
              <w:t>484</w:t>
            </w:r>
            <w:r w:rsidRPr="0074466E">
              <w:rPr>
                <w:rFonts w:ascii="Angsana New" w:eastAsia="Calibri" w:hAnsi="Angsana New"/>
                <w:sz w:val="30"/>
                <w:szCs w:val="30"/>
                <w:cs/>
                <w:lang w:val="en-US" w:eastAsia="en-GB" w:bidi="th-TH"/>
              </w:rPr>
              <w:t>)</w:t>
            </w:r>
          </w:p>
        </w:tc>
      </w:tr>
      <w:tr w:rsidR="00002F05" w:rsidRPr="0074466E" w14:paraId="3F53BC87" w14:textId="77777777" w:rsidTr="0063476B">
        <w:trPr>
          <w:trHeight w:val="80"/>
          <w:tblHeader/>
        </w:trPr>
        <w:tc>
          <w:tcPr>
            <w:tcW w:w="3582" w:type="dxa"/>
            <w:shd w:val="clear" w:color="auto" w:fill="auto"/>
            <w:vAlign w:val="bottom"/>
          </w:tcPr>
          <w:p w14:paraId="3C1EAC3D" w14:textId="77777777" w:rsidR="00002F05" w:rsidRPr="0074466E" w:rsidRDefault="00002F05" w:rsidP="00577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b/>
                <w:bCs/>
                <w:cs/>
              </w:rPr>
            </w:pPr>
            <w:r w:rsidRPr="0074466E">
              <w:rPr>
                <w:b/>
                <w:bCs/>
                <w:cs/>
              </w:rPr>
              <w:t>กำไร (ขาดทุน) เบ็ดเสร็จรวมสำหรับปี</w:t>
            </w:r>
          </w:p>
        </w:tc>
        <w:tc>
          <w:tcPr>
            <w:tcW w:w="1440" w:type="dxa"/>
          </w:tcPr>
          <w:p w14:paraId="7FC27F77" w14:textId="6FDB5976" w:rsidR="00002F05" w:rsidRPr="0074466E" w:rsidRDefault="00DB5FFE" w:rsidP="00577376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065"/>
              </w:tabs>
              <w:spacing w:line="360" w:lineRule="exact"/>
              <w:rPr>
                <w:rFonts w:ascii="Angsana New" w:eastAsia="Calibri" w:hAnsi="Angsana New"/>
                <w:b/>
                <w:bCs/>
                <w:sz w:val="30"/>
                <w:szCs w:val="30"/>
                <w:lang w:val="en-US" w:eastAsia="en-GB"/>
              </w:rPr>
            </w:pPr>
            <w:r w:rsidRPr="0074466E"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val="en-US" w:eastAsia="en-GB" w:bidi="th-TH"/>
              </w:rPr>
              <w:t>(</w:t>
            </w:r>
            <w:r w:rsidR="00DE3F43" w:rsidRPr="0074466E">
              <w:rPr>
                <w:rFonts w:ascii="Angsana New" w:eastAsia="Calibri" w:hAnsi="Angsana New"/>
                <w:b/>
                <w:bCs/>
                <w:sz w:val="30"/>
                <w:szCs w:val="30"/>
                <w:lang w:val="en-US" w:eastAsia="en-GB"/>
              </w:rPr>
              <w:t>2</w:t>
            </w:r>
            <w:r w:rsidRPr="0074466E">
              <w:rPr>
                <w:rFonts w:ascii="Angsana New" w:eastAsia="Calibri" w:hAnsi="Angsana New"/>
                <w:b/>
                <w:bCs/>
                <w:sz w:val="30"/>
                <w:szCs w:val="30"/>
                <w:lang w:val="en-US" w:eastAsia="en-GB"/>
              </w:rPr>
              <w:t>,</w:t>
            </w:r>
            <w:r w:rsidR="00DE3F43" w:rsidRPr="0074466E">
              <w:rPr>
                <w:rFonts w:ascii="Angsana New" w:eastAsia="Calibri" w:hAnsi="Angsana New"/>
                <w:b/>
                <w:bCs/>
                <w:sz w:val="30"/>
                <w:szCs w:val="30"/>
                <w:lang w:val="en-US" w:eastAsia="en-GB"/>
              </w:rPr>
              <w:t>0</w:t>
            </w:r>
            <w:r w:rsidR="00D52C0E" w:rsidRPr="0074466E">
              <w:rPr>
                <w:rFonts w:ascii="Angsana New" w:eastAsia="Calibri" w:hAnsi="Angsana New"/>
                <w:b/>
                <w:bCs/>
                <w:sz w:val="30"/>
                <w:szCs w:val="30"/>
                <w:lang w:val="en-US" w:eastAsia="en-GB"/>
              </w:rPr>
              <w:t>1</w:t>
            </w:r>
            <w:r w:rsidR="00DE3F43" w:rsidRPr="0074466E">
              <w:rPr>
                <w:rFonts w:ascii="Angsana New" w:eastAsia="Calibri" w:hAnsi="Angsana New"/>
                <w:b/>
                <w:bCs/>
                <w:sz w:val="30"/>
                <w:szCs w:val="30"/>
                <w:lang w:val="en-US" w:eastAsia="en-GB"/>
              </w:rPr>
              <w:t>0</w:t>
            </w:r>
            <w:r w:rsidRPr="0074466E"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val="en-US" w:eastAsia="en-GB" w:bidi="th-TH"/>
              </w:rPr>
              <w:t>)</w:t>
            </w:r>
          </w:p>
        </w:tc>
        <w:tc>
          <w:tcPr>
            <w:tcW w:w="1440" w:type="dxa"/>
          </w:tcPr>
          <w:p w14:paraId="63A0FA3B" w14:textId="7806E202" w:rsidR="00002F05" w:rsidRPr="0074466E" w:rsidRDefault="00002F05" w:rsidP="00577376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065"/>
              </w:tabs>
              <w:spacing w:line="360" w:lineRule="exact"/>
              <w:rPr>
                <w:rFonts w:ascii="Angsana New" w:eastAsia="Calibri" w:hAnsi="Angsana New"/>
                <w:b/>
                <w:bCs/>
                <w:sz w:val="30"/>
                <w:szCs w:val="30"/>
                <w:lang w:val="en-US" w:eastAsia="en-GB"/>
              </w:rPr>
            </w:pPr>
            <w:r w:rsidRPr="0074466E"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val="en-US" w:eastAsia="en-GB" w:bidi="th-TH"/>
              </w:rPr>
              <w:t>(</w:t>
            </w:r>
            <w:r w:rsidR="00DE3F43" w:rsidRPr="0074466E">
              <w:rPr>
                <w:rFonts w:ascii="Angsana New" w:eastAsia="Calibri" w:hAnsi="Angsana New" w:hint="cs"/>
                <w:b/>
                <w:bCs/>
                <w:sz w:val="30"/>
                <w:szCs w:val="30"/>
                <w:lang w:val="en-US" w:eastAsia="en-GB" w:bidi="th-TH"/>
              </w:rPr>
              <w:t>267</w:t>
            </w:r>
            <w:r w:rsidRPr="0074466E"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val="en-US" w:eastAsia="en-GB" w:bidi="th-TH"/>
              </w:rPr>
              <w:t>)</w:t>
            </w:r>
          </w:p>
        </w:tc>
        <w:tc>
          <w:tcPr>
            <w:tcW w:w="1485" w:type="dxa"/>
            <w:vAlign w:val="bottom"/>
          </w:tcPr>
          <w:p w14:paraId="31AC88F8" w14:textId="0B46227C" w:rsidR="00002F05" w:rsidRPr="0074466E" w:rsidRDefault="00DE3F43" w:rsidP="00577376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065"/>
              </w:tabs>
              <w:spacing w:line="360" w:lineRule="exact"/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val="en-US" w:eastAsia="en-GB" w:bidi="th-TH"/>
              </w:rPr>
            </w:pPr>
            <w:r w:rsidRPr="0074466E">
              <w:rPr>
                <w:rFonts w:ascii="Angsana New" w:eastAsia="Calibri" w:hAnsi="Angsana New"/>
                <w:b/>
                <w:bCs/>
                <w:sz w:val="30"/>
                <w:szCs w:val="30"/>
                <w:lang w:val="en-US" w:eastAsia="en-GB" w:bidi="th-TH"/>
              </w:rPr>
              <w:t>4</w:t>
            </w:r>
            <w:r w:rsidR="00294F77" w:rsidRPr="0074466E">
              <w:rPr>
                <w:rFonts w:ascii="Angsana New" w:eastAsia="Calibri" w:hAnsi="Angsana New"/>
                <w:b/>
                <w:bCs/>
                <w:sz w:val="30"/>
                <w:szCs w:val="30"/>
                <w:lang w:val="en-US" w:eastAsia="en-GB" w:bidi="th-TH"/>
              </w:rPr>
              <w:t>,</w:t>
            </w:r>
            <w:r w:rsidRPr="0074466E">
              <w:rPr>
                <w:rFonts w:ascii="Angsana New" w:eastAsia="Calibri" w:hAnsi="Angsana New"/>
                <w:b/>
                <w:bCs/>
                <w:sz w:val="30"/>
                <w:szCs w:val="30"/>
                <w:lang w:val="en-US" w:eastAsia="en-GB" w:bidi="th-TH"/>
              </w:rPr>
              <w:t>035</w:t>
            </w:r>
          </w:p>
        </w:tc>
        <w:tc>
          <w:tcPr>
            <w:tcW w:w="1485" w:type="dxa"/>
            <w:vAlign w:val="bottom"/>
          </w:tcPr>
          <w:p w14:paraId="430F5C46" w14:textId="54EE13E7" w:rsidR="00002F05" w:rsidRPr="0074466E" w:rsidRDefault="00DE3F43" w:rsidP="00577376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065"/>
              </w:tabs>
              <w:spacing w:line="360" w:lineRule="exact"/>
              <w:rPr>
                <w:rFonts w:ascii="Angsana New" w:eastAsia="Calibri" w:hAnsi="Angsana New"/>
                <w:b/>
                <w:bCs/>
                <w:sz w:val="30"/>
                <w:szCs w:val="30"/>
                <w:lang w:val="en-US" w:eastAsia="en-GB"/>
              </w:rPr>
            </w:pPr>
            <w:r w:rsidRPr="0074466E">
              <w:rPr>
                <w:rFonts w:ascii="Angsana New" w:eastAsia="Calibri" w:hAnsi="Angsana New"/>
                <w:b/>
                <w:bCs/>
                <w:sz w:val="30"/>
                <w:szCs w:val="30"/>
                <w:lang w:val="en-US" w:eastAsia="en-GB" w:bidi="th-TH"/>
              </w:rPr>
              <w:t>3</w:t>
            </w:r>
            <w:r w:rsidR="00002F05" w:rsidRPr="0074466E">
              <w:rPr>
                <w:rFonts w:ascii="Angsana New" w:eastAsia="Calibri" w:hAnsi="Angsana New"/>
                <w:b/>
                <w:bCs/>
                <w:sz w:val="30"/>
                <w:szCs w:val="30"/>
                <w:lang w:val="en-US" w:eastAsia="en-GB" w:bidi="th-TH"/>
              </w:rPr>
              <w:t>,</w:t>
            </w:r>
            <w:r w:rsidRPr="0074466E">
              <w:rPr>
                <w:rFonts w:ascii="Angsana New" w:eastAsia="Calibri" w:hAnsi="Angsana New"/>
                <w:b/>
                <w:bCs/>
                <w:sz w:val="30"/>
                <w:szCs w:val="30"/>
                <w:lang w:val="en-US" w:eastAsia="en-GB" w:bidi="th-TH"/>
              </w:rPr>
              <w:t>376</w:t>
            </w:r>
          </w:p>
        </w:tc>
      </w:tr>
      <w:tr w:rsidR="00002F05" w:rsidRPr="0074466E" w14:paraId="310EB1FD" w14:textId="77777777" w:rsidTr="0063476B">
        <w:trPr>
          <w:trHeight w:val="20"/>
          <w:tblHeader/>
        </w:trPr>
        <w:tc>
          <w:tcPr>
            <w:tcW w:w="3582" w:type="dxa"/>
            <w:shd w:val="clear" w:color="auto" w:fill="auto"/>
            <w:vAlign w:val="bottom"/>
          </w:tcPr>
          <w:p w14:paraId="0A744B62" w14:textId="318E2D67" w:rsidR="00002F05" w:rsidRPr="0074466E" w:rsidRDefault="00002F05" w:rsidP="00577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b/>
                <w:bCs/>
              </w:rPr>
            </w:pPr>
            <w:r w:rsidRPr="0074466E">
              <w:rPr>
                <w:b/>
                <w:bCs/>
                <w:cs/>
              </w:rPr>
              <w:t>กำไร</w:t>
            </w:r>
            <w:r w:rsidR="00516274" w:rsidRPr="0074466E">
              <w:rPr>
                <w:rFonts w:hint="cs"/>
                <w:b/>
                <w:bCs/>
                <w:cs/>
              </w:rPr>
              <w:t xml:space="preserve"> (</w:t>
            </w:r>
            <w:r w:rsidRPr="0074466E">
              <w:rPr>
                <w:b/>
                <w:bCs/>
                <w:cs/>
              </w:rPr>
              <w:t>ขาดทุน</w:t>
            </w:r>
            <w:r w:rsidR="00516274" w:rsidRPr="0074466E">
              <w:rPr>
                <w:rFonts w:hint="cs"/>
                <w:b/>
                <w:bCs/>
                <w:cs/>
              </w:rPr>
              <w:t xml:space="preserve">) </w:t>
            </w:r>
            <w:r w:rsidRPr="0074466E">
              <w:rPr>
                <w:b/>
                <w:bCs/>
                <w:cs/>
              </w:rPr>
              <w:t>เบ็ดเสร็จรวมตาม</w:t>
            </w:r>
            <w:r w:rsidRPr="0074466E">
              <w:rPr>
                <w:b/>
                <w:bCs/>
                <w:cs/>
              </w:rPr>
              <w:br/>
            </w:r>
            <w:r w:rsidRPr="0074466E">
              <w:rPr>
                <w:rFonts w:hint="cs"/>
                <w:b/>
                <w:bCs/>
                <w:cs/>
              </w:rPr>
              <w:t xml:space="preserve">   </w:t>
            </w:r>
            <w:r w:rsidRPr="0074466E">
              <w:rPr>
                <w:b/>
                <w:bCs/>
                <w:cs/>
              </w:rPr>
              <w:t>ส่วนได้เสียของกลุ่มบริษัท</w:t>
            </w:r>
          </w:p>
        </w:tc>
        <w:tc>
          <w:tcPr>
            <w:tcW w:w="1440" w:type="dxa"/>
          </w:tcPr>
          <w:p w14:paraId="02009194" w14:textId="77777777" w:rsidR="00002F05" w:rsidRPr="0074466E" w:rsidRDefault="00002F05" w:rsidP="00577376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065"/>
              </w:tabs>
              <w:spacing w:line="360" w:lineRule="exact"/>
              <w:rPr>
                <w:rFonts w:ascii="Angsana New" w:eastAsia="Calibri" w:hAnsi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  <w:p w14:paraId="0868C1B4" w14:textId="2C25EED8" w:rsidR="00002F05" w:rsidRPr="0074466E" w:rsidRDefault="00DB5FFE" w:rsidP="00577376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065"/>
              </w:tabs>
              <w:spacing w:line="360" w:lineRule="exact"/>
              <w:rPr>
                <w:rFonts w:ascii="Angsana New" w:eastAsia="Calibri" w:hAnsi="Angsana New"/>
                <w:b/>
                <w:bCs/>
                <w:sz w:val="30"/>
                <w:szCs w:val="30"/>
                <w:lang w:val="en-US" w:eastAsia="en-GB" w:bidi="th-TH"/>
              </w:rPr>
            </w:pPr>
            <w:r w:rsidRPr="0074466E"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val="en-US" w:eastAsia="en-GB" w:bidi="th-TH"/>
              </w:rPr>
              <w:t>(</w:t>
            </w:r>
            <w:r w:rsidR="00DE3F43" w:rsidRPr="0074466E">
              <w:rPr>
                <w:rFonts w:ascii="Angsana New" w:eastAsia="Calibri" w:hAnsi="Angsana New"/>
                <w:b/>
                <w:bCs/>
                <w:sz w:val="30"/>
                <w:szCs w:val="30"/>
                <w:lang w:val="en-US" w:eastAsia="en-GB" w:bidi="th-TH"/>
              </w:rPr>
              <w:t>9</w:t>
            </w:r>
            <w:r w:rsidR="00D52C0E" w:rsidRPr="0074466E">
              <w:rPr>
                <w:rFonts w:ascii="Angsana New" w:eastAsia="Calibri" w:hAnsi="Angsana New"/>
                <w:b/>
                <w:bCs/>
                <w:sz w:val="30"/>
                <w:szCs w:val="30"/>
                <w:lang w:val="en-US" w:eastAsia="en-GB" w:bidi="th-TH"/>
              </w:rPr>
              <w:t>1</w:t>
            </w:r>
            <w:r w:rsidR="00DE3F43" w:rsidRPr="0074466E">
              <w:rPr>
                <w:rFonts w:ascii="Angsana New" w:eastAsia="Calibri" w:hAnsi="Angsana New"/>
                <w:b/>
                <w:bCs/>
                <w:sz w:val="30"/>
                <w:szCs w:val="30"/>
                <w:lang w:val="en-US" w:eastAsia="en-GB" w:bidi="th-TH"/>
              </w:rPr>
              <w:t>4</w:t>
            </w:r>
            <w:r w:rsidRPr="0074466E"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val="en-US" w:eastAsia="en-GB" w:bidi="th-TH"/>
              </w:rPr>
              <w:t>)</w:t>
            </w:r>
          </w:p>
        </w:tc>
        <w:tc>
          <w:tcPr>
            <w:tcW w:w="1440" w:type="dxa"/>
          </w:tcPr>
          <w:p w14:paraId="63CEE795" w14:textId="77777777" w:rsidR="00002F05" w:rsidRPr="0074466E" w:rsidRDefault="00002F05" w:rsidP="00577376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065"/>
              </w:tabs>
              <w:spacing w:line="360" w:lineRule="exact"/>
              <w:rPr>
                <w:rFonts w:ascii="Angsana New" w:eastAsia="Calibri" w:hAnsi="Angsana New"/>
                <w:b/>
                <w:bCs/>
                <w:sz w:val="30"/>
                <w:szCs w:val="30"/>
                <w:lang w:val="en-US" w:eastAsia="en-GB"/>
              </w:rPr>
            </w:pPr>
          </w:p>
          <w:p w14:paraId="35DBC5D2" w14:textId="3D81F103" w:rsidR="00002F05" w:rsidRPr="0074466E" w:rsidRDefault="00DE3F43" w:rsidP="00577376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065"/>
              </w:tabs>
              <w:spacing w:line="360" w:lineRule="exact"/>
              <w:rPr>
                <w:rFonts w:ascii="Angsana New" w:eastAsia="Calibri" w:hAnsi="Angsana New"/>
                <w:b/>
                <w:bCs/>
                <w:sz w:val="30"/>
                <w:szCs w:val="30"/>
                <w:lang w:val="en-US" w:eastAsia="en-GB"/>
              </w:rPr>
            </w:pPr>
            <w:r w:rsidRPr="0074466E">
              <w:rPr>
                <w:rFonts w:ascii="Angsana New" w:eastAsia="Calibri" w:hAnsi="Angsana New"/>
                <w:b/>
                <w:bCs/>
                <w:sz w:val="30"/>
                <w:szCs w:val="30"/>
                <w:lang w:val="en-US" w:eastAsia="en-GB" w:bidi="th-TH"/>
              </w:rPr>
              <w:t>26</w:t>
            </w:r>
          </w:p>
        </w:tc>
        <w:tc>
          <w:tcPr>
            <w:tcW w:w="1485" w:type="dxa"/>
            <w:vAlign w:val="bottom"/>
          </w:tcPr>
          <w:p w14:paraId="4B40E24E" w14:textId="30E37130" w:rsidR="00002F05" w:rsidRPr="0074466E" w:rsidRDefault="00521C8A" w:rsidP="00577376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065"/>
              </w:tabs>
              <w:spacing w:line="360" w:lineRule="exact"/>
              <w:rPr>
                <w:rFonts w:ascii="Angsana New" w:eastAsia="Calibri" w:hAnsi="Angsana New"/>
                <w:b/>
                <w:bCs/>
                <w:sz w:val="30"/>
                <w:szCs w:val="30"/>
                <w:lang w:val="en-US" w:eastAsia="en-GB"/>
              </w:rPr>
            </w:pPr>
            <w:r w:rsidRPr="0074466E">
              <w:rPr>
                <w:rFonts w:ascii="Angsana New" w:eastAsia="Calibri" w:hAnsi="Angsana New"/>
                <w:b/>
                <w:bCs/>
                <w:sz w:val="30"/>
                <w:szCs w:val="30"/>
                <w:lang w:val="en-US" w:eastAsia="en-GB"/>
              </w:rPr>
              <w:t>289</w:t>
            </w:r>
          </w:p>
        </w:tc>
        <w:tc>
          <w:tcPr>
            <w:tcW w:w="1485" w:type="dxa"/>
            <w:vAlign w:val="bottom"/>
          </w:tcPr>
          <w:p w14:paraId="13369C16" w14:textId="5D3F2084" w:rsidR="00002F05" w:rsidRPr="0074466E" w:rsidRDefault="00DE3F43" w:rsidP="00577376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065"/>
              </w:tabs>
              <w:spacing w:line="360" w:lineRule="exact"/>
              <w:rPr>
                <w:rFonts w:ascii="Angsana New" w:eastAsia="Calibri" w:hAnsi="Angsana New"/>
                <w:b/>
                <w:bCs/>
                <w:sz w:val="30"/>
                <w:szCs w:val="30"/>
                <w:lang w:val="en-US" w:eastAsia="en-GB"/>
              </w:rPr>
            </w:pPr>
            <w:r w:rsidRPr="0074466E">
              <w:rPr>
                <w:rFonts w:ascii="Angsana New" w:eastAsia="Calibri" w:hAnsi="Angsana New"/>
                <w:b/>
                <w:bCs/>
                <w:sz w:val="30"/>
                <w:szCs w:val="30"/>
                <w:lang w:val="en-US" w:eastAsia="en-GB"/>
              </w:rPr>
              <w:t>324</w:t>
            </w:r>
          </w:p>
        </w:tc>
      </w:tr>
    </w:tbl>
    <w:p w14:paraId="54439695" w14:textId="77777777" w:rsidR="00002F05" w:rsidRPr="0074466E" w:rsidRDefault="00002F05" w:rsidP="00521C8A">
      <w:pPr>
        <w:spacing w:line="240" w:lineRule="auto"/>
        <w:contextualSpacing/>
        <w:rPr>
          <w:sz w:val="16"/>
          <w:szCs w:val="16"/>
          <w:cs/>
        </w:rPr>
      </w:pPr>
    </w:p>
    <w:tbl>
      <w:tblPr>
        <w:tblpPr w:leftFromText="180" w:rightFromText="180" w:vertAnchor="text" w:horzAnchor="page" w:tblpX="1603" w:tblpY="210"/>
        <w:tblW w:w="9450" w:type="dxa"/>
        <w:tblLayout w:type="fixed"/>
        <w:tblLook w:val="04A0" w:firstRow="1" w:lastRow="0" w:firstColumn="1" w:lastColumn="0" w:noHBand="0" w:noVBand="1"/>
      </w:tblPr>
      <w:tblGrid>
        <w:gridCol w:w="3600"/>
        <w:gridCol w:w="1440"/>
        <w:gridCol w:w="1440"/>
        <w:gridCol w:w="1530"/>
        <w:gridCol w:w="1440"/>
      </w:tblGrid>
      <w:tr w:rsidR="004F4772" w:rsidRPr="0074466E" w14:paraId="4E40D616" w14:textId="77777777" w:rsidTr="00227E42">
        <w:trPr>
          <w:trHeight w:val="20"/>
          <w:tblHeader/>
        </w:trPr>
        <w:tc>
          <w:tcPr>
            <w:tcW w:w="3600" w:type="dxa"/>
            <w:shd w:val="clear" w:color="auto" w:fill="auto"/>
            <w:vAlign w:val="bottom"/>
          </w:tcPr>
          <w:p w14:paraId="41925CAC" w14:textId="77777777" w:rsidR="004F4772" w:rsidRPr="0074466E" w:rsidRDefault="004F4772" w:rsidP="00577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cs/>
              </w:rPr>
            </w:pPr>
          </w:p>
        </w:tc>
        <w:tc>
          <w:tcPr>
            <w:tcW w:w="2880" w:type="dxa"/>
            <w:gridSpan w:val="2"/>
          </w:tcPr>
          <w:p w14:paraId="26FA0E20" w14:textId="77777777" w:rsidR="004F4772" w:rsidRPr="0074466E" w:rsidRDefault="004F4772" w:rsidP="00577376">
            <w:pPr>
              <w:pStyle w:val="acctfourfigures"/>
              <w:tabs>
                <w:tab w:val="decimal" w:pos="540"/>
              </w:tabs>
              <w:spacing w:line="360" w:lineRule="exact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  <w:lang w:val="en-US" w:bidi="th-TH"/>
              </w:rPr>
            </w:pPr>
          </w:p>
          <w:p w14:paraId="61FC9AB8" w14:textId="77777777" w:rsidR="004F4772" w:rsidRPr="0074466E" w:rsidRDefault="004F4772" w:rsidP="00577376">
            <w:pPr>
              <w:pStyle w:val="acctfourfigures"/>
              <w:tabs>
                <w:tab w:val="decimal" w:pos="540"/>
              </w:tabs>
              <w:spacing w:line="360" w:lineRule="exact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74466E">
              <w:rPr>
                <w:rFonts w:ascii="Angsana New" w:eastAsia="Calibri" w:hAnsi="Angsana New"/>
                <w:b/>
                <w:bCs/>
                <w:sz w:val="30"/>
                <w:szCs w:val="30"/>
                <w:lang w:val="en-US" w:bidi="th-TH"/>
              </w:rPr>
              <w:t>OKEA ASA</w:t>
            </w:r>
            <w:r w:rsidRPr="0074466E"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val="en-US" w:bidi="th-TH"/>
              </w:rPr>
              <w:t>.</w:t>
            </w:r>
          </w:p>
        </w:tc>
        <w:tc>
          <w:tcPr>
            <w:tcW w:w="2970" w:type="dxa"/>
            <w:gridSpan w:val="2"/>
            <w:vAlign w:val="bottom"/>
          </w:tcPr>
          <w:p w14:paraId="32C86E6B" w14:textId="77777777" w:rsidR="004F4772" w:rsidRPr="0074466E" w:rsidRDefault="004F4772" w:rsidP="00577376">
            <w:pPr>
              <w:pStyle w:val="acctfourfigures"/>
              <w:tabs>
                <w:tab w:val="clear" w:pos="765"/>
                <w:tab w:val="decimal" w:pos="540"/>
                <w:tab w:val="center" w:pos="2060"/>
                <w:tab w:val="right" w:pos="4121"/>
              </w:tabs>
              <w:spacing w:line="360" w:lineRule="exact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  <w:lang w:val="en-US" w:eastAsia="en-GB" w:bidi="th-TH"/>
              </w:rPr>
            </w:pPr>
            <w:r w:rsidRPr="0074466E">
              <w:rPr>
                <w:rFonts w:ascii="Angsana New" w:eastAsia="Calibri" w:hAnsi="Angsana New"/>
                <w:b/>
                <w:bCs/>
                <w:sz w:val="30"/>
                <w:szCs w:val="30"/>
                <w:lang w:bidi="th-TH"/>
              </w:rPr>
              <w:t xml:space="preserve">Star Energy Group </w:t>
            </w:r>
            <w:r w:rsidRPr="0074466E">
              <w:rPr>
                <w:rFonts w:ascii="Angsana New" w:eastAsia="Calibri" w:hAnsi="Angsana New"/>
                <w:b/>
                <w:bCs/>
                <w:sz w:val="30"/>
                <w:szCs w:val="30"/>
                <w:lang w:bidi="th-TH"/>
              </w:rPr>
              <w:br/>
              <w:t>Holdings Pte</w:t>
            </w:r>
            <w:r w:rsidRPr="0074466E"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bidi="th-TH"/>
              </w:rPr>
              <w:t xml:space="preserve">. </w:t>
            </w:r>
            <w:r w:rsidRPr="0074466E">
              <w:rPr>
                <w:rFonts w:ascii="Angsana New" w:eastAsia="Calibri" w:hAnsi="Angsana New"/>
                <w:b/>
                <w:bCs/>
                <w:sz w:val="30"/>
                <w:szCs w:val="30"/>
                <w:lang w:bidi="th-TH"/>
              </w:rPr>
              <w:t>Ltd</w:t>
            </w:r>
            <w:r w:rsidRPr="0074466E"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val="en-US" w:bidi="th-TH"/>
              </w:rPr>
              <w:t>.</w:t>
            </w:r>
          </w:p>
        </w:tc>
      </w:tr>
      <w:tr w:rsidR="004F4772" w:rsidRPr="0074466E" w14:paraId="4AF3CC9D" w14:textId="77777777" w:rsidTr="00227E42">
        <w:trPr>
          <w:trHeight w:val="20"/>
          <w:tblHeader/>
        </w:trPr>
        <w:tc>
          <w:tcPr>
            <w:tcW w:w="3600" w:type="dxa"/>
            <w:shd w:val="clear" w:color="auto" w:fill="auto"/>
            <w:vAlign w:val="bottom"/>
          </w:tcPr>
          <w:p w14:paraId="2861F451" w14:textId="77777777" w:rsidR="004F4772" w:rsidRPr="0074466E" w:rsidRDefault="004F4772" w:rsidP="00577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</w:pPr>
          </w:p>
        </w:tc>
        <w:tc>
          <w:tcPr>
            <w:tcW w:w="1440" w:type="dxa"/>
          </w:tcPr>
          <w:p w14:paraId="50E69799" w14:textId="77777777" w:rsidR="004F4772" w:rsidRPr="0074466E" w:rsidRDefault="004F4772" w:rsidP="00577376">
            <w:pPr>
              <w:pStyle w:val="acctfourfigures"/>
              <w:tabs>
                <w:tab w:val="clear" w:pos="765"/>
              </w:tabs>
              <w:spacing w:line="360" w:lineRule="exact"/>
              <w:jc w:val="center"/>
              <w:rPr>
                <w:rFonts w:ascii="Angsana New" w:eastAsia="Calibri" w:hAnsi="Angsana New"/>
                <w:sz w:val="30"/>
                <w:szCs w:val="30"/>
                <w:lang w:val="en-US" w:eastAsia="en-GB" w:bidi="th-TH"/>
              </w:rPr>
            </w:pPr>
            <w:r w:rsidRPr="0074466E">
              <w:rPr>
                <w:rFonts w:ascii="Angsana New" w:eastAsia="Calibri" w:hAnsi="Angsana New"/>
                <w:sz w:val="30"/>
                <w:szCs w:val="30"/>
                <w:lang w:val="en-US" w:eastAsia="en-GB" w:bidi="th-TH"/>
              </w:rPr>
              <w:t>2563</w:t>
            </w:r>
          </w:p>
        </w:tc>
        <w:tc>
          <w:tcPr>
            <w:tcW w:w="1440" w:type="dxa"/>
            <w:vAlign w:val="bottom"/>
          </w:tcPr>
          <w:p w14:paraId="3952B00F" w14:textId="77777777" w:rsidR="004F4772" w:rsidRPr="0074466E" w:rsidRDefault="004F4772" w:rsidP="00577376">
            <w:pPr>
              <w:pStyle w:val="acctfourfigures"/>
              <w:tabs>
                <w:tab w:val="clear" w:pos="765"/>
              </w:tabs>
              <w:spacing w:line="360" w:lineRule="exact"/>
              <w:jc w:val="center"/>
              <w:rPr>
                <w:rFonts w:ascii="Angsana New" w:eastAsia="Calibri" w:hAnsi="Angsana New"/>
                <w:sz w:val="30"/>
                <w:szCs w:val="30"/>
                <w:lang w:val="en-US" w:eastAsia="en-GB" w:bidi="th-TH"/>
              </w:rPr>
            </w:pPr>
            <w:r w:rsidRPr="0074466E">
              <w:rPr>
                <w:rFonts w:ascii="Angsana New" w:eastAsia="Calibri" w:hAnsi="Angsana New"/>
                <w:sz w:val="30"/>
                <w:szCs w:val="30"/>
                <w:lang w:val="en-US" w:eastAsia="en-GB" w:bidi="th-TH"/>
              </w:rPr>
              <w:t>2562</w:t>
            </w:r>
          </w:p>
        </w:tc>
        <w:tc>
          <w:tcPr>
            <w:tcW w:w="1530" w:type="dxa"/>
            <w:vAlign w:val="bottom"/>
          </w:tcPr>
          <w:p w14:paraId="3439035F" w14:textId="77777777" w:rsidR="004F4772" w:rsidRPr="0074466E" w:rsidRDefault="004F4772" w:rsidP="00577376">
            <w:pPr>
              <w:pStyle w:val="acctfourfigures"/>
              <w:tabs>
                <w:tab w:val="clear" w:pos="765"/>
              </w:tabs>
              <w:spacing w:line="360" w:lineRule="exact"/>
              <w:jc w:val="center"/>
              <w:rPr>
                <w:rFonts w:ascii="Angsana New" w:eastAsia="Calibri" w:hAnsi="Angsana New"/>
                <w:sz w:val="30"/>
                <w:szCs w:val="30"/>
                <w:lang w:val="en-US" w:eastAsia="en-GB"/>
              </w:rPr>
            </w:pPr>
            <w:r w:rsidRPr="0074466E">
              <w:rPr>
                <w:rFonts w:ascii="Angsana New" w:eastAsia="Calibri" w:hAnsi="Angsana New"/>
                <w:sz w:val="30"/>
                <w:szCs w:val="30"/>
                <w:lang w:val="en-US" w:eastAsia="en-GB"/>
              </w:rPr>
              <w:t>2563</w:t>
            </w:r>
          </w:p>
        </w:tc>
        <w:tc>
          <w:tcPr>
            <w:tcW w:w="1440" w:type="dxa"/>
            <w:vAlign w:val="bottom"/>
          </w:tcPr>
          <w:p w14:paraId="0A4317C6" w14:textId="77777777" w:rsidR="004F4772" w:rsidRPr="0074466E" w:rsidRDefault="004F4772" w:rsidP="00577376">
            <w:pPr>
              <w:pStyle w:val="acctfourfigures"/>
              <w:tabs>
                <w:tab w:val="clear" w:pos="765"/>
              </w:tabs>
              <w:spacing w:line="360" w:lineRule="exact"/>
              <w:jc w:val="center"/>
              <w:rPr>
                <w:rFonts w:ascii="Angsana New" w:eastAsia="Calibri" w:hAnsi="Angsana New"/>
                <w:sz w:val="30"/>
                <w:szCs w:val="30"/>
                <w:lang w:val="en-US" w:eastAsia="en-GB"/>
              </w:rPr>
            </w:pPr>
            <w:r w:rsidRPr="0074466E">
              <w:rPr>
                <w:rFonts w:ascii="Angsana New" w:eastAsia="Calibri" w:hAnsi="Angsana New"/>
                <w:sz w:val="30"/>
                <w:szCs w:val="30"/>
                <w:lang w:val="en-US" w:eastAsia="en-GB" w:bidi="th-TH"/>
              </w:rPr>
              <w:t>2562</w:t>
            </w:r>
          </w:p>
        </w:tc>
      </w:tr>
      <w:tr w:rsidR="004F4772" w:rsidRPr="0074466E" w14:paraId="5BB940E7" w14:textId="77777777" w:rsidTr="00227E42">
        <w:trPr>
          <w:trHeight w:val="20"/>
          <w:tblHeader/>
        </w:trPr>
        <w:tc>
          <w:tcPr>
            <w:tcW w:w="3600" w:type="dxa"/>
            <w:shd w:val="clear" w:color="auto" w:fill="auto"/>
            <w:vAlign w:val="bottom"/>
          </w:tcPr>
          <w:p w14:paraId="05FD7A08" w14:textId="77777777" w:rsidR="004F4772" w:rsidRPr="0074466E" w:rsidRDefault="004F4772" w:rsidP="00577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</w:pPr>
          </w:p>
        </w:tc>
        <w:tc>
          <w:tcPr>
            <w:tcW w:w="5850" w:type="dxa"/>
            <w:gridSpan w:val="4"/>
          </w:tcPr>
          <w:p w14:paraId="683F33F6" w14:textId="77777777" w:rsidR="004F4772" w:rsidRPr="0074466E" w:rsidRDefault="004F4772" w:rsidP="00577376">
            <w:pPr>
              <w:pStyle w:val="acctfourfigures"/>
              <w:tabs>
                <w:tab w:val="clear" w:pos="765"/>
              </w:tabs>
              <w:spacing w:line="360" w:lineRule="exact"/>
              <w:jc w:val="center"/>
              <w:rPr>
                <w:rFonts w:ascii="Angsana New" w:eastAsia="Calibri" w:hAnsi="Angsana New"/>
                <w:i/>
                <w:iCs/>
                <w:sz w:val="30"/>
                <w:szCs w:val="30"/>
                <w:cs/>
                <w:lang w:val="en-US" w:eastAsia="en-GB" w:bidi="th-TH"/>
              </w:rPr>
            </w:pPr>
            <w:r w:rsidRPr="0074466E">
              <w:rPr>
                <w:rFonts w:ascii="Angsana New" w:eastAsia="Calibri" w:hAnsi="Angsana New" w:hint="cs"/>
                <w:i/>
                <w:iCs/>
                <w:sz w:val="30"/>
                <w:szCs w:val="30"/>
                <w:cs/>
                <w:lang w:val="en-US" w:eastAsia="en-GB" w:bidi="th-TH"/>
              </w:rPr>
              <w:t>(ล้านบาท)</w:t>
            </w:r>
          </w:p>
        </w:tc>
      </w:tr>
      <w:tr w:rsidR="004F4772" w:rsidRPr="0074466E" w14:paraId="03358130" w14:textId="77777777" w:rsidTr="00227E42">
        <w:trPr>
          <w:trHeight w:val="20"/>
          <w:tblHeader/>
        </w:trPr>
        <w:tc>
          <w:tcPr>
            <w:tcW w:w="3600" w:type="dxa"/>
            <w:shd w:val="clear" w:color="auto" w:fill="auto"/>
            <w:vAlign w:val="bottom"/>
          </w:tcPr>
          <w:p w14:paraId="6CFBC445" w14:textId="77777777" w:rsidR="004F4772" w:rsidRPr="0074466E" w:rsidRDefault="004F4772" w:rsidP="00577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b/>
                <w:bCs/>
              </w:rPr>
            </w:pPr>
            <w:r w:rsidRPr="0074466E">
              <w:rPr>
                <w:b/>
                <w:bCs/>
                <w:cs/>
              </w:rPr>
              <w:t xml:space="preserve">ณ วันที่ </w:t>
            </w:r>
            <w:r w:rsidRPr="0074466E">
              <w:rPr>
                <w:b/>
                <w:bCs/>
              </w:rPr>
              <w:t>31</w:t>
            </w:r>
            <w:r w:rsidRPr="0074466E">
              <w:rPr>
                <w:b/>
                <w:bCs/>
                <w:cs/>
              </w:rPr>
              <w:t xml:space="preserve"> ธันวาคม</w:t>
            </w:r>
          </w:p>
        </w:tc>
        <w:tc>
          <w:tcPr>
            <w:tcW w:w="1440" w:type="dxa"/>
          </w:tcPr>
          <w:p w14:paraId="11A5698E" w14:textId="77777777" w:rsidR="004F4772" w:rsidRPr="0074466E" w:rsidRDefault="004F4772" w:rsidP="00577376">
            <w:pPr>
              <w:pStyle w:val="acctfourfigures"/>
              <w:tabs>
                <w:tab w:val="clear" w:pos="765"/>
                <w:tab w:val="decimal" w:pos="2415"/>
              </w:tabs>
              <w:spacing w:line="360" w:lineRule="exact"/>
              <w:rPr>
                <w:rFonts w:ascii="Angsana New" w:eastAsia="Calibri" w:hAnsi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440" w:type="dxa"/>
            <w:vAlign w:val="bottom"/>
          </w:tcPr>
          <w:p w14:paraId="11CF2203" w14:textId="77777777" w:rsidR="004F4772" w:rsidRPr="0074466E" w:rsidRDefault="004F4772" w:rsidP="00577376">
            <w:pPr>
              <w:pStyle w:val="acctfourfigures"/>
              <w:tabs>
                <w:tab w:val="clear" w:pos="765"/>
                <w:tab w:val="decimal" w:pos="2415"/>
              </w:tabs>
              <w:spacing w:line="360" w:lineRule="exact"/>
              <w:rPr>
                <w:rFonts w:ascii="Angsana New" w:eastAsia="Calibri" w:hAnsi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530" w:type="dxa"/>
            <w:vAlign w:val="bottom"/>
          </w:tcPr>
          <w:p w14:paraId="5258941F" w14:textId="77777777" w:rsidR="004F4772" w:rsidRPr="0074466E" w:rsidRDefault="004F4772" w:rsidP="00577376">
            <w:pPr>
              <w:pStyle w:val="acctfourfigures"/>
              <w:tabs>
                <w:tab w:val="clear" w:pos="765"/>
                <w:tab w:val="decimal" w:pos="1065"/>
              </w:tabs>
              <w:spacing w:line="360" w:lineRule="exact"/>
              <w:rPr>
                <w:rFonts w:ascii="Angsana New" w:eastAsia="Calibri" w:hAnsi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1440" w:type="dxa"/>
            <w:vAlign w:val="bottom"/>
          </w:tcPr>
          <w:p w14:paraId="2B374A98" w14:textId="77777777" w:rsidR="004F4772" w:rsidRPr="0074466E" w:rsidRDefault="004F4772" w:rsidP="00577376">
            <w:pPr>
              <w:pStyle w:val="acctfourfigures"/>
              <w:tabs>
                <w:tab w:val="clear" w:pos="765"/>
                <w:tab w:val="decimal" w:pos="1065"/>
              </w:tabs>
              <w:spacing w:line="360" w:lineRule="exact"/>
              <w:rPr>
                <w:rFonts w:ascii="Angsana New" w:eastAsia="Calibri" w:hAnsi="Angsana New"/>
                <w:sz w:val="30"/>
                <w:szCs w:val="30"/>
                <w:lang w:val="en-US" w:eastAsia="en-GB"/>
              </w:rPr>
            </w:pPr>
          </w:p>
        </w:tc>
      </w:tr>
      <w:tr w:rsidR="004F4772" w:rsidRPr="0074466E" w14:paraId="70D16F18" w14:textId="77777777" w:rsidTr="00227E42">
        <w:trPr>
          <w:trHeight w:val="20"/>
          <w:tblHeader/>
        </w:trPr>
        <w:tc>
          <w:tcPr>
            <w:tcW w:w="3600" w:type="dxa"/>
            <w:shd w:val="clear" w:color="auto" w:fill="auto"/>
            <w:vAlign w:val="bottom"/>
          </w:tcPr>
          <w:p w14:paraId="36A9CB5B" w14:textId="77777777" w:rsidR="004F4772" w:rsidRPr="0074466E" w:rsidRDefault="004F4772" w:rsidP="00577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b/>
                <w:bCs/>
              </w:rPr>
            </w:pPr>
            <w:r w:rsidRPr="0074466E">
              <w:rPr>
                <w:b/>
                <w:bCs/>
                <w:cs/>
              </w:rPr>
              <w:t>งบแสดงฐานะการเงิน</w:t>
            </w:r>
          </w:p>
        </w:tc>
        <w:tc>
          <w:tcPr>
            <w:tcW w:w="1440" w:type="dxa"/>
          </w:tcPr>
          <w:p w14:paraId="2AEB2F63" w14:textId="77777777" w:rsidR="004F4772" w:rsidRPr="0074466E" w:rsidRDefault="004F4772" w:rsidP="00577376">
            <w:pPr>
              <w:pStyle w:val="acctfourfigures"/>
              <w:tabs>
                <w:tab w:val="clear" w:pos="765"/>
                <w:tab w:val="decimal" w:pos="2415"/>
              </w:tabs>
              <w:spacing w:line="360" w:lineRule="exact"/>
              <w:rPr>
                <w:rFonts w:ascii="Angsana New" w:eastAsia="Calibri" w:hAnsi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440" w:type="dxa"/>
            <w:vAlign w:val="bottom"/>
          </w:tcPr>
          <w:p w14:paraId="1B85C4D4" w14:textId="77777777" w:rsidR="004F4772" w:rsidRPr="0074466E" w:rsidRDefault="004F4772" w:rsidP="00577376">
            <w:pPr>
              <w:pStyle w:val="acctfourfigures"/>
              <w:tabs>
                <w:tab w:val="clear" w:pos="765"/>
                <w:tab w:val="decimal" w:pos="2415"/>
              </w:tabs>
              <w:spacing w:line="360" w:lineRule="exact"/>
              <w:rPr>
                <w:rFonts w:ascii="Angsana New" w:eastAsia="Calibri" w:hAnsi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530" w:type="dxa"/>
            <w:vAlign w:val="bottom"/>
          </w:tcPr>
          <w:p w14:paraId="75DCC703" w14:textId="77777777" w:rsidR="004F4772" w:rsidRPr="0074466E" w:rsidRDefault="004F4772" w:rsidP="00577376">
            <w:pPr>
              <w:pStyle w:val="acctfourfigures"/>
              <w:tabs>
                <w:tab w:val="clear" w:pos="765"/>
                <w:tab w:val="decimal" w:pos="1065"/>
              </w:tabs>
              <w:spacing w:line="360" w:lineRule="exact"/>
              <w:rPr>
                <w:rFonts w:ascii="Angsana New" w:eastAsia="Calibri" w:hAnsi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1440" w:type="dxa"/>
            <w:vAlign w:val="bottom"/>
          </w:tcPr>
          <w:p w14:paraId="31CBC1AA" w14:textId="77777777" w:rsidR="004F4772" w:rsidRPr="0074466E" w:rsidRDefault="004F4772" w:rsidP="00577376">
            <w:pPr>
              <w:pStyle w:val="acctfourfigures"/>
              <w:tabs>
                <w:tab w:val="clear" w:pos="765"/>
                <w:tab w:val="decimal" w:pos="1065"/>
              </w:tabs>
              <w:spacing w:line="360" w:lineRule="exact"/>
              <w:rPr>
                <w:rFonts w:ascii="Angsana New" w:eastAsia="Calibri" w:hAnsi="Angsana New"/>
                <w:sz w:val="30"/>
                <w:szCs w:val="30"/>
                <w:lang w:val="en-US" w:eastAsia="en-GB"/>
              </w:rPr>
            </w:pPr>
          </w:p>
        </w:tc>
      </w:tr>
      <w:tr w:rsidR="004F4772" w:rsidRPr="0074466E" w14:paraId="136FD69F" w14:textId="77777777" w:rsidTr="00227E42">
        <w:trPr>
          <w:trHeight w:val="20"/>
          <w:tblHeader/>
        </w:trPr>
        <w:tc>
          <w:tcPr>
            <w:tcW w:w="3600" w:type="dxa"/>
            <w:shd w:val="clear" w:color="auto" w:fill="auto"/>
            <w:vAlign w:val="bottom"/>
          </w:tcPr>
          <w:p w14:paraId="2D9FF1D8" w14:textId="77777777" w:rsidR="004F4772" w:rsidRPr="0074466E" w:rsidRDefault="004F4772" w:rsidP="00577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</w:pPr>
            <w:r w:rsidRPr="0074466E">
              <w:rPr>
                <w:cs/>
              </w:rPr>
              <w:t>สินทรัพย์หมุนเวียน</w:t>
            </w:r>
          </w:p>
        </w:tc>
        <w:tc>
          <w:tcPr>
            <w:tcW w:w="1440" w:type="dxa"/>
          </w:tcPr>
          <w:p w14:paraId="6C0DA456" w14:textId="77777777" w:rsidR="004F4772" w:rsidRPr="0074466E" w:rsidRDefault="004F4772" w:rsidP="00577376">
            <w:pPr>
              <w:pStyle w:val="acctfourfigures"/>
              <w:tabs>
                <w:tab w:val="clear" w:pos="765"/>
                <w:tab w:val="decimal" w:pos="1065"/>
              </w:tabs>
              <w:spacing w:line="360" w:lineRule="exact"/>
              <w:rPr>
                <w:rFonts w:ascii="Angsana New" w:eastAsia="Calibri" w:hAnsi="Angsana New"/>
                <w:sz w:val="30"/>
                <w:szCs w:val="30"/>
                <w:lang w:val="en-US" w:eastAsia="en-GB" w:bidi="th-TH"/>
              </w:rPr>
            </w:pPr>
            <w:r w:rsidRPr="0074466E">
              <w:rPr>
                <w:rFonts w:ascii="Angsana New" w:eastAsia="Calibri" w:hAnsi="Angsana New"/>
                <w:sz w:val="30"/>
                <w:szCs w:val="30"/>
                <w:lang w:val="en-US" w:eastAsia="en-GB" w:bidi="th-TH"/>
              </w:rPr>
              <w:t>6,668</w:t>
            </w:r>
          </w:p>
        </w:tc>
        <w:tc>
          <w:tcPr>
            <w:tcW w:w="1440" w:type="dxa"/>
          </w:tcPr>
          <w:p w14:paraId="62667246" w14:textId="77777777" w:rsidR="004F4772" w:rsidRPr="0074466E" w:rsidRDefault="004F4772" w:rsidP="00577376">
            <w:pPr>
              <w:pStyle w:val="acctfourfigures"/>
              <w:tabs>
                <w:tab w:val="clear" w:pos="765"/>
                <w:tab w:val="decimal" w:pos="1065"/>
              </w:tabs>
              <w:spacing w:line="360" w:lineRule="exact"/>
              <w:rPr>
                <w:rFonts w:ascii="Angsana New" w:eastAsia="Calibri" w:hAnsi="Angsana New"/>
                <w:sz w:val="30"/>
                <w:szCs w:val="30"/>
                <w:lang w:val="en-US" w:eastAsia="en-GB"/>
              </w:rPr>
            </w:pPr>
            <w:r w:rsidRPr="0074466E">
              <w:rPr>
                <w:rFonts w:ascii="Angsana New" w:eastAsia="Calibri" w:hAnsi="Angsana New"/>
                <w:sz w:val="30"/>
                <w:szCs w:val="30"/>
                <w:lang w:val="en-US" w:eastAsia="en-GB"/>
              </w:rPr>
              <w:t>8,</w:t>
            </w:r>
            <w:r w:rsidRPr="0074466E">
              <w:rPr>
                <w:rFonts w:ascii="Angsana New" w:eastAsia="Calibri" w:hAnsi="Angsana New" w:hint="cs"/>
                <w:sz w:val="30"/>
                <w:szCs w:val="30"/>
                <w:lang w:val="en-US" w:eastAsia="en-GB" w:bidi="th-TH"/>
              </w:rPr>
              <w:t>17</w:t>
            </w:r>
            <w:r w:rsidRPr="0074466E">
              <w:rPr>
                <w:rFonts w:ascii="Angsana New" w:eastAsia="Calibri" w:hAnsi="Angsana New"/>
                <w:sz w:val="30"/>
                <w:szCs w:val="30"/>
                <w:lang w:val="en-US" w:eastAsia="en-GB" w:bidi="th-TH"/>
              </w:rPr>
              <w:t>5</w:t>
            </w:r>
          </w:p>
        </w:tc>
        <w:tc>
          <w:tcPr>
            <w:tcW w:w="1530" w:type="dxa"/>
            <w:vAlign w:val="bottom"/>
          </w:tcPr>
          <w:p w14:paraId="0F3ACB2A" w14:textId="77777777" w:rsidR="004F4772" w:rsidRPr="0074466E" w:rsidRDefault="004F4772" w:rsidP="00577376">
            <w:pPr>
              <w:pStyle w:val="acctfourfigures"/>
              <w:tabs>
                <w:tab w:val="clear" w:pos="765"/>
                <w:tab w:val="decimal" w:pos="1065"/>
              </w:tabs>
              <w:spacing w:line="360" w:lineRule="exact"/>
              <w:rPr>
                <w:rFonts w:ascii="Angsana New" w:eastAsia="Calibri" w:hAnsi="Angsana New"/>
                <w:sz w:val="30"/>
                <w:szCs w:val="30"/>
                <w:lang w:val="en-US" w:eastAsia="en-GB"/>
              </w:rPr>
            </w:pPr>
            <w:r w:rsidRPr="0074466E">
              <w:rPr>
                <w:rFonts w:ascii="Angsana New" w:eastAsia="Calibri" w:hAnsi="Angsana New"/>
                <w:sz w:val="30"/>
                <w:szCs w:val="30"/>
                <w:lang w:val="en-US" w:eastAsia="en-GB"/>
              </w:rPr>
              <w:t>13,158</w:t>
            </w:r>
          </w:p>
        </w:tc>
        <w:tc>
          <w:tcPr>
            <w:tcW w:w="1440" w:type="dxa"/>
            <w:vAlign w:val="bottom"/>
          </w:tcPr>
          <w:p w14:paraId="5D90B4AA" w14:textId="77777777" w:rsidR="004F4772" w:rsidRPr="0074466E" w:rsidRDefault="004F4772" w:rsidP="00577376">
            <w:pPr>
              <w:pStyle w:val="acctfourfigures"/>
              <w:tabs>
                <w:tab w:val="clear" w:pos="765"/>
                <w:tab w:val="decimal" w:pos="1065"/>
              </w:tabs>
              <w:spacing w:line="360" w:lineRule="exact"/>
              <w:rPr>
                <w:rFonts w:ascii="Angsana New" w:eastAsia="Calibri" w:hAnsi="Angsana New"/>
                <w:sz w:val="30"/>
                <w:szCs w:val="30"/>
                <w:lang w:val="en-US" w:eastAsia="en-GB"/>
              </w:rPr>
            </w:pPr>
            <w:r w:rsidRPr="0074466E">
              <w:rPr>
                <w:rFonts w:ascii="Angsana New" w:eastAsia="Calibri" w:hAnsi="Angsana New"/>
                <w:sz w:val="30"/>
                <w:szCs w:val="30"/>
                <w:lang w:val="en-US" w:eastAsia="en-GB"/>
              </w:rPr>
              <w:t>9,029</w:t>
            </w:r>
          </w:p>
        </w:tc>
      </w:tr>
      <w:tr w:rsidR="004F4772" w:rsidRPr="0074466E" w14:paraId="30F40622" w14:textId="77777777" w:rsidTr="00227E42">
        <w:trPr>
          <w:trHeight w:val="20"/>
          <w:tblHeader/>
        </w:trPr>
        <w:tc>
          <w:tcPr>
            <w:tcW w:w="3600" w:type="dxa"/>
            <w:shd w:val="clear" w:color="auto" w:fill="auto"/>
            <w:vAlign w:val="bottom"/>
          </w:tcPr>
          <w:p w14:paraId="448944B7" w14:textId="77777777" w:rsidR="004F4772" w:rsidRPr="0074466E" w:rsidRDefault="004F4772" w:rsidP="00577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</w:pPr>
            <w:r w:rsidRPr="0074466E">
              <w:rPr>
                <w:cs/>
              </w:rPr>
              <w:t>สินทรัพย์ไม่หมุนเวียน</w:t>
            </w:r>
          </w:p>
        </w:tc>
        <w:tc>
          <w:tcPr>
            <w:tcW w:w="1440" w:type="dxa"/>
          </w:tcPr>
          <w:p w14:paraId="611DE7BC" w14:textId="77777777" w:rsidR="004F4772" w:rsidRPr="0074466E" w:rsidRDefault="004F4772" w:rsidP="00577376">
            <w:pPr>
              <w:pStyle w:val="acctfourfigures"/>
              <w:tabs>
                <w:tab w:val="clear" w:pos="765"/>
                <w:tab w:val="decimal" w:pos="1065"/>
              </w:tabs>
              <w:spacing w:line="360" w:lineRule="exact"/>
              <w:rPr>
                <w:rFonts w:ascii="Angsana New" w:eastAsia="Calibri" w:hAnsi="Angsana New"/>
                <w:sz w:val="30"/>
                <w:szCs w:val="30"/>
                <w:lang w:val="en-US" w:eastAsia="en-GB" w:bidi="th-TH"/>
              </w:rPr>
            </w:pPr>
            <w:r w:rsidRPr="0074466E">
              <w:rPr>
                <w:rFonts w:ascii="Angsana New" w:eastAsia="Calibri" w:hAnsi="Angsana New"/>
                <w:sz w:val="30"/>
                <w:szCs w:val="30"/>
                <w:lang w:val="en-US" w:eastAsia="en-GB" w:bidi="th-TH"/>
              </w:rPr>
              <w:t>27,473</w:t>
            </w:r>
          </w:p>
        </w:tc>
        <w:tc>
          <w:tcPr>
            <w:tcW w:w="1440" w:type="dxa"/>
          </w:tcPr>
          <w:p w14:paraId="53500D88" w14:textId="77777777" w:rsidR="004F4772" w:rsidRPr="0074466E" w:rsidRDefault="004F4772" w:rsidP="00577376">
            <w:pPr>
              <w:pStyle w:val="acctfourfigures"/>
              <w:tabs>
                <w:tab w:val="clear" w:pos="765"/>
                <w:tab w:val="decimal" w:pos="1065"/>
              </w:tabs>
              <w:spacing w:line="360" w:lineRule="exact"/>
              <w:rPr>
                <w:rFonts w:ascii="Angsana New" w:eastAsia="Calibri" w:hAnsi="Angsana New"/>
                <w:sz w:val="30"/>
                <w:szCs w:val="30"/>
                <w:lang w:val="en-US" w:eastAsia="en-GB"/>
              </w:rPr>
            </w:pPr>
            <w:r w:rsidRPr="0074466E">
              <w:rPr>
                <w:rFonts w:ascii="Angsana New" w:eastAsia="Calibri" w:hAnsi="Angsana New"/>
                <w:sz w:val="30"/>
                <w:szCs w:val="30"/>
                <w:lang w:val="en-US" w:eastAsia="en-GB"/>
              </w:rPr>
              <w:t>28,9</w:t>
            </w:r>
            <w:r w:rsidRPr="0074466E">
              <w:rPr>
                <w:rFonts w:ascii="Angsana New" w:eastAsia="Calibri" w:hAnsi="Angsana New"/>
                <w:sz w:val="30"/>
                <w:szCs w:val="30"/>
                <w:lang w:val="en-US" w:eastAsia="en-GB" w:bidi="th-TH"/>
              </w:rPr>
              <w:t>31</w:t>
            </w:r>
          </w:p>
        </w:tc>
        <w:tc>
          <w:tcPr>
            <w:tcW w:w="1530" w:type="dxa"/>
            <w:vAlign w:val="bottom"/>
          </w:tcPr>
          <w:p w14:paraId="41240C5F" w14:textId="77777777" w:rsidR="004F4772" w:rsidRPr="0074466E" w:rsidRDefault="004F4772" w:rsidP="00577376">
            <w:pPr>
              <w:pStyle w:val="acctfourfigures"/>
              <w:tabs>
                <w:tab w:val="clear" w:pos="765"/>
                <w:tab w:val="decimal" w:pos="1065"/>
              </w:tabs>
              <w:spacing w:line="360" w:lineRule="exact"/>
              <w:rPr>
                <w:rFonts w:ascii="Angsana New" w:eastAsia="Calibri" w:hAnsi="Angsana New"/>
                <w:sz w:val="30"/>
                <w:szCs w:val="30"/>
                <w:lang w:val="en-US" w:eastAsia="en-GB"/>
              </w:rPr>
            </w:pPr>
            <w:r w:rsidRPr="0074466E">
              <w:rPr>
                <w:rFonts w:ascii="Angsana New" w:eastAsia="Calibri" w:hAnsi="Angsana New"/>
                <w:sz w:val="30"/>
                <w:szCs w:val="30"/>
                <w:lang w:val="en-US" w:eastAsia="en-GB"/>
              </w:rPr>
              <w:t>87,014</w:t>
            </w:r>
          </w:p>
        </w:tc>
        <w:tc>
          <w:tcPr>
            <w:tcW w:w="1440" w:type="dxa"/>
            <w:vAlign w:val="bottom"/>
          </w:tcPr>
          <w:p w14:paraId="1EFB7CEB" w14:textId="77777777" w:rsidR="004F4772" w:rsidRPr="0074466E" w:rsidRDefault="004F4772" w:rsidP="00577376">
            <w:pPr>
              <w:pStyle w:val="acctfourfigures"/>
              <w:tabs>
                <w:tab w:val="clear" w:pos="765"/>
                <w:tab w:val="decimal" w:pos="1065"/>
              </w:tabs>
              <w:spacing w:line="360" w:lineRule="exact"/>
              <w:rPr>
                <w:rFonts w:ascii="Angsana New" w:eastAsia="Calibri" w:hAnsi="Angsana New"/>
                <w:sz w:val="30"/>
                <w:szCs w:val="30"/>
                <w:lang w:val="en-US" w:eastAsia="en-GB"/>
              </w:rPr>
            </w:pPr>
            <w:r w:rsidRPr="0074466E">
              <w:rPr>
                <w:rFonts w:ascii="Angsana New" w:eastAsia="Calibri" w:hAnsi="Angsana New"/>
                <w:sz w:val="30"/>
                <w:szCs w:val="30"/>
                <w:lang w:val="en-US" w:eastAsia="en-GB"/>
              </w:rPr>
              <w:t>103,064</w:t>
            </w:r>
          </w:p>
        </w:tc>
      </w:tr>
      <w:tr w:rsidR="004F4772" w:rsidRPr="0074466E" w14:paraId="6B7C92F2" w14:textId="77777777" w:rsidTr="00227E42">
        <w:trPr>
          <w:trHeight w:val="20"/>
          <w:tblHeader/>
        </w:trPr>
        <w:tc>
          <w:tcPr>
            <w:tcW w:w="3600" w:type="dxa"/>
            <w:shd w:val="clear" w:color="auto" w:fill="auto"/>
            <w:vAlign w:val="bottom"/>
          </w:tcPr>
          <w:p w14:paraId="1C9C1A20" w14:textId="77777777" w:rsidR="004F4772" w:rsidRPr="0074466E" w:rsidRDefault="004F4772" w:rsidP="00577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</w:pPr>
            <w:r w:rsidRPr="0074466E">
              <w:rPr>
                <w:cs/>
              </w:rPr>
              <w:t>หนี้สินหมุนเวียน</w:t>
            </w:r>
          </w:p>
        </w:tc>
        <w:tc>
          <w:tcPr>
            <w:tcW w:w="1440" w:type="dxa"/>
          </w:tcPr>
          <w:p w14:paraId="2BA2F3F3" w14:textId="77777777" w:rsidR="004F4772" w:rsidRPr="0074466E" w:rsidRDefault="004F4772" w:rsidP="00577376">
            <w:pPr>
              <w:pStyle w:val="acctfourfigures"/>
              <w:tabs>
                <w:tab w:val="clear" w:pos="765"/>
                <w:tab w:val="decimal" w:pos="1065"/>
              </w:tabs>
              <w:spacing w:line="360" w:lineRule="exact"/>
              <w:rPr>
                <w:rFonts w:ascii="Angsana New" w:eastAsia="Calibri" w:hAnsi="Angsana New"/>
                <w:sz w:val="30"/>
                <w:szCs w:val="30"/>
                <w:cs/>
                <w:lang w:val="en-US" w:eastAsia="en-GB" w:bidi="th-TH"/>
              </w:rPr>
            </w:pPr>
            <w:r w:rsidRPr="0074466E">
              <w:rPr>
                <w:rFonts w:ascii="Angsana New" w:eastAsia="Calibri" w:hAnsi="Angsana New"/>
                <w:sz w:val="30"/>
                <w:szCs w:val="30"/>
                <w:cs/>
                <w:lang w:val="en-US" w:eastAsia="en-GB" w:bidi="th-TH"/>
              </w:rPr>
              <w:t>(</w:t>
            </w:r>
            <w:r w:rsidRPr="0074466E">
              <w:rPr>
                <w:rFonts w:ascii="Angsana New" w:eastAsia="Calibri" w:hAnsi="Angsana New"/>
                <w:sz w:val="30"/>
                <w:szCs w:val="30"/>
                <w:lang w:val="en-US" w:eastAsia="en-GB" w:bidi="th-TH"/>
              </w:rPr>
              <w:t>3,412</w:t>
            </w:r>
            <w:r w:rsidRPr="0074466E">
              <w:rPr>
                <w:rFonts w:ascii="Angsana New" w:eastAsia="Calibri" w:hAnsi="Angsana New"/>
                <w:sz w:val="30"/>
                <w:szCs w:val="30"/>
                <w:cs/>
                <w:lang w:val="en-US" w:eastAsia="en-GB" w:bidi="th-TH"/>
              </w:rPr>
              <w:t>)</w:t>
            </w:r>
          </w:p>
        </w:tc>
        <w:tc>
          <w:tcPr>
            <w:tcW w:w="1440" w:type="dxa"/>
          </w:tcPr>
          <w:p w14:paraId="25757F34" w14:textId="77777777" w:rsidR="004F4772" w:rsidRPr="0074466E" w:rsidRDefault="004F4772" w:rsidP="00577376">
            <w:pPr>
              <w:pStyle w:val="acctfourfigures"/>
              <w:tabs>
                <w:tab w:val="clear" w:pos="765"/>
                <w:tab w:val="decimal" w:pos="1065"/>
              </w:tabs>
              <w:spacing w:line="360" w:lineRule="exact"/>
              <w:rPr>
                <w:rFonts w:ascii="Angsana New" w:eastAsia="Calibri" w:hAnsi="Angsana New"/>
                <w:sz w:val="30"/>
                <w:szCs w:val="30"/>
                <w:lang w:val="en-US" w:eastAsia="en-GB"/>
              </w:rPr>
            </w:pPr>
            <w:r w:rsidRPr="0074466E">
              <w:rPr>
                <w:rFonts w:ascii="Angsana New" w:eastAsia="Calibri" w:hAnsi="Angsana New"/>
                <w:sz w:val="30"/>
                <w:szCs w:val="30"/>
                <w:cs/>
                <w:lang w:val="en-US" w:eastAsia="en-GB" w:bidi="th-TH"/>
              </w:rPr>
              <w:t>(</w:t>
            </w:r>
            <w:r w:rsidRPr="0074466E">
              <w:rPr>
                <w:rFonts w:ascii="Angsana New" w:eastAsia="Calibri" w:hAnsi="Angsana New"/>
                <w:sz w:val="30"/>
                <w:szCs w:val="30"/>
                <w:lang w:val="en-US" w:eastAsia="en-GB" w:bidi="th-TH"/>
              </w:rPr>
              <w:t>5,963</w:t>
            </w:r>
            <w:r w:rsidRPr="0074466E">
              <w:rPr>
                <w:rFonts w:ascii="Angsana New" w:eastAsia="Calibri" w:hAnsi="Angsana New"/>
                <w:sz w:val="30"/>
                <w:szCs w:val="30"/>
                <w:cs/>
                <w:lang w:val="en-US" w:eastAsia="en-GB" w:bidi="th-TH"/>
              </w:rPr>
              <w:t>)</w:t>
            </w:r>
          </w:p>
        </w:tc>
        <w:tc>
          <w:tcPr>
            <w:tcW w:w="1530" w:type="dxa"/>
            <w:vAlign w:val="bottom"/>
          </w:tcPr>
          <w:p w14:paraId="279DC423" w14:textId="77777777" w:rsidR="004F4772" w:rsidRPr="0074466E" w:rsidRDefault="004F4772" w:rsidP="00577376">
            <w:pPr>
              <w:pStyle w:val="acctfourfigures"/>
              <w:tabs>
                <w:tab w:val="clear" w:pos="765"/>
                <w:tab w:val="decimal" w:pos="1065"/>
              </w:tabs>
              <w:spacing w:line="360" w:lineRule="exact"/>
              <w:rPr>
                <w:rFonts w:ascii="Angsana New" w:eastAsia="Calibri" w:hAnsi="Angsana New"/>
                <w:sz w:val="30"/>
                <w:szCs w:val="30"/>
                <w:lang w:val="en-US" w:eastAsia="en-GB"/>
              </w:rPr>
            </w:pPr>
            <w:r w:rsidRPr="0074466E">
              <w:rPr>
                <w:rFonts w:ascii="Angsana New" w:eastAsia="Calibri" w:hAnsi="Angsana New"/>
                <w:sz w:val="30"/>
                <w:szCs w:val="30"/>
                <w:cs/>
                <w:lang w:val="en-US" w:eastAsia="en-GB" w:bidi="th-TH"/>
              </w:rPr>
              <w:t>(</w:t>
            </w:r>
            <w:r w:rsidRPr="0074466E">
              <w:rPr>
                <w:rFonts w:ascii="Angsana New" w:eastAsia="Calibri" w:hAnsi="Angsana New"/>
                <w:sz w:val="30"/>
                <w:szCs w:val="30"/>
                <w:lang w:val="en-US" w:eastAsia="en-GB"/>
              </w:rPr>
              <w:t>4,019</w:t>
            </w:r>
            <w:r w:rsidRPr="0074466E">
              <w:rPr>
                <w:rFonts w:ascii="Angsana New" w:eastAsia="Calibri" w:hAnsi="Angsana New"/>
                <w:sz w:val="30"/>
                <w:szCs w:val="30"/>
                <w:cs/>
                <w:lang w:val="en-US" w:eastAsia="en-GB" w:bidi="th-TH"/>
              </w:rPr>
              <w:t>)</w:t>
            </w:r>
          </w:p>
        </w:tc>
        <w:tc>
          <w:tcPr>
            <w:tcW w:w="1440" w:type="dxa"/>
            <w:vAlign w:val="bottom"/>
          </w:tcPr>
          <w:p w14:paraId="6A7A28D0" w14:textId="77777777" w:rsidR="004F4772" w:rsidRPr="0074466E" w:rsidRDefault="004F4772" w:rsidP="00577376">
            <w:pPr>
              <w:pStyle w:val="acctfourfigures"/>
              <w:tabs>
                <w:tab w:val="clear" w:pos="765"/>
                <w:tab w:val="decimal" w:pos="1065"/>
              </w:tabs>
              <w:spacing w:line="360" w:lineRule="exact"/>
              <w:rPr>
                <w:rFonts w:ascii="Angsana New" w:eastAsia="Calibri" w:hAnsi="Angsana New"/>
                <w:sz w:val="30"/>
                <w:szCs w:val="30"/>
                <w:lang w:val="en-US" w:eastAsia="en-GB"/>
              </w:rPr>
            </w:pPr>
            <w:r w:rsidRPr="0074466E">
              <w:rPr>
                <w:rFonts w:ascii="Angsana New" w:eastAsia="Calibri" w:hAnsi="Angsana New"/>
                <w:sz w:val="30"/>
                <w:szCs w:val="30"/>
                <w:cs/>
                <w:lang w:val="en-US" w:eastAsia="en-GB" w:bidi="th-TH"/>
              </w:rPr>
              <w:t>(</w:t>
            </w:r>
            <w:r w:rsidRPr="0074466E">
              <w:rPr>
                <w:rFonts w:ascii="Angsana New" w:eastAsia="Calibri" w:hAnsi="Angsana New"/>
                <w:sz w:val="30"/>
                <w:szCs w:val="30"/>
                <w:lang w:val="en-US" w:eastAsia="en-GB"/>
              </w:rPr>
              <w:t>4,835</w:t>
            </w:r>
            <w:r w:rsidRPr="0074466E">
              <w:rPr>
                <w:rFonts w:ascii="Angsana New" w:eastAsia="Calibri" w:hAnsi="Angsana New"/>
                <w:sz w:val="30"/>
                <w:szCs w:val="30"/>
                <w:cs/>
                <w:lang w:val="en-US" w:eastAsia="en-GB" w:bidi="th-TH"/>
              </w:rPr>
              <w:t>)</w:t>
            </w:r>
          </w:p>
        </w:tc>
      </w:tr>
      <w:tr w:rsidR="004F4772" w:rsidRPr="0074466E" w14:paraId="7C6312BB" w14:textId="77777777" w:rsidTr="00227E42">
        <w:trPr>
          <w:trHeight w:val="20"/>
          <w:tblHeader/>
        </w:trPr>
        <w:tc>
          <w:tcPr>
            <w:tcW w:w="3600" w:type="dxa"/>
            <w:shd w:val="clear" w:color="auto" w:fill="auto"/>
            <w:vAlign w:val="bottom"/>
          </w:tcPr>
          <w:p w14:paraId="251E3086" w14:textId="77777777" w:rsidR="004F4772" w:rsidRPr="0074466E" w:rsidRDefault="004F4772" w:rsidP="00577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cs/>
              </w:rPr>
            </w:pPr>
            <w:r w:rsidRPr="0074466E">
              <w:rPr>
                <w:cs/>
              </w:rPr>
              <w:t>หนี้สินไม่หมุนเวียน</w:t>
            </w:r>
          </w:p>
        </w:tc>
        <w:tc>
          <w:tcPr>
            <w:tcW w:w="1440" w:type="dxa"/>
          </w:tcPr>
          <w:p w14:paraId="123839A8" w14:textId="77777777" w:rsidR="004F4772" w:rsidRPr="0074466E" w:rsidRDefault="004F4772" w:rsidP="00577376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065"/>
              </w:tabs>
              <w:spacing w:line="360" w:lineRule="exact"/>
              <w:rPr>
                <w:rFonts w:ascii="Angsana New" w:eastAsia="Calibri" w:hAnsi="Angsana New"/>
                <w:sz w:val="30"/>
                <w:szCs w:val="30"/>
                <w:lang w:val="en-US" w:eastAsia="en-GB"/>
              </w:rPr>
            </w:pPr>
            <w:r w:rsidRPr="0074466E">
              <w:rPr>
                <w:rFonts w:ascii="Angsana New" w:eastAsia="Calibri" w:hAnsi="Angsana New"/>
                <w:sz w:val="30"/>
                <w:szCs w:val="30"/>
                <w:cs/>
                <w:lang w:val="en-US" w:eastAsia="en-GB" w:bidi="th-TH"/>
              </w:rPr>
              <w:t>(</w:t>
            </w:r>
            <w:r w:rsidRPr="0074466E">
              <w:rPr>
                <w:rFonts w:ascii="Angsana New" w:eastAsia="Calibri" w:hAnsi="Angsana New"/>
                <w:sz w:val="30"/>
                <w:szCs w:val="30"/>
                <w:lang w:val="en-US" w:eastAsia="en-GB"/>
              </w:rPr>
              <w:t>26,948</w:t>
            </w:r>
            <w:r w:rsidRPr="0074466E">
              <w:rPr>
                <w:rFonts w:ascii="Angsana New" w:eastAsia="Calibri" w:hAnsi="Angsana New"/>
                <w:sz w:val="30"/>
                <w:szCs w:val="30"/>
                <w:cs/>
                <w:lang w:val="en-US" w:eastAsia="en-GB" w:bidi="th-TH"/>
              </w:rPr>
              <w:t>)</w:t>
            </w:r>
          </w:p>
        </w:tc>
        <w:tc>
          <w:tcPr>
            <w:tcW w:w="1440" w:type="dxa"/>
          </w:tcPr>
          <w:p w14:paraId="1208A59F" w14:textId="77777777" w:rsidR="004F4772" w:rsidRPr="0074466E" w:rsidRDefault="004F4772" w:rsidP="00577376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065"/>
              </w:tabs>
              <w:spacing w:line="360" w:lineRule="exact"/>
              <w:rPr>
                <w:rFonts w:ascii="Angsana New" w:eastAsia="Calibri" w:hAnsi="Angsana New"/>
                <w:sz w:val="30"/>
                <w:szCs w:val="30"/>
                <w:lang w:val="en-US" w:eastAsia="en-GB"/>
              </w:rPr>
            </w:pPr>
            <w:r w:rsidRPr="0074466E">
              <w:rPr>
                <w:rFonts w:ascii="Angsana New" w:eastAsia="Calibri" w:hAnsi="Angsana New"/>
                <w:sz w:val="30"/>
                <w:szCs w:val="30"/>
                <w:cs/>
                <w:lang w:val="en-US" w:eastAsia="en-GB" w:bidi="th-TH"/>
              </w:rPr>
              <w:t>(</w:t>
            </w:r>
            <w:r w:rsidRPr="0074466E">
              <w:rPr>
                <w:rFonts w:ascii="Angsana New" w:eastAsia="Calibri" w:hAnsi="Angsana New"/>
                <w:sz w:val="30"/>
                <w:szCs w:val="30"/>
                <w:lang w:val="en-US" w:eastAsia="en-GB"/>
              </w:rPr>
              <w:t>25,622</w:t>
            </w:r>
            <w:r w:rsidRPr="0074466E">
              <w:rPr>
                <w:rFonts w:ascii="Angsana New" w:eastAsia="Calibri" w:hAnsi="Angsana New"/>
                <w:sz w:val="30"/>
                <w:szCs w:val="30"/>
                <w:cs/>
                <w:lang w:val="en-US" w:eastAsia="en-GB" w:bidi="th-TH"/>
              </w:rPr>
              <w:t>)</w:t>
            </w:r>
          </w:p>
        </w:tc>
        <w:tc>
          <w:tcPr>
            <w:tcW w:w="1530" w:type="dxa"/>
            <w:vAlign w:val="bottom"/>
          </w:tcPr>
          <w:p w14:paraId="70C67217" w14:textId="77777777" w:rsidR="004F4772" w:rsidRPr="0074466E" w:rsidRDefault="004F4772" w:rsidP="00577376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065"/>
              </w:tabs>
              <w:spacing w:line="360" w:lineRule="exact"/>
              <w:rPr>
                <w:rFonts w:ascii="Angsana New" w:eastAsia="Calibri" w:hAnsi="Angsana New"/>
                <w:sz w:val="30"/>
                <w:szCs w:val="30"/>
                <w:lang w:val="en-US" w:eastAsia="en-GB"/>
              </w:rPr>
            </w:pPr>
            <w:r w:rsidRPr="0074466E">
              <w:rPr>
                <w:rFonts w:ascii="Angsana New" w:eastAsia="Calibri" w:hAnsi="Angsana New"/>
                <w:sz w:val="30"/>
                <w:szCs w:val="30"/>
                <w:cs/>
                <w:lang w:val="en-US" w:eastAsia="en-GB" w:bidi="th-TH"/>
              </w:rPr>
              <w:t>(</w:t>
            </w:r>
            <w:r w:rsidRPr="0074466E">
              <w:rPr>
                <w:rFonts w:ascii="Angsana New" w:eastAsia="Calibri" w:hAnsi="Angsana New"/>
                <w:sz w:val="30"/>
                <w:szCs w:val="30"/>
                <w:lang w:val="en-US" w:eastAsia="en-GB"/>
              </w:rPr>
              <w:t>70,874</w:t>
            </w:r>
            <w:r w:rsidRPr="0074466E">
              <w:rPr>
                <w:rFonts w:ascii="Angsana New" w:eastAsia="Calibri" w:hAnsi="Angsana New"/>
                <w:sz w:val="30"/>
                <w:szCs w:val="30"/>
                <w:cs/>
                <w:lang w:val="en-US" w:eastAsia="en-GB" w:bidi="th-TH"/>
              </w:rPr>
              <w:t>)</w:t>
            </w:r>
          </w:p>
        </w:tc>
        <w:tc>
          <w:tcPr>
            <w:tcW w:w="1440" w:type="dxa"/>
            <w:vAlign w:val="bottom"/>
          </w:tcPr>
          <w:p w14:paraId="0813D871" w14:textId="77777777" w:rsidR="004F4772" w:rsidRPr="0074466E" w:rsidRDefault="004F4772" w:rsidP="00577376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065"/>
              </w:tabs>
              <w:spacing w:line="360" w:lineRule="exact"/>
              <w:rPr>
                <w:rFonts w:ascii="Angsana New" w:eastAsia="Calibri" w:hAnsi="Angsana New"/>
                <w:sz w:val="30"/>
                <w:szCs w:val="30"/>
                <w:lang w:val="en-US" w:eastAsia="en-GB"/>
              </w:rPr>
            </w:pPr>
            <w:r w:rsidRPr="0074466E">
              <w:rPr>
                <w:rFonts w:ascii="Angsana New" w:eastAsia="Calibri" w:hAnsi="Angsana New"/>
                <w:sz w:val="30"/>
                <w:szCs w:val="30"/>
                <w:cs/>
                <w:lang w:val="en-US" w:eastAsia="en-GB" w:bidi="th-TH"/>
              </w:rPr>
              <w:t>(</w:t>
            </w:r>
            <w:r w:rsidRPr="0074466E">
              <w:rPr>
                <w:rFonts w:ascii="Angsana New" w:eastAsia="Calibri" w:hAnsi="Angsana New"/>
                <w:sz w:val="30"/>
                <w:szCs w:val="30"/>
                <w:lang w:val="en-US" w:eastAsia="en-GB"/>
              </w:rPr>
              <w:t>71,169</w:t>
            </w:r>
            <w:r w:rsidRPr="0074466E">
              <w:rPr>
                <w:rFonts w:ascii="Angsana New" w:eastAsia="Calibri" w:hAnsi="Angsana New"/>
                <w:sz w:val="30"/>
                <w:szCs w:val="30"/>
                <w:cs/>
                <w:lang w:val="en-US" w:eastAsia="en-GB" w:bidi="th-TH"/>
              </w:rPr>
              <w:t>)</w:t>
            </w:r>
          </w:p>
        </w:tc>
      </w:tr>
      <w:tr w:rsidR="004F4772" w:rsidRPr="0074466E" w14:paraId="43513E62" w14:textId="77777777" w:rsidTr="00227E42">
        <w:trPr>
          <w:trHeight w:val="20"/>
          <w:tblHeader/>
        </w:trPr>
        <w:tc>
          <w:tcPr>
            <w:tcW w:w="3600" w:type="dxa"/>
            <w:shd w:val="clear" w:color="auto" w:fill="auto"/>
            <w:vAlign w:val="bottom"/>
          </w:tcPr>
          <w:p w14:paraId="7FD28C29" w14:textId="77777777" w:rsidR="004F4772" w:rsidRPr="0074466E" w:rsidRDefault="004F4772" w:rsidP="00577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</w:pPr>
            <w:r w:rsidRPr="0074466E">
              <w:rPr>
                <w:cs/>
              </w:rPr>
              <w:t xml:space="preserve">สินทรัพย์สุทธิ (ร้อยละ </w:t>
            </w:r>
            <w:r w:rsidRPr="0074466E">
              <w:t>100</w:t>
            </w:r>
            <w:r w:rsidRPr="0074466E">
              <w:rPr>
                <w:cs/>
              </w:rPr>
              <w:t>)</w:t>
            </w:r>
          </w:p>
        </w:tc>
        <w:tc>
          <w:tcPr>
            <w:tcW w:w="1440" w:type="dxa"/>
          </w:tcPr>
          <w:p w14:paraId="4B580764" w14:textId="77777777" w:rsidR="004F4772" w:rsidRPr="0074466E" w:rsidRDefault="004F4772" w:rsidP="00577376">
            <w:pPr>
              <w:pStyle w:val="acctfourfigures"/>
              <w:tabs>
                <w:tab w:val="clear" w:pos="765"/>
                <w:tab w:val="decimal" w:pos="1065"/>
              </w:tabs>
              <w:spacing w:line="360" w:lineRule="exact"/>
              <w:rPr>
                <w:rFonts w:ascii="Angsana New" w:eastAsia="Calibri" w:hAnsi="Angsana New"/>
                <w:sz w:val="30"/>
                <w:szCs w:val="30"/>
                <w:cs/>
                <w:lang w:val="en-US" w:eastAsia="en-GB" w:bidi="th-TH"/>
              </w:rPr>
            </w:pPr>
            <w:r w:rsidRPr="0074466E">
              <w:rPr>
                <w:rFonts w:ascii="Angsana New" w:eastAsia="Calibri" w:hAnsi="Angsana New"/>
                <w:sz w:val="30"/>
                <w:szCs w:val="30"/>
                <w:lang w:val="en-US" w:eastAsia="en-GB" w:bidi="th-TH"/>
              </w:rPr>
              <w:t>3,781</w:t>
            </w:r>
          </w:p>
        </w:tc>
        <w:tc>
          <w:tcPr>
            <w:tcW w:w="1440" w:type="dxa"/>
          </w:tcPr>
          <w:p w14:paraId="0B2062F8" w14:textId="77777777" w:rsidR="004F4772" w:rsidRPr="0074466E" w:rsidRDefault="004F4772" w:rsidP="00577376">
            <w:pPr>
              <w:pStyle w:val="acctfourfigures"/>
              <w:tabs>
                <w:tab w:val="clear" w:pos="765"/>
                <w:tab w:val="decimal" w:pos="1065"/>
              </w:tabs>
              <w:spacing w:line="360" w:lineRule="exact"/>
              <w:rPr>
                <w:rFonts w:ascii="Angsana New" w:eastAsia="Calibri" w:hAnsi="Angsana New"/>
                <w:sz w:val="30"/>
                <w:szCs w:val="30"/>
                <w:lang w:val="en-US" w:eastAsia="en-GB"/>
              </w:rPr>
            </w:pPr>
            <w:r w:rsidRPr="0074466E">
              <w:rPr>
                <w:rFonts w:ascii="Angsana New" w:eastAsia="Calibri" w:hAnsi="Angsana New"/>
                <w:sz w:val="30"/>
                <w:szCs w:val="30"/>
                <w:lang w:val="en-US" w:eastAsia="en-GB"/>
              </w:rPr>
              <w:t>5,521</w:t>
            </w:r>
          </w:p>
        </w:tc>
        <w:tc>
          <w:tcPr>
            <w:tcW w:w="1530" w:type="dxa"/>
            <w:vAlign w:val="bottom"/>
          </w:tcPr>
          <w:p w14:paraId="74817D30" w14:textId="006ECE65" w:rsidR="004F4772" w:rsidRPr="0074466E" w:rsidRDefault="0032357A" w:rsidP="00577376">
            <w:pPr>
              <w:pStyle w:val="acctfourfigures"/>
              <w:tabs>
                <w:tab w:val="clear" w:pos="765"/>
                <w:tab w:val="decimal" w:pos="1065"/>
              </w:tabs>
              <w:spacing w:line="360" w:lineRule="exact"/>
              <w:rPr>
                <w:rFonts w:ascii="Angsana New" w:eastAsia="Calibri" w:hAnsi="Angsana New"/>
                <w:sz w:val="30"/>
                <w:szCs w:val="30"/>
                <w:lang w:val="en-US" w:eastAsia="en-GB"/>
              </w:rPr>
            </w:pPr>
            <w:r w:rsidRPr="0074466E">
              <w:rPr>
                <w:rFonts w:ascii="Angsana New" w:eastAsia="Calibri" w:hAnsi="Angsana New"/>
                <w:sz w:val="30"/>
                <w:szCs w:val="30"/>
                <w:lang w:val="en-US" w:eastAsia="en-GB"/>
              </w:rPr>
              <w:t>25,279</w:t>
            </w:r>
          </w:p>
        </w:tc>
        <w:tc>
          <w:tcPr>
            <w:tcW w:w="1440" w:type="dxa"/>
            <w:vAlign w:val="bottom"/>
          </w:tcPr>
          <w:p w14:paraId="26AC8403" w14:textId="77777777" w:rsidR="004F4772" w:rsidRPr="0074466E" w:rsidRDefault="004F4772" w:rsidP="00577376">
            <w:pPr>
              <w:pStyle w:val="acctfourfigures"/>
              <w:tabs>
                <w:tab w:val="clear" w:pos="765"/>
                <w:tab w:val="decimal" w:pos="1065"/>
              </w:tabs>
              <w:spacing w:line="360" w:lineRule="exact"/>
              <w:rPr>
                <w:rFonts w:ascii="Angsana New" w:eastAsia="Calibri" w:hAnsi="Angsana New"/>
                <w:sz w:val="30"/>
                <w:szCs w:val="30"/>
                <w:lang w:val="en-US" w:eastAsia="en-GB"/>
              </w:rPr>
            </w:pPr>
            <w:r w:rsidRPr="0074466E">
              <w:rPr>
                <w:rFonts w:ascii="Angsana New" w:eastAsia="Calibri" w:hAnsi="Angsana New"/>
                <w:sz w:val="30"/>
                <w:szCs w:val="30"/>
                <w:lang w:val="en-US" w:eastAsia="en-GB"/>
              </w:rPr>
              <w:t>36,089</w:t>
            </w:r>
          </w:p>
        </w:tc>
      </w:tr>
      <w:tr w:rsidR="0032357A" w:rsidRPr="0074466E" w14:paraId="708D0D0E" w14:textId="77777777" w:rsidTr="00227E42">
        <w:trPr>
          <w:trHeight w:val="20"/>
          <w:tblHeader/>
        </w:trPr>
        <w:tc>
          <w:tcPr>
            <w:tcW w:w="3600" w:type="dxa"/>
            <w:shd w:val="clear" w:color="auto" w:fill="auto"/>
          </w:tcPr>
          <w:p w14:paraId="5855B9AD" w14:textId="77777777" w:rsidR="0032357A" w:rsidRPr="0074466E" w:rsidRDefault="0032357A" w:rsidP="00577376">
            <w:pPr>
              <w:tabs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</w:pPr>
            <w:r w:rsidRPr="0074466E">
              <w:rPr>
                <w:i/>
                <w:iCs/>
                <w:cs/>
              </w:rPr>
              <w:t xml:space="preserve">หัก </w:t>
            </w:r>
            <w:r w:rsidRPr="0074466E">
              <w:rPr>
                <w:cs/>
              </w:rPr>
              <w:t xml:space="preserve"> ส่วนได้เสียที่ไม่มีอำนาจควบคุมใน</w:t>
            </w:r>
          </w:p>
          <w:p w14:paraId="3386C99E" w14:textId="6BC112FD" w:rsidR="0032357A" w:rsidRPr="0074466E" w:rsidRDefault="0032357A" w:rsidP="00577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cs/>
              </w:rPr>
            </w:pPr>
            <w:r w:rsidRPr="0074466E">
              <w:rPr>
                <w:cs/>
              </w:rPr>
              <w:t xml:space="preserve">        บริษัทร่วม</w:t>
            </w:r>
          </w:p>
        </w:tc>
        <w:tc>
          <w:tcPr>
            <w:tcW w:w="1440" w:type="dxa"/>
          </w:tcPr>
          <w:p w14:paraId="6ABF59AD" w14:textId="77777777" w:rsidR="0032357A" w:rsidRPr="0074466E" w:rsidRDefault="0032357A" w:rsidP="00577376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065"/>
              </w:tabs>
              <w:spacing w:line="360" w:lineRule="exact"/>
              <w:rPr>
                <w:rFonts w:ascii="Angsana New" w:eastAsia="Calibri" w:hAnsi="Angsana New"/>
                <w:sz w:val="30"/>
                <w:szCs w:val="30"/>
                <w:lang w:val="en-US" w:eastAsia="en-GB" w:bidi="th-TH"/>
              </w:rPr>
            </w:pPr>
          </w:p>
          <w:p w14:paraId="54F171F0" w14:textId="49E02367" w:rsidR="0032357A" w:rsidRPr="0074466E" w:rsidRDefault="0032357A" w:rsidP="00577376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065"/>
              </w:tabs>
              <w:spacing w:line="360" w:lineRule="exact"/>
              <w:rPr>
                <w:rFonts w:ascii="Angsana New" w:eastAsia="Calibri" w:hAnsi="Angsana New"/>
                <w:sz w:val="30"/>
                <w:szCs w:val="30"/>
                <w:lang w:val="en-US" w:eastAsia="en-GB" w:bidi="th-TH"/>
              </w:rPr>
            </w:pPr>
            <w:r w:rsidRPr="0074466E">
              <w:rPr>
                <w:rFonts w:ascii="Angsana New" w:eastAsia="Calibri" w:hAnsi="Angsana New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1440" w:type="dxa"/>
          </w:tcPr>
          <w:p w14:paraId="41DFD4CD" w14:textId="77777777" w:rsidR="0032357A" w:rsidRPr="0074466E" w:rsidRDefault="0032357A" w:rsidP="00577376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065"/>
              </w:tabs>
              <w:spacing w:line="360" w:lineRule="exact"/>
              <w:rPr>
                <w:rFonts w:ascii="Angsana New" w:eastAsia="Calibri" w:hAnsi="Angsana New"/>
                <w:sz w:val="30"/>
                <w:szCs w:val="30"/>
                <w:lang w:val="en-US" w:eastAsia="en-GB" w:bidi="th-TH"/>
              </w:rPr>
            </w:pPr>
          </w:p>
          <w:p w14:paraId="4DACDF3A" w14:textId="42F38AEC" w:rsidR="0032357A" w:rsidRPr="0074466E" w:rsidRDefault="0032357A" w:rsidP="00577376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065"/>
              </w:tabs>
              <w:spacing w:line="360" w:lineRule="exact"/>
              <w:rPr>
                <w:rFonts w:ascii="Angsana New" w:eastAsia="Calibri" w:hAnsi="Angsana New"/>
                <w:sz w:val="30"/>
                <w:szCs w:val="30"/>
                <w:lang w:val="en-US" w:eastAsia="en-GB" w:bidi="th-TH"/>
              </w:rPr>
            </w:pPr>
            <w:r w:rsidRPr="0074466E">
              <w:rPr>
                <w:rFonts w:ascii="Angsana New" w:eastAsia="Calibri" w:hAnsi="Angsana New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1530" w:type="dxa"/>
            <w:vAlign w:val="bottom"/>
          </w:tcPr>
          <w:p w14:paraId="7BFC8224" w14:textId="333D08B7" w:rsidR="0032357A" w:rsidRPr="0074466E" w:rsidRDefault="0032357A" w:rsidP="00577376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065"/>
              </w:tabs>
              <w:spacing w:line="360" w:lineRule="exact"/>
              <w:rPr>
                <w:rFonts w:ascii="Angsana New" w:eastAsia="Calibri" w:hAnsi="Angsana New"/>
                <w:sz w:val="30"/>
                <w:szCs w:val="30"/>
                <w:lang w:val="en-US" w:eastAsia="en-GB"/>
              </w:rPr>
            </w:pPr>
            <w:r w:rsidRPr="0074466E">
              <w:rPr>
                <w:rFonts w:ascii="Angsana New" w:eastAsia="Calibri" w:hAnsi="Angsana New"/>
                <w:sz w:val="30"/>
                <w:szCs w:val="30"/>
                <w:lang w:val="en-US" w:eastAsia="en-GB"/>
              </w:rPr>
              <w:t>(14,153)</w:t>
            </w:r>
          </w:p>
        </w:tc>
        <w:tc>
          <w:tcPr>
            <w:tcW w:w="1440" w:type="dxa"/>
            <w:vAlign w:val="bottom"/>
          </w:tcPr>
          <w:p w14:paraId="2119A99F" w14:textId="77777777" w:rsidR="0032357A" w:rsidRPr="0074466E" w:rsidRDefault="0032357A" w:rsidP="00577376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065"/>
              </w:tabs>
              <w:spacing w:line="360" w:lineRule="exact"/>
              <w:rPr>
                <w:rFonts w:ascii="Angsana New" w:eastAsia="Calibri" w:hAnsi="Angsana New"/>
                <w:sz w:val="30"/>
                <w:szCs w:val="30"/>
                <w:lang w:val="en-US" w:eastAsia="en-GB"/>
              </w:rPr>
            </w:pPr>
          </w:p>
        </w:tc>
      </w:tr>
      <w:tr w:rsidR="0032357A" w:rsidRPr="0074466E" w14:paraId="53274E65" w14:textId="77777777" w:rsidTr="00227E42">
        <w:trPr>
          <w:trHeight w:val="20"/>
          <w:tblHeader/>
        </w:trPr>
        <w:tc>
          <w:tcPr>
            <w:tcW w:w="3600" w:type="dxa"/>
            <w:shd w:val="clear" w:color="auto" w:fill="auto"/>
          </w:tcPr>
          <w:p w14:paraId="7C6F45F6" w14:textId="0A79E2DC" w:rsidR="0032357A" w:rsidRPr="0074466E" w:rsidRDefault="0032357A" w:rsidP="00577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b/>
                <w:bCs/>
                <w:cs/>
              </w:rPr>
            </w:pPr>
            <w:r w:rsidRPr="0074466E">
              <w:rPr>
                <w:b/>
                <w:bCs/>
                <w:cs/>
              </w:rPr>
              <w:t>สินทรัพย์สุทธิ (</w:t>
            </w:r>
            <w:r w:rsidRPr="0074466E">
              <w:rPr>
                <w:rFonts w:hint="cs"/>
                <w:b/>
                <w:bCs/>
                <w:cs/>
              </w:rPr>
              <w:t>ส่วนที่เป็นของบริษัทร่วม</w:t>
            </w:r>
            <w:r w:rsidRPr="0074466E">
              <w:rPr>
                <w:b/>
                <w:bCs/>
              </w:rPr>
              <w:t>)</w:t>
            </w:r>
          </w:p>
        </w:tc>
        <w:tc>
          <w:tcPr>
            <w:tcW w:w="1440" w:type="dxa"/>
          </w:tcPr>
          <w:p w14:paraId="53DBFB62" w14:textId="44854D34" w:rsidR="0032357A" w:rsidRPr="0074466E" w:rsidRDefault="0032357A" w:rsidP="00577376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065"/>
              </w:tabs>
              <w:spacing w:line="360" w:lineRule="exact"/>
              <w:rPr>
                <w:rFonts w:ascii="Angsana New" w:eastAsia="Calibri" w:hAnsi="Angsana New"/>
                <w:b/>
                <w:bCs/>
                <w:sz w:val="30"/>
                <w:szCs w:val="30"/>
                <w:lang w:val="en-US" w:eastAsia="en-GB" w:bidi="th-TH"/>
              </w:rPr>
            </w:pPr>
            <w:r w:rsidRPr="0074466E">
              <w:rPr>
                <w:rFonts w:ascii="Angsana New" w:eastAsia="Calibri" w:hAnsi="Angsana New"/>
                <w:b/>
                <w:bCs/>
                <w:sz w:val="30"/>
                <w:szCs w:val="30"/>
                <w:lang w:val="en-US" w:eastAsia="en-GB" w:bidi="th-TH"/>
              </w:rPr>
              <w:t>3,781</w:t>
            </w:r>
          </w:p>
        </w:tc>
        <w:tc>
          <w:tcPr>
            <w:tcW w:w="1440" w:type="dxa"/>
          </w:tcPr>
          <w:p w14:paraId="3947B2BF" w14:textId="48EFA273" w:rsidR="0032357A" w:rsidRPr="0074466E" w:rsidRDefault="0032357A" w:rsidP="00577376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065"/>
              </w:tabs>
              <w:spacing w:line="360" w:lineRule="exact"/>
              <w:rPr>
                <w:rFonts w:ascii="Angsana New" w:eastAsia="Calibri" w:hAnsi="Angsana New"/>
                <w:b/>
                <w:bCs/>
                <w:sz w:val="30"/>
                <w:szCs w:val="30"/>
                <w:lang w:val="en-US" w:eastAsia="en-GB" w:bidi="th-TH"/>
              </w:rPr>
            </w:pPr>
            <w:r w:rsidRPr="0074466E">
              <w:rPr>
                <w:rFonts w:ascii="Angsana New" w:eastAsia="Calibri" w:hAnsi="Angsana New"/>
                <w:b/>
                <w:bCs/>
                <w:sz w:val="30"/>
                <w:szCs w:val="30"/>
                <w:lang w:val="en-US" w:eastAsia="en-GB"/>
              </w:rPr>
              <w:t>5,521</w:t>
            </w:r>
          </w:p>
        </w:tc>
        <w:tc>
          <w:tcPr>
            <w:tcW w:w="1530" w:type="dxa"/>
            <w:vAlign w:val="bottom"/>
          </w:tcPr>
          <w:p w14:paraId="0EA1228E" w14:textId="29EA1321" w:rsidR="0032357A" w:rsidRPr="0074466E" w:rsidRDefault="0032357A" w:rsidP="00577376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065"/>
              </w:tabs>
              <w:spacing w:line="360" w:lineRule="exact"/>
              <w:rPr>
                <w:rFonts w:ascii="Angsana New" w:eastAsia="Calibri" w:hAnsi="Angsana New"/>
                <w:b/>
                <w:bCs/>
                <w:sz w:val="30"/>
                <w:szCs w:val="30"/>
                <w:lang w:val="en-US" w:eastAsia="en-GB"/>
              </w:rPr>
            </w:pPr>
            <w:r w:rsidRPr="0074466E">
              <w:rPr>
                <w:rFonts w:ascii="Angsana New" w:eastAsia="Calibri" w:hAnsi="Angsana New"/>
                <w:b/>
                <w:bCs/>
                <w:sz w:val="30"/>
                <w:szCs w:val="30"/>
                <w:lang w:val="en-US" w:eastAsia="en-GB"/>
              </w:rPr>
              <w:t>11,126</w:t>
            </w:r>
          </w:p>
        </w:tc>
        <w:tc>
          <w:tcPr>
            <w:tcW w:w="1440" w:type="dxa"/>
            <w:vAlign w:val="bottom"/>
          </w:tcPr>
          <w:p w14:paraId="56B75AE8" w14:textId="5E460434" w:rsidR="0032357A" w:rsidRPr="0074466E" w:rsidRDefault="0032357A" w:rsidP="00577376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065"/>
              </w:tabs>
              <w:spacing w:line="360" w:lineRule="exact"/>
              <w:rPr>
                <w:rFonts w:ascii="Angsana New" w:eastAsia="Calibri" w:hAnsi="Angsana New"/>
                <w:b/>
                <w:bCs/>
                <w:sz w:val="30"/>
                <w:szCs w:val="30"/>
                <w:lang w:val="en-US" w:eastAsia="en-GB"/>
              </w:rPr>
            </w:pPr>
            <w:r w:rsidRPr="0074466E">
              <w:rPr>
                <w:rFonts w:ascii="Angsana New" w:eastAsia="Calibri" w:hAnsi="Angsana New"/>
                <w:b/>
                <w:bCs/>
                <w:sz w:val="30"/>
                <w:szCs w:val="30"/>
                <w:lang w:val="en-US" w:eastAsia="en-GB"/>
              </w:rPr>
              <w:t>36,089</w:t>
            </w:r>
          </w:p>
        </w:tc>
      </w:tr>
      <w:tr w:rsidR="0032357A" w:rsidRPr="0074466E" w14:paraId="4E683A3C" w14:textId="77777777" w:rsidTr="00227E42">
        <w:trPr>
          <w:trHeight w:val="20"/>
          <w:tblHeader/>
        </w:trPr>
        <w:tc>
          <w:tcPr>
            <w:tcW w:w="3600" w:type="dxa"/>
            <w:shd w:val="clear" w:color="auto" w:fill="auto"/>
          </w:tcPr>
          <w:p w14:paraId="1ED30088" w14:textId="77777777" w:rsidR="0032357A" w:rsidRPr="0074466E" w:rsidRDefault="0032357A" w:rsidP="00577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</w:pPr>
            <w:r w:rsidRPr="0074466E">
              <w:rPr>
                <w:cs/>
              </w:rPr>
              <w:t>สินทรัพย์สุทธิส่วนที่เป็นของกลุ่มบริษัท</w:t>
            </w:r>
          </w:p>
        </w:tc>
        <w:tc>
          <w:tcPr>
            <w:tcW w:w="1440" w:type="dxa"/>
          </w:tcPr>
          <w:p w14:paraId="1FC82D76" w14:textId="77777777" w:rsidR="0032357A" w:rsidRPr="0074466E" w:rsidRDefault="0032357A" w:rsidP="00577376">
            <w:pPr>
              <w:pStyle w:val="acctfourfigures"/>
              <w:tabs>
                <w:tab w:val="clear" w:pos="765"/>
                <w:tab w:val="decimal" w:pos="1065"/>
              </w:tabs>
              <w:spacing w:line="360" w:lineRule="exact"/>
              <w:rPr>
                <w:rFonts w:ascii="Angsana New" w:eastAsia="Calibri" w:hAnsi="Angsana New"/>
                <w:sz w:val="30"/>
                <w:szCs w:val="30"/>
                <w:lang w:val="en-US" w:eastAsia="en-GB" w:bidi="th-TH"/>
              </w:rPr>
            </w:pPr>
            <w:r w:rsidRPr="0074466E">
              <w:rPr>
                <w:rFonts w:ascii="Angsana New" w:eastAsia="Calibri" w:hAnsi="Angsana New"/>
                <w:sz w:val="30"/>
                <w:szCs w:val="30"/>
                <w:lang w:val="en-US" w:eastAsia="en-GB" w:bidi="th-TH"/>
              </w:rPr>
              <w:t>1,751</w:t>
            </w:r>
          </w:p>
        </w:tc>
        <w:tc>
          <w:tcPr>
            <w:tcW w:w="1440" w:type="dxa"/>
          </w:tcPr>
          <w:p w14:paraId="5D84C95A" w14:textId="77777777" w:rsidR="0032357A" w:rsidRPr="0074466E" w:rsidRDefault="0032357A" w:rsidP="00577376">
            <w:pPr>
              <w:pStyle w:val="acctfourfigures"/>
              <w:tabs>
                <w:tab w:val="clear" w:pos="765"/>
                <w:tab w:val="decimal" w:pos="1065"/>
              </w:tabs>
              <w:spacing w:line="360" w:lineRule="exact"/>
              <w:rPr>
                <w:rFonts w:ascii="Angsana New" w:eastAsia="Calibri" w:hAnsi="Angsana New"/>
                <w:sz w:val="30"/>
                <w:szCs w:val="30"/>
                <w:lang w:val="en-US" w:eastAsia="en-GB" w:bidi="th-TH"/>
              </w:rPr>
            </w:pPr>
            <w:r w:rsidRPr="0074466E">
              <w:rPr>
                <w:rFonts w:ascii="Angsana New" w:eastAsia="Calibri" w:hAnsi="Angsana New"/>
                <w:sz w:val="30"/>
                <w:szCs w:val="30"/>
                <w:lang w:val="en-US" w:eastAsia="en-GB" w:bidi="th-TH"/>
              </w:rPr>
              <w:t>2,568</w:t>
            </w:r>
          </w:p>
        </w:tc>
        <w:tc>
          <w:tcPr>
            <w:tcW w:w="1530" w:type="dxa"/>
            <w:vAlign w:val="bottom"/>
          </w:tcPr>
          <w:p w14:paraId="4A2D7875" w14:textId="77777777" w:rsidR="0032357A" w:rsidRPr="0074466E" w:rsidRDefault="0032357A" w:rsidP="00577376">
            <w:pPr>
              <w:pStyle w:val="acctfourfigures"/>
              <w:tabs>
                <w:tab w:val="clear" w:pos="765"/>
                <w:tab w:val="decimal" w:pos="1065"/>
              </w:tabs>
              <w:spacing w:line="360" w:lineRule="exact"/>
              <w:rPr>
                <w:rFonts w:ascii="Angsana New" w:eastAsia="Calibri" w:hAnsi="Angsana New"/>
                <w:sz w:val="30"/>
                <w:szCs w:val="30"/>
                <w:lang w:val="en-US" w:eastAsia="en-GB"/>
              </w:rPr>
            </w:pPr>
            <w:r w:rsidRPr="0074466E">
              <w:rPr>
                <w:rFonts w:ascii="Angsana New" w:eastAsia="Calibri" w:hAnsi="Angsana New"/>
                <w:sz w:val="30"/>
                <w:szCs w:val="30"/>
                <w:lang w:val="en-US" w:eastAsia="en-GB"/>
              </w:rPr>
              <w:t>3,708</w:t>
            </w:r>
          </w:p>
        </w:tc>
        <w:tc>
          <w:tcPr>
            <w:tcW w:w="1440" w:type="dxa"/>
            <w:vAlign w:val="bottom"/>
          </w:tcPr>
          <w:p w14:paraId="4D72F685" w14:textId="77777777" w:rsidR="0032357A" w:rsidRPr="0074466E" w:rsidRDefault="0032357A" w:rsidP="00577376">
            <w:pPr>
              <w:pStyle w:val="acctfourfigures"/>
              <w:tabs>
                <w:tab w:val="clear" w:pos="765"/>
                <w:tab w:val="decimal" w:pos="1065"/>
              </w:tabs>
              <w:spacing w:line="360" w:lineRule="exact"/>
              <w:rPr>
                <w:rFonts w:ascii="Angsana New" w:eastAsia="Calibri" w:hAnsi="Angsana New"/>
                <w:sz w:val="30"/>
                <w:szCs w:val="30"/>
                <w:lang w:val="en-US" w:eastAsia="en-GB"/>
              </w:rPr>
            </w:pPr>
            <w:r w:rsidRPr="0074466E">
              <w:rPr>
                <w:rFonts w:ascii="Angsana New" w:eastAsia="Calibri" w:hAnsi="Angsana New"/>
                <w:sz w:val="30"/>
                <w:szCs w:val="30"/>
                <w:lang w:val="en-US" w:eastAsia="en-GB"/>
              </w:rPr>
              <w:t>8,124</w:t>
            </w:r>
          </w:p>
        </w:tc>
      </w:tr>
      <w:tr w:rsidR="0032357A" w:rsidRPr="0074466E" w14:paraId="7F80828C" w14:textId="77777777" w:rsidTr="00227E42">
        <w:trPr>
          <w:trHeight w:val="20"/>
          <w:tblHeader/>
        </w:trPr>
        <w:tc>
          <w:tcPr>
            <w:tcW w:w="3600" w:type="dxa"/>
            <w:shd w:val="clear" w:color="auto" w:fill="auto"/>
          </w:tcPr>
          <w:p w14:paraId="0F8EFB8C" w14:textId="77777777" w:rsidR="0032357A" w:rsidRPr="0074466E" w:rsidRDefault="0032357A" w:rsidP="00577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</w:pPr>
            <w:r w:rsidRPr="0074466E">
              <w:rPr>
                <w:rFonts w:hint="cs"/>
                <w:cs/>
              </w:rPr>
              <w:t>ค่าความนิยม</w:t>
            </w:r>
          </w:p>
        </w:tc>
        <w:tc>
          <w:tcPr>
            <w:tcW w:w="1440" w:type="dxa"/>
          </w:tcPr>
          <w:p w14:paraId="7B54E4F9" w14:textId="77777777" w:rsidR="0032357A" w:rsidRPr="0074466E" w:rsidRDefault="0032357A" w:rsidP="00577376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065"/>
              </w:tabs>
              <w:spacing w:line="360" w:lineRule="exact"/>
              <w:rPr>
                <w:rFonts w:ascii="Angsana New" w:eastAsia="Calibri" w:hAnsi="Angsana New"/>
                <w:sz w:val="30"/>
                <w:szCs w:val="30"/>
                <w:lang w:val="en-US" w:eastAsia="en-GB"/>
              </w:rPr>
            </w:pPr>
            <w:r w:rsidRPr="0074466E">
              <w:rPr>
                <w:rFonts w:ascii="Angsana New" w:eastAsia="Calibri" w:hAnsi="Angsana New"/>
                <w:sz w:val="30"/>
                <w:szCs w:val="30"/>
                <w:lang w:val="en-US" w:eastAsia="en-GB"/>
              </w:rPr>
              <w:t>872</w:t>
            </w:r>
          </w:p>
        </w:tc>
        <w:tc>
          <w:tcPr>
            <w:tcW w:w="1440" w:type="dxa"/>
          </w:tcPr>
          <w:p w14:paraId="02E130BA" w14:textId="77777777" w:rsidR="0032357A" w:rsidRPr="0074466E" w:rsidRDefault="0032357A" w:rsidP="00577376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065"/>
              </w:tabs>
              <w:spacing w:line="360" w:lineRule="exact"/>
              <w:rPr>
                <w:rFonts w:ascii="Angsana New" w:eastAsia="Calibri" w:hAnsi="Angsana New"/>
                <w:sz w:val="30"/>
                <w:szCs w:val="30"/>
                <w:lang w:val="en-US" w:eastAsia="en-GB"/>
              </w:rPr>
            </w:pPr>
            <w:r w:rsidRPr="0074466E">
              <w:rPr>
                <w:rFonts w:ascii="Angsana New" w:eastAsia="Calibri" w:hAnsi="Angsana New"/>
                <w:sz w:val="30"/>
                <w:szCs w:val="30"/>
                <w:lang w:val="en-US" w:eastAsia="en-GB"/>
              </w:rPr>
              <w:t>937</w:t>
            </w:r>
          </w:p>
        </w:tc>
        <w:tc>
          <w:tcPr>
            <w:tcW w:w="1530" w:type="dxa"/>
            <w:vAlign w:val="bottom"/>
          </w:tcPr>
          <w:p w14:paraId="1417043F" w14:textId="77777777" w:rsidR="0032357A" w:rsidRPr="0074466E" w:rsidRDefault="0032357A" w:rsidP="00577376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065"/>
              </w:tabs>
              <w:spacing w:line="360" w:lineRule="exact"/>
              <w:rPr>
                <w:rFonts w:ascii="Angsana New" w:eastAsia="Calibri" w:hAnsi="Angsana New"/>
                <w:sz w:val="30"/>
                <w:szCs w:val="30"/>
                <w:lang w:val="en-US" w:eastAsia="en-GB"/>
              </w:rPr>
            </w:pPr>
            <w:r w:rsidRPr="0074466E">
              <w:rPr>
                <w:rFonts w:ascii="Angsana New" w:eastAsia="Calibri" w:hAnsi="Angsana New"/>
                <w:sz w:val="30"/>
                <w:szCs w:val="30"/>
                <w:lang w:val="en-US" w:eastAsia="en-GB"/>
              </w:rPr>
              <w:t>6,887</w:t>
            </w:r>
          </w:p>
        </w:tc>
        <w:tc>
          <w:tcPr>
            <w:tcW w:w="1440" w:type="dxa"/>
            <w:vAlign w:val="bottom"/>
          </w:tcPr>
          <w:p w14:paraId="520AB2F7" w14:textId="77777777" w:rsidR="0032357A" w:rsidRPr="0074466E" w:rsidRDefault="0032357A" w:rsidP="00577376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065"/>
              </w:tabs>
              <w:spacing w:line="360" w:lineRule="exact"/>
              <w:rPr>
                <w:rFonts w:ascii="Angsana New" w:eastAsia="Calibri" w:hAnsi="Angsana New"/>
                <w:sz w:val="30"/>
                <w:szCs w:val="30"/>
                <w:lang w:val="en-US" w:eastAsia="en-GB"/>
              </w:rPr>
            </w:pPr>
            <w:r w:rsidRPr="0074466E">
              <w:rPr>
                <w:rFonts w:ascii="Angsana New" w:eastAsia="Calibri" w:hAnsi="Angsana New"/>
                <w:sz w:val="30"/>
                <w:szCs w:val="30"/>
                <w:lang w:val="en-US" w:eastAsia="en-GB"/>
              </w:rPr>
              <w:t>4,373</w:t>
            </w:r>
          </w:p>
        </w:tc>
      </w:tr>
      <w:tr w:rsidR="0032357A" w:rsidRPr="0074466E" w14:paraId="5965BD67" w14:textId="77777777" w:rsidTr="00227E42">
        <w:trPr>
          <w:trHeight w:val="20"/>
          <w:tblHeader/>
        </w:trPr>
        <w:tc>
          <w:tcPr>
            <w:tcW w:w="3600" w:type="dxa"/>
            <w:shd w:val="clear" w:color="auto" w:fill="auto"/>
          </w:tcPr>
          <w:p w14:paraId="001D2661" w14:textId="77777777" w:rsidR="0032357A" w:rsidRPr="0074466E" w:rsidRDefault="0032357A" w:rsidP="00577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b/>
                <w:bCs/>
              </w:rPr>
            </w:pPr>
            <w:r w:rsidRPr="0074466E">
              <w:rPr>
                <w:b/>
                <w:bCs/>
                <w:cs/>
              </w:rPr>
              <w:t>มูลค่าตามบัญชีของเงินลงทุนในบริษัทร่วม</w:t>
            </w:r>
          </w:p>
        </w:tc>
        <w:tc>
          <w:tcPr>
            <w:tcW w:w="1440" w:type="dxa"/>
          </w:tcPr>
          <w:p w14:paraId="795611E7" w14:textId="77777777" w:rsidR="0032357A" w:rsidRPr="0074466E" w:rsidRDefault="0032357A" w:rsidP="00577376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065"/>
              </w:tabs>
              <w:spacing w:line="360" w:lineRule="exact"/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val="en-US" w:eastAsia="en-GB" w:bidi="th-TH"/>
              </w:rPr>
            </w:pPr>
            <w:r w:rsidRPr="0074466E">
              <w:rPr>
                <w:rFonts w:ascii="Angsana New" w:eastAsia="Calibri" w:hAnsi="Angsana New"/>
                <w:b/>
                <w:bCs/>
                <w:sz w:val="30"/>
                <w:szCs w:val="30"/>
                <w:lang w:val="en-US" w:eastAsia="en-GB" w:bidi="th-TH"/>
              </w:rPr>
              <w:t>2,623</w:t>
            </w:r>
          </w:p>
        </w:tc>
        <w:tc>
          <w:tcPr>
            <w:tcW w:w="1440" w:type="dxa"/>
          </w:tcPr>
          <w:p w14:paraId="75F9D3BC" w14:textId="77777777" w:rsidR="0032357A" w:rsidRPr="0074466E" w:rsidRDefault="0032357A" w:rsidP="00577376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065"/>
              </w:tabs>
              <w:spacing w:line="360" w:lineRule="exact"/>
              <w:rPr>
                <w:rFonts w:ascii="Angsana New" w:eastAsia="Calibri" w:hAnsi="Angsana New"/>
                <w:b/>
                <w:bCs/>
                <w:sz w:val="30"/>
                <w:szCs w:val="30"/>
                <w:lang w:val="en-US" w:eastAsia="en-GB" w:bidi="th-TH"/>
              </w:rPr>
            </w:pPr>
            <w:r w:rsidRPr="0074466E">
              <w:rPr>
                <w:rFonts w:ascii="Angsana New" w:eastAsia="Calibri" w:hAnsi="Angsana New"/>
                <w:b/>
                <w:bCs/>
                <w:sz w:val="30"/>
                <w:szCs w:val="30"/>
                <w:lang w:val="en-US" w:eastAsia="en-GB" w:bidi="th-TH"/>
              </w:rPr>
              <w:t>3,505</w:t>
            </w:r>
          </w:p>
        </w:tc>
        <w:tc>
          <w:tcPr>
            <w:tcW w:w="1530" w:type="dxa"/>
            <w:vAlign w:val="bottom"/>
          </w:tcPr>
          <w:p w14:paraId="0C3CD573" w14:textId="77777777" w:rsidR="0032357A" w:rsidRPr="0074466E" w:rsidRDefault="0032357A" w:rsidP="00577376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065"/>
              </w:tabs>
              <w:spacing w:line="360" w:lineRule="exact"/>
              <w:rPr>
                <w:rFonts w:ascii="Angsana New" w:eastAsia="Calibri" w:hAnsi="Angsana New"/>
                <w:b/>
                <w:bCs/>
                <w:sz w:val="30"/>
                <w:szCs w:val="30"/>
                <w:lang w:val="en-US" w:eastAsia="en-GB"/>
              </w:rPr>
            </w:pPr>
            <w:r w:rsidRPr="0074466E">
              <w:rPr>
                <w:rFonts w:ascii="Angsana New" w:eastAsia="Calibri" w:hAnsi="Angsana New"/>
                <w:b/>
                <w:bCs/>
                <w:sz w:val="30"/>
                <w:szCs w:val="30"/>
                <w:lang w:val="en-US" w:eastAsia="en-GB"/>
              </w:rPr>
              <w:t>10,595</w:t>
            </w:r>
          </w:p>
        </w:tc>
        <w:tc>
          <w:tcPr>
            <w:tcW w:w="1440" w:type="dxa"/>
            <w:vAlign w:val="bottom"/>
          </w:tcPr>
          <w:p w14:paraId="14D563E3" w14:textId="77777777" w:rsidR="0032357A" w:rsidRPr="0074466E" w:rsidRDefault="0032357A" w:rsidP="00577376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065"/>
              </w:tabs>
              <w:spacing w:line="360" w:lineRule="exact"/>
              <w:rPr>
                <w:rFonts w:ascii="Angsana New" w:eastAsia="Calibri" w:hAnsi="Angsana New"/>
                <w:b/>
                <w:bCs/>
                <w:sz w:val="30"/>
                <w:szCs w:val="30"/>
                <w:lang w:val="en-US" w:eastAsia="en-GB"/>
              </w:rPr>
            </w:pPr>
            <w:r w:rsidRPr="0074466E">
              <w:rPr>
                <w:rFonts w:ascii="Angsana New" w:eastAsia="Calibri" w:hAnsi="Angsana New"/>
                <w:b/>
                <w:bCs/>
                <w:sz w:val="30"/>
                <w:szCs w:val="30"/>
                <w:lang w:val="en-US" w:eastAsia="en-GB"/>
              </w:rPr>
              <w:t>12,497</w:t>
            </w:r>
          </w:p>
        </w:tc>
      </w:tr>
    </w:tbl>
    <w:p w14:paraId="40F42CD7" w14:textId="249B3119" w:rsidR="00002F05" w:rsidRPr="0074466E" w:rsidRDefault="00002F05" w:rsidP="00002F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ind w:left="540"/>
        <w:jc w:val="thaiDistribute"/>
        <w:rPr>
          <w:i/>
          <w:iCs/>
        </w:rPr>
      </w:pPr>
      <w:r w:rsidRPr="0074466E">
        <w:rPr>
          <w:rFonts w:hint="cs"/>
          <w:i/>
          <w:iCs/>
          <w:cs/>
        </w:rPr>
        <w:t>บริษัทร่วมและการร่วมค้าที่ไม่มีสาระสำคัญ</w:t>
      </w:r>
    </w:p>
    <w:p w14:paraId="726907DF" w14:textId="77777777" w:rsidR="00002F05" w:rsidRPr="0074466E" w:rsidRDefault="00002F05" w:rsidP="00002F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</w:pPr>
    </w:p>
    <w:p w14:paraId="425FF910" w14:textId="77777777" w:rsidR="00002F05" w:rsidRPr="0074466E" w:rsidRDefault="00002F05" w:rsidP="00002F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eastAsia="Calibri"/>
          <w:lang w:val="en-GB" w:eastAsia="en-GB"/>
        </w:rPr>
      </w:pPr>
      <w:r w:rsidRPr="0074466E">
        <w:rPr>
          <w:rFonts w:hint="cs"/>
          <w:cs/>
        </w:rPr>
        <w:t>ตารางต่อไปนี้สรุปข้อมูลทางการเงินของส่วนได้เสียของกลุ่มบริษัทในบริษัทร่วมและการร่วมค้าที่ไม่มีสาระสำคัญจากจำนวนเงินที่รายงานในงบการเงินรวมของกลุ่มบริษัท</w:t>
      </w:r>
    </w:p>
    <w:p w14:paraId="76E2A8CF" w14:textId="77777777" w:rsidR="00002F05" w:rsidRPr="0074466E" w:rsidRDefault="00002F05" w:rsidP="00002F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eastAsia="Calibri"/>
          <w:lang w:val="en-GB" w:eastAsia="en-GB"/>
        </w:rPr>
      </w:pPr>
    </w:p>
    <w:tbl>
      <w:tblPr>
        <w:tblW w:w="929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887"/>
        <w:gridCol w:w="1205"/>
        <w:gridCol w:w="1205"/>
      </w:tblGrid>
      <w:tr w:rsidR="00002F05" w:rsidRPr="0074466E" w14:paraId="5F36EF9B" w14:textId="77777777" w:rsidTr="00690FB3">
        <w:trPr>
          <w:trHeight w:val="424"/>
        </w:trPr>
        <w:tc>
          <w:tcPr>
            <w:tcW w:w="3704" w:type="pct"/>
          </w:tcPr>
          <w:p w14:paraId="707310C5" w14:textId="77777777" w:rsidR="00002F05" w:rsidRPr="0074466E" w:rsidRDefault="00002F05" w:rsidP="006347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atLeas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48" w:type="pct"/>
            <w:shd w:val="clear" w:color="auto" w:fill="auto"/>
          </w:tcPr>
          <w:p w14:paraId="09575446" w14:textId="1A1BD067" w:rsidR="00002F05" w:rsidRPr="0074466E" w:rsidRDefault="00DE3F43" w:rsidP="006347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atLeast"/>
              <w:ind w:left="-106"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4466E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649" w:type="pct"/>
            <w:shd w:val="clear" w:color="auto" w:fill="auto"/>
          </w:tcPr>
          <w:p w14:paraId="7648BAE6" w14:textId="5B079F48" w:rsidR="00002F05" w:rsidRPr="0074466E" w:rsidRDefault="00DE3F43" w:rsidP="006347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atLeast"/>
              <w:ind w:left="-106"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4466E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002F05" w:rsidRPr="0074466E" w14:paraId="32497968" w14:textId="77777777" w:rsidTr="00690FB3">
        <w:trPr>
          <w:trHeight w:val="424"/>
        </w:trPr>
        <w:tc>
          <w:tcPr>
            <w:tcW w:w="3704" w:type="pct"/>
          </w:tcPr>
          <w:p w14:paraId="5992F66F" w14:textId="77777777" w:rsidR="00002F05" w:rsidRPr="0074466E" w:rsidRDefault="00002F05" w:rsidP="006347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atLeast"/>
              <w:ind w:right="-4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6" w:type="pct"/>
            <w:gridSpan w:val="2"/>
            <w:shd w:val="clear" w:color="auto" w:fill="auto"/>
          </w:tcPr>
          <w:p w14:paraId="7604D417" w14:textId="77777777" w:rsidR="00002F05" w:rsidRPr="0074466E" w:rsidRDefault="00002F05" w:rsidP="006347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atLeast"/>
              <w:ind w:left="-106"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4466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002F05" w:rsidRPr="0074466E" w14:paraId="3D8DEAAB" w14:textId="77777777" w:rsidTr="00690FB3">
        <w:trPr>
          <w:trHeight w:val="403"/>
        </w:trPr>
        <w:tc>
          <w:tcPr>
            <w:tcW w:w="3704" w:type="pct"/>
          </w:tcPr>
          <w:p w14:paraId="47C358C8" w14:textId="77777777" w:rsidR="00002F05" w:rsidRPr="0074466E" w:rsidRDefault="00002F05" w:rsidP="00002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atLeast"/>
              <w:ind w:right="-45"/>
              <w:jc w:val="thaiDistribute"/>
              <w:rPr>
                <w:cs/>
              </w:rPr>
            </w:pPr>
            <w:r w:rsidRPr="0074466E">
              <w:rPr>
                <w:rFonts w:eastAsia="Calibri" w:hint="cs"/>
                <w:cs/>
                <w:lang w:val="en-GB" w:eastAsia="en-GB"/>
              </w:rPr>
              <w:t>มูลค่าตามบัญชีของส่วนได้เสียในบริษัทร่วมและการร่วมค้าที่ไม่มีสาระสำคัญ</w:t>
            </w:r>
          </w:p>
        </w:tc>
        <w:tc>
          <w:tcPr>
            <w:tcW w:w="648" w:type="pct"/>
          </w:tcPr>
          <w:p w14:paraId="2C31CDDE" w14:textId="47636315" w:rsidR="00002F05" w:rsidRPr="0074466E" w:rsidRDefault="00DE3F43" w:rsidP="00002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atLeast"/>
            </w:pPr>
            <w:r w:rsidRPr="0074466E">
              <w:t>2</w:t>
            </w:r>
            <w:r w:rsidR="00B255D0" w:rsidRPr="0074466E">
              <w:t>,</w:t>
            </w:r>
            <w:r w:rsidR="00D52C0E" w:rsidRPr="0074466E">
              <w:t>1</w:t>
            </w:r>
            <w:r w:rsidRPr="0074466E">
              <w:t>25</w:t>
            </w:r>
          </w:p>
        </w:tc>
        <w:tc>
          <w:tcPr>
            <w:tcW w:w="649" w:type="pct"/>
          </w:tcPr>
          <w:p w14:paraId="0DB395FE" w14:textId="51E9E41C" w:rsidR="00002F05" w:rsidRPr="0074466E" w:rsidRDefault="00DE3F43" w:rsidP="00002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atLeast"/>
            </w:pPr>
            <w:r w:rsidRPr="0074466E">
              <w:t>2</w:t>
            </w:r>
            <w:r w:rsidR="00002F05" w:rsidRPr="0074466E">
              <w:t>,</w:t>
            </w:r>
            <w:r w:rsidRPr="0074466E">
              <w:t>035</w:t>
            </w:r>
          </w:p>
        </w:tc>
      </w:tr>
      <w:tr w:rsidR="00002F05" w:rsidRPr="0074466E" w14:paraId="7BD7C598" w14:textId="77777777" w:rsidTr="00690FB3">
        <w:trPr>
          <w:trHeight w:val="424"/>
        </w:trPr>
        <w:tc>
          <w:tcPr>
            <w:tcW w:w="3704" w:type="pct"/>
          </w:tcPr>
          <w:p w14:paraId="08708135" w14:textId="77777777" w:rsidR="00002F05" w:rsidRPr="0074466E" w:rsidRDefault="00002F05" w:rsidP="00002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atLeast"/>
              <w:ind w:right="-45"/>
              <w:jc w:val="thaiDistribute"/>
              <w:rPr>
                <w:cs/>
              </w:rPr>
            </w:pPr>
            <w:r w:rsidRPr="0074466E">
              <w:rPr>
                <w:rFonts w:eastAsia="Calibri"/>
                <w:cs/>
                <w:lang w:val="en-GB" w:eastAsia="en-GB"/>
              </w:rPr>
              <w:t>ส่วนแบ่งกำไรสุทธิจากเงินลงทุนในบริษัทร่วมและการร่วมค้า</w:t>
            </w:r>
            <w:r w:rsidRPr="0074466E">
              <w:rPr>
                <w:rFonts w:eastAsia="Calibri" w:hint="cs"/>
                <w:cs/>
                <w:lang w:val="en-GB" w:eastAsia="en-GB"/>
              </w:rPr>
              <w:t>ที่อยู่ในงบการเงินรวม</w:t>
            </w:r>
          </w:p>
        </w:tc>
        <w:tc>
          <w:tcPr>
            <w:tcW w:w="648" w:type="pct"/>
          </w:tcPr>
          <w:p w14:paraId="5F1994FC" w14:textId="77777777" w:rsidR="00002F05" w:rsidRPr="0074466E" w:rsidRDefault="00002F05" w:rsidP="00002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atLeast"/>
            </w:pPr>
          </w:p>
        </w:tc>
        <w:tc>
          <w:tcPr>
            <w:tcW w:w="649" w:type="pct"/>
          </w:tcPr>
          <w:p w14:paraId="7375735E" w14:textId="77777777" w:rsidR="00002F05" w:rsidRPr="0074466E" w:rsidRDefault="00002F05" w:rsidP="00002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atLeast"/>
            </w:pPr>
          </w:p>
        </w:tc>
      </w:tr>
      <w:tr w:rsidR="00002F05" w:rsidRPr="0074466E" w14:paraId="1D939580" w14:textId="77777777" w:rsidTr="00690FB3">
        <w:trPr>
          <w:trHeight w:val="424"/>
        </w:trPr>
        <w:tc>
          <w:tcPr>
            <w:tcW w:w="3704" w:type="pct"/>
          </w:tcPr>
          <w:p w14:paraId="1FC46084" w14:textId="77777777" w:rsidR="00002F05" w:rsidRPr="0074466E" w:rsidRDefault="00002F05" w:rsidP="00002F05">
            <w:pPr>
              <w:numPr>
                <w:ilvl w:val="0"/>
                <w:numId w:val="1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atLeast"/>
              <w:ind w:right="-45"/>
              <w:jc w:val="thaiDistribute"/>
              <w:rPr>
                <w:cs/>
              </w:rPr>
            </w:pPr>
            <w:r w:rsidRPr="0074466E">
              <w:rPr>
                <w:rFonts w:eastAsia="Calibri" w:hint="cs"/>
                <w:cs/>
                <w:lang w:eastAsia="en-GB"/>
              </w:rPr>
              <w:t>กำไร</w:t>
            </w:r>
            <w:r w:rsidRPr="0074466E">
              <w:rPr>
                <w:rFonts w:eastAsia="Calibri" w:hint="cs"/>
                <w:cs/>
                <w:lang w:val="en-GB" w:eastAsia="en-GB"/>
              </w:rPr>
              <w:t>สำหรับปี</w:t>
            </w:r>
          </w:p>
        </w:tc>
        <w:tc>
          <w:tcPr>
            <w:tcW w:w="648" w:type="pct"/>
          </w:tcPr>
          <w:p w14:paraId="4BB76B03" w14:textId="3F296D54" w:rsidR="00002F05" w:rsidRPr="0074466E" w:rsidRDefault="00DE3F43" w:rsidP="00002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atLeast"/>
            </w:pPr>
            <w:r w:rsidRPr="0074466E">
              <w:t>87</w:t>
            </w:r>
          </w:p>
        </w:tc>
        <w:tc>
          <w:tcPr>
            <w:tcW w:w="649" w:type="pct"/>
          </w:tcPr>
          <w:p w14:paraId="569141BB" w14:textId="1B49BB5C" w:rsidR="00002F05" w:rsidRPr="0074466E" w:rsidRDefault="00DE3F43" w:rsidP="00002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atLeast"/>
            </w:pPr>
            <w:r w:rsidRPr="0074466E">
              <w:t>5</w:t>
            </w:r>
            <w:r w:rsidR="00D52C0E" w:rsidRPr="0074466E">
              <w:t>1</w:t>
            </w:r>
          </w:p>
        </w:tc>
      </w:tr>
      <w:tr w:rsidR="00002F05" w:rsidRPr="0074466E" w14:paraId="3406761E" w14:textId="77777777" w:rsidTr="00690FB3">
        <w:trPr>
          <w:trHeight w:val="403"/>
        </w:trPr>
        <w:tc>
          <w:tcPr>
            <w:tcW w:w="3704" w:type="pct"/>
          </w:tcPr>
          <w:p w14:paraId="41DB1EED" w14:textId="77777777" w:rsidR="00002F05" w:rsidRPr="0074466E" w:rsidRDefault="00002F05" w:rsidP="00002F05">
            <w:pPr>
              <w:numPr>
                <w:ilvl w:val="0"/>
                <w:numId w:val="1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atLeast"/>
              <w:ind w:right="-45"/>
              <w:jc w:val="thaiDistribute"/>
              <w:rPr>
                <w:cs/>
              </w:rPr>
            </w:pPr>
            <w:r w:rsidRPr="0074466E">
              <w:rPr>
                <w:rFonts w:hint="cs"/>
                <w:cs/>
              </w:rPr>
              <w:t>กำไรขาดทุนเบ็ดเสร็จอื่น</w:t>
            </w:r>
          </w:p>
        </w:tc>
        <w:tc>
          <w:tcPr>
            <w:tcW w:w="648" w:type="pct"/>
          </w:tcPr>
          <w:p w14:paraId="0E3E3242" w14:textId="115F3C00" w:rsidR="00002F05" w:rsidRPr="0074466E" w:rsidRDefault="00B255D0" w:rsidP="00002F0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atLeast"/>
            </w:pPr>
            <w:r w:rsidRPr="0074466E">
              <w:rPr>
                <w:cs/>
              </w:rPr>
              <w:t>-</w:t>
            </w:r>
          </w:p>
        </w:tc>
        <w:tc>
          <w:tcPr>
            <w:tcW w:w="649" w:type="pct"/>
          </w:tcPr>
          <w:p w14:paraId="031ABE62" w14:textId="6A0D485B" w:rsidR="00002F05" w:rsidRPr="0074466E" w:rsidRDefault="00002F05" w:rsidP="00002F0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atLeast"/>
            </w:pPr>
            <w:r w:rsidRPr="0074466E">
              <w:rPr>
                <w:cs/>
              </w:rPr>
              <w:t>-</w:t>
            </w:r>
          </w:p>
        </w:tc>
      </w:tr>
      <w:tr w:rsidR="00002F05" w:rsidRPr="0074466E" w14:paraId="7A204267" w14:textId="77777777" w:rsidTr="00690FB3">
        <w:trPr>
          <w:trHeight w:val="403"/>
        </w:trPr>
        <w:tc>
          <w:tcPr>
            <w:tcW w:w="3704" w:type="pct"/>
          </w:tcPr>
          <w:p w14:paraId="76EE1F6F" w14:textId="77777777" w:rsidR="00002F05" w:rsidRPr="0074466E" w:rsidRDefault="00002F05" w:rsidP="00002F05">
            <w:pPr>
              <w:numPr>
                <w:ilvl w:val="0"/>
                <w:numId w:val="1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atLeast"/>
              <w:ind w:right="-45"/>
              <w:jc w:val="thaiDistribute"/>
              <w:rPr>
                <w:b/>
                <w:bCs/>
                <w:cs/>
              </w:rPr>
            </w:pPr>
            <w:r w:rsidRPr="0074466E">
              <w:rPr>
                <w:rFonts w:eastAsia="Calibri" w:hint="cs"/>
                <w:b/>
                <w:bCs/>
                <w:cs/>
                <w:lang w:eastAsia="en-GB"/>
              </w:rPr>
              <w:t>กำไรขาดทุนเบ็ดเสร็จรวม</w:t>
            </w:r>
          </w:p>
        </w:tc>
        <w:tc>
          <w:tcPr>
            <w:tcW w:w="648" w:type="pct"/>
          </w:tcPr>
          <w:p w14:paraId="2838E18F" w14:textId="3AB85111" w:rsidR="00002F05" w:rsidRPr="0074466E" w:rsidRDefault="00DE3F43" w:rsidP="00002F0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atLeast"/>
              <w:rPr>
                <w:b/>
                <w:bCs/>
                <w:cs/>
              </w:rPr>
            </w:pPr>
            <w:r w:rsidRPr="0074466E">
              <w:rPr>
                <w:b/>
                <w:bCs/>
              </w:rPr>
              <w:t>87</w:t>
            </w:r>
          </w:p>
        </w:tc>
        <w:tc>
          <w:tcPr>
            <w:tcW w:w="649" w:type="pct"/>
          </w:tcPr>
          <w:p w14:paraId="2931E4B8" w14:textId="479E54E2" w:rsidR="00002F05" w:rsidRPr="0074466E" w:rsidRDefault="00DE3F43" w:rsidP="00002F0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atLeast"/>
              <w:rPr>
                <w:b/>
                <w:bCs/>
                <w:cs/>
              </w:rPr>
            </w:pPr>
            <w:r w:rsidRPr="0074466E">
              <w:rPr>
                <w:b/>
                <w:bCs/>
              </w:rPr>
              <w:t>5</w:t>
            </w:r>
            <w:r w:rsidR="00D52C0E" w:rsidRPr="0074466E">
              <w:rPr>
                <w:b/>
                <w:bCs/>
              </w:rPr>
              <w:t>1</w:t>
            </w:r>
          </w:p>
        </w:tc>
      </w:tr>
    </w:tbl>
    <w:p w14:paraId="4DD8C75B" w14:textId="77777777" w:rsidR="00747A73" w:rsidRPr="0074466E" w:rsidRDefault="00747A73" w:rsidP="00747A73">
      <w:pPr>
        <w:pStyle w:val="index"/>
        <w:tabs>
          <w:tab w:val="clear" w:pos="1134"/>
          <w:tab w:val="decimal" w:pos="540"/>
        </w:tabs>
        <w:spacing w:after="0" w:line="240" w:lineRule="auto"/>
        <w:ind w:left="0" w:firstLine="0"/>
        <w:outlineLvl w:val="0"/>
        <w:rPr>
          <w:rFonts w:ascii="Angsana New" w:hAnsi="Angsana New"/>
          <w:b/>
          <w:bCs/>
          <w:sz w:val="30"/>
          <w:szCs w:val="30"/>
          <w:lang w:bidi="th-TH"/>
        </w:rPr>
      </w:pPr>
    </w:p>
    <w:p w14:paraId="7EE23E3C" w14:textId="76041769" w:rsidR="00A82122" w:rsidRPr="0074466E" w:rsidRDefault="00A82122" w:rsidP="001F5961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left="0" w:firstLine="0"/>
        <w:outlineLvl w:val="0"/>
        <w:rPr>
          <w:rFonts w:ascii="Angsana New" w:hAnsi="Angsana New"/>
          <w:b/>
          <w:bCs/>
          <w:sz w:val="30"/>
          <w:szCs w:val="30"/>
          <w:lang w:bidi="th-TH"/>
        </w:rPr>
      </w:pPr>
      <w:r w:rsidRPr="0074466E">
        <w:rPr>
          <w:rFonts w:ascii="Angsana New" w:hAnsi="Angsana New"/>
          <w:b/>
          <w:bCs/>
          <w:sz w:val="30"/>
          <w:szCs w:val="30"/>
          <w:cs/>
          <w:lang w:bidi="th-TH"/>
        </w:rPr>
        <w:t>อสังหาริมทรัพย์เพื่อการลงทุน</w:t>
      </w:r>
    </w:p>
    <w:p w14:paraId="487A8D97" w14:textId="77777777" w:rsidR="004476D0" w:rsidRPr="0074466E" w:rsidRDefault="004476D0" w:rsidP="004F40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0"/>
        <w:gridCol w:w="1237"/>
        <w:gridCol w:w="1238"/>
        <w:gridCol w:w="1237"/>
        <w:gridCol w:w="1238"/>
      </w:tblGrid>
      <w:tr w:rsidR="004F40CA" w:rsidRPr="0074466E" w14:paraId="6B2E1221" w14:textId="77777777" w:rsidTr="005E01C7">
        <w:trPr>
          <w:tblHeader/>
        </w:trPr>
        <w:tc>
          <w:tcPr>
            <w:tcW w:w="4230" w:type="dxa"/>
            <w:shd w:val="clear" w:color="auto" w:fill="auto"/>
          </w:tcPr>
          <w:p w14:paraId="2096B532" w14:textId="77777777" w:rsidR="004F40CA" w:rsidRPr="0074466E" w:rsidRDefault="004F40CA" w:rsidP="00B27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  <w:rPr>
                <w:b/>
                <w:bCs/>
              </w:rPr>
            </w:pPr>
          </w:p>
        </w:tc>
        <w:tc>
          <w:tcPr>
            <w:tcW w:w="2475" w:type="dxa"/>
            <w:gridSpan w:val="2"/>
            <w:shd w:val="clear" w:color="auto" w:fill="auto"/>
          </w:tcPr>
          <w:p w14:paraId="50B202C0" w14:textId="77777777" w:rsidR="004F40CA" w:rsidRPr="0074466E" w:rsidRDefault="004F40CA" w:rsidP="00B27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  <w:rPr>
                <w:b/>
                <w:bCs/>
              </w:rPr>
            </w:pPr>
            <w:r w:rsidRPr="0074466E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  <w:shd w:val="clear" w:color="auto" w:fill="auto"/>
          </w:tcPr>
          <w:p w14:paraId="58205372" w14:textId="77777777" w:rsidR="004F40CA" w:rsidRPr="0074466E" w:rsidRDefault="004F40CA" w:rsidP="00B27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  <w:rPr>
                <w:b/>
                <w:bCs/>
              </w:rPr>
            </w:pPr>
            <w:r w:rsidRPr="0074466E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700609" w:rsidRPr="0074466E" w14:paraId="06589379" w14:textId="77777777" w:rsidTr="005E01C7">
        <w:trPr>
          <w:tblHeader/>
        </w:trPr>
        <w:tc>
          <w:tcPr>
            <w:tcW w:w="4230" w:type="dxa"/>
          </w:tcPr>
          <w:p w14:paraId="617A7465" w14:textId="77777777" w:rsidR="00700609" w:rsidRPr="0074466E" w:rsidRDefault="00700609" w:rsidP="00700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</w:pPr>
          </w:p>
        </w:tc>
        <w:tc>
          <w:tcPr>
            <w:tcW w:w="1237" w:type="dxa"/>
          </w:tcPr>
          <w:p w14:paraId="31D04300" w14:textId="336D875D" w:rsidR="00700609" w:rsidRPr="0074466E" w:rsidRDefault="00DE3F43" w:rsidP="007006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466E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238" w:type="dxa"/>
          </w:tcPr>
          <w:p w14:paraId="1DA71797" w14:textId="6457302F" w:rsidR="00700609" w:rsidRPr="0074466E" w:rsidRDefault="00DE3F43" w:rsidP="007006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466E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237" w:type="dxa"/>
          </w:tcPr>
          <w:p w14:paraId="2E40C55D" w14:textId="5DEF721E" w:rsidR="00700609" w:rsidRPr="0074466E" w:rsidRDefault="00DE3F43" w:rsidP="007006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466E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238" w:type="dxa"/>
          </w:tcPr>
          <w:p w14:paraId="05E03B88" w14:textId="192C6449" w:rsidR="00700609" w:rsidRPr="0074466E" w:rsidRDefault="00DE3F43" w:rsidP="007006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466E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4F40CA" w:rsidRPr="0074466E" w14:paraId="16378931" w14:textId="77777777" w:rsidTr="005E01C7">
        <w:trPr>
          <w:tblHeader/>
        </w:trPr>
        <w:tc>
          <w:tcPr>
            <w:tcW w:w="4230" w:type="dxa"/>
          </w:tcPr>
          <w:p w14:paraId="0F1E2BE0" w14:textId="77777777" w:rsidR="004F40CA" w:rsidRPr="0074466E" w:rsidRDefault="004F40CA" w:rsidP="00B27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</w:pPr>
          </w:p>
        </w:tc>
        <w:tc>
          <w:tcPr>
            <w:tcW w:w="4950" w:type="dxa"/>
            <w:gridSpan w:val="4"/>
          </w:tcPr>
          <w:p w14:paraId="1385FC95" w14:textId="77777777" w:rsidR="004F40CA" w:rsidRPr="0074466E" w:rsidRDefault="004F40CA" w:rsidP="00B274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4466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4F40CA" w:rsidRPr="0074466E" w14:paraId="6509AD51" w14:textId="77777777" w:rsidTr="005E01C7">
        <w:tc>
          <w:tcPr>
            <w:tcW w:w="4230" w:type="dxa"/>
          </w:tcPr>
          <w:p w14:paraId="6B96E4F4" w14:textId="77777777" w:rsidR="004F40CA" w:rsidRPr="0074466E" w:rsidRDefault="004F40CA" w:rsidP="00B274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4466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237" w:type="dxa"/>
          </w:tcPr>
          <w:p w14:paraId="16DA61C6" w14:textId="77777777" w:rsidR="004F40CA" w:rsidRPr="0074466E" w:rsidRDefault="004F40CA" w:rsidP="00B27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238" w:type="dxa"/>
          </w:tcPr>
          <w:p w14:paraId="52E5A998" w14:textId="77777777" w:rsidR="004F40CA" w:rsidRPr="0074466E" w:rsidRDefault="004F40CA" w:rsidP="00B27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237" w:type="dxa"/>
          </w:tcPr>
          <w:p w14:paraId="4FA7FCB1" w14:textId="77777777" w:rsidR="004F40CA" w:rsidRPr="0074466E" w:rsidRDefault="004F40CA" w:rsidP="00B27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238" w:type="dxa"/>
          </w:tcPr>
          <w:p w14:paraId="7A95EF49" w14:textId="77777777" w:rsidR="004F40CA" w:rsidRPr="0074466E" w:rsidRDefault="004F40CA" w:rsidP="00B27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</w:tr>
      <w:tr w:rsidR="00700609" w:rsidRPr="0074466E" w14:paraId="52AE0734" w14:textId="77777777" w:rsidTr="005E01C7">
        <w:tc>
          <w:tcPr>
            <w:tcW w:w="4230" w:type="dxa"/>
          </w:tcPr>
          <w:p w14:paraId="3F4AE88C" w14:textId="37A14776" w:rsidR="00700609" w:rsidRPr="0074466E" w:rsidRDefault="00700609" w:rsidP="007006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74466E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D52C0E" w:rsidRPr="0074466E">
              <w:rPr>
                <w:rFonts w:ascii="Angsana New" w:hAnsi="Angsana New"/>
                <w:sz w:val="30"/>
                <w:szCs w:val="30"/>
              </w:rPr>
              <w:t>1</w:t>
            </w:r>
            <w:r w:rsidRPr="0074466E">
              <w:rPr>
                <w:rFonts w:ascii="Angsana New" w:hAnsi="Angsana New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237" w:type="dxa"/>
          </w:tcPr>
          <w:p w14:paraId="37C820D2" w14:textId="35F3D2FF" w:rsidR="00700609" w:rsidRPr="0074466E" w:rsidRDefault="00D52C0E" w:rsidP="00A3020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74466E">
              <w:rPr>
                <w:rFonts w:hint="cs"/>
              </w:rPr>
              <w:t>1</w:t>
            </w:r>
            <w:r w:rsidR="00DE3F43" w:rsidRPr="0074466E">
              <w:rPr>
                <w:rFonts w:hint="cs"/>
              </w:rPr>
              <w:t>27</w:t>
            </w:r>
          </w:p>
        </w:tc>
        <w:tc>
          <w:tcPr>
            <w:tcW w:w="1238" w:type="dxa"/>
          </w:tcPr>
          <w:p w14:paraId="139FE997" w14:textId="1A836EA7" w:rsidR="00700609" w:rsidRPr="0074466E" w:rsidRDefault="00D52C0E" w:rsidP="00A3020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74466E">
              <w:t>1</w:t>
            </w:r>
            <w:r w:rsidR="00DE3F43" w:rsidRPr="0074466E">
              <w:t>27</w:t>
            </w:r>
          </w:p>
        </w:tc>
        <w:tc>
          <w:tcPr>
            <w:tcW w:w="1237" w:type="dxa"/>
          </w:tcPr>
          <w:p w14:paraId="78D0FC66" w14:textId="551A7FF6" w:rsidR="00700609" w:rsidRPr="0074466E" w:rsidRDefault="00DE3F43" w:rsidP="00A3020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74466E">
              <w:rPr>
                <w:rFonts w:hint="cs"/>
              </w:rPr>
              <w:t>683</w:t>
            </w:r>
          </w:p>
        </w:tc>
        <w:tc>
          <w:tcPr>
            <w:tcW w:w="1238" w:type="dxa"/>
          </w:tcPr>
          <w:p w14:paraId="046FDE41" w14:textId="02A4F4FD" w:rsidR="00700609" w:rsidRPr="0074466E" w:rsidRDefault="00DE3F43" w:rsidP="00A3020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74466E">
              <w:t>683</w:t>
            </w:r>
          </w:p>
        </w:tc>
      </w:tr>
      <w:tr w:rsidR="00700609" w:rsidRPr="0074466E" w14:paraId="4449E339" w14:textId="77777777" w:rsidTr="005E01C7">
        <w:tc>
          <w:tcPr>
            <w:tcW w:w="4230" w:type="dxa"/>
          </w:tcPr>
          <w:p w14:paraId="737DCEF6" w14:textId="014259A5" w:rsidR="00700609" w:rsidRPr="0074466E" w:rsidRDefault="00700609" w:rsidP="007006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4466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DE3F43" w:rsidRPr="0074466E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D52C0E" w:rsidRPr="0074466E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74466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237" w:type="dxa"/>
          </w:tcPr>
          <w:p w14:paraId="3C79A7A8" w14:textId="67094506" w:rsidR="00700609" w:rsidRPr="0074466E" w:rsidRDefault="00D52C0E" w:rsidP="0070060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74466E">
              <w:rPr>
                <w:rFonts w:hint="cs"/>
                <w:b/>
                <w:bCs/>
              </w:rPr>
              <w:t>1</w:t>
            </w:r>
            <w:r w:rsidR="00DE3F43" w:rsidRPr="0074466E">
              <w:rPr>
                <w:rFonts w:hint="cs"/>
                <w:b/>
                <w:bCs/>
              </w:rPr>
              <w:t>27</w:t>
            </w:r>
          </w:p>
        </w:tc>
        <w:tc>
          <w:tcPr>
            <w:tcW w:w="1238" w:type="dxa"/>
          </w:tcPr>
          <w:p w14:paraId="2221AE47" w14:textId="350C043C" w:rsidR="00700609" w:rsidRPr="0074466E" w:rsidRDefault="00D52C0E" w:rsidP="0070060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74466E">
              <w:rPr>
                <w:b/>
                <w:bCs/>
              </w:rPr>
              <w:t>1</w:t>
            </w:r>
            <w:r w:rsidR="00DE3F43" w:rsidRPr="0074466E">
              <w:rPr>
                <w:b/>
                <w:bCs/>
              </w:rPr>
              <w:t>27</w:t>
            </w:r>
          </w:p>
        </w:tc>
        <w:tc>
          <w:tcPr>
            <w:tcW w:w="1237" w:type="dxa"/>
          </w:tcPr>
          <w:p w14:paraId="01278FE5" w14:textId="64552897" w:rsidR="00700609" w:rsidRPr="0074466E" w:rsidRDefault="00DE3F43" w:rsidP="0070060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74466E">
              <w:rPr>
                <w:rFonts w:hint="cs"/>
                <w:b/>
                <w:bCs/>
              </w:rPr>
              <w:t>683</w:t>
            </w:r>
          </w:p>
        </w:tc>
        <w:tc>
          <w:tcPr>
            <w:tcW w:w="1238" w:type="dxa"/>
          </w:tcPr>
          <w:p w14:paraId="65C7FD36" w14:textId="3B22DE73" w:rsidR="00700609" w:rsidRPr="0074466E" w:rsidRDefault="00DE3F43" w:rsidP="0070060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74466E">
              <w:rPr>
                <w:b/>
                <w:bCs/>
              </w:rPr>
              <w:t>683</w:t>
            </w:r>
          </w:p>
        </w:tc>
      </w:tr>
      <w:tr w:rsidR="00700609" w:rsidRPr="0074466E" w14:paraId="18EB3C6E" w14:textId="77777777" w:rsidTr="005E01C7">
        <w:tc>
          <w:tcPr>
            <w:tcW w:w="4230" w:type="dxa"/>
          </w:tcPr>
          <w:p w14:paraId="619EE882" w14:textId="77777777" w:rsidR="00700609" w:rsidRPr="0074466E" w:rsidRDefault="00700609" w:rsidP="007006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37" w:type="dxa"/>
          </w:tcPr>
          <w:p w14:paraId="284AA529" w14:textId="77777777" w:rsidR="00700609" w:rsidRPr="0074466E" w:rsidRDefault="00700609" w:rsidP="00700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238" w:type="dxa"/>
          </w:tcPr>
          <w:p w14:paraId="52AED8E1" w14:textId="77777777" w:rsidR="00700609" w:rsidRPr="0074466E" w:rsidRDefault="00700609" w:rsidP="00700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237" w:type="dxa"/>
          </w:tcPr>
          <w:p w14:paraId="18C3186A" w14:textId="77777777" w:rsidR="00700609" w:rsidRPr="0074466E" w:rsidRDefault="00700609" w:rsidP="00700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238" w:type="dxa"/>
          </w:tcPr>
          <w:p w14:paraId="0F8C6AD6" w14:textId="77777777" w:rsidR="00700609" w:rsidRPr="0074466E" w:rsidRDefault="00700609" w:rsidP="00700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</w:tr>
      <w:tr w:rsidR="00700609" w:rsidRPr="0074466E" w14:paraId="29166679" w14:textId="77777777" w:rsidTr="005E01C7">
        <w:tc>
          <w:tcPr>
            <w:tcW w:w="4230" w:type="dxa"/>
          </w:tcPr>
          <w:p w14:paraId="137A13A4" w14:textId="77777777" w:rsidR="00700609" w:rsidRPr="0074466E" w:rsidRDefault="00700609" w:rsidP="007006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b/>
                <w:bCs/>
                <w:i/>
                <w:iCs/>
              </w:rPr>
            </w:pPr>
            <w:r w:rsidRPr="0074466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ค่าเสื่อมราคาและขาดทุนจากการด้อยค่า</w:t>
            </w:r>
          </w:p>
        </w:tc>
        <w:tc>
          <w:tcPr>
            <w:tcW w:w="1237" w:type="dxa"/>
          </w:tcPr>
          <w:p w14:paraId="4D503F96" w14:textId="77777777" w:rsidR="00700609" w:rsidRPr="0074466E" w:rsidRDefault="00700609" w:rsidP="00700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cs/>
              </w:rPr>
            </w:pPr>
          </w:p>
        </w:tc>
        <w:tc>
          <w:tcPr>
            <w:tcW w:w="1238" w:type="dxa"/>
          </w:tcPr>
          <w:p w14:paraId="1AA44280" w14:textId="77777777" w:rsidR="00700609" w:rsidRPr="0074466E" w:rsidRDefault="00700609" w:rsidP="00700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cs/>
              </w:rPr>
            </w:pPr>
          </w:p>
        </w:tc>
        <w:tc>
          <w:tcPr>
            <w:tcW w:w="1237" w:type="dxa"/>
          </w:tcPr>
          <w:p w14:paraId="2A97D648" w14:textId="77777777" w:rsidR="00700609" w:rsidRPr="0074466E" w:rsidRDefault="00700609" w:rsidP="00700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cs/>
              </w:rPr>
            </w:pPr>
          </w:p>
        </w:tc>
        <w:tc>
          <w:tcPr>
            <w:tcW w:w="1238" w:type="dxa"/>
          </w:tcPr>
          <w:p w14:paraId="1E046153" w14:textId="77777777" w:rsidR="00700609" w:rsidRPr="0074466E" w:rsidRDefault="00700609" w:rsidP="00700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cs/>
              </w:rPr>
            </w:pPr>
          </w:p>
        </w:tc>
      </w:tr>
      <w:tr w:rsidR="00700609" w:rsidRPr="0074466E" w14:paraId="3A09A7CC" w14:textId="77777777" w:rsidTr="005E01C7">
        <w:trPr>
          <w:trHeight w:val="58"/>
        </w:trPr>
        <w:tc>
          <w:tcPr>
            <w:tcW w:w="4230" w:type="dxa"/>
          </w:tcPr>
          <w:p w14:paraId="5B660812" w14:textId="326CD1DC" w:rsidR="00700609" w:rsidRPr="0074466E" w:rsidRDefault="00700609" w:rsidP="007006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74466E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D52C0E" w:rsidRPr="0074466E">
              <w:rPr>
                <w:rFonts w:ascii="Angsana New" w:hAnsi="Angsana New"/>
                <w:sz w:val="30"/>
                <w:szCs w:val="30"/>
              </w:rPr>
              <w:t>1</w:t>
            </w:r>
            <w:r w:rsidRPr="0074466E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</w:p>
        </w:tc>
        <w:tc>
          <w:tcPr>
            <w:tcW w:w="1237" w:type="dxa"/>
            <w:vAlign w:val="bottom"/>
          </w:tcPr>
          <w:p w14:paraId="74508BC1" w14:textId="52AC7E2E" w:rsidR="00700609" w:rsidRPr="0074466E" w:rsidRDefault="00D7235C" w:rsidP="0070060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74466E">
              <w:rPr>
                <w:rFonts w:hint="cs"/>
                <w:b/>
                <w:bCs/>
                <w:cs/>
              </w:rPr>
              <w:t>-</w:t>
            </w:r>
          </w:p>
        </w:tc>
        <w:tc>
          <w:tcPr>
            <w:tcW w:w="1238" w:type="dxa"/>
            <w:vAlign w:val="bottom"/>
          </w:tcPr>
          <w:p w14:paraId="510E568F" w14:textId="200575DA" w:rsidR="00700609" w:rsidRPr="0074466E" w:rsidRDefault="00700609" w:rsidP="0070060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74466E">
              <w:rPr>
                <w:b/>
                <w:bCs/>
                <w:cs/>
              </w:rPr>
              <w:t>-</w:t>
            </w:r>
          </w:p>
        </w:tc>
        <w:tc>
          <w:tcPr>
            <w:tcW w:w="1237" w:type="dxa"/>
            <w:vAlign w:val="bottom"/>
          </w:tcPr>
          <w:p w14:paraId="2E1B9812" w14:textId="5B4CAE6A" w:rsidR="00700609" w:rsidRPr="0074466E" w:rsidRDefault="00960ADB" w:rsidP="0070060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74466E">
              <w:rPr>
                <w:rFonts w:hint="cs"/>
                <w:b/>
                <w:bCs/>
                <w:cs/>
              </w:rPr>
              <w:t>-</w:t>
            </w:r>
          </w:p>
        </w:tc>
        <w:tc>
          <w:tcPr>
            <w:tcW w:w="1238" w:type="dxa"/>
            <w:vAlign w:val="bottom"/>
          </w:tcPr>
          <w:p w14:paraId="73A5C87F" w14:textId="0E7CA86B" w:rsidR="00700609" w:rsidRPr="0074466E" w:rsidRDefault="00700609" w:rsidP="0070060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74466E">
              <w:rPr>
                <w:b/>
                <w:bCs/>
                <w:cs/>
              </w:rPr>
              <w:t>-</w:t>
            </w:r>
          </w:p>
        </w:tc>
      </w:tr>
      <w:tr w:rsidR="00700609" w:rsidRPr="0074466E" w14:paraId="206D61C9" w14:textId="77777777" w:rsidTr="005E01C7">
        <w:trPr>
          <w:trHeight w:val="58"/>
        </w:trPr>
        <w:tc>
          <w:tcPr>
            <w:tcW w:w="4230" w:type="dxa"/>
          </w:tcPr>
          <w:p w14:paraId="1F771A19" w14:textId="248F30A5" w:rsidR="00700609" w:rsidRPr="0074466E" w:rsidRDefault="00700609" w:rsidP="007006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4466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DE3F43" w:rsidRPr="0074466E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D52C0E" w:rsidRPr="0074466E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74466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237" w:type="dxa"/>
          </w:tcPr>
          <w:p w14:paraId="3730F485" w14:textId="3E719A5B" w:rsidR="00700609" w:rsidRPr="0074466E" w:rsidRDefault="00D7235C" w:rsidP="0070060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74466E">
              <w:rPr>
                <w:rFonts w:hint="cs"/>
                <w:b/>
                <w:bCs/>
                <w:cs/>
              </w:rPr>
              <w:t>-</w:t>
            </w:r>
          </w:p>
        </w:tc>
        <w:tc>
          <w:tcPr>
            <w:tcW w:w="1238" w:type="dxa"/>
          </w:tcPr>
          <w:p w14:paraId="6C215813" w14:textId="31EB655C" w:rsidR="00700609" w:rsidRPr="0074466E" w:rsidRDefault="00700609" w:rsidP="0070060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74466E">
              <w:rPr>
                <w:b/>
                <w:bCs/>
                <w:cs/>
              </w:rPr>
              <w:t>-</w:t>
            </w:r>
          </w:p>
        </w:tc>
        <w:tc>
          <w:tcPr>
            <w:tcW w:w="1237" w:type="dxa"/>
          </w:tcPr>
          <w:p w14:paraId="563CAEDD" w14:textId="27CBFD4A" w:rsidR="00700609" w:rsidRPr="0074466E" w:rsidRDefault="00960ADB" w:rsidP="0070060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74466E">
              <w:rPr>
                <w:rFonts w:hint="cs"/>
                <w:b/>
                <w:bCs/>
                <w:cs/>
              </w:rPr>
              <w:t>-</w:t>
            </w:r>
          </w:p>
        </w:tc>
        <w:tc>
          <w:tcPr>
            <w:tcW w:w="1238" w:type="dxa"/>
          </w:tcPr>
          <w:p w14:paraId="710D25BB" w14:textId="7A8DC2A7" w:rsidR="00700609" w:rsidRPr="0074466E" w:rsidRDefault="00700609" w:rsidP="0070060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74466E">
              <w:rPr>
                <w:b/>
                <w:bCs/>
                <w:cs/>
              </w:rPr>
              <w:t>-</w:t>
            </w:r>
          </w:p>
        </w:tc>
      </w:tr>
      <w:tr w:rsidR="00700609" w:rsidRPr="0074466E" w14:paraId="1B31B475" w14:textId="77777777" w:rsidTr="005E01C7">
        <w:trPr>
          <w:trHeight w:val="58"/>
        </w:trPr>
        <w:tc>
          <w:tcPr>
            <w:tcW w:w="4230" w:type="dxa"/>
          </w:tcPr>
          <w:p w14:paraId="1F4D1066" w14:textId="77777777" w:rsidR="00700609" w:rsidRPr="0074466E" w:rsidRDefault="00700609" w:rsidP="00700609">
            <w:pPr>
              <w:tabs>
                <w:tab w:val="decimal" w:pos="540"/>
              </w:tabs>
              <w:spacing w:line="240" w:lineRule="auto"/>
            </w:pPr>
          </w:p>
        </w:tc>
        <w:tc>
          <w:tcPr>
            <w:tcW w:w="1237" w:type="dxa"/>
          </w:tcPr>
          <w:p w14:paraId="6A7ACB41" w14:textId="77777777" w:rsidR="00700609" w:rsidRPr="0074466E" w:rsidRDefault="00700609" w:rsidP="00700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</w:p>
        </w:tc>
        <w:tc>
          <w:tcPr>
            <w:tcW w:w="1238" w:type="dxa"/>
          </w:tcPr>
          <w:p w14:paraId="03D47148" w14:textId="77777777" w:rsidR="00700609" w:rsidRPr="0074466E" w:rsidRDefault="00700609" w:rsidP="00700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</w:p>
        </w:tc>
        <w:tc>
          <w:tcPr>
            <w:tcW w:w="1237" w:type="dxa"/>
          </w:tcPr>
          <w:p w14:paraId="080A8384" w14:textId="77777777" w:rsidR="00700609" w:rsidRPr="0074466E" w:rsidRDefault="00700609" w:rsidP="00700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</w:p>
        </w:tc>
        <w:tc>
          <w:tcPr>
            <w:tcW w:w="1238" w:type="dxa"/>
          </w:tcPr>
          <w:p w14:paraId="166426D0" w14:textId="77777777" w:rsidR="00700609" w:rsidRPr="0074466E" w:rsidRDefault="00700609" w:rsidP="00700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</w:p>
        </w:tc>
      </w:tr>
      <w:tr w:rsidR="00700609" w:rsidRPr="0074466E" w14:paraId="277D5D97" w14:textId="77777777" w:rsidTr="005E01C7">
        <w:trPr>
          <w:trHeight w:val="58"/>
        </w:trPr>
        <w:tc>
          <w:tcPr>
            <w:tcW w:w="4230" w:type="dxa"/>
          </w:tcPr>
          <w:p w14:paraId="5CE4BD80" w14:textId="77777777" w:rsidR="00700609" w:rsidRPr="0074466E" w:rsidRDefault="00700609" w:rsidP="007006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74466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237" w:type="dxa"/>
          </w:tcPr>
          <w:p w14:paraId="4E46BEE7" w14:textId="77777777" w:rsidR="00700609" w:rsidRPr="0074466E" w:rsidRDefault="00700609" w:rsidP="00700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238" w:type="dxa"/>
          </w:tcPr>
          <w:p w14:paraId="0B1670DF" w14:textId="77777777" w:rsidR="00700609" w:rsidRPr="0074466E" w:rsidRDefault="00700609" w:rsidP="00700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237" w:type="dxa"/>
          </w:tcPr>
          <w:p w14:paraId="76F4E364" w14:textId="77777777" w:rsidR="00700609" w:rsidRPr="0074466E" w:rsidRDefault="00700609" w:rsidP="00700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238" w:type="dxa"/>
          </w:tcPr>
          <w:p w14:paraId="2BC45F00" w14:textId="77777777" w:rsidR="00700609" w:rsidRPr="0074466E" w:rsidRDefault="00700609" w:rsidP="00700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</w:tr>
      <w:tr w:rsidR="00D7235C" w:rsidRPr="0074466E" w14:paraId="41024AC9" w14:textId="77777777" w:rsidTr="005E01C7">
        <w:trPr>
          <w:trHeight w:val="58"/>
        </w:trPr>
        <w:tc>
          <w:tcPr>
            <w:tcW w:w="4230" w:type="dxa"/>
          </w:tcPr>
          <w:p w14:paraId="0F7C347D" w14:textId="414CFD35" w:rsidR="00D7235C" w:rsidRPr="0074466E" w:rsidRDefault="00D7235C" w:rsidP="00D723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4466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D52C0E" w:rsidRPr="0074466E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74466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237" w:type="dxa"/>
          </w:tcPr>
          <w:p w14:paraId="2AF64F97" w14:textId="656680A0" w:rsidR="00D7235C" w:rsidRPr="0074466E" w:rsidRDefault="00D52C0E" w:rsidP="00D7235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74466E">
              <w:rPr>
                <w:b/>
                <w:bCs/>
              </w:rPr>
              <w:t>1</w:t>
            </w:r>
            <w:r w:rsidR="00DE3F43" w:rsidRPr="0074466E">
              <w:rPr>
                <w:b/>
                <w:bCs/>
              </w:rPr>
              <w:t>27</w:t>
            </w:r>
          </w:p>
        </w:tc>
        <w:tc>
          <w:tcPr>
            <w:tcW w:w="1238" w:type="dxa"/>
          </w:tcPr>
          <w:p w14:paraId="465825D4" w14:textId="39A5537B" w:rsidR="00D7235C" w:rsidRPr="0074466E" w:rsidRDefault="00D52C0E" w:rsidP="00D7235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74466E">
              <w:rPr>
                <w:b/>
                <w:bCs/>
              </w:rPr>
              <w:t>1</w:t>
            </w:r>
            <w:r w:rsidR="00DE3F43" w:rsidRPr="0074466E">
              <w:rPr>
                <w:b/>
                <w:bCs/>
              </w:rPr>
              <w:t>27</w:t>
            </w:r>
          </w:p>
        </w:tc>
        <w:tc>
          <w:tcPr>
            <w:tcW w:w="1237" w:type="dxa"/>
          </w:tcPr>
          <w:p w14:paraId="3EB004EA" w14:textId="3B25C62F" w:rsidR="00D7235C" w:rsidRPr="0074466E" w:rsidRDefault="00DE3F43" w:rsidP="00D7235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74466E">
              <w:rPr>
                <w:rFonts w:hint="cs"/>
                <w:b/>
                <w:bCs/>
              </w:rPr>
              <w:t>683</w:t>
            </w:r>
          </w:p>
        </w:tc>
        <w:tc>
          <w:tcPr>
            <w:tcW w:w="1238" w:type="dxa"/>
          </w:tcPr>
          <w:p w14:paraId="01B9691E" w14:textId="6FD9720D" w:rsidR="00D7235C" w:rsidRPr="0074466E" w:rsidRDefault="00DE3F43" w:rsidP="00D7235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74466E">
              <w:rPr>
                <w:b/>
                <w:bCs/>
              </w:rPr>
              <w:t>683</w:t>
            </w:r>
          </w:p>
        </w:tc>
      </w:tr>
      <w:tr w:rsidR="00D7235C" w:rsidRPr="0074466E" w14:paraId="7E2FBCF3" w14:textId="77777777" w:rsidTr="005E01C7">
        <w:trPr>
          <w:trHeight w:val="58"/>
        </w:trPr>
        <w:tc>
          <w:tcPr>
            <w:tcW w:w="4230" w:type="dxa"/>
          </w:tcPr>
          <w:p w14:paraId="0FFBE547" w14:textId="55D3756A" w:rsidR="00D7235C" w:rsidRPr="0074466E" w:rsidRDefault="00D7235C" w:rsidP="00D723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4466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DE3F43" w:rsidRPr="0074466E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D52C0E" w:rsidRPr="0074466E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74466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237" w:type="dxa"/>
          </w:tcPr>
          <w:p w14:paraId="4D97A09F" w14:textId="05921D39" w:rsidR="00D7235C" w:rsidRPr="0074466E" w:rsidRDefault="00D52C0E" w:rsidP="00D7235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74466E">
              <w:rPr>
                <w:rFonts w:hint="cs"/>
                <w:b/>
                <w:bCs/>
              </w:rPr>
              <w:t>1</w:t>
            </w:r>
            <w:r w:rsidR="00DE3F43" w:rsidRPr="0074466E">
              <w:rPr>
                <w:rFonts w:hint="cs"/>
                <w:b/>
                <w:bCs/>
              </w:rPr>
              <w:t>27</w:t>
            </w:r>
          </w:p>
        </w:tc>
        <w:tc>
          <w:tcPr>
            <w:tcW w:w="1238" w:type="dxa"/>
          </w:tcPr>
          <w:p w14:paraId="4CF9C6B5" w14:textId="788EE55C" w:rsidR="00D7235C" w:rsidRPr="0074466E" w:rsidRDefault="00D52C0E" w:rsidP="00D7235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74466E">
              <w:rPr>
                <w:b/>
                <w:bCs/>
              </w:rPr>
              <w:t>1</w:t>
            </w:r>
            <w:r w:rsidR="00DE3F43" w:rsidRPr="0074466E">
              <w:rPr>
                <w:b/>
                <w:bCs/>
              </w:rPr>
              <w:t>27</w:t>
            </w:r>
          </w:p>
        </w:tc>
        <w:tc>
          <w:tcPr>
            <w:tcW w:w="1237" w:type="dxa"/>
          </w:tcPr>
          <w:p w14:paraId="2548EA84" w14:textId="109F9F93" w:rsidR="00D7235C" w:rsidRPr="0074466E" w:rsidRDefault="00DE3F43" w:rsidP="00D7235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74466E">
              <w:rPr>
                <w:rFonts w:hint="cs"/>
                <w:b/>
                <w:bCs/>
              </w:rPr>
              <w:t>683</w:t>
            </w:r>
          </w:p>
        </w:tc>
        <w:tc>
          <w:tcPr>
            <w:tcW w:w="1238" w:type="dxa"/>
          </w:tcPr>
          <w:p w14:paraId="79599ED8" w14:textId="260D87AE" w:rsidR="00D7235C" w:rsidRPr="0074466E" w:rsidRDefault="00DE3F43" w:rsidP="00D7235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74466E">
              <w:rPr>
                <w:b/>
                <w:bCs/>
              </w:rPr>
              <w:t>683</w:t>
            </w:r>
          </w:p>
        </w:tc>
      </w:tr>
    </w:tbl>
    <w:p w14:paraId="325155F5" w14:textId="755B59F0" w:rsidR="003C6156" w:rsidRPr="0074466E" w:rsidRDefault="003C6156" w:rsidP="007A64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</w:pPr>
    </w:p>
    <w:p w14:paraId="031CB0A5" w14:textId="49FE82C8" w:rsidR="0095287A" w:rsidRPr="0074466E" w:rsidRDefault="00F4749E" w:rsidP="009528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  <w:rPr>
          <w:cs/>
        </w:rPr>
      </w:pPr>
      <w:r w:rsidRPr="0074466E">
        <w:rPr>
          <w:rFonts w:asciiTheme="majorBidi" w:hAnsiTheme="majorBidi" w:cstheme="majorBidi"/>
          <w:cs/>
        </w:rPr>
        <w:t>สัญญาเช่าอสังหาริมทรัพย์เพื่อการลงทุน</w:t>
      </w:r>
      <w:r w:rsidR="0095287A" w:rsidRPr="0074466E">
        <w:rPr>
          <w:rFonts w:asciiTheme="majorBidi" w:hAnsiTheme="majorBidi" w:cstheme="majorBidi" w:hint="cs"/>
          <w:cs/>
        </w:rPr>
        <w:t>เป็นสัญญาเช่า</w:t>
      </w:r>
      <w:r w:rsidRPr="0074466E">
        <w:rPr>
          <w:rFonts w:asciiTheme="majorBidi" w:hAnsiTheme="majorBidi" w:cstheme="majorBidi" w:hint="cs"/>
          <w:cs/>
        </w:rPr>
        <w:t>ที่ดิน</w:t>
      </w:r>
      <w:r w:rsidRPr="0074466E">
        <w:rPr>
          <w:rFonts w:asciiTheme="majorBidi" w:hAnsiTheme="majorBidi" w:cstheme="majorBidi"/>
          <w:cs/>
        </w:rPr>
        <w:t>ที่ให้เช่าแก่</w:t>
      </w:r>
      <w:r w:rsidR="0095287A" w:rsidRPr="0074466E">
        <w:rPr>
          <w:cs/>
        </w:rPr>
        <w:t>บริษัท บีซีพีจี จำกัด (มหาชน) ซึ่งเป็นบริษัทย่อยของกลุ่มบริษัท</w:t>
      </w:r>
      <w:r w:rsidR="0095287A" w:rsidRPr="0074466E">
        <w:rPr>
          <w:rFonts w:hint="cs"/>
          <w:cs/>
        </w:rPr>
        <w:t xml:space="preserve"> </w:t>
      </w:r>
      <w:r w:rsidR="0095287A" w:rsidRPr="0074466E">
        <w:t>(</w:t>
      </w:r>
      <w:r w:rsidR="0095287A" w:rsidRPr="0074466E">
        <w:rPr>
          <w:rFonts w:hint="cs"/>
          <w:cs/>
        </w:rPr>
        <w:t xml:space="preserve">ดูหมายเหตุ </w:t>
      </w:r>
      <w:r w:rsidR="0095287A" w:rsidRPr="0074466E">
        <w:t xml:space="preserve">7) </w:t>
      </w:r>
      <w:r w:rsidR="0095287A" w:rsidRPr="0074466E">
        <w:rPr>
          <w:rFonts w:hint="cs"/>
          <w:cs/>
        </w:rPr>
        <w:t>และ</w:t>
      </w:r>
      <w:r w:rsidR="0095287A" w:rsidRPr="0074466E">
        <w:rPr>
          <w:rFonts w:asciiTheme="majorBidi" w:hAnsiTheme="majorBidi" w:cstheme="majorBidi" w:hint="cs"/>
          <w:cs/>
        </w:rPr>
        <w:t>สัญญาเช่าที่ดิน</w:t>
      </w:r>
      <w:r w:rsidR="0095287A" w:rsidRPr="0074466E">
        <w:rPr>
          <w:rFonts w:asciiTheme="majorBidi" w:hAnsiTheme="majorBidi" w:cstheme="majorBidi"/>
          <w:cs/>
        </w:rPr>
        <w:t>ที่ให้เช่าแก่</w:t>
      </w:r>
      <w:r w:rsidRPr="0074466E">
        <w:rPr>
          <w:rFonts w:asciiTheme="majorBidi" w:hAnsiTheme="majorBidi" w:cstheme="majorBidi"/>
          <w:cs/>
        </w:rPr>
        <w:t>บุคคลที่สามตามสัญญาเช่าดำเนินงาน</w:t>
      </w:r>
      <w:r w:rsidRPr="0074466E">
        <w:rPr>
          <w:rFonts w:asciiTheme="majorBidi" w:hAnsiTheme="majorBidi" w:cstheme="majorBidi"/>
          <w:b/>
          <w:bCs/>
          <w:cs/>
        </w:rPr>
        <w:t xml:space="preserve"> </w:t>
      </w:r>
      <w:r w:rsidRPr="0074466E">
        <w:rPr>
          <w:rFonts w:asciiTheme="majorBidi" w:hAnsiTheme="majorBidi" w:cstheme="majorBidi"/>
          <w:cs/>
        </w:rPr>
        <w:t xml:space="preserve">สัญญาเช่าแต่ละฉบับกำหนดระยะเวลาเช่าที่ยกเลิกไม่ได้เป็นเวลา </w:t>
      </w:r>
      <w:r w:rsidRPr="0074466E">
        <w:rPr>
          <w:rFonts w:asciiTheme="majorBidi" w:hAnsiTheme="majorBidi" w:cstheme="majorBidi"/>
        </w:rPr>
        <w:t>2</w:t>
      </w:r>
      <w:r w:rsidRPr="0074466E">
        <w:rPr>
          <w:rFonts w:asciiTheme="majorBidi" w:hAnsiTheme="majorBidi"/>
          <w:cs/>
        </w:rPr>
        <w:t xml:space="preserve"> - </w:t>
      </w:r>
      <w:r w:rsidRPr="0074466E">
        <w:rPr>
          <w:rFonts w:asciiTheme="majorBidi" w:hAnsiTheme="majorBidi" w:cstheme="majorBidi"/>
        </w:rPr>
        <w:t>3</w:t>
      </w:r>
      <w:r w:rsidRPr="0074466E">
        <w:rPr>
          <w:rFonts w:asciiTheme="majorBidi" w:hAnsiTheme="majorBidi"/>
          <w:cs/>
        </w:rPr>
        <w:t xml:space="preserve"> </w:t>
      </w:r>
      <w:r w:rsidRPr="0074466E">
        <w:rPr>
          <w:rFonts w:asciiTheme="majorBidi" w:hAnsiTheme="majorBidi" w:cstheme="majorBidi"/>
          <w:cs/>
        </w:rPr>
        <w:t>ปี โดยการต่ออายุสัญญาเช่าในภายหลังจะมีการตกลงกับผู้เช่า สัญญาเช่าอสังหาริมทรัพย์</w:t>
      </w:r>
      <w:r w:rsidRPr="0074466E">
        <w:rPr>
          <w:rFonts w:asciiTheme="majorBidi" w:hAnsiTheme="majorBidi" w:cstheme="majorBidi" w:hint="cs"/>
          <w:cs/>
        </w:rPr>
        <w:t>เพื่อการลงทุน</w:t>
      </w:r>
      <w:r w:rsidRPr="0074466E">
        <w:rPr>
          <w:rFonts w:asciiTheme="majorBidi" w:hAnsiTheme="majorBidi" w:cstheme="majorBidi"/>
          <w:cs/>
        </w:rPr>
        <w:t>กำหนดรายได้ค่าเช่า</w:t>
      </w:r>
      <w:r w:rsidRPr="0074466E">
        <w:rPr>
          <w:rFonts w:asciiTheme="majorBidi" w:hAnsiTheme="majorBidi" w:cstheme="majorBidi" w:hint="cs"/>
          <w:cs/>
        </w:rPr>
        <w:t>ตามอัตราที่ระบุในสัญญา ซึ่ง</w:t>
      </w:r>
      <w:r w:rsidRPr="0074466E">
        <w:rPr>
          <w:rFonts w:asciiTheme="majorBidi" w:hAnsiTheme="majorBidi" w:cstheme="majorBidi"/>
          <w:cs/>
        </w:rPr>
        <w:t>มีจำนวนคงที่</w:t>
      </w:r>
      <w:r w:rsidRPr="0074466E">
        <w:rPr>
          <w:rFonts w:asciiTheme="majorBidi" w:hAnsiTheme="majorBidi" w:cstheme="majorBidi" w:hint="cs"/>
          <w:cs/>
        </w:rPr>
        <w:t>และผันแปรตามยอดขาย</w:t>
      </w:r>
      <w:r w:rsidRPr="0074466E">
        <w:rPr>
          <w:rFonts w:asciiTheme="majorBidi" w:hAnsiTheme="majorBidi" w:cstheme="majorBidi"/>
          <w:cs/>
        </w:rPr>
        <w:t xml:space="preserve"> และสัญญาเช่าบางฉบับที่กำหนดให้ผู้เช่าชำระคืนค่าประกันภัยที่ออกโดยกลุ่มบริษัท ซึ่งในกรณีนี้ จำนวนค่าประกันภัยจะถูกกำหนดเป็นรายปี</w:t>
      </w:r>
    </w:p>
    <w:p w14:paraId="6DBC7065" w14:textId="77777777" w:rsidR="00F4749E" w:rsidRPr="0074466E" w:rsidRDefault="00F4749E" w:rsidP="003C61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Theme="majorBidi" w:hAnsiTheme="majorBidi" w:cstheme="majorBidi"/>
        </w:rPr>
      </w:pPr>
    </w:p>
    <w:p w14:paraId="432FFE18" w14:textId="4D73720B" w:rsidR="0095287A" w:rsidRPr="0074466E" w:rsidRDefault="0095287A" w:rsidP="009528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  <w:rPr>
          <w:cs/>
        </w:rPr>
      </w:pPr>
      <w:r w:rsidRPr="0074466E">
        <w:rPr>
          <w:cs/>
        </w:rPr>
        <w:t>มูลค่ายุติธรรม</w:t>
      </w:r>
      <w:r w:rsidRPr="0074466E">
        <w:rPr>
          <w:rFonts w:hint="cs"/>
          <w:cs/>
        </w:rPr>
        <w:t>เป็นราคา</w:t>
      </w:r>
      <w:r w:rsidRPr="0074466E">
        <w:rPr>
          <w:cs/>
        </w:rPr>
        <w:t>ประเมินโดยผู้ประเมินราคาอิสระ โดยพิจารณาเปรียบเทียบราคาตลาด</w:t>
      </w:r>
      <w:r w:rsidRPr="0074466E">
        <w:rPr>
          <w:rFonts w:hint="cs"/>
          <w:cs/>
        </w:rPr>
        <w:t xml:space="preserve"> ณ วันที่ </w:t>
      </w:r>
      <w:r w:rsidRPr="0074466E">
        <w:t xml:space="preserve">31 </w:t>
      </w:r>
      <w:r w:rsidRPr="0074466E">
        <w:rPr>
          <w:rFonts w:hint="cs"/>
          <w:cs/>
        </w:rPr>
        <w:t xml:space="preserve">ธันวาคม </w:t>
      </w:r>
      <w:r w:rsidRPr="0074466E">
        <w:t xml:space="preserve">2563 </w:t>
      </w:r>
      <w:r w:rsidRPr="0074466E">
        <w:rPr>
          <w:rFonts w:asciiTheme="majorBidi" w:hAnsiTheme="majorBidi" w:cstheme="majorBidi"/>
          <w:cs/>
        </w:rPr>
        <w:t>อสังหาริมทรัพย์เพื่อการลงทุน</w:t>
      </w:r>
      <w:r w:rsidRPr="0074466E">
        <w:rPr>
          <w:rFonts w:hint="cs"/>
          <w:cs/>
        </w:rPr>
        <w:t xml:space="preserve">มีมูลค่ายุติธรรมสำหรับงบการเงินรวมและงบการเงินเฉพาะกิจการ </w:t>
      </w:r>
      <w:r w:rsidRPr="0074466E">
        <w:t xml:space="preserve">346 </w:t>
      </w:r>
      <w:r w:rsidRPr="0074466E">
        <w:rPr>
          <w:rFonts w:hint="cs"/>
          <w:cs/>
        </w:rPr>
        <w:t xml:space="preserve">ล้านบาทและ </w:t>
      </w:r>
      <w:r w:rsidRPr="0074466E">
        <w:t xml:space="preserve">1,180 </w:t>
      </w:r>
      <w:r w:rsidRPr="0074466E">
        <w:rPr>
          <w:rFonts w:hint="cs"/>
          <w:cs/>
        </w:rPr>
        <w:t xml:space="preserve">ล้านบาท ตามลำดับ </w:t>
      </w:r>
      <w:r w:rsidRPr="0074466E">
        <w:rPr>
          <w:i/>
          <w:iCs/>
        </w:rPr>
        <w:t xml:space="preserve">(2562: 346 </w:t>
      </w:r>
      <w:r w:rsidRPr="0074466E">
        <w:rPr>
          <w:rFonts w:hint="cs"/>
          <w:i/>
          <w:iCs/>
          <w:cs/>
        </w:rPr>
        <w:t xml:space="preserve">ล้านบาทและ </w:t>
      </w:r>
      <w:r w:rsidRPr="0074466E">
        <w:rPr>
          <w:i/>
          <w:iCs/>
        </w:rPr>
        <w:t xml:space="preserve">984 </w:t>
      </w:r>
      <w:r w:rsidRPr="0074466E">
        <w:rPr>
          <w:rFonts w:hint="cs"/>
          <w:i/>
          <w:iCs/>
          <w:cs/>
        </w:rPr>
        <w:t>ล้านบาท ตามลำดับ)</w:t>
      </w:r>
    </w:p>
    <w:p w14:paraId="4C964665" w14:textId="77777777" w:rsidR="003C6156" w:rsidRPr="0074466E" w:rsidRDefault="003C6156" w:rsidP="007A64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</w:pPr>
    </w:p>
    <w:p w14:paraId="62C7A238" w14:textId="77777777" w:rsidR="005214F1" w:rsidRPr="0074466E" w:rsidRDefault="005214F1" w:rsidP="007A64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</w:pPr>
    </w:p>
    <w:p w14:paraId="1FA73243" w14:textId="77777777" w:rsidR="009E45D4" w:rsidRPr="0074466E" w:rsidRDefault="009E45D4" w:rsidP="007A64D6">
      <w:pPr>
        <w:pStyle w:val="index"/>
        <w:framePr w:w="10455" w:wrap="auto" w:hAnchor="text" w:x="990"/>
        <w:tabs>
          <w:tab w:val="clear" w:pos="1134"/>
          <w:tab w:val="decimal" w:pos="540"/>
        </w:tabs>
        <w:spacing w:after="0" w:line="240" w:lineRule="auto"/>
        <w:ind w:left="0" w:firstLine="0"/>
        <w:outlineLvl w:val="0"/>
        <w:rPr>
          <w:rFonts w:ascii="Angsana New" w:hAnsi="Angsana New"/>
          <w:sz w:val="30"/>
          <w:szCs w:val="30"/>
          <w:cs/>
          <w:lang w:val="en-US" w:bidi="th-TH"/>
        </w:rPr>
        <w:sectPr w:rsidR="009E45D4" w:rsidRPr="0074466E" w:rsidSect="00FB5E1D">
          <w:headerReference w:type="default" r:id="rId20"/>
          <w:pgSz w:w="11907" w:h="16840" w:code="9"/>
          <w:pgMar w:top="691" w:right="1152" w:bottom="576" w:left="1152" w:header="720" w:footer="720" w:gutter="0"/>
          <w:cols w:space="720"/>
          <w:docGrid w:linePitch="408"/>
        </w:sectPr>
      </w:pPr>
    </w:p>
    <w:p w14:paraId="6C3FE7BD" w14:textId="77777777" w:rsidR="009E45D4" w:rsidRPr="0074466E" w:rsidRDefault="004762B0" w:rsidP="001F5961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left="0" w:firstLine="0"/>
        <w:outlineLvl w:val="0"/>
        <w:rPr>
          <w:rFonts w:ascii="Angsana New" w:hAnsi="Angsana New"/>
          <w:b/>
          <w:bCs/>
          <w:sz w:val="30"/>
          <w:szCs w:val="30"/>
          <w:lang w:bidi="th-TH"/>
        </w:rPr>
      </w:pPr>
      <w:r w:rsidRPr="0074466E">
        <w:rPr>
          <w:rFonts w:ascii="Angsana New" w:hAnsi="Angsana New"/>
          <w:b/>
          <w:bCs/>
          <w:sz w:val="30"/>
          <w:szCs w:val="30"/>
          <w:lang w:bidi="th-TH"/>
        </w:rPr>
        <w:tab/>
      </w:r>
      <w:r w:rsidRPr="0074466E">
        <w:rPr>
          <w:rFonts w:ascii="Angsana New" w:hAnsi="Angsana New"/>
          <w:b/>
          <w:bCs/>
          <w:sz w:val="30"/>
          <w:szCs w:val="30"/>
          <w:cs/>
          <w:lang w:bidi="th-TH"/>
        </w:rPr>
        <w:t>ที่ดิน อาคารและอุปกรณ์</w:t>
      </w:r>
    </w:p>
    <w:tbl>
      <w:tblPr>
        <w:tblW w:w="15956" w:type="dxa"/>
        <w:jc w:val="center"/>
        <w:tblLayout w:type="fixed"/>
        <w:tblLook w:val="01E0" w:firstRow="1" w:lastRow="1" w:firstColumn="1" w:lastColumn="1" w:noHBand="0" w:noVBand="0"/>
      </w:tblPr>
      <w:tblGrid>
        <w:gridCol w:w="2880"/>
        <w:gridCol w:w="1108"/>
        <w:gridCol w:w="1197"/>
        <w:gridCol w:w="1197"/>
        <w:gridCol w:w="1196"/>
        <w:gridCol w:w="1197"/>
        <w:gridCol w:w="1197"/>
        <w:gridCol w:w="1197"/>
        <w:gridCol w:w="1196"/>
        <w:gridCol w:w="1197"/>
        <w:gridCol w:w="1197"/>
        <w:gridCol w:w="1197"/>
      </w:tblGrid>
      <w:tr w:rsidR="006227E2" w:rsidRPr="0074466E" w14:paraId="190B39DA" w14:textId="77777777" w:rsidTr="003560EC">
        <w:trPr>
          <w:trHeight w:val="209"/>
          <w:tblHeader/>
          <w:jc w:val="center"/>
        </w:trPr>
        <w:tc>
          <w:tcPr>
            <w:tcW w:w="2880" w:type="dxa"/>
          </w:tcPr>
          <w:p w14:paraId="1DCF7328" w14:textId="77777777" w:rsidR="006227E2" w:rsidRPr="0074466E" w:rsidRDefault="006227E2" w:rsidP="00F10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</w:p>
        </w:tc>
        <w:tc>
          <w:tcPr>
            <w:tcW w:w="13076" w:type="dxa"/>
            <w:gridSpan w:val="11"/>
          </w:tcPr>
          <w:p w14:paraId="3A819A5A" w14:textId="77777777" w:rsidR="006227E2" w:rsidRPr="0074466E" w:rsidRDefault="006227E2" w:rsidP="00F10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num" w:pos="1134"/>
              </w:tabs>
              <w:spacing w:line="240" w:lineRule="auto"/>
              <w:ind w:right="-45" w:hanging="1134"/>
              <w:jc w:val="center"/>
              <w:outlineLvl w:val="0"/>
              <w:rPr>
                <w:rFonts w:eastAsia="Calibri"/>
                <w:b/>
                <w:bCs/>
                <w:sz w:val="26"/>
                <w:szCs w:val="26"/>
                <w:cs/>
              </w:rPr>
            </w:pPr>
            <w:r w:rsidRPr="0074466E">
              <w:rPr>
                <w:rFonts w:eastAsia="Calibr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6227E2" w:rsidRPr="0074466E" w14:paraId="0E723187" w14:textId="77777777" w:rsidTr="003560EC">
        <w:trPr>
          <w:tblHeader/>
          <w:jc w:val="center"/>
        </w:trPr>
        <w:tc>
          <w:tcPr>
            <w:tcW w:w="2880" w:type="dxa"/>
          </w:tcPr>
          <w:p w14:paraId="5EB71ACA" w14:textId="77777777" w:rsidR="006227E2" w:rsidRPr="0074466E" w:rsidRDefault="006227E2" w:rsidP="00F10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outlineLvl w:val="0"/>
              <w:rPr>
                <w:rFonts w:eastAsia="Calibri"/>
                <w:sz w:val="26"/>
                <w:szCs w:val="26"/>
                <w:lang w:bidi="ar-SA"/>
              </w:rPr>
            </w:pPr>
          </w:p>
        </w:tc>
        <w:tc>
          <w:tcPr>
            <w:tcW w:w="1108" w:type="dxa"/>
            <w:vAlign w:val="bottom"/>
          </w:tcPr>
          <w:p w14:paraId="318B92DF" w14:textId="77777777" w:rsidR="006227E2" w:rsidRPr="0074466E" w:rsidRDefault="006227E2" w:rsidP="00F10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eastAsia="Calibri"/>
                <w:sz w:val="26"/>
                <w:szCs w:val="26"/>
                <w:cs/>
              </w:rPr>
            </w:pPr>
            <w:r w:rsidRPr="0074466E">
              <w:rPr>
                <w:rFonts w:eastAsia="Calibri"/>
                <w:sz w:val="26"/>
                <w:szCs w:val="26"/>
                <w:cs/>
              </w:rPr>
              <w:t>ที่ดิน</w:t>
            </w:r>
          </w:p>
        </w:tc>
        <w:tc>
          <w:tcPr>
            <w:tcW w:w="1197" w:type="dxa"/>
            <w:vAlign w:val="bottom"/>
          </w:tcPr>
          <w:p w14:paraId="528E4688" w14:textId="77777777" w:rsidR="006227E2" w:rsidRPr="0074466E" w:rsidRDefault="006227E2" w:rsidP="00F10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eastAsia="Calibri"/>
                <w:sz w:val="26"/>
                <w:szCs w:val="26"/>
              </w:rPr>
            </w:pPr>
            <w:r w:rsidRPr="0074466E">
              <w:rPr>
                <w:rFonts w:eastAsia="Calibri"/>
                <w:sz w:val="26"/>
                <w:szCs w:val="26"/>
                <w:cs/>
              </w:rPr>
              <w:t>อาคาร</w:t>
            </w:r>
          </w:p>
        </w:tc>
        <w:tc>
          <w:tcPr>
            <w:tcW w:w="1197" w:type="dxa"/>
            <w:vAlign w:val="bottom"/>
          </w:tcPr>
          <w:p w14:paraId="3734C139" w14:textId="77777777" w:rsidR="006227E2" w:rsidRPr="0074466E" w:rsidRDefault="006227E2" w:rsidP="00F10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ind w:left="-117" w:right="-90"/>
              <w:jc w:val="center"/>
              <w:outlineLvl w:val="0"/>
              <w:rPr>
                <w:rFonts w:eastAsia="Calibri"/>
                <w:sz w:val="26"/>
                <w:szCs w:val="26"/>
              </w:rPr>
            </w:pPr>
            <w:r w:rsidRPr="0074466E">
              <w:rPr>
                <w:rFonts w:eastAsia="Calibri"/>
                <w:sz w:val="26"/>
                <w:szCs w:val="26"/>
                <w:cs/>
              </w:rPr>
              <w:t>เครื่องจักร</w:t>
            </w:r>
            <w:r w:rsidRPr="0074466E">
              <w:rPr>
                <w:rFonts w:eastAsia="Calibri"/>
                <w:sz w:val="26"/>
                <w:szCs w:val="26"/>
              </w:rPr>
              <w:br/>
            </w:r>
            <w:r w:rsidRPr="0074466E">
              <w:rPr>
                <w:rFonts w:eastAsia="Calibri"/>
                <w:sz w:val="26"/>
                <w:szCs w:val="26"/>
                <w:cs/>
              </w:rPr>
              <w:t>อุปกรณ์หอกลั่นและคลังน้ำมัน</w:t>
            </w:r>
          </w:p>
        </w:tc>
        <w:tc>
          <w:tcPr>
            <w:tcW w:w="1196" w:type="dxa"/>
            <w:vAlign w:val="bottom"/>
          </w:tcPr>
          <w:p w14:paraId="7DE57E2C" w14:textId="77777777" w:rsidR="006227E2" w:rsidRPr="0074466E" w:rsidRDefault="006227E2" w:rsidP="00F10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ind w:left="-117" w:right="-90"/>
              <w:jc w:val="center"/>
              <w:outlineLvl w:val="0"/>
              <w:rPr>
                <w:rFonts w:eastAsia="Calibri"/>
                <w:sz w:val="26"/>
                <w:szCs w:val="26"/>
              </w:rPr>
            </w:pPr>
            <w:r w:rsidRPr="0074466E">
              <w:rPr>
                <w:rFonts w:eastAsia="Calibri"/>
                <w:sz w:val="26"/>
                <w:szCs w:val="26"/>
                <w:cs/>
              </w:rPr>
              <w:t>อุปกรณ์</w:t>
            </w:r>
          </w:p>
          <w:p w14:paraId="68264F59" w14:textId="77777777" w:rsidR="006227E2" w:rsidRPr="0074466E" w:rsidRDefault="006227E2" w:rsidP="00F10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ind w:left="-117" w:right="-90"/>
              <w:jc w:val="center"/>
              <w:outlineLvl w:val="0"/>
              <w:rPr>
                <w:rFonts w:eastAsia="Calibri"/>
                <w:sz w:val="26"/>
                <w:szCs w:val="26"/>
              </w:rPr>
            </w:pPr>
            <w:r w:rsidRPr="0074466E">
              <w:rPr>
                <w:rFonts w:eastAsia="Calibri"/>
                <w:sz w:val="26"/>
                <w:szCs w:val="26"/>
                <w:cs/>
              </w:rPr>
              <w:t>ผลิตไฟฟ้า</w:t>
            </w:r>
          </w:p>
        </w:tc>
        <w:tc>
          <w:tcPr>
            <w:tcW w:w="1197" w:type="dxa"/>
            <w:vAlign w:val="bottom"/>
          </w:tcPr>
          <w:p w14:paraId="20BF02CB" w14:textId="77777777" w:rsidR="006227E2" w:rsidRPr="0074466E" w:rsidRDefault="006227E2" w:rsidP="00F10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ind w:left="-117" w:right="-90"/>
              <w:jc w:val="center"/>
              <w:outlineLvl w:val="0"/>
              <w:rPr>
                <w:rFonts w:eastAsia="Calibri"/>
                <w:sz w:val="26"/>
                <w:szCs w:val="26"/>
                <w:cs/>
              </w:rPr>
            </w:pPr>
            <w:r w:rsidRPr="0074466E">
              <w:rPr>
                <w:rFonts w:eastAsia="Calibri" w:hint="cs"/>
                <w:sz w:val="26"/>
                <w:szCs w:val="26"/>
                <w:cs/>
              </w:rPr>
              <w:t>สินทรัพย์เพื่อ</w:t>
            </w:r>
            <w:r w:rsidRPr="0074466E">
              <w:rPr>
                <w:rFonts w:eastAsia="Calibri"/>
                <w:sz w:val="26"/>
                <w:szCs w:val="26"/>
                <w:cs/>
              </w:rPr>
              <w:br/>
            </w:r>
            <w:r w:rsidRPr="0074466E">
              <w:rPr>
                <w:rFonts w:eastAsia="Calibri" w:hint="cs"/>
                <w:sz w:val="26"/>
                <w:szCs w:val="26"/>
                <w:cs/>
              </w:rPr>
              <w:t>การสำรวจและผลิตปิโตรเลียม</w:t>
            </w:r>
          </w:p>
        </w:tc>
        <w:tc>
          <w:tcPr>
            <w:tcW w:w="1197" w:type="dxa"/>
            <w:vAlign w:val="bottom"/>
          </w:tcPr>
          <w:p w14:paraId="5ADAEA14" w14:textId="77777777" w:rsidR="006227E2" w:rsidRPr="0074466E" w:rsidRDefault="006227E2" w:rsidP="00F10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ind w:left="-117" w:right="-90"/>
              <w:jc w:val="center"/>
              <w:outlineLvl w:val="0"/>
              <w:rPr>
                <w:rFonts w:eastAsia="Calibri"/>
                <w:sz w:val="26"/>
                <w:szCs w:val="26"/>
              </w:rPr>
            </w:pPr>
            <w:r w:rsidRPr="0074466E">
              <w:rPr>
                <w:rFonts w:eastAsia="Calibri"/>
                <w:sz w:val="26"/>
                <w:szCs w:val="26"/>
                <w:cs/>
              </w:rPr>
              <w:t>อุปกรณ์จำหน่ายและอุปกรณ์สำนักงาน</w:t>
            </w:r>
          </w:p>
        </w:tc>
        <w:tc>
          <w:tcPr>
            <w:tcW w:w="1197" w:type="dxa"/>
            <w:vAlign w:val="bottom"/>
          </w:tcPr>
          <w:p w14:paraId="1B52F448" w14:textId="77777777" w:rsidR="006227E2" w:rsidRPr="0074466E" w:rsidRDefault="006227E2" w:rsidP="00F10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eastAsia="Calibri"/>
                <w:sz w:val="26"/>
                <w:szCs w:val="26"/>
              </w:rPr>
            </w:pPr>
            <w:r w:rsidRPr="0074466E">
              <w:rPr>
                <w:rFonts w:eastAsia="Calibri"/>
                <w:sz w:val="26"/>
                <w:szCs w:val="26"/>
                <w:cs/>
              </w:rPr>
              <w:t>แพลตินั่ม</w:t>
            </w:r>
          </w:p>
          <w:p w14:paraId="58724107" w14:textId="77777777" w:rsidR="006227E2" w:rsidRPr="0074466E" w:rsidRDefault="006227E2" w:rsidP="00F10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eastAsia="Calibri"/>
                <w:sz w:val="26"/>
                <w:szCs w:val="26"/>
              </w:rPr>
            </w:pPr>
            <w:r w:rsidRPr="0074466E">
              <w:rPr>
                <w:rFonts w:eastAsia="Calibri"/>
                <w:sz w:val="26"/>
                <w:szCs w:val="26"/>
                <w:cs/>
              </w:rPr>
              <w:t>แคตตาลีส</w:t>
            </w:r>
          </w:p>
        </w:tc>
        <w:tc>
          <w:tcPr>
            <w:tcW w:w="1196" w:type="dxa"/>
            <w:vAlign w:val="bottom"/>
          </w:tcPr>
          <w:p w14:paraId="32357F56" w14:textId="77777777" w:rsidR="006227E2" w:rsidRPr="0074466E" w:rsidRDefault="006227E2" w:rsidP="00F10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eastAsia="Calibri"/>
                <w:sz w:val="26"/>
                <w:szCs w:val="26"/>
              </w:rPr>
            </w:pPr>
            <w:r w:rsidRPr="0074466E">
              <w:rPr>
                <w:rFonts w:eastAsia="Calibri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197" w:type="dxa"/>
            <w:vAlign w:val="bottom"/>
          </w:tcPr>
          <w:p w14:paraId="4962DF42" w14:textId="77777777" w:rsidR="006227E2" w:rsidRPr="0074466E" w:rsidRDefault="006227E2" w:rsidP="00F10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eastAsia="Calibri"/>
                <w:sz w:val="26"/>
                <w:szCs w:val="26"/>
              </w:rPr>
            </w:pPr>
            <w:r w:rsidRPr="0074466E">
              <w:rPr>
                <w:rFonts w:eastAsia="Calibri"/>
                <w:sz w:val="26"/>
                <w:szCs w:val="26"/>
                <w:cs/>
              </w:rPr>
              <w:t>สินทรัพย์</w:t>
            </w:r>
          </w:p>
          <w:p w14:paraId="711BB8B8" w14:textId="77777777" w:rsidR="006227E2" w:rsidRPr="0074466E" w:rsidRDefault="006227E2" w:rsidP="00F10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eastAsia="Calibri"/>
                <w:sz w:val="26"/>
                <w:szCs w:val="26"/>
                <w:cs/>
              </w:rPr>
            </w:pPr>
            <w:r w:rsidRPr="0074466E">
              <w:rPr>
                <w:rFonts w:eastAsia="Calibri"/>
                <w:sz w:val="26"/>
                <w:szCs w:val="26"/>
                <w:cs/>
              </w:rPr>
              <w:t>อื่น</w:t>
            </w:r>
            <w:r w:rsidRPr="0074466E">
              <w:rPr>
                <w:rFonts w:eastAsia="Calibri" w:hint="cs"/>
                <w:sz w:val="26"/>
                <w:szCs w:val="26"/>
                <w:cs/>
              </w:rPr>
              <w:t xml:space="preserve"> </w:t>
            </w:r>
            <w:r w:rsidRPr="0074466E">
              <w:rPr>
                <w:rFonts w:eastAsia="Calibri"/>
                <w:sz w:val="26"/>
                <w:szCs w:val="26"/>
                <w:cs/>
              </w:rPr>
              <w:t>ๆ</w:t>
            </w:r>
          </w:p>
        </w:tc>
        <w:tc>
          <w:tcPr>
            <w:tcW w:w="1197" w:type="dxa"/>
            <w:vAlign w:val="bottom"/>
          </w:tcPr>
          <w:p w14:paraId="4F8A7190" w14:textId="77777777" w:rsidR="006227E2" w:rsidRPr="0074466E" w:rsidRDefault="006227E2" w:rsidP="00F10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eastAsia="Calibri"/>
                <w:sz w:val="26"/>
                <w:szCs w:val="26"/>
              </w:rPr>
            </w:pPr>
            <w:r w:rsidRPr="0074466E">
              <w:rPr>
                <w:rFonts w:eastAsia="Calibri"/>
                <w:sz w:val="26"/>
                <w:szCs w:val="26"/>
                <w:cs/>
              </w:rPr>
              <w:t>งานระหว่างก่อสร้าง</w:t>
            </w:r>
          </w:p>
        </w:tc>
        <w:tc>
          <w:tcPr>
            <w:tcW w:w="1197" w:type="dxa"/>
            <w:vAlign w:val="bottom"/>
          </w:tcPr>
          <w:p w14:paraId="0D3391EF" w14:textId="77777777" w:rsidR="006227E2" w:rsidRPr="0074466E" w:rsidRDefault="006227E2" w:rsidP="00F10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eastAsia="Calibri"/>
                <w:sz w:val="26"/>
                <w:szCs w:val="26"/>
              </w:rPr>
            </w:pPr>
            <w:r w:rsidRPr="0074466E">
              <w:rPr>
                <w:rFonts w:eastAsia="Calibri"/>
                <w:sz w:val="26"/>
                <w:szCs w:val="26"/>
                <w:cs/>
              </w:rPr>
              <w:t>รวม</w:t>
            </w:r>
          </w:p>
        </w:tc>
      </w:tr>
      <w:tr w:rsidR="006227E2" w:rsidRPr="0074466E" w14:paraId="1D484AB7" w14:textId="77777777" w:rsidTr="003560EC">
        <w:trPr>
          <w:tblHeader/>
          <w:jc w:val="center"/>
        </w:trPr>
        <w:tc>
          <w:tcPr>
            <w:tcW w:w="2880" w:type="dxa"/>
          </w:tcPr>
          <w:p w14:paraId="4DE2C842" w14:textId="77777777" w:rsidR="006227E2" w:rsidRPr="0074466E" w:rsidRDefault="006227E2" w:rsidP="00F10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outlineLvl w:val="0"/>
              <w:rPr>
                <w:rFonts w:eastAsia="Calibri"/>
                <w:sz w:val="26"/>
                <w:szCs w:val="26"/>
                <w:lang w:bidi="ar-SA"/>
              </w:rPr>
            </w:pPr>
          </w:p>
        </w:tc>
        <w:tc>
          <w:tcPr>
            <w:tcW w:w="13076" w:type="dxa"/>
            <w:gridSpan w:val="11"/>
            <w:vAlign w:val="bottom"/>
          </w:tcPr>
          <w:p w14:paraId="10295902" w14:textId="77777777" w:rsidR="006227E2" w:rsidRPr="0074466E" w:rsidRDefault="006227E2" w:rsidP="00F10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eastAsia="Calibri"/>
                <w:sz w:val="26"/>
                <w:szCs w:val="26"/>
                <w:cs/>
              </w:rPr>
            </w:pPr>
            <w:r w:rsidRPr="0074466E">
              <w:rPr>
                <w:rFonts w:eastAsia="Calibri" w:hint="cs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6227E2" w:rsidRPr="0074466E" w14:paraId="6F38D45C" w14:textId="77777777" w:rsidTr="003560EC">
        <w:trPr>
          <w:jc w:val="center"/>
        </w:trPr>
        <w:tc>
          <w:tcPr>
            <w:tcW w:w="2880" w:type="dxa"/>
          </w:tcPr>
          <w:p w14:paraId="79670FAA" w14:textId="77777777" w:rsidR="006227E2" w:rsidRPr="0074466E" w:rsidRDefault="006227E2" w:rsidP="00F10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"/>
                <w:tab w:val="left" w:pos="540"/>
              </w:tabs>
              <w:spacing w:line="240" w:lineRule="auto"/>
              <w:outlineLvl w:val="0"/>
              <w:rPr>
                <w:rFonts w:eastAsia="Calibri"/>
                <w:b/>
                <w:bCs/>
                <w:i/>
                <w:iCs/>
                <w:sz w:val="26"/>
                <w:szCs w:val="26"/>
              </w:rPr>
            </w:pPr>
            <w:r w:rsidRPr="0074466E">
              <w:rPr>
                <w:rFonts w:eastAsia="Calibri"/>
                <w:b/>
                <w:bCs/>
                <w:i/>
                <w:i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108" w:type="dxa"/>
          </w:tcPr>
          <w:p w14:paraId="01D0EE03" w14:textId="77777777" w:rsidR="006227E2" w:rsidRPr="0074466E" w:rsidRDefault="006227E2" w:rsidP="00F10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  <w:cs/>
              </w:rPr>
            </w:pPr>
          </w:p>
        </w:tc>
        <w:tc>
          <w:tcPr>
            <w:tcW w:w="1197" w:type="dxa"/>
          </w:tcPr>
          <w:p w14:paraId="4747A94E" w14:textId="77777777" w:rsidR="006227E2" w:rsidRPr="0074466E" w:rsidRDefault="006227E2" w:rsidP="00F10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  <w:lang w:bidi="ar-SA"/>
              </w:rPr>
            </w:pPr>
          </w:p>
        </w:tc>
        <w:tc>
          <w:tcPr>
            <w:tcW w:w="1197" w:type="dxa"/>
          </w:tcPr>
          <w:p w14:paraId="2336E25E" w14:textId="77777777" w:rsidR="006227E2" w:rsidRPr="0074466E" w:rsidRDefault="006227E2" w:rsidP="00F10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  <w:lang w:bidi="ar-SA"/>
              </w:rPr>
            </w:pPr>
          </w:p>
        </w:tc>
        <w:tc>
          <w:tcPr>
            <w:tcW w:w="1196" w:type="dxa"/>
          </w:tcPr>
          <w:p w14:paraId="0B96F024" w14:textId="77777777" w:rsidR="006227E2" w:rsidRPr="0074466E" w:rsidRDefault="006227E2" w:rsidP="00F10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  <w:lang w:bidi="ar-SA"/>
              </w:rPr>
            </w:pPr>
          </w:p>
        </w:tc>
        <w:tc>
          <w:tcPr>
            <w:tcW w:w="1197" w:type="dxa"/>
          </w:tcPr>
          <w:p w14:paraId="38874D33" w14:textId="77777777" w:rsidR="006227E2" w:rsidRPr="0074466E" w:rsidRDefault="006227E2" w:rsidP="00F10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  <w:lang w:bidi="ar-SA"/>
              </w:rPr>
            </w:pPr>
          </w:p>
        </w:tc>
        <w:tc>
          <w:tcPr>
            <w:tcW w:w="1197" w:type="dxa"/>
          </w:tcPr>
          <w:p w14:paraId="39A9793E" w14:textId="77777777" w:rsidR="006227E2" w:rsidRPr="0074466E" w:rsidRDefault="006227E2" w:rsidP="00F10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  <w:lang w:bidi="ar-SA"/>
              </w:rPr>
            </w:pPr>
          </w:p>
        </w:tc>
        <w:tc>
          <w:tcPr>
            <w:tcW w:w="1197" w:type="dxa"/>
          </w:tcPr>
          <w:p w14:paraId="359CFF97" w14:textId="77777777" w:rsidR="006227E2" w:rsidRPr="0074466E" w:rsidRDefault="006227E2" w:rsidP="00F10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  <w:lang w:bidi="ar-SA"/>
              </w:rPr>
            </w:pPr>
          </w:p>
        </w:tc>
        <w:tc>
          <w:tcPr>
            <w:tcW w:w="1196" w:type="dxa"/>
          </w:tcPr>
          <w:p w14:paraId="630602F1" w14:textId="77777777" w:rsidR="006227E2" w:rsidRPr="0074466E" w:rsidRDefault="006227E2" w:rsidP="00F10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  <w:lang w:bidi="ar-SA"/>
              </w:rPr>
            </w:pPr>
          </w:p>
        </w:tc>
        <w:tc>
          <w:tcPr>
            <w:tcW w:w="1197" w:type="dxa"/>
          </w:tcPr>
          <w:p w14:paraId="78ABD581" w14:textId="77777777" w:rsidR="006227E2" w:rsidRPr="0074466E" w:rsidRDefault="006227E2" w:rsidP="00F10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  <w:lang w:bidi="ar-SA"/>
              </w:rPr>
            </w:pPr>
          </w:p>
        </w:tc>
        <w:tc>
          <w:tcPr>
            <w:tcW w:w="1197" w:type="dxa"/>
          </w:tcPr>
          <w:p w14:paraId="732A9CA9" w14:textId="77777777" w:rsidR="006227E2" w:rsidRPr="0074466E" w:rsidRDefault="006227E2" w:rsidP="00F10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  <w:lang w:bidi="ar-SA"/>
              </w:rPr>
            </w:pPr>
          </w:p>
        </w:tc>
        <w:tc>
          <w:tcPr>
            <w:tcW w:w="1197" w:type="dxa"/>
          </w:tcPr>
          <w:p w14:paraId="44C907B0" w14:textId="77777777" w:rsidR="006227E2" w:rsidRPr="0074466E" w:rsidRDefault="006227E2" w:rsidP="00F10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  <w:lang w:bidi="ar-SA"/>
              </w:rPr>
            </w:pPr>
          </w:p>
        </w:tc>
      </w:tr>
      <w:tr w:rsidR="00E85959" w:rsidRPr="0074466E" w14:paraId="434C36D4" w14:textId="77777777" w:rsidTr="009E3E04">
        <w:trPr>
          <w:jc w:val="center"/>
        </w:trPr>
        <w:tc>
          <w:tcPr>
            <w:tcW w:w="2880" w:type="dxa"/>
          </w:tcPr>
          <w:p w14:paraId="7237BD10" w14:textId="554229A7" w:rsidR="00E85959" w:rsidRPr="0074466E" w:rsidRDefault="00E85959" w:rsidP="00E85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  <w:r w:rsidRPr="0074466E">
              <w:rPr>
                <w:rFonts w:eastAsia="Calibri"/>
                <w:sz w:val="26"/>
                <w:szCs w:val="26"/>
                <w:cs/>
              </w:rPr>
              <w:t xml:space="preserve">ณ วันที่ </w:t>
            </w:r>
            <w:r w:rsidR="00D52C0E" w:rsidRPr="0074466E">
              <w:rPr>
                <w:rFonts w:eastAsia="Calibri"/>
                <w:sz w:val="26"/>
                <w:szCs w:val="26"/>
              </w:rPr>
              <w:t>1</w:t>
            </w:r>
            <w:r w:rsidRPr="0074466E">
              <w:rPr>
                <w:rFonts w:eastAsia="Calibri"/>
                <w:sz w:val="26"/>
                <w:szCs w:val="26"/>
                <w:cs/>
              </w:rPr>
              <w:t xml:space="preserve"> มกราคม </w:t>
            </w:r>
            <w:r w:rsidR="00DE3F43" w:rsidRPr="0074466E">
              <w:rPr>
                <w:rFonts w:eastAsia="Calibri"/>
                <w:sz w:val="26"/>
                <w:szCs w:val="26"/>
              </w:rPr>
              <w:t>2562</w:t>
            </w:r>
          </w:p>
        </w:tc>
        <w:tc>
          <w:tcPr>
            <w:tcW w:w="1108" w:type="dxa"/>
          </w:tcPr>
          <w:p w14:paraId="5F5D0187" w14:textId="339A49C4" w:rsidR="00E85959" w:rsidRPr="0074466E" w:rsidRDefault="00DE3F43" w:rsidP="00E85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74466E">
              <w:rPr>
                <w:rFonts w:eastAsia="Calibri"/>
                <w:sz w:val="26"/>
                <w:szCs w:val="26"/>
              </w:rPr>
              <w:t>3</w:t>
            </w:r>
            <w:r w:rsidR="00E85959" w:rsidRPr="0074466E">
              <w:rPr>
                <w:rFonts w:eastAsia="Calibri"/>
                <w:sz w:val="26"/>
                <w:szCs w:val="26"/>
              </w:rPr>
              <w:t>,</w:t>
            </w:r>
            <w:r w:rsidRPr="0074466E">
              <w:rPr>
                <w:rFonts w:eastAsia="Calibri"/>
                <w:sz w:val="26"/>
                <w:szCs w:val="26"/>
              </w:rPr>
              <w:t>945</w:t>
            </w:r>
            <w:r w:rsidR="00E85959" w:rsidRPr="0074466E">
              <w:rPr>
                <w:rFonts w:eastAsia="Calibri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197" w:type="dxa"/>
          </w:tcPr>
          <w:p w14:paraId="0E10757B" w14:textId="1D3A7355" w:rsidR="00E85959" w:rsidRPr="0074466E" w:rsidRDefault="00DE3F43" w:rsidP="00E85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74466E">
              <w:rPr>
                <w:rFonts w:eastAsia="Calibri"/>
                <w:sz w:val="26"/>
                <w:szCs w:val="26"/>
              </w:rPr>
              <w:t>3</w:t>
            </w:r>
            <w:r w:rsidR="00E85959" w:rsidRPr="0074466E">
              <w:rPr>
                <w:rFonts w:eastAsia="Calibri"/>
                <w:sz w:val="26"/>
                <w:szCs w:val="26"/>
              </w:rPr>
              <w:t>,</w:t>
            </w:r>
            <w:r w:rsidRPr="0074466E">
              <w:rPr>
                <w:rFonts w:eastAsia="Calibri"/>
                <w:sz w:val="26"/>
                <w:szCs w:val="26"/>
              </w:rPr>
              <w:t>759</w:t>
            </w:r>
            <w:r w:rsidR="00E85959" w:rsidRPr="0074466E">
              <w:rPr>
                <w:rFonts w:eastAsia="Calibri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197" w:type="dxa"/>
          </w:tcPr>
          <w:p w14:paraId="2877B691" w14:textId="49C4ACF3" w:rsidR="00E85959" w:rsidRPr="0074466E" w:rsidRDefault="00DE3F43" w:rsidP="00E85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74466E">
              <w:rPr>
                <w:rFonts w:eastAsia="Calibri"/>
                <w:sz w:val="26"/>
                <w:szCs w:val="26"/>
              </w:rPr>
              <w:t>49</w:t>
            </w:r>
            <w:r w:rsidR="00E85959" w:rsidRPr="0074466E">
              <w:rPr>
                <w:rFonts w:eastAsia="Calibri"/>
                <w:sz w:val="26"/>
                <w:szCs w:val="26"/>
              </w:rPr>
              <w:t>,</w:t>
            </w:r>
            <w:r w:rsidRPr="0074466E">
              <w:rPr>
                <w:rFonts w:eastAsia="Calibri"/>
                <w:sz w:val="26"/>
                <w:szCs w:val="26"/>
              </w:rPr>
              <w:t>2</w:t>
            </w:r>
            <w:r w:rsidR="00D52C0E" w:rsidRPr="0074466E">
              <w:rPr>
                <w:rFonts w:eastAsia="Calibri"/>
                <w:sz w:val="26"/>
                <w:szCs w:val="26"/>
              </w:rPr>
              <w:t>11</w:t>
            </w:r>
          </w:p>
        </w:tc>
        <w:tc>
          <w:tcPr>
            <w:tcW w:w="1196" w:type="dxa"/>
          </w:tcPr>
          <w:p w14:paraId="13A3AC13" w14:textId="22A9BABB" w:rsidR="00E85959" w:rsidRPr="0074466E" w:rsidRDefault="00D52C0E" w:rsidP="00E85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74466E">
              <w:rPr>
                <w:rFonts w:eastAsia="Calibri"/>
                <w:sz w:val="26"/>
                <w:szCs w:val="26"/>
              </w:rPr>
              <w:t>11</w:t>
            </w:r>
            <w:r w:rsidR="00E85959" w:rsidRPr="0074466E">
              <w:rPr>
                <w:rFonts w:eastAsia="Calibri"/>
                <w:sz w:val="26"/>
                <w:szCs w:val="26"/>
              </w:rPr>
              <w:t>,</w:t>
            </w:r>
            <w:r w:rsidR="00DE3F43" w:rsidRPr="0074466E">
              <w:rPr>
                <w:rFonts w:eastAsia="Calibri"/>
                <w:sz w:val="26"/>
                <w:szCs w:val="26"/>
              </w:rPr>
              <w:t>339</w:t>
            </w:r>
            <w:r w:rsidR="00E85959" w:rsidRPr="0074466E">
              <w:rPr>
                <w:rFonts w:eastAsia="Calibri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197" w:type="dxa"/>
          </w:tcPr>
          <w:p w14:paraId="090D0EC0" w14:textId="065552C2" w:rsidR="00E85959" w:rsidRPr="0074466E" w:rsidRDefault="00E85959" w:rsidP="00E85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  <w:cs/>
              </w:rPr>
            </w:pPr>
            <w:r w:rsidRPr="0074466E">
              <w:rPr>
                <w:rFonts w:eastAsia="Calibri"/>
                <w:sz w:val="26"/>
                <w:szCs w:val="26"/>
                <w:cs/>
              </w:rPr>
              <w:t>-</w:t>
            </w:r>
          </w:p>
        </w:tc>
        <w:tc>
          <w:tcPr>
            <w:tcW w:w="1197" w:type="dxa"/>
          </w:tcPr>
          <w:p w14:paraId="54FB97EB" w14:textId="79E90AC7" w:rsidR="00E85959" w:rsidRPr="0074466E" w:rsidRDefault="00DE3F43" w:rsidP="00E85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74466E">
              <w:rPr>
                <w:rFonts w:eastAsia="Calibri"/>
                <w:sz w:val="26"/>
                <w:szCs w:val="26"/>
              </w:rPr>
              <w:t>8</w:t>
            </w:r>
            <w:r w:rsidR="00E85959" w:rsidRPr="0074466E">
              <w:rPr>
                <w:rFonts w:eastAsia="Calibri"/>
                <w:sz w:val="26"/>
                <w:szCs w:val="26"/>
              </w:rPr>
              <w:t>,</w:t>
            </w:r>
            <w:r w:rsidRPr="0074466E">
              <w:rPr>
                <w:rFonts w:eastAsia="Calibri"/>
                <w:sz w:val="26"/>
                <w:szCs w:val="26"/>
              </w:rPr>
              <w:t>429</w:t>
            </w:r>
          </w:p>
        </w:tc>
        <w:tc>
          <w:tcPr>
            <w:tcW w:w="1197" w:type="dxa"/>
          </w:tcPr>
          <w:p w14:paraId="52FFE6BD" w14:textId="10B90C81" w:rsidR="00E85959" w:rsidRPr="0074466E" w:rsidRDefault="00DE3F43" w:rsidP="00E85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74466E">
              <w:rPr>
                <w:rFonts w:eastAsia="Calibri"/>
                <w:sz w:val="26"/>
                <w:szCs w:val="26"/>
              </w:rPr>
              <w:t>239</w:t>
            </w:r>
            <w:r w:rsidR="00E85959" w:rsidRPr="0074466E">
              <w:rPr>
                <w:rFonts w:eastAsia="Calibri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196" w:type="dxa"/>
          </w:tcPr>
          <w:p w14:paraId="3E43CEBB" w14:textId="6938B91B" w:rsidR="00E85959" w:rsidRPr="0074466E" w:rsidRDefault="00DE3F43" w:rsidP="00E85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74466E">
              <w:rPr>
                <w:rFonts w:eastAsia="Calibri"/>
                <w:sz w:val="26"/>
                <w:szCs w:val="26"/>
              </w:rPr>
              <w:t>393</w:t>
            </w:r>
            <w:r w:rsidR="00E85959" w:rsidRPr="0074466E">
              <w:rPr>
                <w:rFonts w:eastAsia="Calibri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197" w:type="dxa"/>
          </w:tcPr>
          <w:p w14:paraId="4A5EAF41" w14:textId="031B9250" w:rsidR="00E85959" w:rsidRPr="0074466E" w:rsidRDefault="00DE3F43" w:rsidP="00E85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74466E">
              <w:rPr>
                <w:rFonts w:eastAsia="Calibri"/>
                <w:sz w:val="26"/>
                <w:szCs w:val="26"/>
              </w:rPr>
              <w:t>28</w:t>
            </w:r>
            <w:r w:rsidR="00E85959" w:rsidRPr="0074466E">
              <w:rPr>
                <w:rFonts w:eastAsia="Calibri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197" w:type="dxa"/>
          </w:tcPr>
          <w:p w14:paraId="2D7629DB" w14:textId="784559E3" w:rsidR="00E85959" w:rsidRPr="0074466E" w:rsidRDefault="00DE3F43" w:rsidP="00E85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74466E">
              <w:rPr>
                <w:rFonts w:eastAsia="Calibri"/>
                <w:sz w:val="26"/>
                <w:szCs w:val="26"/>
              </w:rPr>
              <w:t>5</w:t>
            </w:r>
            <w:r w:rsidR="00E85959" w:rsidRPr="0074466E">
              <w:rPr>
                <w:rFonts w:eastAsia="Calibri"/>
                <w:sz w:val="26"/>
                <w:szCs w:val="26"/>
              </w:rPr>
              <w:t>,</w:t>
            </w:r>
            <w:r w:rsidRPr="0074466E">
              <w:rPr>
                <w:rFonts w:eastAsia="Calibri"/>
                <w:sz w:val="26"/>
                <w:szCs w:val="26"/>
              </w:rPr>
              <w:t>339</w:t>
            </w:r>
            <w:r w:rsidR="00E85959" w:rsidRPr="0074466E">
              <w:rPr>
                <w:rFonts w:eastAsia="Calibri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197" w:type="dxa"/>
          </w:tcPr>
          <w:p w14:paraId="293076D9" w14:textId="19A3D126" w:rsidR="00E85959" w:rsidRPr="0074466E" w:rsidRDefault="00DE3F43" w:rsidP="00E85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74466E">
              <w:rPr>
                <w:rFonts w:eastAsia="Calibri"/>
                <w:sz w:val="26"/>
                <w:szCs w:val="26"/>
              </w:rPr>
              <w:t>82</w:t>
            </w:r>
            <w:r w:rsidR="00E85959" w:rsidRPr="0074466E">
              <w:rPr>
                <w:rFonts w:eastAsia="Calibri"/>
                <w:sz w:val="26"/>
                <w:szCs w:val="26"/>
              </w:rPr>
              <w:t>,</w:t>
            </w:r>
            <w:r w:rsidRPr="0074466E">
              <w:rPr>
                <w:rFonts w:eastAsia="Calibri"/>
                <w:sz w:val="26"/>
                <w:szCs w:val="26"/>
              </w:rPr>
              <w:t>682</w:t>
            </w:r>
          </w:p>
        </w:tc>
      </w:tr>
      <w:tr w:rsidR="00E85959" w:rsidRPr="0074466E" w14:paraId="59890B74" w14:textId="77777777" w:rsidTr="003560EC">
        <w:trPr>
          <w:jc w:val="center"/>
        </w:trPr>
        <w:tc>
          <w:tcPr>
            <w:tcW w:w="2880" w:type="dxa"/>
          </w:tcPr>
          <w:p w14:paraId="5DE02E3E" w14:textId="77777777" w:rsidR="00E85959" w:rsidRPr="0074466E" w:rsidRDefault="00E85959" w:rsidP="00E85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74466E">
              <w:rPr>
                <w:rFonts w:eastAsia="Calibr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5AE872" w14:textId="7CF97775" w:rsidR="00E85959" w:rsidRPr="0074466E" w:rsidRDefault="00DE3F43" w:rsidP="00E85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74466E">
              <w:rPr>
                <w:rFonts w:eastAsia="Calibri"/>
                <w:sz w:val="26"/>
                <w:szCs w:val="26"/>
              </w:rPr>
              <w:t>206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945B25" w14:textId="76E6BBFD" w:rsidR="00E85959" w:rsidRPr="0074466E" w:rsidRDefault="00DE3F43" w:rsidP="00E85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74466E">
              <w:rPr>
                <w:rFonts w:eastAsia="Calibri"/>
                <w:sz w:val="26"/>
                <w:szCs w:val="26"/>
              </w:rPr>
              <w:t>207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796C7D" w14:textId="5BADF516" w:rsidR="00E85959" w:rsidRPr="0074466E" w:rsidRDefault="00DE3F43" w:rsidP="00E85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74466E">
              <w:rPr>
                <w:rFonts w:eastAsia="Calibri"/>
                <w:sz w:val="26"/>
                <w:szCs w:val="26"/>
              </w:rPr>
              <w:t>50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43CD48" w14:textId="546DB937" w:rsidR="00E85959" w:rsidRPr="0074466E" w:rsidRDefault="00D52C0E" w:rsidP="00E85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74466E">
              <w:rPr>
                <w:rFonts w:eastAsia="Calibri"/>
                <w:sz w:val="26"/>
                <w:szCs w:val="26"/>
              </w:rPr>
              <w:t>1</w:t>
            </w:r>
          </w:p>
        </w:tc>
        <w:tc>
          <w:tcPr>
            <w:tcW w:w="1197" w:type="dxa"/>
          </w:tcPr>
          <w:p w14:paraId="2126FCC7" w14:textId="401D1F6A" w:rsidR="00E85959" w:rsidRPr="0074466E" w:rsidRDefault="00E85959" w:rsidP="00E85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74466E">
              <w:rPr>
                <w:rFonts w:eastAsia="Calibri"/>
                <w:sz w:val="26"/>
                <w:szCs w:val="26"/>
                <w:cs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BC2BEB" w14:textId="66B5BD8D" w:rsidR="00E85959" w:rsidRPr="0074466E" w:rsidRDefault="00D52C0E" w:rsidP="00E85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74466E">
              <w:rPr>
                <w:rFonts w:eastAsia="Calibri"/>
                <w:sz w:val="26"/>
                <w:szCs w:val="26"/>
              </w:rPr>
              <w:t>1</w:t>
            </w:r>
            <w:r w:rsidR="00DE3F43" w:rsidRPr="0074466E">
              <w:rPr>
                <w:rFonts w:eastAsia="Calibri"/>
                <w:sz w:val="26"/>
                <w:szCs w:val="26"/>
              </w:rPr>
              <w:t>8</w:t>
            </w:r>
          </w:p>
        </w:tc>
        <w:tc>
          <w:tcPr>
            <w:tcW w:w="1197" w:type="dxa"/>
          </w:tcPr>
          <w:p w14:paraId="20EDC29B" w14:textId="2E8C3E04" w:rsidR="00E85959" w:rsidRPr="0074466E" w:rsidRDefault="00E85959" w:rsidP="00E85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74466E">
              <w:rPr>
                <w:rFonts w:eastAsia="Calibri"/>
                <w:sz w:val="26"/>
                <w:szCs w:val="26"/>
                <w:cs/>
              </w:rPr>
              <w:t>-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4F89A7" w14:textId="00D965A1" w:rsidR="00E85959" w:rsidRPr="0074466E" w:rsidRDefault="00DE3F43" w:rsidP="00E85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74466E">
              <w:rPr>
                <w:rFonts w:eastAsia="Calibri"/>
                <w:sz w:val="26"/>
                <w:szCs w:val="26"/>
              </w:rPr>
              <w:t>48</w:t>
            </w:r>
          </w:p>
        </w:tc>
        <w:tc>
          <w:tcPr>
            <w:tcW w:w="1197" w:type="dxa"/>
          </w:tcPr>
          <w:p w14:paraId="7260A13C" w14:textId="44AAB288" w:rsidR="00E85959" w:rsidRPr="0074466E" w:rsidRDefault="00E85959" w:rsidP="00E85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74466E">
              <w:rPr>
                <w:rFonts w:eastAsia="Calibri"/>
                <w:sz w:val="26"/>
                <w:szCs w:val="26"/>
                <w:cs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166546" w14:textId="7BBBE0BB" w:rsidR="00E85959" w:rsidRPr="0074466E" w:rsidRDefault="00DE3F43" w:rsidP="00E85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74466E">
              <w:rPr>
                <w:rFonts w:eastAsia="Calibri"/>
                <w:sz w:val="26"/>
                <w:szCs w:val="26"/>
              </w:rPr>
              <w:t>7</w:t>
            </w:r>
            <w:r w:rsidR="00E85959" w:rsidRPr="0074466E">
              <w:rPr>
                <w:rFonts w:eastAsia="Calibri"/>
                <w:sz w:val="26"/>
                <w:szCs w:val="26"/>
              </w:rPr>
              <w:t>,</w:t>
            </w:r>
            <w:r w:rsidRPr="0074466E">
              <w:rPr>
                <w:rFonts w:eastAsia="Calibri"/>
                <w:sz w:val="26"/>
                <w:szCs w:val="26"/>
              </w:rPr>
              <w:t>973</w:t>
            </w:r>
          </w:p>
        </w:tc>
        <w:tc>
          <w:tcPr>
            <w:tcW w:w="1197" w:type="dxa"/>
          </w:tcPr>
          <w:p w14:paraId="7637E640" w14:textId="72D85867" w:rsidR="00E85959" w:rsidRPr="0074466E" w:rsidRDefault="00DE3F43" w:rsidP="00E85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74466E">
              <w:rPr>
                <w:rFonts w:eastAsia="Calibri"/>
                <w:sz w:val="26"/>
                <w:szCs w:val="26"/>
              </w:rPr>
              <w:t>8</w:t>
            </w:r>
            <w:r w:rsidR="00E85959" w:rsidRPr="0074466E">
              <w:rPr>
                <w:rFonts w:eastAsia="Calibri"/>
                <w:sz w:val="26"/>
                <w:szCs w:val="26"/>
              </w:rPr>
              <w:t>,</w:t>
            </w:r>
            <w:r w:rsidRPr="0074466E">
              <w:rPr>
                <w:rFonts w:eastAsia="Calibri"/>
                <w:sz w:val="26"/>
                <w:szCs w:val="26"/>
              </w:rPr>
              <w:t>503</w:t>
            </w:r>
          </w:p>
        </w:tc>
      </w:tr>
      <w:tr w:rsidR="00E85959" w:rsidRPr="0074466E" w14:paraId="1D54D02E" w14:textId="77777777" w:rsidTr="003560EC">
        <w:trPr>
          <w:jc w:val="center"/>
        </w:trPr>
        <w:tc>
          <w:tcPr>
            <w:tcW w:w="2880" w:type="dxa"/>
          </w:tcPr>
          <w:p w14:paraId="5C976780" w14:textId="14597ACC" w:rsidR="00E85959" w:rsidRPr="0074466E" w:rsidRDefault="00E85959" w:rsidP="00E85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  <w:cs/>
              </w:rPr>
            </w:pPr>
            <w:r w:rsidRPr="0074466E">
              <w:rPr>
                <w:rFonts w:eastAsia="Calibri"/>
                <w:sz w:val="26"/>
                <w:szCs w:val="26"/>
                <w:cs/>
              </w:rPr>
              <w:t xml:space="preserve">ได้มาจากการซื้อธุรกิจ </w:t>
            </w:r>
            <w:r w:rsidRPr="0074466E">
              <w:rPr>
                <w:rFonts w:eastAsia="Calibri"/>
                <w:i/>
                <w:iCs/>
                <w:sz w:val="26"/>
                <w:szCs w:val="26"/>
                <w:cs/>
              </w:rPr>
              <w:t>(</w:t>
            </w:r>
            <w:r w:rsidRPr="0074466E">
              <w:rPr>
                <w:rFonts w:eastAsia="Calibri" w:hint="cs"/>
                <w:i/>
                <w:iCs/>
                <w:sz w:val="26"/>
                <w:szCs w:val="26"/>
                <w:cs/>
              </w:rPr>
              <w:t xml:space="preserve">หมายเหตุ </w:t>
            </w:r>
            <w:r w:rsidR="00DE3F43" w:rsidRPr="0074466E">
              <w:rPr>
                <w:rFonts w:eastAsia="Calibri"/>
                <w:i/>
                <w:iCs/>
                <w:sz w:val="26"/>
                <w:szCs w:val="26"/>
              </w:rPr>
              <w:t>6</w:t>
            </w:r>
            <w:r w:rsidRPr="0074466E">
              <w:rPr>
                <w:rFonts w:eastAsia="Calibri"/>
                <w:i/>
                <w:iCs/>
                <w:sz w:val="26"/>
                <w:szCs w:val="26"/>
                <w:cs/>
              </w:rPr>
              <w:t>)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6A8147" w14:textId="59BB7C51" w:rsidR="00E85959" w:rsidRPr="0074466E" w:rsidRDefault="00E85959" w:rsidP="00E85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  <w:cs/>
              </w:rPr>
            </w:pPr>
            <w:r w:rsidRPr="0074466E">
              <w:rPr>
                <w:rFonts w:eastAsia="Calibri"/>
                <w:sz w:val="26"/>
                <w:szCs w:val="26"/>
                <w:cs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EE4A3A" w14:textId="67DA0013" w:rsidR="00E85959" w:rsidRPr="0074466E" w:rsidRDefault="00DE3F43" w:rsidP="00E85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74466E">
              <w:rPr>
                <w:rFonts w:eastAsia="Calibri"/>
                <w:sz w:val="26"/>
                <w:szCs w:val="26"/>
              </w:rPr>
              <w:t>3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A246D8" w14:textId="0E7E8497" w:rsidR="00E85959" w:rsidRPr="0074466E" w:rsidRDefault="00E85959" w:rsidP="00E85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  <w:cs/>
              </w:rPr>
            </w:pPr>
            <w:r w:rsidRPr="0074466E">
              <w:rPr>
                <w:rFonts w:eastAsia="Calibri"/>
                <w:sz w:val="26"/>
                <w:szCs w:val="26"/>
                <w:cs/>
              </w:rPr>
              <w:t>-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84BA04" w14:textId="742D1584" w:rsidR="00E85959" w:rsidRPr="0074466E" w:rsidRDefault="00DE3F43" w:rsidP="00E85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74466E">
              <w:rPr>
                <w:rFonts w:eastAsia="Calibri"/>
                <w:sz w:val="26"/>
                <w:szCs w:val="26"/>
              </w:rPr>
              <w:t>6</w:t>
            </w:r>
          </w:p>
        </w:tc>
        <w:tc>
          <w:tcPr>
            <w:tcW w:w="1197" w:type="dxa"/>
          </w:tcPr>
          <w:p w14:paraId="41E0F45C" w14:textId="7AB7D078" w:rsidR="00E85959" w:rsidRPr="0074466E" w:rsidRDefault="00E85959" w:rsidP="00E85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  <w:cs/>
              </w:rPr>
            </w:pPr>
            <w:r w:rsidRPr="0074466E">
              <w:rPr>
                <w:rFonts w:eastAsia="Calibri"/>
                <w:sz w:val="26"/>
                <w:szCs w:val="26"/>
                <w:cs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0B3D25" w14:textId="78C58978" w:rsidR="00E85959" w:rsidRPr="0074466E" w:rsidRDefault="00E85959" w:rsidP="00E85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  <w:cs/>
              </w:rPr>
            </w:pPr>
            <w:r w:rsidRPr="0074466E">
              <w:rPr>
                <w:rFonts w:eastAsia="Calibri"/>
                <w:sz w:val="26"/>
                <w:szCs w:val="26"/>
                <w:cs/>
              </w:rPr>
              <w:t>-</w:t>
            </w:r>
          </w:p>
        </w:tc>
        <w:tc>
          <w:tcPr>
            <w:tcW w:w="1197" w:type="dxa"/>
          </w:tcPr>
          <w:p w14:paraId="40359879" w14:textId="4D37C6CA" w:rsidR="00E85959" w:rsidRPr="0074466E" w:rsidRDefault="00E85959" w:rsidP="00E85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  <w:cs/>
              </w:rPr>
            </w:pPr>
            <w:r w:rsidRPr="0074466E">
              <w:rPr>
                <w:rFonts w:eastAsia="Calibri"/>
                <w:sz w:val="26"/>
                <w:szCs w:val="26"/>
                <w:cs/>
              </w:rPr>
              <w:t>-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272050" w14:textId="6FD21982" w:rsidR="00E85959" w:rsidRPr="0074466E" w:rsidRDefault="00E85959" w:rsidP="00E85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  <w:cs/>
              </w:rPr>
            </w:pPr>
            <w:r w:rsidRPr="0074466E">
              <w:rPr>
                <w:rFonts w:eastAsia="Calibri"/>
                <w:sz w:val="26"/>
                <w:szCs w:val="26"/>
                <w:cs/>
              </w:rPr>
              <w:t>-</w:t>
            </w:r>
          </w:p>
        </w:tc>
        <w:tc>
          <w:tcPr>
            <w:tcW w:w="1197" w:type="dxa"/>
          </w:tcPr>
          <w:p w14:paraId="6F0F8C67" w14:textId="6A29802B" w:rsidR="00E85959" w:rsidRPr="0074466E" w:rsidRDefault="00E85959" w:rsidP="00E85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  <w:cs/>
              </w:rPr>
            </w:pPr>
            <w:r w:rsidRPr="0074466E">
              <w:rPr>
                <w:rFonts w:eastAsia="Calibri"/>
                <w:sz w:val="26"/>
                <w:szCs w:val="26"/>
                <w:cs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8A4879" w14:textId="5526D9D8" w:rsidR="00E85959" w:rsidRPr="0074466E" w:rsidRDefault="00E85959" w:rsidP="00E85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  <w:cs/>
              </w:rPr>
            </w:pPr>
            <w:r w:rsidRPr="0074466E">
              <w:rPr>
                <w:rFonts w:eastAsia="Calibri"/>
                <w:sz w:val="26"/>
                <w:szCs w:val="26"/>
                <w:cs/>
              </w:rPr>
              <w:t>-</w:t>
            </w:r>
          </w:p>
        </w:tc>
        <w:tc>
          <w:tcPr>
            <w:tcW w:w="1197" w:type="dxa"/>
          </w:tcPr>
          <w:p w14:paraId="4E0B29F1" w14:textId="08C3556E" w:rsidR="00E85959" w:rsidRPr="0074466E" w:rsidRDefault="00DE3F43" w:rsidP="00E85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74466E">
              <w:rPr>
                <w:rFonts w:eastAsia="Calibri"/>
                <w:sz w:val="26"/>
                <w:szCs w:val="26"/>
              </w:rPr>
              <w:t>9</w:t>
            </w:r>
          </w:p>
        </w:tc>
      </w:tr>
      <w:tr w:rsidR="00E85959" w:rsidRPr="0074466E" w14:paraId="6BCA9E1D" w14:textId="77777777" w:rsidTr="003560EC">
        <w:trPr>
          <w:trHeight w:val="227"/>
          <w:jc w:val="center"/>
        </w:trPr>
        <w:tc>
          <w:tcPr>
            <w:tcW w:w="2880" w:type="dxa"/>
          </w:tcPr>
          <w:p w14:paraId="79893F79" w14:textId="77777777" w:rsidR="00E85959" w:rsidRPr="0074466E" w:rsidRDefault="00E85959" w:rsidP="00E85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  <w:cs/>
              </w:rPr>
            </w:pPr>
            <w:r w:rsidRPr="0074466E">
              <w:rPr>
                <w:rFonts w:eastAsia="Calibri"/>
                <w:sz w:val="26"/>
                <w:szCs w:val="26"/>
                <w:cs/>
              </w:rPr>
              <w:t>โอน</w:t>
            </w:r>
          </w:p>
        </w:tc>
        <w:tc>
          <w:tcPr>
            <w:tcW w:w="110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154F919" w14:textId="5D5BE9DB" w:rsidR="00E85959" w:rsidRPr="0074466E" w:rsidRDefault="00DE3F43" w:rsidP="00E85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74466E">
              <w:rPr>
                <w:rFonts w:eastAsia="Calibri"/>
                <w:sz w:val="26"/>
                <w:szCs w:val="26"/>
              </w:rPr>
              <w:t>4</w:t>
            </w:r>
          </w:p>
        </w:tc>
        <w:tc>
          <w:tcPr>
            <w:tcW w:w="119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3E4FC89" w14:textId="5BAC28E1" w:rsidR="00E85959" w:rsidRPr="0074466E" w:rsidRDefault="00D52C0E" w:rsidP="00E85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74466E">
              <w:rPr>
                <w:rFonts w:eastAsia="Calibri"/>
                <w:sz w:val="26"/>
                <w:szCs w:val="26"/>
              </w:rPr>
              <w:t>1</w:t>
            </w:r>
            <w:r w:rsidR="00DE3F43" w:rsidRPr="0074466E">
              <w:rPr>
                <w:rFonts w:eastAsia="Calibri"/>
                <w:sz w:val="26"/>
                <w:szCs w:val="26"/>
              </w:rPr>
              <w:t>79</w:t>
            </w:r>
          </w:p>
        </w:tc>
        <w:tc>
          <w:tcPr>
            <w:tcW w:w="119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2B9066A" w14:textId="4ED4F3E8" w:rsidR="00E85959" w:rsidRPr="0074466E" w:rsidRDefault="00DE3F43" w:rsidP="00E85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74466E">
              <w:rPr>
                <w:rFonts w:eastAsia="Calibri"/>
                <w:sz w:val="26"/>
                <w:szCs w:val="26"/>
              </w:rPr>
              <w:t>988</w:t>
            </w:r>
          </w:p>
        </w:tc>
        <w:tc>
          <w:tcPr>
            <w:tcW w:w="11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F37C089" w14:textId="7E109B2B" w:rsidR="00E85959" w:rsidRPr="0074466E" w:rsidRDefault="00DE3F43" w:rsidP="00E85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74466E">
              <w:rPr>
                <w:rFonts w:eastAsia="Calibri"/>
                <w:sz w:val="26"/>
                <w:szCs w:val="26"/>
              </w:rPr>
              <w:t>640</w:t>
            </w:r>
          </w:p>
        </w:tc>
        <w:tc>
          <w:tcPr>
            <w:tcW w:w="1197" w:type="dxa"/>
          </w:tcPr>
          <w:p w14:paraId="78E2322A" w14:textId="3AB9E054" w:rsidR="00E85959" w:rsidRPr="0074466E" w:rsidRDefault="00E85959" w:rsidP="00E85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74466E">
              <w:rPr>
                <w:rFonts w:eastAsia="Calibri"/>
                <w:sz w:val="26"/>
                <w:szCs w:val="26"/>
                <w:cs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8AB72C4" w14:textId="09291371" w:rsidR="00E85959" w:rsidRPr="0074466E" w:rsidRDefault="00DE3F43" w:rsidP="00E85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74466E">
              <w:rPr>
                <w:rFonts w:eastAsia="Calibri"/>
                <w:sz w:val="26"/>
                <w:szCs w:val="26"/>
              </w:rPr>
              <w:t>535</w:t>
            </w:r>
          </w:p>
        </w:tc>
        <w:tc>
          <w:tcPr>
            <w:tcW w:w="1197" w:type="dxa"/>
          </w:tcPr>
          <w:p w14:paraId="045E8646" w14:textId="5F83E6EC" w:rsidR="00E85959" w:rsidRPr="0074466E" w:rsidRDefault="00E85959" w:rsidP="00E85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74466E">
              <w:rPr>
                <w:rFonts w:eastAsia="Calibri"/>
                <w:sz w:val="26"/>
                <w:szCs w:val="26"/>
                <w:cs/>
              </w:rPr>
              <w:t>-</w:t>
            </w:r>
          </w:p>
        </w:tc>
        <w:tc>
          <w:tcPr>
            <w:tcW w:w="11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951E054" w14:textId="22642E12" w:rsidR="00E85959" w:rsidRPr="0074466E" w:rsidRDefault="00E85959" w:rsidP="00E85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74466E">
              <w:rPr>
                <w:rFonts w:eastAsia="Calibri"/>
                <w:sz w:val="26"/>
                <w:szCs w:val="26"/>
                <w:cs/>
              </w:rPr>
              <w:t>-</w:t>
            </w:r>
          </w:p>
        </w:tc>
        <w:tc>
          <w:tcPr>
            <w:tcW w:w="1197" w:type="dxa"/>
          </w:tcPr>
          <w:p w14:paraId="1517D980" w14:textId="023C4D8F" w:rsidR="00E85959" w:rsidRPr="0074466E" w:rsidRDefault="00E85959" w:rsidP="00E85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74466E">
              <w:rPr>
                <w:rFonts w:eastAsia="Calibri"/>
                <w:sz w:val="26"/>
                <w:szCs w:val="26"/>
                <w:cs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EFFB4F4" w14:textId="378C4F94" w:rsidR="00E85959" w:rsidRPr="0074466E" w:rsidRDefault="00E85959" w:rsidP="00E85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74466E">
              <w:rPr>
                <w:rFonts w:eastAsia="Calibri"/>
                <w:sz w:val="26"/>
                <w:szCs w:val="26"/>
                <w:cs/>
              </w:rPr>
              <w:t>(</w:t>
            </w:r>
            <w:r w:rsidR="00DE3F43" w:rsidRPr="0074466E">
              <w:rPr>
                <w:rFonts w:eastAsia="Calibri"/>
                <w:sz w:val="26"/>
                <w:szCs w:val="26"/>
              </w:rPr>
              <w:t>2</w:t>
            </w:r>
            <w:r w:rsidRPr="0074466E">
              <w:rPr>
                <w:rFonts w:eastAsia="Calibri"/>
                <w:sz w:val="26"/>
                <w:szCs w:val="26"/>
              </w:rPr>
              <w:t>,</w:t>
            </w:r>
            <w:r w:rsidR="00DE3F43" w:rsidRPr="0074466E">
              <w:rPr>
                <w:rFonts w:eastAsia="Calibri"/>
                <w:sz w:val="26"/>
                <w:szCs w:val="26"/>
              </w:rPr>
              <w:t>446</w:t>
            </w:r>
            <w:r w:rsidRPr="0074466E">
              <w:rPr>
                <w:rFonts w:eastAsia="Calibri"/>
                <w:sz w:val="26"/>
                <w:szCs w:val="26"/>
                <w:cs/>
              </w:rPr>
              <w:t>)</w:t>
            </w:r>
          </w:p>
        </w:tc>
        <w:tc>
          <w:tcPr>
            <w:tcW w:w="1197" w:type="dxa"/>
          </w:tcPr>
          <w:p w14:paraId="42CDC9FC" w14:textId="541B4856" w:rsidR="00E85959" w:rsidRPr="0074466E" w:rsidRDefault="00E85959" w:rsidP="00E85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74466E">
              <w:rPr>
                <w:rFonts w:eastAsia="Calibri"/>
                <w:sz w:val="26"/>
                <w:szCs w:val="26"/>
                <w:cs/>
              </w:rPr>
              <w:t>(</w:t>
            </w:r>
            <w:r w:rsidR="00D52C0E" w:rsidRPr="0074466E">
              <w:rPr>
                <w:rFonts w:eastAsia="Calibri"/>
                <w:sz w:val="26"/>
                <w:szCs w:val="26"/>
              </w:rPr>
              <w:t>1</w:t>
            </w:r>
            <w:r w:rsidR="00DE3F43" w:rsidRPr="0074466E">
              <w:rPr>
                <w:rFonts w:eastAsia="Calibri"/>
                <w:sz w:val="26"/>
                <w:szCs w:val="26"/>
              </w:rPr>
              <w:t>00</w:t>
            </w:r>
            <w:r w:rsidRPr="0074466E">
              <w:rPr>
                <w:rFonts w:eastAsia="Calibri"/>
                <w:sz w:val="26"/>
                <w:szCs w:val="26"/>
                <w:cs/>
              </w:rPr>
              <w:t>)</w:t>
            </w:r>
          </w:p>
        </w:tc>
      </w:tr>
      <w:tr w:rsidR="00E85959" w:rsidRPr="0074466E" w14:paraId="5B938481" w14:textId="77777777" w:rsidTr="003560EC">
        <w:trPr>
          <w:trHeight w:val="272"/>
          <w:jc w:val="center"/>
        </w:trPr>
        <w:tc>
          <w:tcPr>
            <w:tcW w:w="2880" w:type="dxa"/>
          </w:tcPr>
          <w:p w14:paraId="5720A902" w14:textId="77777777" w:rsidR="00E85959" w:rsidRPr="0074466E" w:rsidRDefault="00E85959" w:rsidP="00E85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74466E">
              <w:rPr>
                <w:rFonts w:eastAsia="Calibri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10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B008FEA" w14:textId="55B86648" w:rsidR="00E85959" w:rsidRPr="0074466E" w:rsidRDefault="00E85959" w:rsidP="00E85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74466E">
              <w:rPr>
                <w:rFonts w:eastAsia="Calibri"/>
                <w:sz w:val="26"/>
                <w:szCs w:val="26"/>
                <w:cs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F9DC3D8" w14:textId="0243A4FD" w:rsidR="00E85959" w:rsidRPr="0074466E" w:rsidRDefault="00E85959" w:rsidP="00E85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74466E">
              <w:rPr>
                <w:rFonts w:eastAsia="Calibri"/>
                <w:sz w:val="26"/>
                <w:szCs w:val="26"/>
                <w:cs/>
              </w:rPr>
              <w:t>(</w:t>
            </w:r>
            <w:r w:rsidR="00DE3F43" w:rsidRPr="0074466E">
              <w:rPr>
                <w:rFonts w:eastAsia="Calibri"/>
                <w:sz w:val="26"/>
                <w:szCs w:val="26"/>
              </w:rPr>
              <w:t>84</w:t>
            </w:r>
            <w:r w:rsidRPr="0074466E">
              <w:rPr>
                <w:rFonts w:eastAsia="Calibri"/>
                <w:sz w:val="26"/>
                <w:szCs w:val="26"/>
                <w:cs/>
              </w:rPr>
              <w:t>)</w:t>
            </w:r>
          </w:p>
        </w:tc>
        <w:tc>
          <w:tcPr>
            <w:tcW w:w="119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26F2C61" w14:textId="50CCC252" w:rsidR="00E85959" w:rsidRPr="0074466E" w:rsidRDefault="00E85959" w:rsidP="00E85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74466E">
              <w:rPr>
                <w:rFonts w:eastAsia="Calibri"/>
                <w:sz w:val="26"/>
                <w:szCs w:val="26"/>
                <w:cs/>
              </w:rPr>
              <w:t>(</w:t>
            </w:r>
            <w:r w:rsidR="00D52C0E" w:rsidRPr="0074466E">
              <w:rPr>
                <w:rFonts w:eastAsia="Calibri"/>
                <w:sz w:val="26"/>
                <w:szCs w:val="26"/>
              </w:rPr>
              <w:t>1</w:t>
            </w:r>
            <w:r w:rsidR="00DE3F43" w:rsidRPr="0074466E">
              <w:rPr>
                <w:rFonts w:eastAsia="Calibri"/>
                <w:sz w:val="26"/>
                <w:szCs w:val="26"/>
              </w:rPr>
              <w:t>6</w:t>
            </w:r>
            <w:r w:rsidR="00D52C0E" w:rsidRPr="0074466E">
              <w:rPr>
                <w:rFonts w:eastAsia="Calibri"/>
                <w:sz w:val="26"/>
                <w:szCs w:val="26"/>
              </w:rPr>
              <w:t>1</w:t>
            </w:r>
            <w:r w:rsidRPr="0074466E">
              <w:rPr>
                <w:rFonts w:eastAsia="Calibri"/>
                <w:sz w:val="26"/>
                <w:szCs w:val="26"/>
                <w:cs/>
              </w:rPr>
              <w:t>)</w:t>
            </w:r>
          </w:p>
        </w:tc>
        <w:tc>
          <w:tcPr>
            <w:tcW w:w="11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E066944" w14:textId="597552C7" w:rsidR="00E85959" w:rsidRPr="0074466E" w:rsidRDefault="00E85959" w:rsidP="00E85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74466E">
              <w:rPr>
                <w:rFonts w:eastAsia="Calibri"/>
                <w:sz w:val="26"/>
                <w:szCs w:val="26"/>
                <w:cs/>
              </w:rPr>
              <w:t>(</w:t>
            </w:r>
            <w:r w:rsidR="00DE3F43" w:rsidRPr="0074466E">
              <w:rPr>
                <w:rFonts w:eastAsia="Calibri"/>
                <w:sz w:val="26"/>
                <w:szCs w:val="26"/>
              </w:rPr>
              <w:t>2</w:t>
            </w:r>
            <w:r w:rsidRPr="0074466E">
              <w:rPr>
                <w:rFonts w:eastAsia="Calibri"/>
                <w:sz w:val="26"/>
                <w:szCs w:val="26"/>
                <w:cs/>
              </w:rPr>
              <w:t>)</w:t>
            </w:r>
          </w:p>
        </w:tc>
        <w:tc>
          <w:tcPr>
            <w:tcW w:w="1197" w:type="dxa"/>
          </w:tcPr>
          <w:p w14:paraId="3701425A" w14:textId="7AEE65D8" w:rsidR="00E85959" w:rsidRPr="0074466E" w:rsidRDefault="00E85959" w:rsidP="00E85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74466E">
              <w:rPr>
                <w:rFonts w:eastAsia="Calibri"/>
                <w:sz w:val="26"/>
                <w:szCs w:val="26"/>
                <w:cs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65B38B5" w14:textId="06FB8C3C" w:rsidR="00E85959" w:rsidRPr="0074466E" w:rsidRDefault="00E85959" w:rsidP="00E85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74466E">
              <w:rPr>
                <w:rFonts w:eastAsia="Calibri"/>
                <w:sz w:val="26"/>
                <w:szCs w:val="26"/>
                <w:cs/>
              </w:rPr>
              <w:t>(</w:t>
            </w:r>
            <w:r w:rsidR="00D52C0E" w:rsidRPr="0074466E">
              <w:rPr>
                <w:rFonts w:eastAsia="Calibri"/>
                <w:sz w:val="26"/>
                <w:szCs w:val="26"/>
              </w:rPr>
              <w:t>1</w:t>
            </w:r>
            <w:r w:rsidR="00DE3F43" w:rsidRPr="0074466E">
              <w:rPr>
                <w:rFonts w:eastAsia="Calibri"/>
                <w:sz w:val="26"/>
                <w:szCs w:val="26"/>
              </w:rPr>
              <w:t>57</w:t>
            </w:r>
            <w:r w:rsidRPr="0074466E">
              <w:rPr>
                <w:rFonts w:eastAsia="Calibri"/>
                <w:sz w:val="26"/>
                <w:szCs w:val="26"/>
                <w:cs/>
              </w:rPr>
              <w:t>)</w:t>
            </w:r>
          </w:p>
        </w:tc>
        <w:tc>
          <w:tcPr>
            <w:tcW w:w="1197" w:type="dxa"/>
          </w:tcPr>
          <w:p w14:paraId="349B5291" w14:textId="55318B1F" w:rsidR="00E85959" w:rsidRPr="0074466E" w:rsidRDefault="00E85959" w:rsidP="00E85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74466E">
              <w:rPr>
                <w:rFonts w:eastAsia="Calibri"/>
                <w:sz w:val="26"/>
                <w:szCs w:val="26"/>
                <w:cs/>
              </w:rPr>
              <w:t>-</w:t>
            </w:r>
          </w:p>
        </w:tc>
        <w:tc>
          <w:tcPr>
            <w:tcW w:w="11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5BB6436" w14:textId="5112BCFB" w:rsidR="00E85959" w:rsidRPr="0074466E" w:rsidRDefault="00E85959" w:rsidP="00E85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74466E">
              <w:rPr>
                <w:rFonts w:eastAsia="Calibri"/>
                <w:sz w:val="26"/>
                <w:szCs w:val="26"/>
                <w:cs/>
              </w:rPr>
              <w:t>(</w:t>
            </w:r>
            <w:r w:rsidR="00DE3F43" w:rsidRPr="0074466E">
              <w:rPr>
                <w:rFonts w:eastAsia="Calibri"/>
                <w:sz w:val="26"/>
                <w:szCs w:val="26"/>
              </w:rPr>
              <w:t>2</w:t>
            </w:r>
            <w:r w:rsidR="00D52C0E" w:rsidRPr="0074466E">
              <w:rPr>
                <w:rFonts w:eastAsia="Calibri"/>
                <w:sz w:val="26"/>
                <w:szCs w:val="26"/>
              </w:rPr>
              <w:t>1</w:t>
            </w:r>
            <w:r w:rsidRPr="0074466E">
              <w:rPr>
                <w:rFonts w:eastAsia="Calibri"/>
                <w:sz w:val="26"/>
                <w:szCs w:val="26"/>
                <w:cs/>
              </w:rPr>
              <w:t>)</w:t>
            </w:r>
          </w:p>
        </w:tc>
        <w:tc>
          <w:tcPr>
            <w:tcW w:w="1197" w:type="dxa"/>
          </w:tcPr>
          <w:p w14:paraId="410035CC" w14:textId="4DE08147" w:rsidR="00E85959" w:rsidRPr="0074466E" w:rsidRDefault="00E85959" w:rsidP="00E85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74466E">
              <w:rPr>
                <w:rFonts w:eastAsia="Calibri"/>
                <w:sz w:val="26"/>
                <w:szCs w:val="26"/>
                <w:cs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01CA635" w14:textId="143099D8" w:rsidR="00E85959" w:rsidRPr="0074466E" w:rsidRDefault="00E85959" w:rsidP="00E85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74466E">
              <w:rPr>
                <w:rFonts w:eastAsia="Calibri"/>
                <w:sz w:val="26"/>
                <w:szCs w:val="26"/>
                <w:cs/>
              </w:rPr>
              <w:t>-</w:t>
            </w:r>
          </w:p>
        </w:tc>
        <w:tc>
          <w:tcPr>
            <w:tcW w:w="1197" w:type="dxa"/>
          </w:tcPr>
          <w:p w14:paraId="26210397" w14:textId="29D532A6" w:rsidR="00E85959" w:rsidRPr="0074466E" w:rsidRDefault="00E85959" w:rsidP="00E85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74466E">
              <w:rPr>
                <w:rFonts w:eastAsia="Calibri"/>
                <w:sz w:val="26"/>
                <w:szCs w:val="26"/>
                <w:cs/>
              </w:rPr>
              <w:t>(</w:t>
            </w:r>
            <w:r w:rsidR="00DE3F43" w:rsidRPr="0074466E">
              <w:rPr>
                <w:rFonts w:eastAsia="Calibri"/>
                <w:sz w:val="26"/>
                <w:szCs w:val="26"/>
              </w:rPr>
              <w:t>425</w:t>
            </w:r>
            <w:r w:rsidRPr="0074466E">
              <w:rPr>
                <w:rFonts w:eastAsia="Calibri"/>
                <w:sz w:val="26"/>
                <w:szCs w:val="26"/>
                <w:cs/>
              </w:rPr>
              <w:t>)</w:t>
            </w:r>
          </w:p>
        </w:tc>
      </w:tr>
      <w:tr w:rsidR="00E85959" w:rsidRPr="0074466E" w14:paraId="2BA7F320" w14:textId="77777777" w:rsidTr="003560EC">
        <w:trPr>
          <w:trHeight w:val="227"/>
          <w:jc w:val="center"/>
        </w:trPr>
        <w:tc>
          <w:tcPr>
            <w:tcW w:w="2880" w:type="dxa"/>
          </w:tcPr>
          <w:p w14:paraId="454F4219" w14:textId="77777777" w:rsidR="00E85959" w:rsidRPr="0074466E" w:rsidRDefault="00E85959" w:rsidP="00E85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  <w:cs/>
              </w:rPr>
            </w:pPr>
            <w:r w:rsidRPr="0074466E">
              <w:rPr>
                <w:rFonts w:eastAsia="Calibri"/>
                <w:sz w:val="26"/>
                <w:szCs w:val="26"/>
                <w:cs/>
              </w:rPr>
              <w:t>ผล</w:t>
            </w:r>
            <w:r w:rsidRPr="0074466E">
              <w:rPr>
                <w:rFonts w:eastAsia="Calibri" w:hint="cs"/>
                <w:sz w:val="26"/>
                <w:szCs w:val="26"/>
                <w:cs/>
              </w:rPr>
              <w:t>กระทบ</w:t>
            </w:r>
            <w:r w:rsidRPr="0074466E">
              <w:rPr>
                <w:sz w:val="26"/>
                <w:szCs w:val="26"/>
                <w:cs/>
              </w:rPr>
              <w:t>จาก</w:t>
            </w:r>
            <w:r w:rsidRPr="0074466E">
              <w:rPr>
                <w:rFonts w:hint="cs"/>
                <w:sz w:val="26"/>
                <w:szCs w:val="26"/>
                <w:cs/>
              </w:rPr>
              <w:t>อัต</w:t>
            </w:r>
            <w:r w:rsidRPr="0074466E">
              <w:rPr>
                <w:sz w:val="26"/>
                <w:szCs w:val="26"/>
                <w:cs/>
              </w:rPr>
              <w:t>ราแลกเปลี่ยน</w:t>
            </w:r>
          </w:p>
        </w:tc>
        <w:tc>
          <w:tcPr>
            <w:tcW w:w="110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CA78EE1" w14:textId="2872C14B" w:rsidR="00E85959" w:rsidRPr="0074466E" w:rsidRDefault="00E85959" w:rsidP="00E8595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74466E">
              <w:rPr>
                <w:rFonts w:eastAsia="Calibri"/>
                <w:sz w:val="26"/>
                <w:szCs w:val="26"/>
                <w:cs/>
              </w:rPr>
              <w:t>(</w:t>
            </w:r>
            <w:r w:rsidR="00DE3F43" w:rsidRPr="0074466E">
              <w:rPr>
                <w:rFonts w:eastAsia="Calibri"/>
                <w:sz w:val="26"/>
                <w:szCs w:val="26"/>
              </w:rPr>
              <w:t>22</w:t>
            </w:r>
            <w:r w:rsidRPr="0074466E">
              <w:rPr>
                <w:rFonts w:eastAsia="Calibri"/>
                <w:sz w:val="26"/>
                <w:szCs w:val="26"/>
                <w:cs/>
              </w:rPr>
              <w:t>)</w:t>
            </w:r>
          </w:p>
        </w:tc>
        <w:tc>
          <w:tcPr>
            <w:tcW w:w="119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3210065" w14:textId="78938F1A" w:rsidR="00E85959" w:rsidRPr="0074466E" w:rsidRDefault="00E85959" w:rsidP="00E8595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74466E">
              <w:rPr>
                <w:rFonts w:eastAsia="Calibri"/>
                <w:sz w:val="26"/>
                <w:szCs w:val="26"/>
                <w:cs/>
              </w:rPr>
              <w:t>(</w:t>
            </w:r>
            <w:r w:rsidR="00DE3F43" w:rsidRPr="0074466E">
              <w:rPr>
                <w:rFonts w:eastAsia="Calibri"/>
                <w:sz w:val="26"/>
                <w:szCs w:val="26"/>
              </w:rPr>
              <w:t>9</w:t>
            </w:r>
            <w:r w:rsidRPr="0074466E">
              <w:rPr>
                <w:rFonts w:eastAsia="Calibri"/>
                <w:sz w:val="26"/>
                <w:szCs w:val="26"/>
                <w:cs/>
              </w:rPr>
              <w:t>)</w:t>
            </w:r>
          </w:p>
        </w:tc>
        <w:tc>
          <w:tcPr>
            <w:tcW w:w="119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418CE12" w14:textId="41F1AEFA" w:rsidR="00E85959" w:rsidRPr="0074466E" w:rsidRDefault="00E85959" w:rsidP="00E8595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74466E">
              <w:rPr>
                <w:rFonts w:eastAsia="Calibri"/>
                <w:sz w:val="26"/>
                <w:szCs w:val="26"/>
                <w:cs/>
              </w:rPr>
              <w:t>-</w:t>
            </w:r>
          </w:p>
        </w:tc>
        <w:tc>
          <w:tcPr>
            <w:tcW w:w="11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6A68F42" w14:textId="07424B9E" w:rsidR="00E85959" w:rsidRPr="0074466E" w:rsidRDefault="00E85959" w:rsidP="00E8595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74466E">
              <w:rPr>
                <w:rFonts w:eastAsia="Calibri"/>
                <w:sz w:val="26"/>
                <w:szCs w:val="26"/>
                <w:cs/>
              </w:rPr>
              <w:t>(</w:t>
            </w:r>
            <w:r w:rsidR="00DE3F43" w:rsidRPr="0074466E">
              <w:rPr>
                <w:rFonts w:eastAsia="Calibri"/>
                <w:sz w:val="26"/>
                <w:szCs w:val="26"/>
              </w:rPr>
              <w:t>73</w:t>
            </w:r>
            <w:r w:rsidRPr="0074466E">
              <w:rPr>
                <w:rFonts w:eastAsia="Calibri"/>
                <w:sz w:val="26"/>
                <w:szCs w:val="26"/>
                <w:cs/>
              </w:rPr>
              <w:t>)</w:t>
            </w:r>
          </w:p>
        </w:tc>
        <w:tc>
          <w:tcPr>
            <w:tcW w:w="1197" w:type="dxa"/>
          </w:tcPr>
          <w:p w14:paraId="6ED2C797" w14:textId="6D26D54E" w:rsidR="00E85959" w:rsidRPr="0074466E" w:rsidRDefault="00E85959" w:rsidP="00E8595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74466E">
              <w:rPr>
                <w:rFonts w:eastAsia="Calibri"/>
                <w:sz w:val="26"/>
                <w:szCs w:val="26"/>
                <w:cs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73FEC5C" w14:textId="391E9F68" w:rsidR="00E85959" w:rsidRPr="0074466E" w:rsidRDefault="00E85959" w:rsidP="00E8595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74466E">
              <w:rPr>
                <w:rFonts w:eastAsia="Calibri"/>
                <w:sz w:val="26"/>
                <w:szCs w:val="26"/>
                <w:cs/>
              </w:rPr>
              <w:t>(</w:t>
            </w:r>
            <w:r w:rsidR="00D52C0E" w:rsidRPr="0074466E">
              <w:rPr>
                <w:rFonts w:eastAsia="Calibri"/>
                <w:sz w:val="26"/>
                <w:szCs w:val="26"/>
              </w:rPr>
              <w:t>1</w:t>
            </w:r>
            <w:r w:rsidRPr="0074466E">
              <w:rPr>
                <w:rFonts w:eastAsia="Calibri"/>
                <w:sz w:val="26"/>
                <w:szCs w:val="26"/>
                <w:cs/>
              </w:rPr>
              <w:t>)</w:t>
            </w:r>
          </w:p>
        </w:tc>
        <w:tc>
          <w:tcPr>
            <w:tcW w:w="1197" w:type="dxa"/>
          </w:tcPr>
          <w:p w14:paraId="5A5B4CAD" w14:textId="0E963B14" w:rsidR="00E85959" w:rsidRPr="0074466E" w:rsidRDefault="00E85959" w:rsidP="00E8595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74466E">
              <w:rPr>
                <w:rFonts w:eastAsia="Calibri"/>
                <w:sz w:val="26"/>
                <w:szCs w:val="26"/>
                <w:cs/>
              </w:rPr>
              <w:t>-</w:t>
            </w:r>
          </w:p>
        </w:tc>
        <w:tc>
          <w:tcPr>
            <w:tcW w:w="11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B997F15" w14:textId="2A1681CE" w:rsidR="00E85959" w:rsidRPr="0074466E" w:rsidRDefault="00E85959" w:rsidP="00E8595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74466E">
              <w:rPr>
                <w:rFonts w:eastAsia="Calibri"/>
                <w:sz w:val="26"/>
                <w:szCs w:val="26"/>
                <w:cs/>
              </w:rPr>
              <w:t>-</w:t>
            </w:r>
          </w:p>
        </w:tc>
        <w:tc>
          <w:tcPr>
            <w:tcW w:w="1197" w:type="dxa"/>
          </w:tcPr>
          <w:p w14:paraId="4AAD3A98" w14:textId="5C751FB8" w:rsidR="00E85959" w:rsidRPr="0074466E" w:rsidRDefault="00E85959" w:rsidP="00E8595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74466E">
              <w:rPr>
                <w:rFonts w:eastAsia="Calibri"/>
                <w:sz w:val="26"/>
                <w:szCs w:val="26"/>
                <w:cs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2ADBDB2" w14:textId="40DFA0C3" w:rsidR="00E85959" w:rsidRPr="0074466E" w:rsidRDefault="00E85959" w:rsidP="00E8595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74466E">
              <w:rPr>
                <w:rFonts w:eastAsia="Calibri"/>
                <w:sz w:val="26"/>
                <w:szCs w:val="26"/>
                <w:cs/>
              </w:rPr>
              <w:t>(</w:t>
            </w:r>
            <w:r w:rsidR="00D52C0E" w:rsidRPr="0074466E">
              <w:rPr>
                <w:rFonts w:eastAsia="Calibri"/>
                <w:sz w:val="26"/>
                <w:szCs w:val="26"/>
              </w:rPr>
              <w:t>1</w:t>
            </w:r>
            <w:r w:rsidR="00DE3F43" w:rsidRPr="0074466E">
              <w:rPr>
                <w:rFonts w:eastAsia="Calibri"/>
                <w:sz w:val="26"/>
                <w:szCs w:val="26"/>
              </w:rPr>
              <w:t>03</w:t>
            </w:r>
            <w:r w:rsidRPr="0074466E">
              <w:rPr>
                <w:rFonts w:eastAsia="Calibri"/>
                <w:sz w:val="26"/>
                <w:szCs w:val="26"/>
                <w:cs/>
              </w:rPr>
              <w:t>)</w:t>
            </w:r>
          </w:p>
        </w:tc>
        <w:tc>
          <w:tcPr>
            <w:tcW w:w="1197" w:type="dxa"/>
          </w:tcPr>
          <w:p w14:paraId="0E5345C3" w14:textId="102DD4F9" w:rsidR="00E85959" w:rsidRPr="0074466E" w:rsidRDefault="00E85959" w:rsidP="00E8595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74466E">
              <w:rPr>
                <w:rFonts w:eastAsia="Calibri"/>
                <w:sz w:val="26"/>
                <w:szCs w:val="26"/>
                <w:cs/>
              </w:rPr>
              <w:t>(</w:t>
            </w:r>
            <w:r w:rsidR="00DE3F43" w:rsidRPr="0074466E">
              <w:rPr>
                <w:rFonts w:eastAsia="Calibri"/>
                <w:sz w:val="26"/>
                <w:szCs w:val="26"/>
              </w:rPr>
              <w:t>208</w:t>
            </w:r>
            <w:r w:rsidRPr="0074466E">
              <w:rPr>
                <w:rFonts w:eastAsia="Calibri"/>
                <w:sz w:val="26"/>
                <w:szCs w:val="26"/>
                <w:cs/>
              </w:rPr>
              <w:t>)</w:t>
            </w:r>
          </w:p>
        </w:tc>
      </w:tr>
      <w:tr w:rsidR="00E85959" w:rsidRPr="0074466E" w14:paraId="3F2299C2" w14:textId="77777777" w:rsidTr="003560EC">
        <w:trPr>
          <w:trHeight w:val="227"/>
          <w:jc w:val="center"/>
        </w:trPr>
        <w:tc>
          <w:tcPr>
            <w:tcW w:w="2880" w:type="dxa"/>
          </w:tcPr>
          <w:p w14:paraId="6526EFAF" w14:textId="406090BE" w:rsidR="00E85959" w:rsidRPr="0074466E" w:rsidRDefault="00E85959" w:rsidP="00E85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  <w:r w:rsidRPr="0074466E">
              <w:rPr>
                <w:rFonts w:eastAsia="Calibr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DE3F43" w:rsidRPr="0074466E">
              <w:rPr>
                <w:rFonts w:eastAsia="Calibri"/>
                <w:b/>
                <w:bCs/>
                <w:sz w:val="26"/>
                <w:szCs w:val="26"/>
              </w:rPr>
              <w:t>3</w:t>
            </w:r>
            <w:r w:rsidR="00D52C0E" w:rsidRPr="0074466E">
              <w:rPr>
                <w:rFonts w:eastAsia="Calibri"/>
                <w:b/>
                <w:bCs/>
                <w:sz w:val="26"/>
                <w:szCs w:val="26"/>
              </w:rPr>
              <w:t>1</w:t>
            </w:r>
            <w:r w:rsidRPr="0074466E">
              <w:rPr>
                <w:rFonts w:eastAsia="Calibri"/>
                <w:b/>
                <w:bCs/>
                <w:sz w:val="26"/>
                <w:szCs w:val="26"/>
                <w:cs/>
              </w:rPr>
              <w:t xml:space="preserve"> </w:t>
            </w:r>
            <w:r w:rsidRPr="0074466E">
              <w:rPr>
                <w:rFonts w:eastAsia="Calibri" w:hint="cs"/>
                <w:b/>
                <w:bCs/>
                <w:sz w:val="26"/>
                <w:szCs w:val="26"/>
                <w:cs/>
              </w:rPr>
              <w:t>ธันวาคม</w:t>
            </w:r>
            <w:r w:rsidRPr="0074466E">
              <w:rPr>
                <w:rFonts w:eastAsia="Calibri"/>
                <w:b/>
                <w:bCs/>
                <w:sz w:val="26"/>
                <w:szCs w:val="26"/>
                <w:cs/>
              </w:rPr>
              <w:t xml:space="preserve"> </w:t>
            </w:r>
            <w:r w:rsidR="00DE3F43" w:rsidRPr="0074466E">
              <w:rPr>
                <w:rFonts w:eastAsia="Calibri"/>
                <w:b/>
                <w:bCs/>
                <w:sz w:val="26"/>
                <w:szCs w:val="26"/>
              </w:rPr>
              <w:t>2562</w:t>
            </w:r>
            <w:r w:rsidRPr="0074466E">
              <w:rPr>
                <w:rFonts w:eastAsia="Calibri"/>
                <w:b/>
                <w:bCs/>
                <w:sz w:val="26"/>
                <w:szCs w:val="26"/>
                <w:cs/>
              </w:rPr>
              <w:t xml:space="preserve"> </w:t>
            </w:r>
            <w:r w:rsidRPr="0074466E">
              <w:rPr>
                <w:rFonts w:eastAsia="Calibri" w:hint="cs"/>
                <w:b/>
                <w:bCs/>
                <w:sz w:val="26"/>
                <w:szCs w:val="26"/>
                <w:cs/>
              </w:rPr>
              <w:t>และ</w:t>
            </w:r>
            <w:r w:rsidRPr="0074466E">
              <w:rPr>
                <w:rFonts w:eastAsia="Calibri"/>
                <w:b/>
                <w:bCs/>
                <w:sz w:val="26"/>
                <w:szCs w:val="26"/>
                <w:cs/>
              </w:rPr>
              <w:br/>
            </w:r>
            <w:r w:rsidRPr="0074466E">
              <w:rPr>
                <w:rFonts w:eastAsia="Calibri" w:hint="cs"/>
                <w:b/>
                <w:bCs/>
                <w:sz w:val="26"/>
                <w:szCs w:val="26"/>
                <w:cs/>
              </w:rPr>
              <w:t xml:space="preserve">   วันที่ </w:t>
            </w:r>
            <w:r w:rsidR="00D52C0E" w:rsidRPr="0074466E">
              <w:rPr>
                <w:rFonts w:eastAsia="Calibri"/>
                <w:b/>
                <w:bCs/>
                <w:sz w:val="26"/>
                <w:szCs w:val="26"/>
              </w:rPr>
              <w:t>1</w:t>
            </w:r>
            <w:r w:rsidRPr="0074466E">
              <w:rPr>
                <w:rFonts w:eastAsia="Calibri"/>
                <w:b/>
                <w:bCs/>
                <w:sz w:val="26"/>
                <w:szCs w:val="26"/>
                <w:cs/>
              </w:rPr>
              <w:t xml:space="preserve"> </w:t>
            </w:r>
            <w:r w:rsidRPr="0074466E">
              <w:rPr>
                <w:rFonts w:eastAsia="Calibri" w:hint="cs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="00DE3F43" w:rsidRPr="0074466E">
              <w:rPr>
                <w:rFonts w:eastAsia="Calibri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108" w:type="dxa"/>
            <w:tcBorders>
              <w:left w:val="nil"/>
              <w:right w:val="nil"/>
            </w:tcBorders>
            <w:shd w:val="clear" w:color="auto" w:fill="auto"/>
          </w:tcPr>
          <w:p w14:paraId="0740A76C" w14:textId="77777777" w:rsidR="00E85959" w:rsidRPr="0074466E" w:rsidRDefault="00E85959" w:rsidP="00E85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</w:p>
          <w:p w14:paraId="4394DA9B" w14:textId="5F6CE1C0" w:rsidR="00E85959" w:rsidRPr="0074466E" w:rsidRDefault="00DE3F43" w:rsidP="00E85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  <w:r w:rsidRPr="0074466E">
              <w:rPr>
                <w:rFonts w:eastAsia="Calibri"/>
                <w:b/>
                <w:bCs/>
                <w:sz w:val="26"/>
                <w:szCs w:val="26"/>
              </w:rPr>
              <w:t>4</w:t>
            </w:r>
            <w:r w:rsidR="00E85959" w:rsidRPr="0074466E">
              <w:rPr>
                <w:rFonts w:eastAsia="Calibri"/>
                <w:b/>
                <w:bCs/>
                <w:sz w:val="26"/>
                <w:szCs w:val="26"/>
              </w:rPr>
              <w:t>,</w:t>
            </w:r>
            <w:r w:rsidR="00D52C0E" w:rsidRPr="0074466E">
              <w:rPr>
                <w:rFonts w:eastAsia="Calibri"/>
                <w:b/>
                <w:bCs/>
                <w:sz w:val="26"/>
                <w:szCs w:val="26"/>
              </w:rPr>
              <w:t>1</w:t>
            </w:r>
            <w:r w:rsidRPr="0074466E">
              <w:rPr>
                <w:rFonts w:eastAsia="Calibri"/>
                <w:b/>
                <w:bCs/>
                <w:sz w:val="26"/>
                <w:szCs w:val="26"/>
              </w:rPr>
              <w:t>33</w:t>
            </w:r>
          </w:p>
        </w:tc>
        <w:tc>
          <w:tcPr>
            <w:tcW w:w="1197" w:type="dxa"/>
            <w:tcBorders>
              <w:left w:val="nil"/>
              <w:right w:val="nil"/>
            </w:tcBorders>
            <w:shd w:val="clear" w:color="auto" w:fill="auto"/>
          </w:tcPr>
          <w:p w14:paraId="4246678D" w14:textId="77777777" w:rsidR="00E85959" w:rsidRPr="0074466E" w:rsidRDefault="00E85959" w:rsidP="00E85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</w:p>
          <w:p w14:paraId="6DA369B7" w14:textId="4143F2CA" w:rsidR="00E85959" w:rsidRPr="0074466E" w:rsidRDefault="00DE3F43" w:rsidP="00E85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  <w:r w:rsidRPr="0074466E">
              <w:rPr>
                <w:rFonts w:eastAsia="Calibri"/>
                <w:b/>
                <w:bCs/>
                <w:sz w:val="26"/>
                <w:szCs w:val="26"/>
              </w:rPr>
              <w:t>4</w:t>
            </w:r>
            <w:r w:rsidR="00E85959" w:rsidRPr="0074466E">
              <w:rPr>
                <w:rFonts w:eastAsia="Calibri"/>
                <w:b/>
                <w:bCs/>
                <w:sz w:val="26"/>
                <w:szCs w:val="26"/>
              </w:rPr>
              <w:t>,</w:t>
            </w:r>
            <w:r w:rsidRPr="0074466E">
              <w:rPr>
                <w:rFonts w:eastAsia="Calibri"/>
                <w:b/>
                <w:bCs/>
                <w:sz w:val="26"/>
                <w:szCs w:val="26"/>
              </w:rPr>
              <w:t>055</w:t>
            </w:r>
          </w:p>
        </w:tc>
        <w:tc>
          <w:tcPr>
            <w:tcW w:w="1197" w:type="dxa"/>
            <w:tcBorders>
              <w:left w:val="nil"/>
              <w:right w:val="nil"/>
            </w:tcBorders>
            <w:shd w:val="clear" w:color="auto" w:fill="auto"/>
          </w:tcPr>
          <w:p w14:paraId="5D600C77" w14:textId="77777777" w:rsidR="00E85959" w:rsidRPr="0074466E" w:rsidRDefault="00E85959" w:rsidP="00E85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</w:p>
          <w:p w14:paraId="07101696" w14:textId="78E4897F" w:rsidR="00E85959" w:rsidRPr="0074466E" w:rsidRDefault="00DE3F43" w:rsidP="00E85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  <w:r w:rsidRPr="0074466E">
              <w:rPr>
                <w:rFonts w:eastAsia="Calibri"/>
                <w:b/>
                <w:bCs/>
                <w:sz w:val="26"/>
                <w:szCs w:val="26"/>
              </w:rPr>
              <w:t>50</w:t>
            </w:r>
            <w:r w:rsidR="00E85959" w:rsidRPr="0074466E">
              <w:rPr>
                <w:rFonts w:eastAsia="Calibri"/>
                <w:b/>
                <w:bCs/>
                <w:sz w:val="26"/>
                <w:szCs w:val="26"/>
              </w:rPr>
              <w:t>,</w:t>
            </w:r>
            <w:r w:rsidRPr="0074466E">
              <w:rPr>
                <w:rFonts w:eastAsia="Calibri"/>
                <w:b/>
                <w:bCs/>
                <w:sz w:val="26"/>
                <w:szCs w:val="26"/>
              </w:rPr>
              <w:t>088</w:t>
            </w:r>
          </w:p>
        </w:tc>
        <w:tc>
          <w:tcPr>
            <w:tcW w:w="1196" w:type="dxa"/>
            <w:tcBorders>
              <w:left w:val="nil"/>
              <w:right w:val="nil"/>
            </w:tcBorders>
            <w:shd w:val="clear" w:color="auto" w:fill="auto"/>
          </w:tcPr>
          <w:p w14:paraId="34FDCEF7" w14:textId="77777777" w:rsidR="00E85959" w:rsidRPr="0074466E" w:rsidRDefault="00E85959" w:rsidP="00E85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</w:p>
          <w:p w14:paraId="0749E677" w14:textId="2F0E1B1D" w:rsidR="00E85959" w:rsidRPr="0074466E" w:rsidRDefault="00D52C0E" w:rsidP="00E85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  <w:r w:rsidRPr="0074466E">
              <w:rPr>
                <w:rFonts w:eastAsia="Calibri"/>
                <w:b/>
                <w:bCs/>
                <w:sz w:val="26"/>
                <w:szCs w:val="26"/>
              </w:rPr>
              <w:t>11</w:t>
            </w:r>
            <w:r w:rsidR="00E85959" w:rsidRPr="0074466E">
              <w:rPr>
                <w:rFonts w:eastAsia="Calibri"/>
                <w:b/>
                <w:bCs/>
                <w:sz w:val="26"/>
                <w:szCs w:val="26"/>
              </w:rPr>
              <w:t>,</w:t>
            </w:r>
            <w:r w:rsidR="00DE3F43" w:rsidRPr="0074466E">
              <w:rPr>
                <w:rFonts w:eastAsia="Calibri"/>
                <w:b/>
                <w:bCs/>
                <w:sz w:val="26"/>
                <w:szCs w:val="26"/>
              </w:rPr>
              <w:t>9</w:t>
            </w:r>
            <w:r w:rsidRPr="0074466E">
              <w:rPr>
                <w:rFonts w:eastAsia="Calibri"/>
                <w:b/>
                <w:bCs/>
                <w:sz w:val="26"/>
                <w:szCs w:val="26"/>
              </w:rPr>
              <w:t>11</w:t>
            </w:r>
          </w:p>
        </w:tc>
        <w:tc>
          <w:tcPr>
            <w:tcW w:w="1197" w:type="dxa"/>
            <w:shd w:val="clear" w:color="auto" w:fill="auto"/>
          </w:tcPr>
          <w:p w14:paraId="0F0F14DF" w14:textId="77777777" w:rsidR="00E85959" w:rsidRPr="0074466E" w:rsidRDefault="00E85959" w:rsidP="00E85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</w:p>
          <w:p w14:paraId="5FF80747" w14:textId="07F9A3D7" w:rsidR="00E85959" w:rsidRPr="0074466E" w:rsidRDefault="00E85959" w:rsidP="00E85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  <w:r w:rsidRPr="0074466E">
              <w:rPr>
                <w:rFonts w:eastAsia="Calibri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1197" w:type="dxa"/>
            <w:tcBorders>
              <w:left w:val="nil"/>
              <w:right w:val="nil"/>
            </w:tcBorders>
            <w:shd w:val="clear" w:color="auto" w:fill="auto"/>
          </w:tcPr>
          <w:p w14:paraId="371402DF" w14:textId="77777777" w:rsidR="00E85959" w:rsidRPr="0074466E" w:rsidRDefault="00E85959" w:rsidP="00E85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</w:p>
          <w:p w14:paraId="2068D1E9" w14:textId="16B2E13E" w:rsidR="00E85959" w:rsidRPr="0074466E" w:rsidRDefault="00DE3F43" w:rsidP="00E85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  <w:r w:rsidRPr="0074466E">
              <w:rPr>
                <w:rFonts w:eastAsia="Calibri"/>
                <w:b/>
                <w:bCs/>
                <w:sz w:val="26"/>
                <w:szCs w:val="26"/>
              </w:rPr>
              <w:t>8</w:t>
            </w:r>
            <w:r w:rsidR="00E85959" w:rsidRPr="0074466E">
              <w:rPr>
                <w:rFonts w:eastAsia="Calibri"/>
                <w:b/>
                <w:bCs/>
                <w:sz w:val="26"/>
                <w:szCs w:val="26"/>
              </w:rPr>
              <w:t>,</w:t>
            </w:r>
            <w:r w:rsidRPr="0074466E">
              <w:rPr>
                <w:rFonts w:eastAsia="Calibri"/>
                <w:b/>
                <w:bCs/>
                <w:sz w:val="26"/>
                <w:szCs w:val="26"/>
              </w:rPr>
              <w:t>824</w:t>
            </w:r>
          </w:p>
        </w:tc>
        <w:tc>
          <w:tcPr>
            <w:tcW w:w="1197" w:type="dxa"/>
            <w:shd w:val="clear" w:color="auto" w:fill="auto"/>
          </w:tcPr>
          <w:p w14:paraId="5ABF88D1" w14:textId="77777777" w:rsidR="00E85959" w:rsidRPr="0074466E" w:rsidRDefault="00E85959" w:rsidP="00E85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</w:p>
          <w:p w14:paraId="554D5DAD" w14:textId="0AD66EA2" w:rsidR="00E85959" w:rsidRPr="0074466E" w:rsidRDefault="00DE3F43" w:rsidP="00E85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  <w:r w:rsidRPr="0074466E">
              <w:rPr>
                <w:rFonts w:eastAsia="Calibri"/>
                <w:b/>
                <w:bCs/>
                <w:sz w:val="26"/>
                <w:szCs w:val="26"/>
              </w:rPr>
              <w:t>239</w:t>
            </w:r>
          </w:p>
        </w:tc>
        <w:tc>
          <w:tcPr>
            <w:tcW w:w="1196" w:type="dxa"/>
            <w:tcBorders>
              <w:left w:val="nil"/>
              <w:right w:val="nil"/>
            </w:tcBorders>
            <w:shd w:val="clear" w:color="auto" w:fill="auto"/>
          </w:tcPr>
          <w:p w14:paraId="27FA1C88" w14:textId="77777777" w:rsidR="00E85959" w:rsidRPr="0074466E" w:rsidRDefault="00E85959" w:rsidP="00E85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</w:p>
          <w:p w14:paraId="35895348" w14:textId="10A5F28A" w:rsidR="00E85959" w:rsidRPr="0074466E" w:rsidRDefault="00DE3F43" w:rsidP="00E85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  <w:r w:rsidRPr="0074466E">
              <w:rPr>
                <w:rFonts w:eastAsia="Calibri"/>
                <w:b/>
                <w:bCs/>
                <w:sz w:val="26"/>
                <w:szCs w:val="26"/>
              </w:rPr>
              <w:t>420</w:t>
            </w:r>
          </w:p>
        </w:tc>
        <w:tc>
          <w:tcPr>
            <w:tcW w:w="1197" w:type="dxa"/>
            <w:shd w:val="clear" w:color="auto" w:fill="auto"/>
          </w:tcPr>
          <w:p w14:paraId="522202A1" w14:textId="77777777" w:rsidR="00E85959" w:rsidRPr="0074466E" w:rsidRDefault="00E85959" w:rsidP="00E85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</w:p>
          <w:p w14:paraId="4ABE8535" w14:textId="7A1C6056" w:rsidR="00E85959" w:rsidRPr="0074466E" w:rsidRDefault="00DE3F43" w:rsidP="00E85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  <w:r w:rsidRPr="0074466E">
              <w:rPr>
                <w:rFonts w:eastAsia="Calibri"/>
                <w:b/>
                <w:bCs/>
                <w:sz w:val="26"/>
                <w:szCs w:val="26"/>
              </w:rPr>
              <w:t>28</w:t>
            </w:r>
          </w:p>
        </w:tc>
        <w:tc>
          <w:tcPr>
            <w:tcW w:w="1197" w:type="dxa"/>
            <w:tcBorders>
              <w:left w:val="nil"/>
              <w:right w:val="nil"/>
            </w:tcBorders>
            <w:shd w:val="clear" w:color="auto" w:fill="auto"/>
          </w:tcPr>
          <w:p w14:paraId="0CA6571C" w14:textId="77777777" w:rsidR="00E85959" w:rsidRPr="0074466E" w:rsidRDefault="00E85959" w:rsidP="00E85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</w:p>
          <w:p w14:paraId="1C760026" w14:textId="7A9581E9" w:rsidR="00E85959" w:rsidRPr="0074466E" w:rsidRDefault="00D52C0E" w:rsidP="00E85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  <w:r w:rsidRPr="0074466E">
              <w:rPr>
                <w:rFonts w:eastAsia="Calibri"/>
                <w:b/>
                <w:bCs/>
                <w:sz w:val="26"/>
                <w:szCs w:val="26"/>
              </w:rPr>
              <w:t>1</w:t>
            </w:r>
            <w:r w:rsidR="00DE3F43" w:rsidRPr="0074466E">
              <w:rPr>
                <w:rFonts w:eastAsia="Calibri"/>
                <w:b/>
                <w:bCs/>
                <w:sz w:val="26"/>
                <w:szCs w:val="26"/>
              </w:rPr>
              <w:t>0</w:t>
            </w:r>
            <w:r w:rsidR="00E85959" w:rsidRPr="0074466E">
              <w:rPr>
                <w:rFonts w:eastAsia="Calibri"/>
                <w:b/>
                <w:bCs/>
                <w:sz w:val="26"/>
                <w:szCs w:val="26"/>
              </w:rPr>
              <w:t>,</w:t>
            </w:r>
            <w:r w:rsidR="00DE3F43" w:rsidRPr="0074466E">
              <w:rPr>
                <w:rFonts w:eastAsia="Calibri"/>
                <w:b/>
                <w:bCs/>
                <w:sz w:val="26"/>
                <w:szCs w:val="26"/>
              </w:rPr>
              <w:t>763</w:t>
            </w:r>
          </w:p>
        </w:tc>
        <w:tc>
          <w:tcPr>
            <w:tcW w:w="1197" w:type="dxa"/>
          </w:tcPr>
          <w:p w14:paraId="1ADF522A" w14:textId="77777777" w:rsidR="00E85959" w:rsidRPr="0074466E" w:rsidRDefault="00E85959" w:rsidP="00E85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</w:p>
          <w:p w14:paraId="255B6AF2" w14:textId="77E216B6" w:rsidR="00E85959" w:rsidRPr="0074466E" w:rsidRDefault="00DE3F43" w:rsidP="00E85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  <w:r w:rsidRPr="0074466E">
              <w:rPr>
                <w:rFonts w:eastAsia="Calibri"/>
                <w:b/>
                <w:bCs/>
                <w:sz w:val="26"/>
                <w:szCs w:val="26"/>
              </w:rPr>
              <w:t>90</w:t>
            </w:r>
            <w:r w:rsidR="00E85959" w:rsidRPr="0074466E">
              <w:rPr>
                <w:rFonts w:eastAsia="Calibri"/>
                <w:b/>
                <w:bCs/>
                <w:sz w:val="26"/>
                <w:szCs w:val="26"/>
              </w:rPr>
              <w:t>,</w:t>
            </w:r>
            <w:r w:rsidRPr="0074466E">
              <w:rPr>
                <w:rFonts w:eastAsia="Calibri"/>
                <w:b/>
                <w:bCs/>
                <w:sz w:val="26"/>
                <w:szCs w:val="26"/>
              </w:rPr>
              <w:t>46</w:t>
            </w:r>
            <w:r w:rsidR="00D52C0E" w:rsidRPr="0074466E">
              <w:rPr>
                <w:rFonts w:eastAsia="Calibri"/>
                <w:b/>
                <w:bCs/>
                <w:sz w:val="26"/>
                <w:szCs w:val="26"/>
              </w:rPr>
              <w:t>1</w:t>
            </w:r>
          </w:p>
        </w:tc>
      </w:tr>
      <w:tr w:rsidR="00495FA6" w:rsidRPr="0074466E" w14:paraId="1BAE25CA" w14:textId="77777777" w:rsidTr="003560EC">
        <w:trPr>
          <w:trHeight w:val="362"/>
          <w:jc w:val="center"/>
        </w:trPr>
        <w:tc>
          <w:tcPr>
            <w:tcW w:w="2880" w:type="dxa"/>
          </w:tcPr>
          <w:p w14:paraId="23B44592" w14:textId="71CEBA91" w:rsidR="00495FA6" w:rsidRPr="0074466E" w:rsidRDefault="00495FA6" w:rsidP="00495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0" w:hanging="160"/>
              <w:outlineLvl w:val="0"/>
              <w:rPr>
                <w:rFonts w:eastAsia="Calibri"/>
                <w:sz w:val="26"/>
                <w:szCs w:val="26"/>
              </w:rPr>
            </w:pPr>
            <w:r w:rsidRPr="0074466E">
              <w:rPr>
                <w:rFonts w:eastAsia="Calibri" w:hint="cs"/>
                <w:sz w:val="26"/>
                <w:szCs w:val="26"/>
                <w:cs/>
              </w:rPr>
              <w:t>ผลกระทบการจากการเปลี่ยนนโยบายบัญชี</w:t>
            </w:r>
            <w:r w:rsidR="0032357A" w:rsidRPr="0074466E">
              <w:rPr>
                <w:rFonts w:eastAsia="Calibri" w:hint="cs"/>
                <w:sz w:val="26"/>
                <w:szCs w:val="26"/>
                <w:cs/>
              </w:rPr>
              <w:t xml:space="preserve"> </w:t>
            </w:r>
            <w:r w:rsidR="0032357A" w:rsidRPr="0074466E">
              <w:rPr>
                <w:rFonts w:eastAsia="Calibri" w:hint="cs"/>
                <w:i/>
                <w:iCs/>
                <w:sz w:val="26"/>
                <w:szCs w:val="26"/>
                <w:cs/>
              </w:rPr>
              <w:t xml:space="preserve">(หมายเหตุ </w:t>
            </w:r>
            <w:r w:rsidR="0032357A" w:rsidRPr="0074466E">
              <w:rPr>
                <w:rFonts w:eastAsia="Calibri"/>
                <w:i/>
                <w:iCs/>
                <w:sz w:val="26"/>
                <w:szCs w:val="26"/>
              </w:rPr>
              <w:t>3</w:t>
            </w:r>
            <w:r w:rsidR="0032357A" w:rsidRPr="0074466E">
              <w:rPr>
                <w:rFonts w:eastAsia="Calibri" w:hint="cs"/>
                <w:i/>
                <w:iCs/>
                <w:sz w:val="26"/>
                <w:szCs w:val="26"/>
                <w:cs/>
              </w:rPr>
              <w:t>)</w:t>
            </w:r>
          </w:p>
        </w:tc>
        <w:tc>
          <w:tcPr>
            <w:tcW w:w="1108" w:type="dxa"/>
            <w:tcBorders>
              <w:left w:val="nil"/>
              <w:right w:val="nil"/>
            </w:tcBorders>
            <w:shd w:val="clear" w:color="auto" w:fill="auto"/>
          </w:tcPr>
          <w:p w14:paraId="4C449C35" w14:textId="77777777" w:rsidR="00495FA6" w:rsidRPr="0074466E" w:rsidRDefault="00495FA6" w:rsidP="00E85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</w:p>
          <w:p w14:paraId="55DDB3C0" w14:textId="68B765E9" w:rsidR="00495FA6" w:rsidRPr="0074466E" w:rsidRDefault="00495FA6" w:rsidP="00E85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74466E">
              <w:rPr>
                <w:rFonts w:eastAsia="Calibri"/>
                <w:sz w:val="26"/>
                <w:szCs w:val="26"/>
                <w:cs/>
              </w:rPr>
              <w:t>(</w:t>
            </w:r>
            <w:r w:rsidR="00D52C0E" w:rsidRPr="0074466E">
              <w:rPr>
                <w:rFonts w:eastAsia="Calibri"/>
                <w:sz w:val="26"/>
                <w:szCs w:val="26"/>
              </w:rPr>
              <w:t>1</w:t>
            </w:r>
            <w:r w:rsidRPr="0074466E">
              <w:rPr>
                <w:rFonts w:eastAsia="Calibri"/>
                <w:sz w:val="26"/>
                <w:szCs w:val="26"/>
              </w:rPr>
              <w:t>56</w:t>
            </w:r>
            <w:r w:rsidRPr="0074466E">
              <w:rPr>
                <w:rFonts w:eastAsia="Calibri"/>
                <w:sz w:val="26"/>
                <w:szCs w:val="26"/>
                <w:cs/>
              </w:rPr>
              <w:t>)</w:t>
            </w:r>
          </w:p>
        </w:tc>
        <w:tc>
          <w:tcPr>
            <w:tcW w:w="1197" w:type="dxa"/>
            <w:tcBorders>
              <w:left w:val="nil"/>
              <w:right w:val="nil"/>
            </w:tcBorders>
            <w:shd w:val="clear" w:color="auto" w:fill="auto"/>
          </w:tcPr>
          <w:p w14:paraId="54587BDD" w14:textId="77777777" w:rsidR="00495FA6" w:rsidRPr="0074466E" w:rsidRDefault="00495FA6" w:rsidP="00E85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</w:p>
          <w:p w14:paraId="3545B20E" w14:textId="24051EF1" w:rsidR="00495FA6" w:rsidRPr="0074466E" w:rsidRDefault="00495FA6" w:rsidP="00E85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74466E">
              <w:rPr>
                <w:rFonts w:eastAsia="Calibri"/>
                <w:sz w:val="26"/>
                <w:szCs w:val="26"/>
                <w:cs/>
              </w:rPr>
              <w:t>(</w:t>
            </w:r>
            <w:r w:rsidRPr="0074466E">
              <w:rPr>
                <w:rFonts w:eastAsia="Calibri"/>
                <w:sz w:val="26"/>
                <w:szCs w:val="26"/>
              </w:rPr>
              <w:t>206</w:t>
            </w:r>
            <w:r w:rsidRPr="0074466E">
              <w:rPr>
                <w:rFonts w:eastAsia="Calibri"/>
                <w:sz w:val="26"/>
                <w:szCs w:val="26"/>
                <w:cs/>
              </w:rPr>
              <w:t>)</w:t>
            </w:r>
          </w:p>
        </w:tc>
        <w:tc>
          <w:tcPr>
            <w:tcW w:w="1197" w:type="dxa"/>
            <w:tcBorders>
              <w:left w:val="nil"/>
              <w:right w:val="nil"/>
            </w:tcBorders>
            <w:shd w:val="clear" w:color="auto" w:fill="auto"/>
          </w:tcPr>
          <w:p w14:paraId="5840449E" w14:textId="77777777" w:rsidR="00495FA6" w:rsidRPr="0074466E" w:rsidRDefault="00495FA6" w:rsidP="00E85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</w:p>
          <w:p w14:paraId="4DCC8CBD" w14:textId="3CE1C332" w:rsidR="00495FA6" w:rsidRPr="0074466E" w:rsidRDefault="00495FA6" w:rsidP="00E85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74466E">
              <w:rPr>
                <w:rFonts w:eastAsia="Calibri"/>
                <w:sz w:val="26"/>
                <w:szCs w:val="26"/>
                <w:cs/>
              </w:rPr>
              <w:t>(</w:t>
            </w:r>
            <w:r w:rsidRPr="0074466E">
              <w:rPr>
                <w:rFonts w:eastAsia="Calibri"/>
                <w:sz w:val="26"/>
                <w:szCs w:val="26"/>
              </w:rPr>
              <w:t>2</w:t>
            </w:r>
            <w:r w:rsidR="00E84F09" w:rsidRPr="0074466E">
              <w:rPr>
                <w:rFonts w:eastAsia="Calibri"/>
                <w:sz w:val="26"/>
                <w:szCs w:val="26"/>
              </w:rPr>
              <w:t>3</w:t>
            </w:r>
            <w:r w:rsidRPr="0074466E">
              <w:rPr>
                <w:rFonts w:eastAsia="Calibri"/>
                <w:sz w:val="26"/>
                <w:szCs w:val="26"/>
                <w:cs/>
              </w:rPr>
              <w:t>)</w:t>
            </w:r>
          </w:p>
        </w:tc>
        <w:tc>
          <w:tcPr>
            <w:tcW w:w="1196" w:type="dxa"/>
            <w:tcBorders>
              <w:left w:val="nil"/>
              <w:right w:val="nil"/>
            </w:tcBorders>
            <w:shd w:val="clear" w:color="auto" w:fill="auto"/>
          </w:tcPr>
          <w:p w14:paraId="6BED5064" w14:textId="77777777" w:rsidR="00495FA6" w:rsidRPr="0074466E" w:rsidRDefault="00495FA6" w:rsidP="00E85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</w:p>
          <w:p w14:paraId="3B401DB4" w14:textId="0A320FAE" w:rsidR="00495FA6" w:rsidRPr="0074466E" w:rsidRDefault="00495FA6" w:rsidP="00E85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74466E">
              <w:rPr>
                <w:rFonts w:eastAsia="Calibri"/>
                <w:sz w:val="26"/>
                <w:szCs w:val="26"/>
                <w:cs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14:paraId="6A892A84" w14:textId="77777777" w:rsidR="00495FA6" w:rsidRPr="0074466E" w:rsidRDefault="00495FA6" w:rsidP="00E85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</w:p>
          <w:p w14:paraId="25C06393" w14:textId="2B30EAB0" w:rsidR="00495FA6" w:rsidRPr="0074466E" w:rsidRDefault="00495FA6" w:rsidP="00E85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74466E">
              <w:rPr>
                <w:rFonts w:eastAsia="Calibri"/>
                <w:sz w:val="26"/>
                <w:szCs w:val="26"/>
                <w:cs/>
              </w:rPr>
              <w:t>-</w:t>
            </w:r>
          </w:p>
        </w:tc>
        <w:tc>
          <w:tcPr>
            <w:tcW w:w="1197" w:type="dxa"/>
            <w:tcBorders>
              <w:left w:val="nil"/>
              <w:right w:val="nil"/>
            </w:tcBorders>
            <w:shd w:val="clear" w:color="auto" w:fill="auto"/>
          </w:tcPr>
          <w:p w14:paraId="68637131" w14:textId="77777777" w:rsidR="00495FA6" w:rsidRPr="0074466E" w:rsidRDefault="00495FA6" w:rsidP="00E85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</w:p>
          <w:p w14:paraId="60B8C86E" w14:textId="49FA41B6" w:rsidR="00A2066F" w:rsidRPr="0074466E" w:rsidRDefault="00A2066F" w:rsidP="00E85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74466E">
              <w:rPr>
                <w:rFonts w:eastAsia="Calibri"/>
                <w:sz w:val="26"/>
                <w:szCs w:val="26"/>
                <w:cs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14:paraId="2926CBE0" w14:textId="77777777" w:rsidR="00495FA6" w:rsidRPr="0074466E" w:rsidRDefault="00495FA6" w:rsidP="00E85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</w:p>
          <w:p w14:paraId="2BEE0F7C" w14:textId="50680CB1" w:rsidR="00A2066F" w:rsidRPr="0074466E" w:rsidRDefault="00A2066F" w:rsidP="00E85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74466E">
              <w:rPr>
                <w:rFonts w:eastAsia="Calibri"/>
                <w:sz w:val="26"/>
                <w:szCs w:val="26"/>
                <w:cs/>
              </w:rPr>
              <w:t>-</w:t>
            </w:r>
          </w:p>
        </w:tc>
        <w:tc>
          <w:tcPr>
            <w:tcW w:w="1196" w:type="dxa"/>
            <w:tcBorders>
              <w:left w:val="nil"/>
              <w:right w:val="nil"/>
            </w:tcBorders>
            <w:shd w:val="clear" w:color="auto" w:fill="auto"/>
          </w:tcPr>
          <w:p w14:paraId="209F87A1" w14:textId="77777777" w:rsidR="00495FA6" w:rsidRPr="0074466E" w:rsidRDefault="00495FA6" w:rsidP="00E85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</w:p>
          <w:p w14:paraId="66D4D49F" w14:textId="0CD2F432" w:rsidR="00A2066F" w:rsidRPr="0074466E" w:rsidRDefault="00A2066F" w:rsidP="00E85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74466E">
              <w:rPr>
                <w:rFonts w:eastAsia="Calibri"/>
                <w:sz w:val="26"/>
                <w:szCs w:val="26"/>
                <w:cs/>
              </w:rPr>
              <w:t>(</w:t>
            </w:r>
            <w:r w:rsidR="00D52C0E" w:rsidRPr="0074466E">
              <w:rPr>
                <w:rFonts w:eastAsia="Calibri"/>
                <w:sz w:val="26"/>
                <w:szCs w:val="26"/>
              </w:rPr>
              <w:t>1</w:t>
            </w:r>
            <w:r w:rsidRPr="0074466E">
              <w:rPr>
                <w:rFonts w:eastAsia="Calibri"/>
                <w:sz w:val="26"/>
                <w:szCs w:val="26"/>
              </w:rPr>
              <w:t>5</w:t>
            </w:r>
            <w:r w:rsidRPr="0074466E">
              <w:rPr>
                <w:rFonts w:eastAsia="Calibri"/>
                <w:sz w:val="26"/>
                <w:szCs w:val="26"/>
                <w:cs/>
              </w:rPr>
              <w:t>)</w:t>
            </w:r>
          </w:p>
        </w:tc>
        <w:tc>
          <w:tcPr>
            <w:tcW w:w="1197" w:type="dxa"/>
            <w:shd w:val="clear" w:color="auto" w:fill="auto"/>
          </w:tcPr>
          <w:p w14:paraId="02A71D55" w14:textId="77777777" w:rsidR="00495FA6" w:rsidRPr="0074466E" w:rsidRDefault="00495FA6" w:rsidP="00E85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</w:p>
          <w:p w14:paraId="0DEDCA08" w14:textId="5919959F" w:rsidR="00A2066F" w:rsidRPr="0074466E" w:rsidRDefault="00A2066F" w:rsidP="00E85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74466E">
              <w:rPr>
                <w:rFonts w:eastAsia="Calibri"/>
                <w:sz w:val="26"/>
                <w:szCs w:val="26"/>
                <w:cs/>
              </w:rPr>
              <w:t>-</w:t>
            </w:r>
          </w:p>
        </w:tc>
        <w:tc>
          <w:tcPr>
            <w:tcW w:w="1197" w:type="dxa"/>
            <w:tcBorders>
              <w:left w:val="nil"/>
              <w:right w:val="nil"/>
            </w:tcBorders>
            <w:shd w:val="clear" w:color="auto" w:fill="auto"/>
          </w:tcPr>
          <w:p w14:paraId="6CD34BE7" w14:textId="77777777" w:rsidR="00495FA6" w:rsidRPr="0074466E" w:rsidRDefault="00495FA6" w:rsidP="00E85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</w:p>
          <w:p w14:paraId="766C4874" w14:textId="0113C60C" w:rsidR="00A2066F" w:rsidRPr="0074466E" w:rsidRDefault="00A2066F" w:rsidP="00E85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74466E">
              <w:rPr>
                <w:rFonts w:eastAsia="Calibri"/>
                <w:sz w:val="26"/>
                <w:szCs w:val="26"/>
                <w:cs/>
              </w:rPr>
              <w:t>-</w:t>
            </w:r>
          </w:p>
        </w:tc>
        <w:tc>
          <w:tcPr>
            <w:tcW w:w="1197" w:type="dxa"/>
          </w:tcPr>
          <w:p w14:paraId="1B19E0BF" w14:textId="77777777" w:rsidR="00495FA6" w:rsidRPr="0074466E" w:rsidRDefault="00495FA6" w:rsidP="00E85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</w:p>
          <w:p w14:paraId="33248925" w14:textId="42C19E7F" w:rsidR="00A2066F" w:rsidRPr="0074466E" w:rsidRDefault="00A2066F" w:rsidP="00E85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74466E">
              <w:rPr>
                <w:rFonts w:eastAsia="Calibri"/>
                <w:sz w:val="26"/>
                <w:szCs w:val="26"/>
                <w:cs/>
              </w:rPr>
              <w:t>(</w:t>
            </w:r>
            <w:r w:rsidR="00E84F09" w:rsidRPr="0074466E">
              <w:rPr>
                <w:rFonts w:eastAsia="Calibri"/>
                <w:sz w:val="26"/>
                <w:szCs w:val="26"/>
              </w:rPr>
              <w:t>400</w:t>
            </w:r>
            <w:r w:rsidRPr="0074466E">
              <w:rPr>
                <w:rFonts w:eastAsia="Calibri"/>
                <w:sz w:val="26"/>
                <w:szCs w:val="26"/>
                <w:cs/>
              </w:rPr>
              <w:t>)</w:t>
            </w:r>
          </w:p>
        </w:tc>
      </w:tr>
      <w:tr w:rsidR="00E85959" w:rsidRPr="0074466E" w14:paraId="23B50D8C" w14:textId="77777777" w:rsidTr="003560EC">
        <w:trPr>
          <w:trHeight w:val="362"/>
          <w:jc w:val="center"/>
        </w:trPr>
        <w:tc>
          <w:tcPr>
            <w:tcW w:w="2880" w:type="dxa"/>
          </w:tcPr>
          <w:p w14:paraId="19A34E5C" w14:textId="6B71357E" w:rsidR="00E85959" w:rsidRPr="0074466E" w:rsidRDefault="00E85959" w:rsidP="00E85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outlineLvl w:val="0"/>
              <w:rPr>
                <w:rFonts w:eastAsia="Calibri"/>
                <w:i/>
                <w:iCs/>
                <w:sz w:val="26"/>
                <w:szCs w:val="26"/>
              </w:rPr>
            </w:pPr>
            <w:r w:rsidRPr="0074466E">
              <w:rPr>
                <w:rFonts w:eastAsia="Calibr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108" w:type="dxa"/>
            <w:tcBorders>
              <w:left w:val="nil"/>
              <w:right w:val="nil"/>
            </w:tcBorders>
            <w:shd w:val="clear" w:color="auto" w:fill="auto"/>
          </w:tcPr>
          <w:p w14:paraId="2901E1CF" w14:textId="4B30B5A4" w:rsidR="00E85959" w:rsidRPr="0074466E" w:rsidRDefault="00D52C0E" w:rsidP="00E85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74466E">
              <w:rPr>
                <w:rFonts w:eastAsia="Calibri"/>
                <w:sz w:val="26"/>
                <w:szCs w:val="26"/>
              </w:rPr>
              <w:t>1</w:t>
            </w:r>
            <w:r w:rsidR="00495FA6" w:rsidRPr="0074466E">
              <w:rPr>
                <w:rFonts w:eastAsia="Calibri"/>
                <w:sz w:val="26"/>
                <w:szCs w:val="26"/>
              </w:rPr>
              <w:t>2</w:t>
            </w:r>
          </w:p>
        </w:tc>
        <w:tc>
          <w:tcPr>
            <w:tcW w:w="1197" w:type="dxa"/>
            <w:tcBorders>
              <w:left w:val="nil"/>
              <w:right w:val="nil"/>
            </w:tcBorders>
            <w:shd w:val="clear" w:color="auto" w:fill="auto"/>
          </w:tcPr>
          <w:p w14:paraId="4840997E" w14:textId="0E723FAD" w:rsidR="00E85959" w:rsidRPr="0074466E" w:rsidRDefault="00D52C0E" w:rsidP="00E85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74466E">
              <w:rPr>
                <w:rFonts w:eastAsia="Calibri"/>
                <w:sz w:val="26"/>
                <w:szCs w:val="26"/>
              </w:rPr>
              <w:t>1</w:t>
            </w:r>
          </w:p>
        </w:tc>
        <w:tc>
          <w:tcPr>
            <w:tcW w:w="1197" w:type="dxa"/>
            <w:tcBorders>
              <w:left w:val="nil"/>
              <w:right w:val="nil"/>
            </w:tcBorders>
            <w:shd w:val="clear" w:color="auto" w:fill="auto"/>
          </w:tcPr>
          <w:p w14:paraId="714D41B3" w14:textId="51C5D224" w:rsidR="00E85959" w:rsidRPr="0074466E" w:rsidRDefault="00495FA6" w:rsidP="00E85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74466E">
              <w:rPr>
                <w:rFonts w:eastAsia="Calibri"/>
                <w:sz w:val="26"/>
                <w:szCs w:val="26"/>
              </w:rPr>
              <w:t>35</w:t>
            </w:r>
          </w:p>
        </w:tc>
        <w:tc>
          <w:tcPr>
            <w:tcW w:w="1196" w:type="dxa"/>
            <w:tcBorders>
              <w:left w:val="nil"/>
              <w:right w:val="nil"/>
            </w:tcBorders>
            <w:shd w:val="clear" w:color="auto" w:fill="auto"/>
          </w:tcPr>
          <w:p w14:paraId="3BDE6272" w14:textId="3D9049B9" w:rsidR="00E85959" w:rsidRPr="0074466E" w:rsidRDefault="00495FA6" w:rsidP="00E85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74466E">
              <w:rPr>
                <w:rFonts w:eastAsia="Calibri"/>
                <w:sz w:val="26"/>
                <w:szCs w:val="26"/>
              </w:rPr>
              <w:t>2</w:t>
            </w:r>
          </w:p>
        </w:tc>
        <w:tc>
          <w:tcPr>
            <w:tcW w:w="1197" w:type="dxa"/>
            <w:shd w:val="clear" w:color="auto" w:fill="auto"/>
          </w:tcPr>
          <w:p w14:paraId="5D7370FA" w14:textId="6EA3889F" w:rsidR="00E85959" w:rsidRPr="0074466E" w:rsidRDefault="00A2066F" w:rsidP="00E85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74466E">
              <w:rPr>
                <w:rFonts w:eastAsia="Calibri"/>
                <w:sz w:val="26"/>
                <w:szCs w:val="26"/>
                <w:cs/>
              </w:rPr>
              <w:t>-</w:t>
            </w:r>
          </w:p>
        </w:tc>
        <w:tc>
          <w:tcPr>
            <w:tcW w:w="1197" w:type="dxa"/>
            <w:tcBorders>
              <w:left w:val="nil"/>
              <w:right w:val="nil"/>
            </w:tcBorders>
            <w:shd w:val="clear" w:color="auto" w:fill="auto"/>
          </w:tcPr>
          <w:p w14:paraId="30C1FE30" w14:textId="684B13F7" w:rsidR="00E85959" w:rsidRPr="0074466E" w:rsidRDefault="00D52C0E" w:rsidP="00E85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74466E">
              <w:rPr>
                <w:rFonts w:eastAsia="Calibri"/>
                <w:sz w:val="26"/>
                <w:szCs w:val="26"/>
              </w:rPr>
              <w:t>1</w:t>
            </w:r>
            <w:r w:rsidR="00A2066F" w:rsidRPr="0074466E">
              <w:rPr>
                <w:rFonts w:eastAsia="Calibri"/>
                <w:sz w:val="26"/>
                <w:szCs w:val="26"/>
              </w:rPr>
              <w:t>8</w:t>
            </w:r>
          </w:p>
        </w:tc>
        <w:tc>
          <w:tcPr>
            <w:tcW w:w="1197" w:type="dxa"/>
            <w:shd w:val="clear" w:color="auto" w:fill="auto"/>
          </w:tcPr>
          <w:p w14:paraId="1D414956" w14:textId="42BBC49B" w:rsidR="00E85959" w:rsidRPr="0074466E" w:rsidRDefault="00A2066F" w:rsidP="00E85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74466E">
              <w:rPr>
                <w:rFonts w:eastAsia="Calibri"/>
                <w:sz w:val="26"/>
                <w:szCs w:val="26"/>
                <w:cs/>
              </w:rPr>
              <w:t>-</w:t>
            </w:r>
          </w:p>
        </w:tc>
        <w:tc>
          <w:tcPr>
            <w:tcW w:w="1196" w:type="dxa"/>
            <w:tcBorders>
              <w:left w:val="nil"/>
              <w:right w:val="nil"/>
            </w:tcBorders>
            <w:shd w:val="clear" w:color="auto" w:fill="auto"/>
          </w:tcPr>
          <w:p w14:paraId="6CA7302C" w14:textId="622BEE02" w:rsidR="00E85959" w:rsidRPr="0074466E" w:rsidRDefault="00D52C0E" w:rsidP="00E85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74466E">
              <w:rPr>
                <w:rFonts w:eastAsia="Calibri"/>
                <w:sz w:val="26"/>
                <w:szCs w:val="26"/>
              </w:rPr>
              <w:t>1</w:t>
            </w:r>
            <w:r w:rsidR="00A2066F" w:rsidRPr="0074466E">
              <w:rPr>
                <w:rFonts w:eastAsia="Calibri"/>
                <w:sz w:val="26"/>
                <w:szCs w:val="26"/>
              </w:rPr>
              <w:t>0</w:t>
            </w:r>
          </w:p>
        </w:tc>
        <w:tc>
          <w:tcPr>
            <w:tcW w:w="1197" w:type="dxa"/>
            <w:shd w:val="clear" w:color="auto" w:fill="auto"/>
          </w:tcPr>
          <w:p w14:paraId="64EFF035" w14:textId="456BF16C" w:rsidR="00E85959" w:rsidRPr="0074466E" w:rsidRDefault="00A2066F" w:rsidP="00E85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74466E">
              <w:rPr>
                <w:rFonts w:eastAsia="Calibri"/>
                <w:sz w:val="26"/>
                <w:szCs w:val="26"/>
                <w:cs/>
              </w:rPr>
              <w:t>-</w:t>
            </w:r>
          </w:p>
        </w:tc>
        <w:tc>
          <w:tcPr>
            <w:tcW w:w="1197" w:type="dxa"/>
            <w:tcBorders>
              <w:left w:val="nil"/>
              <w:right w:val="nil"/>
            </w:tcBorders>
            <w:shd w:val="clear" w:color="auto" w:fill="auto"/>
          </w:tcPr>
          <w:p w14:paraId="63DF1491" w14:textId="5F287A0D" w:rsidR="00E85959" w:rsidRPr="0074466E" w:rsidRDefault="00A2066F" w:rsidP="00E85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74466E">
              <w:rPr>
                <w:rFonts w:eastAsia="Calibri"/>
                <w:sz w:val="26"/>
                <w:szCs w:val="26"/>
              </w:rPr>
              <w:t>6,334</w:t>
            </w:r>
          </w:p>
        </w:tc>
        <w:tc>
          <w:tcPr>
            <w:tcW w:w="1197" w:type="dxa"/>
          </w:tcPr>
          <w:p w14:paraId="0024ED6D" w14:textId="7A75F92D" w:rsidR="00E85959" w:rsidRPr="0074466E" w:rsidRDefault="00A2066F" w:rsidP="00E85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74466E">
              <w:rPr>
                <w:rFonts w:eastAsia="Calibri"/>
                <w:sz w:val="26"/>
                <w:szCs w:val="26"/>
              </w:rPr>
              <w:t>6,4</w:t>
            </w:r>
            <w:r w:rsidR="00D52C0E" w:rsidRPr="0074466E">
              <w:rPr>
                <w:rFonts w:eastAsia="Calibri"/>
                <w:sz w:val="26"/>
                <w:szCs w:val="26"/>
              </w:rPr>
              <w:t>1</w:t>
            </w:r>
            <w:r w:rsidRPr="0074466E">
              <w:rPr>
                <w:rFonts w:eastAsia="Calibri"/>
                <w:sz w:val="26"/>
                <w:szCs w:val="26"/>
              </w:rPr>
              <w:t>2</w:t>
            </w:r>
          </w:p>
        </w:tc>
      </w:tr>
      <w:tr w:rsidR="00E85959" w:rsidRPr="0074466E" w14:paraId="0F9EBDA2" w14:textId="77777777" w:rsidTr="003560EC">
        <w:trPr>
          <w:trHeight w:val="216"/>
          <w:jc w:val="center"/>
        </w:trPr>
        <w:tc>
          <w:tcPr>
            <w:tcW w:w="2880" w:type="dxa"/>
          </w:tcPr>
          <w:p w14:paraId="2D718B22" w14:textId="1395A488" w:rsidR="00E85959" w:rsidRPr="0074466E" w:rsidRDefault="00E85959" w:rsidP="00E85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74466E">
              <w:rPr>
                <w:rFonts w:eastAsia="Calibri"/>
                <w:sz w:val="26"/>
                <w:szCs w:val="26"/>
                <w:cs/>
              </w:rPr>
              <w:t xml:space="preserve">ได้มาจากการซื้อธุรกิจ </w:t>
            </w:r>
            <w:r w:rsidRPr="0074466E">
              <w:rPr>
                <w:rFonts w:eastAsia="Calibri"/>
                <w:i/>
                <w:iCs/>
                <w:sz w:val="26"/>
                <w:szCs w:val="26"/>
                <w:cs/>
              </w:rPr>
              <w:t>(</w:t>
            </w:r>
            <w:r w:rsidRPr="0074466E">
              <w:rPr>
                <w:rFonts w:eastAsia="Calibri" w:hint="cs"/>
                <w:i/>
                <w:iCs/>
                <w:sz w:val="26"/>
                <w:szCs w:val="26"/>
                <w:cs/>
              </w:rPr>
              <w:t xml:space="preserve">หมายเหตุ </w:t>
            </w:r>
            <w:r w:rsidR="00DE3F43" w:rsidRPr="0074466E">
              <w:rPr>
                <w:rFonts w:eastAsia="Calibri"/>
                <w:i/>
                <w:iCs/>
                <w:sz w:val="26"/>
                <w:szCs w:val="26"/>
              </w:rPr>
              <w:t>6</w:t>
            </w:r>
            <w:r w:rsidRPr="0074466E">
              <w:rPr>
                <w:rFonts w:eastAsia="Calibri"/>
                <w:i/>
                <w:iCs/>
                <w:sz w:val="26"/>
                <w:szCs w:val="26"/>
                <w:cs/>
              </w:rPr>
              <w:t>)</w:t>
            </w:r>
          </w:p>
        </w:tc>
        <w:tc>
          <w:tcPr>
            <w:tcW w:w="110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7F36127" w14:textId="554C2731" w:rsidR="00E85959" w:rsidRPr="0074466E" w:rsidRDefault="00495FA6" w:rsidP="00E85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74466E">
              <w:rPr>
                <w:rFonts w:eastAsia="Calibri"/>
                <w:sz w:val="26"/>
                <w:szCs w:val="26"/>
              </w:rPr>
              <w:t>87</w:t>
            </w:r>
          </w:p>
        </w:tc>
        <w:tc>
          <w:tcPr>
            <w:tcW w:w="119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EE31226" w14:textId="53A5ADA6" w:rsidR="00E85959" w:rsidRPr="0074466E" w:rsidRDefault="00495FA6" w:rsidP="00E85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74466E">
              <w:rPr>
                <w:rFonts w:eastAsia="Calibri"/>
                <w:sz w:val="26"/>
                <w:szCs w:val="26"/>
              </w:rPr>
              <w:t>24</w:t>
            </w:r>
          </w:p>
        </w:tc>
        <w:tc>
          <w:tcPr>
            <w:tcW w:w="119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83C14BE" w14:textId="2D1B7F7A" w:rsidR="00E85959" w:rsidRPr="0074466E" w:rsidRDefault="00495FA6" w:rsidP="00E85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74466E">
              <w:rPr>
                <w:rFonts w:eastAsia="Calibri"/>
                <w:sz w:val="26"/>
                <w:szCs w:val="26"/>
                <w:cs/>
              </w:rPr>
              <w:t>-</w:t>
            </w:r>
          </w:p>
        </w:tc>
        <w:tc>
          <w:tcPr>
            <w:tcW w:w="11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3F4AE2B" w14:textId="44EAE76E" w:rsidR="00E85959" w:rsidRPr="0074466E" w:rsidRDefault="00495FA6" w:rsidP="00E85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74466E">
              <w:rPr>
                <w:rFonts w:eastAsia="Calibri"/>
                <w:sz w:val="26"/>
                <w:szCs w:val="26"/>
              </w:rPr>
              <w:t>256</w:t>
            </w:r>
          </w:p>
        </w:tc>
        <w:tc>
          <w:tcPr>
            <w:tcW w:w="1197" w:type="dxa"/>
          </w:tcPr>
          <w:p w14:paraId="4CCA65E3" w14:textId="12BD3C57" w:rsidR="00E85959" w:rsidRPr="0074466E" w:rsidRDefault="00A2066F" w:rsidP="00E85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74466E">
              <w:rPr>
                <w:rFonts w:eastAsia="Calibri"/>
                <w:sz w:val="26"/>
                <w:szCs w:val="26"/>
                <w:cs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BB38D22" w14:textId="21656D1E" w:rsidR="00E85959" w:rsidRPr="0074466E" w:rsidRDefault="00A2066F" w:rsidP="00E85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74466E">
              <w:rPr>
                <w:rFonts w:eastAsia="Calibri"/>
                <w:sz w:val="26"/>
                <w:szCs w:val="26"/>
                <w:cs/>
              </w:rPr>
              <w:t>-</w:t>
            </w:r>
          </w:p>
        </w:tc>
        <w:tc>
          <w:tcPr>
            <w:tcW w:w="1197" w:type="dxa"/>
          </w:tcPr>
          <w:p w14:paraId="023A18C3" w14:textId="38725423" w:rsidR="00E85959" w:rsidRPr="0074466E" w:rsidRDefault="00A2066F" w:rsidP="00E85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74466E">
              <w:rPr>
                <w:rFonts w:eastAsia="Calibri"/>
                <w:sz w:val="26"/>
                <w:szCs w:val="26"/>
                <w:cs/>
              </w:rPr>
              <w:t>-</w:t>
            </w:r>
          </w:p>
        </w:tc>
        <w:tc>
          <w:tcPr>
            <w:tcW w:w="11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9D4A84A" w14:textId="0A579E9E" w:rsidR="00E85959" w:rsidRPr="0074466E" w:rsidRDefault="00A2066F" w:rsidP="00E85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74466E">
              <w:rPr>
                <w:rFonts w:eastAsia="Calibri"/>
                <w:sz w:val="26"/>
                <w:szCs w:val="26"/>
                <w:cs/>
              </w:rPr>
              <w:t>-</w:t>
            </w:r>
          </w:p>
        </w:tc>
        <w:tc>
          <w:tcPr>
            <w:tcW w:w="1197" w:type="dxa"/>
          </w:tcPr>
          <w:p w14:paraId="3E48E23F" w14:textId="458DE95A" w:rsidR="00E85959" w:rsidRPr="0074466E" w:rsidRDefault="00A2066F" w:rsidP="00E85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74466E">
              <w:rPr>
                <w:rFonts w:eastAsia="Calibri"/>
                <w:sz w:val="26"/>
                <w:szCs w:val="26"/>
                <w:cs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D1C60AC" w14:textId="2EDF22D5" w:rsidR="00E85959" w:rsidRPr="0074466E" w:rsidRDefault="00A2066F" w:rsidP="00E85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74466E">
              <w:rPr>
                <w:rFonts w:eastAsia="Calibri"/>
                <w:sz w:val="26"/>
                <w:szCs w:val="26"/>
                <w:cs/>
              </w:rPr>
              <w:t>-</w:t>
            </w:r>
          </w:p>
        </w:tc>
        <w:tc>
          <w:tcPr>
            <w:tcW w:w="1197" w:type="dxa"/>
          </w:tcPr>
          <w:p w14:paraId="14B57037" w14:textId="6D49C6DE" w:rsidR="00E85959" w:rsidRPr="0074466E" w:rsidRDefault="00A2066F" w:rsidP="00E85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74466E">
              <w:rPr>
                <w:rFonts w:eastAsia="Calibri"/>
                <w:sz w:val="26"/>
                <w:szCs w:val="26"/>
              </w:rPr>
              <w:t>367</w:t>
            </w:r>
          </w:p>
        </w:tc>
      </w:tr>
      <w:tr w:rsidR="00E85959" w:rsidRPr="0074466E" w14:paraId="00CFCC04" w14:textId="77777777" w:rsidTr="003560EC">
        <w:trPr>
          <w:trHeight w:val="272"/>
          <w:jc w:val="center"/>
        </w:trPr>
        <w:tc>
          <w:tcPr>
            <w:tcW w:w="2880" w:type="dxa"/>
          </w:tcPr>
          <w:p w14:paraId="57DDA68C" w14:textId="77777777" w:rsidR="00E85959" w:rsidRPr="0074466E" w:rsidRDefault="00E85959" w:rsidP="00E85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  <w:cs/>
              </w:rPr>
            </w:pPr>
            <w:r w:rsidRPr="0074466E">
              <w:rPr>
                <w:rFonts w:eastAsia="Calibri"/>
                <w:sz w:val="26"/>
                <w:szCs w:val="26"/>
                <w:cs/>
              </w:rPr>
              <w:t>โอน</w:t>
            </w:r>
          </w:p>
        </w:tc>
        <w:tc>
          <w:tcPr>
            <w:tcW w:w="110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D4B39A0" w14:textId="6588713E" w:rsidR="00E85959" w:rsidRPr="0074466E" w:rsidRDefault="00495FA6" w:rsidP="00E85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74466E">
              <w:rPr>
                <w:rFonts w:eastAsia="Calibri"/>
                <w:sz w:val="26"/>
                <w:szCs w:val="26"/>
                <w:cs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9EE971F" w14:textId="7C9CB62A" w:rsidR="00E85959" w:rsidRPr="0074466E" w:rsidRDefault="00495FA6" w:rsidP="00E85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74466E">
              <w:rPr>
                <w:rFonts w:eastAsia="Calibri"/>
                <w:sz w:val="26"/>
                <w:szCs w:val="26"/>
              </w:rPr>
              <w:t>253</w:t>
            </w:r>
          </w:p>
        </w:tc>
        <w:tc>
          <w:tcPr>
            <w:tcW w:w="119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12884F6" w14:textId="326A29FC" w:rsidR="00E85959" w:rsidRPr="0074466E" w:rsidRDefault="00D52C0E" w:rsidP="00E85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74466E">
              <w:rPr>
                <w:rFonts w:eastAsia="Calibri"/>
                <w:sz w:val="26"/>
                <w:szCs w:val="26"/>
              </w:rPr>
              <w:t>1</w:t>
            </w:r>
            <w:r w:rsidR="00495FA6" w:rsidRPr="0074466E">
              <w:rPr>
                <w:rFonts w:eastAsia="Calibri"/>
                <w:sz w:val="26"/>
                <w:szCs w:val="26"/>
              </w:rPr>
              <w:t>,37</w:t>
            </w:r>
            <w:r w:rsidR="0032357A" w:rsidRPr="0074466E">
              <w:rPr>
                <w:rFonts w:eastAsia="Calibri"/>
                <w:sz w:val="26"/>
                <w:szCs w:val="26"/>
              </w:rPr>
              <w:t>6</w:t>
            </w:r>
          </w:p>
        </w:tc>
        <w:tc>
          <w:tcPr>
            <w:tcW w:w="11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A819F38" w14:textId="315A8AEC" w:rsidR="00E85959" w:rsidRPr="0074466E" w:rsidRDefault="00495FA6" w:rsidP="00E85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74466E">
              <w:rPr>
                <w:rFonts w:eastAsia="Calibri"/>
                <w:sz w:val="26"/>
                <w:szCs w:val="26"/>
              </w:rPr>
              <w:t>73</w:t>
            </w:r>
          </w:p>
        </w:tc>
        <w:tc>
          <w:tcPr>
            <w:tcW w:w="1197" w:type="dxa"/>
          </w:tcPr>
          <w:p w14:paraId="79C5F69D" w14:textId="00C0A3C3" w:rsidR="00E85959" w:rsidRPr="0074466E" w:rsidRDefault="00A2066F" w:rsidP="00E85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74466E">
              <w:rPr>
                <w:rFonts w:eastAsia="Calibri"/>
                <w:sz w:val="26"/>
                <w:szCs w:val="26"/>
                <w:cs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A92EBFB" w14:textId="29AF2C98" w:rsidR="00E85959" w:rsidRPr="0074466E" w:rsidRDefault="00A2066F" w:rsidP="00E85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74466E">
              <w:rPr>
                <w:rFonts w:eastAsia="Calibri"/>
                <w:sz w:val="26"/>
                <w:szCs w:val="26"/>
              </w:rPr>
              <w:t>486</w:t>
            </w:r>
          </w:p>
        </w:tc>
        <w:tc>
          <w:tcPr>
            <w:tcW w:w="1197" w:type="dxa"/>
          </w:tcPr>
          <w:p w14:paraId="3173DB45" w14:textId="151296CA" w:rsidR="00E85959" w:rsidRPr="0074466E" w:rsidRDefault="00A2066F" w:rsidP="00E85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74466E">
              <w:rPr>
                <w:rFonts w:eastAsia="Calibri"/>
                <w:sz w:val="26"/>
                <w:szCs w:val="26"/>
                <w:cs/>
              </w:rPr>
              <w:t>-</w:t>
            </w:r>
          </w:p>
        </w:tc>
        <w:tc>
          <w:tcPr>
            <w:tcW w:w="11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4AFACCC" w14:textId="0AE5337B" w:rsidR="00E85959" w:rsidRPr="0074466E" w:rsidRDefault="00D52C0E" w:rsidP="00E85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74466E">
              <w:rPr>
                <w:rFonts w:eastAsia="Calibri"/>
                <w:sz w:val="26"/>
                <w:szCs w:val="26"/>
              </w:rPr>
              <w:t>1</w:t>
            </w:r>
            <w:r w:rsidR="00A2066F" w:rsidRPr="0074466E">
              <w:rPr>
                <w:rFonts w:eastAsia="Calibri"/>
                <w:sz w:val="26"/>
                <w:szCs w:val="26"/>
              </w:rPr>
              <w:t>4</w:t>
            </w:r>
          </w:p>
        </w:tc>
        <w:tc>
          <w:tcPr>
            <w:tcW w:w="1197" w:type="dxa"/>
          </w:tcPr>
          <w:p w14:paraId="2284F9EF" w14:textId="703DED72" w:rsidR="00E85959" w:rsidRPr="0074466E" w:rsidRDefault="00A2066F" w:rsidP="00E85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74466E">
              <w:rPr>
                <w:rFonts w:eastAsia="Calibri"/>
                <w:sz w:val="26"/>
                <w:szCs w:val="26"/>
                <w:cs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27507E9" w14:textId="1B299FD6" w:rsidR="00E85959" w:rsidRPr="0074466E" w:rsidRDefault="00A2066F" w:rsidP="00E85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74466E">
              <w:rPr>
                <w:rFonts w:eastAsia="Calibri"/>
                <w:sz w:val="26"/>
                <w:szCs w:val="26"/>
                <w:cs/>
              </w:rPr>
              <w:t>(</w:t>
            </w:r>
            <w:r w:rsidRPr="0074466E">
              <w:rPr>
                <w:rFonts w:eastAsia="Calibri"/>
                <w:sz w:val="26"/>
                <w:szCs w:val="26"/>
              </w:rPr>
              <w:t>2,245</w:t>
            </w:r>
            <w:r w:rsidRPr="0074466E">
              <w:rPr>
                <w:rFonts w:eastAsia="Calibri"/>
                <w:sz w:val="26"/>
                <w:szCs w:val="26"/>
                <w:cs/>
              </w:rPr>
              <w:t>)</w:t>
            </w:r>
          </w:p>
        </w:tc>
        <w:tc>
          <w:tcPr>
            <w:tcW w:w="1197" w:type="dxa"/>
          </w:tcPr>
          <w:p w14:paraId="3EBD576D" w14:textId="08303265" w:rsidR="00E85959" w:rsidRPr="0074466E" w:rsidRDefault="00A2066F" w:rsidP="00E85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74466E">
              <w:rPr>
                <w:rFonts w:eastAsia="Calibri"/>
                <w:sz w:val="26"/>
                <w:szCs w:val="26"/>
                <w:cs/>
              </w:rPr>
              <w:t>(</w:t>
            </w:r>
            <w:r w:rsidRPr="0074466E">
              <w:rPr>
                <w:rFonts w:eastAsia="Calibri"/>
                <w:sz w:val="26"/>
                <w:szCs w:val="26"/>
              </w:rPr>
              <w:t>4</w:t>
            </w:r>
            <w:r w:rsidR="0032357A" w:rsidRPr="0074466E">
              <w:rPr>
                <w:rFonts w:eastAsia="Calibri"/>
                <w:sz w:val="26"/>
                <w:szCs w:val="26"/>
              </w:rPr>
              <w:t>3</w:t>
            </w:r>
            <w:r w:rsidRPr="0074466E">
              <w:rPr>
                <w:rFonts w:eastAsia="Calibri"/>
                <w:sz w:val="26"/>
                <w:szCs w:val="26"/>
                <w:cs/>
              </w:rPr>
              <w:t>)</w:t>
            </w:r>
          </w:p>
        </w:tc>
      </w:tr>
      <w:tr w:rsidR="00E85959" w:rsidRPr="0074466E" w14:paraId="2043A7A0" w14:textId="77777777" w:rsidTr="003560EC">
        <w:trPr>
          <w:trHeight w:val="227"/>
          <w:jc w:val="center"/>
        </w:trPr>
        <w:tc>
          <w:tcPr>
            <w:tcW w:w="2880" w:type="dxa"/>
          </w:tcPr>
          <w:p w14:paraId="3ED259A5" w14:textId="77777777" w:rsidR="00E85959" w:rsidRPr="0074466E" w:rsidRDefault="00E85959" w:rsidP="00E85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74466E">
              <w:rPr>
                <w:rFonts w:eastAsia="Calibri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10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6C5DE85" w14:textId="3E6D4DB0" w:rsidR="00E85959" w:rsidRPr="0074466E" w:rsidRDefault="00495FA6" w:rsidP="00E85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74466E">
              <w:rPr>
                <w:rFonts w:eastAsia="Calibri"/>
                <w:sz w:val="26"/>
                <w:szCs w:val="26"/>
                <w:cs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FF64F83" w14:textId="65DF3D81" w:rsidR="00E85959" w:rsidRPr="0074466E" w:rsidRDefault="00495FA6" w:rsidP="00E85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74466E">
              <w:rPr>
                <w:rFonts w:eastAsia="Calibri"/>
                <w:sz w:val="26"/>
                <w:szCs w:val="26"/>
                <w:cs/>
              </w:rPr>
              <w:t>(</w:t>
            </w:r>
            <w:r w:rsidR="00D52C0E" w:rsidRPr="0074466E">
              <w:rPr>
                <w:rFonts w:eastAsia="Calibri"/>
                <w:sz w:val="26"/>
                <w:szCs w:val="26"/>
              </w:rPr>
              <w:t>1</w:t>
            </w:r>
            <w:r w:rsidRPr="0074466E">
              <w:rPr>
                <w:rFonts w:eastAsia="Calibri"/>
                <w:sz w:val="26"/>
                <w:szCs w:val="26"/>
              </w:rPr>
              <w:t>53</w:t>
            </w:r>
            <w:r w:rsidRPr="0074466E">
              <w:rPr>
                <w:rFonts w:eastAsia="Calibri"/>
                <w:sz w:val="26"/>
                <w:szCs w:val="26"/>
                <w:cs/>
              </w:rPr>
              <w:t>)</w:t>
            </w:r>
          </w:p>
        </w:tc>
        <w:tc>
          <w:tcPr>
            <w:tcW w:w="119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7551B18" w14:textId="421065B3" w:rsidR="00E85959" w:rsidRPr="0074466E" w:rsidRDefault="0032357A" w:rsidP="00E85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74466E">
              <w:rPr>
                <w:rFonts w:eastAsia="Calibri"/>
                <w:sz w:val="26"/>
                <w:szCs w:val="26"/>
              </w:rPr>
              <w:t>-</w:t>
            </w:r>
          </w:p>
        </w:tc>
        <w:tc>
          <w:tcPr>
            <w:tcW w:w="11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6FD6500" w14:textId="15B61D39" w:rsidR="00E85959" w:rsidRPr="0074466E" w:rsidRDefault="00495FA6" w:rsidP="00E85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74466E">
              <w:rPr>
                <w:rFonts w:eastAsia="Calibri"/>
                <w:sz w:val="26"/>
                <w:szCs w:val="26"/>
                <w:cs/>
              </w:rPr>
              <w:t>(</w:t>
            </w:r>
            <w:r w:rsidRPr="0074466E">
              <w:rPr>
                <w:rFonts w:eastAsia="Calibri"/>
                <w:sz w:val="26"/>
                <w:szCs w:val="26"/>
              </w:rPr>
              <w:t>2</w:t>
            </w:r>
            <w:r w:rsidRPr="0074466E">
              <w:rPr>
                <w:rFonts w:eastAsia="Calibri"/>
                <w:sz w:val="26"/>
                <w:szCs w:val="26"/>
                <w:cs/>
              </w:rPr>
              <w:t>)</w:t>
            </w:r>
          </w:p>
        </w:tc>
        <w:tc>
          <w:tcPr>
            <w:tcW w:w="1197" w:type="dxa"/>
          </w:tcPr>
          <w:p w14:paraId="12187F74" w14:textId="79570E42" w:rsidR="00E85959" w:rsidRPr="0074466E" w:rsidRDefault="00A2066F" w:rsidP="00E85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74466E">
              <w:rPr>
                <w:rFonts w:eastAsia="Calibri"/>
                <w:sz w:val="26"/>
                <w:szCs w:val="26"/>
                <w:cs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0DE3F6F" w14:textId="7227C1CC" w:rsidR="00E85959" w:rsidRPr="0074466E" w:rsidRDefault="00A2066F" w:rsidP="00E85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74466E">
              <w:rPr>
                <w:rFonts w:eastAsia="Calibri"/>
                <w:sz w:val="26"/>
                <w:szCs w:val="26"/>
                <w:cs/>
              </w:rPr>
              <w:t>(</w:t>
            </w:r>
            <w:r w:rsidRPr="0074466E">
              <w:rPr>
                <w:rFonts w:eastAsia="Calibri"/>
                <w:sz w:val="26"/>
                <w:szCs w:val="26"/>
              </w:rPr>
              <w:t>232</w:t>
            </w:r>
            <w:r w:rsidRPr="0074466E">
              <w:rPr>
                <w:rFonts w:eastAsia="Calibri"/>
                <w:sz w:val="26"/>
                <w:szCs w:val="26"/>
                <w:cs/>
              </w:rPr>
              <w:t>)</w:t>
            </w:r>
          </w:p>
        </w:tc>
        <w:tc>
          <w:tcPr>
            <w:tcW w:w="1197" w:type="dxa"/>
          </w:tcPr>
          <w:p w14:paraId="79346B4C" w14:textId="052F6F38" w:rsidR="00E85959" w:rsidRPr="0074466E" w:rsidRDefault="00A2066F" w:rsidP="00E85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74466E">
              <w:rPr>
                <w:rFonts w:eastAsia="Calibri"/>
                <w:sz w:val="26"/>
                <w:szCs w:val="26"/>
                <w:cs/>
              </w:rPr>
              <w:t>-</w:t>
            </w:r>
          </w:p>
        </w:tc>
        <w:tc>
          <w:tcPr>
            <w:tcW w:w="11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B054AFA" w14:textId="68B51A0F" w:rsidR="00E85959" w:rsidRPr="0074466E" w:rsidRDefault="00A2066F" w:rsidP="00E85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74466E">
              <w:rPr>
                <w:rFonts w:eastAsia="Calibri"/>
                <w:sz w:val="26"/>
                <w:szCs w:val="26"/>
                <w:cs/>
              </w:rPr>
              <w:t>(</w:t>
            </w:r>
            <w:r w:rsidRPr="0074466E">
              <w:rPr>
                <w:rFonts w:eastAsia="Calibri"/>
                <w:sz w:val="26"/>
                <w:szCs w:val="26"/>
              </w:rPr>
              <w:t>58</w:t>
            </w:r>
            <w:r w:rsidRPr="0074466E">
              <w:rPr>
                <w:rFonts w:eastAsia="Calibri"/>
                <w:sz w:val="26"/>
                <w:szCs w:val="26"/>
                <w:cs/>
              </w:rPr>
              <w:t>)</w:t>
            </w:r>
          </w:p>
        </w:tc>
        <w:tc>
          <w:tcPr>
            <w:tcW w:w="1197" w:type="dxa"/>
          </w:tcPr>
          <w:p w14:paraId="451A4923" w14:textId="12CB20C2" w:rsidR="00E85959" w:rsidRPr="0074466E" w:rsidRDefault="00A2066F" w:rsidP="00E85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74466E">
              <w:rPr>
                <w:rFonts w:eastAsia="Calibri"/>
                <w:sz w:val="26"/>
                <w:szCs w:val="26"/>
                <w:cs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C74A859" w14:textId="26E5A777" w:rsidR="00E85959" w:rsidRPr="0074466E" w:rsidRDefault="00A2066F" w:rsidP="00E85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74466E">
              <w:rPr>
                <w:rFonts w:eastAsia="Calibri"/>
                <w:sz w:val="26"/>
                <w:szCs w:val="26"/>
                <w:cs/>
              </w:rPr>
              <w:t>-</w:t>
            </w:r>
          </w:p>
        </w:tc>
        <w:tc>
          <w:tcPr>
            <w:tcW w:w="1197" w:type="dxa"/>
          </w:tcPr>
          <w:p w14:paraId="426B0FA3" w14:textId="69810317" w:rsidR="00E85959" w:rsidRPr="0074466E" w:rsidRDefault="00A2066F" w:rsidP="00E85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74466E">
              <w:rPr>
                <w:rFonts w:eastAsia="Calibri"/>
                <w:sz w:val="26"/>
                <w:szCs w:val="26"/>
                <w:cs/>
              </w:rPr>
              <w:t>(</w:t>
            </w:r>
            <w:r w:rsidRPr="0074466E">
              <w:rPr>
                <w:rFonts w:eastAsia="Calibri"/>
                <w:sz w:val="26"/>
                <w:szCs w:val="26"/>
              </w:rPr>
              <w:t>44</w:t>
            </w:r>
            <w:r w:rsidR="0032357A" w:rsidRPr="0074466E">
              <w:rPr>
                <w:rFonts w:eastAsia="Calibri"/>
                <w:sz w:val="26"/>
                <w:szCs w:val="26"/>
              </w:rPr>
              <w:t>5</w:t>
            </w:r>
            <w:r w:rsidRPr="0074466E">
              <w:rPr>
                <w:rFonts w:eastAsia="Calibri"/>
                <w:sz w:val="26"/>
                <w:szCs w:val="26"/>
                <w:cs/>
              </w:rPr>
              <w:t>)</w:t>
            </w:r>
          </w:p>
        </w:tc>
      </w:tr>
      <w:tr w:rsidR="00E85959" w:rsidRPr="0074466E" w14:paraId="3F616C22" w14:textId="77777777" w:rsidTr="003560EC">
        <w:trPr>
          <w:trHeight w:val="227"/>
          <w:jc w:val="center"/>
        </w:trPr>
        <w:tc>
          <w:tcPr>
            <w:tcW w:w="2880" w:type="dxa"/>
          </w:tcPr>
          <w:p w14:paraId="5E825C92" w14:textId="77777777" w:rsidR="00E85959" w:rsidRPr="0074466E" w:rsidRDefault="00E85959" w:rsidP="00E85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  <w:cs/>
              </w:rPr>
            </w:pPr>
            <w:r w:rsidRPr="0074466E">
              <w:rPr>
                <w:rFonts w:eastAsia="Calibri"/>
                <w:sz w:val="26"/>
                <w:szCs w:val="26"/>
                <w:cs/>
              </w:rPr>
              <w:t>ผล</w:t>
            </w:r>
            <w:r w:rsidRPr="0074466E">
              <w:rPr>
                <w:rFonts w:eastAsia="Calibri" w:hint="cs"/>
                <w:sz w:val="26"/>
                <w:szCs w:val="26"/>
                <w:cs/>
              </w:rPr>
              <w:t>กระทบ</w:t>
            </w:r>
            <w:r w:rsidRPr="0074466E">
              <w:rPr>
                <w:sz w:val="26"/>
                <w:szCs w:val="26"/>
                <w:cs/>
              </w:rPr>
              <w:t>จาก</w:t>
            </w:r>
            <w:r w:rsidRPr="0074466E">
              <w:rPr>
                <w:rFonts w:hint="cs"/>
                <w:sz w:val="26"/>
                <w:szCs w:val="26"/>
                <w:cs/>
              </w:rPr>
              <w:t>อัต</w:t>
            </w:r>
            <w:r w:rsidRPr="0074466E">
              <w:rPr>
                <w:sz w:val="26"/>
                <w:szCs w:val="26"/>
                <w:cs/>
              </w:rPr>
              <w:t>ราแลกเปลี่ยน</w:t>
            </w:r>
          </w:p>
        </w:tc>
        <w:tc>
          <w:tcPr>
            <w:tcW w:w="1108" w:type="dxa"/>
            <w:tcBorders>
              <w:left w:val="nil"/>
              <w:right w:val="nil"/>
            </w:tcBorders>
            <w:shd w:val="clear" w:color="auto" w:fill="auto"/>
          </w:tcPr>
          <w:p w14:paraId="4A2636C3" w14:textId="01F6C05F" w:rsidR="00E85959" w:rsidRPr="0074466E" w:rsidRDefault="00D52C0E" w:rsidP="00E8595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74466E">
              <w:rPr>
                <w:rFonts w:eastAsia="Calibri"/>
                <w:sz w:val="26"/>
                <w:szCs w:val="26"/>
              </w:rPr>
              <w:t>1</w:t>
            </w:r>
            <w:r w:rsidR="00495FA6" w:rsidRPr="0074466E">
              <w:rPr>
                <w:rFonts w:eastAsia="Calibri"/>
                <w:sz w:val="26"/>
                <w:szCs w:val="26"/>
              </w:rPr>
              <w:t>9</w:t>
            </w:r>
          </w:p>
        </w:tc>
        <w:tc>
          <w:tcPr>
            <w:tcW w:w="1197" w:type="dxa"/>
            <w:tcBorders>
              <w:left w:val="nil"/>
              <w:right w:val="nil"/>
            </w:tcBorders>
            <w:shd w:val="clear" w:color="auto" w:fill="auto"/>
          </w:tcPr>
          <w:p w14:paraId="370FBBFE" w14:textId="0DBDB464" w:rsidR="00E85959" w:rsidRPr="0074466E" w:rsidRDefault="00495FA6" w:rsidP="00E8595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74466E">
              <w:rPr>
                <w:rFonts w:eastAsia="Calibri"/>
                <w:sz w:val="26"/>
                <w:szCs w:val="26"/>
              </w:rPr>
              <w:t>2</w:t>
            </w:r>
          </w:p>
        </w:tc>
        <w:tc>
          <w:tcPr>
            <w:tcW w:w="1197" w:type="dxa"/>
            <w:tcBorders>
              <w:left w:val="nil"/>
              <w:right w:val="nil"/>
            </w:tcBorders>
            <w:shd w:val="clear" w:color="auto" w:fill="auto"/>
          </w:tcPr>
          <w:p w14:paraId="71ABE15A" w14:textId="66CA92EC" w:rsidR="00E85959" w:rsidRPr="0074466E" w:rsidRDefault="00495FA6" w:rsidP="00E8595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74466E">
              <w:rPr>
                <w:rFonts w:eastAsia="Calibri"/>
                <w:sz w:val="26"/>
                <w:szCs w:val="26"/>
                <w:cs/>
              </w:rPr>
              <w:t>(</w:t>
            </w:r>
            <w:r w:rsidRPr="0074466E">
              <w:rPr>
                <w:rFonts w:eastAsia="Calibri"/>
                <w:sz w:val="26"/>
                <w:szCs w:val="26"/>
              </w:rPr>
              <w:t>7</w:t>
            </w:r>
            <w:r w:rsidR="00D52C0E" w:rsidRPr="0074466E">
              <w:rPr>
                <w:rFonts w:eastAsia="Calibri"/>
                <w:sz w:val="26"/>
                <w:szCs w:val="26"/>
              </w:rPr>
              <w:t>1</w:t>
            </w:r>
            <w:r w:rsidRPr="0074466E">
              <w:rPr>
                <w:rFonts w:eastAsia="Calibri"/>
                <w:sz w:val="26"/>
                <w:szCs w:val="26"/>
                <w:cs/>
              </w:rPr>
              <w:t>)</w:t>
            </w:r>
          </w:p>
        </w:tc>
        <w:tc>
          <w:tcPr>
            <w:tcW w:w="1196" w:type="dxa"/>
            <w:tcBorders>
              <w:left w:val="nil"/>
              <w:right w:val="nil"/>
            </w:tcBorders>
            <w:shd w:val="clear" w:color="auto" w:fill="auto"/>
          </w:tcPr>
          <w:p w14:paraId="69F130FB" w14:textId="5919C2DC" w:rsidR="00E85959" w:rsidRPr="0074466E" w:rsidRDefault="00495FA6" w:rsidP="00E8595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74466E">
              <w:rPr>
                <w:rFonts w:eastAsia="Calibri"/>
                <w:sz w:val="26"/>
                <w:szCs w:val="26"/>
              </w:rPr>
              <w:t>6</w:t>
            </w:r>
            <w:r w:rsidR="00D52C0E" w:rsidRPr="0074466E">
              <w:rPr>
                <w:rFonts w:eastAsia="Calibri"/>
                <w:sz w:val="26"/>
                <w:szCs w:val="26"/>
              </w:rPr>
              <w:t>1</w:t>
            </w:r>
          </w:p>
        </w:tc>
        <w:tc>
          <w:tcPr>
            <w:tcW w:w="1197" w:type="dxa"/>
            <w:shd w:val="clear" w:color="auto" w:fill="auto"/>
          </w:tcPr>
          <w:p w14:paraId="64F0ED9D" w14:textId="1BCAF071" w:rsidR="00E85959" w:rsidRPr="0074466E" w:rsidRDefault="00A2066F" w:rsidP="00E8595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74466E">
              <w:rPr>
                <w:rFonts w:eastAsia="Calibri"/>
                <w:sz w:val="26"/>
                <w:szCs w:val="26"/>
                <w:cs/>
              </w:rPr>
              <w:t>-</w:t>
            </w:r>
          </w:p>
        </w:tc>
        <w:tc>
          <w:tcPr>
            <w:tcW w:w="1197" w:type="dxa"/>
            <w:tcBorders>
              <w:left w:val="nil"/>
              <w:right w:val="nil"/>
            </w:tcBorders>
            <w:shd w:val="clear" w:color="auto" w:fill="auto"/>
          </w:tcPr>
          <w:p w14:paraId="09D89779" w14:textId="01DD6BC5" w:rsidR="00E85959" w:rsidRPr="0074466E" w:rsidRDefault="00D52C0E" w:rsidP="00E8595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74466E">
              <w:rPr>
                <w:rFonts w:eastAsia="Calibri"/>
                <w:sz w:val="26"/>
                <w:szCs w:val="26"/>
              </w:rPr>
              <w:t>1</w:t>
            </w:r>
          </w:p>
        </w:tc>
        <w:tc>
          <w:tcPr>
            <w:tcW w:w="1197" w:type="dxa"/>
            <w:shd w:val="clear" w:color="auto" w:fill="auto"/>
          </w:tcPr>
          <w:p w14:paraId="5537C4F6" w14:textId="07CA74CA" w:rsidR="00E85959" w:rsidRPr="0074466E" w:rsidRDefault="00A2066F" w:rsidP="00E8595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74466E">
              <w:rPr>
                <w:rFonts w:eastAsia="Calibri"/>
                <w:sz w:val="26"/>
                <w:szCs w:val="26"/>
                <w:cs/>
              </w:rPr>
              <w:t>-</w:t>
            </w:r>
          </w:p>
        </w:tc>
        <w:tc>
          <w:tcPr>
            <w:tcW w:w="1196" w:type="dxa"/>
            <w:tcBorders>
              <w:left w:val="nil"/>
              <w:right w:val="nil"/>
            </w:tcBorders>
            <w:shd w:val="clear" w:color="auto" w:fill="auto"/>
          </w:tcPr>
          <w:p w14:paraId="578C008F" w14:textId="06B58DC4" w:rsidR="00E85959" w:rsidRPr="0074466E" w:rsidRDefault="00A2066F" w:rsidP="00E8595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74466E">
              <w:rPr>
                <w:rFonts w:eastAsia="Calibri"/>
                <w:sz w:val="26"/>
                <w:szCs w:val="26"/>
                <w:cs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14:paraId="30FE5D12" w14:textId="15B46D26" w:rsidR="00E85959" w:rsidRPr="0074466E" w:rsidRDefault="00A2066F" w:rsidP="00E8595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74466E">
              <w:rPr>
                <w:rFonts w:eastAsia="Calibri"/>
                <w:sz w:val="26"/>
                <w:szCs w:val="26"/>
                <w:cs/>
              </w:rPr>
              <w:t>-</w:t>
            </w:r>
          </w:p>
        </w:tc>
        <w:tc>
          <w:tcPr>
            <w:tcW w:w="1197" w:type="dxa"/>
            <w:tcBorders>
              <w:left w:val="nil"/>
              <w:right w:val="nil"/>
            </w:tcBorders>
            <w:shd w:val="clear" w:color="auto" w:fill="auto"/>
          </w:tcPr>
          <w:p w14:paraId="29453D54" w14:textId="03511D0D" w:rsidR="00E85959" w:rsidRPr="0074466E" w:rsidRDefault="00D52C0E" w:rsidP="00E8595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74466E">
              <w:rPr>
                <w:rFonts w:eastAsia="Calibri"/>
                <w:sz w:val="26"/>
                <w:szCs w:val="26"/>
              </w:rPr>
              <w:t>1</w:t>
            </w:r>
            <w:r w:rsidR="00A2066F" w:rsidRPr="0074466E">
              <w:rPr>
                <w:rFonts w:eastAsia="Calibri"/>
                <w:sz w:val="26"/>
                <w:szCs w:val="26"/>
              </w:rPr>
              <w:t>02</w:t>
            </w:r>
          </w:p>
        </w:tc>
        <w:tc>
          <w:tcPr>
            <w:tcW w:w="1197" w:type="dxa"/>
          </w:tcPr>
          <w:p w14:paraId="604E856C" w14:textId="73DC9442" w:rsidR="00E85959" w:rsidRPr="0074466E" w:rsidRDefault="00D52C0E" w:rsidP="00E8595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74466E">
              <w:rPr>
                <w:rFonts w:eastAsia="Calibri"/>
                <w:sz w:val="26"/>
                <w:szCs w:val="26"/>
              </w:rPr>
              <w:t>11</w:t>
            </w:r>
            <w:r w:rsidR="00A2066F" w:rsidRPr="0074466E">
              <w:rPr>
                <w:rFonts w:eastAsia="Calibri"/>
                <w:sz w:val="26"/>
                <w:szCs w:val="26"/>
              </w:rPr>
              <w:t>4</w:t>
            </w:r>
          </w:p>
        </w:tc>
      </w:tr>
      <w:tr w:rsidR="00E85959" w:rsidRPr="0074466E" w14:paraId="40E8E2CA" w14:textId="77777777" w:rsidTr="003560EC">
        <w:trPr>
          <w:jc w:val="center"/>
        </w:trPr>
        <w:tc>
          <w:tcPr>
            <w:tcW w:w="2880" w:type="dxa"/>
          </w:tcPr>
          <w:p w14:paraId="177E1D69" w14:textId="16014661" w:rsidR="00E85959" w:rsidRPr="0074466E" w:rsidRDefault="00E85959" w:rsidP="00E85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outlineLvl w:val="0"/>
              <w:rPr>
                <w:rFonts w:eastAsia="Calibri"/>
                <w:b/>
                <w:bCs/>
                <w:sz w:val="26"/>
                <w:szCs w:val="26"/>
                <w:cs/>
              </w:rPr>
            </w:pPr>
            <w:r w:rsidRPr="0074466E">
              <w:rPr>
                <w:rFonts w:eastAsia="Calibr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DE3F43" w:rsidRPr="0074466E">
              <w:rPr>
                <w:rFonts w:eastAsia="Calibri"/>
                <w:b/>
                <w:bCs/>
                <w:sz w:val="26"/>
                <w:szCs w:val="26"/>
              </w:rPr>
              <w:t>3</w:t>
            </w:r>
            <w:r w:rsidR="00D52C0E" w:rsidRPr="0074466E">
              <w:rPr>
                <w:rFonts w:eastAsia="Calibri"/>
                <w:b/>
                <w:bCs/>
                <w:sz w:val="26"/>
                <w:szCs w:val="26"/>
              </w:rPr>
              <w:t>1</w:t>
            </w:r>
            <w:r w:rsidRPr="0074466E">
              <w:rPr>
                <w:rFonts w:eastAsia="Calibri"/>
                <w:b/>
                <w:bCs/>
                <w:sz w:val="26"/>
                <w:szCs w:val="26"/>
                <w:cs/>
              </w:rPr>
              <w:t xml:space="preserve"> </w:t>
            </w:r>
            <w:r w:rsidRPr="0074466E">
              <w:rPr>
                <w:rFonts w:eastAsia="Calibri" w:hint="cs"/>
                <w:b/>
                <w:bCs/>
                <w:sz w:val="26"/>
                <w:szCs w:val="26"/>
                <w:cs/>
              </w:rPr>
              <w:t>ธันวาคม</w:t>
            </w:r>
            <w:r w:rsidRPr="0074466E">
              <w:rPr>
                <w:rFonts w:eastAsia="Calibri"/>
                <w:b/>
                <w:bCs/>
                <w:sz w:val="26"/>
                <w:szCs w:val="26"/>
                <w:cs/>
              </w:rPr>
              <w:t xml:space="preserve"> </w:t>
            </w:r>
            <w:r w:rsidR="00DE3F43" w:rsidRPr="0074466E">
              <w:rPr>
                <w:rFonts w:eastAsia="Calibri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108" w:type="dxa"/>
          </w:tcPr>
          <w:p w14:paraId="5C3AFC71" w14:textId="0B96C080" w:rsidR="00E85959" w:rsidRPr="0074466E" w:rsidRDefault="00495FA6" w:rsidP="00E8595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  <w:r w:rsidRPr="0074466E">
              <w:rPr>
                <w:rFonts w:eastAsia="Calibri"/>
                <w:b/>
                <w:bCs/>
                <w:sz w:val="26"/>
                <w:szCs w:val="26"/>
              </w:rPr>
              <w:t>4,095</w:t>
            </w:r>
          </w:p>
        </w:tc>
        <w:tc>
          <w:tcPr>
            <w:tcW w:w="1197" w:type="dxa"/>
          </w:tcPr>
          <w:p w14:paraId="5DF356D6" w14:textId="0D50DAFF" w:rsidR="00E85959" w:rsidRPr="0074466E" w:rsidRDefault="00495FA6" w:rsidP="00E8595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  <w:r w:rsidRPr="0074466E">
              <w:rPr>
                <w:rFonts w:eastAsia="Calibri"/>
                <w:b/>
                <w:bCs/>
                <w:sz w:val="26"/>
                <w:szCs w:val="26"/>
              </w:rPr>
              <w:t>3,976</w:t>
            </w:r>
          </w:p>
        </w:tc>
        <w:tc>
          <w:tcPr>
            <w:tcW w:w="1197" w:type="dxa"/>
          </w:tcPr>
          <w:p w14:paraId="5B573D23" w14:textId="716C3719" w:rsidR="00E85959" w:rsidRPr="0074466E" w:rsidRDefault="00495FA6" w:rsidP="00E8595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  <w:r w:rsidRPr="0074466E">
              <w:rPr>
                <w:rFonts w:eastAsia="Calibri"/>
                <w:b/>
                <w:bCs/>
                <w:sz w:val="26"/>
                <w:szCs w:val="26"/>
              </w:rPr>
              <w:t>5</w:t>
            </w:r>
            <w:r w:rsidR="00D52C0E" w:rsidRPr="0074466E">
              <w:rPr>
                <w:rFonts w:eastAsia="Calibri"/>
                <w:b/>
                <w:bCs/>
                <w:sz w:val="26"/>
                <w:szCs w:val="26"/>
              </w:rPr>
              <w:t>1</w:t>
            </w:r>
            <w:r w:rsidRPr="0074466E">
              <w:rPr>
                <w:rFonts w:eastAsia="Calibri"/>
                <w:b/>
                <w:bCs/>
                <w:sz w:val="26"/>
                <w:szCs w:val="26"/>
              </w:rPr>
              <w:t>,405</w:t>
            </w:r>
          </w:p>
        </w:tc>
        <w:tc>
          <w:tcPr>
            <w:tcW w:w="1196" w:type="dxa"/>
          </w:tcPr>
          <w:p w14:paraId="3CD1490C" w14:textId="78C819C3" w:rsidR="00E85959" w:rsidRPr="0074466E" w:rsidRDefault="00D52C0E" w:rsidP="00E8595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  <w:r w:rsidRPr="0074466E">
              <w:rPr>
                <w:rFonts w:eastAsia="Calibri"/>
                <w:b/>
                <w:bCs/>
                <w:sz w:val="26"/>
                <w:szCs w:val="26"/>
              </w:rPr>
              <w:t>1</w:t>
            </w:r>
            <w:r w:rsidR="00495FA6" w:rsidRPr="0074466E">
              <w:rPr>
                <w:rFonts w:eastAsia="Calibri"/>
                <w:b/>
                <w:bCs/>
                <w:sz w:val="26"/>
                <w:szCs w:val="26"/>
              </w:rPr>
              <w:t>2,30</w:t>
            </w:r>
            <w:r w:rsidRPr="0074466E">
              <w:rPr>
                <w:rFonts w:eastAsia="Calibri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1197" w:type="dxa"/>
          </w:tcPr>
          <w:p w14:paraId="43EC2953" w14:textId="5376E4CF" w:rsidR="00E85959" w:rsidRPr="0074466E" w:rsidRDefault="00A2066F" w:rsidP="00E8595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  <w:r w:rsidRPr="0074466E">
              <w:rPr>
                <w:rFonts w:eastAsia="Calibri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1197" w:type="dxa"/>
          </w:tcPr>
          <w:p w14:paraId="55FA386E" w14:textId="5502B59D" w:rsidR="00E85959" w:rsidRPr="0074466E" w:rsidRDefault="00A2066F" w:rsidP="00E8595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  <w:r w:rsidRPr="0074466E">
              <w:rPr>
                <w:rFonts w:eastAsia="Calibri"/>
                <w:b/>
                <w:bCs/>
                <w:sz w:val="26"/>
                <w:szCs w:val="26"/>
              </w:rPr>
              <w:t>9,097</w:t>
            </w:r>
          </w:p>
        </w:tc>
        <w:tc>
          <w:tcPr>
            <w:tcW w:w="1197" w:type="dxa"/>
          </w:tcPr>
          <w:p w14:paraId="7B53C7A6" w14:textId="3A510CD2" w:rsidR="00E85959" w:rsidRPr="0074466E" w:rsidRDefault="00A2066F" w:rsidP="00E8595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  <w:r w:rsidRPr="0074466E">
              <w:rPr>
                <w:rFonts w:eastAsia="Calibri"/>
                <w:b/>
                <w:bCs/>
                <w:sz w:val="26"/>
                <w:szCs w:val="26"/>
              </w:rPr>
              <w:t>239</w:t>
            </w:r>
          </w:p>
        </w:tc>
        <w:tc>
          <w:tcPr>
            <w:tcW w:w="1196" w:type="dxa"/>
          </w:tcPr>
          <w:p w14:paraId="581F1687" w14:textId="722FC767" w:rsidR="00E85959" w:rsidRPr="0074466E" w:rsidRDefault="00A2066F" w:rsidP="00E8595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  <w:r w:rsidRPr="0074466E">
              <w:rPr>
                <w:rFonts w:eastAsia="Calibri"/>
                <w:b/>
                <w:bCs/>
                <w:sz w:val="26"/>
                <w:szCs w:val="26"/>
              </w:rPr>
              <w:t>37</w:t>
            </w:r>
            <w:r w:rsidR="00D52C0E" w:rsidRPr="0074466E">
              <w:rPr>
                <w:rFonts w:eastAsia="Calibri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1197" w:type="dxa"/>
          </w:tcPr>
          <w:p w14:paraId="3BB0102F" w14:textId="3F3172F5" w:rsidR="00E85959" w:rsidRPr="0074466E" w:rsidRDefault="00A2066F" w:rsidP="00E8595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  <w:r w:rsidRPr="0074466E">
              <w:rPr>
                <w:rFonts w:eastAsia="Calibri"/>
                <w:b/>
                <w:bCs/>
                <w:sz w:val="26"/>
                <w:szCs w:val="26"/>
              </w:rPr>
              <w:t>28</w:t>
            </w:r>
          </w:p>
        </w:tc>
        <w:tc>
          <w:tcPr>
            <w:tcW w:w="1197" w:type="dxa"/>
          </w:tcPr>
          <w:p w14:paraId="6C69BE6D" w14:textId="0FBB019E" w:rsidR="00E85959" w:rsidRPr="0074466E" w:rsidRDefault="00D52C0E" w:rsidP="00E8595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  <w:r w:rsidRPr="0074466E">
              <w:rPr>
                <w:rFonts w:eastAsia="Calibri"/>
                <w:b/>
                <w:bCs/>
                <w:sz w:val="26"/>
                <w:szCs w:val="26"/>
              </w:rPr>
              <w:t>1</w:t>
            </w:r>
            <w:r w:rsidR="00A2066F" w:rsidRPr="0074466E">
              <w:rPr>
                <w:rFonts w:eastAsia="Calibri"/>
                <w:b/>
                <w:bCs/>
                <w:sz w:val="26"/>
                <w:szCs w:val="26"/>
              </w:rPr>
              <w:t>4,954</w:t>
            </w:r>
          </w:p>
        </w:tc>
        <w:tc>
          <w:tcPr>
            <w:tcW w:w="1197" w:type="dxa"/>
          </w:tcPr>
          <w:p w14:paraId="2FBB5642" w14:textId="4D5782C2" w:rsidR="00E85959" w:rsidRPr="0074466E" w:rsidRDefault="00A2066F" w:rsidP="00E8595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  <w:r w:rsidRPr="0074466E">
              <w:rPr>
                <w:rFonts w:eastAsia="Calibri"/>
                <w:b/>
                <w:bCs/>
                <w:sz w:val="26"/>
                <w:szCs w:val="26"/>
              </w:rPr>
              <w:t>96,466</w:t>
            </w:r>
          </w:p>
        </w:tc>
      </w:tr>
      <w:tr w:rsidR="00E85959" w:rsidRPr="0074466E" w14:paraId="4173F775" w14:textId="77777777" w:rsidTr="003560EC">
        <w:trPr>
          <w:jc w:val="center"/>
        </w:trPr>
        <w:tc>
          <w:tcPr>
            <w:tcW w:w="2880" w:type="dxa"/>
          </w:tcPr>
          <w:p w14:paraId="41513DCB" w14:textId="77777777" w:rsidR="00E85959" w:rsidRPr="0074466E" w:rsidRDefault="00E85959" w:rsidP="00E85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</w:p>
        </w:tc>
        <w:tc>
          <w:tcPr>
            <w:tcW w:w="1108" w:type="dxa"/>
            <w:vAlign w:val="bottom"/>
          </w:tcPr>
          <w:p w14:paraId="64BC697D" w14:textId="77777777" w:rsidR="00E85959" w:rsidRPr="0074466E" w:rsidRDefault="00E85959" w:rsidP="00E85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197" w:type="dxa"/>
            <w:vAlign w:val="bottom"/>
          </w:tcPr>
          <w:p w14:paraId="2B27CAF6" w14:textId="77777777" w:rsidR="00E85959" w:rsidRPr="0074466E" w:rsidRDefault="00E85959" w:rsidP="00E85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197" w:type="dxa"/>
            <w:vAlign w:val="bottom"/>
          </w:tcPr>
          <w:p w14:paraId="30A1FE15" w14:textId="77777777" w:rsidR="00E85959" w:rsidRPr="0074466E" w:rsidRDefault="00E85959" w:rsidP="00E85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196" w:type="dxa"/>
            <w:vAlign w:val="bottom"/>
          </w:tcPr>
          <w:p w14:paraId="519D46BE" w14:textId="77777777" w:rsidR="00E85959" w:rsidRPr="0074466E" w:rsidRDefault="00E85959" w:rsidP="00E85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197" w:type="dxa"/>
            <w:vAlign w:val="bottom"/>
          </w:tcPr>
          <w:p w14:paraId="19AFBC12" w14:textId="77777777" w:rsidR="00E85959" w:rsidRPr="0074466E" w:rsidRDefault="00E85959" w:rsidP="00E85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  <w:cs/>
              </w:rPr>
            </w:pPr>
          </w:p>
        </w:tc>
        <w:tc>
          <w:tcPr>
            <w:tcW w:w="1197" w:type="dxa"/>
            <w:vAlign w:val="bottom"/>
          </w:tcPr>
          <w:p w14:paraId="05CEB83D" w14:textId="77777777" w:rsidR="00E85959" w:rsidRPr="0074466E" w:rsidRDefault="00E85959" w:rsidP="00E85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197" w:type="dxa"/>
            <w:vAlign w:val="bottom"/>
          </w:tcPr>
          <w:p w14:paraId="667EAA64" w14:textId="77777777" w:rsidR="00E85959" w:rsidRPr="0074466E" w:rsidRDefault="00E85959" w:rsidP="00E85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196" w:type="dxa"/>
            <w:vAlign w:val="bottom"/>
          </w:tcPr>
          <w:p w14:paraId="245B9AF1" w14:textId="77777777" w:rsidR="00E85959" w:rsidRPr="0074466E" w:rsidRDefault="00E85959" w:rsidP="00E85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197" w:type="dxa"/>
            <w:vAlign w:val="bottom"/>
          </w:tcPr>
          <w:p w14:paraId="6953D681" w14:textId="77777777" w:rsidR="00E85959" w:rsidRPr="0074466E" w:rsidRDefault="00E85959" w:rsidP="00E85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197" w:type="dxa"/>
            <w:vAlign w:val="bottom"/>
          </w:tcPr>
          <w:p w14:paraId="50591397" w14:textId="77777777" w:rsidR="00E85959" w:rsidRPr="0074466E" w:rsidRDefault="00E85959" w:rsidP="00E85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197" w:type="dxa"/>
            <w:vAlign w:val="bottom"/>
          </w:tcPr>
          <w:p w14:paraId="045163F2" w14:textId="77777777" w:rsidR="00E85959" w:rsidRPr="0074466E" w:rsidRDefault="00E85959" w:rsidP="00E85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</w:p>
        </w:tc>
      </w:tr>
      <w:tr w:rsidR="00E85959" w:rsidRPr="0074466E" w14:paraId="5FD9A511" w14:textId="77777777" w:rsidTr="003560EC">
        <w:trPr>
          <w:jc w:val="center"/>
        </w:trPr>
        <w:tc>
          <w:tcPr>
            <w:tcW w:w="3988" w:type="dxa"/>
            <w:gridSpan w:val="2"/>
          </w:tcPr>
          <w:p w14:paraId="349DC4DC" w14:textId="77777777" w:rsidR="00E85959" w:rsidRPr="0074466E" w:rsidRDefault="00E85959" w:rsidP="00E85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74466E">
              <w:rPr>
                <w:rFonts w:eastAsia="Calibri" w:hint="cs"/>
                <w:b/>
                <w:bCs/>
                <w:i/>
                <w:iCs/>
                <w:sz w:val="26"/>
                <w:szCs w:val="26"/>
                <w:cs/>
              </w:rPr>
              <w:t>ค่าเสื่อมราคาและขาดทุนจากการด้อยค่า</w:t>
            </w:r>
          </w:p>
        </w:tc>
        <w:tc>
          <w:tcPr>
            <w:tcW w:w="1197" w:type="dxa"/>
            <w:vAlign w:val="bottom"/>
          </w:tcPr>
          <w:p w14:paraId="2395EBEA" w14:textId="77777777" w:rsidR="00E85959" w:rsidRPr="0074466E" w:rsidRDefault="00E85959" w:rsidP="00E85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197" w:type="dxa"/>
            <w:vAlign w:val="bottom"/>
          </w:tcPr>
          <w:p w14:paraId="49882821" w14:textId="77777777" w:rsidR="00E85959" w:rsidRPr="0074466E" w:rsidRDefault="00E85959" w:rsidP="00E85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196" w:type="dxa"/>
            <w:vAlign w:val="bottom"/>
          </w:tcPr>
          <w:p w14:paraId="077855B4" w14:textId="77777777" w:rsidR="00E85959" w:rsidRPr="0074466E" w:rsidRDefault="00E85959" w:rsidP="00E85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197" w:type="dxa"/>
            <w:vAlign w:val="bottom"/>
          </w:tcPr>
          <w:p w14:paraId="2E7C9A75" w14:textId="77777777" w:rsidR="00E85959" w:rsidRPr="0074466E" w:rsidRDefault="00E85959" w:rsidP="00E85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  <w:cs/>
              </w:rPr>
            </w:pPr>
          </w:p>
        </w:tc>
        <w:tc>
          <w:tcPr>
            <w:tcW w:w="1197" w:type="dxa"/>
            <w:vAlign w:val="bottom"/>
          </w:tcPr>
          <w:p w14:paraId="7D3E3997" w14:textId="77777777" w:rsidR="00E85959" w:rsidRPr="0074466E" w:rsidRDefault="00E85959" w:rsidP="00E85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197" w:type="dxa"/>
            <w:vAlign w:val="bottom"/>
          </w:tcPr>
          <w:p w14:paraId="573453CF" w14:textId="77777777" w:rsidR="00E85959" w:rsidRPr="0074466E" w:rsidRDefault="00E85959" w:rsidP="00E85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196" w:type="dxa"/>
            <w:vAlign w:val="bottom"/>
          </w:tcPr>
          <w:p w14:paraId="0D801314" w14:textId="77777777" w:rsidR="00E85959" w:rsidRPr="0074466E" w:rsidRDefault="00E85959" w:rsidP="00E85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197" w:type="dxa"/>
            <w:vAlign w:val="bottom"/>
          </w:tcPr>
          <w:p w14:paraId="0568A8CE" w14:textId="77777777" w:rsidR="00E85959" w:rsidRPr="0074466E" w:rsidRDefault="00E85959" w:rsidP="00E85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197" w:type="dxa"/>
            <w:vAlign w:val="bottom"/>
          </w:tcPr>
          <w:p w14:paraId="1B20A5B4" w14:textId="77777777" w:rsidR="00E85959" w:rsidRPr="0074466E" w:rsidRDefault="00E85959" w:rsidP="00E85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197" w:type="dxa"/>
            <w:vAlign w:val="bottom"/>
          </w:tcPr>
          <w:p w14:paraId="4E81AD14" w14:textId="77777777" w:rsidR="00E85959" w:rsidRPr="0074466E" w:rsidRDefault="00E85959" w:rsidP="00E85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</w:p>
        </w:tc>
      </w:tr>
      <w:tr w:rsidR="00E85959" w:rsidRPr="0074466E" w14:paraId="4A49B0A1" w14:textId="77777777" w:rsidTr="009E3E04">
        <w:trPr>
          <w:jc w:val="center"/>
        </w:trPr>
        <w:tc>
          <w:tcPr>
            <w:tcW w:w="2880" w:type="dxa"/>
          </w:tcPr>
          <w:p w14:paraId="3B9E5DFC" w14:textId="07BA1A97" w:rsidR="00E85959" w:rsidRPr="0074466E" w:rsidRDefault="00E85959" w:rsidP="00E85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outlineLvl w:val="0"/>
              <w:rPr>
                <w:rFonts w:eastAsia="Calibri"/>
                <w:b/>
                <w:bCs/>
                <w:i/>
                <w:iCs/>
                <w:sz w:val="26"/>
                <w:szCs w:val="26"/>
              </w:rPr>
            </w:pPr>
            <w:r w:rsidRPr="0074466E">
              <w:rPr>
                <w:rFonts w:eastAsia="Calibri" w:hint="cs"/>
                <w:sz w:val="26"/>
                <w:szCs w:val="26"/>
                <w:cs/>
              </w:rPr>
              <w:t>ณ วันที่</w:t>
            </w:r>
            <w:r w:rsidRPr="0074466E">
              <w:rPr>
                <w:rFonts w:eastAsia="Calibri"/>
                <w:sz w:val="26"/>
                <w:szCs w:val="26"/>
                <w:cs/>
              </w:rPr>
              <w:t xml:space="preserve"> </w:t>
            </w:r>
            <w:r w:rsidR="00D52C0E" w:rsidRPr="0074466E">
              <w:rPr>
                <w:rFonts w:eastAsia="Calibri"/>
                <w:sz w:val="26"/>
                <w:szCs w:val="26"/>
              </w:rPr>
              <w:t>1</w:t>
            </w:r>
            <w:r w:rsidRPr="0074466E">
              <w:rPr>
                <w:rFonts w:eastAsia="Calibri"/>
                <w:sz w:val="26"/>
                <w:szCs w:val="26"/>
                <w:cs/>
              </w:rPr>
              <w:t xml:space="preserve"> มกราคม </w:t>
            </w:r>
            <w:r w:rsidR="00DE3F43" w:rsidRPr="0074466E">
              <w:rPr>
                <w:rFonts w:eastAsia="Calibri"/>
                <w:sz w:val="26"/>
                <w:szCs w:val="26"/>
              </w:rPr>
              <w:t>2562</w:t>
            </w:r>
          </w:p>
        </w:tc>
        <w:tc>
          <w:tcPr>
            <w:tcW w:w="1108" w:type="dxa"/>
          </w:tcPr>
          <w:p w14:paraId="45885A19" w14:textId="2257EE71" w:rsidR="00E85959" w:rsidRPr="0074466E" w:rsidRDefault="00E85959" w:rsidP="00E85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74466E">
              <w:rPr>
                <w:rFonts w:eastAsia="Calibri"/>
                <w:sz w:val="26"/>
                <w:szCs w:val="26"/>
                <w:cs/>
              </w:rPr>
              <w:t>(</w:t>
            </w:r>
            <w:r w:rsidR="00DE3F43" w:rsidRPr="0074466E">
              <w:rPr>
                <w:rFonts w:eastAsia="Calibri"/>
                <w:sz w:val="26"/>
                <w:szCs w:val="26"/>
              </w:rPr>
              <w:t>6</w:t>
            </w:r>
            <w:r w:rsidRPr="0074466E">
              <w:rPr>
                <w:rFonts w:eastAsia="Calibri"/>
                <w:sz w:val="26"/>
                <w:szCs w:val="26"/>
                <w:cs/>
              </w:rPr>
              <w:t>)</w:t>
            </w:r>
          </w:p>
        </w:tc>
        <w:tc>
          <w:tcPr>
            <w:tcW w:w="1197" w:type="dxa"/>
          </w:tcPr>
          <w:p w14:paraId="1AF54AD9" w14:textId="14833C5A" w:rsidR="00E85959" w:rsidRPr="0074466E" w:rsidRDefault="00E85959" w:rsidP="00E85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74466E">
              <w:rPr>
                <w:rFonts w:eastAsia="Calibri"/>
                <w:sz w:val="26"/>
                <w:szCs w:val="26"/>
                <w:cs/>
              </w:rPr>
              <w:t>(</w:t>
            </w:r>
            <w:r w:rsidR="00D52C0E" w:rsidRPr="0074466E">
              <w:rPr>
                <w:rFonts w:eastAsia="Calibri"/>
                <w:sz w:val="26"/>
                <w:szCs w:val="26"/>
              </w:rPr>
              <w:t>1</w:t>
            </w:r>
            <w:r w:rsidRPr="0074466E">
              <w:rPr>
                <w:rFonts w:eastAsia="Calibri"/>
                <w:sz w:val="26"/>
                <w:szCs w:val="26"/>
              </w:rPr>
              <w:t>,</w:t>
            </w:r>
            <w:r w:rsidR="00DE3F43" w:rsidRPr="0074466E">
              <w:rPr>
                <w:rFonts w:eastAsia="Calibri"/>
                <w:sz w:val="26"/>
                <w:szCs w:val="26"/>
              </w:rPr>
              <w:t>200</w:t>
            </w:r>
            <w:r w:rsidRPr="0074466E">
              <w:rPr>
                <w:rFonts w:eastAsia="Calibri"/>
                <w:sz w:val="26"/>
                <w:szCs w:val="26"/>
                <w:cs/>
              </w:rPr>
              <w:t>)</w:t>
            </w:r>
          </w:p>
        </w:tc>
        <w:tc>
          <w:tcPr>
            <w:tcW w:w="1197" w:type="dxa"/>
          </w:tcPr>
          <w:p w14:paraId="4F453189" w14:textId="23C4B83F" w:rsidR="00E85959" w:rsidRPr="0074466E" w:rsidRDefault="00E85959" w:rsidP="00E85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74466E">
              <w:rPr>
                <w:rFonts w:eastAsia="Calibri"/>
                <w:sz w:val="26"/>
                <w:szCs w:val="26"/>
                <w:cs/>
              </w:rPr>
              <w:t>(</w:t>
            </w:r>
            <w:r w:rsidR="00DE3F43" w:rsidRPr="0074466E">
              <w:rPr>
                <w:rFonts w:eastAsia="Calibri"/>
                <w:sz w:val="26"/>
                <w:szCs w:val="26"/>
              </w:rPr>
              <w:t>25</w:t>
            </w:r>
            <w:r w:rsidRPr="0074466E">
              <w:rPr>
                <w:rFonts w:eastAsia="Calibri"/>
                <w:sz w:val="26"/>
                <w:szCs w:val="26"/>
              </w:rPr>
              <w:t>,</w:t>
            </w:r>
            <w:r w:rsidR="00DE3F43" w:rsidRPr="0074466E">
              <w:rPr>
                <w:rFonts w:eastAsia="Calibri"/>
                <w:sz w:val="26"/>
                <w:szCs w:val="26"/>
              </w:rPr>
              <w:t>869</w:t>
            </w:r>
            <w:r w:rsidRPr="0074466E">
              <w:rPr>
                <w:rFonts w:eastAsia="Calibri"/>
                <w:sz w:val="26"/>
                <w:szCs w:val="26"/>
                <w:cs/>
              </w:rPr>
              <w:t>)</w:t>
            </w:r>
          </w:p>
        </w:tc>
        <w:tc>
          <w:tcPr>
            <w:tcW w:w="1196" w:type="dxa"/>
          </w:tcPr>
          <w:p w14:paraId="2C8A3248" w14:textId="39891167" w:rsidR="00E85959" w:rsidRPr="0074466E" w:rsidRDefault="00E85959" w:rsidP="00E85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74466E">
              <w:rPr>
                <w:rFonts w:eastAsia="Calibri"/>
                <w:sz w:val="26"/>
                <w:szCs w:val="26"/>
                <w:cs/>
              </w:rPr>
              <w:t>(</w:t>
            </w:r>
            <w:r w:rsidR="00D52C0E" w:rsidRPr="0074466E">
              <w:rPr>
                <w:rFonts w:eastAsia="Calibri"/>
                <w:sz w:val="26"/>
                <w:szCs w:val="26"/>
              </w:rPr>
              <w:t>1</w:t>
            </w:r>
            <w:r w:rsidRPr="0074466E">
              <w:rPr>
                <w:rFonts w:eastAsia="Calibri"/>
                <w:sz w:val="26"/>
                <w:szCs w:val="26"/>
              </w:rPr>
              <w:t>,</w:t>
            </w:r>
            <w:r w:rsidR="00DE3F43" w:rsidRPr="0074466E">
              <w:rPr>
                <w:rFonts w:eastAsia="Calibri"/>
                <w:sz w:val="26"/>
                <w:szCs w:val="26"/>
              </w:rPr>
              <w:t>98</w:t>
            </w:r>
            <w:r w:rsidR="00D52C0E" w:rsidRPr="0074466E">
              <w:rPr>
                <w:rFonts w:eastAsia="Calibri"/>
                <w:sz w:val="26"/>
                <w:szCs w:val="26"/>
              </w:rPr>
              <w:t>1</w:t>
            </w:r>
            <w:r w:rsidRPr="0074466E">
              <w:rPr>
                <w:rFonts w:eastAsia="Calibri"/>
                <w:sz w:val="26"/>
                <w:szCs w:val="26"/>
                <w:cs/>
              </w:rPr>
              <w:t>)</w:t>
            </w:r>
          </w:p>
        </w:tc>
        <w:tc>
          <w:tcPr>
            <w:tcW w:w="1197" w:type="dxa"/>
          </w:tcPr>
          <w:p w14:paraId="4CB7C202" w14:textId="52C58075" w:rsidR="00E85959" w:rsidRPr="0074466E" w:rsidRDefault="00E85959" w:rsidP="00E85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  <w:cs/>
              </w:rPr>
            </w:pPr>
            <w:r w:rsidRPr="0074466E">
              <w:rPr>
                <w:rFonts w:eastAsia="Calibri"/>
                <w:sz w:val="26"/>
                <w:szCs w:val="26"/>
                <w:cs/>
              </w:rPr>
              <w:t>-</w:t>
            </w:r>
          </w:p>
        </w:tc>
        <w:tc>
          <w:tcPr>
            <w:tcW w:w="1197" w:type="dxa"/>
          </w:tcPr>
          <w:p w14:paraId="409A9600" w14:textId="03855600" w:rsidR="00E85959" w:rsidRPr="0074466E" w:rsidRDefault="00E85959" w:rsidP="00E85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74466E">
              <w:rPr>
                <w:rFonts w:eastAsia="Calibri"/>
                <w:sz w:val="26"/>
                <w:szCs w:val="26"/>
                <w:cs/>
              </w:rPr>
              <w:t>(</w:t>
            </w:r>
            <w:r w:rsidR="00DE3F43" w:rsidRPr="0074466E">
              <w:rPr>
                <w:rFonts w:eastAsia="Calibri"/>
                <w:sz w:val="26"/>
                <w:szCs w:val="26"/>
              </w:rPr>
              <w:t>4</w:t>
            </w:r>
            <w:r w:rsidRPr="0074466E">
              <w:rPr>
                <w:rFonts w:eastAsia="Calibri"/>
                <w:sz w:val="26"/>
                <w:szCs w:val="26"/>
              </w:rPr>
              <w:t>,</w:t>
            </w:r>
            <w:r w:rsidR="00DE3F43" w:rsidRPr="0074466E">
              <w:rPr>
                <w:rFonts w:eastAsia="Calibri"/>
                <w:sz w:val="26"/>
                <w:szCs w:val="26"/>
              </w:rPr>
              <w:t>506</w:t>
            </w:r>
            <w:r w:rsidRPr="0074466E">
              <w:rPr>
                <w:rFonts w:eastAsia="Calibri"/>
                <w:sz w:val="26"/>
                <w:szCs w:val="26"/>
                <w:cs/>
              </w:rPr>
              <w:t>)</w:t>
            </w:r>
          </w:p>
        </w:tc>
        <w:tc>
          <w:tcPr>
            <w:tcW w:w="1197" w:type="dxa"/>
          </w:tcPr>
          <w:p w14:paraId="05795E96" w14:textId="099550AF" w:rsidR="00E85959" w:rsidRPr="0074466E" w:rsidRDefault="00E85959" w:rsidP="00E85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74466E">
              <w:rPr>
                <w:rFonts w:eastAsia="Calibri"/>
                <w:sz w:val="26"/>
                <w:szCs w:val="26"/>
                <w:cs/>
              </w:rPr>
              <w:t>-</w:t>
            </w:r>
          </w:p>
        </w:tc>
        <w:tc>
          <w:tcPr>
            <w:tcW w:w="1196" w:type="dxa"/>
          </w:tcPr>
          <w:p w14:paraId="1C2E5924" w14:textId="1D673A8E" w:rsidR="00E85959" w:rsidRPr="0074466E" w:rsidRDefault="00E85959" w:rsidP="00E85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74466E">
              <w:rPr>
                <w:rFonts w:eastAsia="Calibri"/>
                <w:sz w:val="26"/>
                <w:szCs w:val="26"/>
                <w:cs/>
              </w:rPr>
              <w:t>(</w:t>
            </w:r>
            <w:r w:rsidR="00DE3F43" w:rsidRPr="0074466E">
              <w:rPr>
                <w:rFonts w:eastAsia="Calibri"/>
                <w:sz w:val="26"/>
                <w:szCs w:val="26"/>
              </w:rPr>
              <w:t>238</w:t>
            </w:r>
            <w:r w:rsidRPr="0074466E">
              <w:rPr>
                <w:rFonts w:eastAsia="Calibri"/>
                <w:sz w:val="26"/>
                <w:szCs w:val="26"/>
                <w:cs/>
              </w:rPr>
              <w:t>)</w:t>
            </w:r>
          </w:p>
        </w:tc>
        <w:tc>
          <w:tcPr>
            <w:tcW w:w="1197" w:type="dxa"/>
          </w:tcPr>
          <w:p w14:paraId="391E79D8" w14:textId="416A23F2" w:rsidR="00E85959" w:rsidRPr="0074466E" w:rsidRDefault="00E85959" w:rsidP="00E85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74466E">
              <w:rPr>
                <w:rFonts w:eastAsia="Calibri"/>
                <w:sz w:val="26"/>
                <w:szCs w:val="26"/>
                <w:cs/>
              </w:rPr>
              <w:t>(</w:t>
            </w:r>
            <w:r w:rsidR="00DE3F43" w:rsidRPr="0074466E">
              <w:rPr>
                <w:rFonts w:eastAsia="Calibri"/>
                <w:sz w:val="26"/>
                <w:szCs w:val="26"/>
              </w:rPr>
              <w:t>5</w:t>
            </w:r>
            <w:r w:rsidRPr="0074466E">
              <w:rPr>
                <w:rFonts w:eastAsia="Calibri"/>
                <w:sz w:val="26"/>
                <w:szCs w:val="26"/>
                <w:cs/>
              </w:rPr>
              <w:t>)</w:t>
            </w:r>
          </w:p>
        </w:tc>
        <w:tc>
          <w:tcPr>
            <w:tcW w:w="1197" w:type="dxa"/>
          </w:tcPr>
          <w:p w14:paraId="61351D0C" w14:textId="36BDF15B" w:rsidR="00E85959" w:rsidRPr="0074466E" w:rsidRDefault="00E85959" w:rsidP="00E85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74466E">
              <w:rPr>
                <w:rFonts w:eastAsia="Calibri"/>
                <w:sz w:val="26"/>
                <w:szCs w:val="26"/>
                <w:cs/>
              </w:rPr>
              <w:t>-</w:t>
            </w:r>
          </w:p>
        </w:tc>
        <w:tc>
          <w:tcPr>
            <w:tcW w:w="1197" w:type="dxa"/>
          </w:tcPr>
          <w:p w14:paraId="4DA83D6F" w14:textId="1359F28E" w:rsidR="00E85959" w:rsidRPr="0074466E" w:rsidRDefault="00E85959" w:rsidP="00E85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74466E">
              <w:rPr>
                <w:rFonts w:eastAsia="Calibri"/>
                <w:sz w:val="26"/>
                <w:szCs w:val="26"/>
                <w:cs/>
              </w:rPr>
              <w:t>(</w:t>
            </w:r>
            <w:r w:rsidR="00DE3F43" w:rsidRPr="0074466E">
              <w:rPr>
                <w:rFonts w:eastAsia="Calibri"/>
                <w:sz w:val="26"/>
                <w:szCs w:val="26"/>
              </w:rPr>
              <w:t>33</w:t>
            </w:r>
            <w:r w:rsidRPr="0074466E">
              <w:rPr>
                <w:rFonts w:eastAsia="Calibri"/>
                <w:sz w:val="26"/>
                <w:szCs w:val="26"/>
              </w:rPr>
              <w:t>,</w:t>
            </w:r>
            <w:r w:rsidR="00DE3F43" w:rsidRPr="0074466E">
              <w:rPr>
                <w:rFonts w:eastAsia="Calibri"/>
                <w:sz w:val="26"/>
                <w:szCs w:val="26"/>
              </w:rPr>
              <w:t>805</w:t>
            </w:r>
            <w:r w:rsidRPr="0074466E">
              <w:rPr>
                <w:rFonts w:eastAsia="Calibri"/>
                <w:sz w:val="26"/>
                <w:szCs w:val="26"/>
                <w:cs/>
              </w:rPr>
              <w:t>)</w:t>
            </w:r>
          </w:p>
        </w:tc>
      </w:tr>
      <w:tr w:rsidR="00E85959" w:rsidRPr="0074466E" w14:paraId="0A5957A8" w14:textId="77777777" w:rsidTr="003560EC">
        <w:trPr>
          <w:jc w:val="center"/>
        </w:trPr>
        <w:tc>
          <w:tcPr>
            <w:tcW w:w="2880" w:type="dxa"/>
          </w:tcPr>
          <w:p w14:paraId="0809DA26" w14:textId="77777777" w:rsidR="00E85959" w:rsidRPr="0074466E" w:rsidRDefault="00E85959" w:rsidP="00E85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  <w:cs/>
              </w:rPr>
            </w:pPr>
            <w:r w:rsidRPr="0074466E">
              <w:rPr>
                <w:rFonts w:eastAsia="Calibri"/>
                <w:sz w:val="26"/>
                <w:szCs w:val="26"/>
                <w:cs/>
              </w:rPr>
              <w:t>ค่าเสื่อมราคาสำหรับ</w:t>
            </w:r>
            <w:r w:rsidRPr="0074466E">
              <w:rPr>
                <w:rFonts w:eastAsia="Calibri" w:hint="cs"/>
                <w:sz w:val="26"/>
                <w:szCs w:val="26"/>
                <w:cs/>
              </w:rPr>
              <w:t>ปี</w:t>
            </w:r>
          </w:p>
        </w:tc>
        <w:tc>
          <w:tcPr>
            <w:tcW w:w="1108" w:type="dxa"/>
          </w:tcPr>
          <w:p w14:paraId="7D02861E" w14:textId="78BFA21B" w:rsidR="00E85959" w:rsidRPr="0074466E" w:rsidRDefault="00E85959" w:rsidP="00E85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74466E">
              <w:rPr>
                <w:rFonts w:eastAsia="Calibri"/>
                <w:sz w:val="26"/>
                <w:szCs w:val="26"/>
                <w:cs/>
              </w:rPr>
              <w:t>-</w:t>
            </w:r>
          </w:p>
        </w:tc>
        <w:tc>
          <w:tcPr>
            <w:tcW w:w="1197" w:type="dxa"/>
          </w:tcPr>
          <w:p w14:paraId="64E03471" w14:textId="3095DF3C" w:rsidR="00E85959" w:rsidRPr="0074466E" w:rsidRDefault="00E85959" w:rsidP="00E85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74466E">
              <w:rPr>
                <w:rFonts w:eastAsia="Calibri"/>
                <w:sz w:val="26"/>
                <w:szCs w:val="26"/>
                <w:cs/>
              </w:rPr>
              <w:t>(</w:t>
            </w:r>
            <w:r w:rsidR="00D52C0E" w:rsidRPr="0074466E">
              <w:rPr>
                <w:rFonts w:eastAsia="Calibri"/>
                <w:sz w:val="26"/>
                <w:szCs w:val="26"/>
              </w:rPr>
              <w:t>1</w:t>
            </w:r>
            <w:r w:rsidR="00DE3F43" w:rsidRPr="0074466E">
              <w:rPr>
                <w:rFonts w:eastAsia="Calibri"/>
                <w:sz w:val="26"/>
                <w:szCs w:val="26"/>
              </w:rPr>
              <w:t>77</w:t>
            </w:r>
            <w:r w:rsidRPr="0074466E">
              <w:rPr>
                <w:rFonts w:eastAsia="Calibri"/>
                <w:sz w:val="26"/>
                <w:szCs w:val="26"/>
                <w:cs/>
              </w:rPr>
              <w:t>)</w:t>
            </w:r>
          </w:p>
        </w:tc>
        <w:tc>
          <w:tcPr>
            <w:tcW w:w="1197" w:type="dxa"/>
          </w:tcPr>
          <w:p w14:paraId="0848C386" w14:textId="57A4868E" w:rsidR="00E85959" w:rsidRPr="0074466E" w:rsidRDefault="00E85959" w:rsidP="00E85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74466E">
              <w:rPr>
                <w:rFonts w:eastAsia="Calibri"/>
                <w:sz w:val="26"/>
                <w:szCs w:val="26"/>
                <w:cs/>
              </w:rPr>
              <w:t>(</w:t>
            </w:r>
            <w:r w:rsidR="00DE3F43" w:rsidRPr="0074466E">
              <w:rPr>
                <w:rFonts w:eastAsia="Calibri"/>
                <w:sz w:val="26"/>
                <w:szCs w:val="26"/>
              </w:rPr>
              <w:t>3</w:t>
            </w:r>
            <w:r w:rsidRPr="0074466E">
              <w:rPr>
                <w:rFonts w:eastAsia="Calibri"/>
                <w:sz w:val="26"/>
                <w:szCs w:val="26"/>
              </w:rPr>
              <w:t>,</w:t>
            </w:r>
            <w:r w:rsidR="00D52C0E" w:rsidRPr="0074466E">
              <w:rPr>
                <w:rFonts w:eastAsia="Calibri"/>
                <w:sz w:val="26"/>
                <w:szCs w:val="26"/>
              </w:rPr>
              <w:t>1</w:t>
            </w:r>
            <w:r w:rsidR="00DE3F43" w:rsidRPr="0074466E">
              <w:rPr>
                <w:rFonts w:eastAsia="Calibri"/>
                <w:sz w:val="26"/>
                <w:szCs w:val="26"/>
              </w:rPr>
              <w:t>37</w:t>
            </w:r>
            <w:r w:rsidRPr="0074466E">
              <w:rPr>
                <w:rFonts w:eastAsia="Calibri"/>
                <w:sz w:val="26"/>
                <w:szCs w:val="26"/>
                <w:cs/>
              </w:rPr>
              <w:t>)</w:t>
            </w:r>
          </w:p>
        </w:tc>
        <w:tc>
          <w:tcPr>
            <w:tcW w:w="1196" w:type="dxa"/>
          </w:tcPr>
          <w:p w14:paraId="6A819171" w14:textId="3FDF9248" w:rsidR="00E85959" w:rsidRPr="0074466E" w:rsidRDefault="00E85959" w:rsidP="00E85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74466E">
              <w:rPr>
                <w:rFonts w:eastAsia="Calibri"/>
                <w:sz w:val="26"/>
                <w:szCs w:val="26"/>
                <w:cs/>
              </w:rPr>
              <w:t>(</w:t>
            </w:r>
            <w:r w:rsidR="00DE3F43" w:rsidRPr="0074466E">
              <w:rPr>
                <w:rFonts w:eastAsia="Calibri"/>
                <w:sz w:val="26"/>
                <w:szCs w:val="26"/>
              </w:rPr>
              <w:t>520</w:t>
            </w:r>
            <w:r w:rsidRPr="0074466E">
              <w:rPr>
                <w:rFonts w:eastAsia="Calibri"/>
                <w:sz w:val="26"/>
                <w:szCs w:val="26"/>
                <w:cs/>
              </w:rPr>
              <w:t>)</w:t>
            </w:r>
          </w:p>
        </w:tc>
        <w:tc>
          <w:tcPr>
            <w:tcW w:w="1197" w:type="dxa"/>
          </w:tcPr>
          <w:p w14:paraId="07B58AE0" w14:textId="4CA5016A" w:rsidR="00E85959" w:rsidRPr="0074466E" w:rsidRDefault="00E85959" w:rsidP="00E85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74466E">
              <w:rPr>
                <w:rFonts w:eastAsia="Calibri"/>
                <w:sz w:val="26"/>
                <w:szCs w:val="26"/>
                <w:cs/>
              </w:rPr>
              <w:t>-</w:t>
            </w:r>
          </w:p>
        </w:tc>
        <w:tc>
          <w:tcPr>
            <w:tcW w:w="1197" w:type="dxa"/>
          </w:tcPr>
          <w:p w14:paraId="5A9D594A" w14:textId="69B560EB" w:rsidR="00E85959" w:rsidRPr="0074466E" w:rsidRDefault="00E85959" w:rsidP="00E85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74466E">
              <w:rPr>
                <w:rFonts w:eastAsia="Calibri"/>
                <w:sz w:val="26"/>
                <w:szCs w:val="26"/>
                <w:cs/>
              </w:rPr>
              <w:t>(</w:t>
            </w:r>
            <w:r w:rsidR="00DE3F43" w:rsidRPr="0074466E">
              <w:rPr>
                <w:rFonts w:eastAsia="Calibri"/>
                <w:sz w:val="26"/>
                <w:szCs w:val="26"/>
              </w:rPr>
              <w:t>595</w:t>
            </w:r>
            <w:r w:rsidRPr="0074466E">
              <w:rPr>
                <w:rFonts w:eastAsia="Calibri"/>
                <w:sz w:val="26"/>
                <w:szCs w:val="26"/>
                <w:cs/>
              </w:rPr>
              <w:t>)</w:t>
            </w:r>
          </w:p>
        </w:tc>
        <w:tc>
          <w:tcPr>
            <w:tcW w:w="1197" w:type="dxa"/>
          </w:tcPr>
          <w:p w14:paraId="61774246" w14:textId="6105EBF6" w:rsidR="00E85959" w:rsidRPr="0074466E" w:rsidRDefault="00E85959" w:rsidP="00E85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74466E">
              <w:rPr>
                <w:rFonts w:eastAsia="Calibri"/>
                <w:sz w:val="26"/>
                <w:szCs w:val="26"/>
                <w:cs/>
              </w:rPr>
              <w:t>-</w:t>
            </w:r>
          </w:p>
        </w:tc>
        <w:tc>
          <w:tcPr>
            <w:tcW w:w="1196" w:type="dxa"/>
          </w:tcPr>
          <w:p w14:paraId="373661D4" w14:textId="2D02F9AB" w:rsidR="00E85959" w:rsidRPr="0074466E" w:rsidRDefault="00E85959" w:rsidP="00E85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74466E">
              <w:rPr>
                <w:rFonts w:eastAsia="Calibri"/>
                <w:sz w:val="26"/>
                <w:szCs w:val="26"/>
                <w:cs/>
              </w:rPr>
              <w:t>(</w:t>
            </w:r>
            <w:r w:rsidR="00DE3F43" w:rsidRPr="0074466E">
              <w:rPr>
                <w:rFonts w:eastAsia="Calibri"/>
                <w:sz w:val="26"/>
                <w:szCs w:val="26"/>
              </w:rPr>
              <w:t>48</w:t>
            </w:r>
            <w:r w:rsidRPr="0074466E">
              <w:rPr>
                <w:rFonts w:eastAsia="Calibri"/>
                <w:sz w:val="26"/>
                <w:szCs w:val="26"/>
                <w:cs/>
              </w:rPr>
              <w:t>)</w:t>
            </w:r>
          </w:p>
        </w:tc>
        <w:tc>
          <w:tcPr>
            <w:tcW w:w="1197" w:type="dxa"/>
          </w:tcPr>
          <w:p w14:paraId="3C53D928" w14:textId="4BC8E019" w:rsidR="00E85959" w:rsidRPr="0074466E" w:rsidRDefault="00E85959" w:rsidP="00E85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74466E">
              <w:rPr>
                <w:rFonts w:eastAsia="Calibri"/>
                <w:sz w:val="26"/>
                <w:szCs w:val="26"/>
                <w:cs/>
              </w:rPr>
              <w:t>(</w:t>
            </w:r>
            <w:r w:rsidR="00D52C0E" w:rsidRPr="0074466E">
              <w:rPr>
                <w:rFonts w:eastAsia="Calibri"/>
                <w:sz w:val="26"/>
                <w:szCs w:val="26"/>
              </w:rPr>
              <w:t>1</w:t>
            </w:r>
            <w:r w:rsidRPr="0074466E">
              <w:rPr>
                <w:rFonts w:eastAsia="Calibri"/>
                <w:sz w:val="26"/>
                <w:szCs w:val="26"/>
                <w:cs/>
              </w:rPr>
              <w:t>)</w:t>
            </w:r>
          </w:p>
        </w:tc>
        <w:tc>
          <w:tcPr>
            <w:tcW w:w="1197" w:type="dxa"/>
          </w:tcPr>
          <w:p w14:paraId="77BEB6E2" w14:textId="63734743" w:rsidR="00E85959" w:rsidRPr="0074466E" w:rsidRDefault="00E85959" w:rsidP="00E85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74466E">
              <w:rPr>
                <w:rFonts w:eastAsia="Calibri"/>
                <w:sz w:val="26"/>
                <w:szCs w:val="26"/>
                <w:cs/>
              </w:rPr>
              <w:t>-</w:t>
            </w:r>
          </w:p>
        </w:tc>
        <w:tc>
          <w:tcPr>
            <w:tcW w:w="1197" w:type="dxa"/>
          </w:tcPr>
          <w:p w14:paraId="6A7AF6C2" w14:textId="7EE19E50" w:rsidR="00E85959" w:rsidRPr="0074466E" w:rsidRDefault="00E85959" w:rsidP="00E85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74466E">
              <w:rPr>
                <w:rFonts w:eastAsia="Calibri"/>
                <w:sz w:val="26"/>
                <w:szCs w:val="26"/>
                <w:cs/>
              </w:rPr>
              <w:t>(</w:t>
            </w:r>
            <w:r w:rsidR="00DE3F43" w:rsidRPr="0074466E">
              <w:rPr>
                <w:rFonts w:eastAsia="Calibri"/>
                <w:sz w:val="26"/>
                <w:szCs w:val="26"/>
              </w:rPr>
              <w:t>4</w:t>
            </w:r>
            <w:r w:rsidRPr="0074466E">
              <w:rPr>
                <w:rFonts w:eastAsia="Calibri"/>
                <w:sz w:val="26"/>
                <w:szCs w:val="26"/>
              </w:rPr>
              <w:t>,</w:t>
            </w:r>
            <w:r w:rsidR="00DE3F43" w:rsidRPr="0074466E">
              <w:rPr>
                <w:rFonts w:eastAsia="Calibri"/>
                <w:sz w:val="26"/>
                <w:szCs w:val="26"/>
              </w:rPr>
              <w:t>478</w:t>
            </w:r>
            <w:r w:rsidRPr="0074466E">
              <w:rPr>
                <w:rFonts w:eastAsia="Calibri"/>
                <w:sz w:val="26"/>
                <w:szCs w:val="26"/>
                <w:cs/>
              </w:rPr>
              <w:t>)</w:t>
            </w:r>
          </w:p>
        </w:tc>
      </w:tr>
      <w:tr w:rsidR="00E85959" w:rsidRPr="0074466E" w14:paraId="1B336EBE" w14:textId="77777777" w:rsidTr="0032357A">
        <w:trPr>
          <w:trHeight w:val="60"/>
          <w:jc w:val="center"/>
        </w:trPr>
        <w:tc>
          <w:tcPr>
            <w:tcW w:w="2880" w:type="dxa"/>
          </w:tcPr>
          <w:p w14:paraId="20848014" w14:textId="13B98177" w:rsidR="00E85959" w:rsidRPr="0074466E" w:rsidRDefault="00E85959" w:rsidP="00E85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25"/>
              <w:outlineLvl w:val="0"/>
              <w:rPr>
                <w:rFonts w:eastAsia="Calibri"/>
                <w:sz w:val="26"/>
                <w:szCs w:val="26"/>
              </w:rPr>
            </w:pPr>
            <w:r w:rsidRPr="0074466E">
              <w:rPr>
                <w:rFonts w:eastAsia="Calibri" w:hint="cs"/>
                <w:sz w:val="26"/>
                <w:szCs w:val="26"/>
                <w:cs/>
              </w:rPr>
              <w:t>ขาดทุนจากการด้อยค่า</w:t>
            </w:r>
          </w:p>
        </w:tc>
        <w:tc>
          <w:tcPr>
            <w:tcW w:w="1108" w:type="dxa"/>
            <w:vAlign w:val="bottom"/>
          </w:tcPr>
          <w:p w14:paraId="16325403" w14:textId="2FE288B1" w:rsidR="00E85959" w:rsidRPr="0074466E" w:rsidRDefault="00E85959" w:rsidP="00E85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74466E">
              <w:rPr>
                <w:rFonts w:eastAsia="Calibri"/>
                <w:sz w:val="26"/>
                <w:szCs w:val="26"/>
                <w:cs/>
              </w:rPr>
              <w:t>-</w:t>
            </w:r>
          </w:p>
        </w:tc>
        <w:tc>
          <w:tcPr>
            <w:tcW w:w="1197" w:type="dxa"/>
            <w:vAlign w:val="bottom"/>
          </w:tcPr>
          <w:p w14:paraId="23CDBB47" w14:textId="1CB1A39C" w:rsidR="00E85959" w:rsidRPr="0074466E" w:rsidRDefault="00E85959" w:rsidP="00E85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74466E">
              <w:rPr>
                <w:rFonts w:eastAsia="Calibri"/>
                <w:sz w:val="26"/>
                <w:szCs w:val="26"/>
                <w:cs/>
              </w:rPr>
              <w:t>-</w:t>
            </w:r>
          </w:p>
        </w:tc>
        <w:tc>
          <w:tcPr>
            <w:tcW w:w="1197" w:type="dxa"/>
            <w:vAlign w:val="bottom"/>
          </w:tcPr>
          <w:p w14:paraId="26965183" w14:textId="57DBE501" w:rsidR="00E85959" w:rsidRPr="0074466E" w:rsidRDefault="00E85959" w:rsidP="00E85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74466E">
              <w:rPr>
                <w:rFonts w:eastAsia="Calibri"/>
                <w:sz w:val="26"/>
                <w:szCs w:val="26"/>
                <w:cs/>
              </w:rPr>
              <w:t>(</w:t>
            </w:r>
            <w:r w:rsidR="00D52C0E" w:rsidRPr="0074466E">
              <w:rPr>
                <w:rFonts w:eastAsia="Calibri"/>
                <w:sz w:val="26"/>
                <w:szCs w:val="26"/>
              </w:rPr>
              <w:t>1</w:t>
            </w:r>
            <w:r w:rsidR="00DE3F43" w:rsidRPr="0074466E">
              <w:rPr>
                <w:rFonts w:eastAsia="Calibri"/>
                <w:sz w:val="26"/>
                <w:szCs w:val="26"/>
              </w:rPr>
              <w:t>0</w:t>
            </w:r>
            <w:r w:rsidRPr="0074466E">
              <w:rPr>
                <w:rFonts w:eastAsia="Calibri"/>
                <w:sz w:val="26"/>
                <w:szCs w:val="26"/>
                <w:cs/>
              </w:rPr>
              <w:t>)</w:t>
            </w:r>
          </w:p>
        </w:tc>
        <w:tc>
          <w:tcPr>
            <w:tcW w:w="1196" w:type="dxa"/>
            <w:vAlign w:val="bottom"/>
          </w:tcPr>
          <w:p w14:paraId="6FC1C356" w14:textId="31A93200" w:rsidR="00E85959" w:rsidRPr="0074466E" w:rsidRDefault="00E85959" w:rsidP="00E85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74466E">
              <w:rPr>
                <w:rFonts w:eastAsia="Calibri"/>
                <w:sz w:val="26"/>
                <w:szCs w:val="26"/>
                <w:cs/>
              </w:rPr>
              <w:t>-</w:t>
            </w:r>
          </w:p>
        </w:tc>
        <w:tc>
          <w:tcPr>
            <w:tcW w:w="1197" w:type="dxa"/>
            <w:vAlign w:val="bottom"/>
          </w:tcPr>
          <w:p w14:paraId="776FB5A5" w14:textId="089A3147" w:rsidR="00E85959" w:rsidRPr="0074466E" w:rsidRDefault="00E85959" w:rsidP="00E85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74466E">
              <w:rPr>
                <w:rFonts w:eastAsia="Calibri"/>
                <w:sz w:val="26"/>
                <w:szCs w:val="26"/>
                <w:cs/>
              </w:rPr>
              <w:t>-</w:t>
            </w:r>
          </w:p>
        </w:tc>
        <w:tc>
          <w:tcPr>
            <w:tcW w:w="1197" w:type="dxa"/>
            <w:vAlign w:val="bottom"/>
          </w:tcPr>
          <w:p w14:paraId="13988171" w14:textId="0DE6CE26" w:rsidR="00E85959" w:rsidRPr="0074466E" w:rsidRDefault="00E85959" w:rsidP="00E85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74466E">
              <w:rPr>
                <w:rFonts w:eastAsia="Calibri"/>
                <w:sz w:val="26"/>
                <w:szCs w:val="26"/>
                <w:cs/>
              </w:rPr>
              <w:t>(</w:t>
            </w:r>
            <w:r w:rsidR="00D52C0E" w:rsidRPr="0074466E">
              <w:rPr>
                <w:rFonts w:eastAsia="Calibri"/>
                <w:sz w:val="26"/>
                <w:szCs w:val="26"/>
              </w:rPr>
              <w:t>1</w:t>
            </w:r>
            <w:r w:rsidRPr="0074466E">
              <w:rPr>
                <w:rFonts w:eastAsia="Calibri"/>
                <w:sz w:val="26"/>
                <w:szCs w:val="26"/>
                <w:cs/>
              </w:rPr>
              <w:t>)</w:t>
            </w:r>
          </w:p>
        </w:tc>
        <w:tc>
          <w:tcPr>
            <w:tcW w:w="1197" w:type="dxa"/>
            <w:vAlign w:val="bottom"/>
          </w:tcPr>
          <w:p w14:paraId="5CAA8153" w14:textId="3DB76522" w:rsidR="00E85959" w:rsidRPr="0074466E" w:rsidRDefault="00E85959" w:rsidP="00E85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74466E">
              <w:rPr>
                <w:rFonts w:eastAsia="Calibri"/>
                <w:sz w:val="26"/>
                <w:szCs w:val="26"/>
                <w:cs/>
              </w:rPr>
              <w:t>-</w:t>
            </w:r>
          </w:p>
        </w:tc>
        <w:tc>
          <w:tcPr>
            <w:tcW w:w="1196" w:type="dxa"/>
            <w:vAlign w:val="bottom"/>
          </w:tcPr>
          <w:p w14:paraId="14302C9D" w14:textId="4F5988E1" w:rsidR="00E85959" w:rsidRPr="0074466E" w:rsidRDefault="00E85959" w:rsidP="00E85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74466E">
              <w:rPr>
                <w:rFonts w:eastAsia="Calibri"/>
                <w:sz w:val="26"/>
                <w:szCs w:val="26"/>
                <w:cs/>
              </w:rPr>
              <w:t>-</w:t>
            </w:r>
          </w:p>
        </w:tc>
        <w:tc>
          <w:tcPr>
            <w:tcW w:w="1197" w:type="dxa"/>
            <w:vAlign w:val="bottom"/>
          </w:tcPr>
          <w:p w14:paraId="172C4640" w14:textId="431C5661" w:rsidR="00E85959" w:rsidRPr="0074466E" w:rsidRDefault="00E85959" w:rsidP="00E85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74466E">
              <w:rPr>
                <w:rFonts w:eastAsia="Calibri"/>
                <w:sz w:val="26"/>
                <w:szCs w:val="26"/>
                <w:cs/>
              </w:rPr>
              <w:t>-</w:t>
            </w:r>
          </w:p>
        </w:tc>
        <w:tc>
          <w:tcPr>
            <w:tcW w:w="1197" w:type="dxa"/>
            <w:vAlign w:val="bottom"/>
          </w:tcPr>
          <w:p w14:paraId="188FB61B" w14:textId="49250873" w:rsidR="00E85959" w:rsidRPr="0074466E" w:rsidRDefault="00E85959" w:rsidP="00E85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74466E">
              <w:rPr>
                <w:rFonts w:eastAsia="Calibri"/>
                <w:sz w:val="26"/>
                <w:szCs w:val="26"/>
                <w:cs/>
              </w:rPr>
              <w:t>-</w:t>
            </w:r>
          </w:p>
        </w:tc>
        <w:tc>
          <w:tcPr>
            <w:tcW w:w="1197" w:type="dxa"/>
            <w:vAlign w:val="bottom"/>
          </w:tcPr>
          <w:p w14:paraId="5C49EDC4" w14:textId="781C1A4F" w:rsidR="00E85959" w:rsidRPr="0074466E" w:rsidRDefault="00E85959" w:rsidP="00E85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74466E">
              <w:rPr>
                <w:rFonts w:eastAsia="Calibri"/>
                <w:sz w:val="26"/>
                <w:szCs w:val="26"/>
                <w:cs/>
              </w:rPr>
              <w:t>(</w:t>
            </w:r>
            <w:r w:rsidR="00D52C0E" w:rsidRPr="0074466E">
              <w:rPr>
                <w:rFonts w:eastAsia="Calibri"/>
                <w:sz w:val="26"/>
                <w:szCs w:val="26"/>
              </w:rPr>
              <w:t>11</w:t>
            </w:r>
            <w:r w:rsidRPr="0074466E">
              <w:rPr>
                <w:rFonts w:eastAsia="Calibri"/>
                <w:sz w:val="26"/>
                <w:szCs w:val="26"/>
                <w:cs/>
              </w:rPr>
              <w:t>)</w:t>
            </w:r>
          </w:p>
        </w:tc>
      </w:tr>
      <w:tr w:rsidR="00E85959" w:rsidRPr="0074466E" w14:paraId="5A7B2E49" w14:textId="77777777" w:rsidTr="003560EC">
        <w:trPr>
          <w:jc w:val="center"/>
        </w:trPr>
        <w:tc>
          <w:tcPr>
            <w:tcW w:w="2880" w:type="dxa"/>
          </w:tcPr>
          <w:p w14:paraId="1F2C3023" w14:textId="77777777" w:rsidR="00E85959" w:rsidRPr="0074466E" w:rsidRDefault="00E85959" w:rsidP="00E85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  <w:cs/>
              </w:rPr>
            </w:pPr>
            <w:r w:rsidRPr="0074466E">
              <w:rPr>
                <w:rFonts w:eastAsia="Calibri" w:hint="cs"/>
                <w:sz w:val="26"/>
                <w:szCs w:val="26"/>
                <w:cs/>
              </w:rPr>
              <w:t>โอน</w:t>
            </w:r>
          </w:p>
        </w:tc>
        <w:tc>
          <w:tcPr>
            <w:tcW w:w="1108" w:type="dxa"/>
          </w:tcPr>
          <w:p w14:paraId="7D3F82A2" w14:textId="77777777" w:rsidR="00E85959" w:rsidRPr="0074466E" w:rsidRDefault="00E85959" w:rsidP="00E85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74466E">
              <w:rPr>
                <w:rFonts w:eastAsia="Calibri"/>
                <w:sz w:val="26"/>
                <w:szCs w:val="26"/>
                <w:cs/>
              </w:rPr>
              <w:t>-</w:t>
            </w:r>
          </w:p>
        </w:tc>
        <w:tc>
          <w:tcPr>
            <w:tcW w:w="1197" w:type="dxa"/>
          </w:tcPr>
          <w:p w14:paraId="08836B7A" w14:textId="77777777" w:rsidR="00E85959" w:rsidRPr="0074466E" w:rsidRDefault="00E85959" w:rsidP="00E85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74466E">
              <w:rPr>
                <w:rFonts w:eastAsia="Calibri"/>
                <w:sz w:val="26"/>
                <w:szCs w:val="26"/>
                <w:cs/>
              </w:rPr>
              <w:t>-</w:t>
            </w:r>
          </w:p>
        </w:tc>
        <w:tc>
          <w:tcPr>
            <w:tcW w:w="1197" w:type="dxa"/>
          </w:tcPr>
          <w:p w14:paraId="34BEED14" w14:textId="78E61871" w:rsidR="00E85959" w:rsidRPr="0074466E" w:rsidRDefault="00EA734C" w:rsidP="00E85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74466E">
              <w:rPr>
                <w:rFonts w:eastAsia="Calibri"/>
                <w:sz w:val="26"/>
                <w:szCs w:val="26"/>
                <w:cs/>
              </w:rPr>
              <w:t>-</w:t>
            </w:r>
          </w:p>
        </w:tc>
        <w:tc>
          <w:tcPr>
            <w:tcW w:w="1196" w:type="dxa"/>
          </w:tcPr>
          <w:p w14:paraId="1B99F63A" w14:textId="77777777" w:rsidR="00E85959" w:rsidRPr="0074466E" w:rsidRDefault="00E85959" w:rsidP="00E85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74466E">
              <w:rPr>
                <w:rFonts w:eastAsia="Calibri"/>
                <w:sz w:val="26"/>
                <w:szCs w:val="26"/>
                <w:cs/>
              </w:rPr>
              <w:t>-</w:t>
            </w:r>
          </w:p>
        </w:tc>
        <w:tc>
          <w:tcPr>
            <w:tcW w:w="1197" w:type="dxa"/>
          </w:tcPr>
          <w:p w14:paraId="7C87E05D" w14:textId="77777777" w:rsidR="00E85959" w:rsidRPr="0074466E" w:rsidRDefault="00E85959" w:rsidP="00E85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74466E">
              <w:rPr>
                <w:rFonts w:eastAsia="Calibri"/>
                <w:sz w:val="26"/>
                <w:szCs w:val="26"/>
                <w:cs/>
              </w:rPr>
              <w:t>-</w:t>
            </w:r>
          </w:p>
        </w:tc>
        <w:tc>
          <w:tcPr>
            <w:tcW w:w="1197" w:type="dxa"/>
          </w:tcPr>
          <w:p w14:paraId="03B75310" w14:textId="138F7673" w:rsidR="00E85959" w:rsidRPr="0074466E" w:rsidRDefault="00D52C0E" w:rsidP="00E85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74466E">
              <w:rPr>
                <w:rFonts w:eastAsia="Calibri"/>
                <w:sz w:val="26"/>
                <w:szCs w:val="26"/>
              </w:rPr>
              <w:t>1</w:t>
            </w:r>
          </w:p>
        </w:tc>
        <w:tc>
          <w:tcPr>
            <w:tcW w:w="1197" w:type="dxa"/>
          </w:tcPr>
          <w:p w14:paraId="2AFA4948" w14:textId="77777777" w:rsidR="00E85959" w:rsidRPr="0074466E" w:rsidRDefault="00E85959" w:rsidP="00E85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74466E">
              <w:rPr>
                <w:rFonts w:eastAsia="Calibri"/>
                <w:sz w:val="26"/>
                <w:szCs w:val="26"/>
                <w:cs/>
              </w:rPr>
              <w:t>-</w:t>
            </w:r>
          </w:p>
        </w:tc>
        <w:tc>
          <w:tcPr>
            <w:tcW w:w="1196" w:type="dxa"/>
          </w:tcPr>
          <w:p w14:paraId="5EDA1909" w14:textId="77777777" w:rsidR="00E85959" w:rsidRPr="0074466E" w:rsidRDefault="00E85959" w:rsidP="00E85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74466E">
              <w:rPr>
                <w:rFonts w:eastAsia="Calibri"/>
                <w:sz w:val="26"/>
                <w:szCs w:val="26"/>
                <w:cs/>
              </w:rPr>
              <w:t>-</w:t>
            </w:r>
          </w:p>
        </w:tc>
        <w:tc>
          <w:tcPr>
            <w:tcW w:w="1197" w:type="dxa"/>
          </w:tcPr>
          <w:p w14:paraId="6FFF4BDA" w14:textId="77777777" w:rsidR="00E85959" w:rsidRPr="0074466E" w:rsidRDefault="00E85959" w:rsidP="00E85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74466E">
              <w:rPr>
                <w:rFonts w:eastAsia="Calibri"/>
                <w:sz w:val="26"/>
                <w:szCs w:val="26"/>
                <w:cs/>
              </w:rPr>
              <w:t>-</w:t>
            </w:r>
          </w:p>
        </w:tc>
        <w:tc>
          <w:tcPr>
            <w:tcW w:w="1197" w:type="dxa"/>
          </w:tcPr>
          <w:p w14:paraId="300DE561" w14:textId="77777777" w:rsidR="00E85959" w:rsidRPr="0074466E" w:rsidRDefault="00E85959" w:rsidP="00E85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74466E">
              <w:rPr>
                <w:rFonts w:eastAsia="Calibri"/>
                <w:sz w:val="26"/>
                <w:szCs w:val="26"/>
                <w:cs/>
              </w:rPr>
              <w:t>-</w:t>
            </w:r>
          </w:p>
        </w:tc>
        <w:tc>
          <w:tcPr>
            <w:tcW w:w="1197" w:type="dxa"/>
          </w:tcPr>
          <w:p w14:paraId="20258565" w14:textId="34ADF9BF" w:rsidR="00E85959" w:rsidRPr="0074466E" w:rsidRDefault="00D52C0E" w:rsidP="00E85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74466E">
              <w:rPr>
                <w:rFonts w:eastAsia="Calibri"/>
                <w:sz w:val="26"/>
                <w:szCs w:val="26"/>
              </w:rPr>
              <w:t>1</w:t>
            </w:r>
          </w:p>
        </w:tc>
      </w:tr>
      <w:tr w:rsidR="00EA734C" w:rsidRPr="0074466E" w14:paraId="1C8D7918" w14:textId="77777777" w:rsidTr="003560EC">
        <w:trPr>
          <w:jc w:val="center"/>
        </w:trPr>
        <w:tc>
          <w:tcPr>
            <w:tcW w:w="2880" w:type="dxa"/>
          </w:tcPr>
          <w:p w14:paraId="42AB8202" w14:textId="77777777" w:rsidR="00EA734C" w:rsidRPr="0074466E" w:rsidRDefault="00EA734C" w:rsidP="00EA7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74466E">
              <w:rPr>
                <w:rFonts w:eastAsia="Calibri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108" w:type="dxa"/>
          </w:tcPr>
          <w:p w14:paraId="48A75840" w14:textId="514E82A7" w:rsidR="00EA734C" w:rsidRPr="0074466E" w:rsidRDefault="00EA734C" w:rsidP="00EA7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74466E">
              <w:rPr>
                <w:rFonts w:eastAsia="Calibri"/>
                <w:sz w:val="26"/>
                <w:szCs w:val="26"/>
                <w:cs/>
              </w:rPr>
              <w:t>-</w:t>
            </w:r>
          </w:p>
        </w:tc>
        <w:tc>
          <w:tcPr>
            <w:tcW w:w="1197" w:type="dxa"/>
          </w:tcPr>
          <w:p w14:paraId="56F15AB4" w14:textId="6B750225" w:rsidR="00EA734C" w:rsidRPr="0074466E" w:rsidRDefault="00DE3F43" w:rsidP="00EA7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74466E">
              <w:rPr>
                <w:rFonts w:eastAsia="Calibri"/>
                <w:sz w:val="26"/>
                <w:szCs w:val="26"/>
              </w:rPr>
              <w:t>74</w:t>
            </w:r>
          </w:p>
        </w:tc>
        <w:tc>
          <w:tcPr>
            <w:tcW w:w="1197" w:type="dxa"/>
          </w:tcPr>
          <w:p w14:paraId="043181DD" w14:textId="329BD180" w:rsidR="00EA734C" w:rsidRPr="0074466E" w:rsidRDefault="00D52C0E" w:rsidP="00EA7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74466E">
              <w:rPr>
                <w:rFonts w:eastAsia="Calibri"/>
                <w:sz w:val="26"/>
                <w:szCs w:val="26"/>
              </w:rPr>
              <w:t>1</w:t>
            </w:r>
            <w:r w:rsidR="00DE3F43" w:rsidRPr="0074466E">
              <w:rPr>
                <w:rFonts w:eastAsia="Calibri"/>
                <w:sz w:val="26"/>
                <w:szCs w:val="26"/>
              </w:rPr>
              <w:t>57</w:t>
            </w:r>
          </w:p>
        </w:tc>
        <w:tc>
          <w:tcPr>
            <w:tcW w:w="1196" w:type="dxa"/>
          </w:tcPr>
          <w:p w14:paraId="7A4F9FEC" w14:textId="6A5A6A3E" w:rsidR="00EA734C" w:rsidRPr="0074466E" w:rsidRDefault="00D52C0E" w:rsidP="00EA7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74466E">
              <w:rPr>
                <w:rFonts w:eastAsia="Calibri"/>
                <w:sz w:val="26"/>
                <w:szCs w:val="26"/>
              </w:rPr>
              <w:t>1</w:t>
            </w:r>
          </w:p>
        </w:tc>
        <w:tc>
          <w:tcPr>
            <w:tcW w:w="1197" w:type="dxa"/>
          </w:tcPr>
          <w:p w14:paraId="5BB71A1E" w14:textId="7BBF42BA" w:rsidR="00EA734C" w:rsidRPr="0074466E" w:rsidRDefault="00EA734C" w:rsidP="00EA7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74466E">
              <w:rPr>
                <w:rFonts w:eastAsia="Calibri"/>
                <w:sz w:val="26"/>
                <w:szCs w:val="26"/>
                <w:cs/>
              </w:rPr>
              <w:t>-</w:t>
            </w:r>
          </w:p>
        </w:tc>
        <w:tc>
          <w:tcPr>
            <w:tcW w:w="1197" w:type="dxa"/>
          </w:tcPr>
          <w:p w14:paraId="1A71D4A1" w14:textId="16212867" w:rsidR="00EA734C" w:rsidRPr="0074466E" w:rsidRDefault="00D52C0E" w:rsidP="00EA7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74466E">
              <w:rPr>
                <w:rFonts w:eastAsia="Calibri"/>
                <w:sz w:val="26"/>
                <w:szCs w:val="26"/>
              </w:rPr>
              <w:t>1</w:t>
            </w:r>
            <w:r w:rsidR="00DE3F43" w:rsidRPr="0074466E">
              <w:rPr>
                <w:rFonts w:eastAsia="Calibri"/>
                <w:sz w:val="26"/>
                <w:szCs w:val="26"/>
              </w:rPr>
              <w:t>45</w:t>
            </w:r>
          </w:p>
        </w:tc>
        <w:tc>
          <w:tcPr>
            <w:tcW w:w="1197" w:type="dxa"/>
          </w:tcPr>
          <w:p w14:paraId="1BF6F543" w14:textId="234A150D" w:rsidR="00EA734C" w:rsidRPr="0074466E" w:rsidRDefault="00EA734C" w:rsidP="00EA7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74466E">
              <w:rPr>
                <w:rFonts w:eastAsia="Calibri"/>
                <w:sz w:val="26"/>
                <w:szCs w:val="26"/>
                <w:cs/>
              </w:rPr>
              <w:t>-</w:t>
            </w:r>
          </w:p>
        </w:tc>
        <w:tc>
          <w:tcPr>
            <w:tcW w:w="1196" w:type="dxa"/>
          </w:tcPr>
          <w:p w14:paraId="6C2BDDD5" w14:textId="5728C0A7" w:rsidR="00EA734C" w:rsidRPr="0074466E" w:rsidRDefault="00DE3F43" w:rsidP="00EA7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74466E">
              <w:rPr>
                <w:rFonts w:eastAsia="Calibri"/>
                <w:sz w:val="26"/>
                <w:szCs w:val="26"/>
              </w:rPr>
              <w:t>2</w:t>
            </w:r>
            <w:r w:rsidR="00D52C0E" w:rsidRPr="0074466E">
              <w:rPr>
                <w:rFonts w:eastAsia="Calibri"/>
                <w:sz w:val="26"/>
                <w:szCs w:val="26"/>
              </w:rPr>
              <w:t>1</w:t>
            </w:r>
          </w:p>
        </w:tc>
        <w:tc>
          <w:tcPr>
            <w:tcW w:w="1197" w:type="dxa"/>
          </w:tcPr>
          <w:p w14:paraId="69EA340E" w14:textId="441AD405" w:rsidR="00EA734C" w:rsidRPr="0074466E" w:rsidRDefault="00EA734C" w:rsidP="00EA7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74466E">
              <w:rPr>
                <w:rFonts w:eastAsia="Calibri"/>
                <w:sz w:val="26"/>
                <w:szCs w:val="26"/>
                <w:cs/>
              </w:rPr>
              <w:t>-</w:t>
            </w:r>
          </w:p>
        </w:tc>
        <w:tc>
          <w:tcPr>
            <w:tcW w:w="1197" w:type="dxa"/>
          </w:tcPr>
          <w:p w14:paraId="58DBEAB4" w14:textId="68F93556" w:rsidR="00EA734C" w:rsidRPr="0074466E" w:rsidRDefault="00EA734C" w:rsidP="00EA7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74466E">
              <w:rPr>
                <w:rFonts w:eastAsia="Calibri"/>
                <w:sz w:val="26"/>
                <w:szCs w:val="26"/>
                <w:cs/>
              </w:rPr>
              <w:t>-</w:t>
            </w:r>
          </w:p>
        </w:tc>
        <w:tc>
          <w:tcPr>
            <w:tcW w:w="1197" w:type="dxa"/>
          </w:tcPr>
          <w:p w14:paraId="07C7F1A2" w14:textId="27A0FC0A" w:rsidR="00EA734C" w:rsidRPr="0074466E" w:rsidRDefault="00DE3F43" w:rsidP="00EA7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74466E">
              <w:rPr>
                <w:rFonts w:eastAsia="Calibri"/>
                <w:sz w:val="26"/>
                <w:szCs w:val="26"/>
              </w:rPr>
              <w:t>398</w:t>
            </w:r>
          </w:p>
        </w:tc>
      </w:tr>
      <w:tr w:rsidR="00E85959" w:rsidRPr="0074466E" w14:paraId="35186BA7" w14:textId="77777777" w:rsidTr="003560EC">
        <w:trPr>
          <w:jc w:val="center"/>
        </w:trPr>
        <w:tc>
          <w:tcPr>
            <w:tcW w:w="2880" w:type="dxa"/>
          </w:tcPr>
          <w:p w14:paraId="7A6B4BC2" w14:textId="77777777" w:rsidR="00E85959" w:rsidRPr="0074466E" w:rsidRDefault="00E85959" w:rsidP="00E85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  <w:cs/>
              </w:rPr>
            </w:pPr>
            <w:r w:rsidRPr="0074466E">
              <w:rPr>
                <w:sz w:val="26"/>
                <w:szCs w:val="26"/>
                <w:cs/>
              </w:rPr>
              <w:t>ผล</w:t>
            </w:r>
            <w:r w:rsidRPr="0074466E">
              <w:rPr>
                <w:rFonts w:hint="cs"/>
                <w:sz w:val="26"/>
                <w:szCs w:val="26"/>
                <w:cs/>
              </w:rPr>
              <w:t>กระทบ</w:t>
            </w:r>
            <w:r w:rsidRPr="0074466E">
              <w:rPr>
                <w:sz w:val="26"/>
                <w:szCs w:val="26"/>
                <w:cs/>
              </w:rPr>
              <w:t>จาก</w:t>
            </w:r>
            <w:r w:rsidRPr="0074466E">
              <w:rPr>
                <w:rFonts w:hint="cs"/>
                <w:sz w:val="26"/>
                <w:szCs w:val="26"/>
                <w:cs/>
              </w:rPr>
              <w:t>อัต</w:t>
            </w:r>
            <w:r w:rsidRPr="0074466E">
              <w:rPr>
                <w:sz w:val="26"/>
                <w:szCs w:val="26"/>
                <w:cs/>
              </w:rPr>
              <w:t>ราแลกเปลี่ยน</w:t>
            </w:r>
          </w:p>
        </w:tc>
        <w:tc>
          <w:tcPr>
            <w:tcW w:w="1108" w:type="dxa"/>
          </w:tcPr>
          <w:p w14:paraId="01463A9B" w14:textId="77777777" w:rsidR="00E85959" w:rsidRPr="0074466E" w:rsidRDefault="00E85959" w:rsidP="00E8595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74466E">
              <w:rPr>
                <w:rFonts w:eastAsia="Calibri"/>
                <w:sz w:val="26"/>
                <w:szCs w:val="26"/>
                <w:cs/>
              </w:rPr>
              <w:t>-</w:t>
            </w:r>
          </w:p>
        </w:tc>
        <w:tc>
          <w:tcPr>
            <w:tcW w:w="1197" w:type="dxa"/>
          </w:tcPr>
          <w:p w14:paraId="7E42F9C9" w14:textId="31B8AD42" w:rsidR="00E85959" w:rsidRPr="0074466E" w:rsidRDefault="00DE3F43" w:rsidP="00E8595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74466E">
              <w:rPr>
                <w:rFonts w:eastAsia="Calibri"/>
                <w:sz w:val="26"/>
                <w:szCs w:val="26"/>
              </w:rPr>
              <w:t>6</w:t>
            </w:r>
          </w:p>
        </w:tc>
        <w:tc>
          <w:tcPr>
            <w:tcW w:w="1197" w:type="dxa"/>
          </w:tcPr>
          <w:p w14:paraId="6A759E09" w14:textId="77777777" w:rsidR="00E85959" w:rsidRPr="0074466E" w:rsidRDefault="00E85959" w:rsidP="00E8595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74466E">
              <w:rPr>
                <w:rFonts w:eastAsia="Calibri"/>
                <w:sz w:val="26"/>
                <w:szCs w:val="26"/>
                <w:cs/>
              </w:rPr>
              <w:t>-</w:t>
            </w:r>
          </w:p>
        </w:tc>
        <w:tc>
          <w:tcPr>
            <w:tcW w:w="1196" w:type="dxa"/>
          </w:tcPr>
          <w:p w14:paraId="3D3CBAFA" w14:textId="0E4484D1" w:rsidR="00E85959" w:rsidRPr="0074466E" w:rsidRDefault="00D52C0E" w:rsidP="00E8595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74466E">
              <w:rPr>
                <w:rFonts w:eastAsia="Calibri"/>
                <w:sz w:val="26"/>
                <w:szCs w:val="26"/>
              </w:rPr>
              <w:t>11</w:t>
            </w:r>
          </w:p>
        </w:tc>
        <w:tc>
          <w:tcPr>
            <w:tcW w:w="1197" w:type="dxa"/>
          </w:tcPr>
          <w:p w14:paraId="5DDDDE63" w14:textId="722BA4C8" w:rsidR="00E85959" w:rsidRPr="0074466E" w:rsidRDefault="00EA734C" w:rsidP="00E8595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74466E">
              <w:rPr>
                <w:rFonts w:eastAsia="Calibri"/>
                <w:sz w:val="26"/>
                <w:szCs w:val="26"/>
                <w:cs/>
              </w:rPr>
              <w:t>-</w:t>
            </w:r>
          </w:p>
        </w:tc>
        <w:tc>
          <w:tcPr>
            <w:tcW w:w="1197" w:type="dxa"/>
          </w:tcPr>
          <w:p w14:paraId="23A96671" w14:textId="4742FFA9" w:rsidR="00E85959" w:rsidRPr="0074466E" w:rsidRDefault="00D52C0E" w:rsidP="00E8595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74466E">
              <w:rPr>
                <w:rFonts w:eastAsia="Calibri"/>
                <w:sz w:val="26"/>
                <w:szCs w:val="26"/>
              </w:rPr>
              <w:t>1</w:t>
            </w:r>
          </w:p>
        </w:tc>
        <w:tc>
          <w:tcPr>
            <w:tcW w:w="1197" w:type="dxa"/>
          </w:tcPr>
          <w:p w14:paraId="34CBB4CC" w14:textId="77777777" w:rsidR="00E85959" w:rsidRPr="0074466E" w:rsidRDefault="00E85959" w:rsidP="00E8595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74466E">
              <w:rPr>
                <w:rFonts w:eastAsia="Calibri"/>
                <w:sz w:val="26"/>
                <w:szCs w:val="26"/>
                <w:cs/>
              </w:rPr>
              <w:t>-</w:t>
            </w:r>
          </w:p>
        </w:tc>
        <w:tc>
          <w:tcPr>
            <w:tcW w:w="1196" w:type="dxa"/>
          </w:tcPr>
          <w:p w14:paraId="05E3D559" w14:textId="77777777" w:rsidR="00E85959" w:rsidRPr="0074466E" w:rsidRDefault="00E85959" w:rsidP="00E8595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74466E">
              <w:rPr>
                <w:rFonts w:eastAsia="Calibri"/>
                <w:sz w:val="26"/>
                <w:szCs w:val="26"/>
                <w:cs/>
              </w:rPr>
              <w:t>-</w:t>
            </w:r>
          </w:p>
        </w:tc>
        <w:tc>
          <w:tcPr>
            <w:tcW w:w="1197" w:type="dxa"/>
          </w:tcPr>
          <w:p w14:paraId="107C65A4" w14:textId="77777777" w:rsidR="00E85959" w:rsidRPr="0074466E" w:rsidRDefault="00E85959" w:rsidP="00E8595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74466E">
              <w:rPr>
                <w:rFonts w:eastAsia="Calibri"/>
                <w:sz w:val="26"/>
                <w:szCs w:val="26"/>
                <w:cs/>
              </w:rPr>
              <w:t>-</w:t>
            </w:r>
          </w:p>
        </w:tc>
        <w:tc>
          <w:tcPr>
            <w:tcW w:w="1197" w:type="dxa"/>
          </w:tcPr>
          <w:p w14:paraId="0F5401CC" w14:textId="77777777" w:rsidR="00E85959" w:rsidRPr="0074466E" w:rsidRDefault="00E85959" w:rsidP="00E8595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74466E">
              <w:rPr>
                <w:rFonts w:eastAsia="Calibri"/>
                <w:sz w:val="26"/>
                <w:szCs w:val="26"/>
                <w:cs/>
              </w:rPr>
              <w:t>-</w:t>
            </w:r>
          </w:p>
        </w:tc>
        <w:tc>
          <w:tcPr>
            <w:tcW w:w="1197" w:type="dxa"/>
          </w:tcPr>
          <w:p w14:paraId="24D5B1F3" w14:textId="4D23639B" w:rsidR="00E85959" w:rsidRPr="0074466E" w:rsidRDefault="00D52C0E" w:rsidP="00E8595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74466E">
              <w:rPr>
                <w:rFonts w:eastAsia="Calibri"/>
                <w:sz w:val="26"/>
                <w:szCs w:val="26"/>
              </w:rPr>
              <w:t>1</w:t>
            </w:r>
            <w:r w:rsidR="00DE3F43" w:rsidRPr="0074466E">
              <w:rPr>
                <w:rFonts w:eastAsia="Calibri"/>
                <w:sz w:val="26"/>
                <w:szCs w:val="26"/>
              </w:rPr>
              <w:t>8</w:t>
            </w:r>
            <w:r w:rsidR="00E85959" w:rsidRPr="0074466E">
              <w:rPr>
                <w:rFonts w:eastAsia="Calibri"/>
                <w:sz w:val="26"/>
                <w:szCs w:val="26"/>
                <w:cs/>
              </w:rPr>
              <w:t xml:space="preserve"> </w:t>
            </w:r>
          </w:p>
        </w:tc>
      </w:tr>
      <w:tr w:rsidR="00EA734C" w:rsidRPr="0074466E" w14:paraId="35FCAB8F" w14:textId="77777777" w:rsidTr="003560EC">
        <w:trPr>
          <w:jc w:val="center"/>
        </w:trPr>
        <w:tc>
          <w:tcPr>
            <w:tcW w:w="2880" w:type="dxa"/>
          </w:tcPr>
          <w:p w14:paraId="04E6BE3D" w14:textId="5D3F0FF3" w:rsidR="00EA734C" w:rsidRPr="0074466E" w:rsidRDefault="00EA734C" w:rsidP="00EA7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  <w:r w:rsidRPr="0074466E">
              <w:rPr>
                <w:rFonts w:eastAsia="Calibr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DE3F43" w:rsidRPr="0074466E">
              <w:rPr>
                <w:rFonts w:eastAsia="Calibri"/>
                <w:b/>
                <w:bCs/>
                <w:sz w:val="26"/>
                <w:szCs w:val="26"/>
              </w:rPr>
              <w:t>3</w:t>
            </w:r>
            <w:r w:rsidR="00D52C0E" w:rsidRPr="0074466E">
              <w:rPr>
                <w:rFonts w:eastAsia="Calibri"/>
                <w:b/>
                <w:bCs/>
                <w:sz w:val="26"/>
                <w:szCs w:val="26"/>
              </w:rPr>
              <w:t>1</w:t>
            </w:r>
            <w:r w:rsidRPr="0074466E">
              <w:rPr>
                <w:rFonts w:eastAsia="Calibri"/>
                <w:b/>
                <w:bCs/>
                <w:sz w:val="26"/>
                <w:szCs w:val="26"/>
                <w:cs/>
              </w:rPr>
              <w:t xml:space="preserve"> </w:t>
            </w:r>
            <w:r w:rsidRPr="0074466E">
              <w:rPr>
                <w:rFonts w:eastAsia="Calibri" w:hint="cs"/>
                <w:b/>
                <w:bCs/>
                <w:sz w:val="26"/>
                <w:szCs w:val="26"/>
                <w:cs/>
              </w:rPr>
              <w:t>ธันวาคม</w:t>
            </w:r>
            <w:r w:rsidRPr="0074466E">
              <w:rPr>
                <w:rFonts w:eastAsia="Calibri"/>
                <w:b/>
                <w:bCs/>
                <w:sz w:val="26"/>
                <w:szCs w:val="26"/>
                <w:cs/>
              </w:rPr>
              <w:t xml:space="preserve"> </w:t>
            </w:r>
            <w:r w:rsidR="00DE3F43" w:rsidRPr="0074466E">
              <w:rPr>
                <w:rFonts w:eastAsia="Calibri"/>
                <w:b/>
                <w:bCs/>
                <w:sz w:val="26"/>
                <w:szCs w:val="26"/>
              </w:rPr>
              <w:t>2562</w:t>
            </w:r>
            <w:r w:rsidRPr="0074466E">
              <w:rPr>
                <w:rFonts w:eastAsia="Calibri"/>
                <w:b/>
                <w:bCs/>
                <w:sz w:val="26"/>
                <w:szCs w:val="26"/>
                <w:cs/>
              </w:rPr>
              <w:t xml:space="preserve"> </w:t>
            </w:r>
            <w:r w:rsidRPr="0074466E">
              <w:rPr>
                <w:rFonts w:eastAsia="Calibri" w:hint="cs"/>
                <w:b/>
                <w:bCs/>
                <w:sz w:val="26"/>
                <w:szCs w:val="26"/>
                <w:cs/>
              </w:rPr>
              <w:t>และ</w:t>
            </w:r>
            <w:r w:rsidRPr="0074466E">
              <w:rPr>
                <w:rFonts w:eastAsia="Calibri"/>
                <w:b/>
                <w:bCs/>
                <w:sz w:val="26"/>
                <w:szCs w:val="26"/>
                <w:cs/>
              </w:rPr>
              <w:br/>
            </w:r>
            <w:r w:rsidRPr="0074466E">
              <w:rPr>
                <w:rFonts w:eastAsia="Calibri" w:hint="cs"/>
                <w:b/>
                <w:bCs/>
                <w:sz w:val="26"/>
                <w:szCs w:val="26"/>
                <w:cs/>
              </w:rPr>
              <w:t xml:space="preserve">   วันที่ </w:t>
            </w:r>
            <w:r w:rsidR="00D52C0E" w:rsidRPr="0074466E">
              <w:rPr>
                <w:rFonts w:eastAsia="Calibri"/>
                <w:b/>
                <w:bCs/>
                <w:sz w:val="26"/>
                <w:szCs w:val="26"/>
              </w:rPr>
              <w:t>1</w:t>
            </w:r>
            <w:r w:rsidRPr="0074466E">
              <w:rPr>
                <w:rFonts w:eastAsia="Calibri"/>
                <w:b/>
                <w:bCs/>
                <w:sz w:val="26"/>
                <w:szCs w:val="26"/>
                <w:cs/>
              </w:rPr>
              <w:t xml:space="preserve"> </w:t>
            </w:r>
            <w:r w:rsidRPr="0074466E">
              <w:rPr>
                <w:rFonts w:eastAsia="Calibri" w:hint="cs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="00DE3F43" w:rsidRPr="0074466E">
              <w:rPr>
                <w:rFonts w:eastAsia="Calibri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108" w:type="dxa"/>
          </w:tcPr>
          <w:p w14:paraId="5E0616D2" w14:textId="77777777" w:rsidR="00EA734C" w:rsidRPr="0074466E" w:rsidRDefault="00EA734C" w:rsidP="00EA7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</w:p>
          <w:p w14:paraId="23B4DBCE" w14:textId="3AF80E1D" w:rsidR="00EA734C" w:rsidRPr="0074466E" w:rsidRDefault="00EA734C" w:rsidP="00EA7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  <w:r w:rsidRPr="0074466E">
              <w:rPr>
                <w:rFonts w:eastAsia="Calibri"/>
                <w:b/>
                <w:bCs/>
                <w:sz w:val="26"/>
                <w:szCs w:val="26"/>
                <w:cs/>
              </w:rPr>
              <w:t>(</w:t>
            </w:r>
            <w:r w:rsidR="00DE3F43" w:rsidRPr="0074466E">
              <w:rPr>
                <w:rFonts w:eastAsia="Calibri"/>
                <w:b/>
                <w:bCs/>
                <w:sz w:val="26"/>
                <w:szCs w:val="26"/>
              </w:rPr>
              <w:t>6</w:t>
            </w:r>
            <w:r w:rsidRPr="0074466E">
              <w:rPr>
                <w:rFonts w:eastAsia="Calibri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1197" w:type="dxa"/>
          </w:tcPr>
          <w:p w14:paraId="4E1CBCF4" w14:textId="77777777" w:rsidR="00EA734C" w:rsidRPr="0074466E" w:rsidRDefault="00EA734C" w:rsidP="00EA7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</w:p>
          <w:p w14:paraId="6855A88E" w14:textId="4428AE9A" w:rsidR="00EA734C" w:rsidRPr="0074466E" w:rsidRDefault="00EA734C" w:rsidP="00EA7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  <w:r w:rsidRPr="0074466E">
              <w:rPr>
                <w:rFonts w:eastAsia="Calibri"/>
                <w:b/>
                <w:bCs/>
                <w:sz w:val="26"/>
                <w:szCs w:val="26"/>
                <w:cs/>
              </w:rPr>
              <w:t>(</w:t>
            </w:r>
            <w:r w:rsidR="00D52C0E" w:rsidRPr="0074466E">
              <w:rPr>
                <w:rFonts w:eastAsia="Calibri"/>
                <w:b/>
                <w:bCs/>
                <w:sz w:val="26"/>
                <w:szCs w:val="26"/>
              </w:rPr>
              <w:t>1</w:t>
            </w:r>
            <w:r w:rsidRPr="0074466E">
              <w:rPr>
                <w:rFonts w:eastAsia="Calibri"/>
                <w:b/>
                <w:bCs/>
                <w:sz w:val="26"/>
                <w:szCs w:val="26"/>
              </w:rPr>
              <w:t>,</w:t>
            </w:r>
            <w:r w:rsidR="00DE3F43" w:rsidRPr="0074466E">
              <w:rPr>
                <w:rFonts w:eastAsia="Calibri"/>
                <w:b/>
                <w:bCs/>
                <w:sz w:val="26"/>
                <w:szCs w:val="26"/>
              </w:rPr>
              <w:t>297</w:t>
            </w:r>
            <w:r w:rsidRPr="0074466E">
              <w:rPr>
                <w:rFonts w:eastAsia="Calibri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1197" w:type="dxa"/>
          </w:tcPr>
          <w:p w14:paraId="24521A04" w14:textId="77777777" w:rsidR="00EA734C" w:rsidRPr="0074466E" w:rsidRDefault="00EA734C" w:rsidP="00EA7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</w:p>
          <w:p w14:paraId="0C24590F" w14:textId="3B4D4A35" w:rsidR="00EA734C" w:rsidRPr="0074466E" w:rsidRDefault="00EA734C" w:rsidP="00EA7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b/>
                <w:bCs/>
                <w:sz w:val="26"/>
                <w:szCs w:val="26"/>
                <w:cs/>
              </w:rPr>
            </w:pPr>
            <w:r w:rsidRPr="0074466E">
              <w:rPr>
                <w:rFonts w:eastAsia="Calibri"/>
                <w:b/>
                <w:bCs/>
                <w:sz w:val="26"/>
                <w:szCs w:val="26"/>
                <w:cs/>
              </w:rPr>
              <w:t>(</w:t>
            </w:r>
            <w:r w:rsidR="00DE3F43" w:rsidRPr="0074466E">
              <w:rPr>
                <w:rFonts w:eastAsia="Calibri"/>
                <w:b/>
                <w:bCs/>
                <w:sz w:val="26"/>
                <w:szCs w:val="26"/>
              </w:rPr>
              <w:t>28</w:t>
            </w:r>
            <w:r w:rsidRPr="0074466E">
              <w:rPr>
                <w:rFonts w:eastAsia="Calibri"/>
                <w:b/>
                <w:bCs/>
                <w:sz w:val="26"/>
                <w:szCs w:val="26"/>
              </w:rPr>
              <w:t>,</w:t>
            </w:r>
            <w:r w:rsidR="00DE3F43" w:rsidRPr="0074466E">
              <w:rPr>
                <w:rFonts w:eastAsia="Calibri"/>
                <w:b/>
                <w:bCs/>
                <w:sz w:val="26"/>
                <w:szCs w:val="26"/>
              </w:rPr>
              <w:t>859</w:t>
            </w:r>
            <w:r w:rsidRPr="0074466E">
              <w:rPr>
                <w:rFonts w:eastAsia="Calibri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1196" w:type="dxa"/>
          </w:tcPr>
          <w:p w14:paraId="7492ECFA" w14:textId="77777777" w:rsidR="00EA734C" w:rsidRPr="0074466E" w:rsidRDefault="00EA734C" w:rsidP="00EA7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</w:p>
          <w:p w14:paraId="6F5E4306" w14:textId="5D1CC2DF" w:rsidR="00EA734C" w:rsidRPr="0074466E" w:rsidRDefault="00EA734C" w:rsidP="00EA7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  <w:r w:rsidRPr="0074466E">
              <w:rPr>
                <w:rFonts w:eastAsia="Calibri"/>
                <w:b/>
                <w:bCs/>
                <w:sz w:val="26"/>
                <w:szCs w:val="26"/>
                <w:cs/>
              </w:rPr>
              <w:t>(</w:t>
            </w:r>
            <w:r w:rsidR="00DE3F43" w:rsidRPr="0074466E">
              <w:rPr>
                <w:rFonts w:eastAsia="Calibri"/>
                <w:b/>
                <w:bCs/>
                <w:sz w:val="26"/>
                <w:szCs w:val="26"/>
              </w:rPr>
              <w:t>2</w:t>
            </w:r>
            <w:r w:rsidRPr="0074466E">
              <w:rPr>
                <w:rFonts w:eastAsia="Calibri"/>
                <w:b/>
                <w:bCs/>
                <w:sz w:val="26"/>
                <w:szCs w:val="26"/>
              </w:rPr>
              <w:t>,</w:t>
            </w:r>
            <w:r w:rsidR="00DE3F43" w:rsidRPr="0074466E">
              <w:rPr>
                <w:rFonts w:eastAsia="Calibri"/>
                <w:b/>
                <w:bCs/>
                <w:sz w:val="26"/>
                <w:szCs w:val="26"/>
              </w:rPr>
              <w:t>489</w:t>
            </w:r>
            <w:r w:rsidRPr="0074466E">
              <w:rPr>
                <w:rFonts w:eastAsia="Calibri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1197" w:type="dxa"/>
          </w:tcPr>
          <w:p w14:paraId="0CB88989" w14:textId="77777777" w:rsidR="00EA734C" w:rsidRPr="0074466E" w:rsidRDefault="00EA734C" w:rsidP="00EA7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</w:p>
          <w:p w14:paraId="00A3D9F2" w14:textId="439A2CE1" w:rsidR="00EA734C" w:rsidRPr="0074466E" w:rsidRDefault="00EA734C" w:rsidP="00EA7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  <w:r w:rsidRPr="0074466E">
              <w:rPr>
                <w:rFonts w:eastAsia="Calibri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1197" w:type="dxa"/>
          </w:tcPr>
          <w:p w14:paraId="55D3A3FB" w14:textId="77777777" w:rsidR="00EA734C" w:rsidRPr="0074466E" w:rsidRDefault="00EA734C" w:rsidP="00EA7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</w:p>
          <w:p w14:paraId="1DB21DCA" w14:textId="71189DE1" w:rsidR="00EA734C" w:rsidRPr="0074466E" w:rsidRDefault="00EA734C" w:rsidP="00EA7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  <w:r w:rsidRPr="0074466E">
              <w:rPr>
                <w:rFonts w:eastAsia="Calibri"/>
                <w:b/>
                <w:bCs/>
                <w:sz w:val="26"/>
                <w:szCs w:val="26"/>
                <w:cs/>
              </w:rPr>
              <w:t>(</w:t>
            </w:r>
            <w:r w:rsidR="00DE3F43" w:rsidRPr="0074466E">
              <w:rPr>
                <w:rFonts w:eastAsia="Calibri"/>
                <w:b/>
                <w:bCs/>
                <w:sz w:val="26"/>
                <w:szCs w:val="26"/>
              </w:rPr>
              <w:t>4</w:t>
            </w:r>
            <w:r w:rsidRPr="0074466E">
              <w:rPr>
                <w:rFonts w:eastAsia="Calibri"/>
                <w:b/>
                <w:bCs/>
                <w:sz w:val="26"/>
                <w:szCs w:val="26"/>
              </w:rPr>
              <w:t>,</w:t>
            </w:r>
            <w:r w:rsidR="00DE3F43" w:rsidRPr="0074466E">
              <w:rPr>
                <w:rFonts w:eastAsia="Calibri"/>
                <w:b/>
                <w:bCs/>
                <w:sz w:val="26"/>
                <w:szCs w:val="26"/>
              </w:rPr>
              <w:t>955</w:t>
            </w:r>
            <w:r w:rsidRPr="0074466E">
              <w:rPr>
                <w:rFonts w:eastAsia="Calibri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1197" w:type="dxa"/>
          </w:tcPr>
          <w:p w14:paraId="3A89029A" w14:textId="77777777" w:rsidR="00EA734C" w:rsidRPr="0074466E" w:rsidRDefault="00EA734C" w:rsidP="00EA7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</w:p>
          <w:p w14:paraId="5204A6AD" w14:textId="3346B48B" w:rsidR="00EA734C" w:rsidRPr="0074466E" w:rsidRDefault="00EA734C" w:rsidP="00EA7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  <w:r w:rsidRPr="0074466E">
              <w:rPr>
                <w:rFonts w:eastAsia="Calibri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1196" w:type="dxa"/>
          </w:tcPr>
          <w:p w14:paraId="6464935B" w14:textId="77777777" w:rsidR="00EA734C" w:rsidRPr="0074466E" w:rsidRDefault="00EA734C" w:rsidP="00EA7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</w:p>
          <w:p w14:paraId="6BCC27F4" w14:textId="5BCE9FDA" w:rsidR="00EA734C" w:rsidRPr="0074466E" w:rsidRDefault="00EA734C" w:rsidP="00EA7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  <w:r w:rsidRPr="0074466E">
              <w:rPr>
                <w:rFonts w:eastAsia="Calibri"/>
                <w:b/>
                <w:bCs/>
                <w:sz w:val="26"/>
                <w:szCs w:val="26"/>
                <w:cs/>
              </w:rPr>
              <w:t>(</w:t>
            </w:r>
            <w:r w:rsidR="00DE3F43" w:rsidRPr="0074466E">
              <w:rPr>
                <w:rFonts w:eastAsia="Calibri"/>
                <w:b/>
                <w:bCs/>
                <w:sz w:val="26"/>
                <w:szCs w:val="26"/>
              </w:rPr>
              <w:t>265</w:t>
            </w:r>
            <w:r w:rsidRPr="0074466E">
              <w:rPr>
                <w:rFonts w:eastAsia="Calibri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1197" w:type="dxa"/>
          </w:tcPr>
          <w:p w14:paraId="266C356C" w14:textId="77777777" w:rsidR="00EA734C" w:rsidRPr="0074466E" w:rsidRDefault="00EA734C" w:rsidP="00EA7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</w:p>
          <w:p w14:paraId="4D08BAC3" w14:textId="7FC21E1E" w:rsidR="00EA734C" w:rsidRPr="0074466E" w:rsidRDefault="00EA734C" w:rsidP="00EA7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  <w:r w:rsidRPr="0074466E">
              <w:rPr>
                <w:rFonts w:eastAsia="Calibri"/>
                <w:b/>
                <w:bCs/>
                <w:sz w:val="26"/>
                <w:szCs w:val="26"/>
                <w:cs/>
              </w:rPr>
              <w:t>(</w:t>
            </w:r>
            <w:r w:rsidR="00DE3F43" w:rsidRPr="0074466E">
              <w:rPr>
                <w:rFonts w:eastAsia="Calibri"/>
                <w:b/>
                <w:bCs/>
                <w:sz w:val="26"/>
                <w:szCs w:val="26"/>
              </w:rPr>
              <w:t>6</w:t>
            </w:r>
            <w:r w:rsidRPr="0074466E">
              <w:rPr>
                <w:rFonts w:eastAsia="Calibri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1197" w:type="dxa"/>
          </w:tcPr>
          <w:p w14:paraId="59C41DB5" w14:textId="77777777" w:rsidR="00EA734C" w:rsidRPr="0074466E" w:rsidRDefault="00EA734C" w:rsidP="00EA7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</w:p>
          <w:p w14:paraId="6EAE71B2" w14:textId="204A3446" w:rsidR="00EA734C" w:rsidRPr="0074466E" w:rsidRDefault="00EA734C" w:rsidP="00EA7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  <w:r w:rsidRPr="0074466E">
              <w:rPr>
                <w:rFonts w:eastAsia="Calibri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1197" w:type="dxa"/>
          </w:tcPr>
          <w:p w14:paraId="52A1D925" w14:textId="77777777" w:rsidR="00EA734C" w:rsidRPr="0074466E" w:rsidRDefault="00EA734C" w:rsidP="00EA7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</w:p>
          <w:p w14:paraId="584A5070" w14:textId="448FB868" w:rsidR="00EA734C" w:rsidRPr="0074466E" w:rsidRDefault="00EA734C" w:rsidP="00EA7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  <w:r w:rsidRPr="0074466E">
              <w:rPr>
                <w:rFonts w:eastAsia="Calibri"/>
                <w:b/>
                <w:bCs/>
                <w:sz w:val="26"/>
                <w:szCs w:val="26"/>
                <w:cs/>
              </w:rPr>
              <w:t>(</w:t>
            </w:r>
            <w:r w:rsidR="00DE3F43" w:rsidRPr="0074466E">
              <w:rPr>
                <w:rFonts w:eastAsia="Calibri"/>
                <w:b/>
                <w:bCs/>
                <w:sz w:val="26"/>
                <w:szCs w:val="26"/>
              </w:rPr>
              <w:t>37</w:t>
            </w:r>
            <w:r w:rsidRPr="0074466E">
              <w:rPr>
                <w:rFonts w:eastAsia="Calibri"/>
                <w:b/>
                <w:bCs/>
                <w:sz w:val="26"/>
                <w:szCs w:val="26"/>
              </w:rPr>
              <w:t>,</w:t>
            </w:r>
            <w:r w:rsidR="00DE3F43" w:rsidRPr="0074466E">
              <w:rPr>
                <w:rFonts w:eastAsia="Calibri"/>
                <w:b/>
                <w:bCs/>
                <w:sz w:val="26"/>
                <w:szCs w:val="26"/>
              </w:rPr>
              <w:t>877</w:t>
            </w:r>
            <w:r w:rsidRPr="0074466E">
              <w:rPr>
                <w:rFonts w:eastAsia="Calibri"/>
                <w:b/>
                <w:bCs/>
                <w:sz w:val="26"/>
                <w:szCs w:val="26"/>
                <w:cs/>
              </w:rPr>
              <w:t>)</w:t>
            </w:r>
          </w:p>
        </w:tc>
      </w:tr>
      <w:tr w:rsidR="00A2066F" w:rsidRPr="0074466E" w14:paraId="0BAD98D6" w14:textId="77777777" w:rsidTr="003560EC">
        <w:trPr>
          <w:jc w:val="center"/>
        </w:trPr>
        <w:tc>
          <w:tcPr>
            <w:tcW w:w="2880" w:type="dxa"/>
          </w:tcPr>
          <w:p w14:paraId="0B9CDDC9" w14:textId="5F69CEF1" w:rsidR="00A2066F" w:rsidRPr="0074466E" w:rsidRDefault="00A2066F" w:rsidP="00A20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0" w:hanging="160"/>
              <w:outlineLvl w:val="0"/>
              <w:rPr>
                <w:rFonts w:eastAsia="Calibri"/>
                <w:sz w:val="26"/>
                <w:szCs w:val="26"/>
                <w:cs/>
              </w:rPr>
            </w:pPr>
            <w:r w:rsidRPr="0074466E">
              <w:rPr>
                <w:rFonts w:eastAsia="Calibri" w:hint="cs"/>
                <w:sz w:val="26"/>
                <w:szCs w:val="26"/>
                <w:cs/>
              </w:rPr>
              <w:t>ผลกระทบการจากเปลี่ยนนโยบายบัญชี</w:t>
            </w:r>
            <w:r w:rsidR="0032357A" w:rsidRPr="0074466E">
              <w:rPr>
                <w:rFonts w:eastAsia="Calibri"/>
                <w:sz w:val="26"/>
                <w:szCs w:val="26"/>
              </w:rPr>
              <w:t xml:space="preserve"> </w:t>
            </w:r>
            <w:r w:rsidR="0032357A" w:rsidRPr="0074466E">
              <w:rPr>
                <w:rFonts w:eastAsia="Calibri" w:hint="cs"/>
                <w:i/>
                <w:iCs/>
                <w:sz w:val="26"/>
                <w:szCs w:val="26"/>
                <w:cs/>
              </w:rPr>
              <w:t xml:space="preserve">(หมายเหตุ </w:t>
            </w:r>
            <w:r w:rsidR="0032357A" w:rsidRPr="0074466E">
              <w:rPr>
                <w:rFonts w:eastAsia="Calibri"/>
                <w:i/>
                <w:iCs/>
                <w:sz w:val="26"/>
                <w:szCs w:val="26"/>
              </w:rPr>
              <w:t>3</w:t>
            </w:r>
            <w:r w:rsidR="0032357A" w:rsidRPr="0074466E">
              <w:rPr>
                <w:rFonts w:eastAsia="Calibri" w:hint="cs"/>
                <w:i/>
                <w:iCs/>
                <w:sz w:val="26"/>
                <w:szCs w:val="26"/>
                <w:cs/>
              </w:rPr>
              <w:t>)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C573D0" w14:textId="77777777" w:rsidR="00A2066F" w:rsidRPr="0074466E" w:rsidRDefault="00A2066F" w:rsidP="00EA7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</w:p>
          <w:p w14:paraId="1BF52CBB" w14:textId="3BF8A25E" w:rsidR="00A2066F" w:rsidRPr="0074466E" w:rsidRDefault="00A2066F" w:rsidP="00EA7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74466E">
              <w:rPr>
                <w:rFonts w:eastAsia="Calibri"/>
                <w:sz w:val="26"/>
                <w:szCs w:val="26"/>
                <w:cs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7886A8" w14:textId="77777777" w:rsidR="00A2066F" w:rsidRPr="0074466E" w:rsidRDefault="00A2066F" w:rsidP="00EA7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</w:p>
          <w:p w14:paraId="27C1CB11" w14:textId="5D89E767" w:rsidR="00A2066F" w:rsidRPr="0074466E" w:rsidRDefault="00A2066F" w:rsidP="00EA7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74466E">
              <w:rPr>
                <w:rFonts w:eastAsia="Calibri"/>
                <w:sz w:val="26"/>
                <w:szCs w:val="26"/>
              </w:rPr>
              <w:t>2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96B086" w14:textId="77777777" w:rsidR="00A2066F" w:rsidRPr="0074466E" w:rsidRDefault="00A2066F" w:rsidP="00EA7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</w:p>
          <w:p w14:paraId="50980971" w14:textId="2A5F6C9B" w:rsidR="00A2066F" w:rsidRPr="0074466E" w:rsidRDefault="00D52C0E" w:rsidP="00EA7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74466E">
              <w:rPr>
                <w:rFonts w:eastAsia="Calibri"/>
                <w:sz w:val="26"/>
                <w:szCs w:val="26"/>
              </w:rPr>
              <w:t>1</w:t>
            </w:r>
          </w:p>
        </w:tc>
        <w:tc>
          <w:tcPr>
            <w:tcW w:w="1196" w:type="dxa"/>
          </w:tcPr>
          <w:p w14:paraId="5F8CE35B" w14:textId="77777777" w:rsidR="00A2066F" w:rsidRPr="0074466E" w:rsidRDefault="00A2066F" w:rsidP="00EA7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</w:p>
          <w:p w14:paraId="73AF0BB7" w14:textId="3AFAFF70" w:rsidR="00A2066F" w:rsidRPr="0074466E" w:rsidRDefault="00A2066F" w:rsidP="00EA7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74466E">
              <w:rPr>
                <w:rFonts w:eastAsia="Calibri"/>
                <w:sz w:val="26"/>
                <w:szCs w:val="26"/>
                <w:cs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8354D0" w14:textId="77777777" w:rsidR="00A2066F" w:rsidRPr="0074466E" w:rsidRDefault="00A2066F" w:rsidP="00EA7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</w:p>
          <w:p w14:paraId="1D615941" w14:textId="19596716" w:rsidR="00A2066F" w:rsidRPr="0074466E" w:rsidRDefault="00A2066F" w:rsidP="00EA7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74466E">
              <w:rPr>
                <w:rFonts w:eastAsia="Calibri"/>
                <w:sz w:val="26"/>
                <w:szCs w:val="26"/>
                <w:cs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314700" w14:textId="77777777" w:rsidR="00A2066F" w:rsidRPr="0074466E" w:rsidRDefault="00A2066F" w:rsidP="00EA7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</w:p>
          <w:p w14:paraId="3AA9CA23" w14:textId="7B7D9999" w:rsidR="00A2066F" w:rsidRPr="0074466E" w:rsidRDefault="00A2066F" w:rsidP="00EA7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74466E">
              <w:rPr>
                <w:rFonts w:eastAsia="Calibri"/>
                <w:sz w:val="26"/>
                <w:szCs w:val="26"/>
                <w:cs/>
              </w:rPr>
              <w:t>-</w:t>
            </w:r>
          </w:p>
        </w:tc>
        <w:tc>
          <w:tcPr>
            <w:tcW w:w="1197" w:type="dxa"/>
          </w:tcPr>
          <w:p w14:paraId="775B4543" w14:textId="77777777" w:rsidR="00A2066F" w:rsidRPr="0074466E" w:rsidRDefault="00A2066F" w:rsidP="00EA7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</w:p>
          <w:p w14:paraId="1EBC6B0C" w14:textId="037D0764" w:rsidR="00A2066F" w:rsidRPr="0074466E" w:rsidRDefault="00A2066F" w:rsidP="00EA7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74466E">
              <w:rPr>
                <w:rFonts w:eastAsia="Calibri"/>
                <w:sz w:val="26"/>
                <w:szCs w:val="26"/>
                <w:cs/>
              </w:rPr>
              <w:t>-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B89F82" w14:textId="77777777" w:rsidR="00A2066F" w:rsidRPr="0074466E" w:rsidRDefault="00A2066F" w:rsidP="00EA7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</w:p>
          <w:p w14:paraId="3D636607" w14:textId="5ECC3DC1" w:rsidR="00A2066F" w:rsidRPr="0074466E" w:rsidRDefault="00A2066F" w:rsidP="00EA7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74466E">
              <w:rPr>
                <w:rFonts w:eastAsia="Calibri"/>
                <w:sz w:val="26"/>
                <w:szCs w:val="26"/>
                <w:cs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0A2E07" w14:textId="77777777" w:rsidR="00A2066F" w:rsidRPr="0074466E" w:rsidRDefault="00A2066F" w:rsidP="00EA7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</w:p>
          <w:p w14:paraId="294DFD00" w14:textId="6794C6B7" w:rsidR="00A2066F" w:rsidRPr="0074466E" w:rsidRDefault="00A2066F" w:rsidP="00EA7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74466E">
              <w:rPr>
                <w:rFonts w:eastAsia="Calibri"/>
                <w:sz w:val="26"/>
                <w:szCs w:val="26"/>
                <w:cs/>
              </w:rPr>
              <w:t>-</w:t>
            </w:r>
          </w:p>
        </w:tc>
        <w:tc>
          <w:tcPr>
            <w:tcW w:w="1197" w:type="dxa"/>
          </w:tcPr>
          <w:p w14:paraId="75E0FA39" w14:textId="77777777" w:rsidR="00A2066F" w:rsidRPr="0074466E" w:rsidRDefault="00A2066F" w:rsidP="00EA7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</w:p>
          <w:p w14:paraId="2FEFB667" w14:textId="52EC4887" w:rsidR="00A2066F" w:rsidRPr="0074466E" w:rsidRDefault="00A2066F" w:rsidP="00EA7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74466E">
              <w:rPr>
                <w:rFonts w:eastAsia="Calibri"/>
                <w:sz w:val="26"/>
                <w:szCs w:val="26"/>
                <w:cs/>
              </w:rPr>
              <w:t>-</w:t>
            </w:r>
          </w:p>
        </w:tc>
        <w:tc>
          <w:tcPr>
            <w:tcW w:w="1197" w:type="dxa"/>
          </w:tcPr>
          <w:p w14:paraId="6F724EDF" w14:textId="77777777" w:rsidR="00A2066F" w:rsidRPr="0074466E" w:rsidRDefault="00A2066F" w:rsidP="00EA7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</w:p>
          <w:p w14:paraId="1A35593F" w14:textId="0F48AEEF" w:rsidR="00A2066F" w:rsidRPr="0074466E" w:rsidRDefault="00A2066F" w:rsidP="00EA7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74466E">
              <w:rPr>
                <w:rFonts w:eastAsia="Calibri"/>
                <w:sz w:val="26"/>
                <w:szCs w:val="26"/>
              </w:rPr>
              <w:t>3</w:t>
            </w:r>
          </w:p>
        </w:tc>
      </w:tr>
      <w:tr w:rsidR="00EA734C" w:rsidRPr="0074466E" w14:paraId="002E67F5" w14:textId="77777777" w:rsidTr="003560EC">
        <w:trPr>
          <w:jc w:val="center"/>
        </w:trPr>
        <w:tc>
          <w:tcPr>
            <w:tcW w:w="2880" w:type="dxa"/>
          </w:tcPr>
          <w:p w14:paraId="394E62BE" w14:textId="77777777" w:rsidR="00EA734C" w:rsidRPr="0074466E" w:rsidRDefault="00EA734C" w:rsidP="00EA7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  <w:cs/>
              </w:rPr>
            </w:pPr>
            <w:r w:rsidRPr="0074466E">
              <w:rPr>
                <w:rFonts w:eastAsia="Calibri"/>
                <w:sz w:val="26"/>
                <w:szCs w:val="26"/>
                <w:cs/>
              </w:rPr>
              <w:t>ค่าเสื่อมราคาสำหรับ</w:t>
            </w:r>
            <w:r w:rsidRPr="0074466E">
              <w:rPr>
                <w:rFonts w:eastAsia="Calibri" w:hint="cs"/>
                <w:sz w:val="26"/>
                <w:szCs w:val="26"/>
                <w:cs/>
              </w:rPr>
              <w:t>ปี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2EEC0B" w14:textId="4C79C5A4" w:rsidR="00EA734C" w:rsidRPr="0074466E" w:rsidRDefault="00A2066F" w:rsidP="00EA7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74466E">
              <w:rPr>
                <w:rFonts w:eastAsia="Calibri"/>
                <w:sz w:val="26"/>
                <w:szCs w:val="26"/>
                <w:cs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220D62" w14:textId="1E350ED3" w:rsidR="00EA734C" w:rsidRPr="0074466E" w:rsidRDefault="00A2066F" w:rsidP="00EA7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74466E">
              <w:rPr>
                <w:rFonts w:eastAsia="Calibri"/>
                <w:sz w:val="26"/>
                <w:szCs w:val="26"/>
                <w:cs/>
              </w:rPr>
              <w:t>(</w:t>
            </w:r>
            <w:r w:rsidR="00D52C0E" w:rsidRPr="0074466E">
              <w:rPr>
                <w:rFonts w:eastAsia="Calibri"/>
                <w:sz w:val="26"/>
                <w:szCs w:val="26"/>
              </w:rPr>
              <w:t>1</w:t>
            </w:r>
            <w:r w:rsidRPr="0074466E">
              <w:rPr>
                <w:rFonts w:eastAsia="Calibri"/>
                <w:sz w:val="26"/>
                <w:szCs w:val="26"/>
              </w:rPr>
              <w:t>87</w:t>
            </w:r>
            <w:r w:rsidRPr="0074466E">
              <w:rPr>
                <w:rFonts w:eastAsia="Calibri"/>
                <w:sz w:val="26"/>
                <w:szCs w:val="26"/>
                <w:cs/>
              </w:rPr>
              <w:t>)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682299" w14:textId="12A92697" w:rsidR="00EA734C" w:rsidRPr="0074466E" w:rsidRDefault="00A2066F" w:rsidP="00EA7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74466E">
              <w:rPr>
                <w:rFonts w:eastAsia="Calibri"/>
                <w:sz w:val="26"/>
                <w:szCs w:val="26"/>
                <w:cs/>
              </w:rPr>
              <w:t>(</w:t>
            </w:r>
            <w:r w:rsidRPr="0074466E">
              <w:rPr>
                <w:rFonts w:eastAsia="Calibri"/>
                <w:sz w:val="26"/>
                <w:szCs w:val="26"/>
              </w:rPr>
              <w:t>2,928</w:t>
            </w:r>
            <w:r w:rsidRPr="0074466E">
              <w:rPr>
                <w:rFonts w:eastAsia="Calibri"/>
                <w:sz w:val="26"/>
                <w:szCs w:val="26"/>
                <w:cs/>
              </w:rPr>
              <w:t>)</w:t>
            </w:r>
          </w:p>
        </w:tc>
        <w:tc>
          <w:tcPr>
            <w:tcW w:w="1196" w:type="dxa"/>
          </w:tcPr>
          <w:p w14:paraId="3D0411B0" w14:textId="3EAAAAFD" w:rsidR="00EA734C" w:rsidRPr="0074466E" w:rsidRDefault="00596431" w:rsidP="00EA7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74466E">
              <w:rPr>
                <w:rFonts w:eastAsia="Calibri"/>
                <w:sz w:val="26"/>
                <w:szCs w:val="26"/>
                <w:cs/>
              </w:rPr>
              <w:t>(</w:t>
            </w:r>
            <w:r w:rsidR="00A85A58" w:rsidRPr="0074466E">
              <w:rPr>
                <w:rFonts w:eastAsia="Calibri"/>
                <w:sz w:val="26"/>
                <w:szCs w:val="26"/>
              </w:rPr>
              <w:t>579</w:t>
            </w:r>
            <w:r w:rsidRPr="0074466E">
              <w:rPr>
                <w:rFonts w:eastAsia="Calibri"/>
                <w:sz w:val="26"/>
                <w:szCs w:val="26"/>
                <w:cs/>
              </w:rPr>
              <w:t>)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275910" w14:textId="15D48153" w:rsidR="00EA734C" w:rsidRPr="0074466E" w:rsidRDefault="00A2066F" w:rsidP="00EA7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74466E">
              <w:rPr>
                <w:rFonts w:eastAsia="Calibri"/>
                <w:sz w:val="26"/>
                <w:szCs w:val="26"/>
                <w:cs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90A9A1" w14:textId="2AF24028" w:rsidR="00EA734C" w:rsidRPr="0074466E" w:rsidRDefault="00A2066F" w:rsidP="00EA7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74466E">
              <w:rPr>
                <w:rFonts w:eastAsia="Calibri"/>
                <w:sz w:val="26"/>
                <w:szCs w:val="26"/>
                <w:cs/>
              </w:rPr>
              <w:t>(</w:t>
            </w:r>
            <w:r w:rsidRPr="0074466E">
              <w:rPr>
                <w:rFonts w:eastAsia="Calibri"/>
                <w:sz w:val="26"/>
                <w:szCs w:val="26"/>
              </w:rPr>
              <w:t>599</w:t>
            </w:r>
            <w:r w:rsidRPr="0074466E">
              <w:rPr>
                <w:rFonts w:eastAsia="Calibri"/>
                <w:sz w:val="26"/>
                <w:szCs w:val="26"/>
                <w:cs/>
              </w:rPr>
              <w:t>)</w:t>
            </w:r>
          </w:p>
        </w:tc>
        <w:tc>
          <w:tcPr>
            <w:tcW w:w="1197" w:type="dxa"/>
          </w:tcPr>
          <w:p w14:paraId="28C87821" w14:textId="6E91381B" w:rsidR="00EA734C" w:rsidRPr="0074466E" w:rsidRDefault="00A2066F" w:rsidP="00EA7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74466E">
              <w:rPr>
                <w:rFonts w:eastAsia="Calibri"/>
                <w:sz w:val="26"/>
                <w:szCs w:val="26"/>
                <w:cs/>
              </w:rPr>
              <w:t>-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B56062" w14:textId="4F91AA94" w:rsidR="00EA734C" w:rsidRPr="0074466E" w:rsidRDefault="00A2066F" w:rsidP="00EA7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74466E">
              <w:rPr>
                <w:rFonts w:eastAsia="Calibri"/>
                <w:sz w:val="26"/>
                <w:szCs w:val="26"/>
                <w:cs/>
              </w:rPr>
              <w:t>(</w:t>
            </w:r>
            <w:r w:rsidRPr="0074466E">
              <w:rPr>
                <w:rFonts w:eastAsia="Calibri"/>
                <w:sz w:val="26"/>
                <w:szCs w:val="26"/>
              </w:rPr>
              <w:t>42</w:t>
            </w:r>
            <w:r w:rsidRPr="0074466E">
              <w:rPr>
                <w:rFonts w:eastAsia="Calibri"/>
                <w:sz w:val="26"/>
                <w:szCs w:val="26"/>
                <w:cs/>
              </w:rPr>
              <w:t>)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3F53A3" w14:textId="6407C3A4" w:rsidR="00EA734C" w:rsidRPr="0074466E" w:rsidRDefault="00A2066F" w:rsidP="00EA7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74466E">
              <w:rPr>
                <w:rFonts w:eastAsia="Calibri"/>
                <w:sz w:val="26"/>
                <w:szCs w:val="26"/>
                <w:cs/>
              </w:rPr>
              <w:t>(</w:t>
            </w:r>
            <w:r w:rsidR="00D52C0E" w:rsidRPr="0074466E">
              <w:rPr>
                <w:rFonts w:eastAsia="Calibri"/>
                <w:sz w:val="26"/>
                <w:szCs w:val="26"/>
              </w:rPr>
              <w:t>1</w:t>
            </w:r>
            <w:r w:rsidRPr="0074466E">
              <w:rPr>
                <w:rFonts w:eastAsia="Calibri"/>
                <w:sz w:val="26"/>
                <w:szCs w:val="26"/>
                <w:cs/>
              </w:rPr>
              <w:t>)</w:t>
            </w:r>
          </w:p>
        </w:tc>
        <w:tc>
          <w:tcPr>
            <w:tcW w:w="1197" w:type="dxa"/>
          </w:tcPr>
          <w:p w14:paraId="72786B5B" w14:textId="4DA74B91" w:rsidR="00EA734C" w:rsidRPr="0074466E" w:rsidRDefault="00A2066F" w:rsidP="00EA7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74466E">
              <w:rPr>
                <w:rFonts w:eastAsia="Calibri"/>
                <w:sz w:val="26"/>
                <w:szCs w:val="26"/>
                <w:cs/>
              </w:rPr>
              <w:t>-</w:t>
            </w:r>
          </w:p>
        </w:tc>
        <w:tc>
          <w:tcPr>
            <w:tcW w:w="1197" w:type="dxa"/>
          </w:tcPr>
          <w:p w14:paraId="10BB656B" w14:textId="76707D71" w:rsidR="00EA734C" w:rsidRPr="0074466E" w:rsidRDefault="00A2066F" w:rsidP="00EA7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74466E">
              <w:rPr>
                <w:rFonts w:eastAsia="Calibri"/>
                <w:sz w:val="26"/>
                <w:szCs w:val="26"/>
                <w:cs/>
              </w:rPr>
              <w:t>(</w:t>
            </w:r>
            <w:r w:rsidRPr="0074466E">
              <w:rPr>
                <w:rFonts w:eastAsia="Calibri"/>
                <w:sz w:val="26"/>
                <w:szCs w:val="26"/>
              </w:rPr>
              <w:t>4,336</w:t>
            </w:r>
            <w:r w:rsidRPr="0074466E">
              <w:rPr>
                <w:rFonts w:eastAsia="Calibri"/>
                <w:sz w:val="26"/>
                <w:szCs w:val="26"/>
                <w:cs/>
              </w:rPr>
              <w:t>)</w:t>
            </w:r>
          </w:p>
        </w:tc>
      </w:tr>
      <w:tr w:rsidR="00EA734C" w:rsidRPr="0074466E" w14:paraId="63C0B32C" w14:textId="77777777" w:rsidTr="003560EC">
        <w:trPr>
          <w:jc w:val="center"/>
        </w:trPr>
        <w:tc>
          <w:tcPr>
            <w:tcW w:w="2880" w:type="dxa"/>
          </w:tcPr>
          <w:p w14:paraId="0F56CA52" w14:textId="09FA911B" w:rsidR="00EA734C" w:rsidRPr="0074466E" w:rsidRDefault="00EA734C" w:rsidP="00EA7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25"/>
              <w:outlineLvl w:val="0"/>
              <w:rPr>
                <w:rFonts w:eastAsia="Calibri"/>
                <w:sz w:val="26"/>
                <w:szCs w:val="26"/>
              </w:rPr>
            </w:pPr>
            <w:r w:rsidRPr="0074466E">
              <w:rPr>
                <w:rFonts w:eastAsia="Calibri" w:hint="cs"/>
                <w:sz w:val="26"/>
                <w:szCs w:val="26"/>
                <w:cs/>
              </w:rPr>
              <w:t>ขาดทุนจากการด้อยค่า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9C54A1" w14:textId="76A00814" w:rsidR="00EA734C" w:rsidRPr="0074466E" w:rsidRDefault="00A2066F" w:rsidP="00EA7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74466E">
              <w:rPr>
                <w:rFonts w:eastAsia="Calibri"/>
                <w:sz w:val="26"/>
                <w:szCs w:val="26"/>
                <w:cs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67661A" w14:textId="7D869C8C" w:rsidR="00EA734C" w:rsidRPr="0074466E" w:rsidRDefault="00A2066F" w:rsidP="00EA7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74466E">
              <w:rPr>
                <w:rFonts w:eastAsia="Calibri"/>
                <w:sz w:val="26"/>
                <w:szCs w:val="26"/>
                <w:cs/>
              </w:rPr>
              <w:t>(</w:t>
            </w:r>
            <w:r w:rsidRPr="0074466E">
              <w:rPr>
                <w:rFonts w:eastAsia="Calibri"/>
                <w:sz w:val="26"/>
                <w:szCs w:val="26"/>
              </w:rPr>
              <w:t>4</w:t>
            </w:r>
            <w:r w:rsidRPr="0074466E">
              <w:rPr>
                <w:rFonts w:eastAsia="Calibri"/>
                <w:sz w:val="26"/>
                <w:szCs w:val="26"/>
                <w:cs/>
              </w:rPr>
              <w:t>)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C4FFFE" w14:textId="49D578D1" w:rsidR="00EA734C" w:rsidRPr="0074466E" w:rsidRDefault="00A2066F" w:rsidP="00EA7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74466E">
              <w:rPr>
                <w:rFonts w:eastAsia="Calibri"/>
                <w:sz w:val="26"/>
                <w:szCs w:val="26"/>
                <w:cs/>
              </w:rPr>
              <w:t>(</w:t>
            </w:r>
            <w:r w:rsidR="00D52C0E" w:rsidRPr="0074466E">
              <w:rPr>
                <w:rFonts w:eastAsia="Calibri"/>
                <w:sz w:val="26"/>
                <w:szCs w:val="26"/>
              </w:rPr>
              <w:t>1</w:t>
            </w:r>
            <w:r w:rsidRPr="0074466E">
              <w:rPr>
                <w:rFonts w:eastAsia="Calibri"/>
                <w:sz w:val="26"/>
                <w:szCs w:val="26"/>
              </w:rPr>
              <w:t>6</w:t>
            </w:r>
            <w:r w:rsidRPr="0074466E">
              <w:rPr>
                <w:rFonts w:eastAsia="Calibri"/>
                <w:sz w:val="26"/>
                <w:szCs w:val="26"/>
                <w:cs/>
              </w:rPr>
              <w:t>)</w:t>
            </w:r>
          </w:p>
        </w:tc>
        <w:tc>
          <w:tcPr>
            <w:tcW w:w="1196" w:type="dxa"/>
            <w:vAlign w:val="bottom"/>
          </w:tcPr>
          <w:p w14:paraId="489D8BC3" w14:textId="37E48D9F" w:rsidR="00EA734C" w:rsidRPr="0074466E" w:rsidRDefault="00A2066F" w:rsidP="00EA7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74466E">
              <w:rPr>
                <w:rFonts w:eastAsia="Calibri"/>
                <w:sz w:val="26"/>
                <w:szCs w:val="26"/>
                <w:cs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07A589" w14:textId="147207D3" w:rsidR="00EA734C" w:rsidRPr="0074466E" w:rsidRDefault="00A2066F" w:rsidP="00EA7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74466E">
              <w:rPr>
                <w:rFonts w:eastAsia="Calibri"/>
                <w:sz w:val="26"/>
                <w:szCs w:val="26"/>
                <w:cs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664F9D" w14:textId="2FC1822B" w:rsidR="00EA734C" w:rsidRPr="0074466E" w:rsidRDefault="00A2066F" w:rsidP="00EA7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74466E">
              <w:rPr>
                <w:rFonts w:eastAsia="Calibri"/>
                <w:sz w:val="26"/>
                <w:szCs w:val="26"/>
                <w:cs/>
              </w:rPr>
              <w:t>(</w:t>
            </w:r>
            <w:r w:rsidRPr="0074466E">
              <w:rPr>
                <w:rFonts w:eastAsia="Calibri"/>
                <w:sz w:val="26"/>
                <w:szCs w:val="26"/>
              </w:rPr>
              <w:t>3</w:t>
            </w:r>
            <w:r w:rsidRPr="0074466E">
              <w:rPr>
                <w:rFonts w:eastAsia="Calibri"/>
                <w:sz w:val="26"/>
                <w:szCs w:val="26"/>
                <w:cs/>
              </w:rPr>
              <w:t>)</w:t>
            </w:r>
          </w:p>
        </w:tc>
        <w:tc>
          <w:tcPr>
            <w:tcW w:w="1197" w:type="dxa"/>
            <w:vAlign w:val="bottom"/>
          </w:tcPr>
          <w:p w14:paraId="47090184" w14:textId="5422472A" w:rsidR="00EA734C" w:rsidRPr="0074466E" w:rsidRDefault="00A2066F" w:rsidP="00EA7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74466E">
              <w:rPr>
                <w:rFonts w:eastAsia="Calibri"/>
                <w:sz w:val="26"/>
                <w:szCs w:val="26"/>
                <w:cs/>
              </w:rPr>
              <w:t>-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8C09BB" w14:textId="2249DD03" w:rsidR="00EA734C" w:rsidRPr="0074466E" w:rsidRDefault="00A2066F" w:rsidP="00EA7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74466E">
              <w:rPr>
                <w:rFonts w:eastAsia="Calibri"/>
                <w:sz w:val="26"/>
                <w:szCs w:val="26"/>
                <w:cs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5E3088" w14:textId="09CEBC31" w:rsidR="00EA734C" w:rsidRPr="0074466E" w:rsidRDefault="00A2066F" w:rsidP="00EA7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74466E">
              <w:rPr>
                <w:rFonts w:eastAsia="Calibri"/>
                <w:sz w:val="26"/>
                <w:szCs w:val="26"/>
                <w:cs/>
              </w:rPr>
              <w:t>-</w:t>
            </w:r>
          </w:p>
        </w:tc>
        <w:tc>
          <w:tcPr>
            <w:tcW w:w="1197" w:type="dxa"/>
            <w:vAlign w:val="bottom"/>
          </w:tcPr>
          <w:p w14:paraId="0A78DD4D" w14:textId="260AE26D" w:rsidR="00EA734C" w:rsidRPr="0074466E" w:rsidRDefault="00A2066F" w:rsidP="00EA7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74466E">
              <w:rPr>
                <w:rFonts w:eastAsia="Calibri"/>
                <w:sz w:val="26"/>
                <w:szCs w:val="26"/>
                <w:cs/>
              </w:rPr>
              <w:t>-</w:t>
            </w:r>
          </w:p>
        </w:tc>
        <w:tc>
          <w:tcPr>
            <w:tcW w:w="1197" w:type="dxa"/>
            <w:vAlign w:val="bottom"/>
          </w:tcPr>
          <w:p w14:paraId="59CE8B3E" w14:textId="5CEBB549" w:rsidR="00EA734C" w:rsidRPr="0074466E" w:rsidRDefault="00A2066F" w:rsidP="00EA7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74466E">
              <w:rPr>
                <w:rFonts w:eastAsia="Calibri"/>
                <w:sz w:val="26"/>
                <w:szCs w:val="26"/>
                <w:cs/>
              </w:rPr>
              <w:t>(</w:t>
            </w:r>
            <w:r w:rsidRPr="0074466E">
              <w:rPr>
                <w:rFonts w:eastAsia="Calibri"/>
                <w:sz w:val="26"/>
                <w:szCs w:val="26"/>
              </w:rPr>
              <w:t>23</w:t>
            </w:r>
            <w:r w:rsidRPr="0074466E">
              <w:rPr>
                <w:rFonts w:eastAsia="Calibri"/>
                <w:sz w:val="26"/>
                <w:szCs w:val="26"/>
                <w:cs/>
              </w:rPr>
              <w:t>)</w:t>
            </w:r>
          </w:p>
        </w:tc>
      </w:tr>
      <w:tr w:rsidR="00EA734C" w:rsidRPr="0074466E" w14:paraId="7DFFF3AC" w14:textId="77777777" w:rsidTr="003560EC">
        <w:trPr>
          <w:jc w:val="center"/>
        </w:trPr>
        <w:tc>
          <w:tcPr>
            <w:tcW w:w="2880" w:type="dxa"/>
          </w:tcPr>
          <w:p w14:paraId="72A67D2B" w14:textId="77777777" w:rsidR="00EA734C" w:rsidRPr="0074466E" w:rsidRDefault="00EA734C" w:rsidP="00EA7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  <w:cs/>
              </w:rPr>
            </w:pPr>
            <w:r w:rsidRPr="0074466E">
              <w:rPr>
                <w:rFonts w:eastAsia="Calibri" w:hint="cs"/>
                <w:sz w:val="26"/>
                <w:szCs w:val="26"/>
                <w:cs/>
              </w:rPr>
              <w:t>โอน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1CC0D2" w14:textId="7462EFDB" w:rsidR="00EA734C" w:rsidRPr="0074466E" w:rsidRDefault="00A2066F" w:rsidP="00EA7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74466E">
              <w:rPr>
                <w:rFonts w:eastAsia="Calibri"/>
                <w:sz w:val="26"/>
                <w:szCs w:val="26"/>
                <w:cs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1E2F34" w14:textId="2274CBC2" w:rsidR="00EA734C" w:rsidRPr="0074466E" w:rsidRDefault="00D52C0E" w:rsidP="00EA7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74466E">
              <w:rPr>
                <w:rFonts w:eastAsia="Calibri"/>
                <w:sz w:val="26"/>
                <w:szCs w:val="26"/>
              </w:rPr>
              <w:t>1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059B8E" w14:textId="24F948BB" w:rsidR="00EA734C" w:rsidRPr="0074466E" w:rsidRDefault="00A2066F" w:rsidP="00EA7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74466E">
              <w:rPr>
                <w:rFonts w:eastAsia="Calibri"/>
                <w:sz w:val="26"/>
                <w:szCs w:val="26"/>
                <w:cs/>
              </w:rPr>
              <w:t>-</w:t>
            </w:r>
          </w:p>
        </w:tc>
        <w:tc>
          <w:tcPr>
            <w:tcW w:w="1196" w:type="dxa"/>
          </w:tcPr>
          <w:p w14:paraId="012D833D" w14:textId="5619EE51" w:rsidR="00EA734C" w:rsidRPr="0074466E" w:rsidRDefault="00A2066F" w:rsidP="00EA7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74466E">
              <w:rPr>
                <w:rFonts w:eastAsia="Calibri"/>
                <w:sz w:val="26"/>
                <w:szCs w:val="26"/>
                <w:cs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106DD0" w14:textId="75A2E5BE" w:rsidR="00EA734C" w:rsidRPr="0074466E" w:rsidRDefault="00A2066F" w:rsidP="00EA7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74466E">
              <w:rPr>
                <w:rFonts w:eastAsia="Calibri"/>
                <w:sz w:val="26"/>
                <w:szCs w:val="26"/>
                <w:cs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51964F" w14:textId="2A51C5FE" w:rsidR="00EA734C" w:rsidRPr="0074466E" w:rsidRDefault="00A2066F" w:rsidP="00EA7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74466E">
              <w:rPr>
                <w:rFonts w:eastAsia="Calibri"/>
                <w:sz w:val="26"/>
                <w:szCs w:val="26"/>
                <w:cs/>
              </w:rPr>
              <w:t>(</w:t>
            </w:r>
            <w:r w:rsidRPr="0074466E">
              <w:rPr>
                <w:rFonts w:eastAsia="Calibri"/>
                <w:sz w:val="26"/>
                <w:szCs w:val="26"/>
              </w:rPr>
              <w:t>2</w:t>
            </w:r>
            <w:r w:rsidRPr="0074466E">
              <w:rPr>
                <w:rFonts w:eastAsia="Calibri"/>
                <w:sz w:val="26"/>
                <w:szCs w:val="26"/>
                <w:cs/>
              </w:rPr>
              <w:t>)</w:t>
            </w:r>
          </w:p>
        </w:tc>
        <w:tc>
          <w:tcPr>
            <w:tcW w:w="1197" w:type="dxa"/>
          </w:tcPr>
          <w:p w14:paraId="1C004086" w14:textId="4210EAB4" w:rsidR="00EA734C" w:rsidRPr="0074466E" w:rsidRDefault="00A2066F" w:rsidP="00EA7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74466E">
              <w:rPr>
                <w:rFonts w:eastAsia="Calibri"/>
                <w:sz w:val="26"/>
                <w:szCs w:val="26"/>
                <w:cs/>
              </w:rPr>
              <w:t>-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B816D7" w14:textId="6A64C858" w:rsidR="00EA734C" w:rsidRPr="0074466E" w:rsidRDefault="00A2066F" w:rsidP="00EA7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74466E">
              <w:rPr>
                <w:rFonts w:eastAsia="Calibri"/>
                <w:sz w:val="26"/>
                <w:szCs w:val="26"/>
                <w:cs/>
              </w:rPr>
              <w:t>(</w:t>
            </w:r>
            <w:r w:rsidR="00D52C0E" w:rsidRPr="0074466E">
              <w:rPr>
                <w:rFonts w:eastAsia="Calibri"/>
                <w:sz w:val="26"/>
                <w:szCs w:val="26"/>
              </w:rPr>
              <w:t>1</w:t>
            </w:r>
            <w:r w:rsidRPr="0074466E">
              <w:rPr>
                <w:rFonts w:eastAsia="Calibri"/>
                <w:sz w:val="26"/>
                <w:szCs w:val="26"/>
                <w:cs/>
              </w:rPr>
              <w:t>)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511EDB" w14:textId="5B165DDE" w:rsidR="00EA734C" w:rsidRPr="0074466E" w:rsidRDefault="00A2066F" w:rsidP="00EA7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74466E">
              <w:rPr>
                <w:rFonts w:eastAsia="Calibri"/>
                <w:sz w:val="26"/>
                <w:szCs w:val="26"/>
                <w:cs/>
              </w:rPr>
              <w:t>-</w:t>
            </w:r>
          </w:p>
        </w:tc>
        <w:tc>
          <w:tcPr>
            <w:tcW w:w="1197" w:type="dxa"/>
          </w:tcPr>
          <w:p w14:paraId="60198ED9" w14:textId="0A9D46E5" w:rsidR="00EA734C" w:rsidRPr="0074466E" w:rsidRDefault="00A2066F" w:rsidP="00EA7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74466E">
              <w:rPr>
                <w:rFonts w:eastAsia="Calibri"/>
                <w:sz w:val="26"/>
                <w:szCs w:val="26"/>
                <w:cs/>
              </w:rPr>
              <w:t>-</w:t>
            </w:r>
          </w:p>
        </w:tc>
        <w:tc>
          <w:tcPr>
            <w:tcW w:w="1197" w:type="dxa"/>
          </w:tcPr>
          <w:p w14:paraId="4F8A0C1F" w14:textId="235593D0" w:rsidR="00EA734C" w:rsidRPr="0074466E" w:rsidRDefault="00A2066F" w:rsidP="00EA7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74466E">
              <w:rPr>
                <w:rFonts w:eastAsia="Calibri"/>
                <w:sz w:val="26"/>
                <w:szCs w:val="26"/>
                <w:cs/>
              </w:rPr>
              <w:t>(</w:t>
            </w:r>
            <w:r w:rsidRPr="0074466E">
              <w:rPr>
                <w:rFonts w:eastAsia="Calibri"/>
                <w:sz w:val="26"/>
                <w:szCs w:val="26"/>
              </w:rPr>
              <w:t>2</w:t>
            </w:r>
            <w:r w:rsidRPr="0074466E">
              <w:rPr>
                <w:rFonts w:eastAsia="Calibri"/>
                <w:sz w:val="26"/>
                <w:szCs w:val="26"/>
                <w:cs/>
              </w:rPr>
              <w:t>)</w:t>
            </w:r>
          </w:p>
        </w:tc>
      </w:tr>
      <w:tr w:rsidR="00EA734C" w:rsidRPr="0074466E" w14:paraId="6B148A0B" w14:textId="77777777" w:rsidTr="003560EC">
        <w:trPr>
          <w:jc w:val="center"/>
        </w:trPr>
        <w:tc>
          <w:tcPr>
            <w:tcW w:w="2880" w:type="dxa"/>
          </w:tcPr>
          <w:p w14:paraId="5F341BB2" w14:textId="77777777" w:rsidR="00EA734C" w:rsidRPr="0074466E" w:rsidRDefault="00EA734C" w:rsidP="00EA7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74466E">
              <w:rPr>
                <w:rFonts w:eastAsia="Calibri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177293" w14:textId="1298A9DC" w:rsidR="00EA734C" w:rsidRPr="0074466E" w:rsidRDefault="00A2066F" w:rsidP="00EA7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74466E">
              <w:rPr>
                <w:rFonts w:eastAsia="Calibri"/>
                <w:sz w:val="26"/>
                <w:szCs w:val="26"/>
                <w:cs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93555C" w14:textId="27AC8FD8" w:rsidR="00EA734C" w:rsidRPr="0074466E" w:rsidRDefault="00A2066F" w:rsidP="00EA7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74466E">
              <w:rPr>
                <w:rFonts w:eastAsia="Calibri"/>
                <w:sz w:val="26"/>
                <w:szCs w:val="26"/>
              </w:rPr>
              <w:t>40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3E69E3" w14:textId="0A67EB14" w:rsidR="00EA734C" w:rsidRPr="0074466E" w:rsidRDefault="00A2066F" w:rsidP="00EA7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74466E">
              <w:rPr>
                <w:rFonts w:eastAsia="Calibri"/>
                <w:sz w:val="26"/>
                <w:szCs w:val="26"/>
                <w:cs/>
              </w:rPr>
              <w:t>-</w:t>
            </w:r>
          </w:p>
        </w:tc>
        <w:tc>
          <w:tcPr>
            <w:tcW w:w="1196" w:type="dxa"/>
          </w:tcPr>
          <w:p w14:paraId="3770FD89" w14:textId="3BD8864C" w:rsidR="00EA734C" w:rsidRPr="0074466E" w:rsidRDefault="00A2066F" w:rsidP="00EA7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74466E">
              <w:rPr>
                <w:rFonts w:eastAsia="Calibri"/>
                <w:sz w:val="26"/>
                <w:szCs w:val="26"/>
                <w:cs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BB42F8" w14:textId="05549DCB" w:rsidR="00EA734C" w:rsidRPr="0074466E" w:rsidRDefault="00A2066F" w:rsidP="00EA7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74466E">
              <w:rPr>
                <w:rFonts w:eastAsia="Calibri"/>
                <w:sz w:val="26"/>
                <w:szCs w:val="26"/>
                <w:cs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04E18A" w14:textId="7BFF0A01" w:rsidR="00EA734C" w:rsidRPr="0074466E" w:rsidRDefault="00D52C0E" w:rsidP="00EA7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74466E">
              <w:rPr>
                <w:rFonts w:eastAsia="Calibri"/>
                <w:sz w:val="26"/>
                <w:szCs w:val="26"/>
              </w:rPr>
              <w:t>1</w:t>
            </w:r>
            <w:r w:rsidR="00A2066F" w:rsidRPr="0074466E">
              <w:rPr>
                <w:rFonts w:eastAsia="Calibri"/>
                <w:sz w:val="26"/>
                <w:szCs w:val="26"/>
              </w:rPr>
              <w:t>85</w:t>
            </w:r>
          </w:p>
        </w:tc>
        <w:tc>
          <w:tcPr>
            <w:tcW w:w="1197" w:type="dxa"/>
          </w:tcPr>
          <w:p w14:paraId="194D1C83" w14:textId="1E08CA11" w:rsidR="00EA734C" w:rsidRPr="0074466E" w:rsidRDefault="00A2066F" w:rsidP="00EA7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74466E">
              <w:rPr>
                <w:rFonts w:eastAsia="Calibri"/>
                <w:sz w:val="26"/>
                <w:szCs w:val="26"/>
                <w:cs/>
              </w:rPr>
              <w:t>-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4B9BF7" w14:textId="6D891E6B" w:rsidR="00EA734C" w:rsidRPr="0074466E" w:rsidRDefault="00A2066F" w:rsidP="00EA7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74466E">
              <w:rPr>
                <w:rFonts w:eastAsia="Calibri"/>
                <w:sz w:val="26"/>
                <w:szCs w:val="26"/>
              </w:rPr>
              <w:t>56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AB2C6B" w14:textId="041C0517" w:rsidR="00EA734C" w:rsidRPr="0074466E" w:rsidRDefault="00A2066F" w:rsidP="00EA7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74466E">
              <w:rPr>
                <w:rFonts w:eastAsia="Calibri"/>
                <w:sz w:val="26"/>
                <w:szCs w:val="26"/>
                <w:cs/>
              </w:rPr>
              <w:t>-</w:t>
            </w:r>
          </w:p>
        </w:tc>
        <w:tc>
          <w:tcPr>
            <w:tcW w:w="1197" w:type="dxa"/>
          </w:tcPr>
          <w:p w14:paraId="42D3EEF8" w14:textId="4EB563C1" w:rsidR="00EA734C" w:rsidRPr="0074466E" w:rsidRDefault="00A2066F" w:rsidP="00EA7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74466E">
              <w:rPr>
                <w:rFonts w:eastAsia="Calibri"/>
                <w:sz w:val="26"/>
                <w:szCs w:val="26"/>
                <w:cs/>
              </w:rPr>
              <w:t>-</w:t>
            </w:r>
          </w:p>
        </w:tc>
        <w:tc>
          <w:tcPr>
            <w:tcW w:w="1197" w:type="dxa"/>
          </w:tcPr>
          <w:p w14:paraId="578381B9" w14:textId="7B541545" w:rsidR="00EA734C" w:rsidRPr="0074466E" w:rsidRDefault="00A2066F" w:rsidP="00EA7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74466E">
              <w:rPr>
                <w:rFonts w:eastAsia="Calibri"/>
                <w:sz w:val="26"/>
                <w:szCs w:val="26"/>
              </w:rPr>
              <w:t>28</w:t>
            </w:r>
            <w:r w:rsidR="00D52C0E" w:rsidRPr="0074466E">
              <w:rPr>
                <w:rFonts w:eastAsia="Calibri"/>
                <w:sz w:val="26"/>
                <w:szCs w:val="26"/>
              </w:rPr>
              <w:t>1</w:t>
            </w:r>
          </w:p>
        </w:tc>
      </w:tr>
      <w:tr w:rsidR="00EA734C" w:rsidRPr="0074466E" w14:paraId="487E273E" w14:textId="77777777" w:rsidTr="003560EC">
        <w:trPr>
          <w:jc w:val="center"/>
        </w:trPr>
        <w:tc>
          <w:tcPr>
            <w:tcW w:w="2880" w:type="dxa"/>
          </w:tcPr>
          <w:p w14:paraId="0E00C129" w14:textId="77777777" w:rsidR="00EA734C" w:rsidRPr="0074466E" w:rsidRDefault="00EA734C" w:rsidP="00EA7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  <w:cs/>
              </w:rPr>
            </w:pPr>
            <w:r w:rsidRPr="0074466E">
              <w:rPr>
                <w:sz w:val="26"/>
                <w:szCs w:val="26"/>
                <w:cs/>
              </w:rPr>
              <w:t>ผล</w:t>
            </w:r>
            <w:r w:rsidRPr="0074466E">
              <w:rPr>
                <w:rFonts w:hint="cs"/>
                <w:sz w:val="26"/>
                <w:szCs w:val="26"/>
                <w:cs/>
              </w:rPr>
              <w:t>กระทบ</w:t>
            </w:r>
            <w:r w:rsidRPr="0074466E">
              <w:rPr>
                <w:sz w:val="26"/>
                <w:szCs w:val="26"/>
                <w:cs/>
              </w:rPr>
              <w:t>จาก</w:t>
            </w:r>
            <w:r w:rsidRPr="0074466E">
              <w:rPr>
                <w:rFonts w:hint="cs"/>
                <w:sz w:val="26"/>
                <w:szCs w:val="26"/>
                <w:cs/>
              </w:rPr>
              <w:t>อัต</w:t>
            </w:r>
            <w:r w:rsidRPr="0074466E">
              <w:rPr>
                <w:sz w:val="26"/>
                <w:szCs w:val="26"/>
                <w:cs/>
              </w:rPr>
              <w:t>ราแลกเปลี่ยน</w:t>
            </w:r>
          </w:p>
        </w:tc>
        <w:tc>
          <w:tcPr>
            <w:tcW w:w="110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DFEEA6E" w14:textId="05B915CC" w:rsidR="00EA734C" w:rsidRPr="0074466E" w:rsidRDefault="00A2066F" w:rsidP="00EA734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74466E">
              <w:rPr>
                <w:rFonts w:eastAsia="Calibri"/>
                <w:sz w:val="26"/>
                <w:szCs w:val="26"/>
                <w:cs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7746211" w14:textId="79DF5BE5" w:rsidR="00EA734C" w:rsidRPr="0074466E" w:rsidRDefault="00A2066F" w:rsidP="00EA734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74466E">
              <w:rPr>
                <w:rFonts w:eastAsia="Calibri"/>
                <w:sz w:val="26"/>
                <w:szCs w:val="26"/>
                <w:cs/>
              </w:rPr>
              <w:t>(</w:t>
            </w:r>
            <w:r w:rsidR="00D52C0E" w:rsidRPr="0074466E">
              <w:rPr>
                <w:rFonts w:eastAsia="Calibri"/>
                <w:sz w:val="26"/>
                <w:szCs w:val="26"/>
              </w:rPr>
              <w:t>1</w:t>
            </w:r>
            <w:r w:rsidRPr="0074466E">
              <w:rPr>
                <w:rFonts w:eastAsia="Calibri"/>
                <w:sz w:val="26"/>
                <w:szCs w:val="26"/>
                <w:cs/>
              </w:rPr>
              <w:t>)</w:t>
            </w:r>
          </w:p>
        </w:tc>
        <w:tc>
          <w:tcPr>
            <w:tcW w:w="119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6E2F36D" w14:textId="7EA16935" w:rsidR="00EA734C" w:rsidRPr="0074466E" w:rsidRDefault="00A2066F" w:rsidP="00EA734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74466E">
              <w:rPr>
                <w:rFonts w:eastAsia="Calibri"/>
                <w:sz w:val="26"/>
                <w:szCs w:val="26"/>
              </w:rPr>
              <w:t>67</w:t>
            </w:r>
          </w:p>
        </w:tc>
        <w:tc>
          <w:tcPr>
            <w:tcW w:w="1196" w:type="dxa"/>
          </w:tcPr>
          <w:p w14:paraId="5BA180DA" w14:textId="45583A9B" w:rsidR="00EA734C" w:rsidRPr="0074466E" w:rsidRDefault="00596431" w:rsidP="00EA734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74466E">
              <w:rPr>
                <w:rFonts w:eastAsia="Calibri"/>
                <w:sz w:val="26"/>
                <w:szCs w:val="26"/>
                <w:cs/>
              </w:rPr>
              <w:t>(</w:t>
            </w:r>
            <w:r w:rsidRPr="0074466E">
              <w:rPr>
                <w:rFonts w:eastAsia="Calibri"/>
                <w:sz w:val="26"/>
                <w:szCs w:val="26"/>
              </w:rPr>
              <w:t>1</w:t>
            </w:r>
            <w:r w:rsidR="00A85A58" w:rsidRPr="0074466E">
              <w:rPr>
                <w:rFonts w:eastAsia="Calibri"/>
                <w:sz w:val="26"/>
                <w:szCs w:val="26"/>
              </w:rPr>
              <w:t>1</w:t>
            </w:r>
            <w:r w:rsidRPr="0074466E">
              <w:rPr>
                <w:rFonts w:eastAsia="Calibri"/>
                <w:sz w:val="26"/>
                <w:szCs w:val="26"/>
                <w:cs/>
              </w:rPr>
              <w:t>)</w:t>
            </w:r>
          </w:p>
        </w:tc>
        <w:tc>
          <w:tcPr>
            <w:tcW w:w="119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DD90662" w14:textId="1A361A4A" w:rsidR="00EA734C" w:rsidRPr="0074466E" w:rsidRDefault="00A2066F" w:rsidP="00EA734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74466E">
              <w:rPr>
                <w:rFonts w:eastAsia="Calibri"/>
                <w:sz w:val="26"/>
                <w:szCs w:val="26"/>
                <w:cs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9D6B99C" w14:textId="5243690C" w:rsidR="00EA734C" w:rsidRPr="0074466E" w:rsidRDefault="00A2066F" w:rsidP="00EA734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74466E">
              <w:rPr>
                <w:rFonts w:eastAsia="Calibri"/>
                <w:sz w:val="26"/>
                <w:szCs w:val="26"/>
                <w:cs/>
              </w:rPr>
              <w:t>-</w:t>
            </w:r>
          </w:p>
        </w:tc>
        <w:tc>
          <w:tcPr>
            <w:tcW w:w="1197" w:type="dxa"/>
          </w:tcPr>
          <w:p w14:paraId="6D9B97F8" w14:textId="523CBD60" w:rsidR="00EA734C" w:rsidRPr="0074466E" w:rsidRDefault="00A2066F" w:rsidP="00EA734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74466E">
              <w:rPr>
                <w:rFonts w:eastAsia="Calibri"/>
                <w:sz w:val="26"/>
                <w:szCs w:val="26"/>
                <w:cs/>
              </w:rPr>
              <w:t>-</w:t>
            </w:r>
          </w:p>
        </w:tc>
        <w:tc>
          <w:tcPr>
            <w:tcW w:w="11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522006E" w14:textId="4060D021" w:rsidR="00EA734C" w:rsidRPr="0074466E" w:rsidRDefault="00A2066F" w:rsidP="00EA734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74466E">
              <w:rPr>
                <w:rFonts w:eastAsia="Calibri"/>
                <w:sz w:val="26"/>
                <w:szCs w:val="26"/>
                <w:cs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4772ED7" w14:textId="41FBE500" w:rsidR="00EA734C" w:rsidRPr="0074466E" w:rsidRDefault="00A2066F" w:rsidP="00EA734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74466E">
              <w:rPr>
                <w:rFonts w:eastAsia="Calibri"/>
                <w:sz w:val="26"/>
                <w:szCs w:val="26"/>
                <w:cs/>
              </w:rPr>
              <w:t>-</w:t>
            </w:r>
          </w:p>
        </w:tc>
        <w:tc>
          <w:tcPr>
            <w:tcW w:w="1197" w:type="dxa"/>
          </w:tcPr>
          <w:p w14:paraId="6B4CAE64" w14:textId="1FC0D588" w:rsidR="00EA734C" w:rsidRPr="0074466E" w:rsidRDefault="00A2066F" w:rsidP="00EA734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74466E">
              <w:rPr>
                <w:rFonts w:eastAsia="Calibri"/>
                <w:sz w:val="26"/>
                <w:szCs w:val="26"/>
                <w:cs/>
              </w:rPr>
              <w:t>-</w:t>
            </w:r>
          </w:p>
        </w:tc>
        <w:tc>
          <w:tcPr>
            <w:tcW w:w="1197" w:type="dxa"/>
          </w:tcPr>
          <w:p w14:paraId="77CB2CAF" w14:textId="47D5DE13" w:rsidR="00EA734C" w:rsidRPr="0074466E" w:rsidRDefault="00A2066F" w:rsidP="00EA734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74466E">
              <w:rPr>
                <w:rFonts w:eastAsia="Calibri"/>
                <w:sz w:val="26"/>
                <w:szCs w:val="26"/>
              </w:rPr>
              <w:t>55</w:t>
            </w:r>
          </w:p>
        </w:tc>
      </w:tr>
      <w:tr w:rsidR="00EA734C" w:rsidRPr="0074466E" w14:paraId="523E98F4" w14:textId="77777777" w:rsidTr="003560EC">
        <w:trPr>
          <w:jc w:val="center"/>
        </w:trPr>
        <w:tc>
          <w:tcPr>
            <w:tcW w:w="2880" w:type="dxa"/>
          </w:tcPr>
          <w:p w14:paraId="2AB43E21" w14:textId="7C52FAD9" w:rsidR="00EA734C" w:rsidRPr="0074466E" w:rsidRDefault="00EA734C" w:rsidP="00EA7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  <w:r w:rsidRPr="0074466E">
              <w:rPr>
                <w:rFonts w:eastAsia="Calibr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DE3F43" w:rsidRPr="0074466E">
              <w:rPr>
                <w:rFonts w:eastAsia="Calibri"/>
                <w:b/>
                <w:bCs/>
                <w:sz w:val="26"/>
                <w:szCs w:val="26"/>
              </w:rPr>
              <w:t>3</w:t>
            </w:r>
            <w:r w:rsidR="00D52C0E" w:rsidRPr="0074466E">
              <w:rPr>
                <w:rFonts w:eastAsia="Calibri"/>
                <w:b/>
                <w:bCs/>
                <w:sz w:val="26"/>
                <w:szCs w:val="26"/>
              </w:rPr>
              <w:t>1</w:t>
            </w:r>
            <w:r w:rsidRPr="0074466E">
              <w:rPr>
                <w:rFonts w:eastAsia="Calibri" w:hint="cs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="00DE3F43" w:rsidRPr="0074466E">
              <w:rPr>
                <w:rFonts w:eastAsia="Calibri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108" w:type="dxa"/>
            <w:tcBorders>
              <w:left w:val="nil"/>
              <w:right w:val="nil"/>
            </w:tcBorders>
            <w:shd w:val="clear" w:color="auto" w:fill="auto"/>
          </w:tcPr>
          <w:p w14:paraId="5FC05233" w14:textId="4122CC31" w:rsidR="00EA734C" w:rsidRPr="0074466E" w:rsidRDefault="00A2066F" w:rsidP="00EA734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  <w:r w:rsidRPr="0074466E">
              <w:rPr>
                <w:rFonts w:eastAsia="Calibri"/>
                <w:b/>
                <w:bCs/>
                <w:sz w:val="26"/>
                <w:szCs w:val="26"/>
                <w:cs/>
              </w:rPr>
              <w:t>(</w:t>
            </w:r>
            <w:r w:rsidRPr="0074466E">
              <w:rPr>
                <w:rFonts w:eastAsia="Calibri"/>
                <w:b/>
                <w:bCs/>
                <w:sz w:val="26"/>
                <w:szCs w:val="26"/>
              </w:rPr>
              <w:t>6</w:t>
            </w:r>
            <w:r w:rsidRPr="0074466E">
              <w:rPr>
                <w:rFonts w:eastAsia="Calibri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1197" w:type="dxa"/>
            <w:tcBorders>
              <w:left w:val="nil"/>
              <w:right w:val="nil"/>
            </w:tcBorders>
            <w:shd w:val="clear" w:color="auto" w:fill="auto"/>
          </w:tcPr>
          <w:p w14:paraId="701E630A" w14:textId="1FD77F92" w:rsidR="00EA734C" w:rsidRPr="0074466E" w:rsidRDefault="00A2066F" w:rsidP="00EA734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  <w:r w:rsidRPr="0074466E">
              <w:rPr>
                <w:rFonts w:eastAsia="Calibri"/>
                <w:b/>
                <w:bCs/>
                <w:sz w:val="26"/>
                <w:szCs w:val="26"/>
                <w:cs/>
              </w:rPr>
              <w:t>(</w:t>
            </w:r>
            <w:r w:rsidR="00D52C0E" w:rsidRPr="0074466E">
              <w:rPr>
                <w:rFonts w:eastAsia="Calibri"/>
                <w:b/>
                <w:bCs/>
                <w:sz w:val="26"/>
                <w:szCs w:val="26"/>
              </w:rPr>
              <w:t>1</w:t>
            </w:r>
            <w:r w:rsidRPr="0074466E">
              <w:rPr>
                <w:rFonts w:eastAsia="Calibri"/>
                <w:b/>
                <w:bCs/>
                <w:sz w:val="26"/>
                <w:szCs w:val="26"/>
              </w:rPr>
              <w:t>,446</w:t>
            </w:r>
            <w:r w:rsidRPr="0074466E">
              <w:rPr>
                <w:rFonts w:eastAsia="Calibri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1197" w:type="dxa"/>
            <w:tcBorders>
              <w:left w:val="nil"/>
              <w:right w:val="nil"/>
            </w:tcBorders>
            <w:shd w:val="clear" w:color="auto" w:fill="auto"/>
          </w:tcPr>
          <w:p w14:paraId="58CA61C7" w14:textId="7592129C" w:rsidR="00EA734C" w:rsidRPr="0074466E" w:rsidRDefault="00A2066F" w:rsidP="00EA734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  <w:r w:rsidRPr="0074466E">
              <w:rPr>
                <w:rFonts w:eastAsia="Calibri"/>
                <w:b/>
                <w:bCs/>
                <w:sz w:val="26"/>
                <w:szCs w:val="26"/>
                <w:cs/>
              </w:rPr>
              <w:t>(</w:t>
            </w:r>
            <w:r w:rsidRPr="0074466E">
              <w:rPr>
                <w:rFonts w:eastAsia="Calibri"/>
                <w:b/>
                <w:bCs/>
                <w:sz w:val="26"/>
                <w:szCs w:val="26"/>
              </w:rPr>
              <w:t>3</w:t>
            </w:r>
            <w:r w:rsidR="00D52C0E" w:rsidRPr="0074466E">
              <w:rPr>
                <w:rFonts w:eastAsia="Calibri"/>
                <w:b/>
                <w:bCs/>
                <w:sz w:val="26"/>
                <w:szCs w:val="26"/>
              </w:rPr>
              <w:t>1</w:t>
            </w:r>
            <w:r w:rsidRPr="0074466E">
              <w:rPr>
                <w:rFonts w:eastAsia="Calibri"/>
                <w:b/>
                <w:bCs/>
                <w:sz w:val="26"/>
                <w:szCs w:val="26"/>
              </w:rPr>
              <w:t>,735</w:t>
            </w:r>
            <w:r w:rsidRPr="0074466E">
              <w:rPr>
                <w:rFonts w:eastAsia="Calibri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1196" w:type="dxa"/>
            <w:shd w:val="clear" w:color="auto" w:fill="auto"/>
          </w:tcPr>
          <w:p w14:paraId="671605E7" w14:textId="721E5832" w:rsidR="00EA734C" w:rsidRPr="0074466E" w:rsidRDefault="00596431" w:rsidP="00EA734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  <w:r w:rsidRPr="0074466E">
              <w:rPr>
                <w:rFonts w:eastAsia="Calibri"/>
                <w:b/>
                <w:bCs/>
                <w:sz w:val="26"/>
                <w:szCs w:val="26"/>
                <w:cs/>
              </w:rPr>
              <w:t>(</w:t>
            </w:r>
            <w:r w:rsidR="0032357A" w:rsidRPr="0074466E">
              <w:rPr>
                <w:rFonts w:eastAsia="Calibri"/>
                <w:b/>
                <w:bCs/>
                <w:sz w:val="26"/>
                <w:szCs w:val="26"/>
              </w:rPr>
              <w:t>3</w:t>
            </w:r>
            <w:r w:rsidRPr="0074466E">
              <w:rPr>
                <w:rFonts w:eastAsia="Calibri"/>
                <w:b/>
                <w:bCs/>
                <w:sz w:val="26"/>
                <w:szCs w:val="26"/>
              </w:rPr>
              <w:t>,</w:t>
            </w:r>
            <w:r w:rsidR="0032357A" w:rsidRPr="0074466E">
              <w:rPr>
                <w:rFonts w:eastAsia="Calibri"/>
                <w:b/>
                <w:bCs/>
                <w:sz w:val="26"/>
                <w:szCs w:val="26"/>
              </w:rPr>
              <w:t>079</w:t>
            </w:r>
            <w:r w:rsidRPr="0074466E">
              <w:rPr>
                <w:rFonts w:eastAsia="Calibri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1197" w:type="dxa"/>
            <w:tcBorders>
              <w:left w:val="nil"/>
              <w:right w:val="nil"/>
            </w:tcBorders>
            <w:shd w:val="clear" w:color="auto" w:fill="auto"/>
          </w:tcPr>
          <w:p w14:paraId="52ED5D5D" w14:textId="289B3C6F" w:rsidR="00EA734C" w:rsidRPr="0074466E" w:rsidRDefault="00A2066F" w:rsidP="00EA734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  <w:r w:rsidRPr="0074466E">
              <w:rPr>
                <w:rFonts w:eastAsia="Calibri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1197" w:type="dxa"/>
            <w:tcBorders>
              <w:left w:val="nil"/>
              <w:right w:val="nil"/>
            </w:tcBorders>
            <w:shd w:val="clear" w:color="auto" w:fill="auto"/>
          </w:tcPr>
          <w:p w14:paraId="77238895" w14:textId="247C589D" w:rsidR="00EA734C" w:rsidRPr="0074466E" w:rsidRDefault="00A2066F" w:rsidP="00EA734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  <w:r w:rsidRPr="0074466E">
              <w:rPr>
                <w:rFonts w:eastAsia="Calibri"/>
                <w:b/>
                <w:bCs/>
                <w:sz w:val="26"/>
                <w:szCs w:val="26"/>
                <w:cs/>
              </w:rPr>
              <w:t>(</w:t>
            </w:r>
            <w:r w:rsidRPr="0074466E">
              <w:rPr>
                <w:rFonts w:eastAsia="Calibri"/>
                <w:b/>
                <w:bCs/>
                <w:sz w:val="26"/>
                <w:szCs w:val="26"/>
              </w:rPr>
              <w:t>5,374</w:t>
            </w:r>
            <w:r w:rsidRPr="0074466E">
              <w:rPr>
                <w:rFonts w:eastAsia="Calibri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1197" w:type="dxa"/>
            <w:shd w:val="clear" w:color="auto" w:fill="auto"/>
          </w:tcPr>
          <w:p w14:paraId="293BA721" w14:textId="7F39E57C" w:rsidR="00EA734C" w:rsidRPr="0074466E" w:rsidRDefault="00A2066F" w:rsidP="00EA734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  <w:r w:rsidRPr="0074466E">
              <w:rPr>
                <w:rFonts w:eastAsia="Calibri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1196" w:type="dxa"/>
            <w:tcBorders>
              <w:left w:val="nil"/>
              <w:right w:val="nil"/>
            </w:tcBorders>
            <w:shd w:val="clear" w:color="auto" w:fill="auto"/>
          </w:tcPr>
          <w:p w14:paraId="70875F26" w14:textId="38DCFBF9" w:rsidR="00EA734C" w:rsidRPr="0074466E" w:rsidRDefault="00A2066F" w:rsidP="00EA734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  <w:r w:rsidRPr="0074466E">
              <w:rPr>
                <w:rFonts w:eastAsia="Calibri"/>
                <w:b/>
                <w:bCs/>
                <w:sz w:val="26"/>
                <w:szCs w:val="26"/>
                <w:cs/>
              </w:rPr>
              <w:t>(</w:t>
            </w:r>
            <w:r w:rsidRPr="0074466E">
              <w:rPr>
                <w:rFonts w:eastAsia="Calibri"/>
                <w:b/>
                <w:bCs/>
                <w:sz w:val="26"/>
                <w:szCs w:val="26"/>
              </w:rPr>
              <w:t>252</w:t>
            </w:r>
            <w:r w:rsidRPr="0074466E">
              <w:rPr>
                <w:rFonts w:eastAsia="Calibri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1197" w:type="dxa"/>
            <w:tcBorders>
              <w:left w:val="nil"/>
              <w:right w:val="nil"/>
            </w:tcBorders>
            <w:shd w:val="clear" w:color="auto" w:fill="auto"/>
          </w:tcPr>
          <w:p w14:paraId="145A1D8F" w14:textId="558BE593" w:rsidR="00EA734C" w:rsidRPr="0074466E" w:rsidRDefault="00A2066F" w:rsidP="00EA734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  <w:r w:rsidRPr="0074466E">
              <w:rPr>
                <w:rFonts w:eastAsia="Calibri"/>
                <w:b/>
                <w:bCs/>
                <w:sz w:val="26"/>
                <w:szCs w:val="26"/>
                <w:cs/>
              </w:rPr>
              <w:t>(</w:t>
            </w:r>
            <w:r w:rsidRPr="0074466E">
              <w:rPr>
                <w:rFonts w:eastAsia="Calibri"/>
                <w:b/>
                <w:bCs/>
                <w:sz w:val="26"/>
                <w:szCs w:val="26"/>
              </w:rPr>
              <w:t>7</w:t>
            </w:r>
            <w:r w:rsidRPr="0074466E">
              <w:rPr>
                <w:rFonts w:eastAsia="Calibri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1197" w:type="dxa"/>
          </w:tcPr>
          <w:p w14:paraId="602CA807" w14:textId="43CC83E5" w:rsidR="00EA734C" w:rsidRPr="0074466E" w:rsidRDefault="00A2066F" w:rsidP="00EA734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  <w:r w:rsidRPr="0074466E">
              <w:rPr>
                <w:rFonts w:eastAsia="Calibri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1197" w:type="dxa"/>
          </w:tcPr>
          <w:p w14:paraId="2C36ED69" w14:textId="711B5681" w:rsidR="00EA734C" w:rsidRPr="0074466E" w:rsidRDefault="00A2066F" w:rsidP="00EA734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  <w:r w:rsidRPr="0074466E">
              <w:rPr>
                <w:rFonts w:eastAsia="Calibri"/>
                <w:b/>
                <w:bCs/>
                <w:sz w:val="26"/>
                <w:szCs w:val="26"/>
                <w:cs/>
              </w:rPr>
              <w:t>(</w:t>
            </w:r>
            <w:r w:rsidRPr="0074466E">
              <w:rPr>
                <w:rFonts w:eastAsia="Calibri"/>
                <w:b/>
                <w:bCs/>
                <w:sz w:val="26"/>
                <w:szCs w:val="26"/>
              </w:rPr>
              <w:t>4</w:t>
            </w:r>
            <w:r w:rsidR="00D52C0E" w:rsidRPr="0074466E">
              <w:rPr>
                <w:rFonts w:eastAsia="Calibri"/>
                <w:b/>
                <w:bCs/>
                <w:sz w:val="26"/>
                <w:szCs w:val="26"/>
              </w:rPr>
              <w:t>1</w:t>
            </w:r>
            <w:r w:rsidRPr="0074466E">
              <w:rPr>
                <w:rFonts w:eastAsia="Calibri"/>
                <w:b/>
                <w:bCs/>
                <w:sz w:val="26"/>
                <w:szCs w:val="26"/>
              </w:rPr>
              <w:t>,899</w:t>
            </w:r>
            <w:r w:rsidRPr="0074466E">
              <w:rPr>
                <w:rFonts w:eastAsia="Calibri"/>
                <w:b/>
                <w:bCs/>
                <w:sz w:val="26"/>
                <w:szCs w:val="26"/>
                <w:cs/>
              </w:rPr>
              <w:t>)</w:t>
            </w:r>
          </w:p>
        </w:tc>
      </w:tr>
      <w:tr w:rsidR="00EA734C" w:rsidRPr="0074466E" w14:paraId="507B5FC1" w14:textId="77777777" w:rsidTr="00B0622C">
        <w:trPr>
          <w:jc w:val="center"/>
        </w:trPr>
        <w:tc>
          <w:tcPr>
            <w:tcW w:w="2880" w:type="dxa"/>
          </w:tcPr>
          <w:p w14:paraId="6874D076" w14:textId="77777777" w:rsidR="00EA734C" w:rsidRPr="0074466E" w:rsidRDefault="00EA734C" w:rsidP="00EA7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outlineLvl w:val="0"/>
              <w:rPr>
                <w:rFonts w:eastAsia="Calibri"/>
                <w:b/>
                <w:bCs/>
                <w:sz w:val="26"/>
                <w:szCs w:val="26"/>
                <w:cs/>
              </w:rPr>
            </w:pPr>
            <w:r w:rsidRPr="0074466E">
              <w:rPr>
                <w:rFonts w:eastAsia="Calibri"/>
                <w:b/>
                <w:bCs/>
                <w:i/>
                <w:iCs/>
                <w:sz w:val="26"/>
                <w:szCs w:val="26"/>
                <w:cs/>
              </w:rPr>
              <w:t>มูลค่าสุทธิทางบัญชี</w:t>
            </w:r>
          </w:p>
        </w:tc>
        <w:tc>
          <w:tcPr>
            <w:tcW w:w="110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6E3973" w14:textId="77777777" w:rsidR="00EA734C" w:rsidRPr="0074466E" w:rsidRDefault="00EA734C" w:rsidP="00EA7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19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9ED0E8" w14:textId="77777777" w:rsidR="00EA734C" w:rsidRPr="0074466E" w:rsidRDefault="00EA734C" w:rsidP="00EA7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19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C15635" w14:textId="77777777" w:rsidR="00EA734C" w:rsidRPr="0074466E" w:rsidRDefault="00EA734C" w:rsidP="00EA7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196" w:type="dxa"/>
            <w:shd w:val="clear" w:color="auto" w:fill="auto"/>
            <w:vAlign w:val="bottom"/>
          </w:tcPr>
          <w:p w14:paraId="4A1507E5" w14:textId="77777777" w:rsidR="00EA734C" w:rsidRPr="0074466E" w:rsidRDefault="00EA734C" w:rsidP="00EA7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19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DCB176" w14:textId="77777777" w:rsidR="00EA734C" w:rsidRPr="0074466E" w:rsidRDefault="00EA734C" w:rsidP="00EA7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  <w:cs/>
              </w:rPr>
            </w:pPr>
          </w:p>
        </w:tc>
        <w:tc>
          <w:tcPr>
            <w:tcW w:w="119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90CA77" w14:textId="77777777" w:rsidR="00EA734C" w:rsidRPr="0074466E" w:rsidRDefault="00EA734C" w:rsidP="00EA7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21B425D4" w14:textId="77777777" w:rsidR="00EA734C" w:rsidRPr="0074466E" w:rsidRDefault="00EA734C" w:rsidP="00EA7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1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71BED64" w14:textId="77777777" w:rsidR="00EA734C" w:rsidRPr="0074466E" w:rsidRDefault="00EA734C" w:rsidP="00EA7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19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6ED1B9" w14:textId="77777777" w:rsidR="00EA734C" w:rsidRPr="0074466E" w:rsidRDefault="00EA734C" w:rsidP="00EA7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197" w:type="dxa"/>
            <w:vAlign w:val="bottom"/>
          </w:tcPr>
          <w:p w14:paraId="2770691F" w14:textId="77777777" w:rsidR="00EA734C" w:rsidRPr="0074466E" w:rsidRDefault="00EA734C" w:rsidP="00EA7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197" w:type="dxa"/>
            <w:vAlign w:val="bottom"/>
          </w:tcPr>
          <w:p w14:paraId="1E7D859B" w14:textId="77777777" w:rsidR="00EA734C" w:rsidRPr="0074466E" w:rsidRDefault="00EA734C" w:rsidP="00EA7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</w:p>
        </w:tc>
      </w:tr>
      <w:tr w:rsidR="00EA734C" w:rsidRPr="0074466E" w14:paraId="435DABA0" w14:textId="77777777" w:rsidTr="003C6156">
        <w:trPr>
          <w:jc w:val="center"/>
        </w:trPr>
        <w:tc>
          <w:tcPr>
            <w:tcW w:w="2880" w:type="dxa"/>
          </w:tcPr>
          <w:p w14:paraId="28153DCA" w14:textId="6675668C" w:rsidR="00EA734C" w:rsidRPr="0074466E" w:rsidRDefault="00EA734C" w:rsidP="00EA7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  <w:r w:rsidRPr="0074466E">
              <w:rPr>
                <w:rFonts w:eastAsia="Calibr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DE3F43" w:rsidRPr="0074466E">
              <w:rPr>
                <w:rFonts w:eastAsia="Calibri"/>
                <w:b/>
                <w:bCs/>
                <w:sz w:val="26"/>
                <w:szCs w:val="26"/>
              </w:rPr>
              <w:t>3</w:t>
            </w:r>
            <w:r w:rsidR="00D52C0E" w:rsidRPr="0074466E">
              <w:rPr>
                <w:rFonts w:eastAsia="Calibri"/>
                <w:b/>
                <w:bCs/>
                <w:sz w:val="26"/>
                <w:szCs w:val="26"/>
              </w:rPr>
              <w:t>1</w:t>
            </w:r>
            <w:r w:rsidRPr="0074466E">
              <w:rPr>
                <w:rFonts w:eastAsia="Calibri"/>
                <w:b/>
                <w:bCs/>
                <w:sz w:val="26"/>
                <w:szCs w:val="26"/>
                <w:cs/>
              </w:rPr>
              <w:t xml:space="preserve"> </w:t>
            </w:r>
            <w:r w:rsidRPr="0074466E">
              <w:rPr>
                <w:rFonts w:eastAsia="Calibri" w:hint="cs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DE3F43" w:rsidRPr="0074466E">
              <w:rPr>
                <w:rFonts w:eastAsia="Calibri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108" w:type="dxa"/>
            <w:tcBorders>
              <w:left w:val="nil"/>
              <w:bottom w:val="dotted" w:sz="4" w:space="0" w:color="auto"/>
              <w:right w:val="nil"/>
            </w:tcBorders>
            <w:shd w:val="clear" w:color="auto" w:fill="auto"/>
            <w:vAlign w:val="bottom"/>
          </w:tcPr>
          <w:p w14:paraId="51F03D95" w14:textId="61EAB543" w:rsidR="00EA734C" w:rsidRPr="0074466E" w:rsidRDefault="00404CA4" w:rsidP="00ED033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  <w:r w:rsidRPr="0074466E">
              <w:rPr>
                <w:rFonts w:eastAsia="Calibri"/>
                <w:b/>
                <w:bCs/>
                <w:sz w:val="26"/>
                <w:szCs w:val="26"/>
              </w:rPr>
              <w:t>4,</w:t>
            </w:r>
            <w:r w:rsidR="00D52C0E" w:rsidRPr="0074466E">
              <w:rPr>
                <w:rFonts w:eastAsia="Calibri"/>
                <w:b/>
                <w:bCs/>
                <w:sz w:val="26"/>
                <w:szCs w:val="26"/>
              </w:rPr>
              <w:t>1</w:t>
            </w:r>
            <w:r w:rsidR="00ED0338">
              <w:rPr>
                <w:rFonts w:eastAsia="Calibri"/>
                <w:b/>
                <w:bCs/>
                <w:sz w:val="26"/>
                <w:szCs w:val="26"/>
              </w:rPr>
              <w:t>2</w:t>
            </w:r>
            <w:r w:rsidRPr="0074466E">
              <w:rPr>
                <w:rFonts w:eastAsia="Calibri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1197" w:type="dxa"/>
            <w:tcBorders>
              <w:left w:val="nil"/>
              <w:bottom w:val="dotted" w:sz="4" w:space="0" w:color="auto"/>
              <w:right w:val="nil"/>
            </w:tcBorders>
            <w:shd w:val="clear" w:color="auto" w:fill="auto"/>
            <w:vAlign w:val="bottom"/>
          </w:tcPr>
          <w:p w14:paraId="087756BF" w14:textId="6BF7E6D3" w:rsidR="00EA734C" w:rsidRPr="0074466E" w:rsidRDefault="00404CA4" w:rsidP="00ED033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  <w:r w:rsidRPr="0074466E">
              <w:rPr>
                <w:rFonts w:eastAsia="Calibri"/>
                <w:b/>
                <w:bCs/>
                <w:sz w:val="26"/>
                <w:szCs w:val="26"/>
              </w:rPr>
              <w:t>2,758</w:t>
            </w:r>
          </w:p>
        </w:tc>
        <w:tc>
          <w:tcPr>
            <w:tcW w:w="1197" w:type="dxa"/>
            <w:tcBorders>
              <w:left w:val="nil"/>
              <w:bottom w:val="dotted" w:sz="4" w:space="0" w:color="auto"/>
              <w:right w:val="nil"/>
            </w:tcBorders>
            <w:shd w:val="clear" w:color="auto" w:fill="auto"/>
            <w:vAlign w:val="bottom"/>
          </w:tcPr>
          <w:p w14:paraId="65479A27" w14:textId="49A17B70" w:rsidR="00EA734C" w:rsidRPr="0074466E" w:rsidRDefault="00404CA4" w:rsidP="00ED033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  <w:r w:rsidRPr="0074466E">
              <w:rPr>
                <w:rFonts w:eastAsia="Calibri"/>
                <w:b/>
                <w:bCs/>
                <w:sz w:val="26"/>
                <w:szCs w:val="26"/>
              </w:rPr>
              <w:t>2</w:t>
            </w:r>
            <w:r w:rsidR="00D52C0E" w:rsidRPr="0074466E">
              <w:rPr>
                <w:rFonts w:eastAsia="Calibri"/>
                <w:b/>
                <w:bCs/>
                <w:sz w:val="26"/>
                <w:szCs w:val="26"/>
              </w:rPr>
              <w:t>1</w:t>
            </w:r>
            <w:r w:rsidRPr="0074466E">
              <w:rPr>
                <w:rFonts w:eastAsia="Calibri"/>
                <w:b/>
                <w:bCs/>
                <w:sz w:val="26"/>
                <w:szCs w:val="26"/>
              </w:rPr>
              <w:t>,229</w:t>
            </w:r>
          </w:p>
        </w:tc>
        <w:tc>
          <w:tcPr>
            <w:tcW w:w="1196" w:type="dxa"/>
            <w:tcBorders>
              <w:bottom w:val="dotted" w:sz="4" w:space="0" w:color="auto"/>
            </w:tcBorders>
            <w:shd w:val="clear" w:color="auto" w:fill="auto"/>
            <w:vAlign w:val="bottom"/>
          </w:tcPr>
          <w:p w14:paraId="06F1AFED" w14:textId="0A912673" w:rsidR="00EA734C" w:rsidRPr="0074466E" w:rsidRDefault="00404CA4" w:rsidP="00ED033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  <w:r w:rsidRPr="0074466E">
              <w:rPr>
                <w:rFonts w:eastAsia="Calibri"/>
                <w:b/>
                <w:bCs/>
                <w:sz w:val="26"/>
                <w:szCs w:val="26"/>
              </w:rPr>
              <w:t>9,422</w:t>
            </w:r>
          </w:p>
        </w:tc>
        <w:tc>
          <w:tcPr>
            <w:tcW w:w="1197" w:type="dxa"/>
            <w:tcBorders>
              <w:left w:val="nil"/>
              <w:bottom w:val="dotted" w:sz="4" w:space="0" w:color="auto"/>
              <w:right w:val="nil"/>
            </w:tcBorders>
            <w:shd w:val="clear" w:color="auto" w:fill="auto"/>
            <w:vAlign w:val="bottom"/>
          </w:tcPr>
          <w:p w14:paraId="00F6BDD7" w14:textId="7D7CC664" w:rsidR="00EA734C" w:rsidRPr="0074466E" w:rsidRDefault="00404CA4" w:rsidP="00ED033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b/>
                <w:bCs/>
                <w:sz w:val="26"/>
                <w:szCs w:val="26"/>
                <w:cs/>
              </w:rPr>
            </w:pPr>
            <w:r w:rsidRPr="0074466E">
              <w:rPr>
                <w:rFonts w:eastAsia="Calibri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1197" w:type="dxa"/>
            <w:tcBorders>
              <w:left w:val="nil"/>
              <w:bottom w:val="dotted" w:sz="4" w:space="0" w:color="auto"/>
              <w:right w:val="nil"/>
            </w:tcBorders>
            <w:shd w:val="clear" w:color="auto" w:fill="auto"/>
            <w:vAlign w:val="bottom"/>
          </w:tcPr>
          <w:p w14:paraId="14DD9110" w14:textId="48C28882" w:rsidR="00EA734C" w:rsidRPr="0074466E" w:rsidRDefault="00404CA4" w:rsidP="00ED033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  <w:r w:rsidRPr="0074466E">
              <w:rPr>
                <w:rFonts w:eastAsia="Calibri"/>
                <w:b/>
                <w:bCs/>
                <w:sz w:val="26"/>
                <w:szCs w:val="26"/>
              </w:rPr>
              <w:t>3,869</w:t>
            </w:r>
          </w:p>
        </w:tc>
        <w:tc>
          <w:tcPr>
            <w:tcW w:w="1197" w:type="dxa"/>
            <w:tcBorders>
              <w:bottom w:val="dotted" w:sz="4" w:space="0" w:color="auto"/>
            </w:tcBorders>
            <w:shd w:val="clear" w:color="auto" w:fill="auto"/>
            <w:vAlign w:val="bottom"/>
          </w:tcPr>
          <w:p w14:paraId="1312CFE2" w14:textId="23180CAD" w:rsidR="00EA734C" w:rsidRPr="0074466E" w:rsidRDefault="00404CA4" w:rsidP="00ED033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  <w:r w:rsidRPr="0074466E">
              <w:rPr>
                <w:rFonts w:eastAsia="Calibri"/>
                <w:b/>
                <w:bCs/>
                <w:sz w:val="26"/>
                <w:szCs w:val="26"/>
              </w:rPr>
              <w:t>239</w:t>
            </w:r>
          </w:p>
        </w:tc>
        <w:tc>
          <w:tcPr>
            <w:tcW w:w="1196" w:type="dxa"/>
            <w:tcBorders>
              <w:left w:val="nil"/>
              <w:bottom w:val="dotted" w:sz="4" w:space="0" w:color="auto"/>
              <w:right w:val="nil"/>
            </w:tcBorders>
            <w:shd w:val="clear" w:color="auto" w:fill="auto"/>
            <w:vAlign w:val="bottom"/>
          </w:tcPr>
          <w:p w14:paraId="53BDD180" w14:textId="27419CF3" w:rsidR="00EA734C" w:rsidRPr="0074466E" w:rsidRDefault="00D52C0E" w:rsidP="00ED033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  <w:r w:rsidRPr="0074466E">
              <w:rPr>
                <w:rFonts w:eastAsia="Calibri"/>
                <w:b/>
                <w:bCs/>
                <w:sz w:val="26"/>
                <w:szCs w:val="26"/>
              </w:rPr>
              <w:t>1</w:t>
            </w:r>
            <w:r w:rsidR="00404CA4" w:rsidRPr="0074466E">
              <w:rPr>
                <w:rFonts w:eastAsia="Calibri"/>
                <w:b/>
                <w:bCs/>
                <w:sz w:val="26"/>
                <w:szCs w:val="26"/>
              </w:rPr>
              <w:t>55</w:t>
            </w:r>
          </w:p>
        </w:tc>
        <w:tc>
          <w:tcPr>
            <w:tcW w:w="1197" w:type="dxa"/>
            <w:tcBorders>
              <w:left w:val="nil"/>
              <w:bottom w:val="dotted" w:sz="4" w:space="0" w:color="auto"/>
              <w:right w:val="nil"/>
            </w:tcBorders>
            <w:shd w:val="clear" w:color="auto" w:fill="auto"/>
            <w:vAlign w:val="bottom"/>
          </w:tcPr>
          <w:p w14:paraId="341B0D21" w14:textId="2C266E2B" w:rsidR="00EA734C" w:rsidRPr="0074466E" w:rsidRDefault="00404CA4" w:rsidP="00ED033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  <w:r w:rsidRPr="0074466E">
              <w:rPr>
                <w:rFonts w:eastAsia="Calibri"/>
                <w:b/>
                <w:bCs/>
                <w:sz w:val="26"/>
                <w:szCs w:val="26"/>
              </w:rPr>
              <w:t>22</w:t>
            </w:r>
          </w:p>
        </w:tc>
        <w:tc>
          <w:tcPr>
            <w:tcW w:w="1197" w:type="dxa"/>
            <w:tcBorders>
              <w:bottom w:val="dotted" w:sz="4" w:space="0" w:color="auto"/>
            </w:tcBorders>
            <w:vAlign w:val="bottom"/>
          </w:tcPr>
          <w:p w14:paraId="0CD38342" w14:textId="70DE762A" w:rsidR="00EA734C" w:rsidRPr="0074466E" w:rsidRDefault="00D52C0E" w:rsidP="00ED033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  <w:r w:rsidRPr="0074466E">
              <w:rPr>
                <w:rFonts w:eastAsia="Calibri"/>
                <w:b/>
                <w:bCs/>
                <w:sz w:val="26"/>
                <w:szCs w:val="26"/>
              </w:rPr>
              <w:t>1</w:t>
            </w:r>
            <w:r w:rsidR="00404CA4" w:rsidRPr="0074466E">
              <w:rPr>
                <w:rFonts w:eastAsia="Calibri"/>
                <w:b/>
                <w:bCs/>
                <w:sz w:val="26"/>
                <w:szCs w:val="26"/>
              </w:rPr>
              <w:t>0,763</w:t>
            </w:r>
          </w:p>
        </w:tc>
        <w:tc>
          <w:tcPr>
            <w:tcW w:w="1197" w:type="dxa"/>
            <w:tcBorders>
              <w:bottom w:val="dotted" w:sz="4" w:space="0" w:color="auto"/>
            </w:tcBorders>
            <w:vAlign w:val="bottom"/>
          </w:tcPr>
          <w:p w14:paraId="295F2D68" w14:textId="773F1D1C" w:rsidR="00EA734C" w:rsidRPr="0074466E" w:rsidRDefault="00404CA4" w:rsidP="00ED033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b/>
                <w:bCs/>
                <w:sz w:val="26"/>
                <w:szCs w:val="26"/>
                <w:cs/>
              </w:rPr>
            </w:pPr>
            <w:r w:rsidRPr="0074466E">
              <w:rPr>
                <w:rFonts w:eastAsia="Calibri"/>
                <w:b/>
                <w:bCs/>
                <w:sz w:val="26"/>
                <w:szCs w:val="26"/>
              </w:rPr>
              <w:t>52,584</w:t>
            </w:r>
          </w:p>
        </w:tc>
      </w:tr>
      <w:tr w:rsidR="00EA734C" w:rsidRPr="0074466E" w14:paraId="4AD5EDFE" w14:textId="77777777" w:rsidTr="003560EC">
        <w:trPr>
          <w:jc w:val="center"/>
        </w:trPr>
        <w:tc>
          <w:tcPr>
            <w:tcW w:w="2880" w:type="dxa"/>
          </w:tcPr>
          <w:p w14:paraId="65E0EE12" w14:textId="33A10A7A" w:rsidR="00EA734C" w:rsidRPr="0074466E" w:rsidRDefault="00EA734C" w:rsidP="00EA7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outlineLvl w:val="0"/>
              <w:rPr>
                <w:rFonts w:eastAsia="Calibri"/>
                <w:b/>
                <w:bCs/>
                <w:sz w:val="26"/>
                <w:szCs w:val="26"/>
                <w:cs/>
              </w:rPr>
            </w:pPr>
            <w:r w:rsidRPr="0074466E">
              <w:rPr>
                <w:rFonts w:eastAsia="Calibr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DE3F43" w:rsidRPr="0074466E">
              <w:rPr>
                <w:rFonts w:eastAsia="Calibri"/>
                <w:b/>
                <w:bCs/>
                <w:sz w:val="26"/>
                <w:szCs w:val="26"/>
              </w:rPr>
              <w:t>3</w:t>
            </w:r>
            <w:r w:rsidR="00D52C0E" w:rsidRPr="0074466E">
              <w:rPr>
                <w:rFonts w:eastAsia="Calibri"/>
                <w:b/>
                <w:bCs/>
                <w:sz w:val="26"/>
                <w:szCs w:val="26"/>
              </w:rPr>
              <w:t>1</w:t>
            </w:r>
            <w:r w:rsidRPr="0074466E">
              <w:rPr>
                <w:rFonts w:eastAsia="Calibri"/>
                <w:b/>
                <w:bCs/>
                <w:sz w:val="26"/>
                <w:szCs w:val="26"/>
                <w:cs/>
              </w:rPr>
              <w:t xml:space="preserve"> </w:t>
            </w:r>
            <w:r w:rsidRPr="0074466E">
              <w:rPr>
                <w:rFonts w:eastAsia="Calibri" w:hint="cs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DE3F43" w:rsidRPr="0074466E">
              <w:rPr>
                <w:rFonts w:eastAsia="Calibri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10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1A199C" w14:textId="36AE6880" w:rsidR="00EA734C" w:rsidRPr="0074466E" w:rsidRDefault="00404CA4" w:rsidP="00ED033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  <w:r w:rsidRPr="0074466E">
              <w:rPr>
                <w:rFonts w:eastAsia="Calibri"/>
                <w:b/>
                <w:bCs/>
                <w:sz w:val="26"/>
                <w:szCs w:val="26"/>
              </w:rPr>
              <w:t>4,089</w:t>
            </w:r>
          </w:p>
        </w:tc>
        <w:tc>
          <w:tcPr>
            <w:tcW w:w="119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1552CD1" w14:textId="0CA17270" w:rsidR="00EA734C" w:rsidRPr="0074466E" w:rsidRDefault="00404CA4" w:rsidP="00ED033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  <w:r w:rsidRPr="0074466E">
              <w:rPr>
                <w:rFonts w:eastAsia="Calibri"/>
                <w:b/>
                <w:bCs/>
                <w:sz w:val="26"/>
                <w:szCs w:val="26"/>
              </w:rPr>
              <w:t>2,530</w:t>
            </w:r>
          </w:p>
        </w:tc>
        <w:tc>
          <w:tcPr>
            <w:tcW w:w="119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BA54225" w14:textId="7461772E" w:rsidR="00EA734C" w:rsidRPr="0074466E" w:rsidRDefault="00D52C0E" w:rsidP="00ED033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  <w:r w:rsidRPr="0074466E">
              <w:rPr>
                <w:rFonts w:eastAsia="Calibri"/>
                <w:b/>
                <w:bCs/>
                <w:sz w:val="26"/>
                <w:szCs w:val="26"/>
              </w:rPr>
              <w:t>1</w:t>
            </w:r>
            <w:r w:rsidR="00404CA4" w:rsidRPr="0074466E">
              <w:rPr>
                <w:rFonts w:eastAsia="Calibri"/>
                <w:b/>
                <w:bCs/>
                <w:sz w:val="26"/>
                <w:szCs w:val="26"/>
              </w:rPr>
              <w:t>9,670</w:t>
            </w:r>
          </w:p>
        </w:tc>
        <w:tc>
          <w:tcPr>
            <w:tcW w:w="1196" w:type="dxa"/>
            <w:shd w:val="clear" w:color="auto" w:fill="auto"/>
            <w:vAlign w:val="bottom"/>
          </w:tcPr>
          <w:p w14:paraId="2DE739D1" w14:textId="7E560938" w:rsidR="00EA734C" w:rsidRPr="0074466E" w:rsidRDefault="00404CA4" w:rsidP="00ED033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  <w:r w:rsidRPr="0074466E">
              <w:rPr>
                <w:rFonts w:eastAsia="Calibri"/>
                <w:b/>
                <w:bCs/>
                <w:sz w:val="26"/>
                <w:szCs w:val="26"/>
              </w:rPr>
              <w:t>9,</w:t>
            </w:r>
            <w:r w:rsidR="0032357A" w:rsidRPr="0074466E">
              <w:rPr>
                <w:rFonts w:eastAsia="Calibri"/>
                <w:b/>
                <w:bCs/>
                <w:sz w:val="26"/>
                <w:szCs w:val="26"/>
              </w:rPr>
              <w:t>222</w:t>
            </w:r>
          </w:p>
        </w:tc>
        <w:tc>
          <w:tcPr>
            <w:tcW w:w="119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A1DF7E" w14:textId="3F2781B3" w:rsidR="00EA734C" w:rsidRPr="0074466E" w:rsidRDefault="00404CA4" w:rsidP="00ED033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  <w:r w:rsidRPr="0074466E">
              <w:rPr>
                <w:rFonts w:eastAsia="Calibri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119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07B313" w14:textId="76587008" w:rsidR="00EA734C" w:rsidRPr="0074466E" w:rsidRDefault="00404CA4" w:rsidP="00ED033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  <w:r w:rsidRPr="0074466E">
              <w:rPr>
                <w:rFonts w:eastAsia="Calibri"/>
                <w:b/>
                <w:bCs/>
                <w:sz w:val="26"/>
                <w:szCs w:val="26"/>
              </w:rPr>
              <w:t>3,</w:t>
            </w:r>
            <w:r w:rsidR="0032357A" w:rsidRPr="0074466E">
              <w:rPr>
                <w:rFonts w:eastAsia="Calibri"/>
                <w:b/>
                <w:bCs/>
                <w:sz w:val="26"/>
                <w:szCs w:val="26"/>
              </w:rPr>
              <w:t>723</w:t>
            </w:r>
          </w:p>
        </w:tc>
        <w:tc>
          <w:tcPr>
            <w:tcW w:w="1197" w:type="dxa"/>
            <w:shd w:val="clear" w:color="auto" w:fill="auto"/>
            <w:vAlign w:val="bottom"/>
          </w:tcPr>
          <w:p w14:paraId="756DB29F" w14:textId="665AC4C4" w:rsidR="00EA734C" w:rsidRPr="0074466E" w:rsidRDefault="00404CA4" w:rsidP="00ED033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  <w:r w:rsidRPr="0074466E">
              <w:rPr>
                <w:rFonts w:eastAsia="Calibri"/>
                <w:b/>
                <w:bCs/>
                <w:sz w:val="26"/>
                <w:szCs w:val="26"/>
              </w:rPr>
              <w:t>239</w:t>
            </w:r>
          </w:p>
        </w:tc>
        <w:tc>
          <w:tcPr>
            <w:tcW w:w="11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6A6BFC" w14:textId="7A2C803D" w:rsidR="00EA734C" w:rsidRPr="0074466E" w:rsidRDefault="00D52C0E" w:rsidP="00ED033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  <w:r w:rsidRPr="0074466E">
              <w:rPr>
                <w:rFonts w:eastAsia="Calibri"/>
                <w:b/>
                <w:bCs/>
                <w:sz w:val="26"/>
                <w:szCs w:val="26"/>
              </w:rPr>
              <w:t>11</w:t>
            </w:r>
            <w:r w:rsidR="00404CA4" w:rsidRPr="0074466E">
              <w:rPr>
                <w:rFonts w:eastAsia="Calibri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119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9BD5D83" w14:textId="7F1FE14C" w:rsidR="00EA734C" w:rsidRPr="0074466E" w:rsidRDefault="00404CA4" w:rsidP="00ED033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  <w:r w:rsidRPr="0074466E">
              <w:rPr>
                <w:rFonts w:eastAsia="Calibri"/>
                <w:b/>
                <w:bCs/>
                <w:sz w:val="26"/>
                <w:szCs w:val="26"/>
              </w:rPr>
              <w:t>2</w:t>
            </w:r>
            <w:r w:rsidR="00D52C0E" w:rsidRPr="0074466E">
              <w:rPr>
                <w:rFonts w:eastAsia="Calibri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1197" w:type="dxa"/>
            <w:vAlign w:val="bottom"/>
          </w:tcPr>
          <w:p w14:paraId="20B968EC" w14:textId="4671E4D4" w:rsidR="00EA734C" w:rsidRPr="0074466E" w:rsidRDefault="00D52C0E" w:rsidP="00ED033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  <w:r w:rsidRPr="0074466E">
              <w:rPr>
                <w:rFonts w:eastAsia="Calibri"/>
                <w:b/>
                <w:bCs/>
                <w:sz w:val="26"/>
                <w:szCs w:val="26"/>
              </w:rPr>
              <w:t>1</w:t>
            </w:r>
            <w:r w:rsidR="00404CA4" w:rsidRPr="0074466E">
              <w:rPr>
                <w:rFonts w:eastAsia="Calibri"/>
                <w:b/>
                <w:bCs/>
                <w:sz w:val="26"/>
                <w:szCs w:val="26"/>
              </w:rPr>
              <w:t>4,954</w:t>
            </w:r>
          </w:p>
        </w:tc>
        <w:tc>
          <w:tcPr>
            <w:tcW w:w="1197" w:type="dxa"/>
            <w:vAlign w:val="bottom"/>
          </w:tcPr>
          <w:p w14:paraId="03FAE2A8" w14:textId="56DDFE60" w:rsidR="00EA734C" w:rsidRPr="0074466E" w:rsidRDefault="00404CA4" w:rsidP="00ED033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  <w:r w:rsidRPr="0074466E">
              <w:rPr>
                <w:rFonts w:eastAsia="Calibri"/>
                <w:b/>
                <w:bCs/>
                <w:sz w:val="26"/>
                <w:szCs w:val="26"/>
              </w:rPr>
              <w:t>54,567</w:t>
            </w:r>
          </w:p>
        </w:tc>
      </w:tr>
    </w:tbl>
    <w:p w14:paraId="04D4BC4F" w14:textId="77777777" w:rsidR="00B6127C" w:rsidRPr="0074466E" w:rsidRDefault="00B6127C" w:rsidP="005214F1">
      <w:pPr>
        <w:pStyle w:val="index"/>
        <w:tabs>
          <w:tab w:val="clear" w:pos="1134"/>
        </w:tabs>
        <w:spacing w:after="0" w:line="240" w:lineRule="auto"/>
        <w:ind w:left="0" w:firstLine="0"/>
        <w:outlineLvl w:val="0"/>
        <w:rPr>
          <w:rFonts w:ascii="Angsana New" w:hAnsi="Angsana New"/>
          <w:sz w:val="30"/>
          <w:szCs w:val="30"/>
          <w:lang w:val="en-US"/>
        </w:rPr>
      </w:pPr>
    </w:p>
    <w:p w14:paraId="7048D31A" w14:textId="41404BC1" w:rsidR="00815AE1" w:rsidRPr="0074466E" w:rsidRDefault="00815AE1" w:rsidP="002A47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30"/>
        <w:jc w:val="thaiDistribute"/>
        <w:rPr>
          <w:i/>
          <w:iCs/>
        </w:rPr>
      </w:pPr>
      <w:r w:rsidRPr="0074466E">
        <w:rPr>
          <w:cs/>
        </w:rPr>
        <w:t xml:space="preserve">ณ วันที่ </w:t>
      </w:r>
      <w:r w:rsidR="00DE3F43" w:rsidRPr="0074466E">
        <w:t>3</w:t>
      </w:r>
      <w:r w:rsidR="00D52C0E" w:rsidRPr="0074466E">
        <w:t>1</w:t>
      </w:r>
      <w:r w:rsidRPr="0074466E">
        <w:rPr>
          <w:cs/>
        </w:rPr>
        <w:t xml:space="preserve"> ธันวาคม </w:t>
      </w:r>
      <w:r w:rsidR="00DE3F43" w:rsidRPr="0074466E">
        <w:t>2563</w:t>
      </w:r>
      <w:r w:rsidRPr="0074466E">
        <w:rPr>
          <w:cs/>
        </w:rPr>
        <w:t xml:space="preserve"> บริษัทย่อยบางแห่งได้ทำสัญญาจำนองที่ดิน อาคาร และเครื่องจักรกับสถาบันการเงินเพื่อเป็นหลักประกันวงเงินสินเชื่อที่ได้รับจากสถาบันการเงินเหล่านั้น มูลค่าตามบัญชีเป็นจำนวน </w:t>
      </w:r>
      <w:r w:rsidR="00D52C0E" w:rsidRPr="0074466E">
        <w:t>1</w:t>
      </w:r>
      <w:r w:rsidR="00404CA4" w:rsidRPr="0074466E">
        <w:t>2,8</w:t>
      </w:r>
      <w:r w:rsidR="00D52C0E" w:rsidRPr="0074466E">
        <w:t>1</w:t>
      </w:r>
      <w:r w:rsidR="00404CA4" w:rsidRPr="0074466E">
        <w:t>2</w:t>
      </w:r>
      <w:r w:rsidRPr="0074466E">
        <w:rPr>
          <w:cs/>
        </w:rPr>
        <w:t xml:space="preserve"> ล้านบาท </w:t>
      </w:r>
      <w:r w:rsidRPr="0074466E">
        <w:rPr>
          <w:i/>
          <w:iCs/>
          <w:cs/>
        </w:rPr>
        <w:t>(</w:t>
      </w:r>
      <w:r w:rsidR="00DE3F43" w:rsidRPr="0074466E">
        <w:rPr>
          <w:i/>
          <w:iCs/>
        </w:rPr>
        <w:t>2562</w:t>
      </w:r>
      <w:r w:rsidRPr="0074466E">
        <w:rPr>
          <w:i/>
          <w:iCs/>
          <w:cs/>
        </w:rPr>
        <w:t xml:space="preserve">: </w:t>
      </w:r>
      <w:r w:rsidR="00D52C0E" w:rsidRPr="0074466E">
        <w:rPr>
          <w:i/>
          <w:iCs/>
        </w:rPr>
        <w:t>1</w:t>
      </w:r>
      <w:r w:rsidR="00DE3F43" w:rsidRPr="0074466E">
        <w:rPr>
          <w:i/>
          <w:iCs/>
        </w:rPr>
        <w:t>2</w:t>
      </w:r>
      <w:r w:rsidR="00185AA3" w:rsidRPr="0074466E">
        <w:rPr>
          <w:i/>
          <w:iCs/>
        </w:rPr>
        <w:t>,</w:t>
      </w:r>
      <w:r w:rsidR="00DE3F43" w:rsidRPr="0074466E">
        <w:rPr>
          <w:i/>
          <w:iCs/>
        </w:rPr>
        <w:t>56</w:t>
      </w:r>
      <w:r w:rsidR="00D52C0E" w:rsidRPr="0074466E">
        <w:rPr>
          <w:i/>
          <w:iCs/>
        </w:rPr>
        <w:t>1</w:t>
      </w:r>
      <w:r w:rsidRPr="0074466E">
        <w:rPr>
          <w:i/>
          <w:iCs/>
          <w:cs/>
        </w:rPr>
        <w:t xml:space="preserve"> ล้านบาท)</w:t>
      </w:r>
    </w:p>
    <w:p w14:paraId="254AC20B" w14:textId="77777777" w:rsidR="00404CA4" w:rsidRPr="0074466E" w:rsidRDefault="00404CA4" w:rsidP="002A47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30"/>
        <w:jc w:val="thaiDistribute"/>
      </w:pPr>
    </w:p>
    <w:p w14:paraId="486FF9C3" w14:textId="627BA65B" w:rsidR="00815AE1" w:rsidRPr="0074466E" w:rsidRDefault="006C1DEE" w:rsidP="002A47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30"/>
        <w:jc w:val="thaiDistribute"/>
      </w:pPr>
      <w:r w:rsidRPr="0074466E">
        <w:rPr>
          <w:cs/>
        </w:rPr>
        <w:t xml:space="preserve">ณ วันที่ </w:t>
      </w:r>
      <w:r w:rsidR="00DE3F43" w:rsidRPr="0074466E">
        <w:t>3</w:t>
      </w:r>
      <w:r w:rsidR="00D52C0E" w:rsidRPr="0074466E">
        <w:t>1</w:t>
      </w:r>
      <w:r w:rsidRPr="0074466E">
        <w:rPr>
          <w:cs/>
        </w:rPr>
        <w:t xml:space="preserve"> ธันวาคม </w:t>
      </w:r>
      <w:r w:rsidR="00DE3F43" w:rsidRPr="0074466E">
        <w:t>2563</w:t>
      </w:r>
      <w:r w:rsidR="00815AE1" w:rsidRPr="0074466E">
        <w:rPr>
          <w:cs/>
        </w:rPr>
        <w:t xml:space="preserve"> กลุ่มบริษัทมีต้นทุนการกู้ยืมที่เกี่ยวข้องกับการก่อสร้างโรงงานใหม่ได้บันทึกเป็นส่ว</w:t>
      </w:r>
      <w:r w:rsidRPr="0074466E">
        <w:rPr>
          <w:cs/>
        </w:rPr>
        <w:t xml:space="preserve">นหนึ่งของต้นทุนสินทรัพย์จํานวน </w:t>
      </w:r>
      <w:r w:rsidR="00DE3F43" w:rsidRPr="0074466E">
        <w:t>37</w:t>
      </w:r>
      <w:r w:rsidR="00F57CC7" w:rsidRPr="0074466E">
        <w:t>4</w:t>
      </w:r>
      <w:r w:rsidR="00815AE1" w:rsidRPr="0074466E">
        <w:rPr>
          <w:cs/>
        </w:rPr>
        <w:t xml:space="preserve"> ล้านบาท </w:t>
      </w:r>
      <w:r w:rsidRPr="0074466E">
        <w:rPr>
          <w:i/>
          <w:iCs/>
          <w:cs/>
        </w:rPr>
        <w:t>(</w:t>
      </w:r>
      <w:r w:rsidR="00DE3F43" w:rsidRPr="0074466E">
        <w:rPr>
          <w:i/>
          <w:iCs/>
        </w:rPr>
        <w:t>2562</w:t>
      </w:r>
      <w:r w:rsidR="00815AE1" w:rsidRPr="0074466E">
        <w:rPr>
          <w:i/>
          <w:iCs/>
          <w:cs/>
        </w:rPr>
        <w:t xml:space="preserve">: </w:t>
      </w:r>
      <w:r w:rsidR="00D52C0E" w:rsidRPr="0074466E">
        <w:rPr>
          <w:i/>
          <w:iCs/>
        </w:rPr>
        <w:t>1</w:t>
      </w:r>
      <w:r w:rsidR="00DE3F43" w:rsidRPr="0074466E">
        <w:rPr>
          <w:i/>
          <w:iCs/>
        </w:rPr>
        <w:t>96</w:t>
      </w:r>
      <w:r w:rsidR="00815AE1" w:rsidRPr="0074466E">
        <w:rPr>
          <w:i/>
          <w:iCs/>
          <w:cs/>
        </w:rPr>
        <w:t xml:space="preserve"> ล้านบาท)</w:t>
      </w:r>
      <w:r w:rsidR="00815AE1" w:rsidRPr="0074466E">
        <w:rPr>
          <w:cs/>
        </w:rPr>
        <w:t xml:space="preserve"> มีอัตราดอกเบี้ยที่รับรู้ ร้อยละ </w:t>
      </w:r>
      <w:r w:rsidR="00DE3F43" w:rsidRPr="0074466E">
        <w:t>0</w:t>
      </w:r>
      <w:r w:rsidR="00B429C5" w:rsidRPr="0074466E">
        <w:rPr>
          <w:cs/>
        </w:rPr>
        <w:t>.</w:t>
      </w:r>
      <w:r w:rsidR="00DE3F43" w:rsidRPr="0074466E">
        <w:t>95</w:t>
      </w:r>
      <w:r w:rsidR="00B429C5" w:rsidRPr="0074466E">
        <w:rPr>
          <w:cs/>
        </w:rPr>
        <w:t xml:space="preserve"> - </w:t>
      </w:r>
      <w:r w:rsidR="00DE3F43" w:rsidRPr="0074466E">
        <w:t>4</w:t>
      </w:r>
      <w:r w:rsidR="00B429C5" w:rsidRPr="0074466E">
        <w:rPr>
          <w:cs/>
        </w:rPr>
        <w:t>.</w:t>
      </w:r>
      <w:r w:rsidR="00DE3F43" w:rsidRPr="0074466E">
        <w:t>52</w:t>
      </w:r>
      <w:r w:rsidR="00815AE1" w:rsidRPr="0074466E">
        <w:rPr>
          <w:cs/>
        </w:rPr>
        <w:t xml:space="preserve"> </w:t>
      </w:r>
      <w:r w:rsidR="00ED0338">
        <w:rPr>
          <w:rFonts w:hint="cs"/>
          <w:cs/>
        </w:rPr>
        <w:t xml:space="preserve">ต่อปี </w:t>
      </w:r>
      <w:r w:rsidRPr="0074466E">
        <w:rPr>
          <w:i/>
          <w:iCs/>
          <w:cs/>
        </w:rPr>
        <w:t>(</w:t>
      </w:r>
      <w:r w:rsidR="00DE3F43" w:rsidRPr="0074466E">
        <w:rPr>
          <w:i/>
          <w:iCs/>
        </w:rPr>
        <w:t>2562</w:t>
      </w:r>
      <w:r w:rsidRPr="0074466E">
        <w:rPr>
          <w:i/>
          <w:iCs/>
          <w:cs/>
        </w:rPr>
        <w:t xml:space="preserve">: ร้อยละ </w:t>
      </w:r>
      <w:r w:rsidR="00DE3F43" w:rsidRPr="0074466E">
        <w:rPr>
          <w:i/>
          <w:iCs/>
        </w:rPr>
        <w:t>3</w:t>
      </w:r>
      <w:r w:rsidR="003C6156" w:rsidRPr="0074466E">
        <w:rPr>
          <w:i/>
          <w:iCs/>
          <w:cs/>
        </w:rPr>
        <w:t>.</w:t>
      </w:r>
      <w:r w:rsidR="00DE3F43" w:rsidRPr="0074466E">
        <w:rPr>
          <w:i/>
          <w:iCs/>
        </w:rPr>
        <w:t>00</w:t>
      </w:r>
      <w:r w:rsidR="003C6156" w:rsidRPr="0074466E">
        <w:rPr>
          <w:i/>
          <w:iCs/>
          <w:cs/>
        </w:rPr>
        <w:t xml:space="preserve"> - </w:t>
      </w:r>
      <w:r w:rsidR="00DE3F43" w:rsidRPr="0074466E">
        <w:rPr>
          <w:i/>
          <w:iCs/>
        </w:rPr>
        <w:t>4</w:t>
      </w:r>
      <w:r w:rsidR="003C6156" w:rsidRPr="0074466E">
        <w:rPr>
          <w:i/>
          <w:iCs/>
          <w:cs/>
        </w:rPr>
        <w:t>.</w:t>
      </w:r>
      <w:r w:rsidR="00DE3F43" w:rsidRPr="0074466E">
        <w:rPr>
          <w:i/>
          <w:iCs/>
        </w:rPr>
        <w:t>4</w:t>
      </w:r>
      <w:r w:rsidR="00D52C0E" w:rsidRPr="0074466E">
        <w:rPr>
          <w:i/>
          <w:iCs/>
        </w:rPr>
        <w:t>1</w:t>
      </w:r>
      <w:r w:rsidR="00ED0338">
        <w:rPr>
          <w:rFonts w:hint="cs"/>
          <w:i/>
          <w:iCs/>
          <w:cs/>
        </w:rPr>
        <w:t xml:space="preserve"> ต่อปี</w:t>
      </w:r>
      <w:r w:rsidR="00815AE1" w:rsidRPr="0074466E">
        <w:rPr>
          <w:i/>
          <w:iCs/>
          <w:cs/>
        </w:rPr>
        <w:t>)</w:t>
      </w:r>
      <w:r w:rsidR="00815AE1" w:rsidRPr="0074466E">
        <w:rPr>
          <w:cs/>
        </w:rPr>
        <w:t xml:space="preserve"> </w:t>
      </w:r>
      <w:r w:rsidRPr="0074466E">
        <w:rPr>
          <w:i/>
          <w:iCs/>
          <w:cs/>
        </w:rPr>
        <w:t xml:space="preserve">(ดูหมายเหตุ </w:t>
      </w:r>
      <w:r w:rsidR="00DE3F43" w:rsidRPr="0074466E">
        <w:rPr>
          <w:i/>
          <w:iCs/>
        </w:rPr>
        <w:t>3</w:t>
      </w:r>
      <w:r w:rsidR="00690FB3" w:rsidRPr="0074466E">
        <w:rPr>
          <w:i/>
          <w:iCs/>
        </w:rPr>
        <w:t>3</w:t>
      </w:r>
      <w:r w:rsidR="00815AE1" w:rsidRPr="0074466E">
        <w:rPr>
          <w:i/>
          <w:iCs/>
          <w:cs/>
        </w:rPr>
        <w:t>)</w:t>
      </w:r>
    </w:p>
    <w:p w14:paraId="0ACD9A0A" w14:textId="77777777" w:rsidR="00815AE1" w:rsidRPr="0074466E" w:rsidRDefault="00815AE1" w:rsidP="005214F1">
      <w:pPr>
        <w:pStyle w:val="index"/>
        <w:tabs>
          <w:tab w:val="clear" w:pos="1134"/>
        </w:tabs>
        <w:spacing w:after="0" w:line="240" w:lineRule="auto"/>
        <w:ind w:left="0" w:firstLine="0"/>
        <w:outlineLvl w:val="0"/>
        <w:rPr>
          <w:rFonts w:ascii="Angsana New" w:hAnsi="Angsana New"/>
          <w:sz w:val="30"/>
          <w:szCs w:val="30"/>
          <w:lang w:val="en-US"/>
        </w:rPr>
      </w:pPr>
    </w:p>
    <w:p w14:paraId="0C9B3034" w14:textId="723CB507" w:rsidR="00815AE1" w:rsidRPr="0074466E" w:rsidRDefault="00815AE1" w:rsidP="002A47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30"/>
        <w:jc w:val="thaiDistribute"/>
      </w:pPr>
      <w:r w:rsidRPr="0074466E">
        <w:rPr>
          <w:cs/>
        </w:rPr>
        <w:t xml:space="preserve">ราคาทรัพย์สินของกลุ่มบริษัทก่อนหักค่าเสื่อมราคาสะสมของอาคารและอุปกรณ์ ซึ่งได้คิดค่าเสื่อมราคาเต็มจำนวนแล้ว แต่ยังคงใช้งานจนถึง ณ วันที่ </w:t>
      </w:r>
      <w:r w:rsidR="00DE3F43" w:rsidRPr="0074466E">
        <w:t>3</w:t>
      </w:r>
      <w:r w:rsidR="00D52C0E" w:rsidRPr="0074466E">
        <w:t>1</w:t>
      </w:r>
      <w:r w:rsidRPr="0074466E">
        <w:rPr>
          <w:cs/>
        </w:rPr>
        <w:t xml:space="preserve"> ธันวาคม </w:t>
      </w:r>
      <w:r w:rsidR="00DE3F43" w:rsidRPr="0074466E">
        <w:t>2563</w:t>
      </w:r>
      <w:r w:rsidRPr="0074466E">
        <w:rPr>
          <w:cs/>
        </w:rPr>
        <w:t xml:space="preserve"> มีจำนวน</w:t>
      </w:r>
      <w:r w:rsidR="00404CA4" w:rsidRPr="0074466E">
        <w:rPr>
          <w:cs/>
        </w:rPr>
        <w:t xml:space="preserve"> </w:t>
      </w:r>
      <w:r w:rsidR="00D52C0E" w:rsidRPr="0074466E">
        <w:t>1</w:t>
      </w:r>
      <w:r w:rsidR="00404CA4" w:rsidRPr="0074466E">
        <w:t>0,8</w:t>
      </w:r>
      <w:r w:rsidR="00D52C0E" w:rsidRPr="0074466E">
        <w:t>1</w:t>
      </w:r>
      <w:r w:rsidR="00404CA4" w:rsidRPr="0074466E">
        <w:t>2</w:t>
      </w:r>
      <w:r w:rsidRPr="0074466E">
        <w:rPr>
          <w:cs/>
        </w:rPr>
        <w:t xml:space="preserve"> ล้านบาท </w:t>
      </w:r>
      <w:r w:rsidRPr="0074466E">
        <w:rPr>
          <w:i/>
          <w:iCs/>
          <w:cs/>
        </w:rPr>
        <w:t>(</w:t>
      </w:r>
      <w:r w:rsidR="00DE3F43" w:rsidRPr="0074466E">
        <w:rPr>
          <w:i/>
          <w:iCs/>
        </w:rPr>
        <w:t>2562</w:t>
      </w:r>
      <w:r w:rsidRPr="0074466E">
        <w:rPr>
          <w:i/>
          <w:iCs/>
          <w:cs/>
        </w:rPr>
        <w:t xml:space="preserve">: </w:t>
      </w:r>
      <w:r w:rsidR="00D52C0E" w:rsidRPr="0074466E">
        <w:rPr>
          <w:i/>
          <w:iCs/>
        </w:rPr>
        <w:t>11</w:t>
      </w:r>
      <w:r w:rsidR="00185AA3" w:rsidRPr="0074466E">
        <w:rPr>
          <w:i/>
          <w:iCs/>
        </w:rPr>
        <w:t>,</w:t>
      </w:r>
      <w:r w:rsidR="00D52C0E" w:rsidRPr="0074466E">
        <w:rPr>
          <w:i/>
          <w:iCs/>
        </w:rPr>
        <w:t>11</w:t>
      </w:r>
      <w:r w:rsidR="00DE3F43" w:rsidRPr="0074466E">
        <w:rPr>
          <w:i/>
          <w:iCs/>
        </w:rPr>
        <w:t>3</w:t>
      </w:r>
      <w:r w:rsidRPr="0074466E">
        <w:rPr>
          <w:i/>
          <w:iCs/>
          <w:cs/>
        </w:rPr>
        <w:t xml:space="preserve"> ล้านบาท)</w:t>
      </w:r>
    </w:p>
    <w:p w14:paraId="25CA0C8A" w14:textId="77777777" w:rsidR="00E63872" w:rsidRPr="0074466E" w:rsidRDefault="00E63872" w:rsidP="00462C59">
      <w:pPr>
        <w:pStyle w:val="index"/>
        <w:tabs>
          <w:tab w:val="clear" w:pos="1134"/>
        </w:tabs>
        <w:spacing w:after="0" w:line="240" w:lineRule="auto"/>
        <w:ind w:left="540" w:firstLine="0"/>
        <w:outlineLvl w:val="0"/>
        <w:rPr>
          <w:rFonts w:ascii="Angsana New" w:hAnsi="Angsana New"/>
          <w:sz w:val="30"/>
          <w:szCs w:val="30"/>
          <w:lang w:val="en-US" w:bidi="th-TH"/>
        </w:rPr>
      </w:pPr>
    </w:p>
    <w:p w14:paraId="156E571F" w14:textId="7212EA8A" w:rsidR="002A47EF" w:rsidRPr="0074466E" w:rsidRDefault="002A47EF" w:rsidP="002A47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30"/>
        <w:jc w:val="thaiDistribute"/>
      </w:pPr>
      <w:r w:rsidRPr="0074466E">
        <w:rPr>
          <w:rFonts w:hint="cs"/>
          <w:cs/>
        </w:rPr>
        <w:t>ในระหว่างปี</w:t>
      </w:r>
      <w:r w:rsidR="00B53558" w:rsidRPr="0074466E">
        <w:rPr>
          <w:rFonts w:hint="cs"/>
          <w:cs/>
        </w:rPr>
        <w:t xml:space="preserve">สิ้นสุดวันที่ </w:t>
      </w:r>
      <w:r w:rsidR="00B53558" w:rsidRPr="0074466E">
        <w:t xml:space="preserve">31 </w:t>
      </w:r>
      <w:r w:rsidR="00B53558" w:rsidRPr="0074466E">
        <w:rPr>
          <w:rFonts w:hint="cs"/>
          <w:cs/>
        </w:rPr>
        <w:t>ธันวาคม</w:t>
      </w:r>
      <w:r w:rsidRPr="0074466E">
        <w:rPr>
          <w:rFonts w:hint="cs"/>
          <w:cs/>
        </w:rPr>
        <w:t xml:space="preserve"> </w:t>
      </w:r>
      <w:r w:rsidR="00DE3F43" w:rsidRPr="0074466E">
        <w:rPr>
          <w:rFonts w:hint="cs"/>
        </w:rPr>
        <w:t>2563</w:t>
      </w:r>
      <w:r w:rsidRPr="0074466E">
        <w:rPr>
          <w:rFonts w:hint="cs"/>
          <w:cs/>
        </w:rPr>
        <w:t xml:space="preserve"> บริษัทย่อยแห่งหนึ่งไม่ต่ออายุสัญญาให้สิทธิดำเนินการร้านค้าและผู้ถือหุ้นของบริษัทย่อยมีมติขายส่วนปรับปรุงอาคาร และอุปกรณ์จำหน่ายในส่วนงานที่เกี่ยวข้องกับธุรกิจการค้าปลีก บริษัทย่อยจึงได้รับรู้ขาดทุนจากการ</w:t>
      </w:r>
      <w:r w:rsidR="000059E9" w:rsidRPr="0074466E">
        <w:rPr>
          <w:rFonts w:hint="cs"/>
          <w:cs/>
        </w:rPr>
        <w:t>จำหน่าย</w:t>
      </w:r>
      <w:r w:rsidRPr="0074466E">
        <w:rPr>
          <w:rFonts w:hint="cs"/>
          <w:cs/>
        </w:rPr>
        <w:t xml:space="preserve">ทรัพย์สินจำนวน </w:t>
      </w:r>
      <w:r w:rsidR="00D52C0E" w:rsidRPr="0074466E">
        <w:rPr>
          <w:rFonts w:hint="cs"/>
        </w:rPr>
        <w:t>1</w:t>
      </w:r>
      <w:r w:rsidR="00DE3F43" w:rsidRPr="0074466E">
        <w:rPr>
          <w:rFonts w:hint="cs"/>
        </w:rPr>
        <w:t>35</w:t>
      </w:r>
      <w:r w:rsidRPr="0074466E">
        <w:rPr>
          <w:rFonts w:hint="cs"/>
          <w:cs/>
        </w:rPr>
        <w:t xml:space="preserve"> ล้านบาท</w:t>
      </w:r>
    </w:p>
    <w:p w14:paraId="42A393AD" w14:textId="534FD463" w:rsidR="002A47EF" w:rsidRPr="0074466E" w:rsidRDefault="002A47EF" w:rsidP="00462C59">
      <w:pPr>
        <w:pStyle w:val="index"/>
        <w:tabs>
          <w:tab w:val="clear" w:pos="1134"/>
        </w:tabs>
        <w:spacing w:after="0" w:line="240" w:lineRule="auto"/>
        <w:ind w:left="540" w:firstLine="0"/>
        <w:outlineLvl w:val="0"/>
        <w:rPr>
          <w:rFonts w:ascii="Angsana New" w:hAnsi="Angsana New"/>
          <w:sz w:val="30"/>
          <w:szCs w:val="30"/>
          <w:cs/>
          <w:lang w:val="en-US" w:bidi="th-TH"/>
        </w:rPr>
        <w:sectPr w:rsidR="002A47EF" w:rsidRPr="0074466E" w:rsidSect="00FB5E1D">
          <w:headerReference w:type="default" r:id="rId21"/>
          <w:footerReference w:type="default" r:id="rId22"/>
          <w:pgSz w:w="16840" w:h="11907" w:orient="landscape" w:code="9"/>
          <w:pgMar w:top="691" w:right="1152" w:bottom="576" w:left="1152" w:header="720" w:footer="720" w:gutter="0"/>
          <w:cols w:space="720"/>
          <w:docGrid w:linePitch="408"/>
        </w:sectPr>
      </w:pPr>
    </w:p>
    <w:tbl>
      <w:tblPr>
        <w:tblW w:w="14730" w:type="dxa"/>
        <w:jc w:val="center"/>
        <w:tblLayout w:type="fixed"/>
        <w:tblLook w:val="01E0" w:firstRow="1" w:lastRow="1" w:firstColumn="1" w:lastColumn="1" w:noHBand="0" w:noVBand="0"/>
      </w:tblPr>
      <w:tblGrid>
        <w:gridCol w:w="2382"/>
        <w:gridCol w:w="1234"/>
        <w:gridCol w:w="1235"/>
        <w:gridCol w:w="1235"/>
        <w:gridCol w:w="1235"/>
        <w:gridCol w:w="1235"/>
        <w:gridCol w:w="1234"/>
        <w:gridCol w:w="1235"/>
        <w:gridCol w:w="1235"/>
        <w:gridCol w:w="1235"/>
        <w:gridCol w:w="1235"/>
      </w:tblGrid>
      <w:tr w:rsidR="006B0222" w:rsidRPr="0074466E" w14:paraId="6CF83336" w14:textId="77777777" w:rsidTr="003B456A">
        <w:trPr>
          <w:tblHeader/>
          <w:jc w:val="center"/>
        </w:trPr>
        <w:tc>
          <w:tcPr>
            <w:tcW w:w="2382" w:type="dxa"/>
          </w:tcPr>
          <w:p w14:paraId="45EBB98B" w14:textId="77777777" w:rsidR="006B0222" w:rsidRPr="0074466E" w:rsidRDefault="006B0222" w:rsidP="00F10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outlineLvl w:val="0"/>
              <w:rPr>
                <w:rFonts w:eastAsia="Calibri"/>
                <w:sz w:val="28"/>
                <w:szCs w:val="28"/>
                <w:lang w:bidi="ar-SA"/>
              </w:rPr>
            </w:pPr>
          </w:p>
        </w:tc>
        <w:tc>
          <w:tcPr>
            <w:tcW w:w="12348" w:type="dxa"/>
            <w:gridSpan w:val="10"/>
            <w:vAlign w:val="bottom"/>
          </w:tcPr>
          <w:p w14:paraId="7F39F1A5" w14:textId="77777777" w:rsidR="006B0222" w:rsidRPr="0074466E" w:rsidRDefault="006B0222" w:rsidP="00F10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74466E">
              <w:rPr>
                <w:rFonts w:eastAsia="Calibri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B0222" w:rsidRPr="0074466E" w14:paraId="5142DD6B" w14:textId="77777777" w:rsidTr="003B456A">
        <w:trPr>
          <w:tblHeader/>
          <w:jc w:val="center"/>
        </w:trPr>
        <w:tc>
          <w:tcPr>
            <w:tcW w:w="2382" w:type="dxa"/>
          </w:tcPr>
          <w:p w14:paraId="08D18A98" w14:textId="77777777" w:rsidR="006B0222" w:rsidRPr="0074466E" w:rsidRDefault="006B0222" w:rsidP="00F10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outlineLvl w:val="0"/>
              <w:rPr>
                <w:rFonts w:eastAsia="Calibri"/>
                <w:sz w:val="28"/>
                <w:szCs w:val="28"/>
                <w:lang w:bidi="ar-SA"/>
              </w:rPr>
            </w:pPr>
          </w:p>
        </w:tc>
        <w:tc>
          <w:tcPr>
            <w:tcW w:w="1234" w:type="dxa"/>
            <w:vAlign w:val="bottom"/>
          </w:tcPr>
          <w:p w14:paraId="69BE92F4" w14:textId="77777777" w:rsidR="006B0222" w:rsidRPr="0074466E" w:rsidRDefault="006B0222" w:rsidP="00F10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outlineLvl w:val="0"/>
              <w:rPr>
                <w:rFonts w:eastAsia="Calibri"/>
                <w:sz w:val="28"/>
                <w:szCs w:val="28"/>
                <w:cs/>
              </w:rPr>
            </w:pPr>
            <w:r w:rsidRPr="0074466E">
              <w:rPr>
                <w:rFonts w:eastAsia="Calibri"/>
                <w:sz w:val="28"/>
                <w:szCs w:val="28"/>
                <w:cs/>
              </w:rPr>
              <w:t>ที่ดิน</w:t>
            </w:r>
          </w:p>
        </w:tc>
        <w:tc>
          <w:tcPr>
            <w:tcW w:w="1235" w:type="dxa"/>
            <w:vAlign w:val="bottom"/>
          </w:tcPr>
          <w:p w14:paraId="4F187B26" w14:textId="77777777" w:rsidR="006B0222" w:rsidRPr="0074466E" w:rsidRDefault="006B0222" w:rsidP="00F10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outlineLvl w:val="0"/>
              <w:rPr>
                <w:rFonts w:eastAsia="Calibri"/>
                <w:sz w:val="28"/>
                <w:szCs w:val="28"/>
              </w:rPr>
            </w:pPr>
            <w:r w:rsidRPr="0074466E">
              <w:rPr>
                <w:rFonts w:eastAsia="Calibri"/>
                <w:sz w:val="28"/>
                <w:szCs w:val="28"/>
                <w:cs/>
              </w:rPr>
              <w:t>อาคาร</w:t>
            </w:r>
          </w:p>
        </w:tc>
        <w:tc>
          <w:tcPr>
            <w:tcW w:w="1235" w:type="dxa"/>
            <w:vAlign w:val="bottom"/>
          </w:tcPr>
          <w:p w14:paraId="5B1E511A" w14:textId="77777777" w:rsidR="00ED0338" w:rsidRDefault="006B0222" w:rsidP="00F10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jc w:val="center"/>
              <w:outlineLvl w:val="0"/>
              <w:rPr>
                <w:rFonts w:eastAsia="Calibri"/>
                <w:sz w:val="28"/>
                <w:szCs w:val="28"/>
              </w:rPr>
            </w:pPr>
            <w:r w:rsidRPr="0074466E">
              <w:rPr>
                <w:rFonts w:eastAsia="Calibri"/>
                <w:sz w:val="28"/>
                <w:szCs w:val="28"/>
                <w:cs/>
              </w:rPr>
              <w:t>เครื่องจักร</w:t>
            </w:r>
            <w:r w:rsidRPr="0074466E">
              <w:rPr>
                <w:rFonts w:eastAsia="Calibri"/>
                <w:sz w:val="28"/>
                <w:szCs w:val="28"/>
                <w:cs/>
              </w:rPr>
              <w:br/>
              <w:t>อุปกรณ์</w:t>
            </w:r>
          </w:p>
          <w:p w14:paraId="793938D8" w14:textId="3CA9DA09" w:rsidR="006B0222" w:rsidRPr="0074466E" w:rsidRDefault="006B0222" w:rsidP="00F10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jc w:val="center"/>
              <w:outlineLvl w:val="0"/>
              <w:rPr>
                <w:rFonts w:eastAsia="Calibri"/>
                <w:sz w:val="28"/>
                <w:szCs w:val="28"/>
              </w:rPr>
            </w:pPr>
            <w:r w:rsidRPr="0074466E">
              <w:rPr>
                <w:rFonts w:eastAsia="Calibri"/>
                <w:sz w:val="28"/>
                <w:szCs w:val="28"/>
                <w:cs/>
              </w:rPr>
              <w:t>หอกลั่นและคลังน้ำมัน</w:t>
            </w:r>
          </w:p>
        </w:tc>
        <w:tc>
          <w:tcPr>
            <w:tcW w:w="1235" w:type="dxa"/>
            <w:vAlign w:val="bottom"/>
          </w:tcPr>
          <w:p w14:paraId="2346A0B8" w14:textId="77777777" w:rsidR="006B0222" w:rsidRPr="0074466E" w:rsidRDefault="006B0222" w:rsidP="00F10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jc w:val="center"/>
              <w:outlineLvl w:val="0"/>
              <w:rPr>
                <w:rFonts w:eastAsia="Calibri"/>
                <w:sz w:val="28"/>
                <w:szCs w:val="28"/>
                <w:cs/>
              </w:rPr>
            </w:pPr>
            <w:r w:rsidRPr="0074466E">
              <w:rPr>
                <w:rFonts w:eastAsia="Calibri" w:hint="cs"/>
                <w:sz w:val="28"/>
                <w:szCs w:val="28"/>
                <w:cs/>
              </w:rPr>
              <w:t>อุปกรณ์</w:t>
            </w:r>
            <w:r w:rsidRPr="0074466E">
              <w:rPr>
                <w:rFonts w:eastAsia="Calibri"/>
                <w:sz w:val="28"/>
                <w:szCs w:val="28"/>
                <w:cs/>
              </w:rPr>
              <w:br/>
            </w:r>
            <w:r w:rsidRPr="0074466E">
              <w:rPr>
                <w:rFonts w:eastAsia="Calibri" w:hint="cs"/>
                <w:sz w:val="28"/>
                <w:szCs w:val="28"/>
                <w:cs/>
              </w:rPr>
              <w:t>ผลิตไฟฟ้า</w:t>
            </w:r>
          </w:p>
        </w:tc>
        <w:tc>
          <w:tcPr>
            <w:tcW w:w="1235" w:type="dxa"/>
            <w:vAlign w:val="bottom"/>
          </w:tcPr>
          <w:p w14:paraId="67907C32" w14:textId="77777777" w:rsidR="006B0222" w:rsidRPr="0074466E" w:rsidRDefault="006B0222" w:rsidP="00F10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jc w:val="center"/>
              <w:outlineLvl w:val="0"/>
              <w:rPr>
                <w:rFonts w:eastAsia="Calibri"/>
                <w:sz w:val="28"/>
                <w:szCs w:val="28"/>
              </w:rPr>
            </w:pPr>
            <w:r w:rsidRPr="0074466E">
              <w:rPr>
                <w:rFonts w:eastAsia="Calibri"/>
                <w:sz w:val="28"/>
                <w:szCs w:val="28"/>
                <w:cs/>
              </w:rPr>
              <w:t>อุปกรณ์จำหน่าย</w:t>
            </w:r>
            <w:r w:rsidRPr="0074466E">
              <w:rPr>
                <w:rFonts w:eastAsia="Calibri"/>
                <w:sz w:val="28"/>
                <w:szCs w:val="28"/>
                <w:cs/>
              </w:rPr>
              <w:br/>
              <w:t>และอุปกรณ์สำนักงาน</w:t>
            </w:r>
          </w:p>
        </w:tc>
        <w:tc>
          <w:tcPr>
            <w:tcW w:w="1234" w:type="dxa"/>
            <w:vAlign w:val="bottom"/>
          </w:tcPr>
          <w:p w14:paraId="2CF983B3" w14:textId="77777777" w:rsidR="006B0222" w:rsidRPr="0074466E" w:rsidRDefault="006B0222" w:rsidP="00F10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outlineLvl w:val="0"/>
              <w:rPr>
                <w:rFonts w:eastAsia="Calibri"/>
                <w:sz w:val="28"/>
                <w:szCs w:val="28"/>
              </w:rPr>
            </w:pPr>
            <w:r w:rsidRPr="0074466E">
              <w:rPr>
                <w:rFonts w:eastAsia="Calibri"/>
                <w:sz w:val="28"/>
                <w:szCs w:val="28"/>
                <w:cs/>
              </w:rPr>
              <w:t>แพลตินั่ม</w:t>
            </w:r>
          </w:p>
          <w:p w14:paraId="7B3E3554" w14:textId="77777777" w:rsidR="006B0222" w:rsidRPr="0074466E" w:rsidRDefault="006B0222" w:rsidP="00F10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outlineLvl w:val="0"/>
              <w:rPr>
                <w:rFonts w:eastAsia="Calibri"/>
                <w:sz w:val="28"/>
                <w:szCs w:val="28"/>
              </w:rPr>
            </w:pPr>
            <w:r w:rsidRPr="0074466E">
              <w:rPr>
                <w:rFonts w:eastAsia="Calibri"/>
                <w:sz w:val="28"/>
                <w:szCs w:val="28"/>
                <w:cs/>
              </w:rPr>
              <w:t>แคตตาลีส</w:t>
            </w:r>
          </w:p>
        </w:tc>
        <w:tc>
          <w:tcPr>
            <w:tcW w:w="1235" w:type="dxa"/>
            <w:vAlign w:val="bottom"/>
          </w:tcPr>
          <w:p w14:paraId="1C90C669" w14:textId="77777777" w:rsidR="006B0222" w:rsidRPr="0074466E" w:rsidRDefault="006B0222" w:rsidP="00F10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outlineLvl w:val="0"/>
              <w:rPr>
                <w:rFonts w:eastAsia="Calibri"/>
                <w:sz w:val="28"/>
                <w:szCs w:val="28"/>
              </w:rPr>
            </w:pPr>
            <w:r w:rsidRPr="0074466E">
              <w:rPr>
                <w:rFonts w:eastAsia="Calibr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235" w:type="dxa"/>
            <w:vAlign w:val="bottom"/>
          </w:tcPr>
          <w:p w14:paraId="79187D63" w14:textId="77777777" w:rsidR="006B0222" w:rsidRPr="0074466E" w:rsidRDefault="006B0222" w:rsidP="00F10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outlineLvl w:val="0"/>
              <w:rPr>
                <w:rFonts w:eastAsia="Calibri"/>
                <w:sz w:val="28"/>
                <w:szCs w:val="28"/>
                <w:cs/>
              </w:rPr>
            </w:pPr>
            <w:r w:rsidRPr="0074466E">
              <w:rPr>
                <w:rFonts w:eastAsia="Calibri"/>
                <w:sz w:val="28"/>
                <w:szCs w:val="28"/>
                <w:cs/>
              </w:rPr>
              <w:t>สินทรัพย์</w:t>
            </w:r>
            <w:r w:rsidRPr="0074466E">
              <w:rPr>
                <w:rFonts w:eastAsia="Calibri"/>
                <w:sz w:val="28"/>
                <w:szCs w:val="28"/>
                <w:cs/>
              </w:rPr>
              <w:br/>
              <w:t>อื่น</w:t>
            </w:r>
            <w:r w:rsidRPr="0074466E">
              <w:rPr>
                <w:rFonts w:eastAsia="Calibri" w:hint="cs"/>
                <w:sz w:val="28"/>
                <w:szCs w:val="28"/>
                <w:cs/>
              </w:rPr>
              <w:t xml:space="preserve"> </w:t>
            </w:r>
            <w:r w:rsidRPr="0074466E">
              <w:rPr>
                <w:rFonts w:eastAsia="Calibri"/>
                <w:sz w:val="28"/>
                <w:szCs w:val="28"/>
                <w:cs/>
              </w:rPr>
              <w:t>ๆ</w:t>
            </w:r>
          </w:p>
        </w:tc>
        <w:tc>
          <w:tcPr>
            <w:tcW w:w="1235" w:type="dxa"/>
            <w:vAlign w:val="bottom"/>
          </w:tcPr>
          <w:p w14:paraId="3B8F379A" w14:textId="77777777" w:rsidR="006B0222" w:rsidRPr="0074466E" w:rsidRDefault="006B0222" w:rsidP="00F10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outlineLvl w:val="0"/>
              <w:rPr>
                <w:rFonts w:eastAsia="Calibri"/>
                <w:sz w:val="28"/>
                <w:szCs w:val="28"/>
              </w:rPr>
            </w:pPr>
            <w:r w:rsidRPr="0074466E">
              <w:rPr>
                <w:rFonts w:eastAsia="Calibri"/>
                <w:sz w:val="28"/>
                <w:szCs w:val="28"/>
                <w:cs/>
              </w:rPr>
              <w:t>งานระหว่างก่อสร้าง</w:t>
            </w:r>
          </w:p>
        </w:tc>
        <w:tc>
          <w:tcPr>
            <w:tcW w:w="1235" w:type="dxa"/>
            <w:vAlign w:val="bottom"/>
          </w:tcPr>
          <w:p w14:paraId="0054D382" w14:textId="77777777" w:rsidR="006B0222" w:rsidRPr="0074466E" w:rsidRDefault="006B0222" w:rsidP="00F10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outlineLvl w:val="0"/>
              <w:rPr>
                <w:rFonts w:eastAsia="Calibri"/>
                <w:sz w:val="28"/>
                <w:szCs w:val="28"/>
              </w:rPr>
            </w:pPr>
            <w:r w:rsidRPr="0074466E">
              <w:rPr>
                <w:rFonts w:eastAsia="Calibri"/>
                <w:sz w:val="28"/>
                <w:szCs w:val="28"/>
                <w:cs/>
              </w:rPr>
              <w:t>รวม</w:t>
            </w:r>
          </w:p>
        </w:tc>
      </w:tr>
      <w:tr w:rsidR="006B0222" w:rsidRPr="0074466E" w14:paraId="0CA8342C" w14:textId="77777777" w:rsidTr="003B456A">
        <w:trPr>
          <w:tblHeader/>
          <w:jc w:val="center"/>
        </w:trPr>
        <w:tc>
          <w:tcPr>
            <w:tcW w:w="2382" w:type="dxa"/>
          </w:tcPr>
          <w:p w14:paraId="0D353EBF" w14:textId="77777777" w:rsidR="006B0222" w:rsidRPr="0074466E" w:rsidRDefault="006B0222" w:rsidP="00F10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outlineLvl w:val="0"/>
              <w:rPr>
                <w:rFonts w:eastAsia="Calibri"/>
                <w:sz w:val="28"/>
                <w:szCs w:val="28"/>
                <w:lang w:bidi="ar-SA"/>
              </w:rPr>
            </w:pPr>
          </w:p>
        </w:tc>
        <w:tc>
          <w:tcPr>
            <w:tcW w:w="12348" w:type="dxa"/>
            <w:gridSpan w:val="10"/>
            <w:vAlign w:val="bottom"/>
          </w:tcPr>
          <w:p w14:paraId="4EB4E453" w14:textId="77777777" w:rsidR="006B0222" w:rsidRPr="0074466E" w:rsidRDefault="006B0222" w:rsidP="00F10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outlineLvl w:val="0"/>
              <w:rPr>
                <w:rFonts w:eastAsia="Calibri"/>
                <w:i/>
                <w:iCs/>
                <w:sz w:val="28"/>
                <w:szCs w:val="28"/>
                <w:cs/>
              </w:rPr>
            </w:pPr>
            <w:r w:rsidRPr="0074466E">
              <w:rPr>
                <w:rFonts w:eastAsia="Calibri" w:hint="cs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6B0222" w:rsidRPr="0074466E" w14:paraId="374C9610" w14:textId="77777777" w:rsidTr="003B456A">
        <w:trPr>
          <w:jc w:val="center"/>
        </w:trPr>
        <w:tc>
          <w:tcPr>
            <w:tcW w:w="2382" w:type="dxa"/>
          </w:tcPr>
          <w:p w14:paraId="2BE644AB" w14:textId="77777777" w:rsidR="006B0222" w:rsidRPr="0074466E" w:rsidRDefault="006B0222" w:rsidP="00F10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0"/>
              <w:rPr>
                <w:rFonts w:eastAsia="Calibri"/>
                <w:b/>
                <w:bCs/>
                <w:i/>
                <w:iCs/>
                <w:sz w:val="28"/>
                <w:szCs w:val="28"/>
              </w:rPr>
            </w:pPr>
            <w:r w:rsidRPr="0074466E">
              <w:rPr>
                <w:rFonts w:eastAsia="Calibri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234" w:type="dxa"/>
          </w:tcPr>
          <w:p w14:paraId="3BE50EF1" w14:textId="77777777" w:rsidR="006B0222" w:rsidRPr="0074466E" w:rsidRDefault="006B0222" w:rsidP="00F10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  <w:cs/>
              </w:rPr>
            </w:pPr>
          </w:p>
        </w:tc>
        <w:tc>
          <w:tcPr>
            <w:tcW w:w="1235" w:type="dxa"/>
          </w:tcPr>
          <w:p w14:paraId="5D7AFD94" w14:textId="77777777" w:rsidR="006B0222" w:rsidRPr="0074466E" w:rsidRDefault="006B0222" w:rsidP="00F10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  <w:lang w:bidi="ar-SA"/>
              </w:rPr>
            </w:pPr>
          </w:p>
        </w:tc>
        <w:tc>
          <w:tcPr>
            <w:tcW w:w="1235" w:type="dxa"/>
          </w:tcPr>
          <w:p w14:paraId="525F0249" w14:textId="77777777" w:rsidR="006B0222" w:rsidRPr="0074466E" w:rsidRDefault="006B0222" w:rsidP="00F10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  <w:lang w:bidi="ar-SA"/>
              </w:rPr>
            </w:pPr>
          </w:p>
        </w:tc>
        <w:tc>
          <w:tcPr>
            <w:tcW w:w="1235" w:type="dxa"/>
          </w:tcPr>
          <w:p w14:paraId="21E79D76" w14:textId="77777777" w:rsidR="006B0222" w:rsidRPr="0074466E" w:rsidRDefault="006B0222" w:rsidP="00F10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  <w:lang w:bidi="ar-SA"/>
              </w:rPr>
            </w:pPr>
          </w:p>
        </w:tc>
        <w:tc>
          <w:tcPr>
            <w:tcW w:w="1235" w:type="dxa"/>
          </w:tcPr>
          <w:p w14:paraId="4D9083C5" w14:textId="77777777" w:rsidR="006B0222" w:rsidRPr="0074466E" w:rsidRDefault="006B0222" w:rsidP="00F10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  <w:lang w:bidi="ar-SA"/>
              </w:rPr>
            </w:pPr>
          </w:p>
        </w:tc>
        <w:tc>
          <w:tcPr>
            <w:tcW w:w="1234" w:type="dxa"/>
          </w:tcPr>
          <w:p w14:paraId="3C1BF67B" w14:textId="77777777" w:rsidR="006B0222" w:rsidRPr="0074466E" w:rsidRDefault="006B0222" w:rsidP="00F10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  <w:lang w:bidi="ar-SA"/>
              </w:rPr>
            </w:pPr>
          </w:p>
        </w:tc>
        <w:tc>
          <w:tcPr>
            <w:tcW w:w="1235" w:type="dxa"/>
          </w:tcPr>
          <w:p w14:paraId="17CBA554" w14:textId="77777777" w:rsidR="006B0222" w:rsidRPr="0074466E" w:rsidRDefault="006B0222" w:rsidP="00F10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  <w:lang w:bidi="ar-SA"/>
              </w:rPr>
            </w:pPr>
          </w:p>
        </w:tc>
        <w:tc>
          <w:tcPr>
            <w:tcW w:w="1235" w:type="dxa"/>
          </w:tcPr>
          <w:p w14:paraId="7A92366B" w14:textId="77777777" w:rsidR="006B0222" w:rsidRPr="0074466E" w:rsidRDefault="006B0222" w:rsidP="00F10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  <w:lang w:bidi="ar-SA"/>
              </w:rPr>
            </w:pPr>
          </w:p>
        </w:tc>
        <w:tc>
          <w:tcPr>
            <w:tcW w:w="1235" w:type="dxa"/>
          </w:tcPr>
          <w:p w14:paraId="563E9BD5" w14:textId="77777777" w:rsidR="006B0222" w:rsidRPr="0074466E" w:rsidRDefault="006B0222" w:rsidP="00F10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  <w:lang w:bidi="ar-SA"/>
              </w:rPr>
            </w:pPr>
          </w:p>
        </w:tc>
        <w:tc>
          <w:tcPr>
            <w:tcW w:w="1235" w:type="dxa"/>
          </w:tcPr>
          <w:p w14:paraId="3AED290C" w14:textId="77777777" w:rsidR="006B0222" w:rsidRPr="0074466E" w:rsidRDefault="006B0222" w:rsidP="00F10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  <w:lang w:bidi="ar-SA"/>
              </w:rPr>
            </w:pPr>
          </w:p>
        </w:tc>
      </w:tr>
      <w:tr w:rsidR="0061510A" w:rsidRPr="0074466E" w14:paraId="6C4B5D4F" w14:textId="77777777" w:rsidTr="003B456A">
        <w:trPr>
          <w:jc w:val="center"/>
        </w:trPr>
        <w:tc>
          <w:tcPr>
            <w:tcW w:w="2382" w:type="dxa"/>
          </w:tcPr>
          <w:p w14:paraId="1025C273" w14:textId="3F101EDB" w:rsidR="0061510A" w:rsidRPr="0074466E" w:rsidRDefault="0061510A" w:rsidP="00615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74466E">
              <w:rPr>
                <w:rFonts w:eastAsia="Calibri"/>
                <w:sz w:val="28"/>
                <w:szCs w:val="28"/>
                <w:cs/>
              </w:rPr>
              <w:t xml:space="preserve">ณ วันที่ </w:t>
            </w:r>
            <w:r w:rsidR="00D52C0E" w:rsidRPr="0074466E">
              <w:rPr>
                <w:rFonts w:eastAsia="Calibri"/>
                <w:sz w:val="28"/>
                <w:szCs w:val="28"/>
              </w:rPr>
              <w:t>1</w:t>
            </w:r>
            <w:r w:rsidRPr="0074466E">
              <w:rPr>
                <w:rFonts w:eastAsia="Calibri"/>
                <w:sz w:val="28"/>
                <w:szCs w:val="28"/>
                <w:cs/>
              </w:rPr>
              <w:t xml:space="preserve"> มกราคม </w:t>
            </w:r>
            <w:r w:rsidR="00DE3F43" w:rsidRPr="0074466E">
              <w:rPr>
                <w:rFonts w:eastAsia="Calibri"/>
                <w:sz w:val="28"/>
                <w:szCs w:val="28"/>
              </w:rPr>
              <w:t>2562</w:t>
            </w:r>
          </w:p>
        </w:tc>
        <w:tc>
          <w:tcPr>
            <w:tcW w:w="1234" w:type="dxa"/>
            <w:vAlign w:val="bottom"/>
          </w:tcPr>
          <w:p w14:paraId="13A17911" w14:textId="4F617135" w:rsidR="0061510A" w:rsidRPr="0074466E" w:rsidRDefault="00DE3F43" w:rsidP="00615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74466E">
              <w:rPr>
                <w:rFonts w:eastAsia="Calibri"/>
                <w:sz w:val="28"/>
                <w:szCs w:val="28"/>
              </w:rPr>
              <w:t>2</w:t>
            </w:r>
            <w:r w:rsidR="0061510A" w:rsidRPr="0074466E">
              <w:rPr>
                <w:rFonts w:eastAsia="Calibri"/>
                <w:sz w:val="28"/>
                <w:szCs w:val="28"/>
              </w:rPr>
              <w:t>,</w:t>
            </w:r>
            <w:r w:rsidRPr="0074466E">
              <w:rPr>
                <w:rFonts w:eastAsia="Calibri"/>
                <w:sz w:val="28"/>
                <w:szCs w:val="28"/>
              </w:rPr>
              <w:t>328</w:t>
            </w:r>
          </w:p>
        </w:tc>
        <w:tc>
          <w:tcPr>
            <w:tcW w:w="1235" w:type="dxa"/>
            <w:vAlign w:val="bottom"/>
          </w:tcPr>
          <w:p w14:paraId="34AE3900" w14:textId="608D0B52" w:rsidR="0061510A" w:rsidRPr="0074466E" w:rsidRDefault="00DE3F43" w:rsidP="00615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74466E">
              <w:rPr>
                <w:rFonts w:eastAsia="Calibri"/>
                <w:sz w:val="28"/>
                <w:szCs w:val="28"/>
              </w:rPr>
              <w:t>757</w:t>
            </w:r>
          </w:p>
        </w:tc>
        <w:tc>
          <w:tcPr>
            <w:tcW w:w="1235" w:type="dxa"/>
            <w:vAlign w:val="bottom"/>
          </w:tcPr>
          <w:p w14:paraId="1ACD74D7" w14:textId="538EC993" w:rsidR="0061510A" w:rsidRPr="0074466E" w:rsidRDefault="00DE3F43" w:rsidP="00615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74466E">
              <w:rPr>
                <w:rFonts w:eastAsia="Calibri"/>
                <w:sz w:val="28"/>
                <w:szCs w:val="28"/>
              </w:rPr>
              <w:t>44</w:t>
            </w:r>
            <w:r w:rsidR="0061510A" w:rsidRPr="0074466E">
              <w:rPr>
                <w:rFonts w:eastAsia="Calibri"/>
                <w:sz w:val="28"/>
                <w:szCs w:val="28"/>
              </w:rPr>
              <w:t>,</w:t>
            </w:r>
            <w:r w:rsidRPr="0074466E">
              <w:rPr>
                <w:rFonts w:eastAsia="Calibri"/>
                <w:sz w:val="28"/>
                <w:szCs w:val="28"/>
              </w:rPr>
              <w:t>734</w:t>
            </w:r>
          </w:p>
        </w:tc>
        <w:tc>
          <w:tcPr>
            <w:tcW w:w="1235" w:type="dxa"/>
            <w:vAlign w:val="bottom"/>
          </w:tcPr>
          <w:p w14:paraId="57082CA7" w14:textId="1FBCF4CD" w:rsidR="0061510A" w:rsidRPr="0074466E" w:rsidRDefault="00DE3F43" w:rsidP="00615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74466E">
              <w:rPr>
                <w:rFonts w:eastAsia="Calibri"/>
                <w:sz w:val="28"/>
                <w:szCs w:val="28"/>
              </w:rPr>
              <w:t>72</w:t>
            </w:r>
          </w:p>
        </w:tc>
        <w:tc>
          <w:tcPr>
            <w:tcW w:w="1235" w:type="dxa"/>
            <w:vAlign w:val="bottom"/>
          </w:tcPr>
          <w:p w14:paraId="6FA5E69F" w14:textId="531E1C9A" w:rsidR="0061510A" w:rsidRPr="0074466E" w:rsidRDefault="00DE3F43" w:rsidP="00615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74466E">
              <w:rPr>
                <w:rFonts w:eastAsia="Calibri"/>
                <w:sz w:val="28"/>
                <w:szCs w:val="28"/>
              </w:rPr>
              <w:t>7</w:t>
            </w:r>
            <w:r w:rsidR="0061510A" w:rsidRPr="0074466E">
              <w:rPr>
                <w:rFonts w:eastAsia="Calibri"/>
                <w:sz w:val="28"/>
                <w:szCs w:val="28"/>
              </w:rPr>
              <w:t>,</w:t>
            </w:r>
            <w:r w:rsidRPr="0074466E">
              <w:rPr>
                <w:rFonts w:eastAsia="Calibri"/>
                <w:sz w:val="28"/>
                <w:szCs w:val="28"/>
              </w:rPr>
              <w:t>808</w:t>
            </w:r>
          </w:p>
        </w:tc>
        <w:tc>
          <w:tcPr>
            <w:tcW w:w="1234" w:type="dxa"/>
            <w:vAlign w:val="bottom"/>
          </w:tcPr>
          <w:p w14:paraId="4A8D4770" w14:textId="5BA2AE9E" w:rsidR="0061510A" w:rsidRPr="0074466E" w:rsidRDefault="00DE3F43" w:rsidP="00615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74466E">
              <w:rPr>
                <w:rFonts w:eastAsia="Calibri"/>
                <w:sz w:val="28"/>
                <w:szCs w:val="28"/>
              </w:rPr>
              <w:t>239</w:t>
            </w:r>
          </w:p>
        </w:tc>
        <w:tc>
          <w:tcPr>
            <w:tcW w:w="1235" w:type="dxa"/>
            <w:vAlign w:val="bottom"/>
          </w:tcPr>
          <w:p w14:paraId="28FA8043" w14:textId="0A9271DF" w:rsidR="0061510A" w:rsidRPr="0074466E" w:rsidRDefault="00DE3F43" w:rsidP="00615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74466E">
              <w:rPr>
                <w:rFonts w:eastAsia="Calibri"/>
                <w:sz w:val="28"/>
                <w:szCs w:val="28"/>
              </w:rPr>
              <w:t>33</w:t>
            </w:r>
            <w:r w:rsidR="00D52C0E" w:rsidRPr="0074466E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35" w:type="dxa"/>
            <w:vAlign w:val="bottom"/>
          </w:tcPr>
          <w:p w14:paraId="2D174563" w14:textId="30BB42E7" w:rsidR="0061510A" w:rsidRPr="0074466E" w:rsidRDefault="00DE3F43" w:rsidP="00615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74466E">
              <w:rPr>
                <w:rFonts w:eastAsia="Calibri"/>
                <w:sz w:val="28"/>
                <w:szCs w:val="28"/>
              </w:rPr>
              <w:t>28</w:t>
            </w:r>
          </w:p>
        </w:tc>
        <w:tc>
          <w:tcPr>
            <w:tcW w:w="1235" w:type="dxa"/>
            <w:vAlign w:val="bottom"/>
          </w:tcPr>
          <w:p w14:paraId="70CD9F88" w14:textId="485A0B12" w:rsidR="0061510A" w:rsidRPr="0074466E" w:rsidRDefault="00DE3F43" w:rsidP="00615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74466E">
              <w:rPr>
                <w:rFonts w:eastAsia="Calibri"/>
                <w:sz w:val="28"/>
                <w:szCs w:val="28"/>
              </w:rPr>
              <w:t>3</w:t>
            </w:r>
            <w:r w:rsidR="0061510A" w:rsidRPr="0074466E">
              <w:rPr>
                <w:rFonts w:eastAsia="Calibri"/>
                <w:sz w:val="28"/>
                <w:szCs w:val="28"/>
              </w:rPr>
              <w:t>,</w:t>
            </w:r>
            <w:r w:rsidRPr="0074466E">
              <w:rPr>
                <w:rFonts w:eastAsia="Calibri"/>
                <w:sz w:val="28"/>
                <w:szCs w:val="28"/>
              </w:rPr>
              <w:t>238</w:t>
            </w:r>
          </w:p>
        </w:tc>
        <w:tc>
          <w:tcPr>
            <w:tcW w:w="1235" w:type="dxa"/>
            <w:vAlign w:val="bottom"/>
          </w:tcPr>
          <w:p w14:paraId="1B6E29EE" w14:textId="4644746A" w:rsidR="0061510A" w:rsidRPr="0074466E" w:rsidRDefault="00DE3F43" w:rsidP="00615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74466E">
              <w:rPr>
                <w:rFonts w:eastAsia="Calibri"/>
                <w:sz w:val="28"/>
                <w:szCs w:val="28"/>
              </w:rPr>
              <w:t>59</w:t>
            </w:r>
            <w:r w:rsidR="0061510A" w:rsidRPr="0074466E">
              <w:rPr>
                <w:rFonts w:eastAsia="Calibri"/>
                <w:sz w:val="28"/>
                <w:szCs w:val="28"/>
              </w:rPr>
              <w:t>,</w:t>
            </w:r>
            <w:r w:rsidRPr="0074466E">
              <w:rPr>
                <w:rFonts w:eastAsia="Calibri" w:hint="cs"/>
                <w:sz w:val="28"/>
                <w:szCs w:val="28"/>
              </w:rPr>
              <w:t>535</w:t>
            </w:r>
          </w:p>
        </w:tc>
      </w:tr>
      <w:tr w:rsidR="0061510A" w:rsidRPr="0074466E" w14:paraId="2BB04D04" w14:textId="77777777" w:rsidTr="003B456A">
        <w:trPr>
          <w:jc w:val="center"/>
        </w:trPr>
        <w:tc>
          <w:tcPr>
            <w:tcW w:w="2382" w:type="dxa"/>
          </w:tcPr>
          <w:p w14:paraId="22479557" w14:textId="77777777" w:rsidR="0061510A" w:rsidRPr="0074466E" w:rsidRDefault="0061510A" w:rsidP="00615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74466E">
              <w:rPr>
                <w:rFonts w:eastAsia="Calibr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234" w:type="dxa"/>
            <w:vAlign w:val="bottom"/>
          </w:tcPr>
          <w:p w14:paraId="2F38E4FA" w14:textId="0A91650C" w:rsidR="0061510A" w:rsidRPr="0074466E" w:rsidRDefault="00DE3F43" w:rsidP="00615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74466E">
              <w:rPr>
                <w:rFonts w:eastAsia="Calibri"/>
                <w:sz w:val="28"/>
                <w:szCs w:val="28"/>
              </w:rPr>
              <w:t>4</w:t>
            </w:r>
            <w:r w:rsidR="00D52C0E" w:rsidRPr="0074466E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35" w:type="dxa"/>
            <w:vAlign w:val="bottom"/>
          </w:tcPr>
          <w:p w14:paraId="34B51167" w14:textId="49036271" w:rsidR="0061510A" w:rsidRPr="0074466E" w:rsidRDefault="0061510A" w:rsidP="00615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74466E">
              <w:rPr>
                <w:rFonts w:eastAsia="Calibri"/>
                <w:sz w:val="28"/>
                <w:szCs w:val="28"/>
                <w:cs/>
              </w:rPr>
              <w:t>-</w:t>
            </w:r>
          </w:p>
        </w:tc>
        <w:tc>
          <w:tcPr>
            <w:tcW w:w="1235" w:type="dxa"/>
            <w:vAlign w:val="bottom"/>
          </w:tcPr>
          <w:p w14:paraId="21697A4E" w14:textId="07DC903A" w:rsidR="0061510A" w:rsidRPr="0074466E" w:rsidRDefault="00DE3F43" w:rsidP="00615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74466E">
              <w:rPr>
                <w:rFonts w:eastAsia="Calibri"/>
                <w:sz w:val="28"/>
                <w:szCs w:val="28"/>
              </w:rPr>
              <w:t>24</w:t>
            </w:r>
          </w:p>
        </w:tc>
        <w:tc>
          <w:tcPr>
            <w:tcW w:w="1235" w:type="dxa"/>
            <w:vAlign w:val="bottom"/>
          </w:tcPr>
          <w:p w14:paraId="6685CCAA" w14:textId="37C82332" w:rsidR="0061510A" w:rsidRPr="0074466E" w:rsidRDefault="0061510A" w:rsidP="00615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74466E">
              <w:rPr>
                <w:rFonts w:eastAsia="Calibri"/>
                <w:sz w:val="28"/>
                <w:szCs w:val="28"/>
                <w:cs/>
              </w:rPr>
              <w:t>-</w:t>
            </w:r>
          </w:p>
        </w:tc>
        <w:tc>
          <w:tcPr>
            <w:tcW w:w="1235" w:type="dxa"/>
            <w:vAlign w:val="bottom"/>
          </w:tcPr>
          <w:p w14:paraId="360976CA" w14:textId="22EB5A7C" w:rsidR="0061510A" w:rsidRPr="0074466E" w:rsidRDefault="0061510A" w:rsidP="00615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74466E">
              <w:rPr>
                <w:rFonts w:eastAsia="Calibri"/>
                <w:sz w:val="28"/>
                <w:szCs w:val="28"/>
                <w:cs/>
              </w:rPr>
              <w:t>-</w:t>
            </w:r>
          </w:p>
        </w:tc>
        <w:tc>
          <w:tcPr>
            <w:tcW w:w="1234" w:type="dxa"/>
            <w:vAlign w:val="bottom"/>
          </w:tcPr>
          <w:p w14:paraId="241F05D7" w14:textId="6DC86892" w:rsidR="0061510A" w:rsidRPr="0074466E" w:rsidRDefault="0061510A" w:rsidP="00615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74466E">
              <w:rPr>
                <w:rFonts w:eastAsia="Calibri"/>
                <w:sz w:val="28"/>
                <w:szCs w:val="28"/>
                <w:cs/>
              </w:rPr>
              <w:t>-</w:t>
            </w:r>
          </w:p>
        </w:tc>
        <w:tc>
          <w:tcPr>
            <w:tcW w:w="1235" w:type="dxa"/>
            <w:vAlign w:val="bottom"/>
          </w:tcPr>
          <w:p w14:paraId="552FD681" w14:textId="52170817" w:rsidR="0061510A" w:rsidRPr="0074466E" w:rsidRDefault="00DE3F43" w:rsidP="00615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74466E">
              <w:rPr>
                <w:rFonts w:eastAsia="Calibri"/>
                <w:sz w:val="28"/>
                <w:szCs w:val="28"/>
              </w:rPr>
              <w:t>26</w:t>
            </w:r>
          </w:p>
        </w:tc>
        <w:tc>
          <w:tcPr>
            <w:tcW w:w="1235" w:type="dxa"/>
            <w:vAlign w:val="bottom"/>
          </w:tcPr>
          <w:p w14:paraId="2745050E" w14:textId="16C6978A" w:rsidR="0061510A" w:rsidRPr="0074466E" w:rsidRDefault="0061510A" w:rsidP="00615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74466E">
              <w:rPr>
                <w:rFonts w:eastAsia="Calibri"/>
                <w:sz w:val="28"/>
                <w:szCs w:val="28"/>
                <w:cs/>
              </w:rPr>
              <w:t>-</w:t>
            </w:r>
          </w:p>
        </w:tc>
        <w:tc>
          <w:tcPr>
            <w:tcW w:w="1235" w:type="dxa"/>
            <w:vAlign w:val="bottom"/>
          </w:tcPr>
          <w:p w14:paraId="1DDFBD09" w14:textId="786B584C" w:rsidR="0061510A" w:rsidRPr="0074466E" w:rsidRDefault="00DE3F43" w:rsidP="00615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74466E">
              <w:rPr>
                <w:rFonts w:eastAsia="Calibri"/>
                <w:sz w:val="28"/>
                <w:szCs w:val="28"/>
              </w:rPr>
              <w:t>5</w:t>
            </w:r>
            <w:r w:rsidR="0061510A" w:rsidRPr="0074466E">
              <w:rPr>
                <w:rFonts w:eastAsia="Calibri"/>
                <w:sz w:val="28"/>
                <w:szCs w:val="28"/>
              </w:rPr>
              <w:t>,</w:t>
            </w:r>
            <w:r w:rsidRPr="0074466E">
              <w:rPr>
                <w:rFonts w:eastAsia="Calibri"/>
                <w:sz w:val="28"/>
                <w:szCs w:val="28"/>
              </w:rPr>
              <w:t>796</w:t>
            </w:r>
          </w:p>
        </w:tc>
        <w:tc>
          <w:tcPr>
            <w:tcW w:w="1235" w:type="dxa"/>
            <w:vAlign w:val="bottom"/>
          </w:tcPr>
          <w:p w14:paraId="2B63B8AB" w14:textId="08CC0636" w:rsidR="0061510A" w:rsidRPr="0074466E" w:rsidRDefault="00DE3F43" w:rsidP="00615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74466E">
              <w:rPr>
                <w:rFonts w:eastAsia="Calibri"/>
                <w:sz w:val="28"/>
                <w:szCs w:val="28"/>
              </w:rPr>
              <w:t>5</w:t>
            </w:r>
            <w:r w:rsidR="0061510A" w:rsidRPr="0074466E">
              <w:rPr>
                <w:rFonts w:eastAsia="Calibri"/>
                <w:sz w:val="28"/>
                <w:szCs w:val="28"/>
              </w:rPr>
              <w:t>,</w:t>
            </w:r>
            <w:r w:rsidRPr="0074466E">
              <w:rPr>
                <w:rFonts w:eastAsia="Calibri"/>
                <w:sz w:val="28"/>
                <w:szCs w:val="28"/>
              </w:rPr>
              <w:t>887</w:t>
            </w:r>
          </w:p>
        </w:tc>
      </w:tr>
      <w:tr w:rsidR="0061510A" w:rsidRPr="0074466E" w14:paraId="5352E383" w14:textId="77777777" w:rsidTr="003B456A">
        <w:trPr>
          <w:jc w:val="center"/>
        </w:trPr>
        <w:tc>
          <w:tcPr>
            <w:tcW w:w="2382" w:type="dxa"/>
          </w:tcPr>
          <w:p w14:paraId="25876494" w14:textId="77777777" w:rsidR="0061510A" w:rsidRPr="0074466E" w:rsidRDefault="0061510A" w:rsidP="00615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  <w:cs/>
              </w:rPr>
            </w:pPr>
            <w:r w:rsidRPr="0074466E">
              <w:rPr>
                <w:rFonts w:eastAsia="Calibri"/>
                <w:sz w:val="28"/>
                <w:szCs w:val="28"/>
                <w:cs/>
              </w:rPr>
              <w:t>โอน</w:t>
            </w:r>
          </w:p>
        </w:tc>
        <w:tc>
          <w:tcPr>
            <w:tcW w:w="1234" w:type="dxa"/>
            <w:vAlign w:val="bottom"/>
          </w:tcPr>
          <w:p w14:paraId="562A383D" w14:textId="533940B0" w:rsidR="0061510A" w:rsidRPr="0074466E" w:rsidRDefault="0061510A" w:rsidP="00615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74466E">
              <w:rPr>
                <w:rFonts w:eastAsia="Calibri"/>
                <w:sz w:val="28"/>
                <w:szCs w:val="28"/>
                <w:cs/>
              </w:rPr>
              <w:t>-</w:t>
            </w:r>
          </w:p>
        </w:tc>
        <w:tc>
          <w:tcPr>
            <w:tcW w:w="1235" w:type="dxa"/>
            <w:vAlign w:val="bottom"/>
          </w:tcPr>
          <w:p w14:paraId="2CBC5806" w14:textId="136945E9" w:rsidR="0061510A" w:rsidRPr="0074466E" w:rsidRDefault="00D52C0E" w:rsidP="00615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74466E">
              <w:rPr>
                <w:rFonts w:eastAsia="Calibri"/>
                <w:sz w:val="28"/>
                <w:szCs w:val="28"/>
              </w:rPr>
              <w:t>1</w:t>
            </w:r>
            <w:r w:rsidR="00DE3F43" w:rsidRPr="0074466E">
              <w:rPr>
                <w:rFonts w:eastAsia="Calibri"/>
                <w:sz w:val="28"/>
                <w:szCs w:val="28"/>
              </w:rPr>
              <w:t>0</w:t>
            </w:r>
          </w:p>
        </w:tc>
        <w:tc>
          <w:tcPr>
            <w:tcW w:w="1235" w:type="dxa"/>
            <w:vAlign w:val="bottom"/>
          </w:tcPr>
          <w:p w14:paraId="5089AC2E" w14:textId="380111F7" w:rsidR="0061510A" w:rsidRPr="0074466E" w:rsidRDefault="00DE3F43" w:rsidP="00615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74466E">
              <w:rPr>
                <w:rFonts w:eastAsia="Calibri"/>
                <w:sz w:val="28"/>
                <w:szCs w:val="28"/>
              </w:rPr>
              <w:t>570</w:t>
            </w:r>
          </w:p>
        </w:tc>
        <w:tc>
          <w:tcPr>
            <w:tcW w:w="1235" w:type="dxa"/>
            <w:vAlign w:val="bottom"/>
          </w:tcPr>
          <w:p w14:paraId="4C9F3DEC" w14:textId="543A359F" w:rsidR="0061510A" w:rsidRPr="0074466E" w:rsidRDefault="0061510A" w:rsidP="00615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  <w:cs/>
              </w:rPr>
            </w:pPr>
            <w:r w:rsidRPr="0074466E">
              <w:rPr>
                <w:rFonts w:eastAsia="Calibri"/>
                <w:sz w:val="28"/>
                <w:szCs w:val="28"/>
                <w:cs/>
              </w:rPr>
              <w:t>-</w:t>
            </w:r>
          </w:p>
        </w:tc>
        <w:tc>
          <w:tcPr>
            <w:tcW w:w="1235" w:type="dxa"/>
            <w:vAlign w:val="bottom"/>
          </w:tcPr>
          <w:p w14:paraId="14175F14" w14:textId="4DEA93EB" w:rsidR="0061510A" w:rsidRPr="0074466E" w:rsidRDefault="00DE3F43" w:rsidP="00615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74466E">
              <w:rPr>
                <w:rFonts w:eastAsia="Calibri"/>
                <w:sz w:val="28"/>
                <w:szCs w:val="28"/>
              </w:rPr>
              <w:t>477</w:t>
            </w:r>
          </w:p>
        </w:tc>
        <w:tc>
          <w:tcPr>
            <w:tcW w:w="1234" w:type="dxa"/>
            <w:vAlign w:val="bottom"/>
          </w:tcPr>
          <w:p w14:paraId="5FA73BA9" w14:textId="2FF174AA" w:rsidR="0061510A" w:rsidRPr="0074466E" w:rsidRDefault="0061510A" w:rsidP="00615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74466E">
              <w:rPr>
                <w:rFonts w:eastAsia="Calibri"/>
                <w:sz w:val="28"/>
                <w:szCs w:val="28"/>
                <w:cs/>
              </w:rPr>
              <w:t>-</w:t>
            </w:r>
          </w:p>
        </w:tc>
        <w:tc>
          <w:tcPr>
            <w:tcW w:w="1235" w:type="dxa"/>
            <w:vAlign w:val="bottom"/>
          </w:tcPr>
          <w:p w14:paraId="2DA8A17B" w14:textId="1AE4E267" w:rsidR="0061510A" w:rsidRPr="0074466E" w:rsidRDefault="0061510A" w:rsidP="00615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74466E">
              <w:rPr>
                <w:rFonts w:eastAsia="Calibri"/>
                <w:sz w:val="28"/>
                <w:szCs w:val="28"/>
                <w:cs/>
              </w:rPr>
              <w:t>-</w:t>
            </w:r>
          </w:p>
        </w:tc>
        <w:tc>
          <w:tcPr>
            <w:tcW w:w="1235" w:type="dxa"/>
            <w:vAlign w:val="bottom"/>
          </w:tcPr>
          <w:p w14:paraId="3947B26B" w14:textId="5C5B5CD0" w:rsidR="0061510A" w:rsidRPr="0074466E" w:rsidRDefault="0061510A" w:rsidP="00615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74466E">
              <w:rPr>
                <w:rFonts w:eastAsia="Calibri"/>
                <w:sz w:val="28"/>
                <w:szCs w:val="28"/>
                <w:cs/>
              </w:rPr>
              <w:t>-</w:t>
            </w:r>
          </w:p>
        </w:tc>
        <w:tc>
          <w:tcPr>
            <w:tcW w:w="1235" w:type="dxa"/>
            <w:vAlign w:val="bottom"/>
          </w:tcPr>
          <w:p w14:paraId="0E947855" w14:textId="7B40F37F" w:rsidR="0061510A" w:rsidRPr="0074466E" w:rsidRDefault="0061510A" w:rsidP="00615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74466E">
              <w:rPr>
                <w:rFonts w:eastAsia="Calibri"/>
                <w:sz w:val="28"/>
                <w:szCs w:val="28"/>
                <w:cs/>
              </w:rPr>
              <w:t>(</w:t>
            </w:r>
            <w:r w:rsidR="00D52C0E" w:rsidRPr="0074466E">
              <w:rPr>
                <w:rFonts w:eastAsia="Calibri"/>
                <w:sz w:val="28"/>
                <w:szCs w:val="28"/>
              </w:rPr>
              <w:t>1</w:t>
            </w:r>
            <w:r w:rsidRPr="0074466E">
              <w:rPr>
                <w:rFonts w:eastAsia="Calibri"/>
                <w:sz w:val="28"/>
                <w:szCs w:val="28"/>
              </w:rPr>
              <w:t>,</w:t>
            </w:r>
            <w:r w:rsidR="00D52C0E" w:rsidRPr="0074466E">
              <w:rPr>
                <w:rFonts w:eastAsia="Calibri"/>
                <w:sz w:val="28"/>
                <w:szCs w:val="28"/>
              </w:rPr>
              <w:t>1</w:t>
            </w:r>
            <w:r w:rsidR="00DE3F43" w:rsidRPr="0074466E">
              <w:rPr>
                <w:rFonts w:eastAsia="Calibri"/>
                <w:sz w:val="28"/>
                <w:szCs w:val="28"/>
              </w:rPr>
              <w:t>44</w:t>
            </w:r>
            <w:r w:rsidRPr="0074466E">
              <w:rPr>
                <w:rFonts w:eastAsia="Calibri"/>
                <w:sz w:val="28"/>
                <w:szCs w:val="28"/>
                <w:cs/>
              </w:rPr>
              <w:t>)</w:t>
            </w:r>
          </w:p>
        </w:tc>
        <w:tc>
          <w:tcPr>
            <w:tcW w:w="1235" w:type="dxa"/>
            <w:vAlign w:val="bottom"/>
          </w:tcPr>
          <w:p w14:paraId="70D916F7" w14:textId="0D1F1FB6" w:rsidR="0061510A" w:rsidRPr="0074466E" w:rsidRDefault="0061510A" w:rsidP="00615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74466E">
              <w:rPr>
                <w:rFonts w:eastAsia="Calibri"/>
                <w:sz w:val="28"/>
                <w:szCs w:val="28"/>
                <w:cs/>
              </w:rPr>
              <w:t>(</w:t>
            </w:r>
            <w:r w:rsidR="00DE3F43" w:rsidRPr="0074466E">
              <w:rPr>
                <w:rFonts w:eastAsia="Calibri"/>
                <w:sz w:val="28"/>
                <w:szCs w:val="28"/>
              </w:rPr>
              <w:t>87</w:t>
            </w:r>
            <w:r w:rsidRPr="0074466E">
              <w:rPr>
                <w:rFonts w:eastAsia="Calibri"/>
                <w:sz w:val="28"/>
                <w:szCs w:val="28"/>
                <w:cs/>
              </w:rPr>
              <w:t>)</w:t>
            </w:r>
          </w:p>
        </w:tc>
      </w:tr>
      <w:tr w:rsidR="0061510A" w:rsidRPr="0074466E" w14:paraId="55FA44A2" w14:textId="77777777" w:rsidTr="003B456A">
        <w:trPr>
          <w:jc w:val="center"/>
        </w:trPr>
        <w:tc>
          <w:tcPr>
            <w:tcW w:w="2382" w:type="dxa"/>
          </w:tcPr>
          <w:p w14:paraId="2DEEF414" w14:textId="77777777" w:rsidR="0061510A" w:rsidRPr="0074466E" w:rsidRDefault="0061510A" w:rsidP="00615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  <w:cs/>
              </w:rPr>
            </w:pPr>
            <w:r w:rsidRPr="0074466E">
              <w:rPr>
                <w:rFonts w:eastAsia="Calibr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234" w:type="dxa"/>
            <w:vAlign w:val="bottom"/>
          </w:tcPr>
          <w:p w14:paraId="431674CA" w14:textId="097B8192" w:rsidR="0061510A" w:rsidRPr="0074466E" w:rsidRDefault="0061510A" w:rsidP="0061510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74466E">
              <w:rPr>
                <w:rFonts w:eastAsia="Calibri"/>
                <w:sz w:val="28"/>
                <w:szCs w:val="28"/>
                <w:cs/>
              </w:rPr>
              <w:t>-</w:t>
            </w:r>
          </w:p>
        </w:tc>
        <w:tc>
          <w:tcPr>
            <w:tcW w:w="1235" w:type="dxa"/>
            <w:vAlign w:val="bottom"/>
          </w:tcPr>
          <w:p w14:paraId="4F8B34D6" w14:textId="7A3D6B81" w:rsidR="0061510A" w:rsidRPr="0074466E" w:rsidRDefault="0061510A" w:rsidP="0061510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74466E">
              <w:rPr>
                <w:rFonts w:eastAsia="Calibri"/>
                <w:sz w:val="28"/>
                <w:szCs w:val="28"/>
                <w:cs/>
              </w:rPr>
              <w:t>(</w:t>
            </w:r>
            <w:r w:rsidR="00D52C0E" w:rsidRPr="0074466E">
              <w:rPr>
                <w:rFonts w:eastAsia="Calibri"/>
                <w:sz w:val="28"/>
                <w:szCs w:val="28"/>
              </w:rPr>
              <w:t>1</w:t>
            </w:r>
            <w:r w:rsidR="00DE3F43" w:rsidRPr="0074466E">
              <w:rPr>
                <w:rFonts w:eastAsia="Calibri"/>
                <w:sz w:val="28"/>
                <w:szCs w:val="28"/>
              </w:rPr>
              <w:t>5</w:t>
            </w:r>
            <w:r w:rsidR="00D52C0E" w:rsidRPr="0074466E">
              <w:rPr>
                <w:rFonts w:eastAsia="Calibri"/>
                <w:sz w:val="28"/>
                <w:szCs w:val="28"/>
              </w:rPr>
              <w:t>1</w:t>
            </w:r>
            <w:r w:rsidRPr="0074466E">
              <w:rPr>
                <w:rFonts w:eastAsia="Calibri"/>
                <w:sz w:val="28"/>
                <w:szCs w:val="28"/>
                <w:cs/>
              </w:rPr>
              <w:t>)</w:t>
            </w:r>
          </w:p>
        </w:tc>
        <w:tc>
          <w:tcPr>
            <w:tcW w:w="1235" w:type="dxa"/>
            <w:vAlign w:val="bottom"/>
          </w:tcPr>
          <w:p w14:paraId="2A76CC36" w14:textId="6AB555B6" w:rsidR="0061510A" w:rsidRPr="0074466E" w:rsidRDefault="0061510A" w:rsidP="0061510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74466E">
              <w:rPr>
                <w:rFonts w:eastAsia="Calibri"/>
                <w:sz w:val="28"/>
                <w:szCs w:val="28"/>
                <w:cs/>
              </w:rPr>
              <w:t>(</w:t>
            </w:r>
            <w:r w:rsidR="00D52C0E" w:rsidRPr="0074466E">
              <w:rPr>
                <w:rFonts w:eastAsia="Calibri"/>
                <w:sz w:val="28"/>
                <w:szCs w:val="28"/>
              </w:rPr>
              <w:t>1</w:t>
            </w:r>
            <w:r w:rsidR="00DE3F43" w:rsidRPr="0074466E">
              <w:rPr>
                <w:rFonts w:eastAsia="Calibri"/>
                <w:sz w:val="28"/>
                <w:szCs w:val="28"/>
              </w:rPr>
              <w:t>53</w:t>
            </w:r>
            <w:r w:rsidRPr="0074466E">
              <w:rPr>
                <w:rFonts w:eastAsia="Calibri"/>
                <w:sz w:val="28"/>
                <w:szCs w:val="28"/>
                <w:cs/>
              </w:rPr>
              <w:t>)</w:t>
            </w:r>
          </w:p>
        </w:tc>
        <w:tc>
          <w:tcPr>
            <w:tcW w:w="1235" w:type="dxa"/>
            <w:vAlign w:val="bottom"/>
          </w:tcPr>
          <w:p w14:paraId="2A84FE9F" w14:textId="67E1F27B" w:rsidR="0061510A" w:rsidRPr="0074466E" w:rsidRDefault="0061510A" w:rsidP="0061510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74466E">
              <w:rPr>
                <w:rFonts w:eastAsia="Calibri"/>
                <w:sz w:val="28"/>
                <w:szCs w:val="28"/>
                <w:cs/>
              </w:rPr>
              <w:t>-</w:t>
            </w:r>
          </w:p>
        </w:tc>
        <w:tc>
          <w:tcPr>
            <w:tcW w:w="1235" w:type="dxa"/>
            <w:vAlign w:val="bottom"/>
          </w:tcPr>
          <w:p w14:paraId="4B28ECC8" w14:textId="01571EFB" w:rsidR="0061510A" w:rsidRPr="0074466E" w:rsidRDefault="0061510A" w:rsidP="0061510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74466E">
              <w:rPr>
                <w:rFonts w:eastAsia="Calibri"/>
                <w:sz w:val="28"/>
                <w:szCs w:val="28"/>
                <w:cs/>
              </w:rPr>
              <w:t>(</w:t>
            </w:r>
            <w:r w:rsidR="00D52C0E" w:rsidRPr="0074466E">
              <w:rPr>
                <w:rFonts w:eastAsia="Calibri"/>
                <w:sz w:val="28"/>
                <w:szCs w:val="28"/>
              </w:rPr>
              <w:t>1</w:t>
            </w:r>
            <w:r w:rsidR="00DE3F43" w:rsidRPr="0074466E">
              <w:rPr>
                <w:rFonts w:eastAsia="Calibri"/>
                <w:sz w:val="28"/>
                <w:szCs w:val="28"/>
              </w:rPr>
              <w:t>78</w:t>
            </w:r>
            <w:r w:rsidRPr="0074466E">
              <w:rPr>
                <w:rFonts w:eastAsia="Calibri"/>
                <w:sz w:val="28"/>
                <w:szCs w:val="28"/>
                <w:cs/>
              </w:rPr>
              <w:t>)</w:t>
            </w:r>
          </w:p>
        </w:tc>
        <w:tc>
          <w:tcPr>
            <w:tcW w:w="1234" w:type="dxa"/>
            <w:vAlign w:val="bottom"/>
          </w:tcPr>
          <w:p w14:paraId="7C109862" w14:textId="4DF50F26" w:rsidR="0061510A" w:rsidRPr="0074466E" w:rsidRDefault="0061510A" w:rsidP="0061510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74466E">
              <w:rPr>
                <w:rFonts w:eastAsia="Calibri"/>
                <w:sz w:val="28"/>
                <w:szCs w:val="28"/>
                <w:cs/>
              </w:rPr>
              <w:t>-</w:t>
            </w:r>
          </w:p>
        </w:tc>
        <w:tc>
          <w:tcPr>
            <w:tcW w:w="1235" w:type="dxa"/>
            <w:vAlign w:val="bottom"/>
          </w:tcPr>
          <w:p w14:paraId="23B2DEBD" w14:textId="34752798" w:rsidR="0061510A" w:rsidRPr="0074466E" w:rsidRDefault="0061510A" w:rsidP="0061510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74466E">
              <w:rPr>
                <w:rFonts w:eastAsia="Calibri"/>
                <w:sz w:val="28"/>
                <w:szCs w:val="28"/>
                <w:cs/>
              </w:rPr>
              <w:t>(</w:t>
            </w:r>
            <w:r w:rsidR="00D52C0E" w:rsidRPr="0074466E">
              <w:rPr>
                <w:rFonts w:eastAsia="Calibri"/>
                <w:sz w:val="28"/>
                <w:szCs w:val="28"/>
              </w:rPr>
              <w:t>1</w:t>
            </w:r>
            <w:r w:rsidR="00DE3F43" w:rsidRPr="0074466E">
              <w:rPr>
                <w:rFonts w:eastAsia="Calibri"/>
                <w:sz w:val="28"/>
                <w:szCs w:val="28"/>
              </w:rPr>
              <w:t>6</w:t>
            </w:r>
            <w:r w:rsidRPr="0074466E">
              <w:rPr>
                <w:rFonts w:eastAsia="Calibri"/>
                <w:sz w:val="28"/>
                <w:szCs w:val="28"/>
                <w:cs/>
              </w:rPr>
              <w:t>)</w:t>
            </w:r>
          </w:p>
        </w:tc>
        <w:tc>
          <w:tcPr>
            <w:tcW w:w="1235" w:type="dxa"/>
            <w:vAlign w:val="bottom"/>
          </w:tcPr>
          <w:p w14:paraId="2017CB4F" w14:textId="5AED5DA2" w:rsidR="0061510A" w:rsidRPr="0074466E" w:rsidRDefault="0061510A" w:rsidP="0061510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74466E">
              <w:rPr>
                <w:rFonts w:eastAsia="Calibri"/>
                <w:sz w:val="28"/>
                <w:szCs w:val="28"/>
                <w:cs/>
              </w:rPr>
              <w:t>-</w:t>
            </w:r>
          </w:p>
        </w:tc>
        <w:tc>
          <w:tcPr>
            <w:tcW w:w="1235" w:type="dxa"/>
            <w:vAlign w:val="bottom"/>
          </w:tcPr>
          <w:p w14:paraId="4BDF5696" w14:textId="00F1EB63" w:rsidR="0061510A" w:rsidRPr="0074466E" w:rsidRDefault="0061510A" w:rsidP="0061510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74466E">
              <w:rPr>
                <w:rFonts w:eastAsia="Calibri"/>
                <w:sz w:val="28"/>
                <w:szCs w:val="28"/>
                <w:cs/>
              </w:rPr>
              <w:t>-</w:t>
            </w:r>
          </w:p>
        </w:tc>
        <w:tc>
          <w:tcPr>
            <w:tcW w:w="1235" w:type="dxa"/>
            <w:vAlign w:val="bottom"/>
          </w:tcPr>
          <w:p w14:paraId="52099DDF" w14:textId="033CABDE" w:rsidR="0061510A" w:rsidRPr="0074466E" w:rsidRDefault="0061510A" w:rsidP="0061510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74466E">
              <w:rPr>
                <w:rFonts w:eastAsia="Calibri"/>
                <w:sz w:val="28"/>
                <w:szCs w:val="28"/>
                <w:cs/>
              </w:rPr>
              <w:t>(</w:t>
            </w:r>
            <w:r w:rsidR="00DE3F43" w:rsidRPr="0074466E">
              <w:rPr>
                <w:rFonts w:eastAsia="Calibri"/>
                <w:sz w:val="28"/>
                <w:szCs w:val="28"/>
              </w:rPr>
              <w:t>498</w:t>
            </w:r>
            <w:r w:rsidRPr="0074466E">
              <w:rPr>
                <w:rFonts w:eastAsia="Calibri"/>
                <w:sz w:val="28"/>
                <w:szCs w:val="28"/>
                <w:cs/>
              </w:rPr>
              <w:t>)</w:t>
            </w:r>
          </w:p>
        </w:tc>
      </w:tr>
      <w:tr w:rsidR="0061510A" w:rsidRPr="0074466E" w14:paraId="12EE0E59" w14:textId="77777777" w:rsidTr="003B456A">
        <w:trPr>
          <w:jc w:val="center"/>
        </w:trPr>
        <w:tc>
          <w:tcPr>
            <w:tcW w:w="2382" w:type="dxa"/>
          </w:tcPr>
          <w:p w14:paraId="7D27E5C5" w14:textId="1151A3FF" w:rsidR="0061510A" w:rsidRPr="0074466E" w:rsidRDefault="0061510A" w:rsidP="00615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74466E">
              <w:rPr>
                <w:rFonts w:eastAsia="Calibri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DE3F43" w:rsidRPr="0074466E">
              <w:rPr>
                <w:rFonts w:eastAsia="Calibri"/>
                <w:b/>
                <w:bCs/>
                <w:sz w:val="28"/>
                <w:szCs w:val="28"/>
              </w:rPr>
              <w:t>3</w:t>
            </w:r>
            <w:r w:rsidR="00D52C0E" w:rsidRPr="0074466E">
              <w:rPr>
                <w:rFonts w:eastAsia="Calibri"/>
                <w:b/>
                <w:bCs/>
                <w:sz w:val="28"/>
                <w:szCs w:val="28"/>
              </w:rPr>
              <w:t>1</w:t>
            </w:r>
            <w:r w:rsidRPr="0074466E">
              <w:rPr>
                <w:rFonts w:eastAsia="Calibri"/>
                <w:b/>
                <w:bCs/>
                <w:sz w:val="28"/>
                <w:szCs w:val="28"/>
                <w:cs/>
              </w:rPr>
              <w:t xml:space="preserve"> </w:t>
            </w:r>
            <w:r w:rsidRPr="0074466E">
              <w:rPr>
                <w:rFonts w:eastAsia="Calibri"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DE3F43" w:rsidRPr="0074466E">
              <w:rPr>
                <w:rFonts w:eastAsia="Calibri"/>
                <w:b/>
                <w:bCs/>
                <w:sz w:val="28"/>
                <w:szCs w:val="28"/>
              </w:rPr>
              <w:t>2562</w:t>
            </w:r>
            <w:r w:rsidRPr="0074466E">
              <w:rPr>
                <w:rFonts w:eastAsia="Calibri"/>
                <w:b/>
                <w:bCs/>
                <w:sz w:val="28"/>
                <w:szCs w:val="28"/>
                <w:cs/>
              </w:rPr>
              <w:t xml:space="preserve"> </w:t>
            </w:r>
            <w:r w:rsidRPr="0074466E">
              <w:rPr>
                <w:rFonts w:eastAsia="Calibri"/>
                <w:b/>
                <w:bCs/>
                <w:sz w:val="28"/>
                <w:szCs w:val="28"/>
              </w:rPr>
              <w:br/>
            </w:r>
            <w:r w:rsidRPr="0074466E">
              <w:rPr>
                <w:rFonts w:eastAsia="Calibri"/>
                <w:b/>
                <w:bCs/>
                <w:sz w:val="28"/>
                <w:szCs w:val="28"/>
                <w:cs/>
              </w:rPr>
              <w:t xml:space="preserve">   </w:t>
            </w:r>
            <w:r w:rsidRPr="0074466E">
              <w:rPr>
                <w:rFonts w:eastAsia="Calibri" w:hint="cs"/>
                <w:b/>
                <w:bCs/>
                <w:sz w:val="28"/>
                <w:szCs w:val="28"/>
                <w:cs/>
              </w:rPr>
              <w:t xml:space="preserve">และวันที่ </w:t>
            </w:r>
            <w:r w:rsidR="00D52C0E" w:rsidRPr="0074466E">
              <w:rPr>
                <w:rFonts w:eastAsia="Calibri"/>
                <w:b/>
                <w:bCs/>
                <w:sz w:val="28"/>
                <w:szCs w:val="28"/>
              </w:rPr>
              <w:t>1</w:t>
            </w:r>
            <w:r w:rsidRPr="0074466E">
              <w:rPr>
                <w:rFonts w:eastAsia="Calibri"/>
                <w:b/>
                <w:bCs/>
                <w:sz w:val="28"/>
                <w:szCs w:val="28"/>
                <w:cs/>
              </w:rPr>
              <w:t xml:space="preserve"> </w:t>
            </w:r>
            <w:r w:rsidRPr="0074466E">
              <w:rPr>
                <w:rFonts w:eastAsia="Calibri" w:hint="cs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="00DE3F43" w:rsidRPr="0074466E">
              <w:rPr>
                <w:rFonts w:eastAsia="Calibr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234" w:type="dxa"/>
            <w:vAlign w:val="bottom"/>
          </w:tcPr>
          <w:p w14:paraId="7EA6BE7C" w14:textId="39A67F15" w:rsidR="0061510A" w:rsidRPr="0074466E" w:rsidRDefault="00DE3F43" w:rsidP="00615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74466E">
              <w:rPr>
                <w:rFonts w:eastAsia="Calibri"/>
                <w:b/>
                <w:bCs/>
                <w:sz w:val="28"/>
                <w:szCs w:val="28"/>
              </w:rPr>
              <w:t>2</w:t>
            </w:r>
            <w:r w:rsidR="0061510A" w:rsidRPr="0074466E">
              <w:rPr>
                <w:rFonts w:eastAsia="Calibri"/>
                <w:b/>
                <w:bCs/>
                <w:sz w:val="28"/>
                <w:szCs w:val="28"/>
              </w:rPr>
              <w:t>,</w:t>
            </w:r>
            <w:r w:rsidRPr="0074466E">
              <w:rPr>
                <w:rFonts w:eastAsia="Calibri"/>
                <w:b/>
                <w:bCs/>
                <w:sz w:val="28"/>
                <w:szCs w:val="28"/>
              </w:rPr>
              <w:t>369</w:t>
            </w:r>
          </w:p>
        </w:tc>
        <w:tc>
          <w:tcPr>
            <w:tcW w:w="1235" w:type="dxa"/>
            <w:vAlign w:val="bottom"/>
          </w:tcPr>
          <w:p w14:paraId="5DE68811" w14:textId="08F6BD8A" w:rsidR="0061510A" w:rsidRPr="0074466E" w:rsidRDefault="00DE3F43" w:rsidP="00615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74466E">
              <w:rPr>
                <w:rFonts w:eastAsia="Calibri"/>
                <w:b/>
                <w:bCs/>
                <w:sz w:val="28"/>
                <w:szCs w:val="28"/>
              </w:rPr>
              <w:t>6</w:t>
            </w:r>
            <w:r w:rsidR="00D52C0E" w:rsidRPr="0074466E">
              <w:rPr>
                <w:rFonts w:eastAsia="Calibri"/>
                <w:b/>
                <w:bCs/>
                <w:sz w:val="28"/>
                <w:szCs w:val="28"/>
              </w:rPr>
              <w:t>1</w:t>
            </w:r>
            <w:r w:rsidRPr="0074466E">
              <w:rPr>
                <w:rFonts w:eastAsia="Calibr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235" w:type="dxa"/>
            <w:vAlign w:val="bottom"/>
          </w:tcPr>
          <w:p w14:paraId="6FFED91A" w14:textId="21E0B96B" w:rsidR="0061510A" w:rsidRPr="0074466E" w:rsidRDefault="00DE3F43" w:rsidP="00615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74466E">
              <w:rPr>
                <w:rFonts w:eastAsia="Calibri"/>
                <w:b/>
                <w:bCs/>
                <w:sz w:val="28"/>
                <w:szCs w:val="28"/>
              </w:rPr>
              <w:t>45</w:t>
            </w:r>
            <w:r w:rsidR="0061510A" w:rsidRPr="0074466E">
              <w:rPr>
                <w:rFonts w:eastAsia="Calibri"/>
                <w:b/>
                <w:bCs/>
                <w:sz w:val="28"/>
                <w:szCs w:val="28"/>
              </w:rPr>
              <w:t>,</w:t>
            </w:r>
            <w:r w:rsidR="00D52C0E" w:rsidRPr="0074466E">
              <w:rPr>
                <w:rFonts w:eastAsia="Calibri"/>
                <w:b/>
                <w:bCs/>
                <w:sz w:val="28"/>
                <w:szCs w:val="28"/>
              </w:rPr>
              <w:t>1</w:t>
            </w:r>
            <w:r w:rsidRPr="0074466E">
              <w:rPr>
                <w:rFonts w:eastAsia="Calibri"/>
                <w:b/>
                <w:bCs/>
                <w:sz w:val="28"/>
                <w:szCs w:val="28"/>
              </w:rPr>
              <w:t>75</w:t>
            </w:r>
          </w:p>
        </w:tc>
        <w:tc>
          <w:tcPr>
            <w:tcW w:w="1235" w:type="dxa"/>
            <w:vAlign w:val="bottom"/>
          </w:tcPr>
          <w:p w14:paraId="1EDBADFD" w14:textId="391D8EE9" w:rsidR="0061510A" w:rsidRPr="0074466E" w:rsidRDefault="00DE3F43" w:rsidP="00615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74466E">
              <w:rPr>
                <w:rFonts w:eastAsia="Calibri"/>
                <w:b/>
                <w:bCs/>
                <w:sz w:val="28"/>
                <w:szCs w:val="28"/>
              </w:rPr>
              <w:t>72</w:t>
            </w:r>
          </w:p>
        </w:tc>
        <w:tc>
          <w:tcPr>
            <w:tcW w:w="1235" w:type="dxa"/>
            <w:vAlign w:val="bottom"/>
          </w:tcPr>
          <w:p w14:paraId="6CAE79FB" w14:textId="43DA1996" w:rsidR="0061510A" w:rsidRPr="0074466E" w:rsidRDefault="00DE3F43" w:rsidP="00615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74466E">
              <w:rPr>
                <w:rFonts w:eastAsia="Calibri"/>
                <w:b/>
                <w:bCs/>
                <w:sz w:val="28"/>
                <w:szCs w:val="28"/>
              </w:rPr>
              <w:t>8</w:t>
            </w:r>
            <w:r w:rsidR="0061510A" w:rsidRPr="0074466E">
              <w:rPr>
                <w:rFonts w:eastAsia="Calibri"/>
                <w:b/>
                <w:bCs/>
                <w:sz w:val="28"/>
                <w:szCs w:val="28"/>
              </w:rPr>
              <w:t>,</w:t>
            </w:r>
            <w:r w:rsidR="00D52C0E" w:rsidRPr="0074466E">
              <w:rPr>
                <w:rFonts w:eastAsia="Calibri"/>
                <w:b/>
                <w:bCs/>
                <w:sz w:val="28"/>
                <w:szCs w:val="28"/>
              </w:rPr>
              <w:t>1</w:t>
            </w:r>
            <w:r w:rsidRPr="0074466E">
              <w:rPr>
                <w:rFonts w:eastAsia="Calibri"/>
                <w:b/>
                <w:bCs/>
                <w:sz w:val="28"/>
                <w:szCs w:val="28"/>
              </w:rPr>
              <w:t>07</w:t>
            </w:r>
          </w:p>
        </w:tc>
        <w:tc>
          <w:tcPr>
            <w:tcW w:w="1234" w:type="dxa"/>
            <w:vAlign w:val="bottom"/>
          </w:tcPr>
          <w:p w14:paraId="7C8A7F6D" w14:textId="3E343F10" w:rsidR="0061510A" w:rsidRPr="0074466E" w:rsidRDefault="00DE3F43" w:rsidP="00615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74466E">
              <w:rPr>
                <w:rFonts w:eastAsia="Calibri"/>
                <w:b/>
                <w:bCs/>
                <w:sz w:val="28"/>
                <w:szCs w:val="28"/>
              </w:rPr>
              <w:t>239</w:t>
            </w:r>
          </w:p>
        </w:tc>
        <w:tc>
          <w:tcPr>
            <w:tcW w:w="1235" w:type="dxa"/>
            <w:vAlign w:val="bottom"/>
          </w:tcPr>
          <w:p w14:paraId="68477281" w14:textId="2855E554" w:rsidR="0061510A" w:rsidRPr="0074466E" w:rsidRDefault="00DE3F43" w:rsidP="00615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74466E">
              <w:rPr>
                <w:rFonts w:eastAsia="Calibri"/>
                <w:b/>
                <w:bCs/>
                <w:sz w:val="28"/>
                <w:szCs w:val="28"/>
              </w:rPr>
              <w:t>34</w:t>
            </w:r>
            <w:r w:rsidR="00D52C0E" w:rsidRPr="0074466E">
              <w:rPr>
                <w:rFonts w:eastAsia="Calibri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235" w:type="dxa"/>
            <w:vAlign w:val="bottom"/>
          </w:tcPr>
          <w:p w14:paraId="1800AD16" w14:textId="130528DB" w:rsidR="0061510A" w:rsidRPr="0074466E" w:rsidRDefault="00DE3F43" w:rsidP="00615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74466E">
              <w:rPr>
                <w:rFonts w:eastAsia="Calibri"/>
                <w:b/>
                <w:bCs/>
                <w:sz w:val="28"/>
                <w:szCs w:val="28"/>
              </w:rPr>
              <w:t>28</w:t>
            </w:r>
          </w:p>
        </w:tc>
        <w:tc>
          <w:tcPr>
            <w:tcW w:w="1235" w:type="dxa"/>
            <w:vAlign w:val="bottom"/>
          </w:tcPr>
          <w:p w14:paraId="6CFCDFE2" w14:textId="1C2802A3" w:rsidR="0061510A" w:rsidRPr="0074466E" w:rsidRDefault="00DE3F43" w:rsidP="00615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74466E">
              <w:rPr>
                <w:rFonts w:eastAsia="Calibri"/>
                <w:b/>
                <w:bCs/>
                <w:sz w:val="28"/>
                <w:szCs w:val="28"/>
              </w:rPr>
              <w:t>7</w:t>
            </w:r>
            <w:r w:rsidR="0061510A" w:rsidRPr="0074466E">
              <w:rPr>
                <w:rFonts w:eastAsia="Calibri"/>
                <w:b/>
                <w:bCs/>
                <w:sz w:val="28"/>
                <w:szCs w:val="28"/>
              </w:rPr>
              <w:t>,</w:t>
            </w:r>
            <w:r w:rsidRPr="0074466E">
              <w:rPr>
                <w:rFonts w:eastAsia="Calibri"/>
                <w:b/>
                <w:bCs/>
                <w:sz w:val="28"/>
                <w:szCs w:val="28"/>
              </w:rPr>
              <w:t>890</w:t>
            </w:r>
          </w:p>
        </w:tc>
        <w:tc>
          <w:tcPr>
            <w:tcW w:w="1235" w:type="dxa"/>
            <w:vAlign w:val="bottom"/>
          </w:tcPr>
          <w:p w14:paraId="3C25D877" w14:textId="7671128B" w:rsidR="0061510A" w:rsidRPr="0074466E" w:rsidRDefault="00DE3F43" w:rsidP="00615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74466E">
              <w:rPr>
                <w:rFonts w:eastAsia="Calibri"/>
                <w:b/>
                <w:bCs/>
                <w:sz w:val="28"/>
                <w:szCs w:val="28"/>
              </w:rPr>
              <w:t>64</w:t>
            </w:r>
            <w:r w:rsidR="0061510A" w:rsidRPr="0074466E">
              <w:rPr>
                <w:rFonts w:eastAsia="Calibri"/>
                <w:b/>
                <w:bCs/>
                <w:sz w:val="28"/>
                <w:szCs w:val="28"/>
              </w:rPr>
              <w:t>,</w:t>
            </w:r>
            <w:r w:rsidRPr="0074466E">
              <w:rPr>
                <w:rFonts w:eastAsia="Calibri"/>
                <w:b/>
                <w:bCs/>
                <w:sz w:val="28"/>
                <w:szCs w:val="28"/>
              </w:rPr>
              <w:t>837</w:t>
            </w:r>
          </w:p>
        </w:tc>
      </w:tr>
      <w:tr w:rsidR="0032357A" w:rsidRPr="0074466E" w14:paraId="721C184A" w14:textId="77777777" w:rsidTr="00227E42">
        <w:trPr>
          <w:jc w:val="center"/>
        </w:trPr>
        <w:tc>
          <w:tcPr>
            <w:tcW w:w="2382" w:type="dxa"/>
          </w:tcPr>
          <w:p w14:paraId="51A919E3" w14:textId="77777777" w:rsidR="0032357A" w:rsidRPr="0074466E" w:rsidRDefault="0032357A" w:rsidP="00323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74466E">
              <w:rPr>
                <w:rFonts w:eastAsia="Calibr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530416" w14:textId="118F7099" w:rsidR="0032357A" w:rsidRPr="0074466E" w:rsidRDefault="0032357A" w:rsidP="00323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74466E">
              <w:rPr>
                <w:rFonts w:eastAsia="Calibri"/>
                <w:sz w:val="28"/>
                <w:szCs w:val="28"/>
                <w:cs/>
              </w:rPr>
              <w:t>-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D0AC0B" w14:textId="10AF9590" w:rsidR="0032357A" w:rsidRPr="0074466E" w:rsidRDefault="0032357A" w:rsidP="00323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74466E">
              <w:rPr>
                <w:rFonts w:eastAsia="Calibri"/>
                <w:sz w:val="28"/>
                <w:szCs w:val="28"/>
                <w:cs/>
              </w:rPr>
              <w:t>-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64D29F" w14:textId="7F6AC4A6" w:rsidR="0032357A" w:rsidRPr="0074466E" w:rsidRDefault="0032357A" w:rsidP="00323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74466E">
              <w:rPr>
                <w:rFonts w:eastAsia="Calibri"/>
                <w:sz w:val="28"/>
                <w:szCs w:val="28"/>
                <w:cs/>
              </w:rPr>
              <w:t xml:space="preserve"> </w:t>
            </w:r>
            <w:r w:rsidRPr="0074466E">
              <w:rPr>
                <w:rFonts w:eastAsia="Calibri"/>
                <w:sz w:val="28"/>
                <w:szCs w:val="28"/>
              </w:rPr>
              <w:t>33</w:t>
            </w:r>
            <w:r w:rsidRPr="0074466E">
              <w:rPr>
                <w:rFonts w:eastAsia="Calibr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F1198C" w14:textId="63285231" w:rsidR="0032357A" w:rsidRPr="0074466E" w:rsidRDefault="0032357A" w:rsidP="00323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74466E">
              <w:rPr>
                <w:rFonts w:eastAsia="Calibri"/>
                <w:sz w:val="28"/>
                <w:szCs w:val="28"/>
                <w:cs/>
              </w:rPr>
              <w:t>-</w:t>
            </w:r>
          </w:p>
        </w:tc>
        <w:tc>
          <w:tcPr>
            <w:tcW w:w="1235" w:type="dxa"/>
          </w:tcPr>
          <w:p w14:paraId="006DC609" w14:textId="2F35BC29" w:rsidR="0032357A" w:rsidRPr="0074466E" w:rsidRDefault="0032357A" w:rsidP="00323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74466E">
              <w:rPr>
                <w:rFonts w:eastAsia="Calibri"/>
                <w:sz w:val="28"/>
                <w:szCs w:val="28"/>
                <w:cs/>
              </w:rPr>
              <w:t>-</w:t>
            </w:r>
          </w:p>
        </w:tc>
        <w:tc>
          <w:tcPr>
            <w:tcW w:w="1234" w:type="dxa"/>
            <w:vAlign w:val="bottom"/>
          </w:tcPr>
          <w:p w14:paraId="0E530743" w14:textId="12AF9806" w:rsidR="0032357A" w:rsidRPr="0074466E" w:rsidRDefault="0032357A" w:rsidP="00323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74466E">
              <w:rPr>
                <w:rFonts w:eastAsia="Calibri"/>
                <w:sz w:val="28"/>
                <w:szCs w:val="28"/>
                <w:cs/>
              </w:rPr>
              <w:t>-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4A4D77" w14:textId="2049E751" w:rsidR="0032357A" w:rsidRPr="0074466E" w:rsidRDefault="0032357A" w:rsidP="00323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74466E">
              <w:rPr>
                <w:rFonts w:eastAsia="Calibri"/>
                <w:sz w:val="28"/>
                <w:szCs w:val="28"/>
                <w:cs/>
              </w:rPr>
              <w:t xml:space="preserve"> </w:t>
            </w:r>
            <w:r w:rsidRPr="0074466E">
              <w:rPr>
                <w:rFonts w:eastAsia="Calibri"/>
                <w:sz w:val="28"/>
                <w:szCs w:val="28"/>
              </w:rPr>
              <w:t>9</w:t>
            </w:r>
            <w:r w:rsidRPr="0074466E">
              <w:rPr>
                <w:rFonts w:eastAsia="Calibr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35" w:type="dxa"/>
            <w:vAlign w:val="bottom"/>
          </w:tcPr>
          <w:p w14:paraId="178A8F15" w14:textId="03CEBB09" w:rsidR="0032357A" w:rsidRPr="0074466E" w:rsidRDefault="0032357A" w:rsidP="00323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74466E">
              <w:rPr>
                <w:rFonts w:eastAsia="Calibri"/>
                <w:sz w:val="28"/>
                <w:szCs w:val="28"/>
                <w:cs/>
              </w:rPr>
              <w:t>-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9FE757" w14:textId="253A8B26" w:rsidR="0032357A" w:rsidRPr="0074466E" w:rsidRDefault="0032357A" w:rsidP="00323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74466E">
              <w:rPr>
                <w:rFonts w:eastAsia="Calibri"/>
                <w:sz w:val="28"/>
                <w:szCs w:val="28"/>
                <w:cs/>
              </w:rPr>
              <w:t xml:space="preserve"> </w:t>
            </w:r>
            <w:r w:rsidRPr="0074466E">
              <w:rPr>
                <w:rFonts w:eastAsia="Calibri"/>
                <w:sz w:val="28"/>
                <w:szCs w:val="28"/>
              </w:rPr>
              <w:t>4,365</w:t>
            </w:r>
            <w:r w:rsidRPr="0074466E">
              <w:rPr>
                <w:rFonts w:eastAsia="Calibr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35" w:type="dxa"/>
          </w:tcPr>
          <w:p w14:paraId="467ADA78" w14:textId="36F0C502" w:rsidR="0032357A" w:rsidRPr="0074466E" w:rsidRDefault="0032357A" w:rsidP="00323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  <w:cs/>
              </w:rPr>
            </w:pPr>
            <w:r w:rsidRPr="0074466E">
              <w:rPr>
                <w:rFonts w:eastAsia="Calibri"/>
                <w:sz w:val="28"/>
                <w:szCs w:val="28"/>
                <w:cs/>
              </w:rPr>
              <w:t xml:space="preserve"> </w:t>
            </w:r>
            <w:r w:rsidRPr="0074466E">
              <w:rPr>
                <w:rFonts w:eastAsia="Calibri"/>
                <w:sz w:val="28"/>
                <w:szCs w:val="28"/>
              </w:rPr>
              <w:t>4,407</w:t>
            </w:r>
            <w:r w:rsidRPr="0074466E">
              <w:rPr>
                <w:rFonts w:eastAsia="Calibri"/>
                <w:sz w:val="28"/>
                <w:szCs w:val="28"/>
                <w:cs/>
              </w:rPr>
              <w:t xml:space="preserve"> </w:t>
            </w:r>
          </w:p>
        </w:tc>
      </w:tr>
      <w:tr w:rsidR="0032357A" w:rsidRPr="0074466E" w14:paraId="7063B79A" w14:textId="77777777" w:rsidTr="00227E42">
        <w:trPr>
          <w:trHeight w:val="227"/>
          <w:jc w:val="center"/>
        </w:trPr>
        <w:tc>
          <w:tcPr>
            <w:tcW w:w="2382" w:type="dxa"/>
          </w:tcPr>
          <w:p w14:paraId="3ADCC1E6" w14:textId="77777777" w:rsidR="0032357A" w:rsidRPr="0074466E" w:rsidRDefault="0032357A" w:rsidP="00323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  <w:cs/>
              </w:rPr>
            </w:pPr>
            <w:r w:rsidRPr="0074466E">
              <w:rPr>
                <w:rFonts w:eastAsia="Calibri"/>
                <w:sz w:val="28"/>
                <w:szCs w:val="28"/>
                <w:cs/>
              </w:rPr>
              <w:t>โอน</w:t>
            </w:r>
          </w:p>
        </w:tc>
        <w:tc>
          <w:tcPr>
            <w:tcW w:w="12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2076780" w14:textId="00DF167F" w:rsidR="0032357A" w:rsidRPr="0074466E" w:rsidRDefault="0032357A" w:rsidP="00323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74466E">
              <w:rPr>
                <w:rFonts w:eastAsia="Calibri"/>
                <w:sz w:val="28"/>
                <w:szCs w:val="28"/>
                <w:cs/>
              </w:rPr>
              <w:t>-</w:t>
            </w:r>
          </w:p>
        </w:tc>
        <w:tc>
          <w:tcPr>
            <w:tcW w:w="123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11A7643" w14:textId="3FCD0115" w:rsidR="0032357A" w:rsidRPr="0074466E" w:rsidRDefault="0032357A" w:rsidP="00323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74466E">
              <w:rPr>
                <w:rFonts w:eastAsia="Calibri"/>
                <w:sz w:val="28"/>
                <w:szCs w:val="28"/>
                <w:cs/>
              </w:rPr>
              <w:t xml:space="preserve"> </w:t>
            </w:r>
            <w:r w:rsidRPr="0074466E">
              <w:rPr>
                <w:rFonts w:eastAsia="Calibri"/>
                <w:sz w:val="28"/>
                <w:szCs w:val="28"/>
              </w:rPr>
              <w:t>72</w:t>
            </w:r>
            <w:r w:rsidRPr="0074466E">
              <w:rPr>
                <w:rFonts w:eastAsia="Calibr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3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F37BD3B" w14:textId="4352BB68" w:rsidR="0032357A" w:rsidRPr="0074466E" w:rsidRDefault="0032357A" w:rsidP="00323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74466E">
              <w:rPr>
                <w:rFonts w:eastAsia="Calibri"/>
                <w:sz w:val="28"/>
                <w:szCs w:val="28"/>
                <w:cs/>
              </w:rPr>
              <w:t xml:space="preserve"> </w:t>
            </w:r>
            <w:r w:rsidRPr="0074466E">
              <w:rPr>
                <w:rFonts w:eastAsia="Calibri"/>
                <w:sz w:val="28"/>
                <w:szCs w:val="28"/>
              </w:rPr>
              <w:t>1,197</w:t>
            </w:r>
            <w:r w:rsidRPr="0074466E">
              <w:rPr>
                <w:rFonts w:eastAsia="Calibr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3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86378EA" w14:textId="4057D8B4" w:rsidR="0032357A" w:rsidRPr="0074466E" w:rsidRDefault="0032357A" w:rsidP="00323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  <w:cs/>
              </w:rPr>
            </w:pPr>
            <w:r w:rsidRPr="0074466E">
              <w:rPr>
                <w:rFonts w:eastAsia="Calibri"/>
                <w:sz w:val="28"/>
                <w:szCs w:val="28"/>
                <w:cs/>
              </w:rPr>
              <w:t>-</w:t>
            </w:r>
          </w:p>
        </w:tc>
        <w:tc>
          <w:tcPr>
            <w:tcW w:w="1235" w:type="dxa"/>
          </w:tcPr>
          <w:p w14:paraId="1B22AC36" w14:textId="277E5FDE" w:rsidR="0032357A" w:rsidRPr="0074466E" w:rsidRDefault="0032357A" w:rsidP="00323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74466E">
              <w:rPr>
                <w:rFonts w:eastAsia="Calibri"/>
                <w:sz w:val="28"/>
                <w:szCs w:val="28"/>
                <w:cs/>
              </w:rPr>
              <w:t xml:space="preserve"> </w:t>
            </w:r>
            <w:r w:rsidRPr="0074466E">
              <w:rPr>
                <w:rFonts w:eastAsia="Calibri"/>
                <w:sz w:val="28"/>
                <w:szCs w:val="28"/>
              </w:rPr>
              <w:t>475</w:t>
            </w:r>
            <w:r w:rsidRPr="0074466E">
              <w:rPr>
                <w:rFonts w:eastAsia="Calibr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34" w:type="dxa"/>
            <w:vAlign w:val="bottom"/>
          </w:tcPr>
          <w:p w14:paraId="1C354932" w14:textId="297E7BBE" w:rsidR="0032357A" w:rsidRPr="0074466E" w:rsidRDefault="0032357A" w:rsidP="00323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74466E">
              <w:rPr>
                <w:rFonts w:eastAsia="Calibri"/>
                <w:sz w:val="28"/>
                <w:szCs w:val="28"/>
                <w:cs/>
              </w:rPr>
              <w:t>-</w:t>
            </w:r>
          </w:p>
        </w:tc>
        <w:tc>
          <w:tcPr>
            <w:tcW w:w="123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345B1C5" w14:textId="15587105" w:rsidR="0032357A" w:rsidRPr="0074466E" w:rsidRDefault="0032357A" w:rsidP="00323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74466E">
              <w:rPr>
                <w:rFonts w:eastAsia="Calibri"/>
                <w:sz w:val="28"/>
                <w:szCs w:val="28"/>
                <w:cs/>
              </w:rPr>
              <w:t>-</w:t>
            </w:r>
          </w:p>
        </w:tc>
        <w:tc>
          <w:tcPr>
            <w:tcW w:w="1235" w:type="dxa"/>
            <w:vAlign w:val="bottom"/>
          </w:tcPr>
          <w:p w14:paraId="63C1ABA7" w14:textId="26B3A856" w:rsidR="0032357A" w:rsidRPr="0074466E" w:rsidRDefault="0032357A" w:rsidP="00323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74466E">
              <w:rPr>
                <w:rFonts w:eastAsia="Calibri"/>
                <w:sz w:val="28"/>
                <w:szCs w:val="28"/>
                <w:cs/>
              </w:rPr>
              <w:t>-</w:t>
            </w:r>
          </w:p>
        </w:tc>
        <w:tc>
          <w:tcPr>
            <w:tcW w:w="123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7E324C0" w14:textId="23CE363A" w:rsidR="0032357A" w:rsidRPr="0074466E" w:rsidRDefault="0032357A" w:rsidP="00323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74466E">
              <w:rPr>
                <w:rFonts w:eastAsia="Calibri"/>
                <w:sz w:val="28"/>
                <w:szCs w:val="28"/>
                <w:cs/>
              </w:rPr>
              <w:t xml:space="preserve"> (</w:t>
            </w:r>
            <w:r w:rsidRPr="0074466E">
              <w:rPr>
                <w:rFonts w:eastAsia="Calibri"/>
                <w:sz w:val="28"/>
                <w:szCs w:val="28"/>
              </w:rPr>
              <w:t>1,772</w:t>
            </w:r>
            <w:r w:rsidRPr="0074466E">
              <w:rPr>
                <w:rFonts w:eastAsia="Calibri"/>
                <w:sz w:val="28"/>
                <w:szCs w:val="28"/>
                <w:cs/>
              </w:rPr>
              <w:t>)</w:t>
            </w:r>
          </w:p>
        </w:tc>
        <w:tc>
          <w:tcPr>
            <w:tcW w:w="1235" w:type="dxa"/>
          </w:tcPr>
          <w:p w14:paraId="00058FA1" w14:textId="60ECC25D" w:rsidR="0032357A" w:rsidRPr="0074466E" w:rsidRDefault="0032357A" w:rsidP="00323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74466E">
              <w:rPr>
                <w:rFonts w:eastAsia="Calibri"/>
                <w:sz w:val="28"/>
                <w:szCs w:val="28"/>
                <w:cs/>
              </w:rPr>
              <w:t xml:space="preserve"> (</w:t>
            </w:r>
            <w:r w:rsidRPr="0074466E">
              <w:rPr>
                <w:rFonts w:eastAsia="Calibri"/>
                <w:sz w:val="28"/>
                <w:szCs w:val="28"/>
              </w:rPr>
              <w:t>28</w:t>
            </w:r>
            <w:r w:rsidRPr="0074466E">
              <w:rPr>
                <w:rFonts w:eastAsia="Calibri"/>
                <w:sz w:val="28"/>
                <w:szCs w:val="28"/>
                <w:cs/>
              </w:rPr>
              <w:t>)</w:t>
            </w:r>
          </w:p>
        </w:tc>
      </w:tr>
      <w:tr w:rsidR="0032357A" w:rsidRPr="0074466E" w14:paraId="2D5B2616" w14:textId="77777777" w:rsidTr="00227E42">
        <w:trPr>
          <w:trHeight w:val="227"/>
          <w:jc w:val="center"/>
        </w:trPr>
        <w:tc>
          <w:tcPr>
            <w:tcW w:w="2382" w:type="dxa"/>
          </w:tcPr>
          <w:p w14:paraId="3C877DEB" w14:textId="77777777" w:rsidR="0032357A" w:rsidRPr="0074466E" w:rsidRDefault="0032357A" w:rsidP="00323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  <w:cs/>
              </w:rPr>
            </w:pPr>
            <w:r w:rsidRPr="0074466E">
              <w:rPr>
                <w:rFonts w:eastAsia="Calibr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2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4F66216" w14:textId="75D104DB" w:rsidR="0032357A" w:rsidRPr="0074466E" w:rsidRDefault="0032357A" w:rsidP="0032357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74466E">
              <w:rPr>
                <w:rFonts w:eastAsia="Calibri"/>
                <w:sz w:val="28"/>
                <w:szCs w:val="28"/>
                <w:cs/>
              </w:rPr>
              <w:t>-</w:t>
            </w:r>
          </w:p>
        </w:tc>
        <w:tc>
          <w:tcPr>
            <w:tcW w:w="123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B1DA4EE" w14:textId="65E8F090" w:rsidR="0032357A" w:rsidRPr="0074466E" w:rsidRDefault="0032357A" w:rsidP="0032357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74466E">
              <w:rPr>
                <w:rFonts w:eastAsia="Calibri"/>
                <w:sz w:val="28"/>
                <w:szCs w:val="28"/>
                <w:cs/>
              </w:rPr>
              <w:t xml:space="preserve"> (</w:t>
            </w:r>
            <w:r w:rsidRPr="0074466E">
              <w:rPr>
                <w:rFonts w:eastAsia="Calibri"/>
                <w:sz w:val="28"/>
                <w:szCs w:val="28"/>
              </w:rPr>
              <w:t>5</w:t>
            </w:r>
            <w:r w:rsidRPr="0074466E">
              <w:rPr>
                <w:rFonts w:eastAsia="Calibri"/>
                <w:sz w:val="28"/>
                <w:szCs w:val="28"/>
                <w:cs/>
              </w:rPr>
              <w:t>)</w:t>
            </w:r>
          </w:p>
        </w:tc>
        <w:tc>
          <w:tcPr>
            <w:tcW w:w="123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B4D2E7A" w14:textId="6AA3EF7E" w:rsidR="0032357A" w:rsidRPr="0074466E" w:rsidRDefault="0032357A" w:rsidP="0032357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74466E">
              <w:rPr>
                <w:rFonts w:eastAsia="Calibri"/>
                <w:sz w:val="28"/>
                <w:szCs w:val="28"/>
                <w:cs/>
              </w:rPr>
              <w:t xml:space="preserve"> (</w:t>
            </w:r>
            <w:r w:rsidRPr="0074466E">
              <w:rPr>
                <w:rFonts w:eastAsia="Calibri"/>
                <w:sz w:val="28"/>
                <w:szCs w:val="28"/>
              </w:rPr>
              <w:t>66</w:t>
            </w:r>
            <w:r w:rsidRPr="0074466E">
              <w:rPr>
                <w:rFonts w:eastAsia="Calibri"/>
                <w:sz w:val="28"/>
                <w:szCs w:val="28"/>
                <w:cs/>
              </w:rPr>
              <w:t>)</w:t>
            </w:r>
          </w:p>
        </w:tc>
        <w:tc>
          <w:tcPr>
            <w:tcW w:w="123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AFCED71" w14:textId="69EE00FE" w:rsidR="0032357A" w:rsidRPr="0074466E" w:rsidRDefault="0032357A" w:rsidP="0032357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74466E">
              <w:rPr>
                <w:rFonts w:eastAsia="Calibri"/>
                <w:sz w:val="28"/>
                <w:szCs w:val="28"/>
                <w:cs/>
              </w:rPr>
              <w:t>-</w:t>
            </w:r>
          </w:p>
        </w:tc>
        <w:tc>
          <w:tcPr>
            <w:tcW w:w="1235" w:type="dxa"/>
          </w:tcPr>
          <w:p w14:paraId="242DC9EA" w14:textId="69412EDC" w:rsidR="0032357A" w:rsidRPr="0074466E" w:rsidRDefault="0032357A" w:rsidP="0032357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74466E">
              <w:rPr>
                <w:rFonts w:eastAsia="Calibri"/>
                <w:sz w:val="28"/>
                <w:szCs w:val="28"/>
                <w:cs/>
              </w:rPr>
              <w:t xml:space="preserve"> (</w:t>
            </w:r>
            <w:r w:rsidRPr="0074466E">
              <w:rPr>
                <w:rFonts w:eastAsia="Calibri"/>
                <w:sz w:val="28"/>
                <w:szCs w:val="28"/>
              </w:rPr>
              <w:t>121</w:t>
            </w:r>
            <w:r w:rsidRPr="0074466E">
              <w:rPr>
                <w:rFonts w:eastAsia="Calibri"/>
                <w:sz w:val="28"/>
                <w:szCs w:val="28"/>
                <w:cs/>
              </w:rPr>
              <w:t>)</w:t>
            </w:r>
          </w:p>
        </w:tc>
        <w:tc>
          <w:tcPr>
            <w:tcW w:w="1234" w:type="dxa"/>
            <w:vAlign w:val="bottom"/>
          </w:tcPr>
          <w:p w14:paraId="0BA7E2E3" w14:textId="51867A7B" w:rsidR="0032357A" w:rsidRPr="0074466E" w:rsidRDefault="0032357A" w:rsidP="0032357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74466E">
              <w:rPr>
                <w:rFonts w:eastAsia="Calibri"/>
                <w:sz w:val="28"/>
                <w:szCs w:val="28"/>
                <w:cs/>
              </w:rPr>
              <w:t>-</w:t>
            </w:r>
          </w:p>
        </w:tc>
        <w:tc>
          <w:tcPr>
            <w:tcW w:w="123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2B7DFE1" w14:textId="02A171CC" w:rsidR="0032357A" w:rsidRPr="0074466E" w:rsidRDefault="0032357A" w:rsidP="0032357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74466E">
              <w:rPr>
                <w:rFonts w:eastAsia="Calibri"/>
                <w:sz w:val="28"/>
                <w:szCs w:val="28"/>
                <w:cs/>
              </w:rPr>
              <w:t xml:space="preserve"> (</w:t>
            </w:r>
            <w:r w:rsidRPr="0074466E">
              <w:rPr>
                <w:rFonts w:eastAsia="Calibri"/>
                <w:sz w:val="28"/>
                <w:szCs w:val="28"/>
              </w:rPr>
              <w:t>49</w:t>
            </w:r>
            <w:r w:rsidRPr="0074466E">
              <w:rPr>
                <w:rFonts w:eastAsia="Calibri"/>
                <w:sz w:val="28"/>
                <w:szCs w:val="28"/>
                <w:cs/>
              </w:rPr>
              <w:t>)</w:t>
            </w:r>
          </w:p>
        </w:tc>
        <w:tc>
          <w:tcPr>
            <w:tcW w:w="1235" w:type="dxa"/>
            <w:vAlign w:val="bottom"/>
          </w:tcPr>
          <w:p w14:paraId="2314842C" w14:textId="22C5515B" w:rsidR="0032357A" w:rsidRPr="0074466E" w:rsidRDefault="0032357A" w:rsidP="0032357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74466E">
              <w:rPr>
                <w:rFonts w:eastAsia="Calibri"/>
                <w:sz w:val="28"/>
                <w:szCs w:val="28"/>
                <w:cs/>
              </w:rPr>
              <w:t>-</w:t>
            </w:r>
          </w:p>
        </w:tc>
        <w:tc>
          <w:tcPr>
            <w:tcW w:w="123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51F3FC2" w14:textId="6442C403" w:rsidR="0032357A" w:rsidRPr="0074466E" w:rsidRDefault="0032357A" w:rsidP="0032357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74466E">
              <w:rPr>
                <w:rFonts w:eastAsia="Calibri"/>
                <w:sz w:val="28"/>
                <w:szCs w:val="28"/>
                <w:cs/>
              </w:rPr>
              <w:t>-</w:t>
            </w:r>
          </w:p>
        </w:tc>
        <w:tc>
          <w:tcPr>
            <w:tcW w:w="1235" w:type="dxa"/>
          </w:tcPr>
          <w:p w14:paraId="7ADDE305" w14:textId="5E11C8D6" w:rsidR="0032357A" w:rsidRPr="0074466E" w:rsidRDefault="0032357A" w:rsidP="0032357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74466E">
              <w:rPr>
                <w:rFonts w:eastAsia="Calibri"/>
                <w:sz w:val="28"/>
                <w:szCs w:val="28"/>
                <w:cs/>
              </w:rPr>
              <w:t xml:space="preserve"> (</w:t>
            </w:r>
            <w:r w:rsidRPr="0074466E">
              <w:rPr>
                <w:rFonts w:eastAsia="Calibri"/>
                <w:sz w:val="28"/>
                <w:szCs w:val="28"/>
              </w:rPr>
              <w:t>241</w:t>
            </w:r>
            <w:r w:rsidRPr="0074466E">
              <w:rPr>
                <w:rFonts w:eastAsia="Calibri"/>
                <w:sz w:val="28"/>
                <w:szCs w:val="28"/>
                <w:cs/>
              </w:rPr>
              <w:t>)</w:t>
            </w:r>
          </w:p>
        </w:tc>
      </w:tr>
      <w:tr w:rsidR="003651EE" w:rsidRPr="0074466E" w14:paraId="56EFE983" w14:textId="77777777" w:rsidTr="008D0A68">
        <w:trPr>
          <w:trHeight w:val="227"/>
          <w:jc w:val="center"/>
        </w:trPr>
        <w:tc>
          <w:tcPr>
            <w:tcW w:w="2382" w:type="dxa"/>
          </w:tcPr>
          <w:p w14:paraId="1CD0E9CB" w14:textId="5C9AEE47" w:rsidR="003651EE" w:rsidRPr="0074466E" w:rsidRDefault="003651EE" w:rsidP="00365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  <w:cs/>
              </w:rPr>
            </w:pPr>
            <w:r w:rsidRPr="0074466E">
              <w:rPr>
                <w:rFonts w:eastAsia="Calibr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DE3F43" w:rsidRPr="0074466E">
              <w:rPr>
                <w:rFonts w:eastAsia="Calibri"/>
                <w:b/>
                <w:bCs/>
                <w:sz w:val="28"/>
                <w:szCs w:val="28"/>
              </w:rPr>
              <w:t>3</w:t>
            </w:r>
            <w:r w:rsidR="00D52C0E" w:rsidRPr="0074466E">
              <w:rPr>
                <w:rFonts w:eastAsia="Calibri"/>
                <w:b/>
                <w:bCs/>
                <w:sz w:val="28"/>
                <w:szCs w:val="28"/>
              </w:rPr>
              <w:t>1</w:t>
            </w:r>
            <w:r w:rsidRPr="0074466E">
              <w:rPr>
                <w:rFonts w:eastAsia="Calibri"/>
                <w:b/>
                <w:bCs/>
                <w:sz w:val="28"/>
                <w:szCs w:val="28"/>
                <w:cs/>
              </w:rPr>
              <w:t xml:space="preserve"> </w:t>
            </w:r>
            <w:r w:rsidRPr="0074466E">
              <w:rPr>
                <w:rFonts w:eastAsia="Calibri" w:hint="cs"/>
                <w:b/>
                <w:bCs/>
                <w:sz w:val="28"/>
                <w:szCs w:val="28"/>
                <w:cs/>
              </w:rPr>
              <w:t>ธันวาคม</w:t>
            </w:r>
            <w:r w:rsidRPr="0074466E">
              <w:rPr>
                <w:rFonts w:eastAsia="Calibri"/>
                <w:b/>
                <w:bCs/>
                <w:sz w:val="28"/>
                <w:szCs w:val="28"/>
                <w:cs/>
              </w:rPr>
              <w:t xml:space="preserve"> </w:t>
            </w:r>
            <w:r w:rsidR="00DE3F43" w:rsidRPr="0074466E">
              <w:rPr>
                <w:rFonts w:eastAsia="Calibr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234" w:type="dxa"/>
            <w:tcBorders>
              <w:left w:val="nil"/>
              <w:right w:val="nil"/>
            </w:tcBorders>
            <w:shd w:val="clear" w:color="auto" w:fill="auto"/>
          </w:tcPr>
          <w:p w14:paraId="15A5D562" w14:textId="77DA840F" w:rsidR="003651EE" w:rsidRPr="0074466E" w:rsidRDefault="003651EE" w:rsidP="003651E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74466E">
              <w:rPr>
                <w:rFonts w:eastAsia="Calibri"/>
                <w:b/>
                <w:bCs/>
                <w:sz w:val="28"/>
                <w:szCs w:val="28"/>
                <w:cs/>
              </w:rPr>
              <w:t xml:space="preserve"> </w:t>
            </w:r>
            <w:r w:rsidR="00DE3F43" w:rsidRPr="0074466E">
              <w:rPr>
                <w:rFonts w:eastAsia="Calibri"/>
                <w:b/>
                <w:bCs/>
                <w:sz w:val="28"/>
                <w:szCs w:val="28"/>
              </w:rPr>
              <w:t>2</w:t>
            </w:r>
            <w:r w:rsidRPr="0074466E">
              <w:rPr>
                <w:rFonts w:eastAsia="Calibri"/>
                <w:b/>
                <w:bCs/>
                <w:sz w:val="28"/>
                <w:szCs w:val="28"/>
              </w:rPr>
              <w:t>,</w:t>
            </w:r>
            <w:r w:rsidR="00DE3F43" w:rsidRPr="0074466E">
              <w:rPr>
                <w:rFonts w:eastAsia="Calibri"/>
                <w:b/>
                <w:bCs/>
                <w:sz w:val="28"/>
                <w:szCs w:val="28"/>
              </w:rPr>
              <w:t>369</w:t>
            </w:r>
            <w:r w:rsidRPr="0074466E">
              <w:rPr>
                <w:rFonts w:eastAsia="Calibri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35" w:type="dxa"/>
            <w:tcBorders>
              <w:left w:val="nil"/>
              <w:right w:val="nil"/>
            </w:tcBorders>
            <w:shd w:val="clear" w:color="auto" w:fill="auto"/>
          </w:tcPr>
          <w:p w14:paraId="15F7D2C4" w14:textId="148E77DD" w:rsidR="003651EE" w:rsidRPr="0074466E" w:rsidRDefault="003651EE" w:rsidP="003651E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74466E">
              <w:rPr>
                <w:rFonts w:eastAsia="Calibri"/>
                <w:b/>
                <w:bCs/>
                <w:sz w:val="28"/>
                <w:szCs w:val="28"/>
                <w:cs/>
              </w:rPr>
              <w:t xml:space="preserve"> </w:t>
            </w:r>
            <w:r w:rsidR="00DE3F43" w:rsidRPr="0074466E">
              <w:rPr>
                <w:rFonts w:eastAsia="Calibri"/>
                <w:b/>
                <w:bCs/>
                <w:sz w:val="28"/>
                <w:szCs w:val="28"/>
              </w:rPr>
              <w:t>683</w:t>
            </w:r>
            <w:r w:rsidRPr="0074466E">
              <w:rPr>
                <w:rFonts w:eastAsia="Calibri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35" w:type="dxa"/>
            <w:tcBorders>
              <w:left w:val="nil"/>
              <w:right w:val="nil"/>
            </w:tcBorders>
            <w:shd w:val="clear" w:color="auto" w:fill="auto"/>
          </w:tcPr>
          <w:p w14:paraId="5F5D6B97" w14:textId="1A77015B" w:rsidR="003651EE" w:rsidRPr="0074466E" w:rsidRDefault="003651EE" w:rsidP="003651E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74466E">
              <w:rPr>
                <w:rFonts w:eastAsia="Calibri"/>
                <w:b/>
                <w:bCs/>
                <w:sz w:val="28"/>
                <w:szCs w:val="28"/>
                <w:cs/>
              </w:rPr>
              <w:t xml:space="preserve"> </w:t>
            </w:r>
            <w:r w:rsidR="00DE3F43" w:rsidRPr="0074466E">
              <w:rPr>
                <w:rFonts w:eastAsia="Calibri"/>
                <w:b/>
                <w:bCs/>
                <w:sz w:val="28"/>
                <w:szCs w:val="28"/>
              </w:rPr>
              <w:t>46</w:t>
            </w:r>
            <w:r w:rsidRPr="0074466E">
              <w:rPr>
                <w:rFonts w:eastAsia="Calibri"/>
                <w:b/>
                <w:bCs/>
                <w:sz w:val="28"/>
                <w:szCs w:val="28"/>
              </w:rPr>
              <w:t>,</w:t>
            </w:r>
            <w:r w:rsidR="00DE3F43" w:rsidRPr="0074466E">
              <w:rPr>
                <w:rFonts w:eastAsia="Calibri"/>
                <w:b/>
                <w:bCs/>
                <w:sz w:val="28"/>
                <w:szCs w:val="28"/>
              </w:rPr>
              <w:t>339</w:t>
            </w:r>
            <w:r w:rsidRPr="0074466E">
              <w:rPr>
                <w:rFonts w:eastAsia="Calibri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35" w:type="dxa"/>
            <w:tcBorders>
              <w:left w:val="nil"/>
              <w:right w:val="nil"/>
            </w:tcBorders>
            <w:shd w:val="clear" w:color="auto" w:fill="auto"/>
          </w:tcPr>
          <w:p w14:paraId="1DF55726" w14:textId="7E44BE56" w:rsidR="003651EE" w:rsidRPr="0074466E" w:rsidRDefault="003651EE" w:rsidP="003651E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74466E">
              <w:rPr>
                <w:rFonts w:eastAsia="Calibri"/>
                <w:b/>
                <w:bCs/>
                <w:sz w:val="28"/>
                <w:szCs w:val="28"/>
                <w:cs/>
              </w:rPr>
              <w:t xml:space="preserve"> </w:t>
            </w:r>
            <w:r w:rsidR="00DE3F43" w:rsidRPr="0074466E">
              <w:rPr>
                <w:rFonts w:eastAsia="Calibri"/>
                <w:b/>
                <w:bCs/>
                <w:sz w:val="28"/>
                <w:szCs w:val="28"/>
              </w:rPr>
              <w:t>72</w:t>
            </w:r>
            <w:r w:rsidRPr="0074466E">
              <w:rPr>
                <w:rFonts w:eastAsia="Calibri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35" w:type="dxa"/>
          </w:tcPr>
          <w:p w14:paraId="681D17BB" w14:textId="1C45351B" w:rsidR="003651EE" w:rsidRPr="0074466E" w:rsidRDefault="003651EE" w:rsidP="003651E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74466E">
              <w:rPr>
                <w:rFonts w:eastAsia="Calibri"/>
                <w:b/>
                <w:bCs/>
                <w:sz w:val="28"/>
                <w:szCs w:val="28"/>
                <w:cs/>
              </w:rPr>
              <w:t xml:space="preserve"> </w:t>
            </w:r>
            <w:r w:rsidR="00DE3F43" w:rsidRPr="0074466E">
              <w:rPr>
                <w:rFonts w:eastAsia="Calibri"/>
                <w:b/>
                <w:bCs/>
                <w:sz w:val="28"/>
                <w:szCs w:val="28"/>
              </w:rPr>
              <w:t>8</w:t>
            </w:r>
            <w:r w:rsidRPr="0074466E">
              <w:rPr>
                <w:rFonts w:eastAsia="Calibri"/>
                <w:b/>
                <w:bCs/>
                <w:sz w:val="28"/>
                <w:szCs w:val="28"/>
              </w:rPr>
              <w:t>,</w:t>
            </w:r>
            <w:r w:rsidR="00DE3F43" w:rsidRPr="0074466E">
              <w:rPr>
                <w:rFonts w:eastAsia="Calibri"/>
                <w:b/>
                <w:bCs/>
                <w:sz w:val="28"/>
                <w:szCs w:val="28"/>
              </w:rPr>
              <w:t>46</w:t>
            </w:r>
            <w:r w:rsidR="00D52C0E" w:rsidRPr="0074466E">
              <w:rPr>
                <w:rFonts w:eastAsia="Calibri"/>
                <w:b/>
                <w:bCs/>
                <w:sz w:val="28"/>
                <w:szCs w:val="28"/>
              </w:rPr>
              <w:t>1</w:t>
            </w:r>
            <w:r w:rsidRPr="0074466E">
              <w:rPr>
                <w:rFonts w:eastAsia="Calibri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34" w:type="dxa"/>
            <w:shd w:val="clear" w:color="auto" w:fill="auto"/>
          </w:tcPr>
          <w:p w14:paraId="3F245359" w14:textId="3F473912" w:rsidR="003651EE" w:rsidRPr="0074466E" w:rsidRDefault="003651EE" w:rsidP="003651E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74466E">
              <w:rPr>
                <w:rFonts w:eastAsia="Calibri"/>
                <w:b/>
                <w:bCs/>
                <w:sz w:val="28"/>
                <w:szCs w:val="28"/>
                <w:cs/>
              </w:rPr>
              <w:t xml:space="preserve"> </w:t>
            </w:r>
            <w:r w:rsidR="00DE3F43" w:rsidRPr="0074466E">
              <w:rPr>
                <w:rFonts w:eastAsia="Calibri"/>
                <w:b/>
                <w:bCs/>
                <w:sz w:val="28"/>
                <w:szCs w:val="28"/>
              </w:rPr>
              <w:t>239</w:t>
            </w:r>
            <w:r w:rsidRPr="0074466E">
              <w:rPr>
                <w:rFonts w:eastAsia="Calibri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35" w:type="dxa"/>
            <w:tcBorders>
              <w:left w:val="nil"/>
              <w:right w:val="nil"/>
            </w:tcBorders>
            <w:shd w:val="clear" w:color="auto" w:fill="auto"/>
          </w:tcPr>
          <w:p w14:paraId="6F9E652E" w14:textId="46545046" w:rsidR="003651EE" w:rsidRPr="0074466E" w:rsidRDefault="003651EE" w:rsidP="003651E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74466E">
              <w:rPr>
                <w:rFonts w:eastAsia="Calibri"/>
                <w:b/>
                <w:bCs/>
                <w:sz w:val="28"/>
                <w:szCs w:val="28"/>
                <w:cs/>
              </w:rPr>
              <w:t xml:space="preserve"> </w:t>
            </w:r>
            <w:r w:rsidR="00DE3F43" w:rsidRPr="0074466E">
              <w:rPr>
                <w:rFonts w:eastAsia="Calibri"/>
                <w:b/>
                <w:bCs/>
                <w:sz w:val="28"/>
                <w:szCs w:val="28"/>
              </w:rPr>
              <w:t>30</w:t>
            </w:r>
            <w:r w:rsidR="00D52C0E" w:rsidRPr="0074466E">
              <w:rPr>
                <w:rFonts w:eastAsia="Calibri"/>
                <w:b/>
                <w:bCs/>
                <w:sz w:val="28"/>
                <w:szCs w:val="28"/>
              </w:rPr>
              <w:t>1</w:t>
            </w:r>
            <w:r w:rsidRPr="0074466E">
              <w:rPr>
                <w:rFonts w:eastAsia="Calibri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35" w:type="dxa"/>
            <w:shd w:val="clear" w:color="auto" w:fill="auto"/>
          </w:tcPr>
          <w:p w14:paraId="2A9C8C79" w14:textId="55F07579" w:rsidR="003651EE" w:rsidRPr="0074466E" w:rsidRDefault="003651EE" w:rsidP="003651E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74466E">
              <w:rPr>
                <w:rFonts w:eastAsia="Calibri"/>
                <w:b/>
                <w:bCs/>
                <w:sz w:val="28"/>
                <w:szCs w:val="28"/>
                <w:cs/>
              </w:rPr>
              <w:t xml:space="preserve"> </w:t>
            </w:r>
            <w:r w:rsidR="00DE3F43" w:rsidRPr="0074466E">
              <w:rPr>
                <w:rFonts w:eastAsia="Calibri"/>
                <w:b/>
                <w:bCs/>
                <w:sz w:val="28"/>
                <w:szCs w:val="28"/>
              </w:rPr>
              <w:t>28</w:t>
            </w:r>
            <w:r w:rsidRPr="0074466E">
              <w:rPr>
                <w:rFonts w:eastAsia="Calibri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35" w:type="dxa"/>
            <w:tcBorders>
              <w:left w:val="nil"/>
              <w:right w:val="nil"/>
            </w:tcBorders>
            <w:shd w:val="clear" w:color="auto" w:fill="auto"/>
          </w:tcPr>
          <w:p w14:paraId="52C5D40C" w14:textId="0E01334C" w:rsidR="003651EE" w:rsidRPr="0074466E" w:rsidRDefault="003651EE" w:rsidP="003651E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74466E">
              <w:rPr>
                <w:rFonts w:eastAsia="Calibri"/>
                <w:b/>
                <w:bCs/>
                <w:sz w:val="28"/>
                <w:szCs w:val="28"/>
                <w:cs/>
              </w:rPr>
              <w:t xml:space="preserve"> </w:t>
            </w:r>
            <w:r w:rsidR="00D52C0E" w:rsidRPr="0074466E">
              <w:rPr>
                <w:rFonts w:eastAsia="Calibri"/>
                <w:b/>
                <w:bCs/>
                <w:sz w:val="28"/>
                <w:szCs w:val="28"/>
              </w:rPr>
              <w:t>1</w:t>
            </w:r>
            <w:r w:rsidR="00DE3F43" w:rsidRPr="0074466E">
              <w:rPr>
                <w:rFonts w:eastAsia="Calibri"/>
                <w:b/>
                <w:bCs/>
                <w:sz w:val="28"/>
                <w:szCs w:val="28"/>
              </w:rPr>
              <w:t>0</w:t>
            </w:r>
            <w:r w:rsidRPr="0074466E">
              <w:rPr>
                <w:rFonts w:eastAsia="Calibri"/>
                <w:b/>
                <w:bCs/>
                <w:sz w:val="28"/>
                <w:szCs w:val="28"/>
              </w:rPr>
              <w:t>,</w:t>
            </w:r>
            <w:r w:rsidR="00DE3F43" w:rsidRPr="0074466E">
              <w:rPr>
                <w:rFonts w:eastAsia="Calibri"/>
                <w:b/>
                <w:bCs/>
                <w:sz w:val="28"/>
                <w:szCs w:val="28"/>
              </w:rPr>
              <w:t>483</w:t>
            </w:r>
            <w:r w:rsidRPr="0074466E">
              <w:rPr>
                <w:rFonts w:eastAsia="Calibri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35" w:type="dxa"/>
          </w:tcPr>
          <w:p w14:paraId="0A64C540" w14:textId="08C3A0D6" w:rsidR="003651EE" w:rsidRPr="0074466E" w:rsidRDefault="003651EE" w:rsidP="003651E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  <w:cs/>
              </w:rPr>
            </w:pPr>
            <w:r w:rsidRPr="0074466E">
              <w:rPr>
                <w:rFonts w:eastAsia="Calibri"/>
                <w:b/>
                <w:bCs/>
                <w:sz w:val="28"/>
                <w:szCs w:val="28"/>
                <w:cs/>
              </w:rPr>
              <w:t xml:space="preserve"> </w:t>
            </w:r>
            <w:r w:rsidR="00DE3F43" w:rsidRPr="0074466E">
              <w:rPr>
                <w:rFonts w:eastAsia="Calibri"/>
                <w:b/>
                <w:bCs/>
                <w:sz w:val="28"/>
                <w:szCs w:val="28"/>
              </w:rPr>
              <w:t>68</w:t>
            </w:r>
            <w:r w:rsidRPr="0074466E">
              <w:rPr>
                <w:rFonts w:eastAsia="Calibri"/>
                <w:b/>
                <w:bCs/>
                <w:sz w:val="28"/>
                <w:szCs w:val="28"/>
              </w:rPr>
              <w:t>,</w:t>
            </w:r>
            <w:r w:rsidR="00DE3F43" w:rsidRPr="0074466E">
              <w:rPr>
                <w:rFonts w:eastAsia="Calibri"/>
                <w:b/>
                <w:bCs/>
                <w:sz w:val="28"/>
                <w:szCs w:val="28"/>
              </w:rPr>
              <w:t>975</w:t>
            </w:r>
            <w:r w:rsidRPr="0074466E">
              <w:rPr>
                <w:rFonts w:eastAsia="Calibri"/>
                <w:b/>
                <w:bCs/>
                <w:sz w:val="28"/>
                <w:szCs w:val="28"/>
                <w:cs/>
              </w:rPr>
              <w:t xml:space="preserve"> </w:t>
            </w:r>
          </w:p>
        </w:tc>
      </w:tr>
      <w:tr w:rsidR="0061510A" w:rsidRPr="0074466E" w14:paraId="6ADAE996" w14:textId="77777777" w:rsidTr="003B456A">
        <w:trPr>
          <w:trHeight w:val="227"/>
          <w:jc w:val="center"/>
        </w:trPr>
        <w:tc>
          <w:tcPr>
            <w:tcW w:w="2382" w:type="dxa"/>
          </w:tcPr>
          <w:p w14:paraId="4CDE2872" w14:textId="77777777" w:rsidR="0061510A" w:rsidRPr="0074466E" w:rsidRDefault="0061510A" w:rsidP="00615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C27FCD" w14:textId="77777777" w:rsidR="0061510A" w:rsidRPr="0074466E" w:rsidRDefault="0061510A" w:rsidP="00615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AD7B8B" w14:textId="77777777" w:rsidR="0061510A" w:rsidRPr="0074466E" w:rsidRDefault="0061510A" w:rsidP="00615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695373" w14:textId="77777777" w:rsidR="0061510A" w:rsidRPr="0074466E" w:rsidRDefault="0061510A" w:rsidP="00615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B325FE" w14:textId="77777777" w:rsidR="0061510A" w:rsidRPr="0074466E" w:rsidRDefault="0061510A" w:rsidP="00615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35" w:type="dxa"/>
            <w:vAlign w:val="bottom"/>
          </w:tcPr>
          <w:p w14:paraId="65C53220" w14:textId="77777777" w:rsidR="0061510A" w:rsidRPr="0074466E" w:rsidRDefault="0061510A" w:rsidP="00615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14:paraId="5920DFF2" w14:textId="77777777" w:rsidR="0061510A" w:rsidRPr="0074466E" w:rsidRDefault="0061510A" w:rsidP="00615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3C3D73" w14:textId="77777777" w:rsidR="0061510A" w:rsidRPr="0074466E" w:rsidRDefault="0061510A" w:rsidP="00615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35" w:type="dxa"/>
            <w:shd w:val="clear" w:color="auto" w:fill="auto"/>
            <w:vAlign w:val="bottom"/>
          </w:tcPr>
          <w:p w14:paraId="6B0E4C40" w14:textId="77777777" w:rsidR="0061510A" w:rsidRPr="0074466E" w:rsidRDefault="0061510A" w:rsidP="00615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902D89" w14:textId="77777777" w:rsidR="0061510A" w:rsidRPr="0074466E" w:rsidRDefault="0061510A" w:rsidP="00615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35" w:type="dxa"/>
            <w:vAlign w:val="bottom"/>
          </w:tcPr>
          <w:p w14:paraId="1C2FA508" w14:textId="77777777" w:rsidR="0061510A" w:rsidRPr="0074466E" w:rsidRDefault="0061510A" w:rsidP="00615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</w:p>
        </w:tc>
      </w:tr>
      <w:tr w:rsidR="00972620" w:rsidRPr="0074466E" w14:paraId="6BAB86C4" w14:textId="77777777" w:rsidTr="003B456A">
        <w:trPr>
          <w:trHeight w:val="227"/>
          <w:jc w:val="center"/>
        </w:trPr>
        <w:tc>
          <w:tcPr>
            <w:tcW w:w="2382" w:type="dxa"/>
          </w:tcPr>
          <w:p w14:paraId="7BE5A945" w14:textId="77777777" w:rsidR="00972620" w:rsidRPr="0074466E" w:rsidRDefault="00972620" w:rsidP="00615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9BAD82" w14:textId="77777777" w:rsidR="00972620" w:rsidRPr="0074466E" w:rsidRDefault="00972620" w:rsidP="00615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5C2E5D" w14:textId="77777777" w:rsidR="00972620" w:rsidRPr="0074466E" w:rsidRDefault="00972620" w:rsidP="00615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26B9355" w14:textId="77777777" w:rsidR="00972620" w:rsidRPr="0074466E" w:rsidRDefault="00972620" w:rsidP="00615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3FFECC9" w14:textId="77777777" w:rsidR="00972620" w:rsidRPr="0074466E" w:rsidRDefault="00972620" w:rsidP="00615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35" w:type="dxa"/>
            <w:vAlign w:val="bottom"/>
          </w:tcPr>
          <w:p w14:paraId="4C2BAABE" w14:textId="77777777" w:rsidR="00972620" w:rsidRPr="0074466E" w:rsidRDefault="00972620" w:rsidP="00615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14:paraId="42421F0E" w14:textId="77777777" w:rsidR="00972620" w:rsidRPr="0074466E" w:rsidRDefault="00972620" w:rsidP="00615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AE225E" w14:textId="77777777" w:rsidR="00972620" w:rsidRPr="0074466E" w:rsidRDefault="00972620" w:rsidP="00615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35" w:type="dxa"/>
            <w:shd w:val="clear" w:color="auto" w:fill="auto"/>
            <w:vAlign w:val="bottom"/>
          </w:tcPr>
          <w:p w14:paraId="1C695887" w14:textId="77777777" w:rsidR="00972620" w:rsidRPr="0074466E" w:rsidRDefault="00972620" w:rsidP="00615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75E792" w14:textId="77777777" w:rsidR="00972620" w:rsidRPr="0074466E" w:rsidRDefault="00972620" w:rsidP="00615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35" w:type="dxa"/>
            <w:vAlign w:val="bottom"/>
          </w:tcPr>
          <w:p w14:paraId="16418C2E" w14:textId="77777777" w:rsidR="00972620" w:rsidRPr="0074466E" w:rsidRDefault="00972620" w:rsidP="00615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</w:p>
        </w:tc>
      </w:tr>
      <w:tr w:rsidR="00972620" w:rsidRPr="0074466E" w14:paraId="459797B3" w14:textId="77777777" w:rsidTr="003B456A">
        <w:trPr>
          <w:trHeight w:val="227"/>
          <w:jc w:val="center"/>
        </w:trPr>
        <w:tc>
          <w:tcPr>
            <w:tcW w:w="2382" w:type="dxa"/>
          </w:tcPr>
          <w:p w14:paraId="1F3CD5FB" w14:textId="77777777" w:rsidR="00972620" w:rsidRPr="0074466E" w:rsidRDefault="00972620" w:rsidP="00615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E9B10E" w14:textId="77777777" w:rsidR="00972620" w:rsidRPr="0074466E" w:rsidRDefault="00972620" w:rsidP="00615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3A731A" w14:textId="77777777" w:rsidR="00972620" w:rsidRPr="0074466E" w:rsidRDefault="00972620" w:rsidP="00615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5E8098" w14:textId="77777777" w:rsidR="00972620" w:rsidRPr="0074466E" w:rsidRDefault="00972620" w:rsidP="00615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77FA06" w14:textId="77777777" w:rsidR="00972620" w:rsidRPr="0074466E" w:rsidRDefault="00972620" w:rsidP="00615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35" w:type="dxa"/>
            <w:vAlign w:val="bottom"/>
          </w:tcPr>
          <w:p w14:paraId="59BF7180" w14:textId="77777777" w:rsidR="00972620" w:rsidRPr="0074466E" w:rsidRDefault="00972620" w:rsidP="00615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14:paraId="2072139E" w14:textId="77777777" w:rsidR="00972620" w:rsidRPr="0074466E" w:rsidRDefault="00972620" w:rsidP="00615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675F40" w14:textId="77777777" w:rsidR="00972620" w:rsidRPr="0074466E" w:rsidRDefault="00972620" w:rsidP="00615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35" w:type="dxa"/>
            <w:shd w:val="clear" w:color="auto" w:fill="auto"/>
            <w:vAlign w:val="bottom"/>
          </w:tcPr>
          <w:p w14:paraId="3FBE05B3" w14:textId="77777777" w:rsidR="00972620" w:rsidRPr="0074466E" w:rsidRDefault="00972620" w:rsidP="00615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ED69A2" w14:textId="77777777" w:rsidR="00972620" w:rsidRPr="0074466E" w:rsidRDefault="00972620" w:rsidP="00615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35" w:type="dxa"/>
            <w:vAlign w:val="bottom"/>
          </w:tcPr>
          <w:p w14:paraId="69FA623C" w14:textId="77777777" w:rsidR="00972620" w:rsidRPr="0074466E" w:rsidRDefault="00972620" w:rsidP="00615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</w:p>
        </w:tc>
      </w:tr>
      <w:tr w:rsidR="00972620" w:rsidRPr="0074466E" w14:paraId="5B22D624" w14:textId="77777777" w:rsidTr="003B456A">
        <w:trPr>
          <w:trHeight w:val="227"/>
          <w:jc w:val="center"/>
        </w:trPr>
        <w:tc>
          <w:tcPr>
            <w:tcW w:w="2382" w:type="dxa"/>
          </w:tcPr>
          <w:p w14:paraId="7EF06D9D" w14:textId="77777777" w:rsidR="00972620" w:rsidRPr="0074466E" w:rsidRDefault="00972620" w:rsidP="00615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AA1CDD" w14:textId="77777777" w:rsidR="00972620" w:rsidRPr="0074466E" w:rsidRDefault="00972620" w:rsidP="00615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1223BCD" w14:textId="77777777" w:rsidR="00972620" w:rsidRPr="0074466E" w:rsidRDefault="00972620" w:rsidP="00615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95D086D" w14:textId="77777777" w:rsidR="00972620" w:rsidRPr="0074466E" w:rsidRDefault="00972620" w:rsidP="00615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193F74" w14:textId="77777777" w:rsidR="00972620" w:rsidRPr="0074466E" w:rsidRDefault="00972620" w:rsidP="00615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35" w:type="dxa"/>
            <w:vAlign w:val="bottom"/>
          </w:tcPr>
          <w:p w14:paraId="40A3F060" w14:textId="77777777" w:rsidR="00972620" w:rsidRPr="0074466E" w:rsidRDefault="00972620" w:rsidP="00615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14:paraId="6C49654B" w14:textId="77777777" w:rsidR="00972620" w:rsidRPr="0074466E" w:rsidRDefault="00972620" w:rsidP="00615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BFF26B" w14:textId="77777777" w:rsidR="00972620" w:rsidRPr="0074466E" w:rsidRDefault="00972620" w:rsidP="00615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35" w:type="dxa"/>
            <w:shd w:val="clear" w:color="auto" w:fill="auto"/>
            <w:vAlign w:val="bottom"/>
          </w:tcPr>
          <w:p w14:paraId="1CC3DC99" w14:textId="77777777" w:rsidR="00972620" w:rsidRPr="0074466E" w:rsidRDefault="00972620" w:rsidP="00615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F29860" w14:textId="77777777" w:rsidR="00972620" w:rsidRPr="0074466E" w:rsidRDefault="00972620" w:rsidP="00615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35" w:type="dxa"/>
            <w:vAlign w:val="bottom"/>
          </w:tcPr>
          <w:p w14:paraId="15CC5699" w14:textId="77777777" w:rsidR="00972620" w:rsidRPr="0074466E" w:rsidRDefault="00972620" w:rsidP="00615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</w:p>
        </w:tc>
      </w:tr>
      <w:tr w:rsidR="0061510A" w:rsidRPr="0074466E" w14:paraId="65DF1DEE" w14:textId="77777777" w:rsidTr="00EC3233">
        <w:trPr>
          <w:trHeight w:val="227"/>
          <w:jc w:val="center"/>
        </w:trPr>
        <w:tc>
          <w:tcPr>
            <w:tcW w:w="3616" w:type="dxa"/>
            <w:gridSpan w:val="2"/>
          </w:tcPr>
          <w:p w14:paraId="149973D9" w14:textId="3769FD26" w:rsidR="0061510A" w:rsidRPr="0074466E" w:rsidRDefault="0061510A" w:rsidP="00615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74466E">
              <w:rPr>
                <w:rFonts w:eastAsia="Calibri" w:hint="cs"/>
                <w:b/>
                <w:bCs/>
                <w:i/>
                <w:iCs/>
                <w:sz w:val="28"/>
                <w:szCs w:val="28"/>
                <w:cs/>
              </w:rPr>
              <w:t>ค่าเสื่อมราคาและขาดทุนจากการด้อยค่า</w:t>
            </w:r>
          </w:p>
        </w:tc>
        <w:tc>
          <w:tcPr>
            <w:tcW w:w="12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FE08AC" w14:textId="77777777" w:rsidR="0061510A" w:rsidRPr="0074466E" w:rsidRDefault="0061510A" w:rsidP="00615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9F9B34" w14:textId="77777777" w:rsidR="0061510A" w:rsidRPr="0074466E" w:rsidRDefault="0061510A" w:rsidP="00615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12093D" w14:textId="77777777" w:rsidR="0061510A" w:rsidRPr="0074466E" w:rsidRDefault="0061510A" w:rsidP="00615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35" w:type="dxa"/>
            <w:vAlign w:val="bottom"/>
          </w:tcPr>
          <w:p w14:paraId="59F919A3" w14:textId="77777777" w:rsidR="0061510A" w:rsidRPr="0074466E" w:rsidRDefault="0061510A" w:rsidP="00615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14:paraId="4459700F" w14:textId="77777777" w:rsidR="0061510A" w:rsidRPr="0074466E" w:rsidRDefault="0061510A" w:rsidP="00615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2CD43B" w14:textId="77777777" w:rsidR="0061510A" w:rsidRPr="0074466E" w:rsidRDefault="0061510A" w:rsidP="00615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35" w:type="dxa"/>
            <w:shd w:val="clear" w:color="auto" w:fill="auto"/>
            <w:vAlign w:val="bottom"/>
          </w:tcPr>
          <w:p w14:paraId="70D69AAC" w14:textId="77777777" w:rsidR="0061510A" w:rsidRPr="0074466E" w:rsidRDefault="0061510A" w:rsidP="00615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F89E02" w14:textId="77777777" w:rsidR="0061510A" w:rsidRPr="0074466E" w:rsidRDefault="0061510A" w:rsidP="00615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35" w:type="dxa"/>
            <w:vAlign w:val="bottom"/>
          </w:tcPr>
          <w:p w14:paraId="23D2B7BA" w14:textId="77777777" w:rsidR="0061510A" w:rsidRPr="0074466E" w:rsidRDefault="0061510A" w:rsidP="00615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</w:p>
        </w:tc>
      </w:tr>
      <w:tr w:rsidR="003651EE" w:rsidRPr="0074466E" w14:paraId="393FCA77" w14:textId="77777777" w:rsidTr="008D0A68">
        <w:trPr>
          <w:trHeight w:val="227"/>
          <w:jc w:val="center"/>
        </w:trPr>
        <w:tc>
          <w:tcPr>
            <w:tcW w:w="2382" w:type="dxa"/>
          </w:tcPr>
          <w:p w14:paraId="3B8C189D" w14:textId="75F7B678" w:rsidR="003651EE" w:rsidRPr="0074466E" w:rsidRDefault="003651EE" w:rsidP="00365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74466E">
              <w:rPr>
                <w:rFonts w:eastAsia="Calibri"/>
                <w:sz w:val="28"/>
                <w:szCs w:val="28"/>
                <w:cs/>
              </w:rPr>
              <w:t xml:space="preserve">ณ วันที่ </w:t>
            </w:r>
            <w:r w:rsidR="00D52C0E" w:rsidRPr="0074466E">
              <w:rPr>
                <w:rFonts w:eastAsia="Calibri"/>
                <w:sz w:val="28"/>
                <w:szCs w:val="28"/>
              </w:rPr>
              <w:t>1</w:t>
            </w:r>
            <w:r w:rsidRPr="0074466E">
              <w:rPr>
                <w:rFonts w:eastAsia="Calibri"/>
                <w:sz w:val="28"/>
                <w:szCs w:val="28"/>
                <w:cs/>
              </w:rPr>
              <w:t xml:space="preserve"> มกราคม </w:t>
            </w:r>
            <w:r w:rsidR="00DE3F43" w:rsidRPr="0074466E">
              <w:rPr>
                <w:rFonts w:eastAsia="Calibri"/>
                <w:sz w:val="28"/>
                <w:szCs w:val="28"/>
              </w:rPr>
              <w:t>2562</w:t>
            </w:r>
          </w:p>
        </w:tc>
        <w:tc>
          <w:tcPr>
            <w:tcW w:w="1234" w:type="dxa"/>
            <w:tcBorders>
              <w:left w:val="nil"/>
              <w:right w:val="nil"/>
            </w:tcBorders>
            <w:shd w:val="clear" w:color="auto" w:fill="auto"/>
          </w:tcPr>
          <w:p w14:paraId="0899211F" w14:textId="48203513" w:rsidR="003651EE" w:rsidRPr="0074466E" w:rsidRDefault="003651EE" w:rsidP="00365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74466E">
              <w:rPr>
                <w:sz w:val="28"/>
                <w:szCs w:val="28"/>
                <w:cs/>
              </w:rPr>
              <w:t>(</w:t>
            </w:r>
            <w:r w:rsidR="00DE3F43" w:rsidRPr="0074466E">
              <w:rPr>
                <w:sz w:val="28"/>
                <w:szCs w:val="28"/>
              </w:rPr>
              <w:t>6</w:t>
            </w:r>
            <w:r w:rsidRPr="0074466E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1235" w:type="dxa"/>
            <w:tcBorders>
              <w:left w:val="nil"/>
              <w:right w:val="nil"/>
            </w:tcBorders>
            <w:shd w:val="clear" w:color="auto" w:fill="auto"/>
          </w:tcPr>
          <w:p w14:paraId="75984CD1" w14:textId="0C85057F" w:rsidR="003651EE" w:rsidRPr="0074466E" w:rsidRDefault="003651EE" w:rsidP="00365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74466E">
              <w:rPr>
                <w:sz w:val="28"/>
                <w:szCs w:val="28"/>
                <w:cs/>
              </w:rPr>
              <w:t>(</w:t>
            </w:r>
            <w:r w:rsidR="00DE3F43" w:rsidRPr="0074466E">
              <w:rPr>
                <w:sz w:val="28"/>
                <w:szCs w:val="28"/>
              </w:rPr>
              <w:t>577</w:t>
            </w:r>
            <w:r w:rsidRPr="0074466E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1235" w:type="dxa"/>
            <w:tcBorders>
              <w:left w:val="nil"/>
              <w:right w:val="nil"/>
            </w:tcBorders>
            <w:shd w:val="clear" w:color="auto" w:fill="auto"/>
          </w:tcPr>
          <w:p w14:paraId="6EC7F4B8" w14:textId="39967BF8" w:rsidR="003651EE" w:rsidRPr="0074466E" w:rsidRDefault="003651EE" w:rsidP="00365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74466E">
              <w:rPr>
                <w:sz w:val="28"/>
                <w:szCs w:val="28"/>
                <w:cs/>
              </w:rPr>
              <w:t>(</w:t>
            </w:r>
            <w:r w:rsidR="00DE3F43" w:rsidRPr="0074466E">
              <w:rPr>
                <w:sz w:val="28"/>
                <w:szCs w:val="28"/>
              </w:rPr>
              <w:t>24</w:t>
            </w:r>
            <w:r w:rsidRPr="0074466E">
              <w:rPr>
                <w:sz w:val="28"/>
                <w:szCs w:val="28"/>
              </w:rPr>
              <w:t>,</w:t>
            </w:r>
            <w:r w:rsidR="00DE3F43" w:rsidRPr="0074466E">
              <w:rPr>
                <w:sz w:val="28"/>
                <w:szCs w:val="28"/>
              </w:rPr>
              <w:t>560</w:t>
            </w:r>
            <w:r w:rsidRPr="0074466E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1235" w:type="dxa"/>
            <w:tcBorders>
              <w:left w:val="nil"/>
              <w:right w:val="nil"/>
            </w:tcBorders>
            <w:shd w:val="clear" w:color="auto" w:fill="auto"/>
          </w:tcPr>
          <w:p w14:paraId="08042E5C" w14:textId="41B3E661" w:rsidR="003651EE" w:rsidRPr="0074466E" w:rsidRDefault="003651EE" w:rsidP="00365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74466E">
              <w:rPr>
                <w:sz w:val="28"/>
                <w:szCs w:val="28"/>
                <w:cs/>
              </w:rPr>
              <w:t>(</w:t>
            </w:r>
            <w:r w:rsidR="00DE3F43" w:rsidRPr="0074466E">
              <w:rPr>
                <w:sz w:val="28"/>
                <w:szCs w:val="28"/>
              </w:rPr>
              <w:t>3</w:t>
            </w:r>
            <w:r w:rsidRPr="0074466E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1235" w:type="dxa"/>
          </w:tcPr>
          <w:p w14:paraId="2373281C" w14:textId="59B876C9" w:rsidR="003651EE" w:rsidRPr="0074466E" w:rsidRDefault="003651EE" w:rsidP="00365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74466E">
              <w:rPr>
                <w:sz w:val="28"/>
                <w:szCs w:val="28"/>
                <w:cs/>
              </w:rPr>
              <w:t>(</w:t>
            </w:r>
            <w:r w:rsidR="00DE3F43" w:rsidRPr="0074466E">
              <w:rPr>
                <w:sz w:val="28"/>
                <w:szCs w:val="28"/>
              </w:rPr>
              <w:t>4</w:t>
            </w:r>
            <w:r w:rsidRPr="0074466E">
              <w:rPr>
                <w:sz w:val="28"/>
                <w:szCs w:val="28"/>
              </w:rPr>
              <w:t>,</w:t>
            </w:r>
            <w:r w:rsidR="00D52C0E" w:rsidRPr="0074466E">
              <w:rPr>
                <w:sz w:val="28"/>
                <w:szCs w:val="28"/>
              </w:rPr>
              <w:t>1</w:t>
            </w:r>
            <w:r w:rsidR="00DE3F43" w:rsidRPr="0074466E">
              <w:rPr>
                <w:sz w:val="28"/>
                <w:szCs w:val="28"/>
              </w:rPr>
              <w:t>73</w:t>
            </w:r>
            <w:r w:rsidRPr="0074466E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1234" w:type="dxa"/>
            <w:shd w:val="clear" w:color="auto" w:fill="auto"/>
          </w:tcPr>
          <w:p w14:paraId="13D685DA" w14:textId="548CA907" w:rsidR="003651EE" w:rsidRPr="0074466E" w:rsidRDefault="003651EE" w:rsidP="00365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74466E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1235" w:type="dxa"/>
            <w:tcBorders>
              <w:left w:val="nil"/>
              <w:right w:val="nil"/>
            </w:tcBorders>
            <w:shd w:val="clear" w:color="auto" w:fill="auto"/>
          </w:tcPr>
          <w:p w14:paraId="27D9C135" w14:textId="59349C24" w:rsidR="003651EE" w:rsidRPr="0074466E" w:rsidRDefault="003651EE" w:rsidP="00365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74466E">
              <w:rPr>
                <w:sz w:val="28"/>
                <w:szCs w:val="28"/>
                <w:cs/>
              </w:rPr>
              <w:t>(</w:t>
            </w:r>
            <w:r w:rsidR="00DE3F43" w:rsidRPr="0074466E">
              <w:rPr>
                <w:sz w:val="28"/>
                <w:szCs w:val="28"/>
              </w:rPr>
              <w:t>204</w:t>
            </w:r>
            <w:r w:rsidRPr="0074466E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1235" w:type="dxa"/>
            <w:shd w:val="clear" w:color="auto" w:fill="auto"/>
          </w:tcPr>
          <w:p w14:paraId="67D5CCE4" w14:textId="42E1A9D6" w:rsidR="003651EE" w:rsidRPr="0074466E" w:rsidRDefault="003651EE" w:rsidP="00365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74466E">
              <w:rPr>
                <w:sz w:val="28"/>
                <w:szCs w:val="28"/>
                <w:cs/>
              </w:rPr>
              <w:t>(</w:t>
            </w:r>
            <w:r w:rsidR="00DE3F43" w:rsidRPr="0074466E">
              <w:rPr>
                <w:sz w:val="28"/>
                <w:szCs w:val="28"/>
              </w:rPr>
              <w:t>5</w:t>
            </w:r>
            <w:r w:rsidRPr="0074466E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1235" w:type="dxa"/>
            <w:tcBorders>
              <w:left w:val="nil"/>
              <w:right w:val="nil"/>
            </w:tcBorders>
            <w:shd w:val="clear" w:color="auto" w:fill="auto"/>
          </w:tcPr>
          <w:p w14:paraId="10224157" w14:textId="7576E53B" w:rsidR="003651EE" w:rsidRPr="0074466E" w:rsidRDefault="003651EE" w:rsidP="00365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74466E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1235" w:type="dxa"/>
          </w:tcPr>
          <w:p w14:paraId="0D315969" w14:textId="509CAC81" w:rsidR="003651EE" w:rsidRPr="0074466E" w:rsidRDefault="003651EE" w:rsidP="00365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74466E">
              <w:rPr>
                <w:sz w:val="28"/>
                <w:szCs w:val="28"/>
                <w:cs/>
              </w:rPr>
              <w:t>(</w:t>
            </w:r>
            <w:r w:rsidR="00DE3F43" w:rsidRPr="0074466E">
              <w:rPr>
                <w:sz w:val="28"/>
                <w:szCs w:val="28"/>
              </w:rPr>
              <w:t>29</w:t>
            </w:r>
            <w:r w:rsidRPr="0074466E">
              <w:rPr>
                <w:sz w:val="28"/>
                <w:szCs w:val="28"/>
              </w:rPr>
              <w:t>,</w:t>
            </w:r>
            <w:r w:rsidR="00DE3F43" w:rsidRPr="0074466E">
              <w:rPr>
                <w:sz w:val="28"/>
                <w:szCs w:val="28"/>
              </w:rPr>
              <w:t>528</w:t>
            </w:r>
            <w:r w:rsidRPr="0074466E">
              <w:rPr>
                <w:sz w:val="28"/>
                <w:szCs w:val="28"/>
                <w:cs/>
              </w:rPr>
              <w:t>)</w:t>
            </w:r>
          </w:p>
        </w:tc>
      </w:tr>
      <w:tr w:rsidR="003651EE" w:rsidRPr="0074466E" w14:paraId="59D12164" w14:textId="77777777" w:rsidTr="003B456A">
        <w:trPr>
          <w:jc w:val="center"/>
        </w:trPr>
        <w:tc>
          <w:tcPr>
            <w:tcW w:w="2382" w:type="dxa"/>
          </w:tcPr>
          <w:p w14:paraId="5F470F58" w14:textId="77777777" w:rsidR="003651EE" w:rsidRPr="0074466E" w:rsidRDefault="003651EE" w:rsidP="00365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  <w:cs/>
              </w:rPr>
            </w:pPr>
            <w:r w:rsidRPr="0074466E">
              <w:rPr>
                <w:rFonts w:eastAsia="Calibri"/>
                <w:sz w:val="28"/>
                <w:szCs w:val="28"/>
                <w:cs/>
              </w:rPr>
              <w:t>ค่าเสื่อมราคาสำหรับ</w:t>
            </w:r>
            <w:r w:rsidRPr="0074466E">
              <w:rPr>
                <w:rFonts w:eastAsia="Calibri" w:hint="cs"/>
                <w:sz w:val="28"/>
                <w:szCs w:val="28"/>
                <w:cs/>
              </w:rPr>
              <w:t>ปี</w:t>
            </w:r>
          </w:p>
        </w:tc>
        <w:tc>
          <w:tcPr>
            <w:tcW w:w="1234" w:type="dxa"/>
            <w:vAlign w:val="bottom"/>
          </w:tcPr>
          <w:p w14:paraId="4424942F" w14:textId="4AD281CD" w:rsidR="003651EE" w:rsidRPr="0074466E" w:rsidRDefault="003651EE" w:rsidP="00365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74466E">
              <w:rPr>
                <w:rFonts w:eastAsia="Calibri"/>
                <w:sz w:val="28"/>
                <w:szCs w:val="28"/>
                <w:cs/>
              </w:rPr>
              <w:t>-</w:t>
            </w:r>
          </w:p>
        </w:tc>
        <w:tc>
          <w:tcPr>
            <w:tcW w:w="1235" w:type="dxa"/>
            <w:vAlign w:val="bottom"/>
          </w:tcPr>
          <w:p w14:paraId="4A55BA85" w14:textId="082489B9" w:rsidR="003651EE" w:rsidRPr="0074466E" w:rsidRDefault="003651EE" w:rsidP="00365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74466E">
              <w:rPr>
                <w:rFonts w:eastAsia="Calibri"/>
                <w:sz w:val="28"/>
                <w:szCs w:val="28"/>
                <w:cs/>
              </w:rPr>
              <w:t>(</w:t>
            </w:r>
            <w:r w:rsidR="00D52C0E" w:rsidRPr="0074466E">
              <w:rPr>
                <w:rFonts w:eastAsia="Calibri"/>
                <w:sz w:val="28"/>
                <w:szCs w:val="28"/>
              </w:rPr>
              <w:t>1</w:t>
            </w:r>
            <w:r w:rsidR="00DE3F43" w:rsidRPr="0074466E">
              <w:rPr>
                <w:rFonts w:eastAsia="Calibri"/>
                <w:sz w:val="28"/>
                <w:szCs w:val="28"/>
              </w:rPr>
              <w:t>9</w:t>
            </w:r>
            <w:r w:rsidRPr="0074466E">
              <w:rPr>
                <w:rFonts w:eastAsia="Calibri"/>
                <w:sz w:val="28"/>
                <w:szCs w:val="28"/>
                <w:cs/>
              </w:rPr>
              <w:t>)</w:t>
            </w:r>
          </w:p>
        </w:tc>
        <w:tc>
          <w:tcPr>
            <w:tcW w:w="1235" w:type="dxa"/>
            <w:vAlign w:val="bottom"/>
          </w:tcPr>
          <w:p w14:paraId="55E16C49" w14:textId="7FEDA7B3" w:rsidR="003651EE" w:rsidRPr="0074466E" w:rsidRDefault="003651EE" w:rsidP="00365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74466E">
              <w:rPr>
                <w:rFonts w:eastAsia="Calibri"/>
                <w:sz w:val="28"/>
                <w:szCs w:val="28"/>
                <w:cs/>
              </w:rPr>
              <w:t>(</w:t>
            </w:r>
            <w:r w:rsidR="00DE3F43" w:rsidRPr="0074466E">
              <w:rPr>
                <w:rFonts w:eastAsia="Calibri"/>
                <w:sz w:val="28"/>
                <w:szCs w:val="28"/>
              </w:rPr>
              <w:t>2</w:t>
            </w:r>
            <w:r w:rsidRPr="0074466E">
              <w:rPr>
                <w:rFonts w:eastAsia="Calibri"/>
                <w:sz w:val="28"/>
                <w:szCs w:val="28"/>
              </w:rPr>
              <w:t>,</w:t>
            </w:r>
            <w:r w:rsidR="00DE3F43" w:rsidRPr="0074466E">
              <w:rPr>
                <w:rFonts w:eastAsia="Calibri"/>
                <w:sz w:val="28"/>
                <w:szCs w:val="28"/>
              </w:rPr>
              <w:t>838</w:t>
            </w:r>
            <w:r w:rsidRPr="0074466E">
              <w:rPr>
                <w:rFonts w:eastAsia="Calibri"/>
                <w:sz w:val="28"/>
                <w:szCs w:val="28"/>
                <w:cs/>
              </w:rPr>
              <w:t>)</w:t>
            </w:r>
          </w:p>
        </w:tc>
        <w:tc>
          <w:tcPr>
            <w:tcW w:w="1235" w:type="dxa"/>
            <w:vAlign w:val="bottom"/>
          </w:tcPr>
          <w:p w14:paraId="440422E8" w14:textId="7D6D105F" w:rsidR="003651EE" w:rsidRPr="0074466E" w:rsidRDefault="003651EE" w:rsidP="00365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74466E">
              <w:rPr>
                <w:rFonts w:eastAsia="Calibri"/>
                <w:sz w:val="28"/>
                <w:szCs w:val="28"/>
                <w:cs/>
              </w:rPr>
              <w:t>(</w:t>
            </w:r>
            <w:r w:rsidR="00DE3F43" w:rsidRPr="0074466E">
              <w:rPr>
                <w:rFonts w:eastAsia="Calibri"/>
                <w:sz w:val="28"/>
                <w:szCs w:val="28"/>
              </w:rPr>
              <w:t>6</w:t>
            </w:r>
            <w:r w:rsidRPr="0074466E">
              <w:rPr>
                <w:rFonts w:eastAsia="Calibri"/>
                <w:sz w:val="28"/>
                <w:szCs w:val="28"/>
                <w:cs/>
              </w:rPr>
              <w:t>)</w:t>
            </w:r>
          </w:p>
        </w:tc>
        <w:tc>
          <w:tcPr>
            <w:tcW w:w="1235" w:type="dxa"/>
            <w:vAlign w:val="bottom"/>
          </w:tcPr>
          <w:p w14:paraId="6DBBF7D1" w14:textId="0EB2ACBD" w:rsidR="003651EE" w:rsidRPr="0074466E" w:rsidRDefault="003651EE" w:rsidP="00365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74466E">
              <w:rPr>
                <w:rFonts w:eastAsia="Calibri"/>
                <w:sz w:val="28"/>
                <w:szCs w:val="28"/>
                <w:cs/>
              </w:rPr>
              <w:t>(</w:t>
            </w:r>
            <w:r w:rsidR="00DE3F43" w:rsidRPr="0074466E">
              <w:rPr>
                <w:rFonts w:eastAsia="Calibri"/>
                <w:sz w:val="28"/>
                <w:szCs w:val="28"/>
              </w:rPr>
              <w:t>5</w:t>
            </w:r>
            <w:r w:rsidR="00D52C0E" w:rsidRPr="0074466E">
              <w:rPr>
                <w:rFonts w:eastAsia="Calibri"/>
                <w:sz w:val="28"/>
                <w:szCs w:val="28"/>
              </w:rPr>
              <w:t>1</w:t>
            </w:r>
            <w:r w:rsidR="00DE3F43" w:rsidRPr="0074466E">
              <w:rPr>
                <w:rFonts w:eastAsia="Calibri"/>
                <w:sz w:val="28"/>
                <w:szCs w:val="28"/>
              </w:rPr>
              <w:t>3</w:t>
            </w:r>
            <w:r w:rsidRPr="0074466E">
              <w:rPr>
                <w:rFonts w:eastAsia="Calibri"/>
                <w:sz w:val="28"/>
                <w:szCs w:val="28"/>
                <w:cs/>
              </w:rPr>
              <w:t>)</w:t>
            </w:r>
          </w:p>
        </w:tc>
        <w:tc>
          <w:tcPr>
            <w:tcW w:w="1234" w:type="dxa"/>
            <w:vAlign w:val="bottom"/>
          </w:tcPr>
          <w:p w14:paraId="5F1F0F73" w14:textId="3065ECF9" w:rsidR="003651EE" w:rsidRPr="0074466E" w:rsidRDefault="003651EE" w:rsidP="00365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74466E">
              <w:rPr>
                <w:rFonts w:eastAsia="Calibri"/>
                <w:sz w:val="28"/>
                <w:szCs w:val="28"/>
                <w:cs/>
              </w:rPr>
              <w:t>-</w:t>
            </w:r>
          </w:p>
        </w:tc>
        <w:tc>
          <w:tcPr>
            <w:tcW w:w="1235" w:type="dxa"/>
            <w:vAlign w:val="bottom"/>
          </w:tcPr>
          <w:p w14:paraId="45A098CD" w14:textId="62C648BB" w:rsidR="003651EE" w:rsidRPr="0074466E" w:rsidRDefault="003651EE" w:rsidP="00365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74466E">
              <w:rPr>
                <w:rFonts w:eastAsia="Calibri"/>
                <w:sz w:val="28"/>
                <w:szCs w:val="28"/>
                <w:cs/>
              </w:rPr>
              <w:t>(</w:t>
            </w:r>
            <w:r w:rsidR="00DE3F43" w:rsidRPr="0074466E">
              <w:rPr>
                <w:rFonts w:eastAsia="Calibri"/>
                <w:sz w:val="28"/>
                <w:szCs w:val="28"/>
              </w:rPr>
              <w:t>37</w:t>
            </w:r>
            <w:r w:rsidRPr="0074466E">
              <w:rPr>
                <w:rFonts w:eastAsia="Calibri"/>
                <w:sz w:val="28"/>
                <w:szCs w:val="28"/>
                <w:cs/>
              </w:rPr>
              <w:t>)</w:t>
            </w:r>
          </w:p>
        </w:tc>
        <w:tc>
          <w:tcPr>
            <w:tcW w:w="1235" w:type="dxa"/>
            <w:vAlign w:val="bottom"/>
          </w:tcPr>
          <w:p w14:paraId="3D12CB23" w14:textId="599AADEF" w:rsidR="003651EE" w:rsidRPr="0074466E" w:rsidRDefault="003651EE" w:rsidP="00365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74466E">
              <w:rPr>
                <w:rFonts w:eastAsia="Calibri"/>
                <w:sz w:val="28"/>
                <w:szCs w:val="28"/>
                <w:cs/>
              </w:rPr>
              <w:t>(</w:t>
            </w:r>
            <w:r w:rsidR="00D52C0E" w:rsidRPr="0074466E">
              <w:rPr>
                <w:rFonts w:eastAsia="Calibri"/>
                <w:sz w:val="28"/>
                <w:szCs w:val="28"/>
              </w:rPr>
              <w:t>1</w:t>
            </w:r>
            <w:r w:rsidRPr="0074466E">
              <w:rPr>
                <w:rFonts w:eastAsia="Calibri"/>
                <w:sz w:val="28"/>
                <w:szCs w:val="28"/>
                <w:cs/>
              </w:rPr>
              <w:t>)</w:t>
            </w:r>
          </w:p>
        </w:tc>
        <w:tc>
          <w:tcPr>
            <w:tcW w:w="1235" w:type="dxa"/>
            <w:vAlign w:val="bottom"/>
          </w:tcPr>
          <w:p w14:paraId="1507CF51" w14:textId="08D0A20F" w:rsidR="003651EE" w:rsidRPr="0074466E" w:rsidRDefault="003651EE" w:rsidP="00365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74466E">
              <w:rPr>
                <w:rFonts w:eastAsia="Calibri"/>
                <w:sz w:val="28"/>
                <w:szCs w:val="28"/>
                <w:cs/>
              </w:rPr>
              <w:t>-</w:t>
            </w:r>
          </w:p>
        </w:tc>
        <w:tc>
          <w:tcPr>
            <w:tcW w:w="1235" w:type="dxa"/>
            <w:vAlign w:val="bottom"/>
          </w:tcPr>
          <w:p w14:paraId="67A9027B" w14:textId="564BCAA2" w:rsidR="003651EE" w:rsidRPr="0074466E" w:rsidRDefault="003651EE" w:rsidP="00365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74466E">
              <w:rPr>
                <w:rFonts w:eastAsia="Calibri"/>
                <w:sz w:val="28"/>
                <w:szCs w:val="28"/>
                <w:cs/>
              </w:rPr>
              <w:t>(</w:t>
            </w:r>
            <w:r w:rsidR="00DE3F43" w:rsidRPr="0074466E">
              <w:rPr>
                <w:rFonts w:eastAsia="Calibri"/>
                <w:sz w:val="28"/>
                <w:szCs w:val="28"/>
              </w:rPr>
              <w:t>3</w:t>
            </w:r>
            <w:r w:rsidRPr="0074466E">
              <w:rPr>
                <w:rFonts w:eastAsia="Calibri"/>
                <w:sz w:val="28"/>
                <w:szCs w:val="28"/>
              </w:rPr>
              <w:t>,</w:t>
            </w:r>
            <w:r w:rsidR="00DE3F43" w:rsidRPr="0074466E">
              <w:rPr>
                <w:rFonts w:eastAsia="Calibri"/>
                <w:sz w:val="28"/>
                <w:szCs w:val="28"/>
              </w:rPr>
              <w:t>4</w:t>
            </w:r>
            <w:r w:rsidR="00D52C0E" w:rsidRPr="0074466E">
              <w:rPr>
                <w:rFonts w:eastAsia="Calibri"/>
                <w:sz w:val="28"/>
                <w:szCs w:val="28"/>
              </w:rPr>
              <w:t>1</w:t>
            </w:r>
            <w:r w:rsidR="00DE3F43" w:rsidRPr="0074466E">
              <w:rPr>
                <w:rFonts w:eastAsia="Calibri"/>
                <w:sz w:val="28"/>
                <w:szCs w:val="28"/>
              </w:rPr>
              <w:t>4</w:t>
            </w:r>
            <w:r w:rsidRPr="0074466E">
              <w:rPr>
                <w:rFonts w:eastAsia="Calibri"/>
                <w:sz w:val="28"/>
                <w:szCs w:val="28"/>
                <w:cs/>
              </w:rPr>
              <w:t>)</w:t>
            </w:r>
          </w:p>
        </w:tc>
      </w:tr>
      <w:tr w:rsidR="003651EE" w:rsidRPr="0074466E" w14:paraId="6032EDC6" w14:textId="77777777" w:rsidTr="003B456A">
        <w:trPr>
          <w:jc w:val="center"/>
        </w:trPr>
        <w:tc>
          <w:tcPr>
            <w:tcW w:w="2382" w:type="dxa"/>
          </w:tcPr>
          <w:p w14:paraId="46FAEB12" w14:textId="4AAA4CE0" w:rsidR="003651EE" w:rsidRPr="0074466E" w:rsidRDefault="003651EE" w:rsidP="00365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  <w:cs/>
              </w:rPr>
            </w:pPr>
            <w:r w:rsidRPr="0074466E">
              <w:rPr>
                <w:rFonts w:eastAsia="Calibri" w:hint="cs"/>
                <w:sz w:val="28"/>
                <w:szCs w:val="28"/>
                <w:cs/>
              </w:rPr>
              <w:t>ขาดทุนจากการด้อยค่า</w:t>
            </w:r>
          </w:p>
        </w:tc>
        <w:tc>
          <w:tcPr>
            <w:tcW w:w="1234" w:type="dxa"/>
            <w:vAlign w:val="bottom"/>
          </w:tcPr>
          <w:p w14:paraId="2318E10A" w14:textId="63D51684" w:rsidR="003651EE" w:rsidRPr="0074466E" w:rsidRDefault="003651EE" w:rsidP="00365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74466E">
              <w:rPr>
                <w:rFonts w:eastAsia="Calibri"/>
                <w:sz w:val="28"/>
                <w:szCs w:val="28"/>
                <w:cs/>
              </w:rPr>
              <w:t>-</w:t>
            </w:r>
          </w:p>
        </w:tc>
        <w:tc>
          <w:tcPr>
            <w:tcW w:w="1235" w:type="dxa"/>
            <w:vAlign w:val="bottom"/>
          </w:tcPr>
          <w:p w14:paraId="0C7E0BC3" w14:textId="6BCB5CAA" w:rsidR="003651EE" w:rsidRPr="0074466E" w:rsidRDefault="003651EE" w:rsidP="00365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74466E">
              <w:rPr>
                <w:rFonts w:eastAsia="Calibri"/>
                <w:sz w:val="28"/>
                <w:szCs w:val="28"/>
                <w:cs/>
              </w:rPr>
              <w:t>-</w:t>
            </w:r>
          </w:p>
        </w:tc>
        <w:tc>
          <w:tcPr>
            <w:tcW w:w="1235" w:type="dxa"/>
            <w:vAlign w:val="bottom"/>
          </w:tcPr>
          <w:p w14:paraId="5A95E41F" w14:textId="674F433A" w:rsidR="003651EE" w:rsidRPr="0074466E" w:rsidRDefault="003651EE" w:rsidP="00365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74466E">
              <w:rPr>
                <w:rFonts w:eastAsia="Calibri"/>
                <w:sz w:val="28"/>
                <w:szCs w:val="28"/>
                <w:cs/>
              </w:rPr>
              <w:t>(</w:t>
            </w:r>
            <w:r w:rsidR="00D52C0E" w:rsidRPr="0074466E">
              <w:rPr>
                <w:rFonts w:eastAsia="Calibri"/>
                <w:sz w:val="28"/>
                <w:szCs w:val="28"/>
              </w:rPr>
              <w:t>1</w:t>
            </w:r>
            <w:r w:rsidR="00DE3F43" w:rsidRPr="0074466E">
              <w:rPr>
                <w:rFonts w:eastAsia="Calibri"/>
                <w:sz w:val="28"/>
                <w:szCs w:val="28"/>
              </w:rPr>
              <w:t>0</w:t>
            </w:r>
            <w:r w:rsidRPr="0074466E">
              <w:rPr>
                <w:rFonts w:eastAsia="Calibri"/>
                <w:sz w:val="28"/>
                <w:szCs w:val="28"/>
                <w:cs/>
              </w:rPr>
              <w:t>)</w:t>
            </w:r>
          </w:p>
        </w:tc>
        <w:tc>
          <w:tcPr>
            <w:tcW w:w="1235" w:type="dxa"/>
            <w:vAlign w:val="bottom"/>
          </w:tcPr>
          <w:p w14:paraId="435D6083" w14:textId="4E001F42" w:rsidR="003651EE" w:rsidRPr="0074466E" w:rsidRDefault="003651EE" w:rsidP="00365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74466E">
              <w:rPr>
                <w:rFonts w:eastAsia="Calibri"/>
                <w:sz w:val="28"/>
                <w:szCs w:val="28"/>
                <w:cs/>
              </w:rPr>
              <w:t>-</w:t>
            </w:r>
          </w:p>
        </w:tc>
        <w:tc>
          <w:tcPr>
            <w:tcW w:w="1235" w:type="dxa"/>
            <w:vAlign w:val="bottom"/>
          </w:tcPr>
          <w:p w14:paraId="704C66F7" w14:textId="4775C82C" w:rsidR="003651EE" w:rsidRPr="0074466E" w:rsidRDefault="003651EE" w:rsidP="00365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74466E">
              <w:rPr>
                <w:rFonts w:eastAsia="Calibri"/>
                <w:sz w:val="28"/>
                <w:szCs w:val="28"/>
                <w:cs/>
              </w:rPr>
              <w:t>(</w:t>
            </w:r>
            <w:r w:rsidR="00D52C0E" w:rsidRPr="0074466E">
              <w:rPr>
                <w:rFonts w:eastAsia="Calibri"/>
                <w:sz w:val="28"/>
                <w:szCs w:val="28"/>
              </w:rPr>
              <w:t>1</w:t>
            </w:r>
            <w:r w:rsidRPr="0074466E">
              <w:rPr>
                <w:rFonts w:eastAsia="Calibri"/>
                <w:sz w:val="28"/>
                <w:szCs w:val="28"/>
                <w:cs/>
              </w:rPr>
              <w:t>)</w:t>
            </w:r>
          </w:p>
        </w:tc>
        <w:tc>
          <w:tcPr>
            <w:tcW w:w="1234" w:type="dxa"/>
            <w:vAlign w:val="bottom"/>
          </w:tcPr>
          <w:p w14:paraId="3E1708B8" w14:textId="7526E746" w:rsidR="003651EE" w:rsidRPr="0074466E" w:rsidRDefault="003651EE" w:rsidP="00365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74466E">
              <w:rPr>
                <w:rFonts w:eastAsia="Calibri"/>
                <w:sz w:val="28"/>
                <w:szCs w:val="28"/>
                <w:cs/>
              </w:rPr>
              <w:t>-</w:t>
            </w:r>
          </w:p>
        </w:tc>
        <w:tc>
          <w:tcPr>
            <w:tcW w:w="1235" w:type="dxa"/>
            <w:vAlign w:val="bottom"/>
          </w:tcPr>
          <w:p w14:paraId="14B63F68" w14:textId="7B43ACC0" w:rsidR="003651EE" w:rsidRPr="0074466E" w:rsidRDefault="003651EE" w:rsidP="00365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74466E">
              <w:rPr>
                <w:rFonts w:eastAsia="Calibri"/>
                <w:sz w:val="28"/>
                <w:szCs w:val="28"/>
                <w:cs/>
              </w:rPr>
              <w:t>-</w:t>
            </w:r>
          </w:p>
        </w:tc>
        <w:tc>
          <w:tcPr>
            <w:tcW w:w="1235" w:type="dxa"/>
            <w:vAlign w:val="bottom"/>
          </w:tcPr>
          <w:p w14:paraId="2EAB33FA" w14:textId="4046AD8A" w:rsidR="003651EE" w:rsidRPr="0074466E" w:rsidRDefault="003651EE" w:rsidP="00365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74466E">
              <w:rPr>
                <w:rFonts w:eastAsia="Calibri"/>
                <w:sz w:val="28"/>
                <w:szCs w:val="28"/>
                <w:cs/>
              </w:rPr>
              <w:t>-</w:t>
            </w:r>
          </w:p>
        </w:tc>
        <w:tc>
          <w:tcPr>
            <w:tcW w:w="1235" w:type="dxa"/>
            <w:vAlign w:val="bottom"/>
          </w:tcPr>
          <w:p w14:paraId="78F5C453" w14:textId="2AA0AB1C" w:rsidR="003651EE" w:rsidRPr="0074466E" w:rsidRDefault="003651EE" w:rsidP="00365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74466E">
              <w:rPr>
                <w:rFonts w:eastAsia="Calibri"/>
                <w:sz w:val="28"/>
                <w:szCs w:val="28"/>
                <w:cs/>
              </w:rPr>
              <w:t>-</w:t>
            </w:r>
          </w:p>
        </w:tc>
        <w:tc>
          <w:tcPr>
            <w:tcW w:w="1235" w:type="dxa"/>
            <w:vAlign w:val="bottom"/>
          </w:tcPr>
          <w:p w14:paraId="0779A170" w14:textId="19A78629" w:rsidR="003651EE" w:rsidRPr="0074466E" w:rsidRDefault="003651EE" w:rsidP="00365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74466E">
              <w:rPr>
                <w:rFonts w:eastAsia="Calibri"/>
                <w:sz w:val="28"/>
                <w:szCs w:val="28"/>
                <w:cs/>
              </w:rPr>
              <w:t>(</w:t>
            </w:r>
            <w:r w:rsidR="00D52C0E" w:rsidRPr="0074466E">
              <w:rPr>
                <w:rFonts w:eastAsia="Calibri"/>
                <w:sz w:val="28"/>
                <w:szCs w:val="28"/>
              </w:rPr>
              <w:t>11</w:t>
            </w:r>
            <w:r w:rsidRPr="0074466E">
              <w:rPr>
                <w:rFonts w:eastAsia="Calibri"/>
                <w:sz w:val="28"/>
                <w:szCs w:val="28"/>
                <w:cs/>
              </w:rPr>
              <w:t>)</w:t>
            </w:r>
          </w:p>
        </w:tc>
      </w:tr>
      <w:tr w:rsidR="003651EE" w:rsidRPr="0074466E" w14:paraId="1A62BCB3" w14:textId="77777777" w:rsidTr="003B456A">
        <w:trPr>
          <w:jc w:val="center"/>
        </w:trPr>
        <w:tc>
          <w:tcPr>
            <w:tcW w:w="2382" w:type="dxa"/>
          </w:tcPr>
          <w:p w14:paraId="1CD8A597" w14:textId="77777777" w:rsidR="003651EE" w:rsidRPr="0074466E" w:rsidRDefault="003651EE" w:rsidP="00365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  <w:cs/>
              </w:rPr>
            </w:pPr>
            <w:r w:rsidRPr="0074466E">
              <w:rPr>
                <w:rFonts w:eastAsia="Calibr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234" w:type="dxa"/>
            <w:vAlign w:val="bottom"/>
          </w:tcPr>
          <w:p w14:paraId="3E555178" w14:textId="2B16DC9D" w:rsidR="003651EE" w:rsidRPr="0074466E" w:rsidRDefault="003651EE" w:rsidP="003651E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74466E">
              <w:rPr>
                <w:rFonts w:eastAsia="Calibri"/>
                <w:sz w:val="28"/>
                <w:szCs w:val="28"/>
                <w:cs/>
              </w:rPr>
              <w:t>-</w:t>
            </w:r>
          </w:p>
        </w:tc>
        <w:tc>
          <w:tcPr>
            <w:tcW w:w="1235" w:type="dxa"/>
            <w:vAlign w:val="bottom"/>
          </w:tcPr>
          <w:p w14:paraId="6A234A99" w14:textId="583F801A" w:rsidR="003651EE" w:rsidRPr="0074466E" w:rsidRDefault="00D52C0E" w:rsidP="003651E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74466E">
              <w:rPr>
                <w:rFonts w:eastAsia="Calibri"/>
                <w:sz w:val="28"/>
                <w:szCs w:val="28"/>
              </w:rPr>
              <w:t>11</w:t>
            </w:r>
            <w:r w:rsidR="00DE3F43" w:rsidRPr="0074466E">
              <w:rPr>
                <w:rFonts w:eastAsia="Calibri"/>
                <w:sz w:val="28"/>
                <w:szCs w:val="28"/>
              </w:rPr>
              <w:t>3</w:t>
            </w:r>
          </w:p>
        </w:tc>
        <w:tc>
          <w:tcPr>
            <w:tcW w:w="1235" w:type="dxa"/>
            <w:vAlign w:val="bottom"/>
          </w:tcPr>
          <w:p w14:paraId="66F1BFE6" w14:textId="1786A955" w:rsidR="003651EE" w:rsidRPr="0074466E" w:rsidRDefault="00D52C0E" w:rsidP="003651E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74466E">
              <w:rPr>
                <w:rFonts w:eastAsia="Calibri"/>
                <w:sz w:val="28"/>
                <w:szCs w:val="28"/>
              </w:rPr>
              <w:t>1</w:t>
            </w:r>
            <w:r w:rsidR="00DE3F43" w:rsidRPr="0074466E">
              <w:rPr>
                <w:rFonts w:eastAsia="Calibri"/>
                <w:sz w:val="28"/>
                <w:szCs w:val="28"/>
              </w:rPr>
              <w:t>53</w:t>
            </w:r>
          </w:p>
        </w:tc>
        <w:tc>
          <w:tcPr>
            <w:tcW w:w="1235" w:type="dxa"/>
            <w:vAlign w:val="bottom"/>
          </w:tcPr>
          <w:p w14:paraId="635BBF1B" w14:textId="4BE826A9" w:rsidR="003651EE" w:rsidRPr="0074466E" w:rsidRDefault="003651EE" w:rsidP="003651E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74466E">
              <w:rPr>
                <w:rFonts w:eastAsia="Calibri"/>
                <w:sz w:val="28"/>
                <w:szCs w:val="28"/>
                <w:cs/>
              </w:rPr>
              <w:t>-</w:t>
            </w:r>
          </w:p>
        </w:tc>
        <w:tc>
          <w:tcPr>
            <w:tcW w:w="1235" w:type="dxa"/>
            <w:vAlign w:val="bottom"/>
          </w:tcPr>
          <w:p w14:paraId="51BF65DE" w14:textId="36EA798A" w:rsidR="003651EE" w:rsidRPr="0074466E" w:rsidRDefault="00D52C0E" w:rsidP="003651E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74466E">
              <w:rPr>
                <w:rFonts w:eastAsia="Calibri"/>
                <w:sz w:val="28"/>
                <w:szCs w:val="28"/>
              </w:rPr>
              <w:t>1</w:t>
            </w:r>
            <w:r w:rsidR="00DE3F43" w:rsidRPr="0074466E">
              <w:rPr>
                <w:rFonts w:eastAsia="Calibri"/>
                <w:sz w:val="28"/>
                <w:szCs w:val="28"/>
              </w:rPr>
              <w:t>64</w:t>
            </w:r>
          </w:p>
        </w:tc>
        <w:tc>
          <w:tcPr>
            <w:tcW w:w="1234" w:type="dxa"/>
            <w:vAlign w:val="bottom"/>
          </w:tcPr>
          <w:p w14:paraId="36B3E78A" w14:textId="59D5E367" w:rsidR="003651EE" w:rsidRPr="0074466E" w:rsidRDefault="003651EE" w:rsidP="003651E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74466E">
              <w:rPr>
                <w:rFonts w:eastAsia="Calibri"/>
                <w:sz w:val="28"/>
                <w:szCs w:val="28"/>
                <w:cs/>
              </w:rPr>
              <w:t>-</w:t>
            </w:r>
          </w:p>
        </w:tc>
        <w:tc>
          <w:tcPr>
            <w:tcW w:w="1235" w:type="dxa"/>
            <w:vAlign w:val="bottom"/>
          </w:tcPr>
          <w:p w14:paraId="2EC67692" w14:textId="6E5FCA94" w:rsidR="003651EE" w:rsidRPr="0074466E" w:rsidRDefault="00D52C0E" w:rsidP="003651E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74466E">
              <w:rPr>
                <w:rFonts w:eastAsia="Calibri"/>
                <w:sz w:val="28"/>
                <w:szCs w:val="28"/>
              </w:rPr>
              <w:t>1</w:t>
            </w:r>
            <w:r w:rsidR="00DE3F43" w:rsidRPr="0074466E">
              <w:rPr>
                <w:rFonts w:eastAsia="Calibri"/>
                <w:sz w:val="28"/>
                <w:szCs w:val="28"/>
              </w:rPr>
              <w:t>6</w:t>
            </w:r>
          </w:p>
        </w:tc>
        <w:tc>
          <w:tcPr>
            <w:tcW w:w="1235" w:type="dxa"/>
            <w:vAlign w:val="bottom"/>
          </w:tcPr>
          <w:p w14:paraId="0EBF85ED" w14:textId="6E015A58" w:rsidR="003651EE" w:rsidRPr="0074466E" w:rsidRDefault="003651EE" w:rsidP="003651E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74466E">
              <w:rPr>
                <w:rFonts w:eastAsia="Calibri"/>
                <w:sz w:val="28"/>
                <w:szCs w:val="28"/>
                <w:cs/>
              </w:rPr>
              <w:t>-</w:t>
            </w:r>
          </w:p>
        </w:tc>
        <w:tc>
          <w:tcPr>
            <w:tcW w:w="1235" w:type="dxa"/>
            <w:vAlign w:val="bottom"/>
          </w:tcPr>
          <w:p w14:paraId="64818221" w14:textId="5997B68F" w:rsidR="003651EE" w:rsidRPr="0074466E" w:rsidRDefault="003651EE" w:rsidP="003651E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74466E">
              <w:rPr>
                <w:rFonts w:eastAsia="Calibri"/>
                <w:sz w:val="28"/>
                <w:szCs w:val="28"/>
                <w:cs/>
              </w:rPr>
              <w:t>-</w:t>
            </w:r>
          </w:p>
        </w:tc>
        <w:tc>
          <w:tcPr>
            <w:tcW w:w="1235" w:type="dxa"/>
            <w:vAlign w:val="bottom"/>
          </w:tcPr>
          <w:p w14:paraId="576A0C32" w14:textId="4C86E357" w:rsidR="003651EE" w:rsidRPr="0074466E" w:rsidRDefault="00DE3F43" w:rsidP="003651E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74466E">
              <w:rPr>
                <w:rFonts w:eastAsia="Calibri"/>
                <w:sz w:val="28"/>
                <w:szCs w:val="28"/>
              </w:rPr>
              <w:t>446</w:t>
            </w:r>
          </w:p>
        </w:tc>
      </w:tr>
      <w:tr w:rsidR="0032357A" w:rsidRPr="0074466E" w14:paraId="61FED324" w14:textId="77777777" w:rsidTr="003B456A">
        <w:trPr>
          <w:jc w:val="center"/>
        </w:trPr>
        <w:tc>
          <w:tcPr>
            <w:tcW w:w="2382" w:type="dxa"/>
          </w:tcPr>
          <w:p w14:paraId="58EDCD08" w14:textId="321D4DDF" w:rsidR="0032357A" w:rsidRPr="0074466E" w:rsidRDefault="0032357A" w:rsidP="00323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74466E">
              <w:rPr>
                <w:rFonts w:eastAsia="Calibri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74466E">
              <w:rPr>
                <w:rFonts w:eastAsia="Calibri"/>
                <w:b/>
                <w:bCs/>
                <w:sz w:val="28"/>
                <w:szCs w:val="28"/>
              </w:rPr>
              <w:t>31</w:t>
            </w:r>
            <w:r w:rsidRPr="0074466E">
              <w:rPr>
                <w:rFonts w:eastAsia="Calibri"/>
                <w:b/>
                <w:bCs/>
                <w:sz w:val="28"/>
                <w:szCs w:val="28"/>
                <w:cs/>
              </w:rPr>
              <w:t xml:space="preserve"> </w:t>
            </w:r>
            <w:r w:rsidRPr="0074466E">
              <w:rPr>
                <w:rFonts w:eastAsia="Calibri"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74466E">
              <w:rPr>
                <w:rFonts w:eastAsia="Calibri"/>
                <w:b/>
                <w:bCs/>
                <w:sz w:val="28"/>
                <w:szCs w:val="28"/>
              </w:rPr>
              <w:t>2562</w:t>
            </w:r>
            <w:r w:rsidRPr="0074466E">
              <w:rPr>
                <w:rFonts w:eastAsia="Calibri"/>
                <w:b/>
                <w:bCs/>
                <w:sz w:val="28"/>
                <w:szCs w:val="28"/>
              </w:rPr>
              <w:br/>
            </w:r>
            <w:r w:rsidRPr="0074466E">
              <w:rPr>
                <w:rFonts w:eastAsia="Calibri"/>
                <w:b/>
                <w:bCs/>
                <w:sz w:val="28"/>
                <w:szCs w:val="28"/>
                <w:cs/>
              </w:rPr>
              <w:t xml:space="preserve">   </w:t>
            </w:r>
            <w:r w:rsidRPr="0074466E">
              <w:rPr>
                <w:rFonts w:eastAsia="Calibri" w:hint="cs"/>
                <w:b/>
                <w:bCs/>
                <w:sz w:val="28"/>
                <w:szCs w:val="28"/>
                <w:cs/>
              </w:rPr>
              <w:t xml:space="preserve">และวันที่ </w:t>
            </w:r>
            <w:r w:rsidRPr="0074466E">
              <w:rPr>
                <w:rFonts w:eastAsia="Calibri"/>
                <w:b/>
                <w:bCs/>
                <w:sz w:val="28"/>
                <w:szCs w:val="28"/>
              </w:rPr>
              <w:t>1</w:t>
            </w:r>
            <w:r w:rsidRPr="0074466E">
              <w:rPr>
                <w:rFonts w:eastAsia="Calibri"/>
                <w:b/>
                <w:bCs/>
                <w:sz w:val="28"/>
                <w:szCs w:val="28"/>
                <w:cs/>
              </w:rPr>
              <w:t xml:space="preserve"> </w:t>
            </w:r>
            <w:r w:rsidRPr="0074466E">
              <w:rPr>
                <w:rFonts w:eastAsia="Calibri" w:hint="cs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74466E">
              <w:rPr>
                <w:rFonts w:eastAsia="Calibr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234" w:type="dxa"/>
            <w:vAlign w:val="bottom"/>
          </w:tcPr>
          <w:p w14:paraId="35DF99FA" w14:textId="2F18EE97" w:rsidR="0032357A" w:rsidRPr="0074466E" w:rsidRDefault="0032357A" w:rsidP="00323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74466E">
              <w:rPr>
                <w:rFonts w:eastAsia="Calibri"/>
                <w:b/>
                <w:bCs/>
                <w:sz w:val="28"/>
                <w:szCs w:val="28"/>
                <w:cs/>
              </w:rPr>
              <w:t>(</w:t>
            </w:r>
            <w:r w:rsidRPr="0074466E">
              <w:rPr>
                <w:rFonts w:eastAsia="Calibri"/>
                <w:b/>
                <w:bCs/>
                <w:sz w:val="28"/>
                <w:szCs w:val="28"/>
              </w:rPr>
              <w:t>6</w:t>
            </w:r>
            <w:r w:rsidRPr="0074466E">
              <w:rPr>
                <w:rFonts w:eastAsia="Calibri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235" w:type="dxa"/>
            <w:vAlign w:val="bottom"/>
          </w:tcPr>
          <w:p w14:paraId="5E22DF24" w14:textId="62ADF924" w:rsidR="0032357A" w:rsidRPr="0074466E" w:rsidRDefault="0032357A" w:rsidP="00323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74466E">
              <w:rPr>
                <w:rFonts w:eastAsia="Calibri"/>
                <w:b/>
                <w:bCs/>
                <w:sz w:val="28"/>
                <w:szCs w:val="28"/>
                <w:cs/>
              </w:rPr>
              <w:t>(</w:t>
            </w:r>
            <w:r w:rsidRPr="0074466E">
              <w:rPr>
                <w:rFonts w:eastAsia="Calibri"/>
                <w:b/>
                <w:bCs/>
                <w:sz w:val="28"/>
                <w:szCs w:val="28"/>
              </w:rPr>
              <w:t>483</w:t>
            </w:r>
            <w:r w:rsidRPr="0074466E">
              <w:rPr>
                <w:rFonts w:eastAsia="Calibri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235" w:type="dxa"/>
            <w:vAlign w:val="bottom"/>
          </w:tcPr>
          <w:p w14:paraId="7AD74151" w14:textId="33B49FF0" w:rsidR="0032357A" w:rsidRPr="0074466E" w:rsidRDefault="0032357A" w:rsidP="00323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74466E">
              <w:rPr>
                <w:rFonts w:eastAsia="Calibri"/>
                <w:b/>
                <w:bCs/>
                <w:sz w:val="28"/>
                <w:szCs w:val="28"/>
                <w:cs/>
              </w:rPr>
              <w:t>(</w:t>
            </w:r>
            <w:r w:rsidRPr="0074466E">
              <w:rPr>
                <w:rFonts w:eastAsia="Calibri"/>
                <w:b/>
                <w:bCs/>
                <w:sz w:val="28"/>
                <w:szCs w:val="28"/>
              </w:rPr>
              <w:t>27,255</w:t>
            </w:r>
            <w:r w:rsidRPr="0074466E">
              <w:rPr>
                <w:rFonts w:eastAsia="Calibri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235" w:type="dxa"/>
            <w:vAlign w:val="bottom"/>
          </w:tcPr>
          <w:p w14:paraId="2EF1A714" w14:textId="11B1DDAC" w:rsidR="0032357A" w:rsidRPr="0074466E" w:rsidRDefault="0032357A" w:rsidP="00323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74466E">
              <w:rPr>
                <w:rFonts w:eastAsia="Calibri"/>
                <w:b/>
                <w:bCs/>
                <w:sz w:val="28"/>
                <w:szCs w:val="28"/>
                <w:cs/>
              </w:rPr>
              <w:t>(</w:t>
            </w:r>
            <w:r w:rsidRPr="0074466E">
              <w:rPr>
                <w:rFonts w:eastAsia="Calibri"/>
                <w:b/>
                <w:bCs/>
                <w:sz w:val="28"/>
                <w:szCs w:val="28"/>
              </w:rPr>
              <w:t>9</w:t>
            </w:r>
            <w:r w:rsidRPr="0074466E">
              <w:rPr>
                <w:rFonts w:eastAsia="Calibri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235" w:type="dxa"/>
            <w:vAlign w:val="bottom"/>
          </w:tcPr>
          <w:p w14:paraId="07A37E6A" w14:textId="236E9C7D" w:rsidR="0032357A" w:rsidRPr="0074466E" w:rsidRDefault="0032357A" w:rsidP="00323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74466E">
              <w:rPr>
                <w:rFonts w:eastAsia="Calibri"/>
                <w:b/>
                <w:bCs/>
                <w:sz w:val="28"/>
                <w:szCs w:val="28"/>
                <w:cs/>
              </w:rPr>
              <w:t>(</w:t>
            </w:r>
            <w:r w:rsidRPr="0074466E">
              <w:rPr>
                <w:rFonts w:eastAsia="Calibri"/>
                <w:b/>
                <w:bCs/>
                <w:sz w:val="28"/>
                <w:szCs w:val="28"/>
              </w:rPr>
              <w:t>4,523</w:t>
            </w:r>
            <w:r w:rsidRPr="0074466E">
              <w:rPr>
                <w:rFonts w:eastAsia="Calibri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234" w:type="dxa"/>
            <w:vAlign w:val="bottom"/>
          </w:tcPr>
          <w:p w14:paraId="26355B50" w14:textId="74B120CF" w:rsidR="0032357A" w:rsidRPr="0074466E" w:rsidRDefault="0032357A" w:rsidP="00323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74466E">
              <w:rPr>
                <w:rFonts w:eastAsia="Calibri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235" w:type="dxa"/>
            <w:vAlign w:val="bottom"/>
          </w:tcPr>
          <w:p w14:paraId="67FCC561" w14:textId="002E79EA" w:rsidR="0032357A" w:rsidRPr="0074466E" w:rsidRDefault="0032357A" w:rsidP="00323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74466E">
              <w:rPr>
                <w:rFonts w:eastAsia="Calibri"/>
                <w:b/>
                <w:bCs/>
                <w:sz w:val="28"/>
                <w:szCs w:val="28"/>
                <w:cs/>
              </w:rPr>
              <w:t>(</w:t>
            </w:r>
            <w:r w:rsidRPr="0074466E">
              <w:rPr>
                <w:rFonts w:eastAsia="Calibri"/>
                <w:b/>
                <w:bCs/>
                <w:sz w:val="28"/>
                <w:szCs w:val="28"/>
              </w:rPr>
              <w:t>225</w:t>
            </w:r>
            <w:r w:rsidRPr="0074466E">
              <w:rPr>
                <w:rFonts w:eastAsia="Calibri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235" w:type="dxa"/>
            <w:vAlign w:val="bottom"/>
          </w:tcPr>
          <w:p w14:paraId="672D18B7" w14:textId="2F58AF5F" w:rsidR="0032357A" w:rsidRPr="0074466E" w:rsidRDefault="0032357A" w:rsidP="00323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74466E">
              <w:rPr>
                <w:rFonts w:eastAsia="Calibri"/>
                <w:b/>
                <w:bCs/>
                <w:sz w:val="28"/>
                <w:szCs w:val="28"/>
                <w:cs/>
              </w:rPr>
              <w:t>(</w:t>
            </w:r>
            <w:r w:rsidRPr="0074466E">
              <w:rPr>
                <w:rFonts w:eastAsia="Calibri"/>
                <w:b/>
                <w:bCs/>
                <w:sz w:val="28"/>
                <w:szCs w:val="28"/>
              </w:rPr>
              <w:t>6</w:t>
            </w:r>
            <w:r w:rsidRPr="0074466E">
              <w:rPr>
                <w:rFonts w:eastAsia="Calibri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235" w:type="dxa"/>
            <w:vAlign w:val="bottom"/>
          </w:tcPr>
          <w:p w14:paraId="481A15B2" w14:textId="7151EC84" w:rsidR="0032357A" w:rsidRPr="0074466E" w:rsidRDefault="0032357A" w:rsidP="00323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74466E">
              <w:rPr>
                <w:rFonts w:eastAsia="Calibri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235" w:type="dxa"/>
            <w:vAlign w:val="bottom"/>
          </w:tcPr>
          <w:p w14:paraId="2BBF391D" w14:textId="4CD2EFEC" w:rsidR="0032357A" w:rsidRPr="0074466E" w:rsidRDefault="0032357A" w:rsidP="00323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74466E">
              <w:rPr>
                <w:rFonts w:eastAsia="Calibri"/>
                <w:b/>
                <w:bCs/>
                <w:sz w:val="28"/>
                <w:szCs w:val="28"/>
                <w:cs/>
              </w:rPr>
              <w:t>(</w:t>
            </w:r>
            <w:r w:rsidRPr="0074466E">
              <w:rPr>
                <w:rFonts w:eastAsia="Calibri"/>
                <w:b/>
                <w:bCs/>
                <w:sz w:val="28"/>
                <w:szCs w:val="28"/>
              </w:rPr>
              <w:t>32,507</w:t>
            </w:r>
            <w:r w:rsidRPr="0074466E">
              <w:rPr>
                <w:rFonts w:eastAsia="Calibri"/>
                <w:b/>
                <w:bCs/>
                <w:sz w:val="28"/>
                <w:szCs w:val="28"/>
                <w:cs/>
              </w:rPr>
              <w:t>)</w:t>
            </w:r>
          </w:p>
        </w:tc>
      </w:tr>
      <w:tr w:rsidR="0032357A" w:rsidRPr="0074466E" w14:paraId="4507319C" w14:textId="77777777" w:rsidTr="00227E42">
        <w:trPr>
          <w:jc w:val="center"/>
        </w:trPr>
        <w:tc>
          <w:tcPr>
            <w:tcW w:w="2382" w:type="dxa"/>
          </w:tcPr>
          <w:p w14:paraId="07F70278" w14:textId="77777777" w:rsidR="0032357A" w:rsidRPr="0074466E" w:rsidRDefault="0032357A" w:rsidP="00323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  <w:cs/>
              </w:rPr>
            </w:pPr>
            <w:r w:rsidRPr="0074466E">
              <w:rPr>
                <w:rFonts w:eastAsia="Calibri"/>
                <w:sz w:val="28"/>
                <w:szCs w:val="28"/>
                <w:cs/>
              </w:rPr>
              <w:t>ค่าเสื่อมราคาสำหรับ</w:t>
            </w:r>
            <w:r w:rsidRPr="0074466E">
              <w:rPr>
                <w:rFonts w:eastAsia="Calibri" w:hint="cs"/>
                <w:sz w:val="28"/>
                <w:szCs w:val="28"/>
                <w:cs/>
              </w:rPr>
              <w:t>ปี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2668C5" w14:textId="4AACD045" w:rsidR="0032357A" w:rsidRPr="0074466E" w:rsidRDefault="0032357A" w:rsidP="00323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74466E">
              <w:rPr>
                <w:rFonts w:eastAsia="Calibri"/>
                <w:sz w:val="28"/>
                <w:szCs w:val="28"/>
                <w:cs/>
              </w:rPr>
              <w:t>-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8E29BB" w14:textId="4328D152" w:rsidR="0032357A" w:rsidRPr="0074466E" w:rsidRDefault="0032357A" w:rsidP="00323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74466E">
              <w:rPr>
                <w:rFonts w:eastAsia="Calibri"/>
                <w:sz w:val="28"/>
                <w:szCs w:val="28"/>
                <w:cs/>
              </w:rPr>
              <w:t xml:space="preserve"> (</w:t>
            </w:r>
            <w:r w:rsidRPr="0074466E">
              <w:rPr>
                <w:rFonts w:eastAsia="Calibri"/>
                <w:sz w:val="28"/>
                <w:szCs w:val="28"/>
              </w:rPr>
              <w:t>19</w:t>
            </w:r>
            <w:r w:rsidRPr="0074466E">
              <w:rPr>
                <w:rFonts w:eastAsia="Calibri"/>
                <w:sz w:val="28"/>
                <w:szCs w:val="28"/>
                <w:cs/>
              </w:rPr>
              <w:t>)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E3AE72" w14:textId="7B4A7CBA" w:rsidR="0032357A" w:rsidRPr="0074466E" w:rsidRDefault="0032357A" w:rsidP="00323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74466E">
              <w:rPr>
                <w:rFonts w:eastAsia="Calibri"/>
                <w:sz w:val="28"/>
                <w:szCs w:val="28"/>
                <w:cs/>
              </w:rPr>
              <w:t xml:space="preserve"> (</w:t>
            </w:r>
            <w:r w:rsidRPr="0074466E">
              <w:rPr>
                <w:rFonts w:eastAsia="Calibri"/>
                <w:sz w:val="28"/>
                <w:szCs w:val="28"/>
              </w:rPr>
              <w:t>2,621</w:t>
            </w:r>
            <w:r w:rsidRPr="0074466E">
              <w:rPr>
                <w:rFonts w:eastAsia="Calibri"/>
                <w:sz w:val="28"/>
                <w:szCs w:val="28"/>
                <w:cs/>
              </w:rPr>
              <w:t>)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A81825" w14:textId="5FE86A8A" w:rsidR="0032357A" w:rsidRPr="0074466E" w:rsidRDefault="0032357A" w:rsidP="00323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74466E">
              <w:rPr>
                <w:rFonts w:eastAsia="Calibri"/>
                <w:sz w:val="28"/>
                <w:szCs w:val="28"/>
                <w:cs/>
              </w:rPr>
              <w:t xml:space="preserve"> (</w:t>
            </w:r>
            <w:r w:rsidRPr="0074466E">
              <w:rPr>
                <w:rFonts w:eastAsia="Calibri"/>
                <w:sz w:val="28"/>
                <w:szCs w:val="28"/>
              </w:rPr>
              <w:t>6</w:t>
            </w:r>
            <w:r w:rsidRPr="0074466E">
              <w:rPr>
                <w:rFonts w:eastAsia="Calibri"/>
                <w:sz w:val="28"/>
                <w:szCs w:val="28"/>
                <w:cs/>
              </w:rPr>
              <w:t>)</w:t>
            </w:r>
          </w:p>
        </w:tc>
        <w:tc>
          <w:tcPr>
            <w:tcW w:w="1235" w:type="dxa"/>
          </w:tcPr>
          <w:p w14:paraId="3EB2F6EB" w14:textId="0ED37C17" w:rsidR="0032357A" w:rsidRPr="0074466E" w:rsidRDefault="0032357A" w:rsidP="00323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74466E">
              <w:rPr>
                <w:rFonts w:eastAsia="Calibri"/>
                <w:sz w:val="28"/>
                <w:szCs w:val="28"/>
                <w:cs/>
              </w:rPr>
              <w:t xml:space="preserve"> (</w:t>
            </w:r>
            <w:r w:rsidRPr="0074466E">
              <w:rPr>
                <w:rFonts w:eastAsia="Calibri"/>
                <w:sz w:val="28"/>
                <w:szCs w:val="28"/>
              </w:rPr>
              <w:t>524</w:t>
            </w:r>
            <w:r w:rsidRPr="0074466E">
              <w:rPr>
                <w:rFonts w:eastAsia="Calibri"/>
                <w:sz w:val="28"/>
                <w:szCs w:val="28"/>
                <w:cs/>
              </w:rPr>
              <w:t>)</w:t>
            </w:r>
          </w:p>
        </w:tc>
        <w:tc>
          <w:tcPr>
            <w:tcW w:w="1234" w:type="dxa"/>
          </w:tcPr>
          <w:p w14:paraId="72B7670A" w14:textId="0F5C9A47" w:rsidR="0032357A" w:rsidRPr="0074466E" w:rsidRDefault="0032357A" w:rsidP="00323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74466E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F8EA64" w14:textId="1D61EAF4" w:rsidR="0032357A" w:rsidRPr="0074466E" w:rsidRDefault="0032357A" w:rsidP="00323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74466E">
              <w:rPr>
                <w:rFonts w:eastAsia="Calibri"/>
                <w:sz w:val="28"/>
                <w:szCs w:val="28"/>
                <w:cs/>
              </w:rPr>
              <w:t xml:space="preserve"> (</w:t>
            </w:r>
            <w:r w:rsidRPr="0074466E">
              <w:rPr>
                <w:rFonts w:eastAsia="Calibri"/>
                <w:sz w:val="28"/>
                <w:szCs w:val="28"/>
              </w:rPr>
              <w:t>32</w:t>
            </w:r>
            <w:r w:rsidRPr="0074466E">
              <w:rPr>
                <w:rFonts w:eastAsia="Calibri"/>
                <w:sz w:val="28"/>
                <w:szCs w:val="28"/>
                <w:cs/>
              </w:rPr>
              <w:t>)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44A643" w14:textId="4F54C748" w:rsidR="0032357A" w:rsidRPr="0074466E" w:rsidRDefault="0032357A" w:rsidP="00323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74466E">
              <w:rPr>
                <w:rFonts w:eastAsia="Calibri"/>
                <w:sz w:val="28"/>
                <w:szCs w:val="28"/>
                <w:cs/>
              </w:rPr>
              <w:t xml:space="preserve"> (</w:t>
            </w:r>
            <w:r w:rsidRPr="0074466E">
              <w:rPr>
                <w:rFonts w:eastAsia="Calibri"/>
                <w:sz w:val="28"/>
                <w:szCs w:val="28"/>
              </w:rPr>
              <w:t>2</w:t>
            </w:r>
            <w:r w:rsidRPr="0074466E">
              <w:rPr>
                <w:rFonts w:eastAsia="Calibri"/>
                <w:sz w:val="28"/>
                <w:szCs w:val="28"/>
                <w:cs/>
              </w:rPr>
              <w:t>)</w:t>
            </w:r>
          </w:p>
        </w:tc>
        <w:tc>
          <w:tcPr>
            <w:tcW w:w="1235" w:type="dxa"/>
          </w:tcPr>
          <w:p w14:paraId="2CAB516D" w14:textId="592347C4" w:rsidR="0032357A" w:rsidRPr="0074466E" w:rsidRDefault="0032357A" w:rsidP="00323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74466E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1235" w:type="dxa"/>
          </w:tcPr>
          <w:p w14:paraId="435F95EB" w14:textId="6B825505" w:rsidR="0032357A" w:rsidRPr="0074466E" w:rsidRDefault="0032357A" w:rsidP="00323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74466E">
              <w:rPr>
                <w:rFonts w:eastAsia="Calibri"/>
                <w:sz w:val="28"/>
                <w:szCs w:val="28"/>
                <w:cs/>
              </w:rPr>
              <w:t xml:space="preserve"> (</w:t>
            </w:r>
            <w:r w:rsidRPr="0074466E">
              <w:rPr>
                <w:rFonts w:eastAsia="Calibri"/>
                <w:sz w:val="28"/>
                <w:szCs w:val="28"/>
              </w:rPr>
              <w:t>3,204</w:t>
            </w:r>
            <w:r w:rsidRPr="0074466E">
              <w:rPr>
                <w:rFonts w:eastAsia="Calibri"/>
                <w:sz w:val="28"/>
                <w:szCs w:val="28"/>
                <w:cs/>
              </w:rPr>
              <w:t>)</w:t>
            </w:r>
          </w:p>
        </w:tc>
      </w:tr>
      <w:tr w:rsidR="0032357A" w:rsidRPr="0074466E" w14:paraId="48AB8389" w14:textId="77777777" w:rsidTr="00227E42">
        <w:trPr>
          <w:jc w:val="center"/>
        </w:trPr>
        <w:tc>
          <w:tcPr>
            <w:tcW w:w="2382" w:type="dxa"/>
          </w:tcPr>
          <w:p w14:paraId="40071453" w14:textId="7912C440" w:rsidR="0032357A" w:rsidRPr="0074466E" w:rsidRDefault="0032357A" w:rsidP="00323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0" w:hanging="160"/>
              <w:outlineLvl w:val="0"/>
              <w:rPr>
                <w:rFonts w:eastAsia="Calibri"/>
                <w:sz w:val="28"/>
                <w:szCs w:val="28"/>
                <w:cs/>
              </w:rPr>
            </w:pPr>
            <w:r w:rsidRPr="0074466E">
              <w:rPr>
                <w:rFonts w:eastAsia="Calibri"/>
                <w:sz w:val="28"/>
                <w:szCs w:val="28"/>
                <w:cs/>
              </w:rPr>
              <w:t>(</w:t>
            </w:r>
            <w:r w:rsidRPr="0074466E">
              <w:rPr>
                <w:rFonts w:eastAsia="Calibri" w:hint="cs"/>
                <w:sz w:val="28"/>
                <w:szCs w:val="28"/>
                <w:cs/>
              </w:rPr>
              <w:t>ขาดทุน</w:t>
            </w:r>
            <w:r w:rsidRPr="0074466E">
              <w:rPr>
                <w:rFonts w:eastAsia="Calibri"/>
                <w:sz w:val="28"/>
                <w:szCs w:val="28"/>
                <w:cs/>
              </w:rPr>
              <w:t xml:space="preserve">) </w:t>
            </w:r>
            <w:r w:rsidRPr="0074466E">
              <w:rPr>
                <w:rFonts w:eastAsia="Calibri" w:hint="cs"/>
                <w:sz w:val="28"/>
                <w:szCs w:val="28"/>
                <w:cs/>
              </w:rPr>
              <w:t>กลับรายการจากการด้อยค่า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A38825" w14:textId="4BD2EC41" w:rsidR="0032357A" w:rsidRPr="0074466E" w:rsidRDefault="0032357A" w:rsidP="00323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74466E">
              <w:rPr>
                <w:rFonts w:eastAsia="Calibri"/>
                <w:sz w:val="28"/>
                <w:szCs w:val="28"/>
                <w:cs/>
              </w:rPr>
              <w:t>-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A168BD" w14:textId="77777777" w:rsidR="0032357A" w:rsidRPr="0074466E" w:rsidRDefault="0032357A" w:rsidP="00323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</w:p>
          <w:p w14:paraId="1EAAE509" w14:textId="1B7E44C4" w:rsidR="0032357A" w:rsidRPr="0074466E" w:rsidRDefault="0032357A" w:rsidP="00323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74466E">
              <w:rPr>
                <w:rFonts w:eastAsia="Calibri"/>
                <w:sz w:val="28"/>
                <w:szCs w:val="28"/>
                <w:cs/>
              </w:rPr>
              <w:t>-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8F113D" w14:textId="77777777" w:rsidR="0032357A" w:rsidRPr="0074466E" w:rsidRDefault="0032357A" w:rsidP="00323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</w:p>
          <w:p w14:paraId="1D214BD6" w14:textId="573C1218" w:rsidR="0032357A" w:rsidRPr="0074466E" w:rsidRDefault="0032357A" w:rsidP="00323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74466E">
              <w:rPr>
                <w:rFonts w:eastAsia="Calibri"/>
                <w:sz w:val="28"/>
                <w:szCs w:val="28"/>
                <w:cs/>
              </w:rPr>
              <w:t xml:space="preserve"> (</w:t>
            </w:r>
            <w:r w:rsidRPr="0074466E">
              <w:rPr>
                <w:rFonts w:eastAsia="Calibri"/>
                <w:sz w:val="28"/>
                <w:szCs w:val="28"/>
              </w:rPr>
              <w:t>16</w:t>
            </w:r>
            <w:r w:rsidRPr="0074466E">
              <w:rPr>
                <w:rFonts w:eastAsia="Calibri"/>
                <w:sz w:val="28"/>
                <w:szCs w:val="28"/>
                <w:cs/>
              </w:rPr>
              <w:t>)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6701BF" w14:textId="006F37FE" w:rsidR="0032357A" w:rsidRPr="0074466E" w:rsidRDefault="0032357A" w:rsidP="00323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74466E">
              <w:rPr>
                <w:rFonts w:eastAsia="Calibri"/>
                <w:sz w:val="28"/>
                <w:szCs w:val="28"/>
                <w:cs/>
              </w:rPr>
              <w:t>-</w:t>
            </w:r>
          </w:p>
        </w:tc>
        <w:tc>
          <w:tcPr>
            <w:tcW w:w="1235" w:type="dxa"/>
          </w:tcPr>
          <w:p w14:paraId="19763A4A" w14:textId="77777777" w:rsidR="0032357A" w:rsidRPr="0074466E" w:rsidRDefault="0032357A" w:rsidP="00323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</w:p>
          <w:p w14:paraId="07BACE49" w14:textId="086B5A5C" w:rsidR="0032357A" w:rsidRPr="0074466E" w:rsidRDefault="0032357A" w:rsidP="00323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74466E">
              <w:rPr>
                <w:rFonts w:eastAsia="Calibri"/>
                <w:sz w:val="28"/>
                <w:szCs w:val="28"/>
                <w:cs/>
              </w:rPr>
              <w:t xml:space="preserve"> </w:t>
            </w:r>
            <w:r w:rsidRPr="0074466E">
              <w:rPr>
                <w:rFonts w:eastAsia="Calibri"/>
                <w:sz w:val="28"/>
                <w:szCs w:val="28"/>
              </w:rPr>
              <w:t>1</w:t>
            </w:r>
            <w:r w:rsidRPr="0074466E">
              <w:rPr>
                <w:rFonts w:eastAsia="Calibr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34" w:type="dxa"/>
            <w:vAlign w:val="bottom"/>
          </w:tcPr>
          <w:p w14:paraId="24888E74" w14:textId="3B7E3DC6" w:rsidR="0032357A" w:rsidRPr="0074466E" w:rsidRDefault="0032357A" w:rsidP="00323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74466E">
              <w:rPr>
                <w:rFonts w:eastAsia="Calibri"/>
                <w:sz w:val="28"/>
                <w:szCs w:val="28"/>
                <w:cs/>
              </w:rPr>
              <w:t>-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EF028F" w14:textId="77777777" w:rsidR="0032357A" w:rsidRPr="0074466E" w:rsidRDefault="0032357A" w:rsidP="00323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</w:p>
          <w:p w14:paraId="25CDBA01" w14:textId="0059F471" w:rsidR="0032357A" w:rsidRPr="0074466E" w:rsidRDefault="0032357A" w:rsidP="00323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74466E">
              <w:rPr>
                <w:rFonts w:eastAsia="Calibri"/>
                <w:sz w:val="28"/>
                <w:szCs w:val="28"/>
                <w:cs/>
              </w:rPr>
              <w:t>-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65853D" w14:textId="3A08A8E4" w:rsidR="0032357A" w:rsidRPr="0074466E" w:rsidRDefault="0032357A" w:rsidP="00323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74466E">
              <w:rPr>
                <w:rFonts w:eastAsia="Calibri"/>
                <w:sz w:val="28"/>
                <w:szCs w:val="28"/>
                <w:cs/>
              </w:rPr>
              <w:t>-</w:t>
            </w:r>
          </w:p>
        </w:tc>
        <w:tc>
          <w:tcPr>
            <w:tcW w:w="1235" w:type="dxa"/>
            <w:vAlign w:val="bottom"/>
          </w:tcPr>
          <w:p w14:paraId="31B55CF0" w14:textId="4206C87E" w:rsidR="0032357A" w:rsidRPr="0074466E" w:rsidRDefault="0032357A" w:rsidP="00323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74466E">
              <w:rPr>
                <w:rFonts w:eastAsia="Calibri"/>
                <w:sz w:val="28"/>
                <w:szCs w:val="28"/>
                <w:cs/>
              </w:rPr>
              <w:t>-</w:t>
            </w:r>
          </w:p>
        </w:tc>
        <w:tc>
          <w:tcPr>
            <w:tcW w:w="1235" w:type="dxa"/>
          </w:tcPr>
          <w:p w14:paraId="08FA0250" w14:textId="77777777" w:rsidR="0032357A" w:rsidRPr="0074466E" w:rsidRDefault="0032357A" w:rsidP="00323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</w:p>
          <w:p w14:paraId="15BB2C9F" w14:textId="67D59D22" w:rsidR="0032357A" w:rsidRPr="0074466E" w:rsidRDefault="0032357A" w:rsidP="00323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74466E">
              <w:rPr>
                <w:rFonts w:eastAsia="Calibri"/>
                <w:sz w:val="28"/>
                <w:szCs w:val="28"/>
                <w:cs/>
              </w:rPr>
              <w:t xml:space="preserve"> (</w:t>
            </w:r>
            <w:r w:rsidRPr="0074466E">
              <w:rPr>
                <w:rFonts w:eastAsia="Calibri"/>
                <w:sz w:val="28"/>
                <w:szCs w:val="28"/>
              </w:rPr>
              <w:t>15</w:t>
            </w:r>
            <w:r w:rsidRPr="0074466E">
              <w:rPr>
                <w:rFonts w:eastAsia="Calibri"/>
                <w:sz w:val="28"/>
                <w:szCs w:val="28"/>
                <w:cs/>
              </w:rPr>
              <w:t>)</w:t>
            </w:r>
          </w:p>
        </w:tc>
      </w:tr>
      <w:tr w:rsidR="0032357A" w:rsidRPr="0074466E" w14:paraId="6401ACD0" w14:textId="77777777" w:rsidTr="00227E42">
        <w:trPr>
          <w:jc w:val="center"/>
        </w:trPr>
        <w:tc>
          <w:tcPr>
            <w:tcW w:w="2382" w:type="dxa"/>
          </w:tcPr>
          <w:p w14:paraId="76E20C50" w14:textId="77777777" w:rsidR="0032357A" w:rsidRPr="0074466E" w:rsidRDefault="0032357A" w:rsidP="00323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  <w:cs/>
              </w:rPr>
            </w:pPr>
            <w:r w:rsidRPr="0074466E">
              <w:rPr>
                <w:rFonts w:eastAsia="Calibr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2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8FF4854" w14:textId="212FBF57" w:rsidR="0032357A" w:rsidRPr="0074466E" w:rsidRDefault="0032357A" w:rsidP="0032357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74466E">
              <w:rPr>
                <w:rFonts w:eastAsia="Calibri"/>
                <w:sz w:val="28"/>
                <w:szCs w:val="28"/>
                <w:cs/>
              </w:rPr>
              <w:t>-</w:t>
            </w:r>
          </w:p>
        </w:tc>
        <w:tc>
          <w:tcPr>
            <w:tcW w:w="123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486B4AD" w14:textId="5A73ECF6" w:rsidR="0032357A" w:rsidRPr="0074466E" w:rsidRDefault="0032357A" w:rsidP="0032357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74466E">
              <w:rPr>
                <w:rFonts w:eastAsia="Calibri"/>
                <w:sz w:val="28"/>
                <w:szCs w:val="28"/>
                <w:cs/>
              </w:rPr>
              <w:t xml:space="preserve"> </w:t>
            </w:r>
            <w:r w:rsidRPr="0074466E">
              <w:rPr>
                <w:rFonts w:eastAsia="Calibri"/>
                <w:sz w:val="28"/>
                <w:szCs w:val="28"/>
              </w:rPr>
              <w:t>5</w:t>
            </w:r>
            <w:r w:rsidRPr="0074466E">
              <w:rPr>
                <w:rFonts w:eastAsia="Calibr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3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ECE3BD8" w14:textId="18B627DD" w:rsidR="0032357A" w:rsidRPr="0074466E" w:rsidRDefault="0032357A" w:rsidP="0032357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74466E">
              <w:rPr>
                <w:rFonts w:eastAsia="Calibri"/>
                <w:sz w:val="28"/>
                <w:szCs w:val="28"/>
                <w:cs/>
              </w:rPr>
              <w:t xml:space="preserve"> </w:t>
            </w:r>
            <w:r w:rsidRPr="0074466E">
              <w:rPr>
                <w:rFonts w:eastAsia="Calibri"/>
                <w:sz w:val="28"/>
                <w:szCs w:val="28"/>
              </w:rPr>
              <w:t>64</w:t>
            </w:r>
            <w:r w:rsidRPr="0074466E">
              <w:rPr>
                <w:rFonts w:eastAsia="Calibr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3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8DAB5FE" w14:textId="034588BC" w:rsidR="0032357A" w:rsidRPr="0074466E" w:rsidRDefault="0032357A" w:rsidP="0032357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74466E">
              <w:rPr>
                <w:rFonts w:eastAsia="Calibri"/>
                <w:sz w:val="28"/>
                <w:szCs w:val="28"/>
                <w:cs/>
              </w:rPr>
              <w:t>-</w:t>
            </w:r>
          </w:p>
        </w:tc>
        <w:tc>
          <w:tcPr>
            <w:tcW w:w="1235" w:type="dxa"/>
          </w:tcPr>
          <w:p w14:paraId="5984BA06" w14:textId="7C8687BD" w:rsidR="0032357A" w:rsidRPr="0074466E" w:rsidRDefault="0032357A" w:rsidP="0032357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74466E">
              <w:rPr>
                <w:rFonts w:eastAsia="Calibri"/>
                <w:sz w:val="28"/>
                <w:szCs w:val="28"/>
                <w:cs/>
              </w:rPr>
              <w:t xml:space="preserve"> </w:t>
            </w:r>
            <w:r w:rsidRPr="0074466E">
              <w:rPr>
                <w:rFonts w:eastAsia="Calibri"/>
                <w:sz w:val="28"/>
                <w:szCs w:val="28"/>
              </w:rPr>
              <w:t>112</w:t>
            </w:r>
            <w:r w:rsidRPr="0074466E">
              <w:rPr>
                <w:rFonts w:eastAsia="Calibr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34" w:type="dxa"/>
            <w:vAlign w:val="bottom"/>
          </w:tcPr>
          <w:p w14:paraId="53E14F78" w14:textId="374D788C" w:rsidR="0032357A" w:rsidRPr="0074466E" w:rsidRDefault="0032357A" w:rsidP="0032357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74466E">
              <w:rPr>
                <w:rFonts w:eastAsia="Calibri"/>
                <w:sz w:val="28"/>
                <w:szCs w:val="28"/>
                <w:cs/>
              </w:rPr>
              <w:t>-</w:t>
            </w:r>
          </w:p>
        </w:tc>
        <w:tc>
          <w:tcPr>
            <w:tcW w:w="123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5B29FE4" w14:textId="639E1E59" w:rsidR="0032357A" w:rsidRPr="0074466E" w:rsidRDefault="0032357A" w:rsidP="0032357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74466E">
              <w:rPr>
                <w:rFonts w:eastAsia="Calibri"/>
                <w:sz w:val="28"/>
                <w:szCs w:val="28"/>
                <w:cs/>
              </w:rPr>
              <w:t xml:space="preserve"> </w:t>
            </w:r>
            <w:r w:rsidRPr="0074466E">
              <w:rPr>
                <w:rFonts w:eastAsia="Calibri"/>
                <w:sz w:val="28"/>
                <w:szCs w:val="28"/>
              </w:rPr>
              <w:t>49</w:t>
            </w:r>
            <w:r w:rsidRPr="0074466E">
              <w:rPr>
                <w:rFonts w:eastAsia="Calibr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3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0AC9385" w14:textId="4011AB8A" w:rsidR="0032357A" w:rsidRPr="0074466E" w:rsidRDefault="0032357A" w:rsidP="0032357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74466E">
              <w:rPr>
                <w:rFonts w:eastAsia="Calibri"/>
                <w:sz w:val="28"/>
                <w:szCs w:val="28"/>
                <w:cs/>
              </w:rPr>
              <w:t>-</w:t>
            </w:r>
          </w:p>
        </w:tc>
        <w:tc>
          <w:tcPr>
            <w:tcW w:w="1235" w:type="dxa"/>
            <w:vAlign w:val="bottom"/>
          </w:tcPr>
          <w:p w14:paraId="67A416CD" w14:textId="3B151EF8" w:rsidR="0032357A" w:rsidRPr="0074466E" w:rsidRDefault="0032357A" w:rsidP="0032357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74466E">
              <w:rPr>
                <w:rFonts w:eastAsia="Calibri"/>
                <w:sz w:val="28"/>
                <w:szCs w:val="28"/>
                <w:cs/>
              </w:rPr>
              <w:t>-</w:t>
            </w:r>
          </w:p>
        </w:tc>
        <w:tc>
          <w:tcPr>
            <w:tcW w:w="1235" w:type="dxa"/>
          </w:tcPr>
          <w:p w14:paraId="1D0BAD3D" w14:textId="2E727C6B" w:rsidR="0032357A" w:rsidRPr="0074466E" w:rsidRDefault="0032357A" w:rsidP="0032357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74466E">
              <w:rPr>
                <w:rFonts w:eastAsia="Calibri"/>
                <w:sz w:val="28"/>
                <w:szCs w:val="28"/>
                <w:cs/>
              </w:rPr>
              <w:t xml:space="preserve"> </w:t>
            </w:r>
            <w:r w:rsidRPr="0074466E">
              <w:rPr>
                <w:rFonts w:eastAsia="Calibri"/>
                <w:sz w:val="28"/>
                <w:szCs w:val="28"/>
              </w:rPr>
              <w:t>230</w:t>
            </w:r>
            <w:r w:rsidRPr="0074466E">
              <w:rPr>
                <w:rFonts w:eastAsia="Calibri"/>
                <w:sz w:val="28"/>
                <w:szCs w:val="28"/>
                <w:cs/>
              </w:rPr>
              <w:t xml:space="preserve"> </w:t>
            </w:r>
          </w:p>
        </w:tc>
      </w:tr>
      <w:tr w:rsidR="0032357A" w:rsidRPr="0074466E" w14:paraId="06AFB4A4" w14:textId="77777777" w:rsidTr="008D0A68">
        <w:trPr>
          <w:jc w:val="center"/>
        </w:trPr>
        <w:tc>
          <w:tcPr>
            <w:tcW w:w="2382" w:type="dxa"/>
          </w:tcPr>
          <w:p w14:paraId="2F4F957C" w14:textId="6A68A74F" w:rsidR="0032357A" w:rsidRPr="0074466E" w:rsidRDefault="0032357A" w:rsidP="00323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74466E">
              <w:rPr>
                <w:rFonts w:eastAsia="Calibr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74466E">
              <w:rPr>
                <w:rFonts w:eastAsia="Calibri"/>
                <w:b/>
                <w:bCs/>
                <w:sz w:val="28"/>
                <w:szCs w:val="28"/>
              </w:rPr>
              <w:t>31</w:t>
            </w:r>
            <w:r w:rsidRPr="0074466E">
              <w:rPr>
                <w:rFonts w:eastAsia="Calibri"/>
                <w:b/>
                <w:bCs/>
                <w:sz w:val="28"/>
                <w:szCs w:val="28"/>
                <w:cs/>
              </w:rPr>
              <w:t xml:space="preserve"> </w:t>
            </w:r>
            <w:r w:rsidRPr="0074466E">
              <w:rPr>
                <w:rFonts w:eastAsia="Calibri" w:hint="cs"/>
                <w:b/>
                <w:bCs/>
                <w:sz w:val="28"/>
                <w:szCs w:val="28"/>
                <w:cs/>
              </w:rPr>
              <w:t>ธันวาคม</w:t>
            </w:r>
            <w:r w:rsidRPr="0074466E">
              <w:rPr>
                <w:rFonts w:eastAsia="Calibri"/>
                <w:b/>
                <w:bCs/>
                <w:sz w:val="28"/>
                <w:szCs w:val="28"/>
                <w:cs/>
              </w:rPr>
              <w:t xml:space="preserve"> </w:t>
            </w:r>
            <w:r w:rsidRPr="0074466E">
              <w:rPr>
                <w:rFonts w:eastAsia="Calibr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234" w:type="dxa"/>
            <w:tcBorders>
              <w:left w:val="nil"/>
              <w:right w:val="nil"/>
            </w:tcBorders>
            <w:shd w:val="clear" w:color="auto" w:fill="auto"/>
          </w:tcPr>
          <w:p w14:paraId="1B267B6F" w14:textId="203DEBFC" w:rsidR="0032357A" w:rsidRPr="0074466E" w:rsidRDefault="0032357A" w:rsidP="0032357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74466E">
              <w:rPr>
                <w:rFonts w:eastAsia="Calibri"/>
                <w:b/>
                <w:bCs/>
                <w:sz w:val="28"/>
                <w:szCs w:val="28"/>
                <w:cs/>
              </w:rPr>
              <w:t xml:space="preserve"> (</w:t>
            </w:r>
            <w:r w:rsidRPr="0074466E">
              <w:rPr>
                <w:rFonts w:eastAsia="Calibri"/>
                <w:b/>
                <w:bCs/>
                <w:sz w:val="28"/>
                <w:szCs w:val="28"/>
              </w:rPr>
              <w:t>6</w:t>
            </w:r>
            <w:r w:rsidRPr="0074466E">
              <w:rPr>
                <w:rFonts w:eastAsia="Calibri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235" w:type="dxa"/>
            <w:tcBorders>
              <w:left w:val="nil"/>
              <w:right w:val="nil"/>
            </w:tcBorders>
            <w:shd w:val="clear" w:color="auto" w:fill="auto"/>
          </w:tcPr>
          <w:p w14:paraId="2E5A0C72" w14:textId="2E864AB0" w:rsidR="0032357A" w:rsidRPr="0074466E" w:rsidRDefault="0032357A" w:rsidP="0032357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74466E">
              <w:rPr>
                <w:rFonts w:eastAsia="Calibri"/>
                <w:b/>
                <w:bCs/>
                <w:sz w:val="28"/>
                <w:szCs w:val="28"/>
                <w:cs/>
              </w:rPr>
              <w:t xml:space="preserve"> (</w:t>
            </w:r>
            <w:r w:rsidRPr="0074466E">
              <w:rPr>
                <w:rFonts w:eastAsia="Calibri"/>
                <w:b/>
                <w:bCs/>
                <w:sz w:val="28"/>
                <w:szCs w:val="28"/>
              </w:rPr>
              <w:t>497</w:t>
            </w:r>
            <w:r w:rsidRPr="0074466E">
              <w:rPr>
                <w:rFonts w:eastAsia="Calibri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235" w:type="dxa"/>
            <w:tcBorders>
              <w:left w:val="nil"/>
              <w:right w:val="nil"/>
            </w:tcBorders>
            <w:shd w:val="clear" w:color="auto" w:fill="auto"/>
          </w:tcPr>
          <w:p w14:paraId="4F9C30F4" w14:textId="2C8537E1" w:rsidR="0032357A" w:rsidRPr="0074466E" w:rsidRDefault="0032357A" w:rsidP="0032357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74466E">
              <w:rPr>
                <w:rFonts w:eastAsia="Calibri"/>
                <w:b/>
                <w:bCs/>
                <w:sz w:val="28"/>
                <w:szCs w:val="28"/>
                <w:cs/>
              </w:rPr>
              <w:t xml:space="preserve"> (</w:t>
            </w:r>
            <w:r w:rsidRPr="0074466E">
              <w:rPr>
                <w:rFonts w:eastAsia="Calibri"/>
                <w:b/>
                <w:bCs/>
                <w:sz w:val="28"/>
                <w:szCs w:val="28"/>
              </w:rPr>
              <w:t>29,828</w:t>
            </w:r>
            <w:r w:rsidRPr="0074466E">
              <w:rPr>
                <w:rFonts w:eastAsia="Calibri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235" w:type="dxa"/>
            <w:tcBorders>
              <w:left w:val="nil"/>
              <w:right w:val="nil"/>
            </w:tcBorders>
            <w:shd w:val="clear" w:color="auto" w:fill="auto"/>
          </w:tcPr>
          <w:p w14:paraId="360EDBAE" w14:textId="0AEDF26A" w:rsidR="0032357A" w:rsidRPr="0074466E" w:rsidRDefault="0032357A" w:rsidP="0032357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74466E">
              <w:rPr>
                <w:rFonts w:eastAsia="Calibri"/>
                <w:b/>
                <w:bCs/>
                <w:sz w:val="28"/>
                <w:szCs w:val="28"/>
                <w:cs/>
              </w:rPr>
              <w:t xml:space="preserve"> (</w:t>
            </w:r>
            <w:r w:rsidRPr="0074466E">
              <w:rPr>
                <w:rFonts w:eastAsia="Calibri"/>
                <w:b/>
                <w:bCs/>
                <w:sz w:val="28"/>
                <w:szCs w:val="28"/>
              </w:rPr>
              <w:t>15</w:t>
            </w:r>
            <w:r w:rsidRPr="0074466E">
              <w:rPr>
                <w:rFonts w:eastAsia="Calibri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235" w:type="dxa"/>
          </w:tcPr>
          <w:p w14:paraId="730E7049" w14:textId="3C2E56C8" w:rsidR="0032357A" w:rsidRPr="0074466E" w:rsidRDefault="0032357A" w:rsidP="0032357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74466E">
              <w:rPr>
                <w:rFonts w:eastAsia="Calibri"/>
                <w:b/>
                <w:bCs/>
                <w:sz w:val="28"/>
                <w:szCs w:val="28"/>
                <w:cs/>
              </w:rPr>
              <w:t xml:space="preserve"> (</w:t>
            </w:r>
            <w:r w:rsidRPr="0074466E">
              <w:rPr>
                <w:rFonts w:eastAsia="Calibri"/>
                <w:b/>
                <w:bCs/>
                <w:sz w:val="28"/>
                <w:szCs w:val="28"/>
              </w:rPr>
              <w:t>4,934</w:t>
            </w:r>
            <w:r w:rsidRPr="0074466E">
              <w:rPr>
                <w:rFonts w:eastAsia="Calibri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234" w:type="dxa"/>
            <w:shd w:val="clear" w:color="auto" w:fill="auto"/>
          </w:tcPr>
          <w:p w14:paraId="0BF684B4" w14:textId="3CBBAF5A" w:rsidR="0032357A" w:rsidRPr="0074466E" w:rsidRDefault="0032357A" w:rsidP="0032357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74466E">
              <w:rPr>
                <w:rFonts w:eastAsia="Calibri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235" w:type="dxa"/>
            <w:tcBorders>
              <w:left w:val="nil"/>
              <w:right w:val="nil"/>
            </w:tcBorders>
            <w:shd w:val="clear" w:color="auto" w:fill="auto"/>
          </w:tcPr>
          <w:p w14:paraId="0B4D9B53" w14:textId="10E3BF69" w:rsidR="0032357A" w:rsidRPr="0074466E" w:rsidRDefault="0032357A" w:rsidP="0032357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74466E">
              <w:rPr>
                <w:rFonts w:eastAsia="Calibri"/>
                <w:b/>
                <w:bCs/>
                <w:sz w:val="28"/>
                <w:szCs w:val="28"/>
                <w:cs/>
              </w:rPr>
              <w:t xml:space="preserve"> (</w:t>
            </w:r>
            <w:r w:rsidRPr="0074466E">
              <w:rPr>
                <w:rFonts w:eastAsia="Calibri"/>
                <w:b/>
                <w:bCs/>
                <w:sz w:val="28"/>
                <w:szCs w:val="28"/>
              </w:rPr>
              <w:t>208</w:t>
            </w:r>
            <w:r w:rsidRPr="0074466E">
              <w:rPr>
                <w:rFonts w:eastAsia="Calibri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235" w:type="dxa"/>
            <w:tcBorders>
              <w:left w:val="nil"/>
              <w:right w:val="nil"/>
            </w:tcBorders>
            <w:shd w:val="clear" w:color="auto" w:fill="auto"/>
          </w:tcPr>
          <w:p w14:paraId="3B4C7FE4" w14:textId="134E6061" w:rsidR="0032357A" w:rsidRPr="0074466E" w:rsidRDefault="0032357A" w:rsidP="0032357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74466E">
              <w:rPr>
                <w:rFonts w:eastAsia="Calibri"/>
                <w:b/>
                <w:bCs/>
                <w:sz w:val="28"/>
                <w:szCs w:val="28"/>
                <w:cs/>
              </w:rPr>
              <w:t xml:space="preserve"> (</w:t>
            </w:r>
            <w:r w:rsidRPr="0074466E">
              <w:rPr>
                <w:rFonts w:eastAsia="Calibri"/>
                <w:b/>
                <w:bCs/>
                <w:sz w:val="28"/>
                <w:szCs w:val="28"/>
              </w:rPr>
              <w:t>8</w:t>
            </w:r>
            <w:r w:rsidRPr="0074466E">
              <w:rPr>
                <w:rFonts w:eastAsia="Calibri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235" w:type="dxa"/>
          </w:tcPr>
          <w:p w14:paraId="00D32546" w14:textId="4399DDBD" w:rsidR="0032357A" w:rsidRPr="0074466E" w:rsidRDefault="0032357A" w:rsidP="0032357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74466E">
              <w:rPr>
                <w:rFonts w:eastAsia="Calibri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235" w:type="dxa"/>
          </w:tcPr>
          <w:p w14:paraId="3F49A0EF" w14:textId="756BE1CA" w:rsidR="0032357A" w:rsidRPr="0074466E" w:rsidRDefault="0032357A" w:rsidP="0032357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74466E">
              <w:rPr>
                <w:rFonts w:eastAsia="Calibri"/>
                <w:b/>
                <w:bCs/>
                <w:sz w:val="28"/>
                <w:szCs w:val="28"/>
                <w:cs/>
              </w:rPr>
              <w:t xml:space="preserve"> (</w:t>
            </w:r>
            <w:r w:rsidRPr="0074466E">
              <w:rPr>
                <w:rFonts w:eastAsia="Calibri"/>
                <w:b/>
                <w:bCs/>
                <w:sz w:val="28"/>
                <w:szCs w:val="28"/>
              </w:rPr>
              <w:t>35,496</w:t>
            </w:r>
            <w:r w:rsidRPr="0074466E">
              <w:rPr>
                <w:rFonts w:eastAsia="Calibri"/>
                <w:b/>
                <w:bCs/>
                <w:sz w:val="28"/>
                <w:szCs w:val="28"/>
                <w:cs/>
              </w:rPr>
              <w:t>)</w:t>
            </w:r>
          </w:p>
        </w:tc>
      </w:tr>
      <w:tr w:rsidR="003651EE" w:rsidRPr="0074466E" w14:paraId="5563BAE5" w14:textId="77777777" w:rsidTr="003B456A">
        <w:trPr>
          <w:jc w:val="center"/>
        </w:trPr>
        <w:tc>
          <w:tcPr>
            <w:tcW w:w="2382" w:type="dxa"/>
          </w:tcPr>
          <w:p w14:paraId="6B34BBE3" w14:textId="77777777" w:rsidR="003651EE" w:rsidRPr="0074466E" w:rsidRDefault="003651EE" w:rsidP="00365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118EE45" w14:textId="77777777" w:rsidR="003651EE" w:rsidRPr="0074466E" w:rsidRDefault="003651EE" w:rsidP="00365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</w:p>
        </w:tc>
        <w:tc>
          <w:tcPr>
            <w:tcW w:w="12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79C22F" w14:textId="77777777" w:rsidR="003651EE" w:rsidRPr="0074466E" w:rsidRDefault="003651EE" w:rsidP="00365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</w:p>
        </w:tc>
        <w:tc>
          <w:tcPr>
            <w:tcW w:w="12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1B34E2" w14:textId="77777777" w:rsidR="003651EE" w:rsidRPr="0074466E" w:rsidRDefault="003651EE" w:rsidP="00365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</w:p>
        </w:tc>
        <w:tc>
          <w:tcPr>
            <w:tcW w:w="12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C8713C" w14:textId="77777777" w:rsidR="003651EE" w:rsidRPr="0074466E" w:rsidRDefault="003651EE" w:rsidP="00365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</w:p>
        </w:tc>
        <w:tc>
          <w:tcPr>
            <w:tcW w:w="1235" w:type="dxa"/>
            <w:vAlign w:val="bottom"/>
          </w:tcPr>
          <w:p w14:paraId="68ACC7F0" w14:textId="77777777" w:rsidR="003651EE" w:rsidRPr="0074466E" w:rsidRDefault="003651EE" w:rsidP="00365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14:paraId="477F246B" w14:textId="77777777" w:rsidR="003651EE" w:rsidRPr="0074466E" w:rsidRDefault="003651EE" w:rsidP="00365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</w:p>
        </w:tc>
        <w:tc>
          <w:tcPr>
            <w:tcW w:w="12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A4FBBA" w14:textId="77777777" w:rsidR="003651EE" w:rsidRPr="0074466E" w:rsidRDefault="003651EE" w:rsidP="00365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</w:p>
        </w:tc>
        <w:tc>
          <w:tcPr>
            <w:tcW w:w="12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B5A0D20" w14:textId="77777777" w:rsidR="003651EE" w:rsidRPr="0074466E" w:rsidRDefault="003651EE" w:rsidP="00365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</w:p>
        </w:tc>
        <w:tc>
          <w:tcPr>
            <w:tcW w:w="1235" w:type="dxa"/>
            <w:vAlign w:val="bottom"/>
          </w:tcPr>
          <w:p w14:paraId="68B65685" w14:textId="77777777" w:rsidR="003651EE" w:rsidRPr="0074466E" w:rsidRDefault="003651EE" w:rsidP="00365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</w:p>
        </w:tc>
        <w:tc>
          <w:tcPr>
            <w:tcW w:w="1235" w:type="dxa"/>
            <w:vAlign w:val="bottom"/>
          </w:tcPr>
          <w:p w14:paraId="36221A9D" w14:textId="77777777" w:rsidR="003651EE" w:rsidRPr="0074466E" w:rsidRDefault="003651EE" w:rsidP="00365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</w:p>
        </w:tc>
      </w:tr>
      <w:tr w:rsidR="003651EE" w:rsidRPr="0074466E" w14:paraId="5D5F0D48" w14:textId="77777777" w:rsidTr="003B456A">
        <w:trPr>
          <w:jc w:val="center"/>
        </w:trPr>
        <w:tc>
          <w:tcPr>
            <w:tcW w:w="2382" w:type="dxa"/>
          </w:tcPr>
          <w:p w14:paraId="252E23DC" w14:textId="77777777" w:rsidR="003651EE" w:rsidRPr="0074466E" w:rsidRDefault="003651EE" w:rsidP="00365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2274C1" w14:textId="77777777" w:rsidR="003651EE" w:rsidRPr="0074466E" w:rsidRDefault="003651EE" w:rsidP="00365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</w:p>
        </w:tc>
        <w:tc>
          <w:tcPr>
            <w:tcW w:w="12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E5F50B" w14:textId="77777777" w:rsidR="003651EE" w:rsidRPr="0074466E" w:rsidRDefault="003651EE" w:rsidP="00365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</w:p>
        </w:tc>
        <w:tc>
          <w:tcPr>
            <w:tcW w:w="12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AF6743F" w14:textId="77777777" w:rsidR="003651EE" w:rsidRPr="0074466E" w:rsidRDefault="003651EE" w:rsidP="00365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</w:p>
        </w:tc>
        <w:tc>
          <w:tcPr>
            <w:tcW w:w="12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BD67925" w14:textId="77777777" w:rsidR="003651EE" w:rsidRPr="0074466E" w:rsidRDefault="003651EE" w:rsidP="00365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</w:p>
        </w:tc>
        <w:tc>
          <w:tcPr>
            <w:tcW w:w="1235" w:type="dxa"/>
            <w:vAlign w:val="bottom"/>
          </w:tcPr>
          <w:p w14:paraId="3DF2356B" w14:textId="77777777" w:rsidR="003651EE" w:rsidRPr="0074466E" w:rsidRDefault="003651EE" w:rsidP="00365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14:paraId="0FF80D76" w14:textId="77777777" w:rsidR="003651EE" w:rsidRPr="0074466E" w:rsidRDefault="003651EE" w:rsidP="00365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</w:p>
        </w:tc>
        <w:tc>
          <w:tcPr>
            <w:tcW w:w="12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A291533" w14:textId="77777777" w:rsidR="003651EE" w:rsidRPr="0074466E" w:rsidRDefault="003651EE" w:rsidP="00365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</w:p>
        </w:tc>
        <w:tc>
          <w:tcPr>
            <w:tcW w:w="12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51F1B3F" w14:textId="77777777" w:rsidR="003651EE" w:rsidRPr="0074466E" w:rsidRDefault="003651EE" w:rsidP="00365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</w:p>
        </w:tc>
        <w:tc>
          <w:tcPr>
            <w:tcW w:w="1235" w:type="dxa"/>
            <w:vAlign w:val="bottom"/>
          </w:tcPr>
          <w:p w14:paraId="256511EF" w14:textId="77777777" w:rsidR="003651EE" w:rsidRPr="0074466E" w:rsidRDefault="003651EE" w:rsidP="00365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</w:p>
        </w:tc>
        <w:tc>
          <w:tcPr>
            <w:tcW w:w="1235" w:type="dxa"/>
            <w:vAlign w:val="bottom"/>
          </w:tcPr>
          <w:p w14:paraId="316DD3B1" w14:textId="77777777" w:rsidR="003651EE" w:rsidRPr="0074466E" w:rsidRDefault="003651EE" w:rsidP="00365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</w:p>
        </w:tc>
      </w:tr>
      <w:tr w:rsidR="003651EE" w:rsidRPr="0074466E" w14:paraId="011F6062" w14:textId="77777777" w:rsidTr="003B456A">
        <w:trPr>
          <w:jc w:val="center"/>
        </w:trPr>
        <w:tc>
          <w:tcPr>
            <w:tcW w:w="2382" w:type="dxa"/>
          </w:tcPr>
          <w:p w14:paraId="08606D6E" w14:textId="77777777" w:rsidR="003651EE" w:rsidRPr="0074466E" w:rsidRDefault="003651EE" w:rsidP="00365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52CE81" w14:textId="77777777" w:rsidR="003651EE" w:rsidRPr="0074466E" w:rsidRDefault="003651EE" w:rsidP="00365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</w:p>
        </w:tc>
        <w:tc>
          <w:tcPr>
            <w:tcW w:w="12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1C917E2" w14:textId="77777777" w:rsidR="003651EE" w:rsidRPr="0074466E" w:rsidRDefault="003651EE" w:rsidP="00365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</w:p>
        </w:tc>
        <w:tc>
          <w:tcPr>
            <w:tcW w:w="12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A61E07" w14:textId="77777777" w:rsidR="003651EE" w:rsidRPr="0074466E" w:rsidRDefault="003651EE" w:rsidP="00365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</w:p>
        </w:tc>
        <w:tc>
          <w:tcPr>
            <w:tcW w:w="12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1DAE615" w14:textId="77777777" w:rsidR="003651EE" w:rsidRPr="0074466E" w:rsidRDefault="003651EE" w:rsidP="00365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</w:p>
        </w:tc>
        <w:tc>
          <w:tcPr>
            <w:tcW w:w="1235" w:type="dxa"/>
            <w:vAlign w:val="bottom"/>
          </w:tcPr>
          <w:p w14:paraId="55B99110" w14:textId="77777777" w:rsidR="003651EE" w:rsidRPr="0074466E" w:rsidRDefault="003651EE" w:rsidP="00365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14:paraId="4AFF000F" w14:textId="77777777" w:rsidR="003651EE" w:rsidRPr="0074466E" w:rsidRDefault="003651EE" w:rsidP="00365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</w:p>
        </w:tc>
        <w:tc>
          <w:tcPr>
            <w:tcW w:w="12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B212D8" w14:textId="77777777" w:rsidR="003651EE" w:rsidRPr="0074466E" w:rsidRDefault="003651EE" w:rsidP="00365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</w:p>
        </w:tc>
        <w:tc>
          <w:tcPr>
            <w:tcW w:w="12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189C8AD" w14:textId="77777777" w:rsidR="003651EE" w:rsidRPr="0074466E" w:rsidRDefault="003651EE" w:rsidP="00365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</w:p>
        </w:tc>
        <w:tc>
          <w:tcPr>
            <w:tcW w:w="1235" w:type="dxa"/>
            <w:vAlign w:val="bottom"/>
          </w:tcPr>
          <w:p w14:paraId="2DE47761" w14:textId="77777777" w:rsidR="003651EE" w:rsidRPr="0074466E" w:rsidRDefault="003651EE" w:rsidP="00365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</w:p>
        </w:tc>
        <w:tc>
          <w:tcPr>
            <w:tcW w:w="1235" w:type="dxa"/>
            <w:vAlign w:val="bottom"/>
          </w:tcPr>
          <w:p w14:paraId="30C4989C" w14:textId="77777777" w:rsidR="003651EE" w:rsidRPr="0074466E" w:rsidRDefault="003651EE" w:rsidP="00365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</w:p>
        </w:tc>
      </w:tr>
      <w:tr w:rsidR="003651EE" w:rsidRPr="0074466E" w14:paraId="624B4E4A" w14:textId="77777777" w:rsidTr="003B456A">
        <w:trPr>
          <w:jc w:val="center"/>
        </w:trPr>
        <w:tc>
          <w:tcPr>
            <w:tcW w:w="2382" w:type="dxa"/>
          </w:tcPr>
          <w:p w14:paraId="0844DD02" w14:textId="77777777" w:rsidR="003651EE" w:rsidRPr="0074466E" w:rsidRDefault="003651EE" w:rsidP="00365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outlineLvl w:val="0"/>
              <w:rPr>
                <w:rFonts w:eastAsia="Calibri"/>
                <w:b/>
                <w:bCs/>
                <w:i/>
                <w:iCs/>
                <w:sz w:val="28"/>
                <w:szCs w:val="28"/>
                <w:cs/>
              </w:rPr>
            </w:pPr>
            <w:r w:rsidRPr="0074466E">
              <w:rPr>
                <w:rFonts w:eastAsia="Calibri"/>
                <w:b/>
                <w:bCs/>
                <w:i/>
                <w:i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12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DF4CB9" w14:textId="77777777" w:rsidR="003651EE" w:rsidRPr="0074466E" w:rsidRDefault="003651EE" w:rsidP="00365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8F3B7D" w14:textId="77777777" w:rsidR="003651EE" w:rsidRPr="0074466E" w:rsidRDefault="003651EE" w:rsidP="00365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E9DB90" w14:textId="77777777" w:rsidR="003651EE" w:rsidRPr="0074466E" w:rsidRDefault="003651EE" w:rsidP="00365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990325" w14:textId="77777777" w:rsidR="003651EE" w:rsidRPr="0074466E" w:rsidRDefault="003651EE" w:rsidP="00365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35" w:type="dxa"/>
            <w:vAlign w:val="bottom"/>
          </w:tcPr>
          <w:p w14:paraId="191A887F" w14:textId="77777777" w:rsidR="003651EE" w:rsidRPr="0074466E" w:rsidRDefault="003651EE" w:rsidP="00365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14:paraId="29F332C0" w14:textId="77777777" w:rsidR="003651EE" w:rsidRPr="0074466E" w:rsidRDefault="003651EE" w:rsidP="00365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EEB595" w14:textId="77777777" w:rsidR="003651EE" w:rsidRPr="0074466E" w:rsidRDefault="003651EE" w:rsidP="00365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B8FA0E" w14:textId="77777777" w:rsidR="003651EE" w:rsidRPr="0074466E" w:rsidRDefault="003651EE" w:rsidP="00365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35" w:type="dxa"/>
            <w:vAlign w:val="bottom"/>
          </w:tcPr>
          <w:p w14:paraId="6C5DDEB3" w14:textId="77777777" w:rsidR="003651EE" w:rsidRPr="0074466E" w:rsidRDefault="003651EE" w:rsidP="00365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35" w:type="dxa"/>
            <w:vAlign w:val="bottom"/>
          </w:tcPr>
          <w:p w14:paraId="68355D5B" w14:textId="77777777" w:rsidR="003651EE" w:rsidRPr="0074466E" w:rsidRDefault="003651EE" w:rsidP="00365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</w:p>
        </w:tc>
      </w:tr>
      <w:tr w:rsidR="003651EE" w:rsidRPr="0074466E" w14:paraId="3E953EAD" w14:textId="77777777" w:rsidTr="003B456A">
        <w:trPr>
          <w:jc w:val="center"/>
        </w:trPr>
        <w:tc>
          <w:tcPr>
            <w:tcW w:w="2382" w:type="dxa"/>
          </w:tcPr>
          <w:p w14:paraId="0712718F" w14:textId="51B31004" w:rsidR="003651EE" w:rsidRPr="0074466E" w:rsidRDefault="003651EE" w:rsidP="00365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74466E">
              <w:rPr>
                <w:rFonts w:eastAsia="Calibr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DE3F43" w:rsidRPr="0074466E">
              <w:rPr>
                <w:rFonts w:eastAsia="Calibri"/>
                <w:b/>
                <w:bCs/>
                <w:sz w:val="28"/>
                <w:szCs w:val="28"/>
              </w:rPr>
              <w:t>3</w:t>
            </w:r>
            <w:r w:rsidR="00D52C0E" w:rsidRPr="0074466E">
              <w:rPr>
                <w:rFonts w:eastAsia="Calibri"/>
                <w:b/>
                <w:bCs/>
                <w:sz w:val="28"/>
                <w:szCs w:val="28"/>
              </w:rPr>
              <w:t>1</w:t>
            </w:r>
            <w:r w:rsidRPr="0074466E">
              <w:rPr>
                <w:rFonts w:eastAsia="Calibri"/>
                <w:b/>
                <w:bCs/>
                <w:sz w:val="28"/>
                <w:szCs w:val="28"/>
                <w:cs/>
              </w:rPr>
              <w:t xml:space="preserve"> </w:t>
            </w:r>
            <w:r w:rsidRPr="0074466E">
              <w:rPr>
                <w:rFonts w:eastAsia="Calibri" w:hint="cs"/>
                <w:b/>
                <w:bCs/>
                <w:sz w:val="28"/>
                <w:szCs w:val="28"/>
                <w:cs/>
              </w:rPr>
              <w:t>ธันวาคม</w:t>
            </w:r>
            <w:r w:rsidRPr="0074466E">
              <w:rPr>
                <w:rFonts w:eastAsia="Calibri"/>
                <w:b/>
                <w:bCs/>
                <w:sz w:val="28"/>
                <w:szCs w:val="28"/>
                <w:cs/>
              </w:rPr>
              <w:t xml:space="preserve"> </w:t>
            </w:r>
            <w:r w:rsidR="00DE3F43" w:rsidRPr="0074466E">
              <w:rPr>
                <w:rFonts w:eastAsia="Calibri"/>
                <w:b/>
                <w:bCs/>
                <w:sz w:val="28"/>
                <w:szCs w:val="28"/>
              </w:rPr>
              <w:t>2562</w:t>
            </w:r>
            <w:r w:rsidRPr="0074466E">
              <w:rPr>
                <w:rFonts w:eastAsia="Calibri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99B322B" w14:textId="423A14EB" w:rsidR="003651EE" w:rsidRPr="0074466E" w:rsidRDefault="00DE3F43" w:rsidP="003651E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74466E">
              <w:rPr>
                <w:rFonts w:eastAsia="Calibri"/>
                <w:b/>
                <w:bCs/>
                <w:sz w:val="28"/>
                <w:szCs w:val="28"/>
              </w:rPr>
              <w:t>2</w:t>
            </w:r>
            <w:r w:rsidR="003651EE" w:rsidRPr="0074466E">
              <w:rPr>
                <w:rFonts w:eastAsia="Calibri"/>
                <w:b/>
                <w:bCs/>
                <w:sz w:val="28"/>
                <w:szCs w:val="28"/>
              </w:rPr>
              <w:t>,</w:t>
            </w:r>
            <w:r w:rsidRPr="0074466E">
              <w:rPr>
                <w:rFonts w:eastAsia="Calibri"/>
                <w:b/>
                <w:bCs/>
                <w:sz w:val="28"/>
                <w:szCs w:val="28"/>
              </w:rPr>
              <w:t>363</w:t>
            </w:r>
          </w:p>
        </w:tc>
        <w:tc>
          <w:tcPr>
            <w:tcW w:w="12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E096CF" w14:textId="3923CF47" w:rsidR="003651EE" w:rsidRPr="0074466E" w:rsidRDefault="00D52C0E" w:rsidP="003651E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74466E">
              <w:rPr>
                <w:rFonts w:eastAsia="Calibri"/>
                <w:b/>
                <w:bCs/>
                <w:sz w:val="28"/>
                <w:szCs w:val="28"/>
              </w:rPr>
              <w:t>1</w:t>
            </w:r>
            <w:r w:rsidR="00DE3F43" w:rsidRPr="0074466E">
              <w:rPr>
                <w:rFonts w:eastAsia="Calibri"/>
                <w:b/>
                <w:bCs/>
                <w:sz w:val="28"/>
                <w:szCs w:val="28"/>
              </w:rPr>
              <w:t>33</w:t>
            </w:r>
          </w:p>
        </w:tc>
        <w:tc>
          <w:tcPr>
            <w:tcW w:w="12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0627FE" w14:textId="2E9BF7F9" w:rsidR="003651EE" w:rsidRPr="0074466E" w:rsidRDefault="00D52C0E" w:rsidP="003651E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74466E">
              <w:rPr>
                <w:rFonts w:eastAsia="Calibri"/>
                <w:b/>
                <w:bCs/>
                <w:sz w:val="28"/>
                <w:szCs w:val="28"/>
              </w:rPr>
              <w:t>1</w:t>
            </w:r>
            <w:r w:rsidR="00DE3F43" w:rsidRPr="0074466E">
              <w:rPr>
                <w:rFonts w:eastAsia="Calibri"/>
                <w:b/>
                <w:bCs/>
                <w:sz w:val="28"/>
                <w:szCs w:val="28"/>
              </w:rPr>
              <w:t>7</w:t>
            </w:r>
            <w:r w:rsidR="003651EE" w:rsidRPr="0074466E">
              <w:rPr>
                <w:rFonts w:eastAsia="Calibri"/>
                <w:b/>
                <w:bCs/>
                <w:sz w:val="28"/>
                <w:szCs w:val="28"/>
              </w:rPr>
              <w:t>,</w:t>
            </w:r>
            <w:r w:rsidR="00DE3F43" w:rsidRPr="0074466E">
              <w:rPr>
                <w:rFonts w:eastAsia="Calibri"/>
                <w:b/>
                <w:bCs/>
                <w:sz w:val="28"/>
                <w:szCs w:val="28"/>
              </w:rPr>
              <w:t>920</w:t>
            </w:r>
          </w:p>
        </w:tc>
        <w:tc>
          <w:tcPr>
            <w:tcW w:w="12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38F5DF" w14:textId="6A4C4BD7" w:rsidR="003651EE" w:rsidRPr="0074466E" w:rsidRDefault="00DE3F43" w:rsidP="003651E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74466E">
              <w:rPr>
                <w:rFonts w:eastAsia="Calibri"/>
                <w:b/>
                <w:bCs/>
                <w:sz w:val="28"/>
                <w:szCs w:val="28"/>
              </w:rPr>
              <w:t>63</w:t>
            </w:r>
          </w:p>
        </w:tc>
        <w:tc>
          <w:tcPr>
            <w:tcW w:w="1235" w:type="dxa"/>
            <w:vAlign w:val="bottom"/>
          </w:tcPr>
          <w:p w14:paraId="4F3D3823" w14:textId="669508AC" w:rsidR="003651EE" w:rsidRPr="0074466E" w:rsidRDefault="00DE3F43" w:rsidP="003651E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74466E">
              <w:rPr>
                <w:rFonts w:eastAsia="Calibri"/>
                <w:b/>
                <w:bCs/>
                <w:sz w:val="28"/>
                <w:szCs w:val="28"/>
              </w:rPr>
              <w:t>3</w:t>
            </w:r>
            <w:r w:rsidR="003651EE" w:rsidRPr="0074466E">
              <w:rPr>
                <w:rFonts w:eastAsia="Calibri"/>
                <w:b/>
                <w:bCs/>
                <w:sz w:val="28"/>
                <w:szCs w:val="28"/>
              </w:rPr>
              <w:t>,</w:t>
            </w:r>
            <w:r w:rsidRPr="0074466E">
              <w:rPr>
                <w:rFonts w:eastAsia="Calibri"/>
                <w:b/>
                <w:bCs/>
                <w:sz w:val="28"/>
                <w:szCs w:val="28"/>
              </w:rPr>
              <w:t>584</w:t>
            </w:r>
          </w:p>
        </w:tc>
        <w:tc>
          <w:tcPr>
            <w:tcW w:w="1234" w:type="dxa"/>
            <w:shd w:val="clear" w:color="auto" w:fill="auto"/>
            <w:vAlign w:val="bottom"/>
          </w:tcPr>
          <w:p w14:paraId="7A9F8588" w14:textId="75AB1077" w:rsidR="003651EE" w:rsidRPr="0074466E" w:rsidRDefault="00DE3F43" w:rsidP="003651E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74466E">
              <w:rPr>
                <w:rFonts w:eastAsia="Calibri"/>
                <w:b/>
                <w:bCs/>
                <w:sz w:val="28"/>
                <w:szCs w:val="28"/>
              </w:rPr>
              <w:t>239</w:t>
            </w:r>
          </w:p>
        </w:tc>
        <w:tc>
          <w:tcPr>
            <w:tcW w:w="12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D2A50C" w14:textId="234AE715" w:rsidR="003651EE" w:rsidRPr="0074466E" w:rsidRDefault="00D52C0E" w:rsidP="003651E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74466E">
              <w:rPr>
                <w:rFonts w:eastAsia="Calibri"/>
                <w:b/>
                <w:bCs/>
                <w:sz w:val="28"/>
                <w:szCs w:val="28"/>
              </w:rPr>
              <w:t>11</w:t>
            </w:r>
            <w:r w:rsidR="00DE3F43" w:rsidRPr="0074466E">
              <w:rPr>
                <w:rFonts w:eastAsia="Calibr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2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1293E7" w14:textId="3778A548" w:rsidR="003651EE" w:rsidRPr="0074466E" w:rsidRDefault="00DE3F43" w:rsidP="003651E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74466E">
              <w:rPr>
                <w:rFonts w:eastAsia="Calibri"/>
                <w:b/>
                <w:bCs/>
                <w:sz w:val="28"/>
                <w:szCs w:val="28"/>
              </w:rPr>
              <w:t>22</w:t>
            </w:r>
          </w:p>
        </w:tc>
        <w:tc>
          <w:tcPr>
            <w:tcW w:w="1235" w:type="dxa"/>
            <w:vAlign w:val="bottom"/>
          </w:tcPr>
          <w:p w14:paraId="53C0D6E3" w14:textId="24E67DE7" w:rsidR="003651EE" w:rsidRPr="0074466E" w:rsidRDefault="00DE3F43" w:rsidP="003651E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74466E">
              <w:rPr>
                <w:rFonts w:eastAsia="Calibri"/>
                <w:b/>
                <w:bCs/>
                <w:sz w:val="28"/>
                <w:szCs w:val="28"/>
              </w:rPr>
              <w:t>7</w:t>
            </w:r>
            <w:r w:rsidR="003651EE" w:rsidRPr="0074466E">
              <w:rPr>
                <w:rFonts w:eastAsia="Calibri"/>
                <w:b/>
                <w:bCs/>
                <w:sz w:val="28"/>
                <w:szCs w:val="28"/>
              </w:rPr>
              <w:t>,</w:t>
            </w:r>
            <w:r w:rsidRPr="0074466E">
              <w:rPr>
                <w:rFonts w:eastAsia="Calibri"/>
                <w:b/>
                <w:bCs/>
                <w:sz w:val="28"/>
                <w:szCs w:val="28"/>
              </w:rPr>
              <w:t>890</w:t>
            </w:r>
          </w:p>
        </w:tc>
        <w:tc>
          <w:tcPr>
            <w:tcW w:w="1235" w:type="dxa"/>
            <w:vAlign w:val="bottom"/>
          </w:tcPr>
          <w:p w14:paraId="2800B7BB" w14:textId="608C6693" w:rsidR="003651EE" w:rsidRPr="0074466E" w:rsidRDefault="00DE3F43" w:rsidP="003651E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  <w:cs/>
              </w:rPr>
            </w:pPr>
            <w:r w:rsidRPr="0074466E">
              <w:rPr>
                <w:rFonts w:eastAsia="Calibri"/>
                <w:b/>
                <w:bCs/>
                <w:sz w:val="28"/>
                <w:szCs w:val="28"/>
              </w:rPr>
              <w:t>32</w:t>
            </w:r>
            <w:r w:rsidR="003651EE" w:rsidRPr="0074466E">
              <w:rPr>
                <w:rFonts w:eastAsia="Calibri"/>
                <w:b/>
                <w:bCs/>
                <w:sz w:val="28"/>
                <w:szCs w:val="28"/>
              </w:rPr>
              <w:t>,</w:t>
            </w:r>
            <w:r w:rsidRPr="0074466E">
              <w:rPr>
                <w:rFonts w:eastAsia="Calibri"/>
                <w:b/>
                <w:bCs/>
                <w:sz w:val="28"/>
                <w:szCs w:val="28"/>
              </w:rPr>
              <w:t>330</w:t>
            </w:r>
          </w:p>
        </w:tc>
      </w:tr>
      <w:tr w:rsidR="003651EE" w:rsidRPr="0074466E" w14:paraId="6418A3DB" w14:textId="77777777" w:rsidTr="008D0A68">
        <w:trPr>
          <w:trHeight w:val="125"/>
          <w:jc w:val="center"/>
        </w:trPr>
        <w:tc>
          <w:tcPr>
            <w:tcW w:w="2382" w:type="dxa"/>
          </w:tcPr>
          <w:p w14:paraId="7E924018" w14:textId="28EC88BF" w:rsidR="003651EE" w:rsidRPr="0074466E" w:rsidRDefault="003651EE" w:rsidP="00365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74466E">
              <w:rPr>
                <w:rFonts w:eastAsia="Calibr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DE3F43" w:rsidRPr="0074466E">
              <w:rPr>
                <w:rFonts w:eastAsia="Calibri"/>
                <w:b/>
                <w:bCs/>
                <w:sz w:val="28"/>
                <w:szCs w:val="28"/>
              </w:rPr>
              <w:t>3</w:t>
            </w:r>
            <w:r w:rsidR="00D52C0E" w:rsidRPr="0074466E">
              <w:rPr>
                <w:rFonts w:eastAsia="Calibri"/>
                <w:b/>
                <w:bCs/>
                <w:sz w:val="28"/>
                <w:szCs w:val="28"/>
              </w:rPr>
              <w:t>1</w:t>
            </w:r>
            <w:r w:rsidRPr="0074466E">
              <w:rPr>
                <w:rFonts w:eastAsia="Calibri"/>
                <w:b/>
                <w:bCs/>
                <w:sz w:val="28"/>
                <w:szCs w:val="28"/>
                <w:cs/>
              </w:rPr>
              <w:t xml:space="preserve"> </w:t>
            </w:r>
            <w:r w:rsidRPr="0074466E">
              <w:rPr>
                <w:rFonts w:eastAsia="Calibri" w:hint="cs"/>
                <w:b/>
                <w:bCs/>
                <w:sz w:val="28"/>
                <w:szCs w:val="28"/>
                <w:cs/>
              </w:rPr>
              <w:t>ธันวาคม</w:t>
            </w:r>
            <w:r w:rsidRPr="0074466E">
              <w:rPr>
                <w:rFonts w:eastAsia="Calibri"/>
                <w:b/>
                <w:bCs/>
                <w:sz w:val="28"/>
                <w:szCs w:val="28"/>
                <w:cs/>
              </w:rPr>
              <w:t xml:space="preserve"> </w:t>
            </w:r>
            <w:r w:rsidR="00DE3F43" w:rsidRPr="0074466E">
              <w:rPr>
                <w:rFonts w:eastAsia="Calibr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234" w:type="dxa"/>
            <w:tcBorders>
              <w:left w:val="nil"/>
              <w:right w:val="nil"/>
            </w:tcBorders>
            <w:shd w:val="clear" w:color="auto" w:fill="auto"/>
          </w:tcPr>
          <w:p w14:paraId="4BB1E356" w14:textId="302223A6" w:rsidR="003651EE" w:rsidRPr="0074466E" w:rsidRDefault="003651EE" w:rsidP="003651E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74466E">
              <w:rPr>
                <w:rFonts w:eastAsia="Calibri"/>
                <w:b/>
                <w:bCs/>
                <w:sz w:val="28"/>
                <w:szCs w:val="28"/>
                <w:cs/>
              </w:rPr>
              <w:t xml:space="preserve"> </w:t>
            </w:r>
            <w:r w:rsidR="00DE3F43" w:rsidRPr="0074466E">
              <w:rPr>
                <w:rFonts w:eastAsia="Calibri"/>
                <w:b/>
                <w:bCs/>
                <w:sz w:val="28"/>
                <w:szCs w:val="28"/>
              </w:rPr>
              <w:t>2</w:t>
            </w:r>
            <w:r w:rsidRPr="0074466E">
              <w:rPr>
                <w:rFonts w:eastAsia="Calibri"/>
                <w:b/>
                <w:bCs/>
                <w:sz w:val="28"/>
                <w:szCs w:val="28"/>
              </w:rPr>
              <w:t>,</w:t>
            </w:r>
            <w:r w:rsidR="00DE3F43" w:rsidRPr="0074466E">
              <w:rPr>
                <w:rFonts w:eastAsia="Calibri"/>
                <w:b/>
                <w:bCs/>
                <w:sz w:val="28"/>
                <w:szCs w:val="28"/>
              </w:rPr>
              <w:t>363</w:t>
            </w:r>
            <w:r w:rsidRPr="0074466E">
              <w:rPr>
                <w:rFonts w:eastAsia="Calibri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35" w:type="dxa"/>
            <w:tcBorders>
              <w:left w:val="nil"/>
              <w:right w:val="nil"/>
            </w:tcBorders>
            <w:shd w:val="clear" w:color="auto" w:fill="auto"/>
          </w:tcPr>
          <w:p w14:paraId="026B3595" w14:textId="5658D7FF" w:rsidR="003651EE" w:rsidRPr="0074466E" w:rsidRDefault="003651EE" w:rsidP="003651E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74466E">
              <w:rPr>
                <w:rFonts w:eastAsia="Calibri"/>
                <w:b/>
                <w:bCs/>
                <w:sz w:val="28"/>
                <w:szCs w:val="28"/>
                <w:cs/>
              </w:rPr>
              <w:t xml:space="preserve"> </w:t>
            </w:r>
            <w:r w:rsidR="00D52C0E" w:rsidRPr="0074466E">
              <w:rPr>
                <w:rFonts w:eastAsia="Calibri"/>
                <w:b/>
                <w:bCs/>
                <w:sz w:val="28"/>
                <w:szCs w:val="28"/>
              </w:rPr>
              <w:t>1</w:t>
            </w:r>
            <w:r w:rsidR="00DE3F43" w:rsidRPr="0074466E">
              <w:rPr>
                <w:rFonts w:eastAsia="Calibri"/>
                <w:b/>
                <w:bCs/>
                <w:sz w:val="28"/>
                <w:szCs w:val="28"/>
              </w:rPr>
              <w:t>86</w:t>
            </w:r>
            <w:r w:rsidRPr="0074466E">
              <w:rPr>
                <w:rFonts w:eastAsia="Calibri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35" w:type="dxa"/>
            <w:tcBorders>
              <w:left w:val="nil"/>
              <w:right w:val="nil"/>
            </w:tcBorders>
            <w:shd w:val="clear" w:color="auto" w:fill="auto"/>
          </w:tcPr>
          <w:p w14:paraId="65F358B6" w14:textId="53A1977C" w:rsidR="003651EE" w:rsidRPr="0074466E" w:rsidRDefault="003651EE" w:rsidP="003651E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74466E">
              <w:rPr>
                <w:rFonts w:eastAsia="Calibri"/>
                <w:b/>
                <w:bCs/>
                <w:sz w:val="28"/>
                <w:szCs w:val="28"/>
                <w:cs/>
              </w:rPr>
              <w:t xml:space="preserve"> </w:t>
            </w:r>
            <w:r w:rsidR="00D52C0E" w:rsidRPr="0074466E">
              <w:rPr>
                <w:rFonts w:eastAsia="Calibri"/>
                <w:b/>
                <w:bCs/>
                <w:sz w:val="28"/>
                <w:szCs w:val="28"/>
              </w:rPr>
              <w:t>1</w:t>
            </w:r>
            <w:r w:rsidR="00DE3F43" w:rsidRPr="0074466E">
              <w:rPr>
                <w:rFonts w:eastAsia="Calibri"/>
                <w:b/>
                <w:bCs/>
                <w:sz w:val="28"/>
                <w:szCs w:val="28"/>
              </w:rPr>
              <w:t>6</w:t>
            </w:r>
            <w:r w:rsidRPr="0074466E">
              <w:rPr>
                <w:rFonts w:eastAsia="Calibri"/>
                <w:b/>
                <w:bCs/>
                <w:sz w:val="28"/>
                <w:szCs w:val="28"/>
              </w:rPr>
              <w:t>,</w:t>
            </w:r>
            <w:r w:rsidR="00DE3F43" w:rsidRPr="0074466E">
              <w:rPr>
                <w:rFonts w:eastAsia="Calibri"/>
                <w:b/>
                <w:bCs/>
                <w:sz w:val="28"/>
                <w:szCs w:val="28"/>
              </w:rPr>
              <w:t>5</w:t>
            </w:r>
            <w:r w:rsidR="00D52C0E" w:rsidRPr="0074466E">
              <w:rPr>
                <w:rFonts w:eastAsia="Calibri"/>
                <w:b/>
                <w:bCs/>
                <w:sz w:val="28"/>
                <w:szCs w:val="28"/>
              </w:rPr>
              <w:t>11</w:t>
            </w:r>
            <w:r w:rsidRPr="0074466E">
              <w:rPr>
                <w:rFonts w:eastAsia="Calibri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35" w:type="dxa"/>
            <w:tcBorders>
              <w:left w:val="nil"/>
              <w:right w:val="nil"/>
            </w:tcBorders>
            <w:shd w:val="clear" w:color="auto" w:fill="auto"/>
          </w:tcPr>
          <w:p w14:paraId="439F382E" w14:textId="16865309" w:rsidR="003651EE" w:rsidRPr="0074466E" w:rsidRDefault="003651EE" w:rsidP="003651E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74466E">
              <w:rPr>
                <w:rFonts w:eastAsia="Calibri"/>
                <w:b/>
                <w:bCs/>
                <w:sz w:val="28"/>
                <w:szCs w:val="28"/>
                <w:cs/>
              </w:rPr>
              <w:t xml:space="preserve"> </w:t>
            </w:r>
            <w:r w:rsidR="00DE3F43" w:rsidRPr="0074466E">
              <w:rPr>
                <w:rFonts w:eastAsia="Calibri"/>
                <w:b/>
                <w:bCs/>
                <w:sz w:val="28"/>
                <w:szCs w:val="28"/>
              </w:rPr>
              <w:t>57</w:t>
            </w:r>
            <w:r w:rsidRPr="0074466E">
              <w:rPr>
                <w:rFonts w:eastAsia="Calibri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35" w:type="dxa"/>
          </w:tcPr>
          <w:p w14:paraId="4E3B0311" w14:textId="4B9F0582" w:rsidR="003651EE" w:rsidRPr="0074466E" w:rsidRDefault="003651EE" w:rsidP="003651E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74466E">
              <w:rPr>
                <w:rFonts w:eastAsia="Calibri"/>
                <w:b/>
                <w:bCs/>
                <w:sz w:val="28"/>
                <w:szCs w:val="28"/>
                <w:cs/>
              </w:rPr>
              <w:t xml:space="preserve"> </w:t>
            </w:r>
            <w:r w:rsidR="00DE3F43" w:rsidRPr="0074466E">
              <w:rPr>
                <w:rFonts w:eastAsia="Calibri"/>
                <w:b/>
                <w:bCs/>
                <w:sz w:val="28"/>
                <w:szCs w:val="28"/>
              </w:rPr>
              <w:t>3</w:t>
            </w:r>
            <w:r w:rsidRPr="0074466E">
              <w:rPr>
                <w:rFonts w:eastAsia="Calibri"/>
                <w:b/>
                <w:bCs/>
                <w:sz w:val="28"/>
                <w:szCs w:val="28"/>
              </w:rPr>
              <w:t>,</w:t>
            </w:r>
            <w:r w:rsidR="00DE3F43" w:rsidRPr="0074466E">
              <w:rPr>
                <w:rFonts w:eastAsia="Calibri"/>
                <w:b/>
                <w:bCs/>
                <w:sz w:val="28"/>
                <w:szCs w:val="28"/>
              </w:rPr>
              <w:t>527</w:t>
            </w:r>
            <w:r w:rsidRPr="0074466E">
              <w:rPr>
                <w:rFonts w:eastAsia="Calibri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34" w:type="dxa"/>
            <w:shd w:val="clear" w:color="auto" w:fill="auto"/>
          </w:tcPr>
          <w:p w14:paraId="48F19285" w14:textId="6C2571BA" w:rsidR="003651EE" w:rsidRPr="0074466E" w:rsidRDefault="003651EE" w:rsidP="003651E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74466E">
              <w:rPr>
                <w:rFonts w:eastAsia="Calibri"/>
                <w:b/>
                <w:bCs/>
                <w:sz w:val="28"/>
                <w:szCs w:val="28"/>
                <w:cs/>
              </w:rPr>
              <w:t xml:space="preserve"> </w:t>
            </w:r>
            <w:r w:rsidR="00DE3F43" w:rsidRPr="0074466E">
              <w:rPr>
                <w:rFonts w:eastAsia="Calibri"/>
                <w:b/>
                <w:bCs/>
                <w:sz w:val="28"/>
                <w:szCs w:val="28"/>
              </w:rPr>
              <w:t>239</w:t>
            </w:r>
            <w:r w:rsidRPr="0074466E">
              <w:rPr>
                <w:rFonts w:eastAsia="Calibri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35" w:type="dxa"/>
            <w:tcBorders>
              <w:left w:val="nil"/>
              <w:right w:val="nil"/>
            </w:tcBorders>
            <w:shd w:val="clear" w:color="auto" w:fill="auto"/>
          </w:tcPr>
          <w:p w14:paraId="768ECF01" w14:textId="62BA4A19" w:rsidR="003651EE" w:rsidRPr="0074466E" w:rsidRDefault="003651EE" w:rsidP="003651E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74466E">
              <w:rPr>
                <w:rFonts w:eastAsia="Calibri"/>
                <w:b/>
                <w:bCs/>
                <w:sz w:val="28"/>
                <w:szCs w:val="28"/>
                <w:cs/>
              </w:rPr>
              <w:t xml:space="preserve"> </w:t>
            </w:r>
            <w:r w:rsidR="00DE3F43" w:rsidRPr="0074466E">
              <w:rPr>
                <w:rFonts w:eastAsia="Calibri"/>
                <w:b/>
                <w:bCs/>
                <w:sz w:val="28"/>
                <w:szCs w:val="28"/>
              </w:rPr>
              <w:t>93</w:t>
            </w:r>
            <w:r w:rsidRPr="0074466E">
              <w:rPr>
                <w:rFonts w:eastAsia="Calibri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35" w:type="dxa"/>
            <w:tcBorders>
              <w:left w:val="nil"/>
              <w:right w:val="nil"/>
            </w:tcBorders>
            <w:shd w:val="clear" w:color="auto" w:fill="auto"/>
          </w:tcPr>
          <w:p w14:paraId="5FA85FA2" w14:textId="4C4E9EFA" w:rsidR="003651EE" w:rsidRPr="0074466E" w:rsidRDefault="003651EE" w:rsidP="003651E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74466E">
              <w:rPr>
                <w:rFonts w:eastAsia="Calibri"/>
                <w:b/>
                <w:bCs/>
                <w:sz w:val="28"/>
                <w:szCs w:val="28"/>
                <w:cs/>
              </w:rPr>
              <w:t xml:space="preserve"> </w:t>
            </w:r>
            <w:r w:rsidR="00DE3F43" w:rsidRPr="0074466E">
              <w:rPr>
                <w:rFonts w:eastAsia="Calibri"/>
                <w:b/>
                <w:bCs/>
                <w:sz w:val="28"/>
                <w:szCs w:val="28"/>
              </w:rPr>
              <w:t>20</w:t>
            </w:r>
            <w:r w:rsidRPr="0074466E">
              <w:rPr>
                <w:rFonts w:eastAsia="Calibri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35" w:type="dxa"/>
          </w:tcPr>
          <w:p w14:paraId="5969B6DF" w14:textId="3F485B23" w:rsidR="003651EE" w:rsidRPr="0074466E" w:rsidRDefault="003651EE" w:rsidP="003651E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74466E">
              <w:rPr>
                <w:rFonts w:eastAsia="Calibri"/>
                <w:b/>
                <w:bCs/>
                <w:sz w:val="28"/>
                <w:szCs w:val="28"/>
                <w:cs/>
              </w:rPr>
              <w:t xml:space="preserve"> </w:t>
            </w:r>
            <w:r w:rsidR="00D52C0E" w:rsidRPr="0074466E">
              <w:rPr>
                <w:rFonts w:eastAsia="Calibri"/>
                <w:b/>
                <w:bCs/>
                <w:sz w:val="28"/>
                <w:szCs w:val="28"/>
              </w:rPr>
              <w:t>1</w:t>
            </w:r>
            <w:r w:rsidR="00DE3F43" w:rsidRPr="0074466E">
              <w:rPr>
                <w:rFonts w:eastAsia="Calibri"/>
                <w:b/>
                <w:bCs/>
                <w:sz w:val="28"/>
                <w:szCs w:val="28"/>
              </w:rPr>
              <w:t>0</w:t>
            </w:r>
            <w:r w:rsidRPr="0074466E">
              <w:rPr>
                <w:rFonts w:eastAsia="Calibri"/>
                <w:b/>
                <w:bCs/>
                <w:sz w:val="28"/>
                <w:szCs w:val="28"/>
              </w:rPr>
              <w:t>,</w:t>
            </w:r>
            <w:r w:rsidR="00DE3F43" w:rsidRPr="0074466E">
              <w:rPr>
                <w:rFonts w:eastAsia="Calibri"/>
                <w:b/>
                <w:bCs/>
                <w:sz w:val="28"/>
                <w:szCs w:val="28"/>
              </w:rPr>
              <w:t>483</w:t>
            </w:r>
            <w:r w:rsidRPr="0074466E">
              <w:rPr>
                <w:rFonts w:eastAsia="Calibri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35" w:type="dxa"/>
          </w:tcPr>
          <w:p w14:paraId="47996DDD" w14:textId="2B3FEF4D" w:rsidR="003651EE" w:rsidRPr="0074466E" w:rsidRDefault="003651EE" w:rsidP="003651E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  <w:cs/>
              </w:rPr>
            </w:pPr>
            <w:r w:rsidRPr="0074466E">
              <w:rPr>
                <w:rFonts w:eastAsia="Calibri"/>
                <w:b/>
                <w:bCs/>
                <w:sz w:val="28"/>
                <w:szCs w:val="28"/>
                <w:cs/>
              </w:rPr>
              <w:t xml:space="preserve"> </w:t>
            </w:r>
            <w:r w:rsidR="00DE3F43" w:rsidRPr="0074466E">
              <w:rPr>
                <w:rFonts w:eastAsia="Calibri"/>
                <w:b/>
                <w:bCs/>
                <w:sz w:val="28"/>
                <w:szCs w:val="28"/>
              </w:rPr>
              <w:t>33</w:t>
            </w:r>
            <w:r w:rsidRPr="0074466E">
              <w:rPr>
                <w:rFonts w:eastAsia="Calibri"/>
                <w:b/>
                <w:bCs/>
                <w:sz w:val="28"/>
                <w:szCs w:val="28"/>
              </w:rPr>
              <w:t>,</w:t>
            </w:r>
            <w:r w:rsidR="00DE3F43" w:rsidRPr="0074466E">
              <w:rPr>
                <w:rFonts w:eastAsia="Calibri"/>
                <w:b/>
                <w:bCs/>
                <w:sz w:val="28"/>
                <w:szCs w:val="28"/>
              </w:rPr>
              <w:t>479</w:t>
            </w:r>
            <w:r w:rsidRPr="0074466E">
              <w:rPr>
                <w:rFonts w:eastAsia="Calibri"/>
                <w:b/>
                <w:bCs/>
                <w:sz w:val="28"/>
                <w:szCs w:val="28"/>
                <w:cs/>
              </w:rPr>
              <w:t xml:space="preserve"> </w:t>
            </w:r>
          </w:p>
        </w:tc>
      </w:tr>
    </w:tbl>
    <w:p w14:paraId="53EB820D" w14:textId="77777777" w:rsidR="003C6156" w:rsidRPr="0074466E" w:rsidRDefault="003C6156" w:rsidP="00926B6F">
      <w:pPr>
        <w:pStyle w:val="index"/>
        <w:tabs>
          <w:tab w:val="clear" w:pos="1134"/>
        </w:tabs>
        <w:spacing w:after="0" w:line="240" w:lineRule="auto"/>
        <w:ind w:left="0" w:firstLine="0"/>
        <w:jc w:val="thaiDistribute"/>
        <w:outlineLvl w:val="0"/>
        <w:rPr>
          <w:rFonts w:ascii="Angsana New" w:hAnsi="Angsana New"/>
          <w:sz w:val="30"/>
          <w:szCs w:val="30"/>
          <w:lang w:bidi="th-TH"/>
        </w:rPr>
      </w:pPr>
    </w:p>
    <w:p w14:paraId="27E687AB" w14:textId="0F149028" w:rsidR="00BD51DE" w:rsidRPr="0074466E" w:rsidRDefault="00926B6F" w:rsidP="002A47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30"/>
        <w:jc w:val="thaiDistribute"/>
        <w:rPr>
          <w:i/>
          <w:iCs/>
        </w:rPr>
      </w:pPr>
      <w:bookmarkStart w:id="12" w:name="_Hlk63068406"/>
      <w:r w:rsidRPr="0074466E">
        <w:rPr>
          <w:cs/>
        </w:rPr>
        <w:t xml:space="preserve">ต้นทุนการกู้ยืมที่เกี่ยวข้องกับการก่อสร้างโรงงานใหม่ได้บันทึกเป็นส่วนหนึ่งของต้นทุนสินทรัพย์จํานวน </w:t>
      </w:r>
      <w:r w:rsidR="00DE3F43" w:rsidRPr="0074466E">
        <w:t>360</w:t>
      </w:r>
      <w:r w:rsidRPr="0074466E">
        <w:rPr>
          <w:cs/>
        </w:rPr>
        <w:t xml:space="preserve"> ล้านบาท </w:t>
      </w:r>
      <w:bookmarkEnd w:id="12"/>
      <w:r w:rsidRPr="0074466E">
        <w:rPr>
          <w:i/>
          <w:iCs/>
          <w:cs/>
        </w:rPr>
        <w:t>(</w:t>
      </w:r>
      <w:r w:rsidR="00DE3F43" w:rsidRPr="0074466E">
        <w:rPr>
          <w:i/>
          <w:iCs/>
        </w:rPr>
        <w:t>2562</w:t>
      </w:r>
      <w:r w:rsidRPr="0074466E">
        <w:rPr>
          <w:i/>
          <w:iCs/>
          <w:cs/>
        </w:rPr>
        <w:t xml:space="preserve">: </w:t>
      </w:r>
      <w:r w:rsidR="00D52C0E" w:rsidRPr="0074466E">
        <w:rPr>
          <w:i/>
          <w:iCs/>
        </w:rPr>
        <w:t>1</w:t>
      </w:r>
      <w:r w:rsidR="00DE3F43" w:rsidRPr="0074466E">
        <w:rPr>
          <w:i/>
          <w:iCs/>
        </w:rPr>
        <w:t>88</w:t>
      </w:r>
      <w:r w:rsidRPr="0074466E">
        <w:rPr>
          <w:i/>
          <w:iCs/>
          <w:cs/>
        </w:rPr>
        <w:t xml:space="preserve"> ล้านบาท)</w:t>
      </w:r>
      <w:r w:rsidRPr="0074466E">
        <w:rPr>
          <w:cs/>
        </w:rPr>
        <w:t xml:space="preserve"> </w:t>
      </w:r>
      <w:bookmarkStart w:id="13" w:name="_Hlk63068422"/>
      <w:r w:rsidRPr="0074466E">
        <w:rPr>
          <w:cs/>
        </w:rPr>
        <w:t xml:space="preserve">มีอัตราดอกเบี้ยที่รับรู้ ร้อยละ </w:t>
      </w:r>
      <w:r w:rsidR="00DE3F43" w:rsidRPr="0074466E">
        <w:t>3</w:t>
      </w:r>
      <w:r w:rsidR="00C3196C" w:rsidRPr="0074466E">
        <w:rPr>
          <w:cs/>
        </w:rPr>
        <w:t>.</w:t>
      </w:r>
      <w:r w:rsidR="00DE3F43" w:rsidRPr="0074466E">
        <w:t>5</w:t>
      </w:r>
      <w:r w:rsidR="00D52C0E" w:rsidRPr="0074466E">
        <w:t>1</w:t>
      </w:r>
      <w:r w:rsidR="00C3196C" w:rsidRPr="0074466E">
        <w:rPr>
          <w:cs/>
        </w:rPr>
        <w:t xml:space="preserve"> - </w:t>
      </w:r>
      <w:r w:rsidR="00DE3F43" w:rsidRPr="0074466E">
        <w:t>4</w:t>
      </w:r>
      <w:r w:rsidR="00C3196C" w:rsidRPr="0074466E">
        <w:rPr>
          <w:cs/>
        </w:rPr>
        <w:t>.</w:t>
      </w:r>
      <w:r w:rsidR="00DE3F43" w:rsidRPr="0074466E">
        <w:t>52</w:t>
      </w:r>
      <w:r w:rsidR="00ED0338">
        <w:rPr>
          <w:rFonts w:hint="cs"/>
          <w:cs/>
        </w:rPr>
        <w:t xml:space="preserve"> ต่อปี</w:t>
      </w:r>
      <w:r w:rsidRPr="0074466E">
        <w:rPr>
          <w:cs/>
        </w:rPr>
        <w:t xml:space="preserve"> </w:t>
      </w:r>
      <w:bookmarkEnd w:id="13"/>
      <w:r w:rsidRPr="0074466E">
        <w:rPr>
          <w:i/>
          <w:iCs/>
          <w:cs/>
        </w:rPr>
        <w:t>(</w:t>
      </w:r>
      <w:r w:rsidR="00DE3F43" w:rsidRPr="0074466E">
        <w:rPr>
          <w:i/>
          <w:iCs/>
        </w:rPr>
        <w:t>2562</w:t>
      </w:r>
      <w:r w:rsidRPr="0074466E">
        <w:rPr>
          <w:i/>
          <w:iCs/>
          <w:cs/>
        </w:rPr>
        <w:t xml:space="preserve">: ร้อยละ </w:t>
      </w:r>
      <w:r w:rsidR="00DE3F43" w:rsidRPr="0074466E">
        <w:rPr>
          <w:i/>
          <w:iCs/>
        </w:rPr>
        <w:t>4</w:t>
      </w:r>
      <w:r w:rsidR="00D974B3" w:rsidRPr="0074466E">
        <w:rPr>
          <w:i/>
          <w:iCs/>
          <w:cs/>
        </w:rPr>
        <w:t>.</w:t>
      </w:r>
      <w:r w:rsidR="00DE3F43" w:rsidRPr="0074466E">
        <w:rPr>
          <w:i/>
          <w:iCs/>
        </w:rPr>
        <w:t>00</w:t>
      </w:r>
      <w:r w:rsidR="00D974B3" w:rsidRPr="0074466E">
        <w:rPr>
          <w:i/>
          <w:iCs/>
          <w:cs/>
        </w:rPr>
        <w:t xml:space="preserve"> - </w:t>
      </w:r>
      <w:r w:rsidR="00DE3F43" w:rsidRPr="0074466E">
        <w:rPr>
          <w:i/>
          <w:iCs/>
        </w:rPr>
        <w:t>4</w:t>
      </w:r>
      <w:r w:rsidR="00D974B3" w:rsidRPr="0074466E">
        <w:rPr>
          <w:i/>
          <w:iCs/>
          <w:cs/>
        </w:rPr>
        <w:t>.</w:t>
      </w:r>
      <w:r w:rsidR="00DE3F43" w:rsidRPr="0074466E">
        <w:rPr>
          <w:i/>
          <w:iCs/>
        </w:rPr>
        <w:t>4</w:t>
      </w:r>
      <w:r w:rsidR="00D52C0E" w:rsidRPr="0074466E">
        <w:rPr>
          <w:i/>
          <w:iCs/>
        </w:rPr>
        <w:t>1</w:t>
      </w:r>
      <w:r w:rsidR="00ED0338">
        <w:rPr>
          <w:rFonts w:hint="cs"/>
          <w:i/>
          <w:iCs/>
          <w:cs/>
        </w:rPr>
        <w:t xml:space="preserve"> ต่อปี</w:t>
      </w:r>
      <w:r w:rsidRPr="0074466E">
        <w:rPr>
          <w:i/>
          <w:iCs/>
          <w:cs/>
        </w:rPr>
        <w:t>)</w:t>
      </w:r>
      <w:r w:rsidRPr="0074466E">
        <w:rPr>
          <w:cs/>
        </w:rPr>
        <w:t xml:space="preserve"> </w:t>
      </w:r>
      <w:r w:rsidRPr="0074466E">
        <w:rPr>
          <w:rFonts w:hint="cs"/>
          <w:i/>
          <w:iCs/>
          <w:cs/>
        </w:rPr>
        <w:t xml:space="preserve">(ดูหมายเหตุ </w:t>
      </w:r>
      <w:r w:rsidR="00DE3F43" w:rsidRPr="0074466E">
        <w:rPr>
          <w:i/>
          <w:iCs/>
        </w:rPr>
        <w:t>3</w:t>
      </w:r>
      <w:r w:rsidR="00690FB3" w:rsidRPr="0074466E">
        <w:rPr>
          <w:i/>
          <w:iCs/>
        </w:rPr>
        <w:t>3</w:t>
      </w:r>
      <w:r w:rsidRPr="0074466E">
        <w:rPr>
          <w:rFonts w:hint="cs"/>
          <w:i/>
          <w:iCs/>
          <w:cs/>
        </w:rPr>
        <w:t>)</w:t>
      </w:r>
    </w:p>
    <w:p w14:paraId="6E01C48E" w14:textId="77777777" w:rsidR="007316D0" w:rsidRPr="0074466E" w:rsidRDefault="007316D0" w:rsidP="00926B6F">
      <w:pPr>
        <w:pStyle w:val="index"/>
        <w:tabs>
          <w:tab w:val="clear" w:pos="1134"/>
        </w:tabs>
        <w:spacing w:after="0" w:line="240" w:lineRule="auto"/>
        <w:ind w:left="0" w:firstLine="0"/>
        <w:jc w:val="thaiDistribute"/>
        <w:outlineLvl w:val="0"/>
        <w:rPr>
          <w:rFonts w:ascii="Angsana New" w:hAnsi="Angsana New"/>
          <w:sz w:val="30"/>
          <w:szCs w:val="30"/>
          <w:lang w:bidi="th-TH"/>
        </w:rPr>
      </w:pPr>
    </w:p>
    <w:p w14:paraId="53672318" w14:textId="1C42AFC3" w:rsidR="00926B6F" w:rsidRPr="0074466E" w:rsidRDefault="00926B6F" w:rsidP="002A47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30"/>
        <w:jc w:val="thaiDistribute"/>
        <w:rPr>
          <w:i/>
          <w:iCs/>
        </w:rPr>
      </w:pPr>
      <w:r w:rsidRPr="0074466E">
        <w:rPr>
          <w:cs/>
        </w:rPr>
        <w:t xml:space="preserve">ราคาทรัพย์สินของบริษัทก่อนหักค่าเสื่อมราคาสะสมของอาคารและอุปกรณ์ ซึ่งได้คิดค่าเสื่อมราคาเต็มจำนวนแล้วแต่ยังคงใช้งานจนถึง ณ วันที่ </w:t>
      </w:r>
      <w:r w:rsidR="00DE3F43" w:rsidRPr="0074466E">
        <w:t>3</w:t>
      </w:r>
      <w:r w:rsidR="00D52C0E" w:rsidRPr="0074466E">
        <w:t>1</w:t>
      </w:r>
      <w:r w:rsidRPr="0074466E">
        <w:rPr>
          <w:cs/>
        </w:rPr>
        <w:t xml:space="preserve"> ธันวาคม </w:t>
      </w:r>
      <w:r w:rsidR="00DE3F43" w:rsidRPr="0074466E">
        <w:t>2563</w:t>
      </w:r>
      <w:r w:rsidRPr="0074466E">
        <w:rPr>
          <w:cs/>
        </w:rPr>
        <w:t xml:space="preserve"> มีจำนวน </w:t>
      </w:r>
      <w:r w:rsidR="00D52C0E" w:rsidRPr="0074466E">
        <w:t>1</w:t>
      </w:r>
      <w:r w:rsidR="00DE3F43" w:rsidRPr="0074466E">
        <w:t>0</w:t>
      </w:r>
      <w:r w:rsidR="00A9064B" w:rsidRPr="0074466E">
        <w:t>,</w:t>
      </w:r>
      <w:r w:rsidR="00DE3F43" w:rsidRPr="0074466E">
        <w:t>707</w:t>
      </w:r>
      <w:r w:rsidRPr="0074466E">
        <w:rPr>
          <w:cs/>
        </w:rPr>
        <w:t xml:space="preserve"> ล้านบาท </w:t>
      </w:r>
      <w:r w:rsidRPr="0074466E">
        <w:rPr>
          <w:i/>
          <w:iCs/>
          <w:cs/>
        </w:rPr>
        <w:t>(</w:t>
      </w:r>
      <w:r w:rsidR="00DE3F43" w:rsidRPr="0074466E">
        <w:rPr>
          <w:i/>
          <w:iCs/>
        </w:rPr>
        <w:t>2562</w:t>
      </w:r>
      <w:r w:rsidRPr="0074466E">
        <w:rPr>
          <w:i/>
          <w:iCs/>
          <w:cs/>
        </w:rPr>
        <w:t xml:space="preserve">: </w:t>
      </w:r>
      <w:r w:rsidR="00D52C0E" w:rsidRPr="0074466E">
        <w:rPr>
          <w:i/>
          <w:iCs/>
        </w:rPr>
        <w:t>1</w:t>
      </w:r>
      <w:r w:rsidR="00DE3F43" w:rsidRPr="0074466E">
        <w:rPr>
          <w:i/>
          <w:iCs/>
        </w:rPr>
        <w:t>0</w:t>
      </w:r>
      <w:r w:rsidR="00D974B3" w:rsidRPr="0074466E">
        <w:rPr>
          <w:i/>
          <w:iCs/>
        </w:rPr>
        <w:t>,</w:t>
      </w:r>
      <w:r w:rsidR="00DE3F43" w:rsidRPr="0074466E">
        <w:rPr>
          <w:i/>
          <w:iCs/>
        </w:rPr>
        <w:t>580</w:t>
      </w:r>
      <w:r w:rsidRPr="0074466E">
        <w:rPr>
          <w:i/>
          <w:iCs/>
          <w:cs/>
        </w:rPr>
        <w:t xml:space="preserve"> ล้านบาท)</w:t>
      </w:r>
    </w:p>
    <w:p w14:paraId="2820A72D" w14:textId="3A3E3F9D" w:rsidR="00972620" w:rsidRPr="0074466E" w:rsidRDefault="00972620" w:rsidP="002A47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30"/>
        <w:jc w:val="thaiDistribute"/>
        <w:rPr>
          <w:i/>
          <w:iCs/>
        </w:rPr>
      </w:pPr>
    </w:p>
    <w:p w14:paraId="011B380A" w14:textId="0C418E7C" w:rsidR="00972620" w:rsidRPr="0074466E" w:rsidRDefault="00972620" w:rsidP="002A47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30"/>
        <w:jc w:val="thaiDistribute"/>
        <w:rPr>
          <w:i/>
          <w:iCs/>
        </w:rPr>
      </w:pPr>
    </w:p>
    <w:p w14:paraId="4A03DD06" w14:textId="77777777" w:rsidR="00972620" w:rsidRPr="0074466E" w:rsidRDefault="00972620" w:rsidP="002A47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30"/>
        <w:jc w:val="thaiDistribute"/>
        <w:rPr>
          <w:i/>
          <w:iCs/>
        </w:rPr>
      </w:pPr>
    </w:p>
    <w:p w14:paraId="031A4C62" w14:textId="77777777" w:rsidR="00D315BF" w:rsidRPr="0074466E" w:rsidRDefault="00D315BF" w:rsidP="00926B6F">
      <w:pPr>
        <w:pStyle w:val="index"/>
        <w:tabs>
          <w:tab w:val="clear" w:pos="1134"/>
        </w:tabs>
        <w:spacing w:after="0" w:line="240" w:lineRule="auto"/>
        <w:ind w:left="0" w:firstLine="0"/>
        <w:jc w:val="thaiDistribute"/>
        <w:outlineLvl w:val="0"/>
        <w:rPr>
          <w:rFonts w:ascii="Angsana New" w:hAnsi="Angsana New"/>
          <w:sz w:val="30"/>
          <w:szCs w:val="30"/>
          <w:lang w:bidi="th-TH"/>
        </w:rPr>
      </w:pPr>
    </w:p>
    <w:p w14:paraId="39FAFD4F" w14:textId="77777777" w:rsidR="00B53558" w:rsidRPr="0074466E" w:rsidRDefault="00B535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b/>
          <w:bCs/>
          <w:cs/>
          <w:lang w:val="en-GB"/>
        </w:rPr>
      </w:pPr>
      <w:r w:rsidRPr="0074466E">
        <w:rPr>
          <w:b/>
          <w:bCs/>
          <w:cs/>
        </w:rPr>
        <w:br w:type="page"/>
      </w:r>
    </w:p>
    <w:p w14:paraId="56BC6477" w14:textId="5D7A5AD1" w:rsidR="00072DB0" w:rsidRPr="0074466E" w:rsidRDefault="00072DB0" w:rsidP="00072DB0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left="0" w:firstLine="0"/>
        <w:outlineLvl w:val="0"/>
        <w:rPr>
          <w:rFonts w:ascii="Angsana New" w:hAnsi="Angsana New"/>
          <w:b/>
          <w:bCs/>
          <w:sz w:val="30"/>
          <w:szCs w:val="30"/>
          <w:lang w:bidi="th-TH"/>
        </w:rPr>
      </w:pPr>
      <w:r w:rsidRPr="0074466E">
        <w:rPr>
          <w:rFonts w:ascii="Angsana New" w:hAnsi="Angsana New"/>
          <w:b/>
          <w:bCs/>
          <w:sz w:val="30"/>
          <w:szCs w:val="30"/>
          <w:cs/>
          <w:lang w:bidi="th-TH"/>
        </w:rPr>
        <w:t>สินทรัพย์สิทธิการใช้</w:t>
      </w:r>
    </w:p>
    <w:tbl>
      <w:tblPr>
        <w:tblW w:w="1431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00"/>
        <w:gridCol w:w="1260"/>
        <w:gridCol w:w="1710"/>
        <w:gridCol w:w="1440"/>
        <w:gridCol w:w="1530"/>
        <w:gridCol w:w="1620"/>
        <w:gridCol w:w="1620"/>
        <w:gridCol w:w="1530"/>
      </w:tblGrid>
      <w:tr w:rsidR="00072DB0" w:rsidRPr="0074466E" w14:paraId="1C78CDF7" w14:textId="77777777" w:rsidTr="00A8069B">
        <w:trPr>
          <w:tblHeader/>
        </w:trPr>
        <w:tc>
          <w:tcPr>
            <w:tcW w:w="3600" w:type="dxa"/>
          </w:tcPr>
          <w:p w14:paraId="4F2549AE" w14:textId="77777777" w:rsidR="00072DB0" w:rsidRPr="0074466E" w:rsidRDefault="00072DB0" w:rsidP="00A80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outlineLvl w:val="0"/>
              <w:rPr>
                <w:rFonts w:eastAsia="Calibri"/>
                <w:lang w:bidi="ar-SA"/>
              </w:rPr>
            </w:pPr>
          </w:p>
        </w:tc>
        <w:tc>
          <w:tcPr>
            <w:tcW w:w="1260" w:type="dxa"/>
          </w:tcPr>
          <w:p w14:paraId="64887FD6" w14:textId="77777777" w:rsidR="00072DB0" w:rsidRPr="0074466E" w:rsidRDefault="00072DB0" w:rsidP="00A80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7" w:right="-90"/>
              <w:jc w:val="center"/>
              <w:outlineLvl w:val="0"/>
              <w:rPr>
                <w:rFonts w:eastAsia="Calibri"/>
                <w:b/>
                <w:bCs/>
                <w:cs/>
              </w:rPr>
            </w:pPr>
          </w:p>
        </w:tc>
        <w:tc>
          <w:tcPr>
            <w:tcW w:w="9450" w:type="dxa"/>
            <w:gridSpan w:val="6"/>
            <w:vAlign w:val="bottom"/>
          </w:tcPr>
          <w:p w14:paraId="639D1699" w14:textId="77777777" w:rsidR="00072DB0" w:rsidRPr="0074466E" w:rsidRDefault="00072DB0" w:rsidP="00A80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7" w:right="-90"/>
              <w:jc w:val="center"/>
              <w:outlineLvl w:val="0"/>
              <w:rPr>
                <w:rFonts w:eastAsia="Calibri"/>
                <w:b/>
                <w:bCs/>
                <w:cs/>
              </w:rPr>
            </w:pPr>
            <w:r w:rsidRPr="0074466E">
              <w:rPr>
                <w:rFonts w:eastAsia="Calibri"/>
                <w:b/>
                <w:bCs/>
                <w:cs/>
              </w:rPr>
              <w:t>งบการเงินรวม</w:t>
            </w:r>
          </w:p>
        </w:tc>
      </w:tr>
      <w:tr w:rsidR="00072DB0" w:rsidRPr="0074466E" w14:paraId="3EB38B8E" w14:textId="77777777" w:rsidTr="00A8069B">
        <w:trPr>
          <w:trHeight w:val="137"/>
          <w:tblHeader/>
        </w:trPr>
        <w:tc>
          <w:tcPr>
            <w:tcW w:w="3600" w:type="dxa"/>
          </w:tcPr>
          <w:p w14:paraId="7EC52DD2" w14:textId="77777777" w:rsidR="00072DB0" w:rsidRPr="0074466E" w:rsidRDefault="00072DB0" w:rsidP="00A80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eastAsia="Calibri"/>
                <w:i/>
                <w:iCs/>
                <w:lang w:bidi="ar-SA"/>
              </w:rPr>
            </w:pPr>
          </w:p>
        </w:tc>
        <w:tc>
          <w:tcPr>
            <w:tcW w:w="1260" w:type="dxa"/>
          </w:tcPr>
          <w:p w14:paraId="4317D566" w14:textId="77777777" w:rsidR="00072DB0" w:rsidRPr="0074466E" w:rsidRDefault="00072DB0" w:rsidP="00A80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7" w:right="-90"/>
              <w:jc w:val="center"/>
              <w:outlineLvl w:val="0"/>
              <w:rPr>
                <w:rFonts w:eastAsia="Calibri"/>
              </w:rPr>
            </w:pPr>
          </w:p>
          <w:p w14:paraId="0462815A" w14:textId="77777777" w:rsidR="00072DB0" w:rsidRPr="0074466E" w:rsidRDefault="00072DB0" w:rsidP="00A80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7" w:right="-90"/>
              <w:jc w:val="center"/>
              <w:outlineLvl w:val="0"/>
              <w:rPr>
                <w:rFonts w:eastAsia="Calibri"/>
                <w:i/>
                <w:iCs/>
                <w:cs/>
              </w:rPr>
            </w:pPr>
            <w:r w:rsidRPr="0074466E">
              <w:rPr>
                <w:rFonts w:eastAsia="Calibri"/>
                <w:i/>
                <w:iCs/>
                <w:cs/>
              </w:rPr>
              <w:t>หมายเหตุ</w:t>
            </w:r>
          </w:p>
        </w:tc>
        <w:tc>
          <w:tcPr>
            <w:tcW w:w="1710" w:type="dxa"/>
            <w:vAlign w:val="bottom"/>
          </w:tcPr>
          <w:p w14:paraId="57A69DD0" w14:textId="77777777" w:rsidR="00A8069B" w:rsidRPr="0074466E" w:rsidRDefault="00072DB0" w:rsidP="00A80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7" w:right="-90"/>
              <w:jc w:val="center"/>
              <w:outlineLvl w:val="0"/>
              <w:rPr>
                <w:rFonts w:eastAsia="Calibri"/>
              </w:rPr>
            </w:pPr>
            <w:r w:rsidRPr="0074466E">
              <w:rPr>
                <w:rFonts w:eastAsia="Calibri"/>
                <w:cs/>
              </w:rPr>
              <w:t>อาคารและที่ดิน</w:t>
            </w:r>
          </w:p>
          <w:p w14:paraId="64C1102D" w14:textId="2E010C74" w:rsidR="00072DB0" w:rsidRPr="0074466E" w:rsidRDefault="00072DB0" w:rsidP="00A80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7" w:right="-90"/>
              <w:jc w:val="center"/>
              <w:outlineLvl w:val="0"/>
              <w:rPr>
                <w:rFonts w:eastAsia="Calibri"/>
                <w:cs/>
              </w:rPr>
            </w:pPr>
            <w:r w:rsidRPr="0074466E">
              <w:rPr>
                <w:rFonts w:eastAsia="Calibri"/>
                <w:cs/>
              </w:rPr>
              <w:t>พร้อมสิ่งปลูกสร้าง</w:t>
            </w:r>
          </w:p>
        </w:tc>
        <w:tc>
          <w:tcPr>
            <w:tcW w:w="1440" w:type="dxa"/>
            <w:vAlign w:val="bottom"/>
          </w:tcPr>
          <w:p w14:paraId="5D96851C" w14:textId="77777777" w:rsidR="00072DB0" w:rsidRPr="0074466E" w:rsidRDefault="00072DB0" w:rsidP="00A80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7" w:right="-90"/>
              <w:jc w:val="center"/>
              <w:outlineLvl w:val="0"/>
              <w:rPr>
                <w:rFonts w:eastAsia="Calibri"/>
              </w:rPr>
            </w:pPr>
            <w:r w:rsidRPr="0074466E">
              <w:rPr>
                <w:rFonts w:eastAsia="Calibri"/>
                <w:cs/>
              </w:rPr>
              <w:t>พื้นที่เช่า</w:t>
            </w:r>
          </w:p>
        </w:tc>
        <w:tc>
          <w:tcPr>
            <w:tcW w:w="1530" w:type="dxa"/>
          </w:tcPr>
          <w:p w14:paraId="25E6D124" w14:textId="77777777" w:rsidR="00A8069B" w:rsidRPr="0074466E" w:rsidRDefault="00A8069B" w:rsidP="00A80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340" w:lineRule="exact"/>
              <w:ind w:left="-117" w:right="-90"/>
              <w:jc w:val="center"/>
              <w:outlineLvl w:val="0"/>
              <w:rPr>
                <w:rFonts w:eastAsia="Calibri"/>
              </w:rPr>
            </w:pPr>
          </w:p>
          <w:p w14:paraId="4423B2E1" w14:textId="7F4F7274" w:rsidR="00072DB0" w:rsidRPr="0074466E" w:rsidRDefault="00072DB0" w:rsidP="00A80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340" w:lineRule="exact"/>
              <w:ind w:left="-117" w:right="-90"/>
              <w:jc w:val="center"/>
              <w:outlineLvl w:val="0"/>
              <w:rPr>
                <w:rFonts w:eastAsia="Calibri"/>
                <w:cs/>
              </w:rPr>
            </w:pPr>
            <w:r w:rsidRPr="0074466E">
              <w:rPr>
                <w:rFonts w:eastAsia="Calibri"/>
                <w:cs/>
              </w:rPr>
              <w:t>คลังน้ำมัน</w:t>
            </w:r>
          </w:p>
        </w:tc>
        <w:tc>
          <w:tcPr>
            <w:tcW w:w="1620" w:type="dxa"/>
            <w:vAlign w:val="bottom"/>
          </w:tcPr>
          <w:p w14:paraId="28924A31" w14:textId="77777777" w:rsidR="00072DB0" w:rsidRPr="0074466E" w:rsidRDefault="00072DB0" w:rsidP="00A80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340" w:lineRule="exact"/>
              <w:ind w:left="-117" w:right="-90"/>
              <w:jc w:val="center"/>
              <w:outlineLvl w:val="0"/>
              <w:rPr>
                <w:rFonts w:eastAsia="Calibri"/>
                <w:cs/>
              </w:rPr>
            </w:pPr>
            <w:r w:rsidRPr="0074466E">
              <w:rPr>
                <w:rFonts w:eastAsia="Calibri"/>
                <w:cs/>
              </w:rPr>
              <w:t>เครื่องจักร</w:t>
            </w:r>
            <w:r w:rsidRPr="0074466E">
              <w:rPr>
                <w:rFonts w:eastAsia="Calibri"/>
              </w:rPr>
              <w:br/>
            </w:r>
            <w:r w:rsidRPr="0074466E">
              <w:rPr>
                <w:rFonts w:eastAsia="Calibri"/>
                <w:cs/>
              </w:rPr>
              <w:t>อุปกรณ์หอกลั่น</w:t>
            </w:r>
          </w:p>
        </w:tc>
        <w:tc>
          <w:tcPr>
            <w:tcW w:w="1620" w:type="dxa"/>
            <w:vAlign w:val="bottom"/>
          </w:tcPr>
          <w:p w14:paraId="0F34F539" w14:textId="77777777" w:rsidR="00072DB0" w:rsidRPr="0074466E" w:rsidRDefault="00072DB0" w:rsidP="00A80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340" w:lineRule="exact"/>
              <w:ind w:left="-117" w:right="-90"/>
              <w:jc w:val="center"/>
              <w:outlineLvl w:val="0"/>
              <w:rPr>
                <w:rFonts w:eastAsia="Calibri"/>
              </w:rPr>
            </w:pPr>
            <w:r w:rsidRPr="0074466E">
              <w:rPr>
                <w:rFonts w:eastAsia="Calibri"/>
                <w:cs/>
              </w:rPr>
              <w:t>ยานพาหนะและ</w:t>
            </w:r>
          </w:p>
          <w:p w14:paraId="7DB040C1" w14:textId="77777777" w:rsidR="00072DB0" w:rsidRPr="0074466E" w:rsidRDefault="00072DB0" w:rsidP="00A80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340" w:lineRule="exact"/>
              <w:ind w:left="-117" w:right="-90"/>
              <w:jc w:val="center"/>
              <w:outlineLvl w:val="0"/>
              <w:rPr>
                <w:rFonts w:eastAsia="Calibri"/>
              </w:rPr>
            </w:pPr>
            <w:r w:rsidRPr="0074466E">
              <w:rPr>
                <w:rFonts w:eastAsia="Calibri"/>
                <w:cs/>
              </w:rPr>
              <w:t>เรือขนส่งน้ำมัน</w:t>
            </w:r>
          </w:p>
        </w:tc>
        <w:tc>
          <w:tcPr>
            <w:tcW w:w="1530" w:type="dxa"/>
            <w:vAlign w:val="bottom"/>
          </w:tcPr>
          <w:p w14:paraId="6DB11D07" w14:textId="77777777" w:rsidR="00072DB0" w:rsidRPr="0074466E" w:rsidRDefault="00072DB0" w:rsidP="00A80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7" w:right="-90"/>
              <w:jc w:val="center"/>
              <w:outlineLvl w:val="0"/>
              <w:rPr>
                <w:rFonts w:eastAsia="Calibri"/>
              </w:rPr>
            </w:pPr>
            <w:r w:rsidRPr="0074466E">
              <w:rPr>
                <w:rFonts w:eastAsia="Calibri"/>
                <w:cs/>
              </w:rPr>
              <w:t>รวม</w:t>
            </w:r>
          </w:p>
        </w:tc>
      </w:tr>
      <w:tr w:rsidR="00072DB0" w:rsidRPr="0074466E" w14:paraId="0F6B4EA7" w14:textId="77777777" w:rsidTr="00A8069B">
        <w:tc>
          <w:tcPr>
            <w:tcW w:w="3600" w:type="dxa"/>
          </w:tcPr>
          <w:p w14:paraId="08FDA3BA" w14:textId="77777777" w:rsidR="00072DB0" w:rsidRPr="0074466E" w:rsidRDefault="00072DB0" w:rsidP="00A80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outlineLvl w:val="0"/>
              <w:rPr>
                <w:rFonts w:eastAsia="Calibri"/>
                <w:cs/>
              </w:rPr>
            </w:pPr>
          </w:p>
        </w:tc>
        <w:tc>
          <w:tcPr>
            <w:tcW w:w="1260" w:type="dxa"/>
          </w:tcPr>
          <w:p w14:paraId="057EC195" w14:textId="77777777" w:rsidR="00072DB0" w:rsidRPr="0074466E" w:rsidRDefault="00072DB0" w:rsidP="00A806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450" w:type="dxa"/>
            <w:gridSpan w:val="6"/>
            <w:vAlign w:val="bottom"/>
          </w:tcPr>
          <w:p w14:paraId="6AD52EA5" w14:textId="77777777" w:rsidR="00072DB0" w:rsidRPr="0074466E" w:rsidRDefault="00072DB0" w:rsidP="00A806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4466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D315BF" w:rsidRPr="0074466E" w14:paraId="26C5941D" w14:textId="77777777" w:rsidTr="00A8069B">
        <w:tc>
          <w:tcPr>
            <w:tcW w:w="3600" w:type="dxa"/>
          </w:tcPr>
          <w:p w14:paraId="06E381D9" w14:textId="35A7DB07" w:rsidR="00D315BF" w:rsidRPr="0074466E" w:rsidRDefault="00D315BF" w:rsidP="00A80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cs/>
              </w:rPr>
            </w:pPr>
            <w:r w:rsidRPr="0074466E">
              <w:rPr>
                <w:rFonts w:eastAsia="Calibri"/>
                <w:b/>
                <w:bCs/>
                <w:i/>
                <w:iCs/>
                <w:cs/>
              </w:rPr>
              <w:t>ราคาทุน</w:t>
            </w:r>
          </w:p>
        </w:tc>
        <w:tc>
          <w:tcPr>
            <w:tcW w:w="1260" w:type="dxa"/>
          </w:tcPr>
          <w:p w14:paraId="60F90978" w14:textId="77777777" w:rsidR="00D315BF" w:rsidRPr="0074466E" w:rsidRDefault="00D315BF" w:rsidP="00A80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340" w:lineRule="exact"/>
              <w:jc w:val="center"/>
              <w:rPr>
                <w:i/>
                <w:iCs/>
              </w:rPr>
            </w:pPr>
          </w:p>
        </w:tc>
        <w:tc>
          <w:tcPr>
            <w:tcW w:w="1710" w:type="dxa"/>
            <w:vAlign w:val="bottom"/>
          </w:tcPr>
          <w:p w14:paraId="4CED1DCE" w14:textId="77777777" w:rsidR="00D315BF" w:rsidRPr="0074466E" w:rsidRDefault="00D315BF" w:rsidP="00A80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40" w:lineRule="exact"/>
            </w:pPr>
          </w:p>
        </w:tc>
        <w:tc>
          <w:tcPr>
            <w:tcW w:w="1440" w:type="dxa"/>
            <w:vAlign w:val="bottom"/>
          </w:tcPr>
          <w:p w14:paraId="3F9D402D" w14:textId="77777777" w:rsidR="00D315BF" w:rsidRPr="0074466E" w:rsidRDefault="00D315BF" w:rsidP="00A80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40" w:lineRule="exact"/>
              <w:rPr>
                <w:cs/>
              </w:rPr>
            </w:pPr>
          </w:p>
        </w:tc>
        <w:tc>
          <w:tcPr>
            <w:tcW w:w="1530" w:type="dxa"/>
          </w:tcPr>
          <w:p w14:paraId="0EB3DE1C" w14:textId="77777777" w:rsidR="00D315BF" w:rsidRPr="0074466E" w:rsidRDefault="00D315BF" w:rsidP="00A80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40" w:lineRule="exact"/>
            </w:pPr>
          </w:p>
        </w:tc>
        <w:tc>
          <w:tcPr>
            <w:tcW w:w="1620" w:type="dxa"/>
            <w:vAlign w:val="bottom"/>
          </w:tcPr>
          <w:p w14:paraId="255C90E5" w14:textId="77777777" w:rsidR="00D315BF" w:rsidRPr="0074466E" w:rsidRDefault="00D315BF" w:rsidP="00A80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40" w:lineRule="exact"/>
            </w:pPr>
          </w:p>
        </w:tc>
        <w:tc>
          <w:tcPr>
            <w:tcW w:w="1620" w:type="dxa"/>
            <w:vAlign w:val="bottom"/>
          </w:tcPr>
          <w:p w14:paraId="6B2F67EC" w14:textId="77777777" w:rsidR="00D315BF" w:rsidRPr="0074466E" w:rsidRDefault="00D315BF" w:rsidP="00A80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40" w:lineRule="exact"/>
            </w:pPr>
          </w:p>
        </w:tc>
        <w:tc>
          <w:tcPr>
            <w:tcW w:w="1530" w:type="dxa"/>
            <w:vAlign w:val="bottom"/>
          </w:tcPr>
          <w:p w14:paraId="14B2B48F" w14:textId="77777777" w:rsidR="00D315BF" w:rsidRPr="0074466E" w:rsidRDefault="00D315BF" w:rsidP="00A80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40" w:lineRule="exact"/>
            </w:pPr>
          </w:p>
        </w:tc>
      </w:tr>
      <w:tr w:rsidR="00AE2D34" w:rsidRPr="0074466E" w14:paraId="11035671" w14:textId="77777777" w:rsidTr="00A8069B">
        <w:tc>
          <w:tcPr>
            <w:tcW w:w="3600" w:type="dxa"/>
          </w:tcPr>
          <w:p w14:paraId="22B526ED" w14:textId="31655B85" w:rsidR="00AE2D34" w:rsidRPr="0074466E" w:rsidRDefault="00AE2D34" w:rsidP="00A80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cs/>
              </w:rPr>
            </w:pPr>
            <w:r w:rsidRPr="0074466E">
              <w:rPr>
                <w:cs/>
              </w:rPr>
              <w:t xml:space="preserve">ณ วันที่ </w:t>
            </w:r>
            <w:r w:rsidR="00D52C0E" w:rsidRPr="0074466E">
              <w:t>1</w:t>
            </w:r>
            <w:r w:rsidRPr="0074466E">
              <w:rPr>
                <w:cs/>
              </w:rPr>
              <w:t xml:space="preserve"> มกราคม </w:t>
            </w:r>
            <w:r w:rsidR="00DE3F43" w:rsidRPr="0074466E">
              <w:t>2563</w:t>
            </w:r>
            <w:r w:rsidRPr="0074466E">
              <w:rPr>
                <w:cs/>
              </w:rPr>
              <w:t xml:space="preserve"> - ปรับปรุงใหม่</w:t>
            </w:r>
          </w:p>
        </w:tc>
        <w:tc>
          <w:tcPr>
            <w:tcW w:w="1260" w:type="dxa"/>
          </w:tcPr>
          <w:p w14:paraId="1AA305CD" w14:textId="4C53417D" w:rsidR="00AE2D34" w:rsidRPr="0074466E" w:rsidRDefault="00DE3F43" w:rsidP="00A80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340" w:lineRule="exact"/>
              <w:jc w:val="center"/>
              <w:rPr>
                <w:i/>
                <w:iCs/>
              </w:rPr>
            </w:pPr>
            <w:r w:rsidRPr="0074466E">
              <w:rPr>
                <w:i/>
                <w:iCs/>
              </w:rPr>
              <w:t>3</w:t>
            </w:r>
          </w:p>
        </w:tc>
        <w:tc>
          <w:tcPr>
            <w:tcW w:w="1710" w:type="dxa"/>
            <w:vAlign w:val="bottom"/>
          </w:tcPr>
          <w:p w14:paraId="7B2249AF" w14:textId="6BDB9682" w:rsidR="00AE2D34" w:rsidRPr="0074466E" w:rsidRDefault="00DE3F43" w:rsidP="00A80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40" w:lineRule="exact"/>
            </w:pPr>
            <w:r w:rsidRPr="0074466E">
              <w:t>9</w:t>
            </w:r>
            <w:r w:rsidR="00580D99" w:rsidRPr="0074466E">
              <w:t>,</w:t>
            </w:r>
            <w:r w:rsidR="00A8069B" w:rsidRPr="0074466E">
              <w:t>8</w:t>
            </w:r>
            <w:r w:rsidR="008164D7" w:rsidRPr="0074466E">
              <w:t>60</w:t>
            </w:r>
          </w:p>
        </w:tc>
        <w:tc>
          <w:tcPr>
            <w:tcW w:w="1440" w:type="dxa"/>
            <w:vAlign w:val="bottom"/>
          </w:tcPr>
          <w:p w14:paraId="6D71B1F6" w14:textId="511C3CFE" w:rsidR="00AE2D34" w:rsidRPr="0074466E" w:rsidRDefault="00D52C0E" w:rsidP="00A80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40" w:lineRule="exact"/>
            </w:pPr>
            <w:r w:rsidRPr="0074466E">
              <w:rPr>
                <w:rFonts w:hint="cs"/>
              </w:rPr>
              <w:t>1</w:t>
            </w:r>
            <w:r w:rsidR="00DE3F43" w:rsidRPr="0074466E">
              <w:rPr>
                <w:rFonts w:hint="cs"/>
              </w:rPr>
              <w:t>0</w:t>
            </w:r>
          </w:p>
        </w:tc>
        <w:tc>
          <w:tcPr>
            <w:tcW w:w="1530" w:type="dxa"/>
          </w:tcPr>
          <w:p w14:paraId="3DC52014" w14:textId="52EDE60E" w:rsidR="00AE2D34" w:rsidRPr="0074466E" w:rsidRDefault="00D52C0E" w:rsidP="00A80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40" w:lineRule="exact"/>
            </w:pPr>
            <w:r w:rsidRPr="0074466E">
              <w:t>1</w:t>
            </w:r>
            <w:r w:rsidR="00AE2D34" w:rsidRPr="0074466E">
              <w:t>,</w:t>
            </w:r>
            <w:r w:rsidRPr="0074466E">
              <w:t>1</w:t>
            </w:r>
            <w:r w:rsidR="00DE3F43" w:rsidRPr="0074466E">
              <w:t>2</w:t>
            </w:r>
            <w:r w:rsidR="00DE3F43" w:rsidRPr="0074466E">
              <w:rPr>
                <w:rFonts w:hint="cs"/>
              </w:rPr>
              <w:t>5</w:t>
            </w:r>
          </w:p>
        </w:tc>
        <w:tc>
          <w:tcPr>
            <w:tcW w:w="1620" w:type="dxa"/>
            <w:vAlign w:val="bottom"/>
          </w:tcPr>
          <w:p w14:paraId="4E6C86E4" w14:textId="16DF49D2" w:rsidR="00AE2D34" w:rsidRPr="0074466E" w:rsidRDefault="003A2CF8" w:rsidP="00A80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40" w:lineRule="exact"/>
            </w:pPr>
            <w:r w:rsidRPr="0074466E">
              <w:rPr>
                <w:rFonts w:hint="cs"/>
                <w:cs/>
              </w:rPr>
              <w:t>2</w:t>
            </w:r>
            <w:r w:rsidR="004927C3" w:rsidRPr="0074466E">
              <w:t>3</w:t>
            </w:r>
          </w:p>
        </w:tc>
        <w:tc>
          <w:tcPr>
            <w:tcW w:w="1620" w:type="dxa"/>
            <w:vAlign w:val="bottom"/>
          </w:tcPr>
          <w:p w14:paraId="347FBAAF" w14:textId="4775F9CA" w:rsidR="00AE2D34" w:rsidRPr="0074466E" w:rsidRDefault="00DE3F43" w:rsidP="00A80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40" w:lineRule="exact"/>
            </w:pPr>
            <w:r w:rsidRPr="0074466E">
              <w:t>736</w:t>
            </w:r>
          </w:p>
        </w:tc>
        <w:tc>
          <w:tcPr>
            <w:tcW w:w="1530" w:type="dxa"/>
            <w:vAlign w:val="bottom"/>
          </w:tcPr>
          <w:p w14:paraId="2329ADF5" w14:textId="7B47F143" w:rsidR="00AE2D34" w:rsidRPr="0074466E" w:rsidRDefault="00D52C0E" w:rsidP="00A80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40" w:lineRule="exact"/>
            </w:pPr>
            <w:r w:rsidRPr="0074466E">
              <w:t>11</w:t>
            </w:r>
            <w:r w:rsidR="00580D99" w:rsidRPr="0074466E">
              <w:t>,</w:t>
            </w:r>
            <w:r w:rsidR="00A8069B" w:rsidRPr="0074466E">
              <w:t>7</w:t>
            </w:r>
            <w:r w:rsidR="00B53558" w:rsidRPr="0074466E">
              <w:t>5</w:t>
            </w:r>
            <w:r w:rsidR="004927C3" w:rsidRPr="0074466E">
              <w:t>4</w:t>
            </w:r>
          </w:p>
        </w:tc>
      </w:tr>
      <w:tr w:rsidR="00AE2D34" w:rsidRPr="0074466E" w14:paraId="42896403" w14:textId="77777777" w:rsidTr="00A8069B">
        <w:tc>
          <w:tcPr>
            <w:tcW w:w="3600" w:type="dxa"/>
          </w:tcPr>
          <w:p w14:paraId="4817D6A3" w14:textId="77777777" w:rsidR="00AE2D34" w:rsidRPr="0074466E" w:rsidRDefault="00AE2D34" w:rsidP="00A80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cs/>
              </w:rPr>
            </w:pPr>
            <w:r w:rsidRPr="0074466E">
              <w:rPr>
                <w:cs/>
              </w:rPr>
              <w:t>ได้มาจากการซื้อธุรกิจ</w:t>
            </w:r>
          </w:p>
        </w:tc>
        <w:tc>
          <w:tcPr>
            <w:tcW w:w="1260" w:type="dxa"/>
          </w:tcPr>
          <w:p w14:paraId="5591FDC9" w14:textId="14CB04C2" w:rsidR="00AE2D34" w:rsidRPr="0074466E" w:rsidRDefault="00A30205" w:rsidP="00A80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340" w:lineRule="exact"/>
              <w:jc w:val="center"/>
              <w:rPr>
                <w:i/>
                <w:iCs/>
              </w:rPr>
            </w:pPr>
            <w:r w:rsidRPr="0074466E">
              <w:rPr>
                <w:i/>
                <w:iCs/>
              </w:rPr>
              <w:t>6</w:t>
            </w:r>
          </w:p>
        </w:tc>
        <w:tc>
          <w:tcPr>
            <w:tcW w:w="1710" w:type="dxa"/>
            <w:vAlign w:val="bottom"/>
          </w:tcPr>
          <w:p w14:paraId="5CC1E84D" w14:textId="5EB1DF24" w:rsidR="00AE2D34" w:rsidRPr="0074466E" w:rsidRDefault="00DE3F43" w:rsidP="00A80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40" w:lineRule="exact"/>
            </w:pPr>
            <w:r w:rsidRPr="0074466E">
              <w:rPr>
                <w:rFonts w:hint="cs"/>
              </w:rPr>
              <w:t>27</w:t>
            </w:r>
          </w:p>
        </w:tc>
        <w:tc>
          <w:tcPr>
            <w:tcW w:w="1440" w:type="dxa"/>
            <w:vAlign w:val="bottom"/>
          </w:tcPr>
          <w:p w14:paraId="15F9BB79" w14:textId="6E22A4DA" w:rsidR="00AE2D34" w:rsidRPr="0074466E" w:rsidRDefault="00AE2D34" w:rsidP="00A80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40" w:lineRule="exact"/>
              <w:rPr>
                <w:cs/>
              </w:rPr>
            </w:pPr>
            <w:r w:rsidRPr="0074466E">
              <w:rPr>
                <w:cs/>
              </w:rPr>
              <w:t>-</w:t>
            </w:r>
          </w:p>
        </w:tc>
        <w:tc>
          <w:tcPr>
            <w:tcW w:w="1530" w:type="dxa"/>
          </w:tcPr>
          <w:p w14:paraId="2899E135" w14:textId="421B3522" w:rsidR="00AE2D34" w:rsidRPr="0074466E" w:rsidRDefault="00AE2D34" w:rsidP="00A80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40" w:lineRule="exact"/>
            </w:pPr>
            <w:r w:rsidRPr="0074466E">
              <w:rPr>
                <w:cs/>
              </w:rPr>
              <w:t>-</w:t>
            </w:r>
          </w:p>
        </w:tc>
        <w:tc>
          <w:tcPr>
            <w:tcW w:w="1620" w:type="dxa"/>
            <w:vAlign w:val="bottom"/>
          </w:tcPr>
          <w:p w14:paraId="32617656" w14:textId="28D22F99" w:rsidR="00AE2D34" w:rsidRPr="0074466E" w:rsidRDefault="00AE2D34" w:rsidP="00A80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40" w:lineRule="exact"/>
            </w:pPr>
            <w:r w:rsidRPr="0074466E">
              <w:rPr>
                <w:cs/>
              </w:rPr>
              <w:t>-</w:t>
            </w:r>
          </w:p>
        </w:tc>
        <w:tc>
          <w:tcPr>
            <w:tcW w:w="1620" w:type="dxa"/>
            <w:vAlign w:val="bottom"/>
          </w:tcPr>
          <w:p w14:paraId="6005910A" w14:textId="2278B6AF" w:rsidR="00AE2D34" w:rsidRPr="0074466E" w:rsidRDefault="00AE2D34" w:rsidP="00A80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40" w:lineRule="exact"/>
            </w:pPr>
            <w:r w:rsidRPr="0074466E">
              <w:rPr>
                <w:cs/>
              </w:rPr>
              <w:t>-</w:t>
            </w:r>
          </w:p>
        </w:tc>
        <w:tc>
          <w:tcPr>
            <w:tcW w:w="1530" w:type="dxa"/>
            <w:vAlign w:val="bottom"/>
          </w:tcPr>
          <w:p w14:paraId="509A17A1" w14:textId="34802CD3" w:rsidR="00AE2D34" w:rsidRPr="0074466E" w:rsidRDefault="00DE3F43" w:rsidP="00A80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40" w:lineRule="exact"/>
            </w:pPr>
            <w:r w:rsidRPr="0074466E">
              <w:t>27</w:t>
            </w:r>
          </w:p>
        </w:tc>
      </w:tr>
      <w:tr w:rsidR="00AE2D34" w:rsidRPr="0074466E" w14:paraId="0E540C48" w14:textId="77777777" w:rsidTr="00A8069B">
        <w:tc>
          <w:tcPr>
            <w:tcW w:w="3600" w:type="dxa"/>
          </w:tcPr>
          <w:p w14:paraId="2BCEAFD7" w14:textId="77777777" w:rsidR="00AE2D34" w:rsidRPr="0074466E" w:rsidRDefault="00AE2D34" w:rsidP="00A80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cs/>
              </w:rPr>
            </w:pPr>
            <w:r w:rsidRPr="0074466E">
              <w:rPr>
                <w:cs/>
              </w:rPr>
              <w:t>เพิ่มขึ้น</w:t>
            </w:r>
          </w:p>
        </w:tc>
        <w:tc>
          <w:tcPr>
            <w:tcW w:w="1260" w:type="dxa"/>
          </w:tcPr>
          <w:p w14:paraId="333CA266" w14:textId="77777777" w:rsidR="00AE2D34" w:rsidRPr="0074466E" w:rsidRDefault="00AE2D34" w:rsidP="00A80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40" w:lineRule="exact"/>
            </w:pP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2EEDFC" w14:textId="355EF5B3" w:rsidR="00AE2D34" w:rsidRPr="0074466E" w:rsidRDefault="00D52C0E" w:rsidP="00A80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40" w:lineRule="exact"/>
            </w:pPr>
            <w:r w:rsidRPr="0074466E">
              <w:t>1</w:t>
            </w:r>
            <w:r w:rsidR="00CD4974" w:rsidRPr="0074466E">
              <w:t>,</w:t>
            </w:r>
            <w:r w:rsidRPr="0074466E">
              <w:t>1</w:t>
            </w:r>
            <w:r w:rsidR="00DE3F43" w:rsidRPr="0074466E">
              <w:t>75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6CA899" w14:textId="28A339ED" w:rsidR="00AE2D34" w:rsidRPr="0074466E" w:rsidRDefault="00D52C0E" w:rsidP="00A80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40" w:lineRule="exact"/>
            </w:pPr>
            <w:r w:rsidRPr="0074466E">
              <w:t>1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</w:tcPr>
          <w:p w14:paraId="128CDD70" w14:textId="02ACA865" w:rsidR="00AE2D34" w:rsidRPr="0074466E" w:rsidRDefault="00DE3F43" w:rsidP="00A80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40" w:lineRule="exact"/>
            </w:pPr>
            <w:r w:rsidRPr="0074466E">
              <w:t>892</w:t>
            </w: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17BBDF" w14:textId="2C7DD68A" w:rsidR="00AE2D34" w:rsidRPr="0074466E" w:rsidRDefault="00EB0CE9" w:rsidP="00A80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40" w:lineRule="exact"/>
            </w:pPr>
            <w:r w:rsidRPr="0074466E">
              <w:rPr>
                <w:cs/>
              </w:rPr>
              <w:t>-</w:t>
            </w: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8F3DF7" w14:textId="07A28653" w:rsidR="00AE2D34" w:rsidRPr="0074466E" w:rsidRDefault="00DE3F43" w:rsidP="00A80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40" w:lineRule="exact"/>
            </w:pPr>
            <w:r w:rsidRPr="0074466E">
              <w:t>667</w:t>
            </w:r>
          </w:p>
        </w:tc>
        <w:tc>
          <w:tcPr>
            <w:tcW w:w="1530" w:type="dxa"/>
            <w:vAlign w:val="bottom"/>
          </w:tcPr>
          <w:p w14:paraId="0049126A" w14:textId="224FD2B1" w:rsidR="00AE2D34" w:rsidRPr="0074466E" w:rsidRDefault="00DE3F43" w:rsidP="00A80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40" w:lineRule="exact"/>
            </w:pPr>
            <w:r w:rsidRPr="0074466E">
              <w:t>2</w:t>
            </w:r>
            <w:r w:rsidR="00385ADE" w:rsidRPr="0074466E">
              <w:t>,</w:t>
            </w:r>
            <w:r w:rsidRPr="0074466E">
              <w:t>735</w:t>
            </w:r>
          </w:p>
        </w:tc>
      </w:tr>
      <w:tr w:rsidR="00AE2D34" w:rsidRPr="0074466E" w14:paraId="39F777CF" w14:textId="77777777" w:rsidTr="00A8069B">
        <w:trPr>
          <w:trHeight w:val="272"/>
        </w:trPr>
        <w:tc>
          <w:tcPr>
            <w:tcW w:w="3600" w:type="dxa"/>
          </w:tcPr>
          <w:p w14:paraId="4967DA3C" w14:textId="77777777" w:rsidR="00AE2D34" w:rsidRPr="0074466E" w:rsidRDefault="00AE2D34" w:rsidP="00A80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</w:pPr>
            <w:r w:rsidRPr="0074466E">
              <w:rPr>
                <w:cs/>
              </w:rPr>
              <w:t>โอน</w:t>
            </w:r>
          </w:p>
        </w:tc>
        <w:tc>
          <w:tcPr>
            <w:tcW w:w="1260" w:type="dxa"/>
          </w:tcPr>
          <w:p w14:paraId="302BFADC" w14:textId="77777777" w:rsidR="00AE2D34" w:rsidRPr="0074466E" w:rsidRDefault="00AE2D34" w:rsidP="00A80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40" w:lineRule="exact"/>
              <w:rPr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243856B" w14:textId="12AB48DA" w:rsidR="00AE2D34" w:rsidRPr="0074466E" w:rsidRDefault="00EB0CE9" w:rsidP="00A80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40" w:lineRule="exact"/>
              <w:rPr>
                <w:cs/>
              </w:rPr>
            </w:pPr>
            <w:r w:rsidRPr="0074466E">
              <w:rPr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36215E4" w14:textId="5712A91A" w:rsidR="00AE2D34" w:rsidRPr="0074466E" w:rsidRDefault="00EB0CE9" w:rsidP="00A80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40" w:lineRule="exact"/>
            </w:pPr>
            <w:r w:rsidRPr="0074466E">
              <w:rPr>
                <w:cs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</w:tcPr>
          <w:p w14:paraId="34EE9243" w14:textId="14A6AB91" w:rsidR="00AE2D34" w:rsidRPr="0074466E" w:rsidRDefault="00EB0CE9" w:rsidP="00A80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40" w:lineRule="exact"/>
            </w:pPr>
            <w:r w:rsidRPr="0074466E">
              <w:rPr>
                <w:cs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F6DE44A" w14:textId="370D7572" w:rsidR="00AE2D34" w:rsidRPr="0074466E" w:rsidRDefault="00EB0CE9" w:rsidP="00A80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40" w:lineRule="exact"/>
            </w:pPr>
            <w:r w:rsidRPr="0074466E">
              <w:rPr>
                <w:cs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5DBBD73" w14:textId="18A26050" w:rsidR="00AE2D34" w:rsidRPr="0074466E" w:rsidRDefault="00EB0CE9" w:rsidP="00A80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40" w:lineRule="exact"/>
            </w:pPr>
            <w:r w:rsidRPr="0074466E">
              <w:rPr>
                <w:cs/>
              </w:rPr>
              <w:t>(</w:t>
            </w:r>
            <w:r w:rsidR="00D52C0E" w:rsidRPr="0074466E">
              <w:t>1</w:t>
            </w:r>
            <w:r w:rsidR="00DE3F43" w:rsidRPr="0074466E">
              <w:t>2</w:t>
            </w:r>
            <w:r w:rsidRPr="0074466E">
              <w:rPr>
                <w:cs/>
              </w:rPr>
              <w:t>)</w:t>
            </w:r>
          </w:p>
        </w:tc>
        <w:tc>
          <w:tcPr>
            <w:tcW w:w="1530" w:type="dxa"/>
            <w:vAlign w:val="bottom"/>
          </w:tcPr>
          <w:p w14:paraId="09FFEB6D" w14:textId="76828532" w:rsidR="00AE2D34" w:rsidRPr="0074466E" w:rsidRDefault="00EB0CE9" w:rsidP="00A80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40" w:lineRule="exact"/>
            </w:pPr>
            <w:r w:rsidRPr="0074466E">
              <w:rPr>
                <w:cs/>
              </w:rPr>
              <w:t>(</w:t>
            </w:r>
            <w:r w:rsidR="00D52C0E" w:rsidRPr="0074466E">
              <w:t>1</w:t>
            </w:r>
            <w:r w:rsidR="00DE3F43" w:rsidRPr="0074466E">
              <w:t>2</w:t>
            </w:r>
            <w:r w:rsidRPr="0074466E">
              <w:rPr>
                <w:cs/>
              </w:rPr>
              <w:t>)</w:t>
            </w:r>
          </w:p>
        </w:tc>
      </w:tr>
      <w:tr w:rsidR="00E927E2" w:rsidRPr="0074466E" w14:paraId="057CD03F" w14:textId="77777777" w:rsidTr="00A8069B">
        <w:trPr>
          <w:trHeight w:val="272"/>
        </w:trPr>
        <w:tc>
          <w:tcPr>
            <w:tcW w:w="3600" w:type="dxa"/>
          </w:tcPr>
          <w:p w14:paraId="0EE5A7AF" w14:textId="2F62D24E" w:rsidR="00E927E2" w:rsidRPr="0074466E" w:rsidRDefault="00E927E2" w:rsidP="00A80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cs/>
              </w:rPr>
            </w:pPr>
            <w:r w:rsidRPr="0074466E">
              <w:rPr>
                <w:rFonts w:hint="cs"/>
                <w:cs/>
              </w:rPr>
              <w:t>จำหน่าย</w:t>
            </w:r>
          </w:p>
        </w:tc>
        <w:tc>
          <w:tcPr>
            <w:tcW w:w="1260" w:type="dxa"/>
          </w:tcPr>
          <w:p w14:paraId="1B5E9C2C" w14:textId="77777777" w:rsidR="00E927E2" w:rsidRPr="0074466E" w:rsidRDefault="00E927E2" w:rsidP="00A80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40" w:lineRule="exact"/>
              <w:rPr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79A1549" w14:textId="599B9D50" w:rsidR="00E927E2" w:rsidRPr="0074466E" w:rsidRDefault="00CD4974" w:rsidP="00A80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40" w:lineRule="exact"/>
            </w:pPr>
            <w:r w:rsidRPr="0074466E">
              <w:rPr>
                <w:cs/>
              </w:rPr>
              <w:t>(</w:t>
            </w:r>
            <w:r w:rsidR="00DE3F43" w:rsidRPr="0074466E">
              <w:t>50</w:t>
            </w:r>
            <w:r w:rsidRPr="0074466E">
              <w:rPr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D2F4812" w14:textId="4AD538A3" w:rsidR="00E927E2" w:rsidRPr="0074466E" w:rsidRDefault="00CD4974" w:rsidP="00A80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40" w:lineRule="exact"/>
            </w:pPr>
            <w:r w:rsidRPr="0074466E">
              <w:rPr>
                <w:cs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</w:tcPr>
          <w:p w14:paraId="69EC9701" w14:textId="74846F21" w:rsidR="00E927E2" w:rsidRPr="0074466E" w:rsidRDefault="00CD4974" w:rsidP="00A80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40" w:lineRule="exact"/>
            </w:pPr>
            <w:r w:rsidRPr="0074466E">
              <w:rPr>
                <w:cs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469F19B" w14:textId="0BBA053C" w:rsidR="00E927E2" w:rsidRPr="0074466E" w:rsidRDefault="00CD4974" w:rsidP="00A80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40" w:lineRule="exact"/>
            </w:pPr>
            <w:r w:rsidRPr="0074466E">
              <w:rPr>
                <w:cs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F66A4E4" w14:textId="20F48F00" w:rsidR="00E927E2" w:rsidRPr="0074466E" w:rsidRDefault="00CD4974" w:rsidP="00A80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40" w:lineRule="exact"/>
            </w:pPr>
            <w:r w:rsidRPr="0074466E">
              <w:rPr>
                <w:cs/>
              </w:rPr>
              <w:t>(</w:t>
            </w:r>
            <w:r w:rsidR="00D52C0E" w:rsidRPr="0074466E">
              <w:t>1</w:t>
            </w:r>
            <w:r w:rsidRPr="0074466E">
              <w:rPr>
                <w:cs/>
              </w:rPr>
              <w:t>)</w:t>
            </w:r>
          </w:p>
        </w:tc>
        <w:tc>
          <w:tcPr>
            <w:tcW w:w="1530" w:type="dxa"/>
            <w:vAlign w:val="bottom"/>
          </w:tcPr>
          <w:p w14:paraId="7FD0BA02" w14:textId="718BF4FB" w:rsidR="00E927E2" w:rsidRPr="0074466E" w:rsidRDefault="00CD4974" w:rsidP="00A80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40" w:lineRule="exact"/>
            </w:pPr>
            <w:r w:rsidRPr="0074466E">
              <w:rPr>
                <w:cs/>
              </w:rPr>
              <w:t>(</w:t>
            </w:r>
            <w:r w:rsidR="00DE3F43" w:rsidRPr="0074466E">
              <w:t>5</w:t>
            </w:r>
            <w:r w:rsidR="00D52C0E" w:rsidRPr="0074466E">
              <w:t>1</w:t>
            </w:r>
            <w:r w:rsidRPr="0074466E">
              <w:rPr>
                <w:cs/>
              </w:rPr>
              <w:t>)</w:t>
            </w:r>
          </w:p>
        </w:tc>
      </w:tr>
      <w:tr w:rsidR="00385ADE" w:rsidRPr="0074466E" w14:paraId="651443B6" w14:textId="77777777" w:rsidTr="00A8069B">
        <w:trPr>
          <w:trHeight w:val="272"/>
        </w:trPr>
        <w:tc>
          <w:tcPr>
            <w:tcW w:w="3600" w:type="dxa"/>
          </w:tcPr>
          <w:p w14:paraId="1EAFF68D" w14:textId="3ABC15A0" w:rsidR="00385ADE" w:rsidRPr="0074466E" w:rsidRDefault="00385ADE" w:rsidP="00A80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cs/>
              </w:rPr>
            </w:pPr>
            <w:r w:rsidRPr="0074466E">
              <w:rPr>
                <w:cs/>
              </w:rPr>
              <w:t>ผลกระทบจากอัตราแลกเปลี่ยน</w:t>
            </w:r>
          </w:p>
        </w:tc>
        <w:tc>
          <w:tcPr>
            <w:tcW w:w="1260" w:type="dxa"/>
          </w:tcPr>
          <w:p w14:paraId="5F924C66" w14:textId="77777777" w:rsidR="00385ADE" w:rsidRPr="0074466E" w:rsidRDefault="00385ADE" w:rsidP="00A80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40" w:lineRule="exact"/>
              <w:rPr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A89C258" w14:textId="0135D9CB" w:rsidR="00385ADE" w:rsidRPr="0074466E" w:rsidRDefault="00D52C0E" w:rsidP="00A8069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40" w:lineRule="exact"/>
              <w:rPr>
                <w:cs/>
              </w:rPr>
            </w:pPr>
            <w:r w:rsidRPr="0074466E">
              <w:rPr>
                <w:rFonts w:hint="cs"/>
              </w:rPr>
              <w:t>1</w:t>
            </w:r>
            <w:r w:rsidR="00DE3F43" w:rsidRPr="0074466E">
              <w:rPr>
                <w:rFonts w:hint="cs"/>
              </w:rPr>
              <w:t>3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1F162EA" w14:textId="32707EB5" w:rsidR="00385ADE" w:rsidRPr="0074466E" w:rsidRDefault="00385ADE" w:rsidP="00A8069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40" w:lineRule="exact"/>
              <w:rPr>
                <w:cs/>
              </w:rPr>
            </w:pPr>
            <w:r w:rsidRPr="0074466E">
              <w:rPr>
                <w:rFonts w:hint="cs"/>
                <w:cs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</w:tcPr>
          <w:p w14:paraId="046C86A6" w14:textId="6EEC62BD" w:rsidR="00385ADE" w:rsidRPr="0074466E" w:rsidRDefault="00385ADE" w:rsidP="00A8069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40" w:lineRule="exact"/>
              <w:rPr>
                <w:cs/>
              </w:rPr>
            </w:pPr>
            <w:r w:rsidRPr="0074466E">
              <w:rPr>
                <w:rFonts w:hint="cs"/>
                <w:cs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2764766" w14:textId="5F03566F" w:rsidR="00385ADE" w:rsidRPr="0074466E" w:rsidRDefault="00385ADE" w:rsidP="00A8069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40" w:lineRule="exact"/>
              <w:rPr>
                <w:cs/>
              </w:rPr>
            </w:pPr>
            <w:r w:rsidRPr="0074466E">
              <w:rPr>
                <w:rFonts w:hint="cs"/>
                <w:cs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E9DFDA2" w14:textId="7FF0F1E7" w:rsidR="00385ADE" w:rsidRPr="0074466E" w:rsidRDefault="00385ADE" w:rsidP="00A8069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40" w:lineRule="exact"/>
              <w:rPr>
                <w:cs/>
              </w:rPr>
            </w:pPr>
            <w:r w:rsidRPr="0074466E">
              <w:rPr>
                <w:rFonts w:hint="cs"/>
                <w:cs/>
              </w:rPr>
              <w:t>-</w:t>
            </w:r>
          </w:p>
        </w:tc>
        <w:tc>
          <w:tcPr>
            <w:tcW w:w="1530" w:type="dxa"/>
            <w:vAlign w:val="bottom"/>
          </w:tcPr>
          <w:p w14:paraId="2E17E0B5" w14:textId="7CA21732" w:rsidR="00385ADE" w:rsidRPr="0074466E" w:rsidRDefault="00D52C0E" w:rsidP="00A8069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40" w:lineRule="exact"/>
              <w:rPr>
                <w:cs/>
              </w:rPr>
            </w:pPr>
            <w:r w:rsidRPr="0074466E">
              <w:rPr>
                <w:rFonts w:hint="cs"/>
              </w:rPr>
              <w:t>1</w:t>
            </w:r>
            <w:r w:rsidR="00DE3F43" w:rsidRPr="0074466E">
              <w:rPr>
                <w:rFonts w:hint="cs"/>
              </w:rPr>
              <w:t>3</w:t>
            </w:r>
          </w:p>
        </w:tc>
      </w:tr>
      <w:tr w:rsidR="00385ADE" w:rsidRPr="0074466E" w14:paraId="2CF5BD9A" w14:textId="77777777" w:rsidTr="00A8069B">
        <w:tc>
          <w:tcPr>
            <w:tcW w:w="3600" w:type="dxa"/>
          </w:tcPr>
          <w:p w14:paraId="283CF18D" w14:textId="298D034C" w:rsidR="00385ADE" w:rsidRPr="0074466E" w:rsidRDefault="00385ADE" w:rsidP="00A80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b/>
                <w:bCs/>
              </w:rPr>
            </w:pPr>
            <w:r w:rsidRPr="0074466E">
              <w:rPr>
                <w:b/>
                <w:bCs/>
                <w:cs/>
              </w:rPr>
              <w:t xml:space="preserve">ณ วันที่ </w:t>
            </w:r>
            <w:r w:rsidRPr="0074466E">
              <w:rPr>
                <w:rFonts w:hint="cs"/>
                <w:b/>
                <w:bCs/>
                <w:cs/>
              </w:rPr>
              <w:t xml:space="preserve"> </w:t>
            </w:r>
            <w:r w:rsidR="00DE3F43" w:rsidRPr="0074466E">
              <w:rPr>
                <w:b/>
                <w:bCs/>
              </w:rPr>
              <w:t>3</w:t>
            </w:r>
            <w:r w:rsidR="00D52C0E" w:rsidRPr="0074466E">
              <w:rPr>
                <w:b/>
                <w:bCs/>
              </w:rPr>
              <w:t>1</w:t>
            </w:r>
            <w:r w:rsidRPr="0074466E">
              <w:rPr>
                <w:b/>
                <w:bCs/>
                <w:cs/>
              </w:rPr>
              <w:t xml:space="preserve"> </w:t>
            </w:r>
            <w:r w:rsidRPr="0074466E">
              <w:rPr>
                <w:rFonts w:hint="cs"/>
                <w:b/>
                <w:bCs/>
                <w:cs/>
              </w:rPr>
              <w:t xml:space="preserve">ธันวาคม </w:t>
            </w:r>
            <w:r w:rsidR="00DE3F43" w:rsidRPr="0074466E">
              <w:rPr>
                <w:b/>
                <w:bCs/>
              </w:rPr>
              <w:t>2563</w:t>
            </w:r>
          </w:p>
        </w:tc>
        <w:tc>
          <w:tcPr>
            <w:tcW w:w="1260" w:type="dxa"/>
          </w:tcPr>
          <w:p w14:paraId="450B75D1" w14:textId="77777777" w:rsidR="00385ADE" w:rsidRPr="0074466E" w:rsidRDefault="00385ADE" w:rsidP="00A80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40" w:lineRule="exact"/>
              <w:rPr>
                <w:b/>
                <w:bCs/>
              </w:rPr>
            </w:pPr>
          </w:p>
        </w:tc>
        <w:tc>
          <w:tcPr>
            <w:tcW w:w="1710" w:type="dxa"/>
            <w:vAlign w:val="bottom"/>
          </w:tcPr>
          <w:p w14:paraId="63B3AEF9" w14:textId="725F4A58" w:rsidR="00385ADE" w:rsidRPr="0074466E" w:rsidRDefault="008164D7" w:rsidP="00ED033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40" w:lineRule="exact"/>
              <w:rPr>
                <w:b/>
                <w:bCs/>
              </w:rPr>
            </w:pPr>
            <w:r w:rsidRPr="0074466E">
              <w:rPr>
                <w:b/>
                <w:bCs/>
              </w:rPr>
              <w:t>1</w:t>
            </w:r>
            <w:r w:rsidR="00A8069B" w:rsidRPr="0074466E">
              <w:rPr>
                <w:b/>
                <w:bCs/>
              </w:rPr>
              <w:t>1</w:t>
            </w:r>
            <w:r w:rsidRPr="0074466E">
              <w:rPr>
                <w:b/>
                <w:bCs/>
              </w:rPr>
              <w:t>,</w:t>
            </w:r>
            <w:r w:rsidR="00A8069B" w:rsidRPr="0074466E">
              <w:rPr>
                <w:b/>
                <w:bCs/>
              </w:rPr>
              <w:t>0</w:t>
            </w:r>
            <w:r w:rsidRPr="0074466E">
              <w:rPr>
                <w:b/>
                <w:bCs/>
              </w:rPr>
              <w:t>2</w:t>
            </w:r>
            <w:r w:rsidR="003A2CF8" w:rsidRPr="0074466E">
              <w:rPr>
                <w:b/>
                <w:bCs/>
              </w:rPr>
              <w:t>5</w:t>
            </w:r>
          </w:p>
        </w:tc>
        <w:tc>
          <w:tcPr>
            <w:tcW w:w="1440" w:type="dxa"/>
            <w:vAlign w:val="bottom"/>
          </w:tcPr>
          <w:p w14:paraId="7F4C7918" w14:textId="31391142" w:rsidR="00385ADE" w:rsidRPr="0074466E" w:rsidRDefault="00D52C0E" w:rsidP="00ED033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40" w:lineRule="exact"/>
              <w:rPr>
                <w:b/>
                <w:bCs/>
              </w:rPr>
            </w:pPr>
            <w:r w:rsidRPr="0074466E">
              <w:rPr>
                <w:b/>
                <w:bCs/>
              </w:rPr>
              <w:t>11</w:t>
            </w:r>
          </w:p>
        </w:tc>
        <w:tc>
          <w:tcPr>
            <w:tcW w:w="1530" w:type="dxa"/>
          </w:tcPr>
          <w:p w14:paraId="33CE8A7A" w14:textId="44E3F725" w:rsidR="00385ADE" w:rsidRPr="0074466E" w:rsidRDefault="00DE3F43" w:rsidP="00ED033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40" w:lineRule="exact"/>
              <w:rPr>
                <w:b/>
                <w:bCs/>
              </w:rPr>
            </w:pPr>
            <w:r w:rsidRPr="0074466E">
              <w:rPr>
                <w:b/>
                <w:bCs/>
              </w:rPr>
              <w:t>2</w:t>
            </w:r>
            <w:r w:rsidR="00385ADE" w:rsidRPr="0074466E">
              <w:rPr>
                <w:b/>
                <w:bCs/>
              </w:rPr>
              <w:t>,</w:t>
            </w:r>
            <w:r w:rsidRPr="0074466E">
              <w:rPr>
                <w:b/>
                <w:bCs/>
              </w:rPr>
              <w:t>0</w:t>
            </w:r>
            <w:r w:rsidR="00D52C0E" w:rsidRPr="0074466E">
              <w:rPr>
                <w:b/>
                <w:bCs/>
              </w:rPr>
              <w:t>1</w:t>
            </w:r>
            <w:r w:rsidRPr="0074466E">
              <w:rPr>
                <w:b/>
                <w:bCs/>
              </w:rPr>
              <w:t>7</w:t>
            </w:r>
          </w:p>
        </w:tc>
        <w:tc>
          <w:tcPr>
            <w:tcW w:w="1620" w:type="dxa"/>
            <w:vAlign w:val="bottom"/>
          </w:tcPr>
          <w:p w14:paraId="15A32E6F" w14:textId="4C303B3A" w:rsidR="00385ADE" w:rsidRPr="0074466E" w:rsidRDefault="003A2CF8" w:rsidP="00ED033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40" w:lineRule="exact"/>
              <w:rPr>
                <w:b/>
                <w:bCs/>
              </w:rPr>
            </w:pPr>
            <w:r w:rsidRPr="0074466E">
              <w:rPr>
                <w:rFonts w:hint="cs"/>
                <w:b/>
                <w:bCs/>
                <w:cs/>
              </w:rPr>
              <w:t>2</w:t>
            </w:r>
            <w:r w:rsidR="004927C3" w:rsidRPr="0074466E">
              <w:rPr>
                <w:b/>
                <w:bCs/>
              </w:rPr>
              <w:t>3</w:t>
            </w:r>
          </w:p>
        </w:tc>
        <w:tc>
          <w:tcPr>
            <w:tcW w:w="1620" w:type="dxa"/>
            <w:vAlign w:val="bottom"/>
          </w:tcPr>
          <w:p w14:paraId="30391012" w14:textId="5B106553" w:rsidR="00385ADE" w:rsidRPr="0074466E" w:rsidRDefault="00D52C0E" w:rsidP="00ED033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40" w:lineRule="exact"/>
              <w:rPr>
                <w:b/>
                <w:bCs/>
              </w:rPr>
            </w:pPr>
            <w:r w:rsidRPr="0074466E">
              <w:rPr>
                <w:b/>
                <w:bCs/>
              </w:rPr>
              <w:t>1</w:t>
            </w:r>
            <w:r w:rsidR="00385ADE" w:rsidRPr="0074466E">
              <w:rPr>
                <w:b/>
                <w:bCs/>
              </w:rPr>
              <w:t>,</w:t>
            </w:r>
            <w:r w:rsidR="00DE3F43" w:rsidRPr="0074466E">
              <w:rPr>
                <w:b/>
                <w:bCs/>
              </w:rPr>
              <w:t>390</w:t>
            </w:r>
          </w:p>
        </w:tc>
        <w:tc>
          <w:tcPr>
            <w:tcW w:w="1530" w:type="dxa"/>
            <w:vAlign w:val="bottom"/>
          </w:tcPr>
          <w:p w14:paraId="182A61C7" w14:textId="1B883CAD" w:rsidR="00385ADE" w:rsidRPr="0074466E" w:rsidRDefault="008164D7" w:rsidP="00ED033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40" w:lineRule="exact"/>
              <w:rPr>
                <w:b/>
                <w:bCs/>
              </w:rPr>
            </w:pPr>
            <w:r w:rsidRPr="0074466E">
              <w:rPr>
                <w:rFonts w:hint="cs"/>
                <w:b/>
                <w:bCs/>
                <w:cs/>
              </w:rPr>
              <w:t>1</w:t>
            </w:r>
            <w:r w:rsidR="00A8069B" w:rsidRPr="0074466E">
              <w:rPr>
                <w:b/>
                <w:bCs/>
              </w:rPr>
              <w:t>4</w:t>
            </w:r>
            <w:r w:rsidRPr="0074466E">
              <w:rPr>
                <w:b/>
                <w:bCs/>
              </w:rPr>
              <w:t>,</w:t>
            </w:r>
            <w:r w:rsidR="00A8069B" w:rsidRPr="0074466E">
              <w:rPr>
                <w:b/>
                <w:bCs/>
              </w:rPr>
              <w:t>4</w:t>
            </w:r>
            <w:r w:rsidRPr="0074466E">
              <w:rPr>
                <w:b/>
                <w:bCs/>
              </w:rPr>
              <w:t>6</w:t>
            </w:r>
            <w:r w:rsidR="004927C3" w:rsidRPr="0074466E">
              <w:rPr>
                <w:b/>
                <w:bCs/>
              </w:rPr>
              <w:t>6</w:t>
            </w:r>
          </w:p>
        </w:tc>
      </w:tr>
      <w:tr w:rsidR="00A8069B" w:rsidRPr="0074466E" w14:paraId="54E7BC82" w14:textId="77777777" w:rsidTr="00A8069B">
        <w:tc>
          <w:tcPr>
            <w:tcW w:w="3600" w:type="dxa"/>
          </w:tcPr>
          <w:p w14:paraId="4961263F" w14:textId="77777777" w:rsidR="00A8069B" w:rsidRPr="0074466E" w:rsidRDefault="00A8069B" w:rsidP="00A80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eastAsia="Calibri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1260" w:type="dxa"/>
          </w:tcPr>
          <w:p w14:paraId="2F0519DA" w14:textId="77777777" w:rsidR="00A8069B" w:rsidRPr="0074466E" w:rsidRDefault="00A8069B" w:rsidP="00A80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340" w:lineRule="exact"/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710" w:type="dxa"/>
            <w:vAlign w:val="bottom"/>
          </w:tcPr>
          <w:p w14:paraId="71BD874D" w14:textId="77777777" w:rsidR="00A8069B" w:rsidRPr="0074466E" w:rsidRDefault="00A8069B" w:rsidP="00A80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40" w:lineRule="exact"/>
              <w:rPr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0EFC7D47" w14:textId="77777777" w:rsidR="00A8069B" w:rsidRPr="0074466E" w:rsidRDefault="00A8069B" w:rsidP="00A80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40" w:lineRule="exact"/>
              <w:rPr>
                <w:sz w:val="20"/>
                <w:szCs w:val="20"/>
                <w:cs/>
              </w:rPr>
            </w:pPr>
          </w:p>
        </w:tc>
        <w:tc>
          <w:tcPr>
            <w:tcW w:w="1530" w:type="dxa"/>
          </w:tcPr>
          <w:p w14:paraId="075EBA47" w14:textId="77777777" w:rsidR="00A8069B" w:rsidRPr="0074466E" w:rsidRDefault="00A8069B" w:rsidP="00A80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40" w:lineRule="exact"/>
              <w:rPr>
                <w:sz w:val="20"/>
                <w:szCs w:val="20"/>
              </w:rPr>
            </w:pPr>
          </w:p>
        </w:tc>
        <w:tc>
          <w:tcPr>
            <w:tcW w:w="1620" w:type="dxa"/>
            <w:vAlign w:val="bottom"/>
          </w:tcPr>
          <w:p w14:paraId="581CF315" w14:textId="77777777" w:rsidR="00A8069B" w:rsidRPr="0074466E" w:rsidRDefault="00A8069B" w:rsidP="00A80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40" w:lineRule="exact"/>
              <w:rPr>
                <w:sz w:val="20"/>
                <w:szCs w:val="20"/>
              </w:rPr>
            </w:pPr>
          </w:p>
        </w:tc>
        <w:tc>
          <w:tcPr>
            <w:tcW w:w="1620" w:type="dxa"/>
            <w:vAlign w:val="bottom"/>
          </w:tcPr>
          <w:p w14:paraId="69A65CCB" w14:textId="77777777" w:rsidR="00A8069B" w:rsidRPr="0074466E" w:rsidRDefault="00A8069B" w:rsidP="00A80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40" w:lineRule="exact"/>
              <w:rPr>
                <w:sz w:val="20"/>
                <w:szCs w:val="20"/>
              </w:rPr>
            </w:pPr>
          </w:p>
        </w:tc>
        <w:tc>
          <w:tcPr>
            <w:tcW w:w="1530" w:type="dxa"/>
            <w:vAlign w:val="bottom"/>
          </w:tcPr>
          <w:p w14:paraId="2E42D4BA" w14:textId="77777777" w:rsidR="00A8069B" w:rsidRPr="0074466E" w:rsidRDefault="00A8069B" w:rsidP="00A80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40" w:lineRule="exact"/>
              <w:rPr>
                <w:sz w:val="20"/>
                <w:szCs w:val="20"/>
              </w:rPr>
            </w:pPr>
          </w:p>
        </w:tc>
      </w:tr>
      <w:tr w:rsidR="00D315BF" w:rsidRPr="0074466E" w14:paraId="7F917C2C" w14:textId="77777777" w:rsidTr="00A8069B">
        <w:tc>
          <w:tcPr>
            <w:tcW w:w="3600" w:type="dxa"/>
          </w:tcPr>
          <w:p w14:paraId="3548AB2B" w14:textId="32871124" w:rsidR="00D315BF" w:rsidRPr="0074466E" w:rsidRDefault="00D315BF" w:rsidP="00A80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cs/>
              </w:rPr>
            </w:pPr>
            <w:r w:rsidRPr="0074466E">
              <w:rPr>
                <w:rFonts w:eastAsia="Calibri" w:hint="cs"/>
                <w:b/>
                <w:bCs/>
                <w:i/>
                <w:iCs/>
                <w:cs/>
              </w:rPr>
              <w:t>ค่าเสื่อมราคาและขาดทุนจากการด้อยค่า</w:t>
            </w:r>
          </w:p>
        </w:tc>
        <w:tc>
          <w:tcPr>
            <w:tcW w:w="1260" w:type="dxa"/>
          </w:tcPr>
          <w:p w14:paraId="3FDB5854" w14:textId="77777777" w:rsidR="00D315BF" w:rsidRPr="0074466E" w:rsidRDefault="00D315BF" w:rsidP="00A80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340" w:lineRule="exact"/>
              <w:jc w:val="center"/>
              <w:rPr>
                <w:i/>
                <w:iCs/>
              </w:rPr>
            </w:pPr>
          </w:p>
        </w:tc>
        <w:tc>
          <w:tcPr>
            <w:tcW w:w="1710" w:type="dxa"/>
            <w:vAlign w:val="bottom"/>
          </w:tcPr>
          <w:p w14:paraId="5CD861D6" w14:textId="77777777" w:rsidR="00D315BF" w:rsidRPr="0074466E" w:rsidRDefault="00D315BF" w:rsidP="00A80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40" w:lineRule="exact"/>
            </w:pPr>
          </w:p>
        </w:tc>
        <w:tc>
          <w:tcPr>
            <w:tcW w:w="1440" w:type="dxa"/>
            <w:vAlign w:val="bottom"/>
          </w:tcPr>
          <w:p w14:paraId="742E27FB" w14:textId="77777777" w:rsidR="00D315BF" w:rsidRPr="0074466E" w:rsidRDefault="00D315BF" w:rsidP="00A80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40" w:lineRule="exact"/>
              <w:rPr>
                <w:cs/>
              </w:rPr>
            </w:pPr>
          </w:p>
        </w:tc>
        <w:tc>
          <w:tcPr>
            <w:tcW w:w="1530" w:type="dxa"/>
          </w:tcPr>
          <w:p w14:paraId="29C0AED6" w14:textId="77777777" w:rsidR="00D315BF" w:rsidRPr="0074466E" w:rsidRDefault="00D315BF" w:rsidP="00A80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40" w:lineRule="exact"/>
            </w:pPr>
          </w:p>
        </w:tc>
        <w:tc>
          <w:tcPr>
            <w:tcW w:w="1620" w:type="dxa"/>
            <w:vAlign w:val="bottom"/>
          </w:tcPr>
          <w:p w14:paraId="60001BE3" w14:textId="77777777" w:rsidR="00D315BF" w:rsidRPr="0074466E" w:rsidRDefault="00D315BF" w:rsidP="00A80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40" w:lineRule="exact"/>
            </w:pPr>
          </w:p>
        </w:tc>
        <w:tc>
          <w:tcPr>
            <w:tcW w:w="1620" w:type="dxa"/>
            <w:vAlign w:val="bottom"/>
          </w:tcPr>
          <w:p w14:paraId="7F3AACA0" w14:textId="77777777" w:rsidR="00D315BF" w:rsidRPr="0074466E" w:rsidRDefault="00D315BF" w:rsidP="00A80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40" w:lineRule="exact"/>
            </w:pPr>
          </w:p>
        </w:tc>
        <w:tc>
          <w:tcPr>
            <w:tcW w:w="1530" w:type="dxa"/>
            <w:vAlign w:val="bottom"/>
          </w:tcPr>
          <w:p w14:paraId="08FD7C2D" w14:textId="77777777" w:rsidR="00D315BF" w:rsidRPr="0074466E" w:rsidRDefault="00D315BF" w:rsidP="00A80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40" w:lineRule="exact"/>
            </w:pPr>
          </w:p>
        </w:tc>
      </w:tr>
      <w:tr w:rsidR="00D315BF" w:rsidRPr="0074466E" w14:paraId="18180022" w14:textId="77777777" w:rsidTr="00A8069B">
        <w:tc>
          <w:tcPr>
            <w:tcW w:w="3600" w:type="dxa"/>
          </w:tcPr>
          <w:p w14:paraId="0B559C2C" w14:textId="0A293163" w:rsidR="00D315BF" w:rsidRPr="0074466E" w:rsidRDefault="00D315BF" w:rsidP="00A80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cs/>
              </w:rPr>
            </w:pPr>
            <w:r w:rsidRPr="0074466E">
              <w:rPr>
                <w:cs/>
              </w:rPr>
              <w:t xml:space="preserve">ณ วันที่ </w:t>
            </w:r>
            <w:r w:rsidR="00D52C0E" w:rsidRPr="0074466E">
              <w:t>1</w:t>
            </w:r>
            <w:r w:rsidRPr="0074466E">
              <w:rPr>
                <w:cs/>
              </w:rPr>
              <w:t xml:space="preserve"> มกราคม </w:t>
            </w:r>
            <w:r w:rsidR="00DE3F43" w:rsidRPr="0074466E">
              <w:t>2563</w:t>
            </w:r>
            <w:r w:rsidRPr="0074466E">
              <w:rPr>
                <w:cs/>
              </w:rPr>
              <w:t xml:space="preserve"> - ปรับปรุงใหม่</w:t>
            </w:r>
          </w:p>
        </w:tc>
        <w:tc>
          <w:tcPr>
            <w:tcW w:w="1260" w:type="dxa"/>
          </w:tcPr>
          <w:p w14:paraId="6E5504F2" w14:textId="3DC643DA" w:rsidR="00D315BF" w:rsidRPr="0074466E" w:rsidRDefault="00DE3F43" w:rsidP="00A80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340" w:lineRule="exact"/>
              <w:jc w:val="center"/>
              <w:rPr>
                <w:i/>
                <w:iCs/>
              </w:rPr>
            </w:pPr>
            <w:r w:rsidRPr="0074466E">
              <w:rPr>
                <w:i/>
                <w:iCs/>
              </w:rPr>
              <w:t>3</w:t>
            </w:r>
          </w:p>
        </w:tc>
        <w:tc>
          <w:tcPr>
            <w:tcW w:w="1710" w:type="dxa"/>
            <w:vAlign w:val="bottom"/>
          </w:tcPr>
          <w:p w14:paraId="4EABA443" w14:textId="304CF4A3" w:rsidR="00D315BF" w:rsidRPr="0074466E" w:rsidRDefault="00580D99" w:rsidP="00A80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40" w:lineRule="exact"/>
            </w:pPr>
            <w:r w:rsidRPr="0074466E">
              <w:rPr>
                <w:cs/>
              </w:rPr>
              <w:t>(</w:t>
            </w:r>
            <w:r w:rsidR="00D52C0E" w:rsidRPr="0074466E">
              <w:t>1</w:t>
            </w:r>
            <w:r w:rsidRPr="0074466E">
              <w:t>,</w:t>
            </w:r>
            <w:r w:rsidR="00A8069B" w:rsidRPr="0074466E">
              <w:t>5</w:t>
            </w:r>
            <w:r w:rsidR="008164D7" w:rsidRPr="0074466E">
              <w:t>26</w:t>
            </w:r>
            <w:r w:rsidRPr="0074466E">
              <w:rPr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29C96AFE" w14:textId="6391A63F" w:rsidR="00D315BF" w:rsidRPr="0074466E" w:rsidRDefault="00834285" w:rsidP="00A80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40" w:lineRule="exact"/>
            </w:pPr>
            <w:r w:rsidRPr="0074466E">
              <w:rPr>
                <w:cs/>
              </w:rPr>
              <w:t>-</w:t>
            </w:r>
          </w:p>
        </w:tc>
        <w:tc>
          <w:tcPr>
            <w:tcW w:w="1530" w:type="dxa"/>
          </w:tcPr>
          <w:p w14:paraId="2F1A6525" w14:textId="511F6424" w:rsidR="00D315BF" w:rsidRPr="0074466E" w:rsidRDefault="00834285" w:rsidP="00A80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40" w:lineRule="exact"/>
            </w:pPr>
            <w:r w:rsidRPr="0074466E">
              <w:rPr>
                <w:cs/>
              </w:rPr>
              <w:t>-</w:t>
            </w:r>
          </w:p>
        </w:tc>
        <w:tc>
          <w:tcPr>
            <w:tcW w:w="1620" w:type="dxa"/>
            <w:vAlign w:val="bottom"/>
          </w:tcPr>
          <w:p w14:paraId="22A7123D" w14:textId="21D7AB96" w:rsidR="00D315BF" w:rsidRPr="0074466E" w:rsidRDefault="00B53558" w:rsidP="00A80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40" w:lineRule="exact"/>
            </w:pPr>
            <w:r w:rsidRPr="0074466E">
              <w:t>(1)</w:t>
            </w:r>
          </w:p>
        </w:tc>
        <w:tc>
          <w:tcPr>
            <w:tcW w:w="1620" w:type="dxa"/>
            <w:vAlign w:val="bottom"/>
          </w:tcPr>
          <w:p w14:paraId="7E7360CF" w14:textId="513747E3" w:rsidR="00D315BF" w:rsidRPr="0074466E" w:rsidRDefault="00834285" w:rsidP="00A80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40" w:lineRule="exact"/>
            </w:pPr>
            <w:r w:rsidRPr="0074466E">
              <w:rPr>
                <w:cs/>
              </w:rPr>
              <w:t>-</w:t>
            </w:r>
          </w:p>
        </w:tc>
        <w:tc>
          <w:tcPr>
            <w:tcW w:w="1530" w:type="dxa"/>
            <w:vAlign w:val="bottom"/>
          </w:tcPr>
          <w:p w14:paraId="2B55DD50" w14:textId="13B3FFA0" w:rsidR="00D315BF" w:rsidRPr="0074466E" w:rsidRDefault="00580D99" w:rsidP="00A80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40" w:lineRule="exact"/>
            </w:pPr>
            <w:r w:rsidRPr="0074466E">
              <w:rPr>
                <w:cs/>
              </w:rPr>
              <w:t>(</w:t>
            </w:r>
            <w:r w:rsidR="00D52C0E" w:rsidRPr="0074466E">
              <w:t>1</w:t>
            </w:r>
            <w:r w:rsidRPr="0074466E">
              <w:t>,</w:t>
            </w:r>
            <w:r w:rsidR="00A8069B" w:rsidRPr="0074466E">
              <w:t>5</w:t>
            </w:r>
            <w:r w:rsidR="00B53558" w:rsidRPr="0074466E">
              <w:t>27</w:t>
            </w:r>
            <w:r w:rsidRPr="0074466E">
              <w:rPr>
                <w:cs/>
              </w:rPr>
              <w:t>)</w:t>
            </w:r>
          </w:p>
        </w:tc>
      </w:tr>
      <w:tr w:rsidR="00D315BF" w:rsidRPr="0074466E" w14:paraId="654AA1DF" w14:textId="77777777" w:rsidTr="00A8069B">
        <w:tc>
          <w:tcPr>
            <w:tcW w:w="3600" w:type="dxa"/>
          </w:tcPr>
          <w:p w14:paraId="034631BE" w14:textId="78906623" w:rsidR="00D315BF" w:rsidRPr="0074466E" w:rsidRDefault="00D315BF" w:rsidP="00A80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cs/>
              </w:rPr>
            </w:pPr>
            <w:r w:rsidRPr="0074466E">
              <w:rPr>
                <w:rFonts w:eastAsia="Calibri"/>
                <w:cs/>
              </w:rPr>
              <w:t>ค่าเสื่อมราคาสำหรับ</w:t>
            </w:r>
            <w:r w:rsidRPr="0074466E">
              <w:rPr>
                <w:rFonts w:eastAsia="Calibri" w:hint="cs"/>
                <w:cs/>
              </w:rPr>
              <w:t>ปี</w:t>
            </w:r>
          </w:p>
        </w:tc>
        <w:tc>
          <w:tcPr>
            <w:tcW w:w="1260" w:type="dxa"/>
          </w:tcPr>
          <w:p w14:paraId="36EEF5FA" w14:textId="77777777" w:rsidR="00D315BF" w:rsidRPr="0074466E" w:rsidRDefault="00D315BF" w:rsidP="00A80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40" w:lineRule="exact"/>
            </w:pP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5F5B42" w14:textId="6AE9AAAB" w:rsidR="00D315BF" w:rsidRPr="0074466E" w:rsidRDefault="007B7192" w:rsidP="00A80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40" w:lineRule="exact"/>
              <w:rPr>
                <w:cs/>
              </w:rPr>
            </w:pPr>
            <w:r w:rsidRPr="0074466E">
              <w:rPr>
                <w:cs/>
              </w:rPr>
              <w:t>(</w:t>
            </w:r>
            <w:r w:rsidR="00DE3F43" w:rsidRPr="0074466E">
              <w:rPr>
                <w:rFonts w:hint="cs"/>
              </w:rPr>
              <w:t>756</w:t>
            </w:r>
            <w:r w:rsidRPr="0074466E">
              <w:rPr>
                <w:cs/>
              </w:rPr>
              <w:t>)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3C9884" w14:textId="77EC8BA4" w:rsidR="00D315BF" w:rsidRPr="0074466E" w:rsidRDefault="007B7192" w:rsidP="00A80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40" w:lineRule="exact"/>
            </w:pPr>
            <w:r w:rsidRPr="0074466E">
              <w:rPr>
                <w:cs/>
              </w:rPr>
              <w:t>(</w:t>
            </w:r>
            <w:r w:rsidR="00DE3F43" w:rsidRPr="0074466E">
              <w:t>2</w:t>
            </w:r>
            <w:r w:rsidRPr="0074466E">
              <w:rPr>
                <w:cs/>
              </w:rPr>
              <w:t>)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</w:tcPr>
          <w:p w14:paraId="28B3D9DE" w14:textId="520D94BF" w:rsidR="00D315BF" w:rsidRPr="0074466E" w:rsidRDefault="007B7192" w:rsidP="00A80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40" w:lineRule="exact"/>
            </w:pPr>
            <w:r w:rsidRPr="0074466E">
              <w:rPr>
                <w:cs/>
              </w:rPr>
              <w:t>(</w:t>
            </w:r>
            <w:r w:rsidR="00DE3F43" w:rsidRPr="0074466E">
              <w:t>643</w:t>
            </w:r>
            <w:r w:rsidRPr="0074466E">
              <w:rPr>
                <w:cs/>
              </w:rPr>
              <w:t>)</w:t>
            </w: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B9F24B" w14:textId="369E1057" w:rsidR="00D315BF" w:rsidRPr="0074466E" w:rsidRDefault="007B7192" w:rsidP="00A80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40" w:lineRule="exact"/>
            </w:pPr>
            <w:r w:rsidRPr="0074466E">
              <w:rPr>
                <w:cs/>
              </w:rPr>
              <w:t>(</w:t>
            </w:r>
            <w:r w:rsidR="00DE3F43" w:rsidRPr="0074466E">
              <w:t>4</w:t>
            </w:r>
            <w:r w:rsidRPr="0074466E">
              <w:rPr>
                <w:cs/>
              </w:rPr>
              <w:t>)</w:t>
            </w: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90D626" w14:textId="79F748A5" w:rsidR="00D315BF" w:rsidRPr="0074466E" w:rsidRDefault="007B7192" w:rsidP="00A80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40" w:lineRule="exact"/>
            </w:pPr>
            <w:r w:rsidRPr="0074466E">
              <w:rPr>
                <w:cs/>
              </w:rPr>
              <w:t>(</w:t>
            </w:r>
            <w:r w:rsidR="00DE3F43" w:rsidRPr="0074466E">
              <w:t>475</w:t>
            </w:r>
            <w:r w:rsidRPr="0074466E">
              <w:rPr>
                <w:cs/>
              </w:rPr>
              <w:t>)</w:t>
            </w:r>
          </w:p>
        </w:tc>
        <w:tc>
          <w:tcPr>
            <w:tcW w:w="1530" w:type="dxa"/>
            <w:vAlign w:val="bottom"/>
          </w:tcPr>
          <w:p w14:paraId="2D7464C5" w14:textId="02F233A9" w:rsidR="00D315BF" w:rsidRPr="0074466E" w:rsidRDefault="007B7192" w:rsidP="00A80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40" w:lineRule="exact"/>
            </w:pPr>
            <w:r w:rsidRPr="0074466E">
              <w:rPr>
                <w:cs/>
              </w:rPr>
              <w:t>(</w:t>
            </w:r>
            <w:r w:rsidR="00D52C0E" w:rsidRPr="0074466E">
              <w:t>1</w:t>
            </w:r>
            <w:r w:rsidRPr="0074466E">
              <w:t>,</w:t>
            </w:r>
            <w:r w:rsidR="00DE3F43" w:rsidRPr="0074466E">
              <w:t>880</w:t>
            </w:r>
            <w:r w:rsidRPr="0074466E">
              <w:rPr>
                <w:cs/>
              </w:rPr>
              <w:t>)</w:t>
            </w:r>
          </w:p>
        </w:tc>
      </w:tr>
      <w:tr w:rsidR="00E927E2" w:rsidRPr="0074466E" w14:paraId="0A3176C6" w14:textId="77777777" w:rsidTr="00A8069B">
        <w:tc>
          <w:tcPr>
            <w:tcW w:w="3600" w:type="dxa"/>
          </w:tcPr>
          <w:p w14:paraId="7146065D" w14:textId="6B22C169" w:rsidR="00E927E2" w:rsidRPr="0074466E" w:rsidRDefault="00E927E2" w:rsidP="00A80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eastAsia="Calibri"/>
                <w:cs/>
              </w:rPr>
            </w:pPr>
            <w:r w:rsidRPr="0074466E">
              <w:rPr>
                <w:rFonts w:eastAsia="Calibri" w:hint="cs"/>
                <w:cs/>
              </w:rPr>
              <w:t>จำหน่าย</w:t>
            </w:r>
          </w:p>
        </w:tc>
        <w:tc>
          <w:tcPr>
            <w:tcW w:w="1260" w:type="dxa"/>
          </w:tcPr>
          <w:p w14:paraId="266F0AE2" w14:textId="77777777" w:rsidR="00E927E2" w:rsidRPr="0074466E" w:rsidRDefault="00E927E2" w:rsidP="00A80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40" w:lineRule="exact"/>
            </w:pP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014590" w14:textId="430FA0AD" w:rsidR="00E927E2" w:rsidRPr="0074466E" w:rsidRDefault="00DE3F43" w:rsidP="00A8069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40" w:lineRule="exact"/>
            </w:pPr>
            <w:r w:rsidRPr="0074466E">
              <w:t>2</w:t>
            </w:r>
            <w:r w:rsidR="003A2CF8" w:rsidRPr="0074466E">
              <w:t>7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D66767" w14:textId="449FBE7D" w:rsidR="00E927E2" w:rsidRPr="0074466E" w:rsidRDefault="00C109AF" w:rsidP="00A8069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40" w:lineRule="exact"/>
            </w:pPr>
            <w:r w:rsidRPr="0074466E">
              <w:rPr>
                <w:cs/>
              </w:rPr>
              <w:t>-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</w:tcPr>
          <w:p w14:paraId="304995D6" w14:textId="2E99F722" w:rsidR="00E927E2" w:rsidRPr="0074466E" w:rsidRDefault="00C109AF" w:rsidP="00A8069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40" w:lineRule="exact"/>
            </w:pPr>
            <w:r w:rsidRPr="0074466E">
              <w:rPr>
                <w:cs/>
              </w:rPr>
              <w:t>-</w:t>
            </w: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060E28" w14:textId="45570977" w:rsidR="00E927E2" w:rsidRPr="0074466E" w:rsidRDefault="00C109AF" w:rsidP="00A8069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40" w:lineRule="exact"/>
            </w:pPr>
            <w:r w:rsidRPr="0074466E">
              <w:rPr>
                <w:cs/>
              </w:rPr>
              <w:t>-</w:t>
            </w: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59DF17" w14:textId="49038AB2" w:rsidR="00E927E2" w:rsidRPr="0074466E" w:rsidRDefault="003A2CF8" w:rsidP="00A8069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40" w:lineRule="exact"/>
            </w:pPr>
            <w:r w:rsidRPr="0074466E">
              <w:t>1</w:t>
            </w:r>
          </w:p>
        </w:tc>
        <w:tc>
          <w:tcPr>
            <w:tcW w:w="1530" w:type="dxa"/>
            <w:vAlign w:val="bottom"/>
          </w:tcPr>
          <w:p w14:paraId="4BD01E91" w14:textId="2BD345A1" w:rsidR="00E927E2" w:rsidRPr="0074466E" w:rsidRDefault="003A2CF8" w:rsidP="00A8069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40" w:lineRule="exact"/>
            </w:pPr>
            <w:r w:rsidRPr="0074466E">
              <w:rPr>
                <w:rFonts w:hint="cs"/>
                <w:cs/>
              </w:rPr>
              <w:t>28</w:t>
            </w:r>
          </w:p>
        </w:tc>
      </w:tr>
      <w:tr w:rsidR="007B7192" w:rsidRPr="0074466E" w14:paraId="07A7F273" w14:textId="77777777" w:rsidTr="00A8069B">
        <w:tc>
          <w:tcPr>
            <w:tcW w:w="3600" w:type="dxa"/>
          </w:tcPr>
          <w:p w14:paraId="20B4CC96" w14:textId="00B2EAC0" w:rsidR="007B7192" w:rsidRPr="0074466E" w:rsidRDefault="007B7192" w:rsidP="00A80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b/>
                <w:bCs/>
              </w:rPr>
            </w:pPr>
            <w:r w:rsidRPr="0074466E">
              <w:rPr>
                <w:b/>
                <w:bCs/>
                <w:cs/>
              </w:rPr>
              <w:t xml:space="preserve">ณ วันที่ </w:t>
            </w:r>
            <w:r w:rsidRPr="0074466E">
              <w:rPr>
                <w:rFonts w:hint="cs"/>
                <w:b/>
                <w:bCs/>
                <w:cs/>
              </w:rPr>
              <w:t xml:space="preserve"> </w:t>
            </w:r>
            <w:r w:rsidR="00DE3F43" w:rsidRPr="0074466E">
              <w:rPr>
                <w:b/>
                <w:bCs/>
              </w:rPr>
              <w:t>3</w:t>
            </w:r>
            <w:r w:rsidR="00D52C0E" w:rsidRPr="0074466E">
              <w:rPr>
                <w:b/>
                <w:bCs/>
              </w:rPr>
              <w:t>1</w:t>
            </w:r>
            <w:r w:rsidRPr="0074466E">
              <w:rPr>
                <w:b/>
                <w:bCs/>
                <w:cs/>
              </w:rPr>
              <w:t xml:space="preserve"> </w:t>
            </w:r>
            <w:r w:rsidRPr="0074466E">
              <w:rPr>
                <w:rFonts w:hint="cs"/>
                <w:b/>
                <w:bCs/>
                <w:cs/>
              </w:rPr>
              <w:t xml:space="preserve">ธันวาคม </w:t>
            </w:r>
            <w:r w:rsidR="00DE3F43" w:rsidRPr="0074466E">
              <w:rPr>
                <w:b/>
                <w:bCs/>
              </w:rPr>
              <w:t>2563</w:t>
            </w:r>
          </w:p>
        </w:tc>
        <w:tc>
          <w:tcPr>
            <w:tcW w:w="1260" w:type="dxa"/>
          </w:tcPr>
          <w:p w14:paraId="53195116" w14:textId="77777777" w:rsidR="007B7192" w:rsidRPr="0074466E" w:rsidRDefault="007B7192" w:rsidP="00A80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40" w:lineRule="exact"/>
              <w:rPr>
                <w:b/>
                <w:bCs/>
              </w:rPr>
            </w:pPr>
          </w:p>
        </w:tc>
        <w:tc>
          <w:tcPr>
            <w:tcW w:w="1710" w:type="dxa"/>
            <w:vAlign w:val="bottom"/>
          </w:tcPr>
          <w:p w14:paraId="0D48947C" w14:textId="0574729A" w:rsidR="007B7192" w:rsidRPr="0074466E" w:rsidRDefault="007B7192" w:rsidP="00ED033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40" w:lineRule="exact"/>
              <w:rPr>
                <w:b/>
                <w:bCs/>
              </w:rPr>
            </w:pPr>
            <w:r w:rsidRPr="0074466E">
              <w:rPr>
                <w:b/>
                <w:bCs/>
                <w:cs/>
              </w:rPr>
              <w:t>(</w:t>
            </w:r>
            <w:r w:rsidR="00A8069B" w:rsidRPr="0074466E">
              <w:rPr>
                <w:b/>
                <w:bCs/>
              </w:rPr>
              <w:t>2</w:t>
            </w:r>
            <w:r w:rsidR="003A2CF8" w:rsidRPr="0074466E">
              <w:rPr>
                <w:b/>
                <w:bCs/>
              </w:rPr>
              <w:t>,</w:t>
            </w:r>
            <w:r w:rsidR="00A8069B" w:rsidRPr="0074466E">
              <w:rPr>
                <w:b/>
                <w:bCs/>
              </w:rPr>
              <w:t>2</w:t>
            </w:r>
            <w:r w:rsidR="003A2CF8" w:rsidRPr="0074466E">
              <w:rPr>
                <w:b/>
                <w:bCs/>
              </w:rPr>
              <w:t>55</w:t>
            </w:r>
            <w:r w:rsidRPr="0074466E">
              <w:rPr>
                <w:b/>
                <w:bCs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34750435" w14:textId="1B8175D4" w:rsidR="007B7192" w:rsidRPr="0074466E" w:rsidRDefault="007B7192" w:rsidP="00ED033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40" w:lineRule="exact"/>
              <w:rPr>
                <w:b/>
                <w:bCs/>
              </w:rPr>
            </w:pPr>
            <w:r w:rsidRPr="0074466E">
              <w:rPr>
                <w:b/>
                <w:bCs/>
                <w:cs/>
              </w:rPr>
              <w:t>(</w:t>
            </w:r>
            <w:r w:rsidR="00DE3F43" w:rsidRPr="0074466E">
              <w:rPr>
                <w:b/>
                <w:bCs/>
              </w:rPr>
              <w:t>2</w:t>
            </w:r>
            <w:r w:rsidRPr="0074466E">
              <w:rPr>
                <w:b/>
                <w:bCs/>
                <w:cs/>
              </w:rPr>
              <w:t>)</w:t>
            </w:r>
          </w:p>
        </w:tc>
        <w:tc>
          <w:tcPr>
            <w:tcW w:w="1530" w:type="dxa"/>
          </w:tcPr>
          <w:p w14:paraId="082F30B6" w14:textId="17EB09F1" w:rsidR="007B7192" w:rsidRPr="0074466E" w:rsidRDefault="007B7192" w:rsidP="00ED033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40" w:lineRule="exact"/>
              <w:rPr>
                <w:b/>
                <w:bCs/>
              </w:rPr>
            </w:pPr>
            <w:r w:rsidRPr="0074466E">
              <w:rPr>
                <w:b/>
                <w:bCs/>
                <w:cs/>
              </w:rPr>
              <w:t>(</w:t>
            </w:r>
            <w:r w:rsidR="00DE3F43" w:rsidRPr="0074466E">
              <w:rPr>
                <w:b/>
                <w:bCs/>
              </w:rPr>
              <w:t>643</w:t>
            </w:r>
            <w:r w:rsidRPr="0074466E">
              <w:rPr>
                <w:b/>
                <w:bCs/>
                <w:cs/>
              </w:rPr>
              <w:t>)</w:t>
            </w:r>
          </w:p>
        </w:tc>
        <w:tc>
          <w:tcPr>
            <w:tcW w:w="1620" w:type="dxa"/>
            <w:vAlign w:val="bottom"/>
          </w:tcPr>
          <w:p w14:paraId="156C6639" w14:textId="31011FE7" w:rsidR="007B7192" w:rsidRPr="0074466E" w:rsidRDefault="007B7192" w:rsidP="00ED033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40" w:lineRule="exact"/>
              <w:rPr>
                <w:b/>
                <w:bCs/>
              </w:rPr>
            </w:pPr>
            <w:r w:rsidRPr="0074466E">
              <w:rPr>
                <w:b/>
                <w:bCs/>
                <w:cs/>
              </w:rPr>
              <w:t>(</w:t>
            </w:r>
            <w:r w:rsidR="00DE3F43" w:rsidRPr="0074466E">
              <w:rPr>
                <w:b/>
                <w:bCs/>
              </w:rPr>
              <w:t>5</w:t>
            </w:r>
            <w:r w:rsidRPr="0074466E">
              <w:rPr>
                <w:b/>
                <w:bCs/>
                <w:cs/>
              </w:rPr>
              <w:t>)</w:t>
            </w:r>
          </w:p>
        </w:tc>
        <w:tc>
          <w:tcPr>
            <w:tcW w:w="1620" w:type="dxa"/>
            <w:vAlign w:val="bottom"/>
          </w:tcPr>
          <w:p w14:paraId="7A9A63B5" w14:textId="7A60C3D8" w:rsidR="007B7192" w:rsidRPr="0074466E" w:rsidRDefault="007B7192" w:rsidP="00ED033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40" w:lineRule="exact"/>
              <w:rPr>
                <w:b/>
                <w:bCs/>
              </w:rPr>
            </w:pPr>
            <w:r w:rsidRPr="0074466E">
              <w:rPr>
                <w:b/>
                <w:bCs/>
                <w:cs/>
              </w:rPr>
              <w:t>(</w:t>
            </w:r>
            <w:r w:rsidR="00DE3F43" w:rsidRPr="0074466E">
              <w:rPr>
                <w:b/>
                <w:bCs/>
              </w:rPr>
              <w:t>474</w:t>
            </w:r>
            <w:r w:rsidRPr="0074466E">
              <w:rPr>
                <w:b/>
                <w:bCs/>
                <w:cs/>
              </w:rPr>
              <w:t>)</w:t>
            </w:r>
          </w:p>
        </w:tc>
        <w:tc>
          <w:tcPr>
            <w:tcW w:w="1530" w:type="dxa"/>
            <w:vAlign w:val="bottom"/>
          </w:tcPr>
          <w:p w14:paraId="0FF01024" w14:textId="5B9F17AD" w:rsidR="007B7192" w:rsidRPr="0074466E" w:rsidRDefault="00C109AF" w:rsidP="00ED033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40" w:lineRule="exact"/>
              <w:rPr>
                <w:b/>
                <w:bCs/>
                <w:cs/>
              </w:rPr>
            </w:pPr>
            <w:r w:rsidRPr="0074466E">
              <w:rPr>
                <w:b/>
                <w:bCs/>
                <w:cs/>
              </w:rPr>
              <w:t>(</w:t>
            </w:r>
            <w:r w:rsidR="00A8069B" w:rsidRPr="0074466E">
              <w:rPr>
                <w:b/>
                <w:bCs/>
              </w:rPr>
              <w:t>3</w:t>
            </w:r>
            <w:r w:rsidR="003A2CF8" w:rsidRPr="0074466E">
              <w:rPr>
                <w:b/>
                <w:bCs/>
              </w:rPr>
              <w:t>,</w:t>
            </w:r>
            <w:r w:rsidR="00A8069B" w:rsidRPr="0074466E">
              <w:rPr>
                <w:b/>
                <w:bCs/>
              </w:rPr>
              <w:t>3</w:t>
            </w:r>
            <w:r w:rsidR="00B53558" w:rsidRPr="0074466E">
              <w:rPr>
                <w:b/>
                <w:bCs/>
              </w:rPr>
              <w:t>79</w:t>
            </w:r>
            <w:r w:rsidR="007B7192" w:rsidRPr="0074466E">
              <w:rPr>
                <w:b/>
                <w:bCs/>
                <w:cs/>
              </w:rPr>
              <w:t>)</w:t>
            </w:r>
          </w:p>
        </w:tc>
      </w:tr>
    </w:tbl>
    <w:p w14:paraId="3E61C7C2" w14:textId="0DBFB1F9" w:rsidR="00D315BF" w:rsidRPr="0074466E" w:rsidRDefault="00D315BF" w:rsidP="00A8069B">
      <w:pPr>
        <w:pStyle w:val="index"/>
        <w:tabs>
          <w:tab w:val="clear" w:pos="1134"/>
        </w:tabs>
        <w:spacing w:after="0" w:line="340" w:lineRule="atLeast"/>
        <w:ind w:left="0" w:firstLine="0"/>
        <w:jc w:val="thaiDistribute"/>
        <w:outlineLvl w:val="0"/>
        <w:rPr>
          <w:rFonts w:ascii="Angsana New" w:hAnsi="Angsana New"/>
          <w:sz w:val="20"/>
          <w:lang w:bidi="th-TH"/>
        </w:rPr>
      </w:pPr>
    </w:p>
    <w:tbl>
      <w:tblPr>
        <w:tblW w:w="1431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80"/>
        <w:gridCol w:w="630"/>
        <w:gridCol w:w="450"/>
        <w:gridCol w:w="450"/>
        <w:gridCol w:w="1260"/>
        <w:gridCol w:w="630"/>
        <w:gridCol w:w="810"/>
        <w:gridCol w:w="1080"/>
        <w:gridCol w:w="450"/>
        <w:gridCol w:w="1260"/>
        <w:gridCol w:w="360"/>
        <w:gridCol w:w="1350"/>
        <w:gridCol w:w="270"/>
        <w:gridCol w:w="1350"/>
        <w:gridCol w:w="180"/>
      </w:tblGrid>
      <w:tr w:rsidR="00D315BF" w:rsidRPr="0074466E" w14:paraId="0E8E2F9C" w14:textId="77777777" w:rsidTr="0072666B">
        <w:trPr>
          <w:trHeight w:val="272"/>
        </w:trPr>
        <w:tc>
          <w:tcPr>
            <w:tcW w:w="3780" w:type="dxa"/>
          </w:tcPr>
          <w:p w14:paraId="20223EF7" w14:textId="70D024E0" w:rsidR="00D315BF" w:rsidRPr="0074466E" w:rsidRDefault="00D315BF" w:rsidP="00A80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eastAsia="Calibri"/>
                <w:cs/>
              </w:rPr>
            </w:pPr>
            <w:r w:rsidRPr="0074466E">
              <w:rPr>
                <w:rFonts w:eastAsia="Calibri"/>
                <w:b/>
                <w:bCs/>
                <w:i/>
                <w:iCs/>
                <w:cs/>
              </w:rPr>
              <w:t>มูลค่าสุทธิทางบัญชี</w:t>
            </w:r>
          </w:p>
        </w:tc>
        <w:tc>
          <w:tcPr>
            <w:tcW w:w="1080" w:type="dxa"/>
            <w:gridSpan w:val="2"/>
          </w:tcPr>
          <w:p w14:paraId="5CD64DEA" w14:textId="77777777" w:rsidR="00D315BF" w:rsidRPr="0074466E" w:rsidRDefault="00D315BF" w:rsidP="00A80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40" w:lineRule="exact"/>
              <w:rPr>
                <w:cs/>
              </w:rPr>
            </w:pPr>
          </w:p>
        </w:tc>
        <w:tc>
          <w:tcPr>
            <w:tcW w:w="171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477EF17" w14:textId="77777777" w:rsidR="00D315BF" w:rsidRPr="0074466E" w:rsidRDefault="00D315BF" w:rsidP="00A80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40" w:lineRule="exact"/>
              <w:rPr>
                <w:cs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81BFA1B" w14:textId="77777777" w:rsidR="00D315BF" w:rsidRPr="0074466E" w:rsidRDefault="00D315BF" w:rsidP="00A80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40" w:lineRule="exact"/>
            </w:pPr>
          </w:p>
        </w:tc>
        <w:tc>
          <w:tcPr>
            <w:tcW w:w="1530" w:type="dxa"/>
            <w:gridSpan w:val="2"/>
            <w:tcBorders>
              <w:top w:val="nil"/>
              <w:left w:val="nil"/>
              <w:right w:val="nil"/>
            </w:tcBorders>
          </w:tcPr>
          <w:p w14:paraId="5456B2DA" w14:textId="77777777" w:rsidR="00D315BF" w:rsidRPr="0074466E" w:rsidRDefault="00D315BF" w:rsidP="00A80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40" w:lineRule="exact"/>
            </w:pPr>
          </w:p>
        </w:tc>
        <w:tc>
          <w:tcPr>
            <w:tcW w:w="162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D183541" w14:textId="77777777" w:rsidR="00D315BF" w:rsidRPr="0074466E" w:rsidRDefault="00D315BF" w:rsidP="00A80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40" w:lineRule="exact"/>
            </w:pPr>
          </w:p>
        </w:tc>
        <w:tc>
          <w:tcPr>
            <w:tcW w:w="162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4BFD335" w14:textId="77777777" w:rsidR="00D315BF" w:rsidRPr="0074466E" w:rsidRDefault="00D315BF" w:rsidP="00A80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40" w:lineRule="exact"/>
            </w:pPr>
          </w:p>
        </w:tc>
        <w:tc>
          <w:tcPr>
            <w:tcW w:w="1530" w:type="dxa"/>
            <w:gridSpan w:val="2"/>
            <w:vAlign w:val="bottom"/>
          </w:tcPr>
          <w:p w14:paraId="0E1674DE" w14:textId="77777777" w:rsidR="00D315BF" w:rsidRPr="0074466E" w:rsidRDefault="00D315BF" w:rsidP="00A80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40" w:lineRule="exact"/>
            </w:pPr>
          </w:p>
        </w:tc>
      </w:tr>
      <w:tr w:rsidR="007B7192" w:rsidRPr="0074466E" w14:paraId="0131CC45" w14:textId="77777777" w:rsidTr="0072666B">
        <w:trPr>
          <w:trHeight w:val="272"/>
        </w:trPr>
        <w:tc>
          <w:tcPr>
            <w:tcW w:w="3780" w:type="dxa"/>
          </w:tcPr>
          <w:p w14:paraId="7FC527AB" w14:textId="2F988F99" w:rsidR="007B7192" w:rsidRPr="0074466E" w:rsidRDefault="007B7192" w:rsidP="00A80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cs/>
              </w:rPr>
            </w:pPr>
            <w:r w:rsidRPr="0074466E">
              <w:rPr>
                <w:rFonts w:eastAsia="Calibri"/>
                <w:b/>
                <w:bCs/>
                <w:cs/>
              </w:rPr>
              <w:t xml:space="preserve">ณ </w:t>
            </w:r>
            <w:r w:rsidRPr="0074466E">
              <w:rPr>
                <w:rFonts w:eastAsia="Calibri" w:hint="cs"/>
                <w:b/>
                <w:bCs/>
                <w:cs/>
              </w:rPr>
              <w:t xml:space="preserve">วันที่ </w:t>
            </w:r>
            <w:r w:rsidR="00D52C0E" w:rsidRPr="0074466E">
              <w:rPr>
                <w:rFonts w:eastAsia="Calibri"/>
                <w:b/>
                <w:bCs/>
              </w:rPr>
              <w:t>1</w:t>
            </w:r>
            <w:r w:rsidRPr="0074466E">
              <w:rPr>
                <w:rFonts w:eastAsia="Calibri"/>
                <w:b/>
                <w:bCs/>
                <w:cs/>
              </w:rPr>
              <w:t xml:space="preserve"> </w:t>
            </w:r>
            <w:r w:rsidRPr="0074466E">
              <w:rPr>
                <w:rFonts w:eastAsia="Calibri" w:hint="cs"/>
                <w:b/>
                <w:bCs/>
                <w:cs/>
              </w:rPr>
              <w:t xml:space="preserve">มกราคม </w:t>
            </w:r>
            <w:r w:rsidR="00DE3F43" w:rsidRPr="0074466E">
              <w:rPr>
                <w:rFonts w:eastAsia="Calibri"/>
                <w:b/>
                <w:bCs/>
              </w:rPr>
              <w:t>2563</w:t>
            </w:r>
          </w:p>
        </w:tc>
        <w:tc>
          <w:tcPr>
            <w:tcW w:w="1080" w:type="dxa"/>
            <w:gridSpan w:val="2"/>
          </w:tcPr>
          <w:p w14:paraId="498FCD92" w14:textId="77777777" w:rsidR="007B7192" w:rsidRPr="0074466E" w:rsidRDefault="007B7192" w:rsidP="00A80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40" w:lineRule="exact"/>
            </w:pPr>
          </w:p>
        </w:tc>
        <w:tc>
          <w:tcPr>
            <w:tcW w:w="171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CCE3D05" w14:textId="287853E0" w:rsidR="007B7192" w:rsidRPr="0074466E" w:rsidRDefault="00DE3F43" w:rsidP="00A8069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40" w:lineRule="exact"/>
              <w:rPr>
                <w:b/>
                <w:bCs/>
                <w:cs/>
              </w:rPr>
            </w:pPr>
            <w:r w:rsidRPr="0074466E">
              <w:rPr>
                <w:b/>
                <w:bCs/>
              </w:rPr>
              <w:t>8</w:t>
            </w:r>
            <w:r w:rsidR="007B7192" w:rsidRPr="0074466E">
              <w:rPr>
                <w:b/>
                <w:bCs/>
              </w:rPr>
              <w:t>,</w:t>
            </w:r>
            <w:r w:rsidRPr="0074466E">
              <w:rPr>
                <w:b/>
                <w:bCs/>
              </w:rPr>
              <w:t>33</w:t>
            </w:r>
            <w:r w:rsidR="003A2CF8" w:rsidRPr="0074466E">
              <w:rPr>
                <w:b/>
                <w:bCs/>
              </w:rPr>
              <w:t>4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F07C0A1" w14:textId="74BFF868" w:rsidR="007B7192" w:rsidRPr="0074466E" w:rsidRDefault="00D52C0E" w:rsidP="00A8069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40" w:lineRule="exact"/>
              <w:rPr>
                <w:b/>
                <w:bCs/>
              </w:rPr>
            </w:pPr>
            <w:r w:rsidRPr="0074466E">
              <w:rPr>
                <w:rFonts w:hint="cs"/>
                <w:b/>
                <w:bCs/>
              </w:rPr>
              <w:t>1</w:t>
            </w:r>
            <w:r w:rsidR="00DE3F43" w:rsidRPr="0074466E">
              <w:rPr>
                <w:rFonts w:hint="cs"/>
                <w:b/>
                <w:bCs/>
              </w:rPr>
              <w:t>0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right w:val="nil"/>
            </w:tcBorders>
          </w:tcPr>
          <w:p w14:paraId="6775DC31" w14:textId="0ADB7A04" w:rsidR="007B7192" w:rsidRPr="0074466E" w:rsidRDefault="00D52C0E" w:rsidP="00A8069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40" w:lineRule="exact"/>
              <w:rPr>
                <w:b/>
                <w:bCs/>
                <w:cs/>
              </w:rPr>
            </w:pPr>
            <w:r w:rsidRPr="0074466E">
              <w:rPr>
                <w:b/>
                <w:bCs/>
              </w:rPr>
              <w:t>1</w:t>
            </w:r>
            <w:r w:rsidR="007B7192" w:rsidRPr="0074466E">
              <w:rPr>
                <w:b/>
                <w:bCs/>
              </w:rPr>
              <w:t>,</w:t>
            </w:r>
            <w:r w:rsidRPr="0074466E">
              <w:rPr>
                <w:b/>
                <w:bCs/>
              </w:rPr>
              <w:t>1</w:t>
            </w:r>
            <w:r w:rsidR="00DE3F43" w:rsidRPr="0074466E">
              <w:rPr>
                <w:b/>
                <w:bCs/>
              </w:rPr>
              <w:t>2</w:t>
            </w:r>
            <w:r w:rsidR="00DE3F43" w:rsidRPr="0074466E">
              <w:rPr>
                <w:rFonts w:hint="cs"/>
                <w:b/>
                <w:bCs/>
              </w:rPr>
              <w:t>5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F8D3FCF" w14:textId="5FFEA15E" w:rsidR="007B7192" w:rsidRPr="0074466E" w:rsidRDefault="00DE3F43" w:rsidP="00A8069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40" w:lineRule="exact"/>
              <w:rPr>
                <w:b/>
                <w:bCs/>
                <w:cs/>
              </w:rPr>
            </w:pPr>
            <w:r w:rsidRPr="0074466E">
              <w:rPr>
                <w:b/>
                <w:bCs/>
              </w:rPr>
              <w:t>22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8D5B347" w14:textId="68CB803E" w:rsidR="007B7192" w:rsidRPr="0074466E" w:rsidRDefault="00DE3F43" w:rsidP="00A8069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40" w:lineRule="exact"/>
              <w:rPr>
                <w:b/>
                <w:bCs/>
              </w:rPr>
            </w:pPr>
            <w:r w:rsidRPr="0074466E">
              <w:rPr>
                <w:b/>
                <w:bCs/>
              </w:rPr>
              <w:t>736</w:t>
            </w:r>
          </w:p>
        </w:tc>
        <w:tc>
          <w:tcPr>
            <w:tcW w:w="1530" w:type="dxa"/>
            <w:gridSpan w:val="2"/>
            <w:vAlign w:val="bottom"/>
          </w:tcPr>
          <w:p w14:paraId="194B84C9" w14:textId="7DE2BFEE" w:rsidR="007B7192" w:rsidRPr="0074466E" w:rsidRDefault="00D52C0E" w:rsidP="00A8069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40" w:lineRule="exact"/>
              <w:rPr>
                <w:b/>
                <w:bCs/>
                <w:cs/>
              </w:rPr>
            </w:pPr>
            <w:r w:rsidRPr="0074466E">
              <w:rPr>
                <w:b/>
                <w:bCs/>
              </w:rPr>
              <w:t>1</w:t>
            </w:r>
            <w:r w:rsidR="00DE3F43" w:rsidRPr="0074466E">
              <w:rPr>
                <w:b/>
                <w:bCs/>
              </w:rPr>
              <w:t>0</w:t>
            </w:r>
            <w:r w:rsidR="007B7192" w:rsidRPr="0074466E">
              <w:rPr>
                <w:b/>
                <w:bCs/>
              </w:rPr>
              <w:t>,</w:t>
            </w:r>
            <w:r w:rsidR="00DE3F43" w:rsidRPr="0074466E">
              <w:rPr>
                <w:b/>
                <w:bCs/>
              </w:rPr>
              <w:t>227</w:t>
            </w:r>
          </w:p>
        </w:tc>
      </w:tr>
      <w:tr w:rsidR="00D315BF" w:rsidRPr="0074466E" w14:paraId="5294C13B" w14:textId="77777777" w:rsidTr="0072666B">
        <w:tc>
          <w:tcPr>
            <w:tcW w:w="3780" w:type="dxa"/>
          </w:tcPr>
          <w:p w14:paraId="6E761DD9" w14:textId="750999D8" w:rsidR="00D315BF" w:rsidRPr="0074466E" w:rsidRDefault="00D315BF" w:rsidP="00A80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b/>
                <w:bCs/>
              </w:rPr>
            </w:pPr>
            <w:r w:rsidRPr="0074466E">
              <w:rPr>
                <w:rFonts w:eastAsia="Calibri"/>
                <w:b/>
                <w:bCs/>
                <w:cs/>
              </w:rPr>
              <w:t xml:space="preserve">ณ วันที่ </w:t>
            </w:r>
            <w:r w:rsidR="00DE3F43" w:rsidRPr="0074466E">
              <w:rPr>
                <w:rFonts w:eastAsia="Calibri"/>
                <w:b/>
                <w:bCs/>
              </w:rPr>
              <w:t>3</w:t>
            </w:r>
            <w:r w:rsidR="00D52C0E" w:rsidRPr="0074466E">
              <w:rPr>
                <w:rFonts w:eastAsia="Calibri"/>
                <w:b/>
                <w:bCs/>
              </w:rPr>
              <w:t>1</w:t>
            </w:r>
            <w:r w:rsidRPr="0074466E">
              <w:rPr>
                <w:rFonts w:eastAsia="Calibri"/>
                <w:b/>
                <w:bCs/>
                <w:cs/>
              </w:rPr>
              <w:t xml:space="preserve"> </w:t>
            </w:r>
            <w:r w:rsidRPr="0074466E">
              <w:rPr>
                <w:rFonts w:eastAsia="Calibri" w:hint="cs"/>
                <w:b/>
                <w:bCs/>
                <w:cs/>
              </w:rPr>
              <w:t>ธันวาคม</w:t>
            </w:r>
            <w:r w:rsidRPr="0074466E">
              <w:rPr>
                <w:rFonts w:eastAsia="Calibri"/>
                <w:b/>
                <w:bCs/>
                <w:cs/>
              </w:rPr>
              <w:t xml:space="preserve"> </w:t>
            </w:r>
            <w:r w:rsidR="00DE3F43" w:rsidRPr="0074466E">
              <w:rPr>
                <w:rFonts w:eastAsia="Calibri"/>
                <w:b/>
                <w:bCs/>
              </w:rPr>
              <w:t>2563</w:t>
            </w:r>
          </w:p>
        </w:tc>
        <w:tc>
          <w:tcPr>
            <w:tcW w:w="1080" w:type="dxa"/>
            <w:gridSpan w:val="2"/>
          </w:tcPr>
          <w:p w14:paraId="4464032C" w14:textId="77777777" w:rsidR="00D315BF" w:rsidRPr="0074466E" w:rsidRDefault="00D315BF" w:rsidP="00A80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40" w:lineRule="exact"/>
              <w:rPr>
                <w:b/>
                <w:bCs/>
              </w:rPr>
            </w:pPr>
          </w:p>
        </w:tc>
        <w:tc>
          <w:tcPr>
            <w:tcW w:w="1710" w:type="dxa"/>
            <w:gridSpan w:val="2"/>
            <w:vAlign w:val="bottom"/>
          </w:tcPr>
          <w:p w14:paraId="4BDA7F3B" w14:textId="53C40FEA" w:rsidR="00D315BF" w:rsidRPr="0074466E" w:rsidRDefault="00DE3F43" w:rsidP="00A8069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40" w:lineRule="exact"/>
              <w:rPr>
                <w:b/>
                <w:bCs/>
              </w:rPr>
            </w:pPr>
            <w:r w:rsidRPr="0074466E">
              <w:rPr>
                <w:b/>
                <w:bCs/>
              </w:rPr>
              <w:t>8</w:t>
            </w:r>
            <w:r w:rsidR="00622065" w:rsidRPr="0074466E">
              <w:rPr>
                <w:b/>
                <w:bCs/>
              </w:rPr>
              <w:t>,</w:t>
            </w:r>
            <w:r w:rsidRPr="0074466E">
              <w:rPr>
                <w:b/>
                <w:bCs/>
              </w:rPr>
              <w:t>770</w:t>
            </w:r>
          </w:p>
        </w:tc>
        <w:tc>
          <w:tcPr>
            <w:tcW w:w="1440" w:type="dxa"/>
            <w:gridSpan w:val="2"/>
            <w:vAlign w:val="bottom"/>
          </w:tcPr>
          <w:p w14:paraId="184FE8E1" w14:textId="12332BF7" w:rsidR="00D315BF" w:rsidRPr="0074466E" w:rsidRDefault="00DE3F43" w:rsidP="00A8069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40" w:lineRule="exact"/>
              <w:rPr>
                <w:b/>
                <w:bCs/>
              </w:rPr>
            </w:pPr>
            <w:r w:rsidRPr="0074466E">
              <w:rPr>
                <w:b/>
                <w:bCs/>
              </w:rPr>
              <w:t>9</w:t>
            </w:r>
          </w:p>
        </w:tc>
        <w:tc>
          <w:tcPr>
            <w:tcW w:w="1530" w:type="dxa"/>
            <w:gridSpan w:val="2"/>
          </w:tcPr>
          <w:p w14:paraId="4CA5CF89" w14:textId="54D8047A" w:rsidR="00D315BF" w:rsidRPr="0074466E" w:rsidRDefault="00D52C0E" w:rsidP="00A8069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40" w:lineRule="exact"/>
              <w:rPr>
                <w:b/>
                <w:bCs/>
              </w:rPr>
            </w:pPr>
            <w:r w:rsidRPr="0074466E">
              <w:rPr>
                <w:b/>
                <w:bCs/>
              </w:rPr>
              <w:t>1</w:t>
            </w:r>
            <w:r w:rsidR="00C109AF" w:rsidRPr="0074466E">
              <w:rPr>
                <w:b/>
                <w:bCs/>
              </w:rPr>
              <w:t>,</w:t>
            </w:r>
            <w:r w:rsidR="00DE3F43" w:rsidRPr="0074466E">
              <w:rPr>
                <w:b/>
                <w:bCs/>
              </w:rPr>
              <w:t>374</w:t>
            </w:r>
          </w:p>
        </w:tc>
        <w:tc>
          <w:tcPr>
            <w:tcW w:w="1620" w:type="dxa"/>
            <w:gridSpan w:val="2"/>
            <w:vAlign w:val="bottom"/>
          </w:tcPr>
          <w:p w14:paraId="1017A5C5" w14:textId="299B8D75" w:rsidR="00D315BF" w:rsidRPr="0074466E" w:rsidRDefault="00D52C0E" w:rsidP="00A8069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40" w:lineRule="exact"/>
              <w:rPr>
                <w:b/>
                <w:bCs/>
              </w:rPr>
            </w:pPr>
            <w:r w:rsidRPr="0074466E">
              <w:rPr>
                <w:b/>
                <w:bCs/>
              </w:rPr>
              <w:t>1</w:t>
            </w:r>
            <w:r w:rsidR="00DE3F43" w:rsidRPr="0074466E">
              <w:rPr>
                <w:b/>
                <w:bCs/>
              </w:rPr>
              <w:t>8</w:t>
            </w:r>
          </w:p>
        </w:tc>
        <w:tc>
          <w:tcPr>
            <w:tcW w:w="1620" w:type="dxa"/>
            <w:gridSpan w:val="2"/>
            <w:vAlign w:val="bottom"/>
          </w:tcPr>
          <w:p w14:paraId="763F38BA" w14:textId="27A34D6D" w:rsidR="00D315BF" w:rsidRPr="0074466E" w:rsidRDefault="00DE3F43" w:rsidP="00A8069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40" w:lineRule="exact"/>
              <w:rPr>
                <w:b/>
                <w:bCs/>
              </w:rPr>
            </w:pPr>
            <w:r w:rsidRPr="0074466E">
              <w:rPr>
                <w:b/>
                <w:bCs/>
              </w:rPr>
              <w:t>9</w:t>
            </w:r>
            <w:r w:rsidR="00D52C0E" w:rsidRPr="0074466E">
              <w:rPr>
                <w:b/>
                <w:bCs/>
              </w:rPr>
              <w:t>1</w:t>
            </w:r>
            <w:r w:rsidRPr="0074466E">
              <w:rPr>
                <w:b/>
                <w:bCs/>
              </w:rPr>
              <w:t>6</w:t>
            </w:r>
          </w:p>
        </w:tc>
        <w:tc>
          <w:tcPr>
            <w:tcW w:w="1530" w:type="dxa"/>
            <w:gridSpan w:val="2"/>
            <w:vAlign w:val="bottom"/>
          </w:tcPr>
          <w:p w14:paraId="72702051" w14:textId="40878F72" w:rsidR="00D315BF" w:rsidRPr="0074466E" w:rsidRDefault="00D52C0E" w:rsidP="00A8069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40" w:lineRule="exact"/>
              <w:rPr>
                <w:b/>
                <w:bCs/>
              </w:rPr>
            </w:pPr>
            <w:r w:rsidRPr="0074466E">
              <w:rPr>
                <w:rFonts w:hint="cs"/>
                <w:b/>
                <w:bCs/>
              </w:rPr>
              <w:t>1</w:t>
            </w:r>
            <w:r w:rsidRPr="0074466E">
              <w:rPr>
                <w:b/>
                <w:bCs/>
              </w:rPr>
              <w:t>1</w:t>
            </w:r>
            <w:r w:rsidR="00A94EF3" w:rsidRPr="0074466E">
              <w:rPr>
                <w:b/>
                <w:bCs/>
              </w:rPr>
              <w:t>,</w:t>
            </w:r>
            <w:r w:rsidR="00DE3F43" w:rsidRPr="0074466E">
              <w:rPr>
                <w:b/>
                <w:bCs/>
              </w:rPr>
              <w:t>087</w:t>
            </w:r>
          </w:p>
        </w:tc>
      </w:tr>
      <w:tr w:rsidR="00072DB0" w:rsidRPr="0074466E" w14:paraId="2CA879C1" w14:textId="77777777" w:rsidTr="0072666B">
        <w:trPr>
          <w:gridAfter w:val="1"/>
          <w:wAfter w:w="180" w:type="dxa"/>
          <w:tblHeader/>
        </w:trPr>
        <w:tc>
          <w:tcPr>
            <w:tcW w:w="4410" w:type="dxa"/>
            <w:gridSpan w:val="2"/>
          </w:tcPr>
          <w:p w14:paraId="751E23F6" w14:textId="77777777" w:rsidR="00072DB0" w:rsidRPr="0074466E" w:rsidRDefault="00072DB0" w:rsidP="00503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outlineLvl w:val="0"/>
              <w:rPr>
                <w:rFonts w:eastAsia="Calibri"/>
                <w:cs/>
              </w:rPr>
            </w:pPr>
          </w:p>
        </w:tc>
        <w:tc>
          <w:tcPr>
            <w:tcW w:w="900" w:type="dxa"/>
            <w:gridSpan w:val="2"/>
          </w:tcPr>
          <w:p w14:paraId="20569327" w14:textId="77777777" w:rsidR="00072DB0" w:rsidRPr="0074466E" w:rsidRDefault="00072DB0" w:rsidP="00503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eastAsia="Calibri"/>
                <w:b/>
                <w:bCs/>
                <w:cs/>
              </w:rPr>
            </w:pPr>
          </w:p>
        </w:tc>
        <w:tc>
          <w:tcPr>
            <w:tcW w:w="8820" w:type="dxa"/>
            <w:gridSpan w:val="10"/>
            <w:vAlign w:val="bottom"/>
          </w:tcPr>
          <w:p w14:paraId="3457F03F" w14:textId="77777777" w:rsidR="00072DB0" w:rsidRPr="0074466E" w:rsidRDefault="00072DB0" w:rsidP="00503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eastAsia="Calibri"/>
                <w:b/>
                <w:bCs/>
                <w:cs/>
              </w:rPr>
            </w:pPr>
            <w:r w:rsidRPr="0074466E">
              <w:rPr>
                <w:rFonts w:eastAsia="Calibri"/>
                <w:b/>
                <w:bCs/>
                <w:cs/>
              </w:rPr>
              <w:t>งบการเงินเฉพาะกิจการ</w:t>
            </w:r>
          </w:p>
        </w:tc>
      </w:tr>
      <w:tr w:rsidR="00072DB0" w:rsidRPr="0074466E" w14:paraId="679DB300" w14:textId="77777777" w:rsidTr="0072666B">
        <w:trPr>
          <w:gridAfter w:val="1"/>
          <w:wAfter w:w="180" w:type="dxa"/>
          <w:tblHeader/>
        </w:trPr>
        <w:tc>
          <w:tcPr>
            <w:tcW w:w="4410" w:type="dxa"/>
            <w:gridSpan w:val="2"/>
          </w:tcPr>
          <w:p w14:paraId="09C6DE9A" w14:textId="77777777" w:rsidR="00072DB0" w:rsidRPr="0074466E" w:rsidRDefault="00072DB0" w:rsidP="00503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Calibri"/>
                <w:i/>
                <w:iCs/>
                <w:lang w:bidi="ar-SA"/>
              </w:rPr>
            </w:pPr>
          </w:p>
        </w:tc>
        <w:tc>
          <w:tcPr>
            <w:tcW w:w="900" w:type="dxa"/>
            <w:gridSpan w:val="2"/>
          </w:tcPr>
          <w:p w14:paraId="66B0C56A" w14:textId="77777777" w:rsidR="00072DB0" w:rsidRPr="0074466E" w:rsidRDefault="00072DB0" w:rsidP="00503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eastAsia="Calibri"/>
              </w:rPr>
            </w:pPr>
          </w:p>
          <w:p w14:paraId="26926267" w14:textId="77777777" w:rsidR="00072DB0" w:rsidRPr="0074466E" w:rsidRDefault="00072DB0" w:rsidP="00503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eastAsia="Calibri"/>
                <w:i/>
                <w:iCs/>
                <w:cs/>
              </w:rPr>
            </w:pPr>
            <w:r w:rsidRPr="0074466E">
              <w:rPr>
                <w:rFonts w:eastAsia="Calibri"/>
                <w:i/>
                <w:iCs/>
                <w:cs/>
              </w:rPr>
              <w:t>หมายเหตุ</w:t>
            </w:r>
          </w:p>
        </w:tc>
        <w:tc>
          <w:tcPr>
            <w:tcW w:w="1890" w:type="dxa"/>
            <w:gridSpan w:val="2"/>
            <w:vAlign w:val="bottom"/>
          </w:tcPr>
          <w:p w14:paraId="513ABA46" w14:textId="55BB21C4" w:rsidR="0072666B" w:rsidRPr="0074466E" w:rsidRDefault="00072DB0" w:rsidP="00726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eastAsia="Calibri"/>
              </w:rPr>
            </w:pPr>
            <w:r w:rsidRPr="0074466E">
              <w:rPr>
                <w:rFonts w:eastAsia="Calibri"/>
                <w:cs/>
              </w:rPr>
              <w:t>อาคารและที่ดิน</w:t>
            </w:r>
          </w:p>
          <w:p w14:paraId="6E954F50" w14:textId="550902BE" w:rsidR="00072DB0" w:rsidRPr="0074466E" w:rsidRDefault="00072DB0" w:rsidP="00726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eastAsia="Calibri"/>
                <w:cs/>
              </w:rPr>
            </w:pPr>
            <w:r w:rsidRPr="0074466E">
              <w:rPr>
                <w:rFonts w:eastAsia="Calibri"/>
                <w:cs/>
              </w:rPr>
              <w:t>พร้อมสิ่งปลูกสร้าง</w:t>
            </w:r>
          </w:p>
        </w:tc>
        <w:tc>
          <w:tcPr>
            <w:tcW w:w="1890" w:type="dxa"/>
            <w:gridSpan w:val="2"/>
            <w:vAlign w:val="bottom"/>
          </w:tcPr>
          <w:p w14:paraId="7110AA0B" w14:textId="77777777" w:rsidR="00072DB0" w:rsidRPr="0074466E" w:rsidRDefault="00072DB0" w:rsidP="00503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eastAsia="Calibri"/>
              </w:rPr>
            </w:pPr>
            <w:r w:rsidRPr="0074466E">
              <w:rPr>
                <w:rFonts w:eastAsia="Calibri"/>
                <w:cs/>
              </w:rPr>
              <w:t>พื้นที่เช่า</w:t>
            </w:r>
          </w:p>
        </w:tc>
        <w:tc>
          <w:tcPr>
            <w:tcW w:w="1710" w:type="dxa"/>
            <w:gridSpan w:val="2"/>
            <w:vAlign w:val="bottom"/>
          </w:tcPr>
          <w:p w14:paraId="27585D1C" w14:textId="77777777" w:rsidR="00072DB0" w:rsidRPr="0074466E" w:rsidRDefault="00072DB0" w:rsidP="00503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ind w:left="-117" w:right="-90"/>
              <w:jc w:val="center"/>
              <w:outlineLvl w:val="0"/>
              <w:rPr>
                <w:rFonts w:eastAsia="Calibri"/>
              </w:rPr>
            </w:pPr>
            <w:r w:rsidRPr="0074466E">
              <w:rPr>
                <w:rFonts w:eastAsia="Calibri"/>
                <w:cs/>
              </w:rPr>
              <w:t>คลังน้ำมัน</w:t>
            </w:r>
          </w:p>
        </w:tc>
        <w:tc>
          <w:tcPr>
            <w:tcW w:w="1710" w:type="dxa"/>
            <w:gridSpan w:val="2"/>
            <w:vAlign w:val="bottom"/>
          </w:tcPr>
          <w:p w14:paraId="03F8D16B" w14:textId="77777777" w:rsidR="00072DB0" w:rsidRPr="0074466E" w:rsidRDefault="00072DB0" w:rsidP="00503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ind w:left="-117" w:right="-90"/>
              <w:jc w:val="center"/>
              <w:outlineLvl w:val="0"/>
              <w:rPr>
                <w:rFonts w:eastAsia="Calibri"/>
              </w:rPr>
            </w:pPr>
            <w:r w:rsidRPr="0074466E">
              <w:rPr>
                <w:rFonts w:eastAsia="Calibri"/>
                <w:cs/>
              </w:rPr>
              <w:t>ยานพาหนะและ</w:t>
            </w:r>
          </w:p>
          <w:p w14:paraId="7B86ABF7" w14:textId="77777777" w:rsidR="00072DB0" w:rsidRPr="0074466E" w:rsidRDefault="00072DB0" w:rsidP="00503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ind w:left="-117" w:right="-90"/>
              <w:jc w:val="center"/>
              <w:outlineLvl w:val="0"/>
              <w:rPr>
                <w:rFonts w:eastAsia="Calibri"/>
              </w:rPr>
            </w:pPr>
            <w:r w:rsidRPr="0074466E">
              <w:rPr>
                <w:rFonts w:eastAsia="Calibri"/>
                <w:cs/>
              </w:rPr>
              <w:t>เรือขนส่งน้ำมัน</w:t>
            </w:r>
          </w:p>
        </w:tc>
        <w:tc>
          <w:tcPr>
            <w:tcW w:w="1620" w:type="dxa"/>
            <w:gridSpan w:val="2"/>
            <w:vAlign w:val="bottom"/>
          </w:tcPr>
          <w:p w14:paraId="78802879" w14:textId="77777777" w:rsidR="00072DB0" w:rsidRPr="0074466E" w:rsidRDefault="00072DB0" w:rsidP="00503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eastAsia="Calibri"/>
              </w:rPr>
            </w:pPr>
            <w:r w:rsidRPr="0074466E">
              <w:rPr>
                <w:rFonts w:eastAsia="Calibri"/>
                <w:cs/>
              </w:rPr>
              <w:t>รวม</w:t>
            </w:r>
          </w:p>
        </w:tc>
      </w:tr>
      <w:tr w:rsidR="00072DB0" w:rsidRPr="0074466E" w14:paraId="6A924EEA" w14:textId="77777777" w:rsidTr="0072666B">
        <w:trPr>
          <w:gridAfter w:val="1"/>
          <w:wAfter w:w="180" w:type="dxa"/>
        </w:trPr>
        <w:tc>
          <w:tcPr>
            <w:tcW w:w="4410" w:type="dxa"/>
            <w:gridSpan w:val="2"/>
          </w:tcPr>
          <w:p w14:paraId="27E8E962" w14:textId="77777777" w:rsidR="00072DB0" w:rsidRPr="0074466E" w:rsidRDefault="00072DB0" w:rsidP="00503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outlineLvl w:val="0"/>
              <w:rPr>
                <w:rFonts w:eastAsia="Calibri"/>
                <w:cs/>
              </w:rPr>
            </w:pPr>
          </w:p>
        </w:tc>
        <w:tc>
          <w:tcPr>
            <w:tcW w:w="900" w:type="dxa"/>
            <w:gridSpan w:val="2"/>
          </w:tcPr>
          <w:p w14:paraId="2D4E1B09" w14:textId="77777777" w:rsidR="00072DB0" w:rsidRPr="0074466E" w:rsidRDefault="00072DB0" w:rsidP="00503C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820" w:type="dxa"/>
            <w:gridSpan w:val="10"/>
            <w:vAlign w:val="bottom"/>
          </w:tcPr>
          <w:p w14:paraId="286FF838" w14:textId="77777777" w:rsidR="00072DB0" w:rsidRPr="0074466E" w:rsidRDefault="00072DB0" w:rsidP="00503C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4466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2A47EF" w:rsidRPr="0074466E" w14:paraId="641E92EF" w14:textId="77777777" w:rsidTr="0072666B">
        <w:trPr>
          <w:gridAfter w:val="1"/>
          <w:wAfter w:w="180" w:type="dxa"/>
        </w:trPr>
        <w:tc>
          <w:tcPr>
            <w:tcW w:w="4410" w:type="dxa"/>
            <w:gridSpan w:val="2"/>
          </w:tcPr>
          <w:p w14:paraId="4CEB9063" w14:textId="41B695B6" w:rsidR="002A47EF" w:rsidRPr="0074466E" w:rsidRDefault="002A47EF" w:rsidP="00503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cs/>
              </w:rPr>
            </w:pPr>
            <w:r w:rsidRPr="0074466E">
              <w:rPr>
                <w:rFonts w:eastAsia="Calibri"/>
                <w:b/>
                <w:bCs/>
                <w:i/>
                <w:iCs/>
                <w:cs/>
              </w:rPr>
              <w:t>ราคาทุน</w:t>
            </w:r>
          </w:p>
        </w:tc>
        <w:tc>
          <w:tcPr>
            <w:tcW w:w="900" w:type="dxa"/>
            <w:gridSpan w:val="2"/>
          </w:tcPr>
          <w:p w14:paraId="040F16E3" w14:textId="77777777" w:rsidR="002A47EF" w:rsidRPr="0074466E" w:rsidRDefault="002A47EF" w:rsidP="00503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"/>
              </w:tabs>
              <w:spacing w:line="240" w:lineRule="auto"/>
              <w:jc w:val="center"/>
              <w:rPr>
                <w:i/>
                <w:iCs/>
              </w:rPr>
            </w:pPr>
          </w:p>
        </w:tc>
        <w:tc>
          <w:tcPr>
            <w:tcW w:w="1890" w:type="dxa"/>
            <w:gridSpan w:val="2"/>
            <w:vAlign w:val="bottom"/>
          </w:tcPr>
          <w:p w14:paraId="51EDABAD" w14:textId="77777777" w:rsidR="002A47EF" w:rsidRPr="0074466E" w:rsidRDefault="002A47EF" w:rsidP="00503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</w:pPr>
          </w:p>
        </w:tc>
        <w:tc>
          <w:tcPr>
            <w:tcW w:w="1890" w:type="dxa"/>
            <w:gridSpan w:val="2"/>
            <w:vAlign w:val="bottom"/>
          </w:tcPr>
          <w:p w14:paraId="25DFE1F1" w14:textId="77777777" w:rsidR="002A47EF" w:rsidRPr="0074466E" w:rsidRDefault="002A47EF" w:rsidP="00503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</w:pPr>
          </w:p>
        </w:tc>
        <w:tc>
          <w:tcPr>
            <w:tcW w:w="1710" w:type="dxa"/>
            <w:gridSpan w:val="2"/>
            <w:vAlign w:val="bottom"/>
          </w:tcPr>
          <w:p w14:paraId="18EBA914" w14:textId="77777777" w:rsidR="002A47EF" w:rsidRPr="0074466E" w:rsidRDefault="002A47EF" w:rsidP="00503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</w:pPr>
          </w:p>
        </w:tc>
        <w:tc>
          <w:tcPr>
            <w:tcW w:w="1710" w:type="dxa"/>
            <w:gridSpan w:val="2"/>
            <w:vAlign w:val="bottom"/>
          </w:tcPr>
          <w:p w14:paraId="23C22588" w14:textId="77777777" w:rsidR="002A47EF" w:rsidRPr="0074466E" w:rsidRDefault="002A47EF" w:rsidP="00503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</w:pPr>
          </w:p>
        </w:tc>
        <w:tc>
          <w:tcPr>
            <w:tcW w:w="1620" w:type="dxa"/>
            <w:gridSpan w:val="2"/>
            <w:vAlign w:val="bottom"/>
          </w:tcPr>
          <w:p w14:paraId="6A268DE6" w14:textId="77777777" w:rsidR="002A47EF" w:rsidRPr="0074466E" w:rsidRDefault="002A47EF" w:rsidP="00503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</w:pPr>
          </w:p>
        </w:tc>
      </w:tr>
      <w:tr w:rsidR="000F3E66" w:rsidRPr="0074466E" w14:paraId="00BCC0C0" w14:textId="77777777" w:rsidTr="0072666B">
        <w:trPr>
          <w:gridAfter w:val="1"/>
          <w:wAfter w:w="180" w:type="dxa"/>
        </w:trPr>
        <w:tc>
          <w:tcPr>
            <w:tcW w:w="4410" w:type="dxa"/>
            <w:gridSpan w:val="2"/>
          </w:tcPr>
          <w:p w14:paraId="1732F991" w14:textId="77777777" w:rsidR="000F3E66" w:rsidRPr="0074466E" w:rsidRDefault="000F3E66" w:rsidP="00816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cs/>
              </w:rPr>
            </w:pPr>
            <w:r w:rsidRPr="0074466E">
              <w:rPr>
                <w:cs/>
              </w:rPr>
              <w:t xml:space="preserve">ณ วันที่ </w:t>
            </w:r>
            <w:r w:rsidRPr="0074466E">
              <w:t>1</w:t>
            </w:r>
            <w:r w:rsidRPr="0074466E">
              <w:rPr>
                <w:cs/>
              </w:rPr>
              <w:t xml:space="preserve"> มกราคม </w:t>
            </w:r>
            <w:r w:rsidRPr="0074466E">
              <w:t>2563</w:t>
            </w:r>
            <w:r w:rsidRPr="0074466E">
              <w:rPr>
                <w:cs/>
              </w:rPr>
              <w:t xml:space="preserve"> - ปรับปรุงใหม่</w:t>
            </w:r>
          </w:p>
        </w:tc>
        <w:tc>
          <w:tcPr>
            <w:tcW w:w="900" w:type="dxa"/>
            <w:gridSpan w:val="2"/>
          </w:tcPr>
          <w:p w14:paraId="199CE028" w14:textId="77777777" w:rsidR="000F3E66" w:rsidRPr="0074466E" w:rsidRDefault="000F3E66" w:rsidP="00816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"/>
              </w:tabs>
              <w:spacing w:line="240" w:lineRule="auto"/>
              <w:jc w:val="center"/>
              <w:rPr>
                <w:i/>
                <w:iCs/>
              </w:rPr>
            </w:pPr>
            <w:r w:rsidRPr="0074466E">
              <w:rPr>
                <w:i/>
                <w:iCs/>
              </w:rPr>
              <w:t>3</w:t>
            </w:r>
          </w:p>
        </w:tc>
        <w:tc>
          <w:tcPr>
            <w:tcW w:w="1890" w:type="dxa"/>
            <w:gridSpan w:val="2"/>
          </w:tcPr>
          <w:p w14:paraId="32502604" w14:textId="0AEC499E" w:rsidR="000F3E66" w:rsidRPr="0074466E" w:rsidRDefault="000F3E66" w:rsidP="00816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</w:pPr>
            <w:r w:rsidRPr="0074466E">
              <w:rPr>
                <w:cs/>
              </w:rPr>
              <w:t xml:space="preserve"> </w:t>
            </w:r>
            <w:r w:rsidR="004927C3" w:rsidRPr="0074466E">
              <w:t>8,690</w:t>
            </w:r>
          </w:p>
        </w:tc>
        <w:tc>
          <w:tcPr>
            <w:tcW w:w="1890" w:type="dxa"/>
            <w:gridSpan w:val="2"/>
          </w:tcPr>
          <w:p w14:paraId="47CF25DE" w14:textId="77777777" w:rsidR="000F3E66" w:rsidRPr="0074466E" w:rsidRDefault="000F3E66" w:rsidP="00816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</w:pPr>
            <w:r w:rsidRPr="0074466E">
              <w:rPr>
                <w:cs/>
              </w:rPr>
              <w:t xml:space="preserve"> </w:t>
            </w:r>
            <w:r w:rsidRPr="0074466E">
              <w:t>10</w:t>
            </w:r>
            <w:r w:rsidRPr="0074466E">
              <w:rPr>
                <w:cs/>
              </w:rPr>
              <w:t xml:space="preserve"> </w:t>
            </w:r>
          </w:p>
        </w:tc>
        <w:tc>
          <w:tcPr>
            <w:tcW w:w="1710" w:type="dxa"/>
            <w:gridSpan w:val="2"/>
          </w:tcPr>
          <w:p w14:paraId="70EC9B40" w14:textId="77777777" w:rsidR="000F3E66" w:rsidRPr="0074466E" w:rsidRDefault="000F3E66" w:rsidP="00816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</w:pPr>
            <w:r w:rsidRPr="0074466E">
              <w:rPr>
                <w:cs/>
              </w:rPr>
              <w:t xml:space="preserve"> </w:t>
            </w:r>
            <w:r w:rsidRPr="0074466E">
              <w:t>1,125</w:t>
            </w:r>
            <w:r w:rsidRPr="0074466E">
              <w:rPr>
                <w:cs/>
              </w:rPr>
              <w:t xml:space="preserve"> </w:t>
            </w:r>
          </w:p>
        </w:tc>
        <w:tc>
          <w:tcPr>
            <w:tcW w:w="1710" w:type="dxa"/>
            <w:gridSpan w:val="2"/>
          </w:tcPr>
          <w:p w14:paraId="400CCBC7" w14:textId="77777777" w:rsidR="000F3E66" w:rsidRPr="0074466E" w:rsidRDefault="000F3E66" w:rsidP="00816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</w:pPr>
            <w:r w:rsidRPr="0074466E">
              <w:rPr>
                <w:cs/>
              </w:rPr>
              <w:t xml:space="preserve"> </w:t>
            </w:r>
            <w:r w:rsidRPr="0074466E">
              <w:t>708</w:t>
            </w:r>
            <w:r w:rsidRPr="0074466E">
              <w:rPr>
                <w:cs/>
              </w:rPr>
              <w:t xml:space="preserve"> </w:t>
            </w:r>
          </w:p>
        </w:tc>
        <w:tc>
          <w:tcPr>
            <w:tcW w:w="1620" w:type="dxa"/>
            <w:gridSpan w:val="2"/>
          </w:tcPr>
          <w:p w14:paraId="45F26FED" w14:textId="14916AC2" w:rsidR="000F3E66" w:rsidRPr="0074466E" w:rsidRDefault="000F3E66" w:rsidP="00816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</w:pPr>
            <w:r w:rsidRPr="0074466E">
              <w:rPr>
                <w:cs/>
              </w:rPr>
              <w:t xml:space="preserve"> </w:t>
            </w:r>
            <w:r w:rsidRPr="0074466E">
              <w:t>1</w:t>
            </w:r>
            <w:r w:rsidR="004927C3" w:rsidRPr="0074466E">
              <w:t>0</w:t>
            </w:r>
            <w:r w:rsidRPr="0074466E">
              <w:t>,</w:t>
            </w:r>
            <w:r w:rsidR="004927C3" w:rsidRPr="0074466E">
              <w:t>533</w:t>
            </w:r>
            <w:r w:rsidRPr="0074466E">
              <w:rPr>
                <w:cs/>
              </w:rPr>
              <w:t xml:space="preserve"> </w:t>
            </w:r>
          </w:p>
        </w:tc>
      </w:tr>
      <w:tr w:rsidR="000F3E66" w:rsidRPr="0074466E" w14:paraId="071FEF65" w14:textId="77777777" w:rsidTr="0072666B">
        <w:trPr>
          <w:gridAfter w:val="1"/>
          <w:wAfter w:w="180" w:type="dxa"/>
        </w:trPr>
        <w:tc>
          <w:tcPr>
            <w:tcW w:w="4410" w:type="dxa"/>
            <w:gridSpan w:val="2"/>
          </w:tcPr>
          <w:p w14:paraId="643B3D92" w14:textId="77777777" w:rsidR="000F3E66" w:rsidRPr="0074466E" w:rsidRDefault="000F3E66" w:rsidP="00816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cs/>
              </w:rPr>
            </w:pPr>
            <w:r w:rsidRPr="0074466E">
              <w:rPr>
                <w:cs/>
              </w:rPr>
              <w:t>เพิ่มขึ้น</w:t>
            </w:r>
          </w:p>
        </w:tc>
        <w:tc>
          <w:tcPr>
            <w:tcW w:w="900" w:type="dxa"/>
            <w:gridSpan w:val="2"/>
          </w:tcPr>
          <w:p w14:paraId="4FB5F03E" w14:textId="77777777" w:rsidR="000F3E66" w:rsidRPr="0074466E" w:rsidRDefault="000F3E66" w:rsidP="00816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</w:pPr>
          </w:p>
        </w:tc>
        <w:tc>
          <w:tcPr>
            <w:tcW w:w="189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1CE568A" w14:textId="77777777" w:rsidR="000F3E66" w:rsidRPr="0074466E" w:rsidRDefault="000F3E66" w:rsidP="00816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rPr>
                <w:cs/>
              </w:rPr>
            </w:pPr>
            <w:r w:rsidRPr="0074466E">
              <w:rPr>
                <w:cs/>
              </w:rPr>
              <w:t xml:space="preserve"> </w:t>
            </w:r>
            <w:r w:rsidRPr="0074466E">
              <w:t>1,161</w:t>
            </w:r>
          </w:p>
        </w:tc>
        <w:tc>
          <w:tcPr>
            <w:tcW w:w="189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3DAA1B5" w14:textId="77777777" w:rsidR="000F3E66" w:rsidRPr="0074466E" w:rsidRDefault="000F3E66" w:rsidP="00816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</w:pPr>
            <w:r w:rsidRPr="0074466E">
              <w:t>1</w:t>
            </w:r>
          </w:p>
        </w:tc>
        <w:tc>
          <w:tcPr>
            <w:tcW w:w="171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57A71B8" w14:textId="77777777" w:rsidR="000F3E66" w:rsidRPr="0074466E" w:rsidRDefault="000F3E66" w:rsidP="00816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</w:pPr>
            <w:r w:rsidRPr="0074466E">
              <w:t>892</w:t>
            </w:r>
          </w:p>
        </w:tc>
        <w:tc>
          <w:tcPr>
            <w:tcW w:w="171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5699F4C" w14:textId="77777777" w:rsidR="000F3E66" w:rsidRPr="0074466E" w:rsidRDefault="000F3E66" w:rsidP="00816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</w:pPr>
            <w:r w:rsidRPr="0074466E">
              <w:t>662</w:t>
            </w:r>
          </w:p>
        </w:tc>
        <w:tc>
          <w:tcPr>
            <w:tcW w:w="1620" w:type="dxa"/>
            <w:gridSpan w:val="2"/>
          </w:tcPr>
          <w:p w14:paraId="6010FF53" w14:textId="77777777" w:rsidR="000F3E66" w:rsidRPr="0074466E" w:rsidRDefault="000F3E66" w:rsidP="00816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</w:pPr>
            <w:r w:rsidRPr="0074466E">
              <w:t>2,716</w:t>
            </w:r>
          </w:p>
        </w:tc>
      </w:tr>
      <w:tr w:rsidR="000F3E66" w:rsidRPr="0074466E" w14:paraId="536BDC58" w14:textId="77777777" w:rsidTr="0072666B">
        <w:trPr>
          <w:gridAfter w:val="1"/>
          <w:wAfter w:w="180" w:type="dxa"/>
        </w:trPr>
        <w:tc>
          <w:tcPr>
            <w:tcW w:w="4410" w:type="dxa"/>
            <w:gridSpan w:val="2"/>
          </w:tcPr>
          <w:p w14:paraId="6F2F99CE" w14:textId="77777777" w:rsidR="000F3E66" w:rsidRPr="0074466E" w:rsidRDefault="000F3E66" w:rsidP="00816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cs/>
              </w:rPr>
            </w:pPr>
            <w:r w:rsidRPr="0074466E">
              <w:rPr>
                <w:rFonts w:hint="cs"/>
                <w:cs/>
              </w:rPr>
              <w:t>จำหน่าย</w:t>
            </w:r>
          </w:p>
        </w:tc>
        <w:tc>
          <w:tcPr>
            <w:tcW w:w="900" w:type="dxa"/>
            <w:gridSpan w:val="2"/>
          </w:tcPr>
          <w:p w14:paraId="102C62CF" w14:textId="77777777" w:rsidR="000F3E66" w:rsidRPr="0074466E" w:rsidRDefault="000F3E66" w:rsidP="00816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</w:pPr>
          </w:p>
        </w:tc>
        <w:tc>
          <w:tcPr>
            <w:tcW w:w="189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1D75321" w14:textId="77777777" w:rsidR="000F3E66" w:rsidRPr="0074466E" w:rsidRDefault="000F3E66" w:rsidP="008164D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</w:pPr>
            <w:r w:rsidRPr="0074466E">
              <w:rPr>
                <w:cs/>
              </w:rPr>
              <w:t>(</w:t>
            </w:r>
            <w:r w:rsidRPr="0074466E">
              <w:t>44</w:t>
            </w:r>
            <w:r w:rsidRPr="0074466E">
              <w:rPr>
                <w:cs/>
              </w:rPr>
              <w:t>)</w:t>
            </w:r>
          </w:p>
        </w:tc>
        <w:tc>
          <w:tcPr>
            <w:tcW w:w="189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C9CC7BF" w14:textId="77777777" w:rsidR="000F3E66" w:rsidRPr="0074466E" w:rsidRDefault="000F3E66" w:rsidP="008164D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</w:pPr>
            <w:r w:rsidRPr="0074466E">
              <w:rPr>
                <w:rFonts w:hint="cs"/>
                <w:cs/>
              </w:rPr>
              <w:t>-</w:t>
            </w:r>
          </w:p>
        </w:tc>
        <w:tc>
          <w:tcPr>
            <w:tcW w:w="171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5A7AB0C" w14:textId="77777777" w:rsidR="000F3E66" w:rsidRPr="0074466E" w:rsidRDefault="000F3E66" w:rsidP="008164D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</w:pPr>
            <w:r w:rsidRPr="0074466E">
              <w:rPr>
                <w:rFonts w:hint="cs"/>
                <w:cs/>
              </w:rPr>
              <w:t>-</w:t>
            </w:r>
          </w:p>
        </w:tc>
        <w:tc>
          <w:tcPr>
            <w:tcW w:w="171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C59E232" w14:textId="77777777" w:rsidR="000F3E66" w:rsidRPr="0074466E" w:rsidRDefault="000F3E66" w:rsidP="008164D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</w:pPr>
            <w:r w:rsidRPr="0074466E">
              <w:rPr>
                <w:rFonts w:hint="cs"/>
                <w:cs/>
              </w:rPr>
              <w:t>-</w:t>
            </w:r>
          </w:p>
        </w:tc>
        <w:tc>
          <w:tcPr>
            <w:tcW w:w="1620" w:type="dxa"/>
            <w:gridSpan w:val="2"/>
          </w:tcPr>
          <w:p w14:paraId="5F47754C" w14:textId="77777777" w:rsidR="000F3E66" w:rsidRPr="0074466E" w:rsidRDefault="000F3E66" w:rsidP="008164D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</w:pPr>
            <w:r w:rsidRPr="0074466E">
              <w:rPr>
                <w:cs/>
              </w:rPr>
              <w:t>(</w:t>
            </w:r>
            <w:r w:rsidRPr="0074466E">
              <w:t>44</w:t>
            </w:r>
            <w:r w:rsidRPr="0074466E">
              <w:rPr>
                <w:cs/>
              </w:rPr>
              <w:t>)</w:t>
            </w:r>
          </w:p>
        </w:tc>
      </w:tr>
      <w:tr w:rsidR="000F3E66" w:rsidRPr="0074466E" w14:paraId="6943BC14" w14:textId="77777777" w:rsidTr="0072666B">
        <w:trPr>
          <w:gridAfter w:val="1"/>
          <w:wAfter w:w="180" w:type="dxa"/>
        </w:trPr>
        <w:tc>
          <w:tcPr>
            <w:tcW w:w="4410" w:type="dxa"/>
            <w:gridSpan w:val="2"/>
          </w:tcPr>
          <w:p w14:paraId="6BF0FFD9" w14:textId="77777777" w:rsidR="000F3E66" w:rsidRPr="0074466E" w:rsidRDefault="000F3E66" w:rsidP="00816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b/>
                <w:bCs/>
                <w:cs/>
              </w:rPr>
            </w:pPr>
            <w:r w:rsidRPr="0074466E">
              <w:rPr>
                <w:b/>
                <w:bCs/>
                <w:cs/>
              </w:rPr>
              <w:t xml:space="preserve">ณ วันที่ </w:t>
            </w:r>
            <w:r w:rsidRPr="0074466E">
              <w:rPr>
                <w:rFonts w:eastAsia="Calibri"/>
                <w:b/>
                <w:bCs/>
              </w:rPr>
              <w:t>31</w:t>
            </w:r>
            <w:r w:rsidRPr="0074466E">
              <w:rPr>
                <w:rFonts w:eastAsia="Calibri"/>
                <w:b/>
                <w:bCs/>
                <w:cs/>
              </w:rPr>
              <w:t xml:space="preserve"> </w:t>
            </w:r>
            <w:r w:rsidRPr="0074466E">
              <w:rPr>
                <w:rFonts w:eastAsia="Calibri" w:hint="cs"/>
                <w:b/>
                <w:bCs/>
                <w:cs/>
              </w:rPr>
              <w:t>ธันวาคม</w:t>
            </w:r>
            <w:r w:rsidRPr="0074466E">
              <w:rPr>
                <w:rFonts w:eastAsia="Calibri"/>
                <w:b/>
                <w:bCs/>
                <w:cs/>
              </w:rPr>
              <w:t xml:space="preserve"> </w:t>
            </w:r>
            <w:r w:rsidRPr="0074466E">
              <w:rPr>
                <w:rFonts w:eastAsia="Calibri"/>
                <w:b/>
                <w:bCs/>
              </w:rPr>
              <w:t>2563</w:t>
            </w:r>
          </w:p>
        </w:tc>
        <w:tc>
          <w:tcPr>
            <w:tcW w:w="900" w:type="dxa"/>
            <w:gridSpan w:val="2"/>
          </w:tcPr>
          <w:p w14:paraId="1794068B" w14:textId="77777777" w:rsidR="000F3E66" w:rsidRPr="0074466E" w:rsidRDefault="000F3E66" w:rsidP="00816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b/>
                <w:bCs/>
              </w:rPr>
            </w:pPr>
          </w:p>
        </w:tc>
        <w:tc>
          <w:tcPr>
            <w:tcW w:w="1890" w:type="dxa"/>
            <w:gridSpan w:val="2"/>
          </w:tcPr>
          <w:p w14:paraId="24CBCCC1" w14:textId="77B8BED3" w:rsidR="000F3E66" w:rsidRPr="0074466E" w:rsidRDefault="000F3E66" w:rsidP="00ED033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rPr>
                <w:b/>
                <w:bCs/>
              </w:rPr>
            </w:pPr>
            <w:r w:rsidRPr="0074466E">
              <w:rPr>
                <w:b/>
                <w:bCs/>
                <w:cs/>
              </w:rPr>
              <w:t xml:space="preserve"> </w:t>
            </w:r>
            <w:r w:rsidR="0071548F" w:rsidRPr="0074466E">
              <w:rPr>
                <w:b/>
                <w:bCs/>
              </w:rPr>
              <w:t>9,807</w:t>
            </w:r>
          </w:p>
        </w:tc>
        <w:tc>
          <w:tcPr>
            <w:tcW w:w="1890" w:type="dxa"/>
            <w:gridSpan w:val="2"/>
          </w:tcPr>
          <w:p w14:paraId="397ABBD1" w14:textId="77777777" w:rsidR="000F3E66" w:rsidRPr="0074466E" w:rsidRDefault="000F3E66" w:rsidP="00ED033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rPr>
                <w:b/>
                <w:bCs/>
              </w:rPr>
            </w:pPr>
            <w:r w:rsidRPr="0074466E">
              <w:rPr>
                <w:b/>
                <w:bCs/>
                <w:cs/>
              </w:rPr>
              <w:t xml:space="preserve"> </w:t>
            </w:r>
            <w:r w:rsidRPr="0074466E">
              <w:rPr>
                <w:b/>
                <w:bCs/>
              </w:rPr>
              <w:t>11</w:t>
            </w:r>
            <w:r w:rsidRPr="0074466E">
              <w:rPr>
                <w:b/>
                <w:bCs/>
                <w:cs/>
              </w:rPr>
              <w:t xml:space="preserve"> </w:t>
            </w:r>
          </w:p>
        </w:tc>
        <w:tc>
          <w:tcPr>
            <w:tcW w:w="1710" w:type="dxa"/>
            <w:gridSpan w:val="2"/>
          </w:tcPr>
          <w:p w14:paraId="34840124" w14:textId="77777777" w:rsidR="000F3E66" w:rsidRPr="0074466E" w:rsidRDefault="000F3E66" w:rsidP="00ED033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rPr>
                <w:b/>
                <w:bCs/>
              </w:rPr>
            </w:pPr>
            <w:r w:rsidRPr="0074466E">
              <w:rPr>
                <w:b/>
                <w:bCs/>
                <w:cs/>
              </w:rPr>
              <w:t xml:space="preserve"> </w:t>
            </w:r>
            <w:r w:rsidRPr="0074466E">
              <w:rPr>
                <w:b/>
                <w:bCs/>
              </w:rPr>
              <w:t>2,017</w:t>
            </w:r>
            <w:r w:rsidRPr="0074466E">
              <w:rPr>
                <w:b/>
                <w:bCs/>
                <w:cs/>
              </w:rPr>
              <w:t xml:space="preserve"> </w:t>
            </w:r>
          </w:p>
        </w:tc>
        <w:tc>
          <w:tcPr>
            <w:tcW w:w="1710" w:type="dxa"/>
            <w:gridSpan w:val="2"/>
          </w:tcPr>
          <w:p w14:paraId="472C8F1B" w14:textId="77777777" w:rsidR="000F3E66" w:rsidRPr="0074466E" w:rsidRDefault="000F3E66" w:rsidP="00ED033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rPr>
                <w:b/>
                <w:bCs/>
              </w:rPr>
            </w:pPr>
            <w:r w:rsidRPr="0074466E">
              <w:rPr>
                <w:b/>
                <w:bCs/>
                <w:cs/>
              </w:rPr>
              <w:t xml:space="preserve"> </w:t>
            </w:r>
            <w:r w:rsidRPr="0074466E">
              <w:rPr>
                <w:b/>
                <w:bCs/>
              </w:rPr>
              <w:t>1,370</w:t>
            </w:r>
            <w:r w:rsidRPr="0074466E">
              <w:rPr>
                <w:b/>
                <w:bCs/>
                <w:cs/>
              </w:rPr>
              <w:t xml:space="preserve"> </w:t>
            </w:r>
          </w:p>
        </w:tc>
        <w:tc>
          <w:tcPr>
            <w:tcW w:w="1620" w:type="dxa"/>
            <w:gridSpan w:val="2"/>
          </w:tcPr>
          <w:p w14:paraId="137ACE29" w14:textId="5FF94DBE" w:rsidR="000F3E66" w:rsidRPr="0074466E" w:rsidRDefault="000F3E66" w:rsidP="00ED033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rPr>
                <w:b/>
                <w:bCs/>
                <w:cs/>
              </w:rPr>
            </w:pPr>
            <w:r w:rsidRPr="0074466E">
              <w:rPr>
                <w:b/>
                <w:bCs/>
                <w:cs/>
              </w:rPr>
              <w:t xml:space="preserve"> </w:t>
            </w:r>
            <w:r w:rsidRPr="0074466E">
              <w:rPr>
                <w:b/>
                <w:bCs/>
              </w:rPr>
              <w:t>13,</w:t>
            </w:r>
            <w:r w:rsidR="004927C3" w:rsidRPr="0074466E">
              <w:rPr>
                <w:b/>
                <w:bCs/>
              </w:rPr>
              <w:t>205</w:t>
            </w:r>
          </w:p>
        </w:tc>
      </w:tr>
    </w:tbl>
    <w:p w14:paraId="66934C84" w14:textId="77777777" w:rsidR="000F3E66" w:rsidRPr="0074466E" w:rsidRDefault="000F3E66" w:rsidP="000F3E66">
      <w:pPr>
        <w:pStyle w:val="index"/>
        <w:tabs>
          <w:tab w:val="clear" w:pos="1134"/>
        </w:tabs>
        <w:spacing w:after="0" w:line="240" w:lineRule="auto"/>
        <w:ind w:left="0" w:firstLine="0"/>
        <w:jc w:val="thaiDistribute"/>
        <w:outlineLvl w:val="0"/>
        <w:rPr>
          <w:rFonts w:ascii="Angsana New" w:hAnsi="Angsana New"/>
          <w:sz w:val="30"/>
          <w:szCs w:val="30"/>
          <w:lang w:bidi="th-TH"/>
        </w:rPr>
      </w:pPr>
    </w:p>
    <w:tbl>
      <w:tblPr>
        <w:tblW w:w="1413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10"/>
        <w:gridCol w:w="900"/>
        <w:gridCol w:w="1890"/>
        <w:gridCol w:w="1890"/>
        <w:gridCol w:w="1710"/>
        <w:gridCol w:w="1710"/>
        <w:gridCol w:w="1620"/>
      </w:tblGrid>
      <w:tr w:rsidR="000F3E66" w:rsidRPr="0074466E" w14:paraId="55735C57" w14:textId="77777777" w:rsidTr="0072666B">
        <w:tc>
          <w:tcPr>
            <w:tcW w:w="4410" w:type="dxa"/>
          </w:tcPr>
          <w:p w14:paraId="3BEB4A75" w14:textId="77777777" w:rsidR="000F3E66" w:rsidRPr="0074466E" w:rsidRDefault="000F3E66" w:rsidP="00816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cs/>
              </w:rPr>
            </w:pPr>
            <w:r w:rsidRPr="0074466E">
              <w:rPr>
                <w:rFonts w:eastAsia="Calibri" w:hint="cs"/>
                <w:b/>
                <w:bCs/>
                <w:i/>
                <w:iCs/>
                <w:cs/>
              </w:rPr>
              <w:t>ค่าเสื่อมราคาและขาดทุนจากการด้อยค่า</w:t>
            </w:r>
          </w:p>
        </w:tc>
        <w:tc>
          <w:tcPr>
            <w:tcW w:w="900" w:type="dxa"/>
          </w:tcPr>
          <w:p w14:paraId="4C943090" w14:textId="77777777" w:rsidR="000F3E66" w:rsidRPr="0074466E" w:rsidRDefault="000F3E66" w:rsidP="00816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"/>
              </w:tabs>
              <w:spacing w:line="240" w:lineRule="auto"/>
              <w:jc w:val="center"/>
              <w:rPr>
                <w:i/>
                <w:iCs/>
              </w:rPr>
            </w:pPr>
          </w:p>
        </w:tc>
        <w:tc>
          <w:tcPr>
            <w:tcW w:w="1890" w:type="dxa"/>
            <w:vAlign w:val="bottom"/>
          </w:tcPr>
          <w:p w14:paraId="6C17D7C8" w14:textId="77777777" w:rsidR="000F3E66" w:rsidRPr="0074466E" w:rsidRDefault="000F3E66" w:rsidP="00816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</w:pPr>
          </w:p>
        </w:tc>
        <w:tc>
          <w:tcPr>
            <w:tcW w:w="1890" w:type="dxa"/>
            <w:vAlign w:val="bottom"/>
          </w:tcPr>
          <w:p w14:paraId="69BDFAD5" w14:textId="77777777" w:rsidR="000F3E66" w:rsidRPr="0074466E" w:rsidRDefault="000F3E66" w:rsidP="00816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</w:pPr>
          </w:p>
        </w:tc>
        <w:tc>
          <w:tcPr>
            <w:tcW w:w="1710" w:type="dxa"/>
            <w:vAlign w:val="bottom"/>
          </w:tcPr>
          <w:p w14:paraId="384C9BDD" w14:textId="77777777" w:rsidR="000F3E66" w:rsidRPr="0074466E" w:rsidRDefault="000F3E66" w:rsidP="00816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</w:pPr>
          </w:p>
        </w:tc>
        <w:tc>
          <w:tcPr>
            <w:tcW w:w="1710" w:type="dxa"/>
            <w:vAlign w:val="bottom"/>
          </w:tcPr>
          <w:p w14:paraId="6E0448FF" w14:textId="77777777" w:rsidR="000F3E66" w:rsidRPr="0074466E" w:rsidRDefault="000F3E66" w:rsidP="00816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</w:pPr>
          </w:p>
        </w:tc>
        <w:tc>
          <w:tcPr>
            <w:tcW w:w="1620" w:type="dxa"/>
            <w:vAlign w:val="bottom"/>
          </w:tcPr>
          <w:p w14:paraId="35714511" w14:textId="77777777" w:rsidR="000F3E66" w:rsidRPr="0074466E" w:rsidRDefault="000F3E66" w:rsidP="00816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</w:pPr>
          </w:p>
        </w:tc>
      </w:tr>
      <w:tr w:rsidR="000F3E66" w:rsidRPr="0074466E" w14:paraId="134B4DC9" w14:textId="77777777" w:rsidTr="0072666B">
        <w:tc>
          <w:tcPr>
            <w:tcW w:w="4410" w:type="dxa"/>
          </w:tcPr>
          <w:p w14:paraId="45AA542A" w14:textId="77777777" w:rsidR="000F3E66" w:rsidRPr="0074466E" w:rsidRDefault="000F3E66" w:rsidP="00816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cs/>
              </w:rPr>
            </w:pPr>
            <w:r w:rsidRPr="0074466E">
              <w:rPr>
                <w:cs/>
              </w:rPr>
              <w:t xml:space="preserve">ณ วันที่ </w:t>
            </w:r>
            <w:r w:rsidRPr="0074466E">
              <w:t>1</w:t>
            </w:r>
            <w:r w:rsidRPr="0074466E">
              <w:rPr>
                <w:cs/>
              </w:rPr>
              <w:t xml:space="preserve"> มกราคม </w:t>
            </w:r>
            <w:r w:rsidRPr="0074466E">
              <w:t>2563</w:t>
            </w:r>
            <w:r w:rsidRPr="0074466E">
              <w:rPr>
                <w:cs/>
              </w:rPr>
              <w:t xml:space="preserve"> - ปรับปรุงใหม่</w:t>
            </w:r>
          </w:p>
        </w:tc>
        <w:tc>
          <w:tcPr>
            <w:tcW w:w="900" w:type="dxa"/>
          </w:tcPr>
          <w:p w14:paraId="326BB1F1" w14:textId="77777777" w:rsidR="000F3E66" w:rsidRPr="0074466E" w:rsidRDefault="000F3E66" w:rsidP="00816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"/>
              </w:tabs>
              <w:spacing w:line="240" w:lineRule="auto"/>
              <w:jc w:val="center"/>
              <w:rPr>
                <w:i/>
                <w:iCs/>
              </w:rPr>
            </w:pPr>
            <w:r w:rsidRPr="0074466E">
              <w:rPr>
                <w:i/>
                <w:iCs/>
              </w:rPr>
              <w:t>3</w:t>
            </w:r>
          </w:p>
        </w:tc>
        <w:tc>
          <w:tcPr>
            <w:tcW w:w="1890" w:type="dxa"/>
          </w:tcPr>
          <w:p w14:paraId="6896267E" w14:textId="5DBCE0CF" w:rsidR="000F3E66" w:rsidRPr="0074466E" w:rsidRDefault="000F3E66" w:rsidP="00816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</w:pPr>
            <w:r w:rsidRPr="0074466E">
              <w:rPr>
                <w:cs/>
              </w:rPr>
              <w:t xml:space="preserve"> (</w:t>
            </w:r>
            <w:r w:rsidRPr="0074466E">
              <w:t>1,</w:t>
            </w:r>
            <w:r w:rsidR="004927C3" w:rsidRPr="0074466E">
              <w:t>02</w:t>
            </w:r>
            <w:r w:rsidR="0071548F" w:rsidRPr="0074466E">
              <w:t>7</w:t>
            </w:r>
            <w:r w:rsidRPr="0074466E">
              <w:rPr>
                <w:cs/>
              </w:rPr>
              <w:t>)</w:t>
            </w:r>
          </w:p>
        </w:tc>
        <w:tc>
          <w:tcPr>
            <w:tcW w:w="1890" w:type="dxa"/>
          </w:tcPr>
          <w:p w14:paraId="634F9599" w14:textId="77777777" w:rsidR="000F3E66" w:rsidRPr="0074466E" w:rsidRDefault="000F3E66" w:rsidP="00816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</w:pPr>
            <w:r w:rsidRPr="0074466E">
              <w:rPr>
                <w:cs/>
              </w:rPr>
              <w:t xml:space="preserve"> -   </w:t>
            </w:r>
          </w:p>
        </w:tc>
        <w:tc>
          <w:tcPr>
            <w:tcW w:w="1710" w:type="dxa"/>
          </w:tcPr>
          <w:p w14:paraId="7F2B0903" w14:textId="77777777" w:rsidR="000F3E66" w:rsidRPr="0074466E" w:rsidRDefault="000F3E66" w:rsidP="00816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</w:pPr>
            <w:r w:rsidRPr="0074466E">
              <w:rPr>
                <w:cs/>
              </w:rPr>
              <w:t xml:space="preserve"> -   </w:t>
            </w:r>
          </w:p>
        </w:tc>
        <w:tc>
          <w:tcPr>
            <w:tcW w:w="1710" w:type="dxa"/>
          </w:tcPr>
          <w:p w14:paraId="3105B0A7" w14:textId="77777777" w:rsidR="000F3E66" w:rsidRPr="0074466E" w:rsidRDefault="000F3E66" w:rsidP="00816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</w:pPr>
            <w:r w:rsidRPr="0074466E">
              <w:rPr>
                <w:cs/>
              </w:rPr>
              <w:t xml:space="preserve"> -   </w:t>
            </w:r>
          </w:p>
        </w:tc>
        <w:tc>
          <w:tcPr>
            <w:tcW w:w="1620" w:type="dxa"/>
          </w:tcPr>
          <w:p w14:paraId="4256B42F" w14:textId="7DF71852" w:rsidR="000F3E66" w:rsidRPr="0074466E" w:rsidRDefault="000F3E66" w:rsidP="00816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</w:pPr>
            <w:r w:rsidRPr="0074466E">
              <w:rPr>
                <w:cs/>
              </w:rPr>
              <w:t xml:space="preserve"> (</w:t>
            </w:r>
            <w:r w:rsidRPr="0074466E">
              <w:t>1,</w:t>
            </w:r>
            <w:r w:rsidR="004927C3" w:rsidRPr="0074466E">
              <w:t>02</w:t>
            </w:r>
            <w:r w:rsidR="008043D4" w:rsidRPr="0074466E">
              <w:t>7</w:t>
            </w:r>
            <w:r w:rsidRPr="0074466E">
              <w:rPr>
                <w:cs/>
              </w:rPr>
              <w:t>)</w:t>
            </w:r>
          </w:p>
        </w:tc>
      </w:tr>
      <w:tr w:rsidR="000F3E66" w:rsidRPr="0074466E" w14:paraId="74D96872" w14:textId="77777777" w:rsidTr="0072666B">
        <w:trPr>
          <w:trHeight w:val="272"/>
        </w:trPr>
        <w:tc>
          <w:tcPr>
            <w:tcW w:w="4410" w:type="dxa"/>
          </w:tcPr>
          <w:p w14:paraId="4AF3E246" w14:textId="77777777" w:rsidR="000F3E66" w:rsidRPr="0074466E" w:rsidRDefault="000F3E66" w:rsidP="00816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cs/>
              </w:rPr>
            </w:pPr>
            <w:r w:rsidRPr="0074466E">
              <w:rPr>
                <w:cs/>
              </w:rPr>
              <w:t>ค่า</w:t>
            </w:r>
            <w:r w:rsidRPr="0074466E">
              <w:rPr>
                <w:rFonts w:hint="cs"/>
                <w:cs/>
              </w:rPr>
              <w:t>เสื่อมราคา</w:t>
            </w:r>
            <w:r w:rsidRPr="0074466E">
              <w:rPr>
                <w:cs/>
              </w:rPr>
              <w:t>สำหรับ</w:t>
            </w:r>
            <w:r w:rsidRPr="0074466E">
              <w:rPr>
                <w:rFonts w:hint="cs"/>
                <w:cs/>
              </w:rPr>
              <w:t>ปี</w:t>
            </w:r>
          </w:p>
        </w:tc>
        <w:tc>
          <w:tcPr>
            <w:tcW w:w="900" w:type="dxa"/>
          </w:tcPr>
          <w:p w14:paraId="093C717F" w14:textId="77777777" w:rsidR="000F3E66" w:rsidRPr="0074466E" w:rsidRDefault="000F3E66" w:rsidP="00816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cs/>
              </w:rPr>
            </w:pP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EDAD559" w14:textId="2AE63039" w:rsidR="000F3E66" w:rsidRPr="0074466E" w:rsidRDefault="000F3E66" w:rsidP="00816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</w:pPr>
            <w:r w:rsidRPr="0074466E">
              <w:rPr>
                <w:cs/>
              </w:rPr>
              <w:t xml:space="preserve"> (</w:t>
            </w:r>
            <w:r w:rsidRPr="0074466E">
              <w:t>70</w:t>
            </w:r>
            <w:r w:rsidR="0071548F" w:rsidRPr="0074466E">
              <w:t>3</w:t>
            </w:r>
            <w:r w:rsidRPr="0074466E">
              <w:rPr>
                <w:cs/>
              </w:rPr>
              <w:t>)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C37AAB8" w14:textId="77777777" w:rsidR="000F3E66" w:rsidRPr="0074466E" w:rsidRDefault="000F3E66" w:rsidP="00816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</w:pPr>
            <w:r w:rsidRPr="0074466E">
              <w:rPr>
                <w:cs/>
              </w:rPr>
              <w:t xml:space="preserve"> (</w:t>
            </w:r>
            <w:r w:rsidRPr="0074466E">
              <w:t>2</w:t>
            </w:r>
            <w:r w:rsidRPr="0074466E">
              <w:rPr>
                <w:cs/>
              </w:rPr>
              <w:t>)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E9D4A8E" w14:textId="77777777" w:rsidR="000F3E66" w:rsidRPr="0074466E" w:rsidRDefault="000F3E66" w:rsidP="00816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rPr>
                <w:cs/>
              </w:rPr>
            </w:pPr>
            <w:r w:rsidRPr="0074466E">
              <w:rPr>
                <w:cs/>
              </w:rPr>
              <w:t xml:space="preserve"> (</w:t>
            </w:r>
            <w:r w:rsidRPr="0074466E">
              <w:t>643</w:t>
            </w:r>
            <w:r w:rsidRPr="0074466E">
              <w:rPr>
                <w:cs/>
              </w:rPr>
              <w:t>)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3421123" w14:textId="77777777" w:rsidR="000F3E66" w:rsidRPr="0074466E" w:rsidRDefault="000F3E66" w:rsidP="00816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</w:pPr>
            <w:r w:rsidRPr="0074466E">
              <w:rPr>
                <w:cs/>
              </w:rPr>
              <w:t xml:space="preserve"> (</w:t>
            </w:r>
            <w:r w:rsidRPr="0074466E">
              <w:t>467</w:t>
            </w:r>
            <w:r w:rsidRPr="0074466E">
              <w:rPr>
                <w:cs/>
              </w:rPr>
              <w:t>)</w:t>
            </w:r>
          </w:p>
        </w:tc>
        <w:tc>
          <w:tcPr>
            <w:tcW w:w="1620" w:type="dxa"/>
          </w:tcPr>
          <w:p w14:paraId="2898469B" w14:textId="0F04AF5F" w:rsidR="000F3E66" w:rsidRPr="0074466E" w:rsidRDefault="000F3E66" w:rsidP="00816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rPr>
                <w:cs/>
              </w:rPr>
            </w:pPr>
            <w:r w:rsidRPr="0074466E">
              <w:rPr>
                <w:cs/>
              </w:rPr>
              <w:t xml:space="preserve"> (</w:t>
            </w:r>
            <w:r w:rsidRPr="0074466E">
              <w:t>1,81</w:t>
            </w:r>
            <w:r w:rsidR="0071548F" w:rsidRPr="0074466E">
              <w:t>5</w:t>
            </w:r>
            <w:r w:rsidRPr="0074466E">
              <w:rPr>
                <w:cs/>
              </w:rPr>
              <w:t>)</w:t>
            </w:r>
          </w:p>
        </w:tc>
      </w:tr>
      <w:tr w:rsidR="000F3E66" w:rsidRPr="0074466E" w14:paraId="207889D3" w14:textId="77777777" w:rsidTr="0072666B">
        <w:trPr>
          <w:trHeight w:val="272"/>
        </w:trPr>
        <w:tc>
          <w:tcPr>
            <w:tcW w:w="4410" w:type="dxa"/>
          </w:tcPr>
          <w:p w14:paraId="5388C9D6" w14:textId="77777777" w:rsidR="000F3E66" w:rsidRPr="0074466E" w:rsidRDefault="000F3E66" w:rsidP="00816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cs/>
              </w:rPr>
            </w:pPr>
            <w:r w:rsidRPr="0074466E">
              <w:rPr>
                <w:rFonts w:hint="cs"/>
                <w:cs/>
              </w:rPr>
              <w:t>จำหน่าย</w:t>
            </w:r>
          </w:p>
        </w:tc>
        <w:tc>
          <w:tcPr>
            <w:tcW w:w="900" w:type="dxa"/>
          </w:tcPr>
          <w:p w14:paraId="41B3EA4A" w14:textId="77777777" w:rsidR="000F3E66" w:rsidRPr="0074466E" w:rsidRDefault="000F3E66" w:rsidP="00816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cs/>
              </w:rPr>
            </w:pP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E2FE0AA" w14:textId="5A446197" w:rsidR="000F3E66" w:rsidRPr="0074466E" w:rsidRDefault="000F3E66" w:rsidP="008164D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rPr>
                <w:cs/>
              </w:rPr>
            </w:pPr>
            <w:r w:rsidRPr="0074466E">
              <w:t>2</w:t>
            </w:r>
            <w:r w:rsidR="004927C3" w:rsidRPr="0074466E">
              <w:t>4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DCAB40B" w14:textId="77777777" w:rsidR="000F3E66" w:rsidRPr="0074466E" w:rsidRDefault="000F3E66" w:rsidP="008164D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rPr>
                <w:cs/>
              </w:rPr>
            </w:pPr>
            <w:r w:rsidRPr="0074466E">
              <w:rPr>
                <w:rFonts w:hint="cs"/>
                <w:cs/>
              </w:rPr>
              <w:t>-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46A057A" w14:textId="77777777" w:rsidR="000F3E66" w:rsidRPr="0074466E" w:rsidRDefault="000F3E66" w:rsidP="008164D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rPr>
                <w:cs/>
              </w:rPr>
            </w:pPr>
            <w:r w:rsidRPr="0074466E">
              <w:rPr>
                <w:rFonts w:hint="cs"/>
                <w:cs/>
              </w:rPr>
              <w:t>-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2610059" w14:textId="77777777" w:rsidR="000F3E66" w:rsidRPr="0074466E" w:rsidRDefault="000F3E66" w:rsidP="008164D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rPr>
                <w:cs/>
              </w:rPr>
            </w:pPr>
            <w:r w:rsidRPr="0074466E">
              <w:rPr>
                <w:rFonts w:hint="cs"/>
                <w:cs/>
              </w:rPr>
              <w:t>-</w:t>
            </w:r>
          </w:p>
        </w:tc>
        <w:tc>
          <w:tcPr>
            <w:tcW w:w="1620" w:type="dxa"/>
          </w:tcPr>
          <w:p w14:paraId="6E5726CD" w14:textId="3BDCF147" w:rsidR="000F3E66" w:rsidRPr="0074466E" w:rsidRDefault="000F3E66" w:rsidP="008164D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rPr>
                <w:cs/>
              </w:rPr>
            </w:pPr>
            <w:r w:rsidRPr="0074466E">
              <w:t>2</w:t>
            </w:r>
            <w:r w:rsidR="004927C3" w:rsidRPr="0074466E">
              <w:t>4</w:t>
            </w:r>
          </w:p>
        </w:tc>
      </w:tr>
      <w:tr w:rsidR="000F3E66" w:rsidRPr="0074466E" w14:paraId="1AEBCFA9" w14:textId="77777777" w:rsidTr="0072666B">
        <w:tc>
          <w:tcPr>
            <w:tcW w:w="4410" w:type="dxa"/>
          </w:tcPr>
          <w:p w14:paraId="4B4C272A" w14:textId="77777777" w:rsidR="000F3E66" w:rsidRPr="0074466E" w:rsidRDefault="000F3E66" w:rsidP="00816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b/>
                <w:bCs/>
                <w:cs/>
              </w:rPr>
            </w:pPr>
            <w:r w:rsidRPr="0074466E">
              <w:rPr>
                <w:b/>
                <w:bCs/>
                <w:cs/>
              </w:rPr>
              <w:t xml:space="preserve">ณ วันที่ </w:t>
            </w:r>
            <w:r w:rsidRPr="0074466E">
              <w:rPr>
                <w:rFonts w:eastAsia="Calibri"/>
                <w:b/>
                <w:bCs/>
              </w:rPr>
              <w:t>31</w:t>
            </w:r>
            <w:r w:rsidRPr="0074466E">
              <w:rPr>
                <w:rFonts w:eastAsia="Calibri"/>
                <w:b/>
                <w:bCs/>
                <w:cs/>
              </w:rPr>
              <w:t xml:space="preserve"> </w:t>
            </w:r>
            <w:r w:rsidRPr="0074466E">
              <w:rPr>
                <w:rFonts w:eastAsia="Calibri" w:hint="cs"/>
                <w:b/>
                <w:bCs/>
                <w:cs/>
              </w:rPr>
              <w:t>ธันวาคม</w:t>
            </w:r>
            <w:r w:rsidRPr="0074466E">
              <w:rPr>
                <w:rFonts w:eastAsia="Calibri"/>
                <w:b/>
                <w:bCs/>
                <w:cs/>
              </w:rPr>
              <w:t xml:space="preserve"> </w:t>
            </w:r>
            <w:r w:rsidRPr="0074466E">
              <w:rPr>
                <w:rFonts w:eastAsia="Calibri"/>
                <w:b/>
                <w:bCs/>
              </w:rPr>
              <w:t>2563</w:t>
            </w:r>
          </w:p>
        </w:tc>
        <w:tc>
          <w:tcPr>
            <w:tcW w:w="900" w:type="dxa"/>
          </w:tcPr>
          <w:p w14:paraId="438742FC" w14:textId="77777777" w:rsidR="000F3E66" w:rsidRPr="0074466E" w:rsidRDefault="000F3E66" w:rsidP="00816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b/>
                <w:bCs/>
              </w:rPr>
            </w:pPr>
          </w:p>
        </w:tc>
        <w:tc>
          <w:tcPr>
            <w:tcW w:w="1890" w:type="dxa"/>
          </w:tcPr>
          <w:p w14:paraId="37219763" w14:textId="631B6E60" w:rsidR="000F3E66" w:rsidRPr="0074466E" w:rsidRDefault="000F3E66" w:rsidP="00ED033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rPr>
                <w:b/>
                <w:bCs/>
              </w:rPr>
            </w:pPr>
            <w:r w:rsidRPr="0074466E">
              <w:rPr>
                <w:b/>
                <w:bCs/>
                <w:cs/>
              </w:rPr>
              <w:t xml:space="preserve"> (</w:t>
            </w:r>
            <w:r w:rsidR="004927C3" w:rsidRPr="0074466E">
              <w:rPr>
                <w:b/>
                <w:bCs/>
              </w:rPr>
              <w:t>1</w:t>
            </w:r>
            <w:r w:rsidRPr="0074466E">
              <w:rPr>
                <w:b/>
                <w:bCs/>
              </w:rPr>
              <w:t>,</w:t>
            </w:r>
            <w:r w:rsidR="004927C3" w:rsidRPr="0074466E">
              <w:rPr>
                <w:b/>
                <w:bCs/>
              </w:rPr>
              <w:t>706</w:t>
            </w:r>
            <w:r w:rsidRPr="0074466E">
              <w:rPr>
                <w:b/>
                <w:bCs/>
                <w:cs/>
              </w:rPr>
              <w:t>)</w:t>
            </w:r>
          </w:p>
        </w:tc>
        <w:tc>
          <w:tcPr>
            <w:tcW w:w="1890" w:type="dxa"/>
          </w:tcPr>
          <w:p w14:paraId="1EB982A4" w14:textId="77777777" w:rsidR="000F3E66" w:rsidRPr="0074466E" w:rsidRDefault="000F3E66" w:rsidP="00ED033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rPr>
                <w:b/>
                <w:bCs/>
              </w:rPr>
            </w:pPr>
            <w:r w:rsidRPr="0074466E">
              <w:rPr>
                <w:b/>
                <w:bCs/>
                <w:cs/>
              </w:rPr>
              <w:t xml:space="preserve"> (</w:t>
            </w:r>
            <w:r w:rsidRPr="0074466E">
              <w:rPr>
                <w:b/>
                <w:bCs/>
              </w:rPr>
              <w:t>2</w:t>
            </w:r>
            <w:r w:rsidRPr="0074466E">
              <w:rPr>
                <w:b/>
                <w:bCs/>
                <w:cs/>
              </w:rPr>
              <w:t>)</w:t>
            </w:r>
          </w:p>
        </w:tc>
        <w:tc>
          <w:tcPr>
            <w:tcW w:w="1710" w:type="dxa"/>
          </w:tcPr>
          <w:p w14:paraId="4DD5809B" w14:textId="77777777" w:rsidR="000F3E66" w:rsidRPr="0074466E" w:rsidRDefault="000F3E66" w:rsidP="00ED033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rPr>
                <w:b/>
                <w:bCs/>
              </w:rPr>
            </w:pPr>
            <w:r w:rsidRPr="0074466E">
              <w:rPr>
                <w:b/>
                <w:bCs/>
                <w:cs/>
              </w:rPr>
              <w:t xml:space="preserve"> (</w:t>
            </w:r>
            <w:r w:rsidRPr="0074466E">
              <w:rPr>
                <w:b/>
                <w:bCs/>
              </w:rPr>
              <w:t>643</w:t>
            </w:r>
            <w:r w:rsidRPr="0074466E">
              <w:rPr>
                <w:b/>
                <w:bCs/>
                <w:cs/>
              </w:rPr>
              <w:t>)</w:t>
            </w:r>
          </w:p>
        </w:tc>
        <w:tc>
          <w:tcPr>
            <w:tcW w:w="1710" w:type="dxa"/>
          </w:tcPr>
          <w:p w14:paraId="12B38889" w14:textId="77777777" w:rsidR="000F3E66" w:rsidRPr="0074466E" w:rsidRDefault="000F3E66" w:rsidP="00ED033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rPr>
                <w:b/>
                <w:bCs/>
              </w:rPr>
            </w:pPr>
            <w:r w:rsidRPr="0074466E">
              <w:rPr>
                <w:b/>
                <w:bCs/>
                <w:cs/>
              </w:rPr>
              <w:t xml:space="preserve"> (</w:t>
            </w:r>
            <w:r w:rsidRPr="0074466E">
              <w:rPr>
                <w:b/>
                <w:bCs/>
              </w:rPr>
              <w:t>467</w:t>
            </w:r>
            <w:r w:rsidRPr="0074466E">
              <w:rPr>
                <w:b/>
                <w:bCs/>
                <w:cs/>
              </w:rPr>
              <w:t>)</w:t>
            </w:r>
          </w:p>
        </w:tc>
        <w:tc>
          <w:tcPr>
            <w:tcW w:w="1620" w:type="dxa"/>
          </w:tcPr>
          <w:p w14:paraId="0C89BB87" w14:textId="4333F420" w:rsidR="000F3E66" w:rsidRPr="0074466E" w:rsidRDefault="000F3E66" w:rsidP="00ED033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rPr>
                <w:b/>
                <w:bCs/>
              </w:rPr>
            </w:pPr>
            <w:r w:rsidRPr="0074466E">
              <w:rPr>
                <w:b/>
                <w:bCs/>
                <w:cs/>
              </w:rPr>
              <w:t xml:space="preserve"> (</w:t>
            </w:r>
            <w:r w:rsidR="004927C3" w:rsidRPr="0074466E">
              <w:rPr>
                <w:b/>
                <w:bCs/>
              </w:rPr>
              <w:t>2</w:t>
            </w:r>
            <w:r w:rsidRPr="0074466E">
              <w:rPr>
                <w:b/>
                <w:bCs/>
              </w:rPr>
              <w:t>,</w:t>
            </w:r>
            <w:r w:rsidR="004927C3" w:rsidRPr="0074466E">
              <w:rPr>
                <w:b/>
                <w:bCs/>
              </w:rPr>
              <w:t>818</w:t>
            </w:r>
            <w:r w:rsidRPr="0074466E">
              <w:rPr>
                <w:b/>
                <w:bCs/>
                <w:cs/>
              </w:rPr>
              <w:t>)</w:t>
            </w:r>
          </w:p>
        </w:tc>
      </w:tr>
    </w:tbl>
    <w:p w14:paraId="638A40E9" w14:textId="77777777" w:rsidR="000F3E66" w:rsidRPr="0074466E" w:rsidRDefault="000F3E66" w:rsidP="000F3E66">
      <w:pPr>
        <w:pStyle w:val="index"/>
        <w:tabs>
          <w:tab w:val="clear" w:pos="1134"/>
        </w:tabs>
        <w:spacing w:after="0" w:line="240" w:lineRule="auto"/>
        <w:ind w:left="0" w:firstLine="0"/>
        <w:jc w:val="thaiDistribute"/>
        <w:outlineLvl w:val="0"/>
        <w:rPr>
          <w:rFonts w:ascii="Angsana New" w:hAnsi="Angsana New"/>
          <w:sz w:val="30"/>
          <w:szCs w:val="30"/>
          <w:lang w:bidi="th-TH"/>
        </w:rPr>
      </w:pPr>
    </w:p>
    <w:tbl>
      <w:tblPr>
        <w:tblW w:w="1413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10"/>
        <w:gridCol w:w="900"/>
        <w:gridCol w:w="1890"/>
        <w:gridCol w:w="1890"/>
        <w:gridCol w:w="1710"/>
        <w:gridCol w:w="1710"/>
        <w:gridCol w:w="1620"/>
      </w:tblGrid>
      <w:tr w:rsidR="000F3E66" w:rsidRPr="0074466E" w14:paraId="3A70B2AB" w14:textId="77777777" w:rsidTr="0072666B">
        <w:tc>
          <w:tcPr>
            <w:tcW w:w="4410" w:type="dxa"/>
          </w:tcPr>
          <w:p w14:paraId="49E92587" w14:textId="77777777" w:rsidR="000F3E66" w:rsidRPr="0074466E" w:rsidRDefault="000F3E66" w:rsidP="00816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cs/>
              </w:rPr>
            </w:pPr>
            <w:r w:rsidRPr="0074466E">
              <w:rPr>
                <w:rFonts w:eastAsia="Calibri"/>
                <w:b/>
                <w:bCs/>
                <w:i/>
                <w:iCs/>
                <w:cs/>
              </w:rPr>
              <w:t>มูลค่าสุทธิทางบัญชี</w:t>
            </w:r>
          </w:p>
        </w:tc>
        <w:tc>
          <w:tcPr>
            <w:tcW w:w="900" w:type="dxa"/>
          </w:tcPr>
          <w:p w14:paraId="105181B0" w14:textId="77777777" w:rsidR="000F3E66" w:rsidRPr="0074466E" w:rsidRDefault="000F3E66" w:rsidP="00816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"/>
              </w:tabs>
              <w:spacing w:line="240" w:lineRule="auto"/>
              <w:jc w:val="center"/>
              <w:rPr>
                <w:i/>
                <w:iCs/>
              </w:rPr>
            </w:pPr>
          </w:p>
        </w:tc>
        <w:tc>
          <w:tcPr>
            <w:tcW w:w="1890" w:type="dxa"/>
            <w:vAlign w:val="bottom"/>
          </w:tcPr>
          <w:p w14:paraId="21E90805" w14:textId="77777777" w:rsidR="000F3E66" w:rsidRPr="0074466E" w:rsidRDefault="000F3E66" w:rsidP="00816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</w:pPr>
          </w:p>
        </w:tc>
        <w:tc>
          <w:tcPr>
            <w:tcW w:w="1890" w:type="dxa"/>
            <w:vAlign w:val="bottom"/>
          </w:tcPr>
          <w:p w14:paraId="03E55B72" w14:textId="77777777" w:rsidR="000F3E66" w:rsidRPr="0074466E" w:rsidRDefault="000F3E66" w:rsidP="00816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</w:pPr>
          </w:p>
        </w:tc>
        <w:tc>
          <w:tcPr>
            <w:tcW w:w="1710" w:type="dxa"/>
            <w:vAlign w:val="bottom"/>
          </w:tcPr>
          <w:p w14:paraId="10F1DDAA" w14:textId="77777777" w:rsidR="000F3E66" w:rsidRPr="0074466E" w:rsidRDefault="000F3E66" w:rsidP="00816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</w:pPr>
          </w:p>
        </w:tc>
        <w:tc>
          <w:tcPr>
            <w:tcW w:w="1710" w:type="dxa"/>
            <w:vAlign w:val="bottom"/>
          </w:tcPr>
          <w:p w14:paraId="29D16D8B" w14:textId="77777777" w:rsidR="000F3E66" w:rsidRPr="0074466E" w:rsidRDefault="000F3E66" w:rsidP="00816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</w:pPr>
          </w:p>
        </w:tc>
        <w:tc>
          <w:tcPr>
            <w:tcW w:w="1620" w:type="dxa"/>
            <w:vAlign w:val="bottom"/>
          </w:tcPr>
          <w:p w14:paraId="62643C78" w14:textId="77777777" w:rsidR="000F3E66" w:rsidRPr="0074466E" w:rsidRDefault="000F3E66" w:rsidP="00816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</w:pPr>
          </w:p>
        </w:tc>
      </w:tr>
      <w:tr w:rsidR="000F3E66" w:rsidRPr="0074466E" w14:paraId="2B2368BC" w14:textId="77777777" w:rsidTr="0072666B">
        <w:trPr>
          <w:trHeight w:val="272"/>
        </w:trPr>
        <w:tc>
          <w:tcPr>
            <w:tcW w:w="4410" w:type="dxa"/>
          </w:tcPr>
          <w:p w14:paraId="10831341" w14:textId="77777777" w:rsidR="000F3E66" w:rsidRPr="0074466E" w:rsidRDefault="000F3E66" w:rsidP="00816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cs/>
              </w:rPr>
            </w:pPr>
            <w:r w:rsidRPr="0074466E">
              <w:rPr>
                <w:rFonts w:eastAsia="Calibri"/>
                <w:b/>
                <w:bCs/>
                <w:cs/>
              </w:rPr>
              <w:t xml:space="preserve">ณ </w:t>
            </w:r>
            <w:r w:rsidRPr="0074466E">
              <w:rPr>
                <w:rFonts w:eastAsia="Calibri" w:hint="cs"/>
                <w:b/>
                <w:bCs/>
                <w:cs/>
              </w:rPr>
              <w:t xml:space="preserve">วันที่ </w:t>
            </w:r>
            <w:r w:rsidRPr="0074466E">
              <w:rPr>
                <w:rFonts w:eastAsia="Calibri"/>
                <w:b/>
                <w:bCs/>
              </w:rPr>
              <w:t>1</w:t>
            </w:r>
            <w:r w:rsidRPr="0074466E">
              <w:rPr>
                <w:rFonts w:eastAsia="Calibri"/>
                <w:b/>
                <w:bCs/>
                <w:cs/>
              </w:rPr>
              <w:t xml:space="preserve"> </w:t>
            </w:r>
            <w:r w:rsidRPr="0074466E">
              <w:rPr>
                <w:rFonts w:eastAsia="Calibri" w:hint="cs"/>
                <w:b/>
                <w:bCs/>
                <w:cs/>
              </w:rPr>
              <w:t xml:space="preserve">มกราคม </w:t>
            </w:r>
            <w:r w:rsidRPr="0074466E">
              <w:rPr>
                <w:rFonts w:eastAsia="Calibri"/>
                <w:b/>
                <w:bCs/>
              </w:rPr>
              <w:t>2563</w:t>
            </w:r>
          </w:p>
        </w:tc>
        <w:tc>
          <w:tcPr>
            <w:tcW w:w="900" w:type="dxa"/>
          </w:tcPr>
          <w:p w14:paraId="0F8662E2" w14:textId="77777777" w:rsidR="000F3E66" w:rsidRPr="0074466E" w:rsidRDefault="000F3E66" w:rsidP="00816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cs/>
              </w:rPr>
            </w:pP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18C2968" w14:textId="77777777" w:rsidR="000F3E66" w:rsidRPr="0074466E" w:rsidRDefault="000F3E66" w:rsidP="008164D7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rPr>
                <w:b/>
                <w:bCs/>
              </w:rPr>
            </w:pPr>
            <w:r w:rsidRPr="0074466E">
              <w:rPr>
                <w:b/>
                <w:bCs/>
                <w:cs/>
              </w:rPr>
              <w:t xml:space="preserve"> </w:t>
            </w:r>
            <w:r w:rsidRPr="0074466E">
              <w:rPr>
                <w:b/>
                <w:bCs/>
              </w:rPr>
              <w:t>7,663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91D4230" w14:textId="77777777" w:rsidR="000F3E66" w:rsidRPr="0074466E" w:rsidRDefault="000F3E66" w:rsidP="008164D7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rPr>
                <w:b/>
                <w:bCs/>
              </w:rPr>
            </w:pPr>
            <w:r w:rsidRPr="0074466E">
              <w:rPr>
                <w:b/>
                <w:bCs/>
                <w:cs/>
              </w:rPr>
              <w:t xml:space="preserve"> </w:t>
            </w:r>
            <w:r w:rsidRPr="0074466E">
              <w:rPr>
                <w:b/>
                <w:bCs/>
              </w:rPr>
              <w:t>10</w:t>
            </w:r>
            <w:r w:rsidRPr="0074466E">
              <w:rPr>
                <w:b/>
                <w:bCs/>
                <w:cs/>
              </w:rPr>
              <w:t xml:space="preserve"> 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2810940" w14:textId="77777777" w:rsidR="000F3E66" w:rsidRPr="0074466E" w:rsidRDefault="000F3E66" w:rsidP="008164D7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rPr>
                <w:b/>
                <w:bCs/>
                <w:cs/>
              </w:rPr>
            </w:pPr>
            <w:r w:rsidRPr="0074466E">
              <w:rPr>
                <w:b/>
                <w:bCs/>
                <w:cs/>
              </w:rPr>
              <w:t xml:space="preserve"> </w:t>
            </w:r>
            <w:r w:rsidRPr="0074466E">
              <w:rPr>
                <w:b/>
                <w:bCs/>
              </w:rPr>
              <w:t>1,125</w:t>
            </w:r>
            <w:r w:rsidRPr="0074466E">
              <w:rPr>
                <w:b/>
                <w:bCs/>
                <w:cs/>
              </w:rPr>
              <w:t xml:space="preserve"> 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B4C9F9C" w14:textId="77777777" w:rsidR="000F3E66" w:rsidRPr="0074466E" w:rsidRDefault="000F3E66" w:rsidP="008164D7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rPr>
                <w:b/>
                <w:bCs/>
              </w:rPr>
            </w:pPr>
            <w:r w:rsidRPr="0074466E">
              <w:rPr>
                <w:b/>
                <w:bCs/>
                <w:cs/>
              </w:rPr>
              <w:t xml:space="preserve"> </w:t>
            </w:r>
            <w:r w:rsidRPr="0074466E">
              <w:rPr>
                <w:b/>
                <w:bCs/>
              </w:rPr>
              <w:t>708</w:t>
            </w:r>
            <w:r w:rsidRPr="0074466E">
              <w:rPr>
                <w:b/>
                <w:bCs/>
                <w:cs/>
              </w:rPr>
              <w:t xml:space="preserve"> </w:t>
            </w:r>
          </w:p>
        </w:tc>
        <w:tc>
          <w:tcPr>
            <w:tcW w:w="1620" w:type="dxa"/>
          </w:tcPr>
          <w:p w14:paraId="559408D3" w14:textId="77777777" w:rsidR="000F3E66" w:rsidRPr="0074466E" w:rsidRDefault="000F3E66" w:rsidP="008164D7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rPr>
                <w:b/>
                <w:bCs/>
                <w:cs/>
              </w:rPr>
            </w:pPr>
            <w:r w:rsidRPr="0074466E">
              <w:rPr>
                <w:b/>
                <w:bCs/>
                <w:cs/>
              </w:rPr>
              <w:t xml:space="preserve"> </w:t>
            </w:r>
            <w:r w:rsidRPr="0074466E">
              <w:rPr>
                <w:b/>
                <w:bCs/>
              </w:rPr>
              <w:t>9,506</w:t>
            </w:r>
            <w:r w:rsidRPr="0074466E">
              <w:rPr>
                <w:b/>
                <w:bCs/>
                <w:cs/>
              </w:rPr>
              <w:t xml:space="preserve"> </w:t>
            </w:r>
          </w:p>
        </w:tc>
      </w:tr>
      <w:tr w:rsidR="000F3E66" w:rsidRPr="0074466E" w14:paraId="2E70614D" w14:textId="77777777" w:rsidTr="0072666B">
        <w:tc>
          <w:tcPr>
            <w:tcW w:w="4410" w:type="dxa"/>
          </w:tcPr>
          <w:p w14:paraId="0875C539" w14:textId="77777777" w:rsidR="000F3E66" w:rsidRPr="0074466E" w:rsidRDefault="000F3E66" w:rsidP="00816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b/>
                <w:bCs/>
                <w:cs/>
              </w:rPr>
            </w:pPr>
            <w:r w:rsidRPr="0074466E">
              <w:rPr>
                <w:rFonts w:eastAsia="Calibri"/>
                <w:b/>
                <w:bCs/>
                <w:cs/>
              </w:rPr>
              <w:t xml:space="preserve">ณ วันที่ </w:t>
            </w:r>
            <w:r w:rsidRPr="0074466E">
              <w:rPr>
                <w:rFonts w:eastAsia="Calibri"/>
                <w:b/>
                <w:bCs/>
              </w:rPr>
              <w:t>31</w:t>
            </w:r>
            <w:r w:rsidRPr="0074466E">
              <w:rPr>
                <w:rFonts w:eastAsia="Calibri"/>
                <w:b/>
                <w:bCs/>
                <w:cs/>
              </w:rPr>
              <w:t xml:space="preserve"> </w:t>
            </w:r>
            <w:r w:rsidRPr="0074466E">
              <w:rPr>
                <w:rFonts w:eastAsia="Calibri" w:hint="cs"/>
                <w:b/>
                <w:bCs/>
                <w:cs/>
              </w:rPr>
              <w:t>ธันวาคม</w:t>
            </w:r>
            <w:r w:rsidRPr="0074466E">
              <w:rPr>
                <w:rFonts w:eastAsia="Calibri"/>
                <w:b/>
                <w:bCs/>
                <w:cs/>
              </w:rPr>
              <w:t xml:space="preserve"> </w:t>
            </w:r>
            <w:r w:rsidRPr="0074466E">
              <w:rPr>
                <w:rFonts w:eastAsia="Calibri"/>
                <w:b/>
                <w:bCs/>
              </w:rPr>
              <w:t>2563</w:t>
            </w:r>
          </w:p>
        </w:tc>
        <w:tc>
          <w:tcPr>
            <w:tcW w:w="900" w:type="dxa"/>
          </w:tcPr>
          <w:p w14:paraId="291BD5C7" w14:textId="77777777" w:rsidR="000F3E66" w:rsidRPr="0074466E" w:rsidRDefault="000F3E66" w:rsidP="00816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b/>
                <w:bCs/>
              </w:rPr>
            </w:pPr>
          </w:p>
        </w:tc>
        <w:tc>
          <w:tcPr>
            <w:tcW w:w="1890" w:type="dxa"/>
          </w:tcPr>
          <w:p w14:paraId="2BE5045E" w14:textId="77777777" w:rsidR="000F3E66" w:rsidRPr="0074466E" w:rsidRDefault="000F3E66" w:rsidP="008164D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rPr>
                <w:b/>
                <w:bCs/>
              </w:rPr>
            </w:pPr>
            <w:r w:rsidRPr="0074466E">
              <w:rPr>
                <w:b/>
                <w:bCs/>
                <w:cs/>
              </w:rPr>
              <w:t xml:space="preserve"> </w:t>
            </w:r>
            <w:r w:rsidRPr="0074466E">
              <w:rPr>
                <w:b/>
                <w:bCs/>
              </w:rPr>
              <w:t>8,101</w:t>
            </w:r>
            <w:r w:rsidRPr="0074466E">
              <w:rPr>
                <w:b/>
                <w:bCs/>
                <w:cs/>
              </w:rPr>
              <w:t xml:space="preserve"> </w:t>
            </w:r>
          </w:p>
        </w:tc>
        <w:tc>
          <w:tcPr>
            <w:tcW w:w="1890" w:type="dxa"/>
          </w:tcPr>
          <w:p w14:paraId="0BE55228" w14:textId="77777777" w:rsidR="000F3E66" w:rsidRPr="0074466E" w:rsidRDefault="000F3E66" w:rsidP="008164D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rPr>
                <w:b/>
                <w:bCs/>
              </w:rPr>
            </w:pPr>
            <w:r w:rsidRPr="0074466E">
              <w:rPr>
                <w:b/>
                <w:bCs/>
                <w:cs/>
              </w:rPr>
              <w:t xml:space="preserve"> </w:t>
            </w:r>
            <w:r w:rsidRPr="0074466E">
              <w:rPr>
                <w:b/>
                <w:bCs/>
              </w:rPr>
              <w:t>9</w:t>
            </w:r>
            <w:r w:rsidRPr="0074466E">
              <w:rPr>
                <w:b/>
                <w:bCs/>
                <w:cs/>
              </w:rPr>
              <w:t xml:space="preserve"> </w:t>
            </w:r>
          </w:p>
        </w:tc>
        <w:tc>
          <w:tcPr>
            <w:tcW w:w="1710" w:type="dxa"/>
          </w:tcPr>
          <w:p w14:paraId="778D915C" w14:textId="77777777" w:rsidR="000F3E66" w:rsidRPr="0074466E" w:rsidRDefault="000F3E66" w:rsidP="008164D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rPr>
                <w:b/>
                <w:bCs/>
              </w:rPr>
            </w:pPr>
            <w:r w:rsidRPr="0074466E">
              <w:rPr>
                <w:b/>
                <w:bCs/>
                <w:cs/>
              </w:rPr>
              <w:t xml:space="preserve"> </w:t>
            </w:r>
            <w:r w:rsidRPr="0074466E">
              <w:rPr>
                <w:b/>
                <w:bCs/>
              </w:rPr>
              <w:t>1,374</w:t>
            </w:r>
            <w:r w:rsidRPr="0074466E">
              <w:rPr>
                <w:b/>
                <w:bCs/>
                <w:cs/>
              </w:rPr>
              <w:t xml:space="preserve"> </w:t>
            </w:r>
          </w:p>
        </w:tc>
        <w:tc>
          <w:tcPr>
            <w:tcW w:w="1710" w:type="dxa"/>
          </w:tcPr>
          <w:p w14:paraId="0D0E658B" w14:textId="77777777" w:rsidR="000F3E66" w:rsidRPr="0074466E" w:rsidRDefault="000F3E66" w:rsidP="008164D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rPr>
                <w:b/>
                <w:bCs/>
              </w:rPr>
            </w:pPr>
            <w:r w:rsidRPr="0074466E">
              <w:rPr>
                <w:b/>
                <w:bCs/>
                <w:cs/>
              </w:rPr>
              <w:t xml:space="preserve"> </w:t>
            </w:r>
            <w:r w:rsidRPr="0074466E">
              <w:rPr>
                <w:b/>
                <w:bCs/>
              </w:rPr>
              <w:t>903</w:t>
            </w:r>
            <w:r w:rsidRPr="0074466E">
              <w:rPr>
                <w:b/>
                <w:bCs/>
                <w:cs/>
              </w:rPr>
              <w:t xml:space="preserve"> </w:t>
            </w:r>
          </w:p>
        </w:tc>
        <w:tc>
          <w:tcPr>
            <w:tcW w:w="1620" w:type="dxa"/>
          </w:tcPr>
          <w:p w14:paraId="7C5A475B" w14:textId="77777777" w:rsidR="000F3E66" w:rsidRPr="0074466E" w:rsidRDefault="000F3E66" w:rsidP="008164D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rPr>
                <w:b/>
                <w:bCs/>
              </w:rPr>
            </w:pPr>
            <w:r w:rsidRPr="0074466E">
              <w:rPr>
                <w:b/>
                <w:bCs/>
                <w:cs/>
              </w:rPr>
              <w:t xml:space="preserve"> </w:t>
            </w:r>
            <w:r w:rsidRPr="0074466E">
              <w:rPr>
                <w:b/>
                <w:bCs/>
              </w:rPr>
              <w:t>10,387</w:t>
            </w:r>
            <w:r w:rsidRPr="0074466E">
              <w:rPr>
                <w:b/>
                <w:bCs/>
                <w:cs/>
              </w:rPr>
              <w:t xml:space="preserve"> </w:t>
            </w:r>
          </w:p>
        </w:tc>
      </w:tr>
    </w:tbl>
    <w:p w14:paraId="64778367" w14:textId="56BD4A65" w:rsidR="00072DB0" w:rsidRPr="0074466E" w:rsidRDefault="00072DB0" w:rsidP="00926B6F">
      <w:pPr>
        <w:pStyle w:val="index"/>
        <w:tabs>
          <w:tab w:val="clear" w:pos="1134"/>
        </w:tabs>
        <w:spacing w:after="0" w:line="240" w:lineRule="auto"/>
        <w:ind w:left="0" w:firstLine="0"/>
        <w:jc w:val="thaiDistribute"/>
        <w:outlineLvl w:val="0"/>
        <w:rPr>
          <w:rFonts w:ascii="Angsana New" w:hAnsi="Angsana New"/>
          <w:sz w:val="30"/>
          <w:szCs w:val="30"/>
          <w:cs/>
          <w:lang w:bidi="th-TH"/>
        </w:rPr>
        <w:sectPr w:rsidR="00072DB0" w:rsidRPr="0074466E" w:rsidSect="00FB5E1D">
          <w:headerReference w:type="default" r:id="rId23"/>
          <w:pgSz w:w="16840" w:h="11907" w:orient="landscape" w:code="9"/>
          <w:pgMar w:top="691" w:right="1152" w:bottom="576" w:left="1152" w:header="720" w:footer="720" w:gutter="0"/>
          <w:cols w:space="720"/>
          <w:docGrid w:linePitch="408"/>
        </w:sectPr>
      </w:pPr>
    </w:p>
    <w:bookmarkEnd w:id="9"/>
    <w:bookmarkEnd w:id="10"/>
    <w:p w14:paraId="59E71B98" w14:textId="21B2CC08" w:rsidR="000B54F7" w:rsidRPr="0074466E" w:rsidRDefault="000B54F7" w:rsidP="00313A4E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left="0" w:firstLine="0"/>
        <w:outlineLvl w:val="0"/>
        <w:rPr>
          <w:rFonts w:ascii="Angsana New" w:hAnsi="Angsana New"/>
          <w:b/>
          <w:bCs/>
          <w:sz w:val="30"/>
          <w:szCs w:val="30"/>
          <w:lang w:bidi="th-TH"/>
        </w:rPr>
      </w:pPr>
      <w:r w:rsidRPr="0074466E">
        <w:rPr>
          <w:rFonts w:ascii="Angsana New" w:hAnsi="Angsana New" w:hint="cs"/>
          <w:b/>
          <w:bCs/>
          <w:sz w:val="30"/>
          <w:szCs w:val="30"/>
          <w:cs/>
          <w:lang w:bidi="th-TH"/>
        </w:rPr>
        <w:t>สัญญาเช่า</w:t>
      </w: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500"/>
        <w:gridCol w:w="1080"/>
        <w:gridCol w:w="180"/>
        <w:gridCol w:w="990"/>
        <w:gridCol w:w="180"/>
        <w:gridCol w:w="990"/>
        <w:gridCol w:w="180"/>
        <w:gridCol w:w="1080"/>
      </w:tblGrid>
      <w:tr w:rsidR="000B54F7" w:rsidRPr="0074466E" w14:paraId="46CF6B21" w14:textId="77777777" w:rsidTr="0072666B">
        <w:trPr>
          <w:cantSplit/>
          <w:tblHeader/>
        </w:trPr>
        <w:tc>
          <w:tcPr>
            <w:tcW w:w="4500" w:type="dxa"/>
            <w:shd w:val="clear" w:color="auto" w:fill="auto"/>
            <w:vAlign w:val="bottom"/>
          </w:tcPr>
          <w:p w14:paraId="63DE9E93" w14:textId="77777777" w:rsidR="000B54F7" w:rsidRPr="0074466E" w:rsidRDefault="000B54F7" w:rsidP="004813B9">
            <w:pPr>
              <w:pStyle w:val="acctfourfigures"/>
              <w:tabs>
                <w:tab w:val="clear" w:pos="765"/>
              </w:tabs>
              <w:spacing w:line="400" w:lineRule="exact"/>
              <w:rPr>
                <w:rFonts w:asciiTheme="majorBidi" w:hAnsiTheme="majorBidi" w:cstheme="majorBidi"/>
                <w:color w:val="0000FF"/>
                <w:sz w:val="30"/>
                <w:szCs w:val="30"/>
                <w:lang w:val="en-US"/>
              </w:rPr>
            </w:pPr>
          </w:p>
        </w:tc>
        <w:tc>
          <w:tcPr>
            <w:tcW w:w="2250" w:type="dxa"/>
            <w:gridSpan w:val="3"/>
          </w:tcPr>
          <w:p w14:paraId="6E76516E" w14:textId="1F11098D" w:rsidR="000B54F7" w:rsidRPr="0074466E" w:rsidRDefault="000B54F7" w:rsidP="004813B9">
            <w:pPr>
              <w:pStyle w:val="acctmergecolhdg"/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74466E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4C1ED59B" w14:textId="77777777" w:rsidR="000B54F7" w:rsidRPr="0074466E" w:rsidRDefault="000B54F7" w:rsidP="004813B9">
            <w:pPr>
              <w:pStyle w:val="acctmergecolhdg"/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14:paraId="55F583D5" w14:textId="4A599BB3" w:rsidR="000B54F7" w:rsidRPr="0074466E" w:rsidRDefault="000B54F7" w:rsidP="004813B9">
            <w:pPr>
              <w:pStyle w:val="acctmergecolhdg"/>
              <w:spacing w:line="400" w:lineRule="exact"/>
              <w:ind w:left="-85" w:right="-85"/>
              <w:rPr>
                <w:rFonts w:asciiTheme="majorBidi" w:hAnsiTheme="majorBidi" w:cstheme="majorBidi"/>
                <w:sz w:val="30"/>
                <w:szCs w:val="30"/>
              </w:rPr>
            </w:pPr>
            <w:r w:rsidRPr="0074466E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0B54F7" w:rsidRPr="0074466E" w14:paraId="58638EA0" w14:textId="77777777" w:rsidTr="0072666B">
        <w:trPr>
          <w:cantSplit/>
          <w:tblHeader/>
        </w:trPr>
        <w:tc>
          <w:tcPr>
            <w:tcW w:w="4500" w:type="dxa"/>
          </w:tcPr>
          <w:p w14:paraId="1E4DA848" w14:textId="52E1BEFA" w:rsidR="000B54F7" w:rsidRPr="0074466E" w:rsidRDefault="000B54F7" w:rsidP="004813B9">
            <w:pPr>
              <w:pStyle w:val="acctfourfigures"/>
              <w:tabs>
                <w:tab w:val="clear" w:pos="765"/>
              </w:tabs>
              <w:spacing w:line="40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74466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สำหรับปีสิ้นสุดวันที่ </w:t>
            </w:r>
            <w:r w:rsidR="00DE3F43" w:rsidRPr="0074466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</w:t>
            </w:r>
            <w:r w:rsidR="00D52C0E" w:rsidRPr="0074466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1</w:t>
            </w:r>
            <w:r w:rsidRPr="0074466E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 </w:t>
            </w:r>
            <w:r w:rsidRPr="0074466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080" w:type="dxa"/>
          </w:tcPr>
          <w:p w14:paraId="243D9D16" w14:textId="2B616F14" w:rsidR="000B54F7" w:rsidRPr="0074466E" w:rsidRDefault="00DE3F43" w:rsidP="004813B9">
            <w:pPr>
              <w:pStyle w:val="acctmergecolhdg"/>
              <w:spacing w:line="400" w:lineRule="exac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74466E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2563</w:t>
            </w:r>
          </w:p>
        </w:tc>
        <w:tc>
          <w:tcPr>
            <w:tcW w:w="180" w:type="dxa"/>
          </w:tcPr>
          <w:p w14:paraId="6AC0210B" w14:textId="77777777" w:rsidR="000B54F7" w:rsidRPr="0074466E" w:rsidRDefault="000B54F7" w:rsidP="004813B9">
            <w:pPr>
              <w:pStyle w:val="acctmergecolhdg"/>
              <w:spacing w:line="400" w:lineRule="exac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67C08AD8" w14:textId="16E0F77D" w:rsidR="000B54F7" w:rsidRPr="0074466E" w:rsidRDefault="00DE3F43" w:rsidP="004813B9">
            <w:pPr>
              <w:pStyle w:val="acctmergecolhdg"/>
              <w:spacing w:line="400" w:lineRule="exac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74466E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2562</w:t>
            </w:r>
          </w:p>
        </w:tc>
        <w:tc>
          <w:tcPr>
            <w:tcW w:w="180" w:type="dxa"/>
          </w:tcPr>
          <w:p w14:paraId="609B773A" w14:textId="77777777" w:rsidR="000B54F7" w:rsidRPr="0074466E" w:rsidRDefault="000B54F7" w:rsidP="004813B9">
            <w:pPr>
              <w:pStyle w:val="acctmergecolhdg"/>
              <w:spacing w:line="400" w:lineRule="exac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4739E873" w14:textId="75668115" w:rsidR="000B54F7" w:rsidRPr="0074466E" w:rsidRDefault="00DE3F43" w:rsidP="004813B9">
            <w:pPr>
              <w:pStyle w:val="acctmergecolhdg"/>
              <w:spacing w:line="400" w:lineRule="exac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74466E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2563</w:t>
            </w:r>
          </w:p>
        </w:tc>
        <w:tc>
          <w:tcPr>
            <w:tcW w:w="180" w:type="dxa"/>
          </w:tcPr>
          <w:p w14:paraId="139771B3" w14:textId="77777777" w:rsidR="000B54F7" w:rsidRPr="0074466E" w:rsidRDefault="000B54F7" w:rsidP="004813B9">
            <w:pPr>
              <w:pStyle w:val="acctmergecolhdg"/>
              <w:spacing w:line="400" w:lineRule="exac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3F1A569" w14:textId="6ED8FBC7" w:rsidR="000B54F7" w:rsidRPr="0074466E" w:rsidRDefault="00DE3F43" w:rsidP="004813B9">
            <w:pPr>
              <w:pStyle w:val="acctmergecolhdg"/>
              <w:spacing w:line="400" w:lineRule="exac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74466E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2562</w:t>
            </w:r>
          </w:p>
        </w:tc>
      </w:tr>
      <w:tr w:rsidR="000B54F7" w:rsidRPr="0074466E" w14:paraId="33AFB348" w14:textId="77777777" w:rsidTr="0072666B">
        <w:trPr>
          <w:cantSplit/>
          <w:tblHeader/>
        </w:trPr>
        <w:tc>
          <w:tcPr>
            <w:tcW w:w="4500" w:type="dxa"/>
          </w:tcPr>
          <w:p w14:paraId="7E637606" w14:textId="344C2443" w:rsidR="000B54F7" w:rsidRPr="0074466E" w:rsidRDefault="000B54F7" w:rsidP="004813B9">
            <w:pPr>
              <w:spacing w:line="400" w:lineRule="exact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4680" w:type="dxa"/>
            <w:gridSpan w:val="7"/>
          </w:tcPr>
          <w:p w14:paraId="48B3C595" w14:textId="77777777" w:rsidR="000B54F7" w:rsidRPr="0074466E" w:rsidRDefault="000B54F7" w:rsidP="004813B9">
            <w:pPr>
              <w:pStyle w:val="acctfourfigures"/>
              <w:spacing w:line="40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4466E">
              <w:rPr>
                <w:rFonts w:asciiTheme="majorBidi" w:hAnsi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74466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ล้านบาท</w:t>
            </w:r>
            <w:r w:rsidRPr="0074466E">
              <w:rPr>
                <w:rFonts w:asciiTheme="majorBidi" w:hAnsiTheme="majorBidi"/>
                <w:i/>
                <w:iCs/>
                <w:sz w:val="30"/>
                <w:szCs w:val="30"/>
                <w:cs/>
                <w:lang w:bidi="th-TH"/>
              </w:rPr>
              <w:t>)</w:t>
            </w:r>
          </w:p>
        </w:tc>
      </w:tr>
      <w:tr w:rsidR="000B54F7" w:rsidRPr="0074466E" w14:paraId="0C1DF9C3" w14:textId="77777777" w:rsidTr="0072666B">
        <w:trPr>
          <w:cantSplit/>
        </w:trPr>
        <w:tc>
          <w:tcPr>
            <w:tcW w:w="4500" w:type="dxa"/>
          </w:tcPr>
          <w:p w14:paraId="767D95F0" w14:textId="77777777" w:rsidR="000B54F7" w:rsidRPr="0074466E" w:rsidRDefault="000B54F7" w:rsidP="004813B9">
            <w:pPr>
              <w:tabs>
                <w:tab w:val="clear" w:pos="680"/>
                <w:tab w:val="clear" w:pos="907"/>
              </w:tabs>
              <w:spacing w:line="400" w:lineRule="exact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74466E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จำนวนที่รับรู้ในกำไรหรือขาดทุน</w:t>
            </w:r>
            <w:r w:rsidRPr="0074466E">
              <w:rPr>
                <w:rFonts w:asciiTheme="majorBidi" w:hAnsiTheme="majorBidi"/>
                <w:b/>
                <w:bCs/>
                <w:i/>
                <w:iCs/>
                <w:cs/>
              </w:rPr>
              <w:t xml:space="preserve"> </w:t>
            </w:r>
            <w:r w:rsidRPr="0074466E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 </w:t>
            </w:r>
          </w:p>
        </w:tc>
        <w:tc>
          <w:tcPr>
            <w:tcW w:w="1080" w:type="dxa"/>
          </w:tcPr>
          <w:p w14:paraId="4AEE0EA6" w14:textId="77777777" w:rsidR="000B54F7" w:rsidRPr="0074466E" w:rsidRDefault="000B54F7" w:rsidP="004813B9">
            <w:pPr>
              <w:pStyle w:val="acctfourfigures"/>
              <w:tabs>
                <w:tab w:val="clear" w:pos="765"/>
                <w:tab w:val="decimal" w:pos="731"/>
              </w:tabs>
              <w:spacing w:line="400" w:lineRule="exac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29B4D6E4" w14:textId="77777777" w:rsidR="000B54F7" w:rsidRPr="0074466E" w:rsidRDefault="000B54F7" w:rsidP="004813B9">
            <w:pPr>
              <w:pStyle w:val="acctfourfigures"/>
              <w:spacing w:line="400" w:lineRule="exac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9A4A17A" w14:textId="77777777" w:rsidR="000B54F7" w:rsidRPr="0074466E" w:rsidRDefault="000B54F7" w:rsidP="004813B9">
            <w:pPr>
              <w:pStyle w:val="acctfourfigures"/>
              <w:tabs>
                <w:tab w:val="clear" w:pos="765"/>
                <w:tab w:val="decimal" w:pos="731"/>
              </w:tabs>
              <w:spacing w:line="400" w:lineRule="exac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5BD38515" w14:textId="77777777" w:rsidR="000B54F7" w:rsidRPr="0074466E" w:rsidRDefault="000B54F7" w:rsidP="004813B9">
            <w:pPr>
              <w:pStyle w:val="acctfourfigures"/>
              <w:spacing w:line="400" w:lineRule="exac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CA56692" w14:textId="77777777" w:rsidR="000B54F7" w:rsidRPr="0074466E" w:rsidRDefault="000B54F7" w:rsidP="004813B9">
            <w:pPr>
              <w:pStyle w:val="acctfourfigures"/>
              <w:tabs>
                <w:tab w:val="clear" w:pos="765"/>
                <w:tab w:val="decimal" w:pos="731"/>
              </w:tabs>
              <w:spacing w:line="400" w:lineRule="exac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505CD71D" w14:textId="77777777" w:rsidR="000B54F7" w:rsidRPr="0074466E" w:rsidRDefault="000B54F7" w:rsidP="004813B9">
            <w:pPr>
              <w:pStyle w:val="acctfourfigures"/>
              <w:spacing w:line="400" w:lineRule="exac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4B558D7" w14:textId="77777777" w:rsidR="000B54F7" w:rsidRPr="0074466E" w:rsidRDefault="000B54F7" w:rsidP="004813B9">
            <w:pPr>
              <w:pStyle w:val="acctfourfigures"/>
              <w:tabs>
                <w:tab w:val="clear" w:pos="765"/>
                <w:tab w:val="decimal" w:pos="731"/>
              </w:tabs>
              <w:spacing w:line="400" w:lineRule="exac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B54F7" w:rsidRPr="0074466E" w14:paraId="329CFFF5" w14:textId="77777777" w:rsidTr="0072666B">
        <w:trPr>
          <w:cantSplit/>
        </w:trPr>
        <w:tc>
          <w:tcPr>
            <w:tcW w:w="4500" w:type="dxa"/>
          </w:tcPr>
          <w:p w14:paraId="5212C6D4" w14:textId="77777777" w:rsidR="000B54F7" w:rsidRPr="0074466E" w:rsidRDefault="000B54F7" w:rsidP="004813B9">
            <w:pPr>
              <w:tabs>
                <w:tab w:val="clear" w:pos="680"/>
                <w:tab w:val="clear" w:pos="907"/>
              </w:tabs>
              <w:spacing w:line="400" w:lineRule="exact"/>
              <w:rPr>
                <w:rFonts w:asciiTheme="majorBidi" w:hAnsiTheme="majorBidi" w:cstheme="majorBidi"/>
                <w:cs/>
              </w:rPr>
            </w:pPr>
            <w:r w:rsidRPr="0074466E">
              <w:rPr>
                <w:rFonts w:asciiTheme="majorBidi" w:hAnsiTheme="majorBidi" w:cstheme="majorBidi"/>
                <w:cs/>
              </w:rPr>
              <w:t>ดอกเบี้ย</w:t>
            </w:r>
            <w:r w:rsidRPr="0074466E">
              <w:rPr>
                <w:rFonts w:asciiTheme="majorBidi" w:hAnsiTheme="majorBidi" w:cstheme="majorBidi" w:hint="cs"/>
                <w:cs/>
              </w:rPr>
              <w:t>จ่าย</w:t>
            </w:r>
            <w:r w:rsidRPr="0074466E">
              <w:rPr>
                <w:rFonts w:asciiTheme="majorBidi" w:hAnsiTheme="majorBidi" w:cstheme="majorBidi"/>
                <w:cs/>
              </w:rPr>
              <w:t>ของหนี้สินตามสัญญาเช่า</w:t>
            </w:r>
          </w:p>
        </w:tc>
        <w:tc>
          <w:tcPr>
            <w:tcW w:w="1080" w:type="dxa"/>
          </w:tcPr>
          <w:p w14:paraId="356284B0" w14:textId="7524684B" w:rsidR="000B54F7" w:rsidRPr="0074466E" w:rsidRDefault="00DE3F43" w:rsidP="004813B9">
            <w:pPr>
              <w:pStyle w:val="acctfourfigures"/>
              <w:tabs>
                <w:tab w:val="clear" w:pos="765"/>
                <w:tab w:val="decimal" w:pos="731"/>
              </w:tabs>
              <w:spacing w:line="400" w:lineRule="exac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4466E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20</w:t>
            </w:r>
            <w:r w:rsidR="00D52C0E" w:rsidRPr="0074466E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0" w:type="dxa"/>
            <w:vAlign w:val="bottom"/>
          </w:tcPr>
          <w:p w14:paraId="1F892D54" w14:textId="77777777" w:rsidR="000B54F7" w:rsidRPr="0074466E" w:rsidRDefault="000B54F7" w:rsidP="004813B9">
            <w:pPr>
              <w:pStyle w:val="acctfourfigures"/>
              <w:spacing w:line="400" w:lineRule="exac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C9CBDBD" w14:textId="62C15308" w:rsidR="000B54F7" w:rsidRPr="0074466E" w:rsidRDefault="00972620" w:rsidP="004813B9">
            <w:pPr>
              <w:pStyle w:val="acctfourfigures"/>
              <w:tabs>
                <w:tab w:val="clear" w:pos="765"/>
                <w:tab w:val="decimal" w:pos="731"/>
              </w:tabs>
              <w:spacing w:line="400" w:lineRule="exac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4466E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427EDC6" w14:textId="77777777" w:rsidR="000B54F7" w:rsidRPr="0074466E" w:rsidRDefault="000B54F7" w:rsidP="004813B9">
            <w:pPr>
              <w:pStyle w:val="acctfourfigures"/>
              <w:spacing w:line="400" w:lineRule="exac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AD9B759" w14:textId="7CEACEDF" w:rsidR="000B54F7" w:rsidRPr="0074466E" w:rsidRDefault="00D52C0E" w:rsidP="004813B9">
            <w:pPr>
              <w:pStyle w:val="acctfourfigures"/>
              <w:tabs>
                <w:tab w:val="clear" w:pos="765"/>
                <w:tab w:val="decimal" w:pos="731"/>
              </w:tabs>
              <w:spacing w:line="400" w:lineRule="exac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4466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DE3F43" w:rsidRPr="0074466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76</w:t>
            </w:r>
          </w:p>
        </w:tc>
        <w:tc>
          <w:tcPr>
            <w:tcW w:w="180" w:type="dxa"/>
            <w:vAlign w:val="bottom"/>
          </w:tcPr>
          <w:p w14:paraId="2D5B92D2" w14:textId="77777777" w:rsidR="000B54F7" w:rsidRPr="0074466E" w:rsidRDefault="000B54F7" w:rsidP="004813B9">
            <w:pPr>
              <w:pStyle w:val="acctfourfigures"/>
              <w:spacing w:line="400" w:lineRule="exac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D1C52B0" w14:textId="2D9B449B" w:rsidR="000B54F7" w:rsidRPr="0074466E" w:rsidRDefault="00972620" w:rsidP="004813B9">
            <w:pPr>
              <w:pStyle w:val="acctfourfigures"/>
              <w:tabs>
                <w:tab w:val="clear" w:pos="765"/>
                <w:tab w:val="decimal" w:pos="731"/>
              </w:tabs>
              <w:spacing w:line="400" w:lineRule="exac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4466E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0B54F7" w:rsidRPr="0074466E" w14:paraId="480A9899" w14:textId="77777777" w:rsidTr="0072666B">
        <w:trPr>
          <w:cantSplit/>
        </w:trPr>
        <w:tc>
          <w:tcPr>
            <w:tcW w:w="4500" w:type="dxa"/>
          </w:tcPr>
          <w:p w14:paraId="4C14218F" w14:textId="77777777" w:rsidR="000B54F7" w:rsidRPr="0074466E" w:rsidRDefault="000B54F7" w:rsidP="004813B9">
            <w:pPr>
              <w:tabs>
                <w:tab w:val="clear" w:pos="680"/>
                <w:tab w:val="clear" w:pos="907"/>
              </w:tabs>
              <w:spacing w:line="400" w:lineRule="exact"/>
              <w:rPr>
                <w:rFonts w:asciiTheme="majorBidi" w:hAnsiTheme="majorBidi" w:cstheme="majorBidi"/>
              </w:rPr>
            </w:pPr>
            <w:r w:rsidRPr="0074466E">
              <w:rPr>
                <w:rFonts w:asciiTheme="majorBidi" w:hAnsiTheme="majorBidi" w:cstheme="majorBidi"/>
                <w:cs/>
              </w:rPr>
              <w:t>ค่าใช้จ่ายที่เกี่ยวข้องกับสัญญาเช่าระยะสั้น</w:t>
            </w:r>
          </w:p>
        </w:tc>
        <w:tc>
          <w:tcPr>
            <w:tcW w:w="1080" w:type="dxa"/>
          </w:tcPr>
          <w:p w14:paraId="3B5856B2" w14:textId="0FBFCD8D" w:rsidR="000B54F7" w:rsidRPr="0074466E" w:rsidRDefault="00DE3F43" w:rsidP="004813B9">
            <w:pPr>
              <w:pStyle w:val="acctfourfigures"/>
              <w:tabs>
                <w:tab w:val="clear" w:pos="765"/>
                <w:tab w:val="decimal" w:pos="731"/>
              </w:tabs>
              <w:spacing w:line="400" w:lineRule="exac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4466E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44</w:t>
            </w:r>
          </w:p>
        </w:tc>
        <w:tc>
          <w:tcPr>
            <w:tcW w:w="180" w:type="dxa"/>
            <w:vAlign w:val="bottom"/>
          </w:tcPr>
          <w:p w14:paraId="4702CC25" w14:textId="77777777" w:rsidR="000B54F7" w:rsidRPr="0074466E" w:rsidRDefault="000B54F7" w:rsidP="004813B9">
            <w:pPr>
              <w:pStyle w:val="acctfourfigures"/>
              <w:spacing w:line="400" w:lineRule="exac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15E8D58" w14:textId="24497042" w:rsidR="000B54F7" w:rsidRPr="0074466E" w:rsidRDefault="00B53558" w:rsidP="004813B9">
            <w:pPr>
              <w:pStyle w:val="acctfourfigures"/>
              <w:tabs>
                <w:tab w:val="clear" w:pos="765"/>
                <w:tab w:val="decimal" w:pos="731"/>
              </w:tabs>
              <w:spacing w:line="400" w:lineRule="exac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4466E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3614402" w14:textId="77777777" w:rsidR="000B54F7" w:rsidRPr="0074466E" w:rsidRDefault="000B54F7" w:rsidP="004813B9">
            <w:pPr>
              <w:pStyle w:val="acctfourfigures"/>
              <w:spacing w:line="400" w:lineRule="exac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57ACECE" w14:textId="7D26653E" w:rsidR="000B54F7" w:rsidRPr="0074466E" w:rsidRDefault="00D52C0E" w:rsidP="004813B9">
            <w:pPr>
              <w:pStyle w:val="acctfourfigures"/>
              <w:tabs>
                <w:tab w:val="clear" w:pos="765"/>
                <w:tab w:val="decimal" w:pos="731"/>
              </w:tabs>
              <w:spacing w:line="400" w:lineRule="exac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4466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DE3F43" w:rsidRPr="0074466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180" w:type="dxa"/>
            <w:vAlign w:val="bottom"/>
          </w:tcPr>
          <w:p w14:paraId="435C72A7" w14:textId="77777777" w:rsidR="000B54F7" w:rsidRPr="0074466E" w:rsidRDefault="000B54F7" w:rsidP="004813B9">
            <w:pPr>
              <w:pStyle w:val="acctfourfigures"/>
              <w:spacing w:line="400" w:lineRule="exac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CA744E3" w14:textId="3064522B" w:rsidR="000B54F7" w:rsidRPr="0074466E" w:rsidRDefault="00B53558" w:rsidP="004813B9">
            <w:pPr>
              <w:pStyle w:val="acctfourfigures"/>
              <w:tabs>
                <w:tab w:val="clear" w:pos="765"/>
                <w:tab w:val="decimal" w:pos="731"/>
              </w:tabs>
              <w:spacing w:line="400" w:lineRule="exac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4466E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0B54F7" w:rsidRPr="0074466E" w14:paraId="481F2CB2" w14:textId="77777777" w:rsidTr="0072666B">
        <w:trPr>
          <w:cantSplit/>
        </w:trPr>
        <w:tc>
          <w:tcPr>
            <w:tcW w:w="4500" w:type="dxa"/>
          </w:tcPr>
          <w:p w14:paraId="598D0125" w14:textId="77777777" w:rsidR="000B54F7" w:rsidRPr="0074466E" w:rsidRDefault="000B54F7" w:rsidP="004813B9">
            <w:pPr>
              <w:tabs>
                <w:tab w:val="clear" w:pos="680"/>
                <w:tab w:val="clear" w:pos="907"/>
              </w:tabs>
              <w:spacing w:line="400" w:lineRule="exact"/>
              <w:ind w:left="190" w:hanging="180"/>
              <w:rPr>
                <w:rFonts w:asciiTheme="majorBidi" w:hAnsiTheme="majorBidi" w:cstheme="majorBidi"/>
              </w:rPr>
            </w:pPr>
            <w:r w:rsidRPr="0074466E">
              <w:rPr>
                <w:rFonts w:asciiTheme="majorBidi" w:hAnsiTheme="majorBidi" w:cstheme="majorBidi"/>
                <w:cs/>
              </w:rPr>
              <w:t>ค่าใช้จ่ายที่เกี่ยวข้องกับสัญญาเช่าสินทรัพย์ที่มีมูลค่าต่ำ</w:t>
            </w:r>
          </w:p>
        </w:tc>
        <w:tc>
          <w:tcPr>
            <w:tcW w:w="1080" w:type="dxa"/>
            <w:vAlign w:val="bottom"/>
          </w:tcPr>
          <w:p w14:paraId="1171C0EF" w14:textId="35F71749" w:rsidR="000B54F7" w:rsidRPr="0074466E" w:rsidRDefault="00DE3F43" w:rsidP="004813B9">
            <w:pPr>
              <w:pStyle w:val="acctfourfigures"/>
              <w:tabs>
                <w:tab w:val="clear" w:pos="765"/>
                <w:tab w:val="decimal" w:pos="731"/>
              </w:tabs>
              <w:spacing w:line="400" w:lineRule="exac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4466E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2</w:t>
            </w:r>
            <w:r w:rsidR="00D52C0E" w:rsidRPr="0074466E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0" w:type="dxa"/>
            <w:vAlign w:val="bottom"/>
          </w:tcPr>
          <w:p w14:paraId="54035828" w14:textId="77777777" w:rsidR="000B54F7" w:rsidRPr="0074466E" w:rsidRDefault="000B54F7" w:rsidP="004813B9">
            <w:pPr>
              <w:pStyle w:val="acctfourfigures"/>
              <w:spacing w:line="400" w:lineRule="exac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F59CD60" w14:textId="7B21F3F3" w:rsidR="000B54F7" w:rsidRPr="0074466E" w:rsidRDefault="00972620" w:rsidP="004813B9">
            <w:pPr>
              <w:pStyle w:val="acctfourfigures"/>
              <w:tabs>
                <w:tab w:val="clear" w:pos="765"/>
                <w:tab w:val="decimal" w:pos="731"/>
              </w:tabs>
              <w:spacing w:line="400" w:lineRule="exac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4466E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328A35B" w14:textId="77777777" w:rsidR="000B54F7" w:rsidRPr="0074466E" w:rsidRDefault="000B54F7" w:rsidP="004813B9">
            <w:pPr>
              <w:pStyle w:val="acctfourfigures"/>
              <w:spacing w:line="400" w:lineRule="exac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90FBED6" w14:textId="6B10D61F" w:rsidR="000B54F7" w:rsidRPr="0074466E" w:rsidRDefault="00D52C0E" w:rsidP="004813B9">
            <w:pPr>
              <w:pStyle w:val="acctfourfigures"/>
              <w:tabs>
                <w:tab w:val="clear" w:pos="765"/>
                <w:tab w:val="decimal" w:pos="731"/>
              </w:tabs>
              <w:spacing w:line="400" w:lineRule="exac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4466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DE3F43" w:rsidRPr="0074466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180" w:type="dxa"/>
            <w:vAlign w:val="bottom"/>
          </w:tcPr>
          <w:p w14:paraId="4C18FD58" w14:textId="77777777" w:rsidR="000B54F7" w:rsidRPr="0074466E" w:rsidRDefault="000B54F7" w:rsidP="004813B9">
            <w:pPr>
              <w:pStyle w:val="acctfourfigures"/>
              <w:spacing w:line="400" w:lineRule="exac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5BBFE7E" w14:textId="6098B0BB" w:rsidR="000B54F7" w:rsidRPr="0074466E" w:rsidRDefault="00972620" w:rsidP="004813B9">
            <w:pPr>
              <w:pStyle w:val="acctfourfigures"/>
              <w:tabs>
                <w:tab w:val="clear" w:pos="765"/>
                <w:tab w:val="decimal" w:pos="731"/>
              </w:tabs>
              <w:spacing w:line="400" w:lineRule="exac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4466E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0B54F7" w:rsidRPr="0074466E" w14:paraId="498B9657" w14:textId="77777777" w:rsidTr="0072666B">
        <w:trPr>
          <w:cantSplit/>
        </w:trPr>
        <w:tc>
          <w:tcPr>
            <w:tcW w:w="4500" w:type="dxa"/>
          </w:tcPr>
          <w:p w14:paraId="6F028B7E" w14:textId="2A400B5D" w:rsidR="000B54F7" w:rsidRPr="0074466E" w:rsidRDefault="000B54F7" w:rsidP="004813B9">
            <w:pPr>
              <w:tabs>
                <w:tab w:val="clear" w:pos="680"/>
                <w:tab w:val="clear" w:pos="907"/>
              </w:tabs>
              <w:spacing w:line="400" w:lineRule="exact"/>
              <w:rPr>
                <w:rFonts w:asciiTheme="majorBidi" w:hAnsiTheme="majorBidi" w:cstheme="majorBidi"/>
              </w:rPr>
            </w:pPr>
            <w:r w:rsidRPr="0074466E">
              <w:rPr>
                <w:rFonts w:asciiTheme="majorBidi" w:hAnsiTheme="majorBidi" w:cstheme="majorBidi"/>
                <w:cs/>
              </w:rPr>
              <w:t>ค่าเช่า</w:t>
            </w:r>
            <w:r w:rsidRPr="0074466E">
              <w:rPr>
                <w:rFonts w:asciiTheme="majorBidi" w:hAnsiTheme="majorBidi" w:cstheme="majorBidi" w:hint="cs"/>
                <w:cs/>
              </w:rPr>
              <w:t>จ่ายที่</w:t>
            </w:r>
            <w:r w:rsidRPr="0074466E">
              <w:rPr>
                <w:rFonts w:asciiTheme="majorBidi" w:hAnsiTheme="majorBidi" w:cstheme="majorBidi"/>
                <w:cs/>
              </w:rPr>
              <w:t>ผันแปร</w:t>
            </w:r>
          </w:p>
        </w:tc>
        <w:tc>
          <w:tcPr>
            <w:tcW w:w="1080" w:type="dxa"/>
            <w:vAlign w:val="bottom"/>
          </w:tcPr>
          <w:p w14:paraId="4FAE5104" w14:textId="275BA31F" w:rsidR="000B54F7" w:rsidRPr="0074466E" w:rsidRDefault="00DE3F43" w:rsidP="004813B9">
            <w:pPr>
              <w:pStyle w:val="acctfourfigures"/>
              <w:tabs>
                <w:tab w:val="clear" w:pos="765"/>
                <w:tab w:val="decimal" w:pos="731"/>
              </w:tabs>
              <w:spacing w:line="400" w:lineRule="exac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4466E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425</w:t>
            </w:r>
          </w:p>
        </w:tc>
        <w:tc>
          <w:tcPr>
            <w:tcW w:w="180" w:type="dxa"/>
            <w:vAlign w:val="bottom"/>
          </w:tcPr>
          <w:p w14:paraId="6D66E430" w14:textId="77777777" w:rsidR="000B54F7" w:rsidRPr="0074466E" w:rsidRDefault="000B54F7" w:rsidP="004813B9">
            <w:pPr>
              <w:pStyle w:val="acctfourfigures"/>
              <w:spacing w:line="400" w:lineRule="exac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F4CE832" w14:textId="5CC0CEB9" w:rsidR="000B54F7" w:rsidRPr="0074466E" w:rsidRDefault="00972620" w:rsidP="004813B9">
            <w:pPr>
              <w:pStyle w:val="acctfourfigures"/>
              <w:tabs>
                <w:tab w:val="clear" w:pos="765"/>
                <w:tab w:val="decimal" w:pos="731"/>
              </w:tabs>
              <w:spacing w:line="400" w:lineRule="exac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4466E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4748939" w14:textId="77777777" w:rsidR="000B54F7" w:rsidRPr="0074466E" w:rsidRDefault="000B54F7" w:rsidP="004813B9">
            <w:pPr>
              <w:pStyle w:val="acctfourfigures"/>
              <w:spacing w:line="400" w:lineRule="exac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5C13F59" w14:textId="7C4256A6" w:rsidR="000B54F7" w:rsidRPr="0074466E" w:rsidRDefault="00DE3F43" w:rsidP="004813B9">
            <w:pPr>
              <w:pStyle w:val="acctfourfigures"/>
              <w:tabs>
                <w:tab w:val="clear" w:pos="765"/>
                <w:tab w:val="decimal" w:pos="731"/>
              </w:tabs>
              <w:spacing w:line="400" w:lineRule="exac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4466E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408</w:t>
            </w:r>
          </w:p>
        </w:tc>
        <w:tc>
          <w:tcPr>
            <w:tcW w:w="180" w:type="dxa"/>
            <w:vAlign w:val="bottom"/>
          </w:tcPr>
          <w:p w14:paraId="41A82BE6" w14:textId="77777777" w:rsidR="000B54F7" w:rsidRPr="0074466E" w:rsidRDefault="000B54F7" w:rsidP="004813B9">
            <w:pPr>
              <w:pStyle w:val="acctfourfigures"/>
              <w:spacing w:line="400" w:lineRule="exac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BA8E5FA" w14:textId="6BC77269" w:rsidR="000B54F7" w:rsidRPr="0074466E" w:rsidRDefault="00972620" w:rsidP="004813B9">
            <w:pPr>
              <w:pStyle w:val="acctfourfigures"/>
              <w:tabs>
                <w:tab w:val="clear" w:pos="765"/>
                <w:tab w:val="decimal" w:pos="731"/>
              </w:tabs>
              <w:spacing w:line="400" w:lineRule="exac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4466E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-</w:t>
            </w:r>
          </w:p>
        </w:tc>
      </w:tr>
    </w:tbl>
    <w:p w14:paraId="75E83D8B" w14:textId="77777777" w:rsidR="000B54F7" w:rsidRPr="0074466E" w:rsidRDefault="000B54F7" w:rsidP="000B54F7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sz w:val="24"/>
          <w:szCs w:val="24"/>
          <w:lang w:val="en-US" w:bidi="th-TH"/>
        </w:rPr>
      </w:pPr>
    </w:p>
    <w:p w14:paraId="698DF77A" w14:textId="1BFC5319" w:rsidR="000B54F7" w:rsidRPr="0074466E" w:rsidRDefault="000B54F7" w:rsidP="000B54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</w:pPr>
      <w:r w:rsidRPr="0074466E">
        <w:rPr>
          <w:rFonts w:hint="cs"/>
          <w:cs/>
        </w:rPr>
        <w:t xml:space="preserve">ในปี </w:t>
      </w:r>
      <w:r w:rsidR="00DE3F43" w:rsidRPr="0074466E">
        <w:t>2563</w:t>
      </w:r>
      <w:r w:rsidRPr="0074466E">
        <w:rPr>
          <w:cs/>
        </w:rPr>
        <w:t xml:space="preserve"> กระแสเงินสดจ่ายทั้งหมดของสัญญาเช่า</w:t>
      </w:r>
      <w:r w:rsidRPr="0074466E">
        <w:rPr>
          <w:rFonts w:hint="cs"/>
          <w:cs/>
        </w:rPr>
        <w:t>ของ</w:t>
      </w:r>
      <w:r w:rsidRPr="0074466E">
        <w:rPr>
          <w:cs/>
        </w:rPr>
        <w:t xml:space="preserve">กลุ่มบริษัทและบริษัท มีจำนวน </w:t>
      </w:r>
      <w:r w:rsidR="00D52C0E" w:rsidRPr="0074466E">
        <w:t>1</w:t>
      </w:r>
      <w:r w:rsidR="00CE1C5B" w:rsidRPr="0074466E">
        <w:t>,</w:t>
      </w:r>
      <w:r w:rsidR="00DE3F43" w:rsidRPr="0074466E">
        <w:t>9</w:t>
      </w:r>
      <w:r w:rsidR="004927C3" w:rsidRPr="0074466E">
        <w:t>63</w:t>
      </w:r>
      <w:r w:rsidRPr="0074466E">
        <w:rPr>
          <w:cs/>
        </w:rPr>
        <w:t xml:space="preserve"> ล้านบาท และ </w:t>
      </w:r>
      <w:r w:rsidR="00D52C0E" w:rsidRPr="0074466E">
        <w:t>1</w:t>
      </w:r>
      <w:r w:rsidR="00CE1C5B" w:rsidRPr="0074466E">
        <w:t>,</w:t>
      </w:r>
      <w:r w:rsidR="00DE02DA" w:rsidRPr="0074466E">
        <w:t>90</w:t>
      </w:r>
      <w:r w:rsidR="00B61F4A" w:rsidRPr="0074466E">
        <w:t>2</w:t>
      </w:r>
      <w:r w:rsidRPr="0074466E">
        <w:rPr>
          <w:cs/>
        </w:rPr>
        <w:t xml:space="preserve"> ล้านบาท ตามลำดับ</w:t>
      </w:r>
    </w:p>
    <w:p w14:paraId="6DA8FA3C" w14:textId="1C9BE74D" w:rsidR="00301BF1" w:rsidRPr="0074466E" w:rsidRDefault="00301B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24"/>
          <w:szCs w:val="24"/>
          <w:cs/>
        </w:rPr>
      </w:pPr>
    </w:p>
    <w:p w14:paraId="220BD3CF" w14:textId="4088C47F" w:rsidR="008E5A9F" w:rsidRPr="0074466E" w:rsidRDefault="008E5A9F" w:rsidP="00313A4E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left="0" w:firstLine="0"/>
        <w:outlineLvl w:val="0"/>
        <w:rPr>
          <w:rFonts w:ascii="Angsana New" w:hAnsi="Angsana New"/>
          <w:b/>
          <w:bCs/>
          <w:sz w:val="30"/>
          <w:szCs w:val="30"/>
          <w:lang w:bidi="th-TH"/>
        </w:rPr>
      </w:pPr>
      <w:r w:rsidRPr="0074466E">
        <w:rPr>
          <w:rFonts w:ascii="Angsana New" w:hAnsi="Angsana New" w:hint="cs"/>
          <w:b/>
          <w:bCs/>
          <w:sz w:val="30"/>
          <w:szCs w:val="30"/>
          <w:cs/>
          <w:lang w:bidi="th-TH"/>
        </w:rPr>
        <w:t>ค่าความนิยม</w:t>
      </w: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7020"/>
        <w:gridCol w:w="2250"/>
      </w:tblGrid>
      <w:tr w:rsidR="00772A64" w:rsidRPr="0074466E" w14:paraId="7F6A5E64" w14:textId="77777777" w:rsidTr="005E01C7">
        <w:trPr>
          <w:tblHeader/>
        </w:trPr>
        <w:tc>
          <w:tcPr>
            <w:tcW w:w="7020" w:type="dxa"/>
          </w:tcPr>
          <w:p w14:paraId="5D4DEDCA" w14:textId="77777777" w:rsidR="00772A64" w:rsidRPr="0074466E" w:rsidRDefault="00772A64" w:rsidP="00481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08"/>
              <w:rPr>
                <w:b/>
                <w:bCs/>
              </w:rPr>
            </w:pPr>
          </w:p>
        </w:tc>
        <w:tc>
          <w:tcPr>
            <w:tcW w:w="2250" w:type="dxa"/>
            <w:vAlign w:val="bottom"/>
          </w:tcPr>
          <w:p w14:paraId="11A844F6" w14:textId="77777777" w:rsidR="00772A64" w:rsidRPr="0074466E" w:rsidRDefault="00772A64" w:rsidP="00481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</w:pPr>
            <w:r w:rsidRPr="0074466E">
              <w:rPr>
                <w:b/>
                <w:bCs/>
                <w:cs/>
              </w:rPr>
              <w:t>งบการเงินรวม</w:t>
            </w:r>
          </w:p>
        </w:tc>
      </w:tr>
      <w:tr w:rsidR="00772A64" w:rsidRPr="0074466E" w14:paraId="1BBB08D6" w14:textId="77777777" w:rsidTr="005E01C7">
        <w:trPr>
          <w:tblHeader/>
        </w:trPr>
        <w:tc>
          <w:tcPr>
            <w:tcW w:w="7020" w:type="dxa"/>
          </w:tcPr>
          <w:p w14:paraId="2EB4180B" w14:textId="77777777" w:rsidR="00772A64" w:rsidRPr="0074466E" w:rsidRDefault="00772A64" w:rsidP="00481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08"/>
              <w:rPr>
                <w:b/>
                <w:bCs/>
              </w:rPr>
            </w:pPr>
          </w:p>
        </w:tc>
        <w:tc>
          <w:tcPr>
            <w:tcW w:w="2250" w:type="dxa"/>
            <w:vAlign w:val="bottom"/>
          </w:tcPr>
          <w:p w14:paraId="4E0B1F42" w14:textId="77777777" w:rsidR="00772A64" w:rsidRPr="0074466E" w:rsidRDefault="00772A64" w:rsidP="00481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</w:pPr>
            <w:r w:rsidRPr="0074466E">
              <w:rPr>
                <w:i/>
                <w:iCs/>
                <w:cs/>
              </w:rPr>
              <w:t>(ล้านบาท)</w:t>
            </w:r>
          </w:p>
        </w:tc>
      </w:tr>
      <w:tr w:rsidR="00772A64" w:rsidRPr="0074466E" w14:paraId="52A00D61" w14:textId="77777777" w:rsidTr="005E01C7">
        <w:tc>
          <w:tcPr>
            <w:tcW w:w="7020" w:type="dxa"/>
          </w:tcPr>
          <w:p w14:paraId="714EB5C2" w14:textId="77777777" w:rsidR="00772A64" w:rsidRPr="0074466E" w:rsidRDefault="00772A64" w:rsidP="00481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08"/>
              <w:rPr>
                <w:b/>
                <w:bCs/>
                <w:i/>
                <w:iCs/>
              </w:rPr>
            </w:pPr>
            <w:r w:rsidRPr="0074466E">
              <w:rPr>
                <w:b/>
                <w:bCs/>
                <w:i/>
                <w:iCs/>
                <w:cs/>
              </w:rPr>
              <w:t>ราคาทุน</w:t>
            </w:r>
          </w:p>
        </w:tc>
        <w:tc>
          <w:tcPr>
            <w:tcW w:w="2250" w:type="dxa"/>
          </w:tcPr>
          <w:p w14:paraId="739FC045" w14:textId="77777777" w:rsidR="00772A64" w:rsidRPr="0074466E" w:rsidRDefault="00772A64" w:rsidP="00481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</w:pPr>
          </w:p>
        </w:tc>
      </w:tr>
      <w:tr w:rsidR="00772A64" w:rsidRPr="0074466E" w14:paraId="2A47A713" w14:textId="77777777" w:rsidTr="005E01C7">
        <w:tc>
          <w:tcPr>
            <w:tcW w:w="7020" w:type="dxa"/>
          </w:tcPr>
          <w:p w14:paraId="612E14E2" w14:textId="135FDF13" w:rsidR="00772A64" w:rsidRPr="0074466E" w:rsidRDefault="00772A64" w:rsidP="00481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08"/>
            </w:pPr>
            <w:r w:rsidRPr="0074466E">
              <w:rPr>
                <w:cs/>
              </w:rPr>
              <w:t xml:space="preserve">ณ วันที่ </w:t>
            </w:r>
            <w:r w:rsidR="00D52C0E" w:rsidRPr="0074466E">
              <w:t>1</w:t>
            </w:r>
            <w:r w:rsidR="00926B6F" w:rsidRPr="0074466E">
              <w:rPr>
                <w:cs/>
              </w:rPr>
              <w:t xml:space="preserve"> </w:t>
            </w:r>
            <w:r w:rsidR="00926B6F" w:rsidRPr="0074466E">
              <w:rPr>
                <w:rFonts w:hint="cs"/>
                <w:cs/>
              </w:rPr>
              <w:t xml:space="preserve">มกราคม </w:t>
            </w:r>
            <w:r w:rsidR="00DE3F43" w:rsidRPr="0074466E">
              <w:t>2562</w:t>
            </w:r>
          </w:p>
        </w:tc>
        <w:tc>
          <w:tcPr>
            <w:tcW w:w="2250" w:type="dxa"/>
            <w:vAlign w:val="bottom"/>
          </w:tcPr>
          <w:p w14:paraId="3FE4095A" w14:textId="1835996B" w:rsidR="00772A64" w:rsidRPr="0074466E" w:rsidRDefault="00D52C0E" w:rsidP="004813B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5"/>
              </w:tabs>
              <w:spacing w:line="400" w:lineRule="exact"/>
            </w:pPr>
            <w:r w:rsidRPr="0074466E">
              <w:t>1</w:t>
            </w:r>
            <w:r w:rsidR="00772A64" w:rsidRPr="0074466E">
              <w:t>,</w:t>
            </w:r>
            <w:r w:rsidR="00DE3F43" w:rsidRPr="0074466E">
              <w:t>92</w:t>
            </w:r>
            <w:r w:rsidRPr="0074466E">
              <w:t>1</w:t>
            </w:r>
          </w:p>
        </w:tc>
      </w:tr>
      <w:tr w:rsidR="00772A64" w:rsidRPr="0074466E" w14:paraId="34E98C81" w14:textId="77777777" w:rsidTr="005E01C7">
        <w:tc>
          <w:tcPr>
            <w:tcW w:w="7020" w:type="dxa"/>
            <w:shd w:val="clear" w:color="auto" w:fill="auto"/>
          </w:tcPr>
          <w:p w14:paraId="19E15487" w14:textId="192D980F" w:rsidR="00772A64" w:rsidRPr="0074466E" w:rsidRDefault="00772A64" w:rsidP="00481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162" w:right="-108" w:hanging="162"/>
              <w:rPr>
                <w:b/>
                <w:bCs/>
              </w:rPr>
            </w:pPr>
            <w:r w:rsidRPr="0074466E">
              <w:rPr>
                <w:b/>
                <w:bCs/>
                <w:cs/>
              </w:rPr>
              <w:t xml:space="preserve">ณ วันที่ </w:t>
            </w:r>
            <w:r w:rsidR="00DE3F43" w:rsidRPr="0074466E">
              <w:rPr>
                <w:b/>
                <w:bCs/>
              </w:rPr>
              <w:t>3</w:t>
            </w:r>
            <w:r w:rsidR="00D52C0E" w:rsidRPr="0074466E">
              <w:rPr>
                <w:b/>
                <w:bCs/>
              </w:rPr>
              <w:t>1</w:t>
            </w:r>
            <w:r w:rsidRPr="0074466E">
              <w:rPr>
                <w:b/>
                <w:bCs/>
                <w:cs/>
              </w:rPr>
              <w:t xml:space="preserve"> ธันวาคม </w:t>
            </w:r>
            <w:r w:rsidR="00DE3F43" w:rsidRPr="0074466E">
              <w:rPr>
                <w:b/>
                <w:bCs/>
              </w:rPr>
              <w:t>2562</w:t>
            </w:r>
            <w:r w:rsidRPr="0074466E">
              <w:rPr>
                <w:b/>
                <w:bCs/>
                <w:cs/>
              </w:rPr>
              <w:t xml:space="preserve">  และ </w:t>
            </w:r>
            <w:r w:rsidR="00D52C0E" w:rsidRPr="0074466E">
              <w:rPr>
                <w:b/>
                <w:bCs/>
              </w:rPr>
              <w:t>1</w:t>
            </w:r>
            <w:r w:rsidRPr="0074466E">
              <w:rPr>
                <w:b/>
                <w:bCs/>
                <w:cs/>
              </w:rPr>
              <w:t xml:space="preserve"> มกราคม </w:t>
            </w:r>
            <w:r w:rsidR="00DE3F43" w:rsidRPr="0074466E">
              <w:rPr>
                <w:b/>
                <w:bCs/>
              </w:rPr>
              <w:t>2563</w:t>
            </w:r>
          </w:p>
        </w:tc>
        <w:tc>
          <w:tcPr>
            <w:tcW w:w="2250" w:type="dxa"/>
            <w:vAlign w:val="bottom"/>
          </w:tcPr>
          <w:p w14:paraId="74748399" w14:textId="4B2EFEF4" w:rsidR="00772A64" w:rsidRPr="0074466E" w:rsidRDefault="00D52C0E" w:rsidP="00481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5"/>
              </w:tabs>
              <w:spacing w:line="400" w:lineRule="exact"/>
              <w:rPr>
                <w:b/>
                <w:bCs/>
              </w:rPr>
            </w:pPr>
            <w:r w:rsidRPr="0074466E">
              <w:rPr>
                <w:b/>
                <w:bCs/>
              </w:rPr>
              <w:t>1</w:t>
            </w:r>
            <w:r w:rsidR="00772A64" w:rsidRPr="0074466E">
              <w:rPr>
                <w:b/>
                <w:bCs/>
              </w:rPr>
              <w:t>,</w:t>
            </w:r>
            <w:r w:rsidR="00DE3F43" w:rsidRPr="0074466E">
              <w:rPr>
                <w:b/>
                <w:bCs/>
              </w:rPr>
              <w:t>92</w:t>
            </w:r>
            <w:r w:rsidRPr="0074466E">
              <w:rPr>
                <w:b/>
                <w:bCs/>
              </w:rPr>
              <w:t>1</w:t>
            </w:r>
          </w:p>
        </w:tc>
      </w:tr>
      <w:tr w:rsidR="00DC7CBA" w:rsidRPr="0074466E" w14:paraId="1CAF60E2" w14:textId="77777777" w:rsidTr="005E01C7">
        <w:tc>
          <w:tcPr>
            <w:tcW w:w="7020" w:type="dxa"/>
            <w:shd w:val="clear" w:color="auto" w:fill="auto"/>
          </w:tcPr>
          <w:p w14:paraId="0FF35D4C" w14:textId="30439F39" w:rsidR="00DC7CBA" w:rsidRPr="0074466E" w:rsidRDefault="00DC7CBA" w:rsidP="00481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162" w:right="-108" w:hanging="162"/>
              <w:rPr>
                <w:b/>
                <w:bCs/>
                <w:cs/>
              </w:rPr>
            </w:pPr>
            <w:r w:rsidRPr="0074466E">
              <w:rPr>
                <w:rFonts w:eastAsia="Calibri"/>
                <w:cs/>
              </w:rPr>
              <w:t>ได้มาจากการซื้อธุรกิจ</w:t>
            </w:r>
            <w:r w:rsidR="00926B6F" w:rsidRPr="0074466E">
              <w:rPr>
                <w:rFonts w:eastAsia="Calibri"/>
                <w:cs/>
              </w:rPr>
              <w:t xml:space="preserve"> </w:t>
            </w:r>
            <w:r w:rsidR="00926B6F" w:rsidRPr="0074466E">
              <w:rPr>
                <w:rFonts w:eastAsia="Calibri"/>
                <w:i/>
                <w:iCs/>
                <w:cs/>
              </w:rPr>
              <w:t>(</w:t>
            </w:r>
            <w:r w:rsidR="00926B6F" w:rsidRPr="0074466E">
              <w:rPr>
                <w:rFonts w:eastAsia="Calibri" w:hint="cs"/>
                <w:i/>
                <w:iCs/>
                <w:cs/>
              </w:rPr>
              <w:t xml:space="preserve">หมายเหตุ </w:t>
            </w:r>
            <w:r w:rsidR="00DE3F43" w:rsidRPr="0074466E">
              <w:rPr>
                <w:rFonts w:eastAsia="Calibri"/>
                <w:i/>
                <w:iCs/>
              </w:rPr>
              <w:t>6</w:t>
            </w:r>
            <w:r w:rsidR="00926B6F" w:rsidRPr="0074466E">
              <w:rPr>
                <w:rFonts w:eastAsia="Calibri"/>
                <w:i/>
                <w:iCs/>
                <w:cs/>
              </w:rPr>
              <w:t>)</w:t>
            </w:r>
          </w:p>
        </w:tc>
        <w:tc>
          <w:tcPr>
            <w:tcW w:w="2250" w:type="dxa"/>
            <w:vAlign w:val="bottom"/>
          </w:tcPr>
          <w:p w14:paraId="064EEB8E" w14:textId="6F61C99A" w:rsidR="00DC7CBA" w:rsidRPr="0074466E" w:rsidRDefault="00540868" w:rsidP="00481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5"/>
              </w:tabs>
              <w:spacing w:line="400" w:lineRule="exact"/>
            </w:pPr>
            <w:r w:rsidRPr="0074466E">
              <w:t>2</w:t>
            </w:r>
            <w:r w:rsidR="001E1F3A">
              <w:t>53</w:t>
            </w:r>
          </w:p>
        </w:tc>
      </w:tr>
      <w:tr w:rsidR="001E1F3A" w:rsidRPr="0074466E" w14:paraId="15E9BC10" w14:textId="77777777" w:rsidTr="005E01C7">
        <w:tc>
          <w:tcPr>
            <w:tcW w:w="7020" w:type="dxa"/>
            <w:shd w:val="clear" w:color="auto" w:fill="auto"/>
          </w:tcPr>
          <w:p w14:paraId="4AC84840" w14:textId="7C0A0740" w:rsidR="001E1F3A" w:rsidRPr="0074466E" w:rsidRDefault="00D037A3" w:rsidP="00481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162" w:right="-108" w:hanging="162"/>
              <w:rPr>
                <w:rFonts w:eastAsia="Calibri"/>
                <w:cs/>
              </w:rPr>
            </w:pPr>
            <w:r w:rsidRPr="005123D7">
              <w:rPr>
                <w:cs/>
              </w:rPr>
              <w:t>ผลกระทบจากการปรับปรุงมูลค่าสิ่งตอบแทนที่คาดว่าจะต้องจ่าย</w:t>
            </w:r>
            <w:r w:rsidR="00CF2A0E">
              <w:t xml:space="preserve"> </w:t>
            </w:r>
            <w:r w:rsidR="001E1F3A" w:rsidRPr="0074466E">
              <w:rPr>
                <w:rFonts w:eastAsia="Calibri"/>
                <w:i/>
                <w:iCs/>
                <w:cs/>
              </w:rPr>
              <w:t>(</w:t>
            </w:r>
            <w:r w:rsidR="001E1F3A" w:rsidRPr="0074466E">
              <w:rPr>
                <w:rFonts w:eastAsia="Calibri" w:hint="cs"/>
                <w:i/>
                <w:iCs/>
                <w:cs/>
              </w:rPr>
              <w:t xml:space="preserve">หมายเหตุ </w:t>
            </w:r>
            <w:r w:rsidR="001E1F3A" w:rsidRPr="0074466E">
              <w:rPr>
                <w:rFonts w:eastAsia="Calibri"/>
                <w:i/>
                <w:iCs/>
              </w:rPr>
              <w:t>6</w:t>
            </w:r>
            <w:r w:rsidR="001E1F3A" w:rsidRPr="0074466E">
              <w:rPr>
                <w:rFonts w:eastAsia="Calibri"/>
                <w:i/>
                <w:iCs/>
                <w:cs/>
              </w:rPr>
              <w:t>)</w:t>
            </w:r>
          </w:p>
        </w:tc>
        <w:tc>
          <w:tcPr>
            <w:tcW w:w="2250" w:type="dxa"/>
            <w:vAlign w:val="bottom"/>
          </w:tcPr>
          <w:p w14:paraId="0088A9E1" w14:textId="6A718E43" w:rsidR="001E1F3A" w:rsidRPr="0074466E" w:rsidRDefault="001E1F3A" w:rsidP="00481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5"/>
              </w:tabs>
              <w:spacing w:line="400" w:lineRule="exact"/>
            </w:pPr>
            <w:r>
              <w:t>(31)</w:t>
            </w:r>
          </w:p>
        </w:tc>
      </w:tr>
      <w:tr w:rsidR="00DC7CBA" w:rsidRPr="0074466E" w14:paraId="5A665F2B" w14:textId="77777777" w:rsidTr="005E01C7">
        <w:tc>
          <w:tcPr>
            <w:tcW w:w="7020" w:type="dxa"/>
            <w:shd w:val="clear" w:color="auto" w:fill="auto"/>
          </w:tcPr>
          <w:p w14:paraId="0C6617EB" w14:textId="17214515" w:rsidR="00DC7CBA" w:rsidRPr="0074466E" w:rsidRDefault="00DC7CBA" w:rsidP="00481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162" w:right="-108" w:hanging="162"/>
              <w:rPr>
                <w:b/>
                <w:bCs/>
                <w:cs/>
              </w:rPr>
            </w:pPr>
            <w:r w:rsidRPr="0074466E">
              <w:rPr>
                <w:rFonts w:eastAsia="Calibri" w:hint="cs"/>
                <w:cs/>
              </w:rPr>
              <w:t>ผลกระทบจากอัตราแลกเปลี่ยน</w:t>
            </w:r>
          </w:p>
        </w:tc>
        <w:tc>
          <w:tcPr>
            <w:tcW w:w="2250" w:type="dxa"/>
            <w:vAlign w:val="bottom"/>
          </w:tcPr>
          <w:p w14:paraId="43B03823" w14:textId="1E933A54" w:rsidR="00DC7CBA" w:rsidRPr="0074466E" w:rsidRDefault="00AB5F2E" w:rsidP="004813B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5"/>
              </w:tabs>
              <w:spacing w:line="400" w:lineRule="exact"/>
              <w:rPr>
                <w:cs/>
              </w:rPr>
            </w:pPr>
            <w:r w:rsidRPr="0074466E">
              <w:rPr>
                <w:rFonts w:hint="cs"/>
                <w:cs/>
              </w:rPr>
              <w:t>(</w:t>
            </w:r>
            <w:r w:rsidR="00540868" w:rsidRPr="0074466E">
              <w:rPr>
                <w:rFonts w:hint="cs"/>
                <w:cs/>
              </w:rPr>
              <w:t>1</w:t>
            </w:r>
            <w:r w:rsidR="00DE3F43" w:rsidRPr="0074466E">
              <w:rPr>
                <w:rFonts w:hint="cs"/>
              </w:rPr>
              <w:t>4</w:t>
            </w:r>
            <w:r w:rsidRPr="0074466E">
              <w:rPr>
                <w:rFonts w:hint="cs"/>
                <w:cs/>
              </w:rPr>
              <w:t>)</w:t>
            </w:r>
          </w:p>
        </w:tc>
      </w:tr>
      <w:tr w:rsidR="00772A64" w:rsidRPr="0074466E" w14:paraId="5C65F457" w14:textId="77777777" w:rsidTr="005E01C7">
        <w:tc>
          <w:tcPr>
            <w:tcW w:w="7020" w:type="dxa"/>
          </w:tcPr>
          <w:p w14:paraId="7EBFF784" w14:textId="0D70CDE7" w:rsidR="00772A64" w:rsidRPr="0074466E" w:rsidRDefault="00772A64" w:rsidP="00481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08"/>
              <w:rPr>
                <w:cs/>
              </w:rPr>
            </w:pPr>
            <w:r w:rsidRPr="0074466E">
              <w:rPr>
                <w:b/>
                <w:bCs/>
                <w:cs/>
              </w:rPr>
              <w:t xml:space="preserve">ณ วันที่ </w:t>
            </w:r>
            <w:r w:rsidR="00DE3F43" w:rsidRPr="0074466E">
              <w:rPr>
                <w:b/>
                <w:bCs/>
              </w:rPr>
              <w:t>3</w:t>
            </w:r>
            <w:r w:rsidR="00D52C0E" w:rsidRPr="0074466E">
              <w:rPr>
                <w:b/>
                <w:bCs/>
              </w:rPr>
              <w:t>1</w:t>
            </w:r>
            <w:r w:rsidRPr="0074466E">
              <w:rPr>
                <w:b/>
                <w:bCs/>
                <w:cs/>
              </w:rPr>
              <w:t xml:space="preserve"> ธันวาคม </w:t>
            </w:r>
            <w:r w:rsidR="00DE3F43" w:rsidRPr="0074466E">
              <w:rPr>
                <w:b/>
                <w:bCs/>
              </w:rPr>
              <w:t>2563</w:t>
            </w:r>
          </w:p>
        </w:tc>
        <w:tc>
          <w:tcPr>
            <w:tcW w:w="2250" w:type="dxa"/>
            <w:vAlign w:val="bottom"/>
          </w:tcPr>
          <w:p w14:paraId="25878E2C" w14:textId="48EEB9DB" w:rsidR="00772A64" w:rsidRPr="0074466E" w:rsidRDefault="00DE3F43" w:rsidP="004813B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5"/>
              </w:tabs>
              <w:spacing w:line="400" w:lineRule="exact"/>
              <w:rPr>
                <w:b/>
                <w:bCs/>
              </w:rPr>
            </w:pPr>
            <w:r w:rsidRPr="0074466E">
              <w:rPr>
                <w:b/>
                <w:bCs/>
              </w:rPr>
              <w:t>2</w:t>
            </w:r>
            <w:r w:rsidR="000777BE" w:rsidRPr="0074466E">
              <w:rPr>
                <w:b/>
                <w:bCs/>
              </w:rPr>
              <w:t>,</w:t>
            </w:r>
            <w:r w:rsidR="00D52C0E" w:rsidRPr="0074466E">
              <w:rPr>
                <w:b/>
                <w:bCs/>
              </w:rPr>
              <w:t>1</w:t>
            </w:r>
            <w:r w:rsidRPr="0074466E">
              <w:rPr>
                <w:b/>
                <w:bCs/>
              </w:rPr>
              <w:t>29</w:t>
            </w:r>
          </w:p>
        </w:tc>
      </w:tr>
    </w:tbl>
    <w:p w14:paraId="168912E4" w14:textId="498F08A3" w:rsidR="00FD62BD" w:rsidRPr="0074466E" w:rsidRDefault="00FD62BD" w:rsidP="003B456A">
      <w:pPr>
        <w:pStyle w:val="index"/>
        <w:tabs>
          <w:tab w:val="clear" w:pos="1134"/>
          <w:tab w:val="decimal" w:pos="540"/>
        </w:tabs>
        <w:spacing w:after="0" w:line="240" w:lineRule="auto"/>
        <w:ind w:left="540" w:firstLine="0"/>
        <w:outlineLvl w:val="0"/>
        <w:rPr>
          <w:rFonts w:ascii="Angsana New" w:hAnsi="Angsana New"/>
          <w:sz w:val="24"/>
          <w:szCs w:val="24"/>
          <w:lang w:bidi="th-TH"/>
        </w:rPr>
      </w:pPr>
    </w:p>
    <w:p w14:paraId="23A683BB" w14:textId="5845B795" w:rsidR="008E5A9F" w:rsidRPr="0074466E" w:rsidRDefault="008E5A9F" w:rsidP="008E5A9F">
      <w:pPr>
        <w:pStyle w:val="index"/>
        <w:tabs>
          <w:tab w:val="clear" w:pos="1134"/>
          <w:tab w:val="decimal" w:pos="540"/>
        </w:tabs>
        <w:spacing w:after="0" w:line="240" w:lineRule="auto"/>
        <w:ind w:left="540" w:firstLine="0"/>
        <w:outlineLvl w:val="0"/>
        <w:rPr>
          <w:rFonts w:ascii="Angsana New" w:hAnsi="Angsana New"/>
          <w:i/>
          <w:iCs/>
          <w:sz w:val="30"/>
          <w:szCs w:val="30"/>
          <w:lang w:bidi="th-TH"/>
        </w:rPr>
      </w:pPr>
      <w:r w:rsidRPr="0074466E">
        <w:rPr>
          <w:rFonts w:ascii="Angsana New" w:hAnsi="Angsana New"/>
          <w:i/>
          <w:iCs/>
          <w:sz w:val="30"/>
          <w:szCs w:val="30"/>
          <w:cs/>
          <w:lang w:bidi="th-TH"/>
        </w:rPr>
        <w:t>การทดสอบการด้อยค่าของหน่วยสินทรัพย์ที่ก่อให้เกิดเงินสดที่มีค่าความนิยม</w:t>
      </w:r>
    </w:p>
    <w:p w14:paraId="46185AAD" w14:textId="04A9FE9B" w:rsidR="008E5A9F" w:rsidRPr="0074466E" w:rsidRDefault="008E5A9F" w:rsidP="008E5A9F">
      <w:pPr>
        <w:pStyle w:val="index"/>
        <w:tabs>
          <w:tab w:val="clear" w:pos="1134"/>
          <w:tab w:val="decimal" w:pos="540"/>
        </w:tabs>
        <w:spacing w:after="0" w:line="240" w:lineRule="auto"/>
        <w:ind w:left="540" w:firstLine="0"/>
        <w:outlineLvl w:val="0"/>
        <w:rPr>
          <w:rFonts w:ascii="Angsana New" w:hAnsi="Angsana New"/>
          <w:sz w:val="24"/>
          <w:szCs w:val="24"/>
          <w:lang w:bidi="th-TH"/>
        </w:rPr>
      </w:pPr>
    </w:p>
    <w:p w14:paraId="65E1F0FA" w14:textId="1CAF3391" w:rsidR="00803E74" w:rsidRPr="0074466E" w:rsidRDefault="008E1B8D" w:rsidP="004813B9">
      <w:pPr>
        <w:tabs>
          <w:tab w:val="clear" w:pos="680"/>
        </w:tabs>
        <w:ind w:left="540"/>
        <w:jc w:val="thaiDistribute"/>
        <w:rPr>
          <w:rFonts w:asciiTheme="majorBidi" w:hAnsiTheme="majorBidi"/>
        </w:rPr>
      </w:pPr>
      <w:r w:rsidRPr="0074466E">
        <w:rPr>
          <w:cs/>
        </w:rPr>
        <w:t>ค่าความนิยมจำนวน</w:t>
      </w:r>
      <w:r w:rsidRPr="0074466E">
        <w:rPr>
          <w:rFonts w:hint="cs"/>
          <w:cs/>
        </w:rPr>
        <w:t xml:space="preserve"> </w:t>
      </w:r>
      <w:r w:rsidRPr="0074466E">
        <w:t>527</w:t>
      </w:r>
      <w:r w:rsidRPr="0074466E">
        <w:rPr>
          <w:cs/>
        </w:rPr>
        <w:t xml:space="preserve"> ล้านบาท ที่เกิดจากการซื้อธุรกิจของกลุ่มบริษัท บีซีพีจี จำกัด (มหาชน) กลุ่มบริษัทคำนวณ</w:t>
      </w:r>
      <w:r w:rsidR="00B924F5" w:rsidRPr="0074466E">
        <w:rPr>
          <w:rFonts w:asciiTheme="majorBidi" w:hAnsiTheme="majorBidi"/>
          <w:cs/>
        </w:rPr>
        <w:t>มูลค่าที่คาดว่าจะได้รับคืนของหน่วยสินทรัพย์ที่ก่อให้เกิดเงินสดที่เกี่ยวข้องกับค่าความนิยมประเมินมาจากวิธีคิดลดกระแสเงินสดที่ในอนาคตที่คาดว่าจะได้รับ ข้อสมมติที่สำคัญที่ใช้ในการประมาณการอ้างอิงจากสัญญาสัมปทาน สัญญาซื้อขายไฟฟ้า ประมาณการปริมาณพลังงานไฟฟ้าที่จะสามารถผลิตได้ในอนาคต โดยอ้างอิงข้อมูลที่เกิดขึ้นในอดีต ประกอบกับใช้แหล่งข้อมูลภายนอก เช่น อัตราเงินเฟ้อ อัตราแลกเปลี่ยน เป็นต้น</w:t>
      </w:r>
    </w:p>
    <w:p w14:paraId="6ADF4EC3" w14:textId="77777777" w:rsidR="003D4F24" w:rsidRPr="0074466E" w:rsidRDefault="003D4F24" w:rsidP="004813B9">
      <w:pPr>
        <w:tabs>
          <w:tab w:val="clear" w:pos="680"/>
        </w:tabs>
        <w:ind w:left="540"/>
        <w:jc w:val="thaiDistribute"/>
        <w:rPr>
          <w:rFonts w:asciiTheme="majorBidi" w:hAnsiTheme="majorBidi"/>
          <w:cs/>
        </w:rPr>
      </w:pPr>
    </w:p>
    <w:p w14:paraId="74986DF4" w14:textId="77777777" w:rsidR="008E1B8D" w:rsidRPr="0074466E" w:rsidRDefault="008E1B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cs/>
        </w:rPr>
      </w:pPr>
      <w:r w:rsidRPr="0074466E">
        <w:rPr>
          <w:cs/>
        </w:rPr>
        <w:br w:type="page"/>
      </w:r>
    </w:p>
    <w:p w14:paraId="553145BA" w14:textId="4560CD4C" w:rsidR="00B924F5" w:rsidRPr="0074466E" w:rsidRDefault="00B924F5" w:rsidP="004813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</w:pPr>
      <w:r w:rsidRPr="0074466E">
        <w:rPr>
          <w:cs/>
        </w:rPr>
        <w:t>อัตราคิดลดที่ใช้เป็นอัตราถัวเฉลี่ยถ่วงน้ำหนักของต้นทุนทางการเงินหลังภาษี โดยอัตราคิดลดในส่วนของทุนอ้างอิงจากอัตราดอกเบี้ยพันธบัตรรัฐบาลระยะยาวของสหรัฐอเมริกา เป็นตัวกำหนดอัตราผลตอบแทนที่ปราศจากความเสี่ยง (</w:t>
      </w:r>
      <w:r w:rsidRPr="0074466E">
        <w:t xml:space="preserve">Risk Free Rate)  </w:t>
      </w:r>
      <w:r w:rsidRPr="0074466E">
        <w:rPr>
          <w:cs/>
        </w:rPr>
        <w:t xml:space="preserve">ปรับปรุงด้วยความเสี่ยงส่วนเพิ่มที่สะท้อนการเพิ่มขึ้นของความเสี่ยงของการลงทุนในตราสารทุนทั่วไปและความเสี่ยงของประเทศคู่สัญญาซื้อขายไฟ โดยอ้างอิงตามหลักการพื้นฐานของทฤษฏีแบบจำลอง </w:t>
      </w:r>
      <w:r w:rsidRPr="0074466E">
        <w:t xml:space="preserve">Capital Asset Pricing Model (CAPM) </w:t>
      </w:r>
    </w:p>
    <w:p w14:paraId="5E4CC1B7" w14:textId="77777777" w:rsidR="00B924F5" w:rsidRPr="0074466E" w:rsidRDefault="00B924F5" w:rsidP="004813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sz w:val="24"/>
          <w:szCs w:val="24"/>
        </w:rPr>
      </w:pPr>
    </w:p>
    <w:p w14:paraId="4238098D" w14:textId="77777777" w:rsidR="008E1B8D" w:rsidRPr="0074466E" w:rsidRDefault="00B924F5" w:rsidP="004813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</w:pPr>
      <w:r w:rsidRPr="0074466E">
        <w:rPr>
          <w:cs/>
        </w:rPr>
        <w:t xml:space="preserve">ประมาณการมูลค่าที่คาดว่าจะได้รับคืนของแต่ละหน่วยสินทรัพย์ที่ก่อให้เกิดเงินสดมีมูลค่าสูงกว่ามูลค่าตามบัญชีของหน่วยสินทรัพย์ที่ก่อให้เกิดเงินสด ดังนั้นจึงไม่มีการบันทึกผลขาดทุนจากการด้อยค่า ณ วันที่ </w:t>
      </w:r>
      <w:r w:rsidRPr="0074466E">
        <w:t>31</w:t>
      </w:r>
      <w:r w:rsidRPr="0074466E">
        <w:rPr>
          <w:cs/>
        </w:rPr>
        <w:t xml:space="preserve"> ธันวาคม </w:t>
      </w:r>
      <w:r w:rsidRPr="0074466E">
        <w:t>2563</w:t>
      </w:r>
      <w:r w:rsidRPr="0074466E">
        <w:rPr>
          <w:cs/>
        </w:rPr>
        <w:t xml:space="preserve"> </w:t>
      </w:r>
    </w:p>
    <w:p w14:paraId="12289BB3" w14:textId="77777777" w:rsidR="008E1B8D" w:rsidRPr="0074466E" w:rsidRDefault="008E1B8D" w:rsidP="004813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</w:pPr>
    </w:p>
    <w:p w14:paraId="66EA6484" w14:textId="7AD32B14" w:rsidR="00803E74" w:rsidRPr="0074466E" w:rsidRDefault="00B924F5" w:rsidP="004813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cs/>
        </w:rPr>
      </w:pPr>
      <w:r w:rsidRPr="0074466E">
        <w:rPr>
          <w:cs/>
        </w:rPr>
        <w:t>ผู้บริหารของบริษัทได้ทดสอบความอ่อนไหวของข้อมูลโดยเป็นการเปลี่ยนอัตราคิดลดหรืออัตราเงินเฟ้อเพิ่มขึ้น</w:t>
      </w:r>
      <w:r w:rsidRPr="0074466E">
        <w:t xml:space="preserve">  </w:t>
      </w:r>
      <w:r w:rsidRPr="0074466E">
        <w:rPr>
          <w:cs/>
        </w:rPr>
        <w:t xml:space="preserve">ร้อยละ </w:t>
      </w:r>
      <w:r w:rsidRPr="0074466E">
        <w:t>0.5</w:t>
      </w:r>
      <w:r w:rsidRPr="0074466E">
        <w:rPr>
          <w:cs/>
        </w:rPr>
        <w:t xml:space="preserve"> ไม่พบว่ามีการด้อยค่าเกิดขึ้นสำหรับค่าความนิยมดังกล่าว</w:t>
      </w:r>
    </w:p>
    <w:p w14:paraId="08993044" w14:textId="77DD5DC4" w:rsidR="00803E74" w:rsidRPr="0074466E" w:rsidRDefault="00803E74" w:rsidP="004813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sz w:val="24"/>
          <w:szCs w:val="24"/>
        </w:rPr>
      </w:pPr>
    </w:p>
    <w:p w14:paraId="2F5B6C1A" w14:textId="2DEB570A" w:rsidR="00D2264A" w:rsidRPr="0074466E" w:rsidRDefault="008E1B8D" w:rsidP="004813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</w:pPr>
      <w:r w:rsidRPr="0074466E">
        <w:rPr>
          <w:rFonts w:asciiTheme="majorBidi" w:hAnsiTheme="majorBidi" w:cstheme="majorBidi" w:hint="cs"/>
          <w:cs/>
        </w:rPr>
        <w:t>สำหรับ</w:t>
      </w:r>
      <w:r w:rsidR="003821B0" w:rsidRPr="0074466E">
        <w:rPr>
          <w:rFonts w:hint="cs"/>
          <w:cs/>
        </w:rPr>
        <w:t xml:space="preserve">ค่าความนิยมจำนวน </w:t>
      </w:r>
      <w:r w:rsidR="00D52C0E" w:rsidRPr="0074466E">
        <w:t>1</w:t>
      </w:r>
      <w:r w:rsidR="003821B0" w:rsidRPr="0074466E">
        <w:t>,</w:t>
      </w:r>
      <w:r w:rsidR="00DE3F43" w:rsidRPr="0074466E">
        <w:t>602</w:t>
      </w:r>
      <w:r w:rsidR="003821B0" w:rsidRPr="0074466E">
        <w:rPr>
          <w:cs/>
        </w:rPr>
        <w:t xml:space="preserve"> </w:t>
      </w:r>
      <w:r w:rsidR="003821B0" w:rsidRPr="0074466E">
        <w:rPr>
          <w:rFonts w:hint="cs"/>
          <w:cs/>
        </w:rPr>
        <w:t>ล้านบาท ที่เกิดจาก</w:t>
      </w:r>
      <w:r w:rsidR="00D2264A" w:rsidRPr="0074466E">
        <w:rPr>
          <w:cs/>
        </w:rPr>
        <w:t>การรวมธุรกิจ</w:t>
      </w:r>
      <w:r w:rsidR="00247DAE" w:rsidRPr="0074466E">
        <w:rPr>
          <w:rFonts w:hint="cs"/>
          <w:cs/>
        </w:rPr>
        <w:t>ของกลุ่มบริษัท บีบีจีไอ จำกัด (มหาชน)</w:t>
      </w:r>
      <w:r w:rsidR="00D2264A" w:rsidRPr="0074466E">
        <w:rPr>
          <w:cs/>
        </w:rPr>
        <w:t xml:space="preserve"> </w:t>
      </w:r>
      <w:r w:rsidR="003821B0" w:rsidRPr="0074466E">
        <w:rPr>
          <w:rFonts w:hint="cs"/>
          <w:cs/>
        </w:rPr>
        <w:t>กลุ่มบริษัทคำนวณมูลค่าที่คาดว่าจะได้รับคืน</w:t>
      </w:r>
      <w:r w:rsidR="00D2264A" w:rsidRPr="0074466E">
        <w:rPr>
          <w:cs/>
        </w:rPr>
        <w:t>โดยวิธีมูลค่าจากการใช้ซึ่งเป็นการคิดลดประมาณการกระแสเงินสดในอนาคตสำหรับ</w:t>
      </w:r>
      <w:r w:rsidR="00D2264A" w:rsidRPr="0074466E">
        <w:t> </w:t>
      </w:r>
      <w:r w:rsidR="00DE3F43" w:rsidRPr="0074466E">
        <w:t>5</w:t>
      </w:r>
      <w:r w:rsidR="00D2264A" w:rsidRPr="0074466E">
        <w:rPr>
          <w:cs/>
        </w:rPr>
        <w:t xml:space="preserve"> ปีข้างหน้า ข้อสมมติที่สำคัญในการประมาณการมูลค่าจากการใช้ ประกอบด้วยอัตราคิดลดซึ่งเป็นอัตราโดยประมาณหลังหักภาษีเงินได้ที่อ้างอิงจากอัตราดอกเบี้ยพันธบัตรรัฐบาลอายุ </w:t>
      </w:r>
      <w:r w:rsidR="00D52C0E" w:rsidRPr="0074466E">
        <w:t>1</w:t>
      </w:r>
      <w:r w:rsidR="00DE3F43" w:rsidRPr="0074466E">
        <w:t>0</w:t>
      </w:r>
      <w:r w:rsidR="00D2264A" w:rsidRPr="0074466E">
        <w:rPr>
          <w:cs/>
        </w:rPr>
        <w:t xml:space="preserve"> ปี ซึ่งออกโดยรัฐบาลในตลาดที่เกี่ยวเนื่องกันและมีกระเงินสดที่เป็นสกุลเงินเดียวกัน ปรับปรุงด้วยความเสี่ยงส่วนเพิ่มที่สะท้อนการเพิ่มขึ้นของความเสี่ยงของการลงทุนในตราสารทุนทั่วไป</w:t>
      </w:r>
    </w:p>
    <w:p w14:paraId="614EDF56" w14:textId="77777777" w:rsidR="00D2264A" w:rsidRPr="0074466E" w:rsidRDefault="00D2264A" w:rsidP="004813B9">
      <w:pPr>
        <w:ind w:left="540"/>
        <w:jc w:val="thaiDistribute"/>
        <w:rPr>
          <w:sz w:val="24"/>
          <w:szCs w:val="24"/>
        </w:rPr>
      </w:pPr>
    </w:p>
    <w:p w14:paraId="29DAC16E" w14:textId="2297B543" w:rsidR="00D2264A" w:rsidRPr="0074466E" w:rsidRDefault="00D2264A" w:rsidP="004813B9">
      <w:pPr>
        <w:ind w:left="540"/>
        <w:jc w:val="thaiDistribute"/>
        <w:rPr>
          <w:lang w:val="en-GB"/>
        </w:rPr>
      </w:pPr>
      <w:r w:rsidRPr="0074466E">
        <w:rPr>
          <w:cs/>
          <w:lang w:val="en-GB"/>
        </w:rPr>
        <w:t>อัตราคิดลดของบริษัท</w:t>
      </w:r>
      <w:r w:rsidR="00120ED9" w:rsidRPr="0074466E">
        <w:rPr>
          <w:rFonts w:hint="cs"/>
          <w:cs/>
          <w:lang w:val="en-GB"/>
        </w:rPr>
        <w:t>ย่อย</w:t>
      </w:r>
      <w:r w:rsidRPr="0074466E">
        <w:rPr>
          <w:cs/>
          <w:lang w:val="en-GB"/>
        </w:rPr>
        <w:t xml:space="preserve">ในกลุ่มอุตสาหกรรมซึ่งบริษัทดำเนินงานอยู่ มีค่าเฉลี่ยอยู่ระหว่างร้อยละ </w:t>
      </w:r>
      <w:r w:rsidR="008F51B0" w:rsidRPr="0074466E">
        <w:t>4</w:t>
      </w:r>
      <w:r w:rsidRPr="0074466E">
        <w:rPr>
          <w:cs/>
          <w:lang w:val="en-GB"/>
        </w:rPr>
        <w:t xml:space="preserve"> ถึง </w:t>
      </w:r>
      <w:r w:rsidR="008F51B0" w:rsidRPr="0074466E">
        <w:t>9</w:t>
      </w:r>
      <w:r w:rsidRPr="0074466E">
        <w:rPr>
          <w:cs/>
          <w:lang w:val="en-GB"/>
        </w:rPr>
        <w:t xml:space="preserve"> ซึ่งอัตราคิดลดของบริษัทที่ใช้ในการคำนวณมูลค่าที่คาดว่าจะได้รับคืนอยู่ในค่าเฉลี่ยของกลุ่มอุตสาหกรรมดังกล่าว</w:t>
      </w:r>
    </w:p>
    <w:p w14:paraId="483B74F9" w14:textId="77777777" w:rsidR="00247DAE" w:rsidRPr="0074466E" w:rsidRDefault="00247DAE" w:rsidP="004813B9">
      <w:pPr>
        <w:pStyle w:val="index"/>
        <w:tabs>
          <w:tab w:val="clear" w:pos="1134"/>
          <w:tab w:val="decimal" w:pos="540"/>
        </w:tabs>
        <w:spacing w:after="0" w:line="240" w:lineRule="auto"/>
        <w:ind w:left="540" w:firstLine="0"/>
        <w:jc w:val="thaiDistribute"/>
        <w:outlineLvl w:val="0"/>
        <w:rPr>
          <w:rFonts w:asciiTheme="majorBidi" w:hAnsiTheme="majorBidi" w:cstheme="majorBidi"/>
          <w:sz w:val="24"/>
          <w:szCs w:val="24"/>
          <w:lang w:val="en-US"/>
        </w:rPr>
      </w:pPr>
    </w:p>
    <w:p w14:paraId="381802E1" w14:textId="77777777" w:rsidR="008E1B8D" w:rsidRPr="0074466E" w:rsidRDefault="00D2264A" w:rsidP="004813B9">
      <w:pPr>
        <w:ind w:left="540"/>
        <w:jc w:val="thaiDistribute"/>
        <w:rPr>
          <w:lang w:val="en-GB"/>
        </w:rPr>
      </w:pPr>
      <w:r w:rsidRPr="0074466E">
        <w:rPr>
          <w:cs/>
          <w:lang w:val="en-GB"/>
        </w:rPr>
        <w:t>การทดสอบการด้อยค่าได้ถูกจัดทำโดยฝ่ายบริหารของบริษัทและไม่พบว่ามีการด้อยค่าเกิดขึ้นสำหรับค่าความนิยม</w:t>
      </w:r>
    </w:p>
    <w:p w14:paraId="2799766C" w14:textId="77777777" w:rsidR="008E1B8D" w:rsidRPr="0074466E" w:rsidRDefault="008E1B8D" w:rsidP="004813B9">
      <w:pPr>
        <w:ind w:left="540"/>
        <w:jc w:val="thaiDistribute"/>
        <w:rPr>
          <w:lang w:val="en-GB"/>
        </w:rPr>
      </w:pPr>
    </w:p>
    <w:p w14:paraId="2B52E2BA" w14:textId="0C33503A" w:rsidR="000777BE" w:rsidRPr="0074466E" w:rsidRDefault="00D2264A" w:rsidP="004813B9">
      <w:pPr>
        <w:ind w:left="540"/>
        <w:jc w:val="thaiDistribute"/>
        <w:rPr>
          <w:lang w:val="en-GB"/>
        </w:rPr>
      </w:pPr>
      <w:r w:rsidRPr="0074466E">
        <w:rPr>
          <w:cs/>
          <w:lang w:val="en-GB"/>
        </w:rPr>
        <w:t xml:space="preserve">หากข้อสมมติฐานในการทดสอบการด้อยค่าของค่าความนิยมเปลี่ยนไป โดยอัตราคิดลดเพิ่มขึ้นร้อยละ </w:t>
      </w:r>
      <w:r w:rsidR="00D52C0E" w:rsidRPr="0074466E">
        <w:t>1</w:t>
      </w:r>
      <w:r w:rsidRPr="0074466E">
        <w:rPr>
          <w:cs/>
          <w:lang w:val="en-GB"/>
        </w:rPr>
        <w:t xml:space="preserve"> </w:t>
      </w:r>
      <w:r w:rsidR="008F51B0" w:rsidRPr="0074466E">
        <w:rPr>
          <w:rFonts w:hint="cs"/>
          <w:cs/>
          <w:lang w:val="en-GB"/>
        </w:rPr>
        <w:t xml:space="preserve">บาทต่อลิตรหรือต้นทุนวัตถุดิบเพิ่มขึ้น </w:t>
      </w:r>
      <w:r w:rsidR="008F51B0" w:rsidRPr="0074466E">
        <w:t xml:space="preserve">1 </w:t>
      </w:r>
      <w:r w:rsidR="008F51B0" w:rsidRPr="0074466E">
        <w:rPr>
          <w:rFonts w:hint="cs"/>
          <w:cs/>
        </w:rPr>
        <w:t>บาทต่อลิตร ก็จะยังคงไม่มีค่าเผื่อการด้อยค่าของค่าความนิยม</w:t>
      </w:r>
    </w:p>
    <w:p w14:paraId="658A343F" w14:textId="57E89982" w:rsidR="003D52EA" w:rsidRPr="0074466E" w:rsidRDefault="003D52EA" w:rsidP="00F4749E">
      <w:pPr>
        <w:ind w:left="540"/>
        <w:jc w:val="thaiDistribute"/>
        <w:rPr>
          <w:cs/>
          <w:lang w:val="en-GB"/>
        </w:rPr>
        <w:sectPr w:rsidR="003D52EA" w:rsidRPr="0074466E" w:rsidSect="00FB5E1D">
          <w:headerReference w:type="default" r:id="rId24"/>
          <w:pgSz w:w="11907" w:h="16840" w:code="9"/>
          <w:pgMar w:top="1180" w:right="1152" w:bottom="1170" w:left="1152" w:header="720" w:footer="720" w:gutter="0"/>
          <w:cols w:space="720"/>
          <w:docGrid w:linePitch="408"/>
        </w:sectPr>
      </w:pPr>
    </w:p>
    <w:p w14:paraId="2D7F39D9" w14:textId="309EE08E" w:rsidR="00947118" w:rsidRPr="0074466E" w:rsidRDefault="00947118" w:rsidP="007815EB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left="0" w:firstLine="0"/>
        <w:outlineLvl w:val="0"/>
        <w:rPr>
          <w:rFonts w:ascii="Angsana New" w:hAnsi="Angsana New"/>
          <w:b/>
          <w:bCs/>
          <w:sz w:val="30"/>
          <w:szCs w:val="30"/>
          <w:lang w:bidi="th-TH"/>
        </w:rPr>
      </w:pPr>
      <w:r w:rsidRPr="0074466E">
        <w:rPr>
          <w:rFonts w:ascii="Angsana New" w:hAnsi="Angsana New" w:hint="cs"/>
          <w:b/>
          <w:bCs/>
          <w:sz w:val="30"/>
          <w:szCs w:val="30"/>
          <w:cs/>
          <w:lang w:bidi="th-TH"/>
        </w:rPr>
        <w:t>สินทรัพย์ไม่มีตัวตน</w:t>
      </w:r>
      <w:r w:rsidRPr="0074466E">
        <w:rPr>
          <w:rFonts w:ascii="Angsana New" w:hAnsi="Angsana New"/>
          <w:b/>
          <w:bCs/>
          <w:sz w:val="30"/>
          <w:szCs w:val="30"/>
          <w:lang w:bidi="th-TH"/>
        </w:rPr>
        <w:tab/>
      </w:r>
    </w:p>
    <w:p w14:paraId="04DB116D" w14:textId="77777777" w:rsidR="00C848C5" w:rsidRPr="0074466E" w:rsidRDefault="00C848C5" w:rsidP="00C848C5">
      <w:pPr>
        <w:pStyle w:val="index"/>
        <w:tabs>
          <w:tab w:val="clear" w:pos="1134"/>
        </w:tabs>
        <w:spacing w:after="0" w:line="240" w:lineRule="auto"/>
        <w:ind w:left="540" w:firstLine="0"/>
        <w:outlineLvl w:val="0"/>
        <w:rPr>
          <w:rFonts w:ascii="Angsana New" w:hAnsi="Angsana New"/>
          <w:sz w:val="30"/>
          <w:szCs w:val="30"/>
          <w:lang w:bidi="th-TH"/>
        </w:rPr>
      </w:pPr>
    </w:p>
    <w:tbl>
      <w:tblPr>
        <w:tblW w:w="15629" w:type="dxa"/>
        <w:jc w:val="center"/>
        <w:tblLayout w:type="fixed"/>
        <w:tblLook w:val="01E0" w:firstRow="1" w:lastRow="1" w:firstColumn="1" w:lastColumn="1" w:noHBand="0" w:noVBand="0"/>
      </w:tblPr>
      <w:tblGrid>
        <w:gridCol w:w="3653"/>
        <w:gridCol w:w="1996"/>
        <w:gridCol w:w="1996"/>
        <w:gridCol w:w="1996"/>
        <w:gridCol w:w="1996"/>
        <w:gridCol w:w="1996"/>
        <w:gridCol w:w="1996"/>
      </w:tblGrid>
      <w:tr w:rsidR="00321962" w:rsidRPr="0074466E" w14:paraId="79A597E0" w14:textId="77777777" w:rsidTr="00BB342D">
        <w:trPr>
          <w:tblHeader/>
          <w:jc w:val="center"/>
        </w:trPr>
        <w:tc>
          <w:tcPr>
            <w:tcW w:w="3653" w:type="dxa"/>
          </w:tcPr>
          <w:p w14:paraId="63384309" w14:textId="77777777" w:rsidR="00321962" w:rsidRPr="0074466E" w:rsidRDefault="00321962" w:rsidP="00B2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contextualSpacing/>
              <w:jc w:val="center"/>
              <w:outlineLvl w:val="0"/>
              <w:rPr>
                <w:rFonts w:eastAsia="Calibri"/>
                <w:sz w:val="28"/>
                <w:szCs w:val="28"/>
                <w:lang w:bidi="ar-SA"/>
              </w:rPr>
            </w:pPr>
          </w:p>
        </w:tc>
        <w:tc>
          <w:tcPr>
            <w:tcW w:w="11976" w:type="dxa"/>
            <w:gridSpan w:val="6"/>
            <w:vAlign w:val="bottom"/>
          </w:tcPr>
          <w:p w14:paraId="00709234" w14:textId="1D93EDF9" w:rsidR="00321962" w:rsidRPr="0074466E" w:rsidRDefault="00321962" w:rsidP="00B2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contextualSpacing/>
              <w:jc w:val="center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74466E">
              <w:rPr>
                <w:rFonts w:eastAsia="Calibri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321962" w:rsidRPr="0074466E" w14:paraId="532FF250" w14:textId="77777777" w:rsidTr="00321962">
        <w:trPr>
          <w:tblHeader/>
          <w:jc w:val="center"/>
        </w:trPr>
        <w:tc>
          <w:tcPr>
            <w:tcW w:w="3653" w:type="dxa"/>
          </w:tcPr>
          <w:p w14:paraId="60C0550D" w14:textId="77777777" w:rsidR="00321962" w:rsidRPr="0074466E" w:rsidRDefault="00321962" w:rsidP="00B2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contextualSpacing/>
              <w:jc w:val="center"/>
              <w:outlineLvl w:val="0"/>
              <w:rPr>
                <w:rFonts w:eastAsia="Calibri"/>
                <w:sz w:val="28"/>
                <w:szCs w:val="28"/>
                <w:lang w:bidi="ar-SA"/>
              </w:rPr>
            </w:pPr>
          </w:p>
        </w:tc>
        <w:tc>
          <w:tcPr>
            <w:tcW w:w="1996" w:type="dxa"/>
            <w:vAlign w:val="bottom"/>
          </w:tcPr>
          <w:p w14:paraId="4D8BAFA9" w14:textId="77777777" w:rsidR="00321962" w:rsidRPr="0074466E" w:rsidRDefault="00321962" w:rsidP="00B26F27">
            <w:pPr>
              <w:tabs>
                <w:tab w:val="clear" w:pos="227"/>
                <w:tab w:val="clear" w:pos="454"/>
                <w:tab w:val="clear" w:pos="680"/>
                <w:tab w:val="decimal" w:pos="540"/>
                <w:tab w:val="left" w:pos="720"/>
              </w:tabs>
              <w:spacing w:line="340" w:lineRule="exact"/>
              <w:contextualSpacing/>
              <w:jc w:val="center"/>
              <w:rPr>
                <w:sz w:val="28"/>
                <w:szCs w:val="28"/>
              </w:rPr>
            </w:pPr>
            <w:r w:rsidRPr="0074466E">
              <w:rPr>
                <w:sz w:val="28"/>
                <w:szCs w:val="28"/>
                <w:cs/>
              </w:rPr>
              <w:t>ลิขสิทธิ์การใช้และต้นทุนพัฒนา</w:t>
            </w:r>
          </w:p>
          <w:p w14:paraId="02DEBB5E" w14:textId="77777777" w:rsidR="00321962" w:rsidRPr="0074466E" w:rsidRDefault="00321962" w:rsidP="00B2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contextualSpacing/>
              <w:jc w:val="center"/>
              <w:outlineLvl w:val="0"/>
              <w:rPr>
                <w:rFonts w:eastAsia="Calibri"/>
                <w:sz w:val="28"/>
                <w:szCs w:val="28"/>
              </w:rPr>
            </w:pPr>
            <w:r w:rsidRPr="0074466E">
              <w:rPr>
                <w:sz w:val="28"/>
                <w:szCs w:val="28"/>
                <w:cs/>
              </w:rPr>
              <w:t>โปรแกรมสำเร็จรูป</w:t>
            </w:r>
          </w:p>
        </w:tc>
        <w:tc>
          <w:tcPr>
            <w:tcW w:w="1996" w:type="dxa"/>
            <w:vAlign w:val="bottom"/>
          </w:tcPr>
          <w:p w14:paraId="35C6B7E0" w14:textId="77777777" w:rsidR="00321962" w:rsidRPr="0074466E" w:rsidRDefault="00321962" w:rsidP="00B26F27">
            <w:pPr>
              <w:tabs>
                <w:tab w:val="clear" w:pos="227"/>
                <w:tab w:val="clear" w:pos="454"/>
                <w:tab w:val="clear" w:pos="680"/>
                <w:tab w:val="decimal" w:pos="540"/>
                <w:tab w:val="left" w:pos="720"/>
              </w:tabs>
              <w:spacing w:line="340" w:lineRule="exact"/>
              <w:contextualSpacing/>
              <w:jc w:val="center"/>
              <w:rPr>
                <w:sz w:val="28"/>
                <w:szCs w:val="28"/>
              </w:rPr>
            </w:pPr>
            <w:r w:rsidRPr="0074466E">
              <w:rPr>
                <w:sz w:val="28"/>
                <w:szCs w:val="28"/>
                <w:cs/>
              </w:rPr>
              <w:t>ค่าใช้จ่ายในการสำรวจและประเมินค่า</w:t>
            </w:r>
          </w:p>
          <w:p w14:paraId="2388E518" w14:textId="77777777" w:rsidR="00321962" w:rsidRPr="0074466E" w:rsidRDefault="00321962" w:rsidP="00B2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contextualSpacing/>
              <w:jc w:val="center"/>
              <w:outlineLvl w:val="0"/>
              <w:rPr>
                <w:rFonts w:eastAsia="Calibri"/>
                <w:sz w:val="28"/>
                <w:szCs w:val="28"/>
              </w:rPr>
            </w:pPr>
            <w:r w:rsidRPr="0074466E">
              <w:rPr>
                <w:sz w:val="28"/>
                <w:szCs w:val="28"/>
                <w:cs/>
              </w:rPr>
              <w:t>แหล่งทรัพยากร</w:t>
            </w:r>
          </w:p>
        </w:tc>
        <w:tc>
          <w:tcPr>
            <w:tcW w:w="1996" w:type="dxa"/>
            <w:vAlign w:val="bottom"/>
          </w:tcPr>
          <w:p w14:paraId="55C99698" w14:textId="77777777" w:rsidR="00321962" w:rsidRPr="0074466E" w:rsidRDefault="00321962" w:rsidP="00B2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contextualSpacing/>
              <w:jc w:val="center"/>
              <w:outlineLvl w:val="0"/>
              <w:rPr>
                <w:rFonts w:eastAsia="Calibri"/>
                <w:sz w:val="28"/>
                <w:szCs w:val="28"/>
                <w:cs/>
              </w:rPr>
            </w:pPr>
            <w:r w:rsidRPr="0074466E">
              <w:rPr>
                <w:sz w:val="28"/>
                <w:szCs w:val="28"/>
                <w:cs/>
              </w:rPr>
              <w:t>สิทธิในการเชื่อมโยงระบบจำหน่ายไฟฟ้า</w:t>
            </w:r>
          </w:p>
        </w:tc>
        <w:tc>
          <w:tcPr>
            <w:tcW w:w="1996" w:type="dxa"/>
            <w:vAlign w:val="bottom"/>
          </w:tcPr>
          <w:p w14:paraId="31A32CFF" w14:textId="77777777" w:rsidR="00321962" w:rsidRPr="0074466E" w:rsidRDefault="00321962" w:rsidP="00B2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contextualSpacing/>
              <w:jc w:val="center"/>
              <w:outlineLvl w:val="0"/>
              <w:rPr>
                <w:rFonts w:eastAsia="Calibri"/>
                <w:sz w:val="28"/>
                <w:szCs w:val="28"/>
              </w:rPr>
            </w:pPr>
            <w:r w:rsidRPr="0074466E">
              <w:rPr>
                <w:rFonts w:hint="cs"/>
                <w:sz w:val="28"/>
                <w:szCs w:val="28"/>
                <w:cs/>
              </w:rPr>
              <w:t>สัญญาซื้อขายไฟฟ้า</w:t>
            </w:r>
          </w:p>
        </w:tc>
        <w:tc>
          <w:tcPr>
            <w:tcW w:w="1996" w:type="dxa"/>
          </w:tcPr>
          <w:p w14:paraId="44656B37" w14:textId="65189091" w:rsidR="00321962" w:rsidRPr="0074466E" w:rsidRDefault="00321962" w:rsidP="00B2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contextualSpacing/>
              <w:jc w:val="center"/>
              <w:outlineLvl w:val="0"/>
              <w:rPr>
                <w:rFonts w:eastAsia="Calibri"/>
                <w:sz w:val="28"/>
                <w:szCs w:val="28"/>
                <w:cs/>
              </w:rPr>
            </w:pPr>
            <w:r w:rsidRPr="0074466E">
              <w:rPr>
                <w:rFonts w:hint="cs"/>
                <w:cs/>
              </w:rPr>
              <w:t>สัญญาซื้อขายไฟฟ้าภายใต้ข้อตกลงสัมปทาน</w:t>
            </w:r>
          </w:p>
        </w:tc>
        <w:tc>
          <w:tcPr>
            <w:tcW w:w="1996" w:type="dxa"/>
            <w:vAlign w:val="bottom"/>
          </w:tcPr>
          <w:p w14:paraId="5C01FC11" w14:textId="1F596ADD" w:rsidR="00321962" w:rsidRPr="0074466E" w:rsidRDefault="00321962" w:rsidP="00B2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contextualSpacing/>
              <w:jc w:val="center"/>
              <w:outlineLvl w:val="0"/>
              <w:rPr>
                <w:rFonts w:eastAsia="Calibri"/>
                <w:sz w:val="28"/>
                <w:szCs w:val="28"/>
                <w:cs/>
              </w:rPr>
            </w:pPr>
            <w:r w:rsidRPr="0074466E">
              <w:rPr>
                <w:rFonts w:eastAsia="Calibri"/>
                <w:sz w:val="28"/>
                <w:szCs w:val="28"/>
                <w:cs/>
              </w:rPr>
              <w:t>รวม</w:t>
            </w:r>
          </w:p>
        </w:tc>
      </w:tr>
      <w:tr w:rsidR="00321962" w:rsidRPr="0074466E" w14:paraId="21AD5691" w14:textId="77777777" w:rsidTr="00BB342D">
        <w:trPr>
          <w:tblHeader/>
          <w:jc w:val="center"/>
        </w:trPr>
        <w:tc>
          <w:tcPr>
            <w:tcW w:w="3653" w:type="dxa"/>
          </w:tcPr>
          <w:p w14:paraId="716FD49B" w14:textId="77777777" w:rsidR="00321962" w:rsidRPr="0074466E" w:rsidRDefault="00321962" w:rsidP="00B2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contextualSpacing/>
              <w:jc w:val="center"/>
              <w:outlineLvl w:val="0"/>
              <w:rPr>
                <w:rFonts w:eastAsia="Calibri"/>
                <w:sz w:val="28"/>
                <w:szCs w:val="28"/>
                <w:lang w:bidi="ar-SA"/>
              </w:rPr>
            </w:pPr>
          </w:p>
        </w:tc>
        <w:tc>
          <w:tcPr>
            <w:tcW w:w="11976" w:type="dxa"/>
            <w:gridSpan w:val="6"/>
            <w:vAlign w:val="bottom"/>
          </w:tcPr>
          <w:p w14:paraId="6A3C2D93" w14:textId="0AF58D3C" w:rsidR="00321962" w:rsidRPr="0074466E" w:rsidRDefault="00321962" w:rsidP="00B2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contextualSpacing/>
              <w:jc w:val="center"/>
              <w:outlineLvl w:val="0"/>
              <w:rPr>
                <w:rFonts w:eastAsia="Calibri"/>
                <w:i/>
                <w:iCs/>
                <w:sz w:val="28"/>
                <w:szCs w:val="28"/>
                <w:cs/>
              </w:rPr>
            </w:pPr>
            <w:r w:rsidRPr="0074466E">
              <w:rPr>
                <w:rFonts w:eastAsia="Calibri" w:hint="cs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321962" w:rsidRPr="0074466E" w14:paraId="74446B7F" w14:textId="77777777" w:rsidTr="00321962">
        <w:trPr>
          <w:jc w:val="center"/>
        </w:trPr>
        <w:tc>
          <w:tcPr>
            <w:tcW w:w="3653" w:type="dxa"/>
          </w:tcPr>
          <w:p w14:paraId="11DEBD50" w14:textId="77777777" w:rsidR="00321962" w:rsidRPr="0074466E" w:rsidRDefault="00321962" w:rsidP="00B2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contextualSpacing/>
              <w:outlineLvl w:val="0"/>
              <w:rPr>
                <w:rFonts w:eastAsia="Calibri"/>
                <w:b/>
                <w:bCs/>
                <w:i/>
                <w:iCs/>
                <w:sz w:val="28"/>
                <w:szCs w:val="28"/>
              </w:rPr>
            </w:pPr>
            <w:r w:rsidRPr="0074466E">
              <w:rPr>
                <w:rFonts w:eastAsia="Calibri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996" w:type="dxa"/>
          </w:tcPr>
          <w:p w14:paraId="2911683A" w14:textId="77777777" w:rsidR="00321962" w:rsidRPr="0074466E" w:rsidRDefault="00321962" w:rsidP="00B2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340" w:lineRule="exact"/>
              <w:contextualSpacing/>
              <w:outlineLvl w:val="0"/>
              <w:rPr>
                <w:rFonts w:eastAsia="Calibri"/>
                <w:sz w:val="28"/>
                <w:szCs w:val="28"/>
                <w:lang w:bidi="ar-SA"/>
              </w:rPr>
            </w:pPr>
          </w:p>
        </w:tc>
        <w:tc>
          <w:tcPr>
            <w:tcW w:w="1996" w:type="dxa"/>
          </w:tcPr>
          <w:p w14:paraId="1BD83B76" w14:textId="77777777" w:rsidR="00321962" w:rsidRPr="0074466E" w:rsidRDefault="00321962" w:rsidP="00B2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340" w:lineRule="exact"/>
              <w:contextualSpacing/>
              <w:outlineLvl w:val="0"/>
              <w:rPr>
                <w:rFonts w:eastAsia="Calibri"/>
                <w:sz w:val="28"/>
                <w:szCs w:val="28"/>
                <w:lang w:bidi="ar-SA"/>
              </w:rPr>
            </w:pPr>
          </w:p>
        </w:tc>
        <w:tc>
          <w:tcPr>
            <w:tcW w:w="1996" w:type="dxa"/>
          </w:tcPr>
          <w:p w14:paraId="516DCECB" w14:textId="77777777" w:rsidR="00321962" w:rsidRPr="0074466E" w:rsidRDefault="00321962" w:rsidP="00B2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340" w:lineRule="exact"/>
              <w:contextualSpacing/>
              <w:outlineLvl w:val="0"/>
              <w:rPr>
                <w:rFonts w:eastAsia="Calibri"/>
                <w:sz w:val="28"/>
                <w:szCs w:val="28"/>
                <w:lang w:bidi="ar-SA"/>
              </w:rPr>
            </w:pPr>
          </w:p>
        </w:tc>
        <w:tc>
          <w:tcPr>
            <w:tcW w:w="1996" w:type="dxa"/>
          </w:tcPr>
          <w:p w14:paraId="7CA33309" w14:textId="77777777" w:rsidR="00321962" w:rsidRPr="0074466E" w:rsidRDefault="00321962" w:rsidP="00B2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340" w:lineRule="exact"/>
              <w:contextualSpacing/>
              <w:outlineLvl w:val="0"/>
              <w:rPr>
                <w:rFonts w:eastAsia="Calibri"/>
                <w:sz w:val="28"/>
                <w:szCs w:val="28"/>
                <w:lang w:bidi="ar-SA"/>
              </w:rPr>
            </w:pPr>
          </w:p>
        </w:tc>
        <w:tc>
          <w:tcPr>
            <w:tcW w:w="1996" w:type="dxa"/>
          </w:tcPr>
          <w:p w14:paraId="78488F64" w14:textId="77777777" w:rsidR="00321962" w:rsidRPr="0074466E" w:rsidRDefault="00321962" w:rsidP="00B2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340" w:lineRule="exact"/>
              <w:contextualSpacing/>
              <w:outlineLvl w:val="0"/>
              <w:rPr>
                <w:rFonts w:eastAsia="Calibri"/>
                <w:sz w:val="28"/>
                <w:szCs w:val="28"/>
                <w:lang w:bidi="ar-SA"/>
              </w:rPr>
            </w:pPr>
          </w:p>
        </w:tc>
        <w:tc>
          <w:tcPr>
            <w:tcW w:w="1996" w:type="dxa"/>
          </w:tcPr>
          <w:p w14:paraId="1BE9D2B0" w14:textId="0B9F45E1" w:rsidR="00321962" w:rsidRPr="0074466E" w:rsidRDefault="00321962" w:rsidP="00B2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340" w:lineRule="exact"/>
              <w:contextualSpacing/>
              <w:outlineLvl w:val="0"/>
              <w:rPr>
                <w:rFonts w:eastAsia="Calibri"/>
                <w:sz w:val="28"/>
                <w:szCs w:val="28"/>
                <w:lang w:bidi="ar-SA"/>
              </w:rPr>
            </w:pPr>
          </w:p>
        </w:tc>
      </w:tr>
      <w:tr w:rsidR="00252F16" w:rsidRPr="0074466E" w14:paraId="624FE7D3" w14:textId="77777777" w:rsidTr="00321962">
        <w:trPr>
          <w:jc w:val="center"/>
        </w:trPr>
        <w:tc>
          <w:tcPr>
            <w:tcW w:w="3653" w:type="dxa"/>
          </w:tcPr>
          <w:p w14:paraId="7FDCE4DD" w14:textId="4D4582D8" w:rsidR="00252F16" w:rsidRPr="0074466E" w:rsidRDefault="00252F16" w:rsidP="00B2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contextualSpacing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74466E">
              <w:rPr>
                <w:rFonts w:eastAsia="Calibri"/>
                <w:sz w:val="28"/>
                <w:szCs w:val="28"/>
                <w:cs/>
              </w:rPr>
              <w:t xml:space="preserve">ณ วันที่ </w:t>
            </w:r>
            <w:r w:rsidR="00D52C0E" w:rsidRPr="0074466E">
              <w:rPr>
                <w:rFonts w:eastAsia="Calibri"/>
                <w:sz w:val="28"/>
                <w:szCs w:val="28"/>
              </w:rPr>
              <w:t>1</w:t>
            </w:r>
            <w:r w:rsidRPr="0074466E">
              <w:rPr>
                <w:rFonts w:eastAsia="Calibri"/>
                <w:sz w:val="28"/>
                <w:szCs w:val="28"/>
                <w:cs/>
              </w:rPr>
              <w:t xml:space="preserve"> มกราคม </w:t>
            </w:r>
            <w:r w:rsidR="00DE3F43" w:rsidRPr="0074466E">
              <w:rPr>
                <w:rFonts w:eastAsia="Calibri"/>
                <w:sz w:val="28"/>
                <w:szCs w:val="28"/>
              </w:rPr>
              <w:t>2562</w:t>
            </w:r>
          </w:p>
        </w:tc>
        <w:tc>
          <w:tcPr>
            <w:tcW w:w="1996" w:type="dxa"/>
            <w:vAlign w:val="bottom"/>
          </w:tcPr>
          <w:p w14:paraId="5844EAB2" w14:textId="2C1DE9F7" w:rsidR="00252F16" w:rsidRPr="0074466E" w:rsidRDefault="00D52C0E" w:rsidP="00B2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40" w:lineRule="exact"/>
              <w:contextualSpacing/>
              <w:outlineLvl w:val="0"/>
              <w:rPr>
                <w:rFonts w:eastAsia="Calibri"/>
                <w:sz w:val="28"/>
                <w:szCs w:val="28"/>
                <w:cs/>
              </w:rPr>
            </w:pPr>
            <w:r w:rsidRPr="0074466E">
              <w:rPr>
                <w:rFonts w:eastAsia="Calibri"/>
                <w:sz w:val="28"/>
                <w:szCs w:val="28"/>
              </w:rPr>
              <w:t>1</w:t>
            </w:r>
            <w:r w:rsidR="00252F16" w:rsidRPr="0074466E">
              <w:rPr>
                <w:rFonts w:eastAsia="Calibri"/>
                <w:sz w:val="28"/>
                <w:szCs w:val="28"/>
              </w:rPr>
              <w:t>,</w:t>
            </w:r>
            <w:r w:rsidR="00DE3F43" w:rsidRPr="0074466E">
              <w:rPr>
                <w:rFonts w:eastAsia="Calibri"/>
                <w:sz w:val="28"/>
                <w:szCs w:val="28"/>
              </w:rPr>
              <w:t>466</w:t>
            </w:r>
          </w:p>
        </w:tc>
        <w:tc>
          <w:tcPr>
            <w:tcW w:w="1996" w:type="dxa"/>
            <w:vAlign w:val="bottom"/>
          </w:tcPr>
          <w:p w14:paraId="66EC849B" w14:textId="729A6C31" w:rsidR="00252F16" w:rsidRPr="0074466E" w:rsidRDefault="00DE3F43" w:rsidP="00B2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40" w:lineRule="exact"/>
              <w:contextualSpacing/>
              <w:outlineLvl w:val="0"/>
              <w:rPr>
                <w:rFonts w:eastAsia="Calibri"/>
                <w:sz w:val="28"/>
                <w:szCs w:val="28"/>
              </w:rPr>
            </w:pPr>
            <w:r w:rsidRPr="0074466E">
              <w:rPr>
                <w:rFonts w:eastAsia="Calibri"/>
                <w:sz w:val="28"/>
                <w:szCs w:val="28"/>
              </w:rPr>
              <w:t>3</w:t>
            </w:r>
            <w:r w:rsidR="00252F16" w:rsidRPr="0074466E">
              <w:rPr>
                <w:rFonts w:eastAsia="Calibri"/>
                <w:sz w:val="28"/>
                <w:szCs w:val="28"/>
              </w:rPr>
              <w:t>,</w:t>
            </w:r>
            <w:r w:rsidRPr="0074466E">
              <w:rPr>
                <w:rFonts w:eastAsia="Calibri"/>
                <w:sz w:val="28"/>
                <w:szCs w:val="28"/>
              </w:rPr>
              <w:t>4</w:t>
            </w:r>
            <w:r w:rsidR="00D52C0E" w:rsidRPr="0074466E">
              <w:rPr>
                <w:rFonts w:eastAsia="Calibri"/>
                <w:sz w:val="28"/>
                <w:szCs w:val="28"/>
              </w:rPr>
              <w:t>1</w:t>
            </w:r>
            <w:r w:rsidRPr="0074466E">
              <w:rPr>
                <w:rFonts w:eastAsia="Calibri"/>
                <w:sz w:val="28"/>
                <w:szCs w:val="28"/>
              </w:rPr>
              <w:t>8</w:t>
            </w:r>
          </w:p>
        </w:tc>
        <w:tc>
          <w:tcPr>
            <w:tcW w:w="1996" w:type="dxa"/>
            <w:vAlign w:val="bottom"/>
          </w:tcPr>
          <w:p w14:paraId="1AA81543" w14:textId="6AD599F9" w:rsidR="00252F16" w:rsidRPr="0074466E" w:rsidRDefault="00DE3F43" w:rsidP="00B2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40" w:lineRule="exact"/>
              <w:contextualSpacing/>
              <w:outlineLvl w:val="0"/>
              <w:rPr>
                <w:rFonts w:eastAsia="Calibri"/>
                <w:sz w:val="28"/>
                <w:szCs w:val="28"/>
              </w:rPr>
            </w:pPr>
            <w:r w:rsidRPr="0074466E">
              <w:rPr>
                <w:rFonts w:eastAsia="Calibri"/>
                <w:sz w:val="28"/>
                <w:szCs w:val="28"/>
              </w:rPr>
              <w:t>80</w:t>
            </w:r>
          </w:p>
        </w:tc>
        <w:tc>
          <w:tcPr>
            <w:tcW w:w="1996" w:type="dxa"/>
            <w:vAlign w:val="bottom"/>
          </w:tcPr>
          <w:p w14:paraId="3D4474D8" w14:textId="04F21957" w:rsidR="00252F16" w:rsidRPr="0074466E" w:rsidRDefault="00D52C0E" w:rsidP="00B2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40" w:lineRule="exact"/>
              <w:contextualSpacing/>
              <w:outlineLvl w:val="0"/>
              <w:rPr>
                <w:rFonts w:eastAsia="Calibri"/>
                <w:sz w:val="28"/>
                <w:szCs w:val="28"/>
              </w:rPr>
            </w:pPr>
            <w:r w:rsidRPr="0074466E">
              <w:rPr>
                <w:rFonts w:eastAsia="Calibri"/>
                <w:sz w:val="28"/>
                <w:szCs w:val="28"/>
              </w:rPr>
              <w:t>1</w:t>
            </w:r>
            <w:r w:rsidR="00252F16" w:rsidRPr="0074466E">
              <w:rPr>
                <w:rFonts w:eastAsia="Calibri"/>
                <w:sz w:val="28"/>
                <w:szCs w:val="28"/>
              </w:rPr>
              <w:t>,</w:t>
            </w:r>
            <w:r w:rsidR="00DE3F43" w:rsidRPr="0074466E">
              <w:rPr>
                <w:rFonts w:eastAsia="Calibri"/>
                <w:sz w:val="28"/>
                <w:szCs w:val="28"/>
              </w:rPr>
              <w:t>434</w:t>
            </w:r>
          </w:p>
        </w:tc>
        <w:tc>
          <w:tcPr>
            <w:tcW w:w="1996" w:type="dxa"/>
          </w:tcPr>
          <w:p w14:paraId="50E59337" w14:textId="3DA48BCF" w:rsidR="00252F16" w:rsidRPr="0074466E" w:rsidRDefault="00252F16" w:rsidP="00B2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40" w:lineRule="exact"/>
              <w:contextualSpacing/>
              <w:outlineLvl w:val="0"/>
              <w:rPr>
                <w:rFonts w:eastAsia="Calibri"/>
                <w:sz w:val="28"/>
                <w:szCs w:val="28"/>
              </w:rPr>
            </w:pPr>
            <w:r w:rsidRPr="0074466E">
              <w:rPr>
                <w:rFonts w:eastAsia="Calibri" w:hint="cs"/>
                <w:sz w:val="28"/>
                <w:szCs w:val="28"/>
                <w:cs/>
              </w:rPr>
              <w:t>-</w:t>
            </w:r>
          </w:p>
        </w:tc>
        <w:tc>
          <w:tcPr>
            <w:tcW w:w="1996" w:type="dxa"/>
            <w:vAlign w:val="bottom"/>
          </w:tcPr>
          <w:p w14:paraId="06436394" w14:textId="7D670ECD" w:rsidR="00252F16" w:rsidRPr="0074466E" w:rsidRDefault="00DE3F43" w:rsidP="00B2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40" w:lineRule="exact"/>
              <w:contextualSpacing/>
              <w:outlineLvl w:val="0"/>
              <w:rPr>
                <w:rFonts w:eastAsia="Calibri"/>
                <w:sz w:val="28"/>
                <w:szCs w:val="28"/>
              </w:rPr>
            </w:pPr>
            <w:r w:rsidRPr="0074466E">
              <w:rPr>
                <w:rFonts w:eastAsia="Calibri"/>
                <w:sz w:val="28"/>
                <w:szCs w:val="28"/>
              </w:rPr>
              <w:t>6</w:t>
            </w:r>
            <w:r w:rsidR="00252F16" w:rsidRPr="0074466E">
              <w:rPr>
                <w:rFonts w:eastAsia="Calibri"/>
                <w:sz w:val="28"/>
                <w:szCs w:val="28"/>
              </w:rPr>
              <w:t>,</w:t>
            </w:r>
            <w:r w:rsidRPr="0074466E">
              <w:rPr>
                <w:rFonts w:eastAsia="Calibri"/>
                <w:sz w:val="28"/>
                <w:szCs w:val="28"/>
              </w:rPr>
              <w:t>398</w:t>
            </w:r>
          </w:p>
        </w:tc>
      </w:tr>
      <w:tr w:rsidR="00252F16" w:rsidRPr="0074466E" w14:paraId="4ECD223D" w14:textId="77777777" w:rsidTr="00321962">
        <w:trPr>
          <w:jc w:val="center"/>
        </w:trPr>
        <w:tc>
          <w:tcPr>
            <w:tcW w:w="3653" w:type="dxa"/>
          </w:tcPr>
          <w:p w14:paraId="62A5DF12" w14:textId="274239DC" w:rsidR="00252F16" w:rsidRPr="0074466E" w:rsidRDefault="00252F16" w:rsidP="00B2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contextualSpacing/>
              <w:outlineLvl w:val="0"/>
              <w:rPr>
                <w:rFonts w:eastAsia="Calibri"/>
                <w:sz w:val="28"/>
                <w:szCs w:val="28"/>
                <w:cs/>
              </w:rPr>
            </w:pPr>
            <w:r w:rsidRPr="0074466E">
              <w:rPr>
                <w:rFonts w:eastAsia="Calibri"/>
                <w:sz w:val="28"/>
                <w:szCs w:val="28"/>
                <w:cs/>
              </w:rPr>
              <w:t xml:space="preserve">ได้มาจากการซื้อธุรกิจ </w:t>
            </w:r>
            <w:r w:rsidRPr="0074466E">
              <w:rPr>
                <w:rFonts w:eastAsia="Calibri"/>
                <w:i/>
                <w:iCs/>
                <w:sz w:val="28"/>
                <w:szCs w:val="28"/>
                <w:cs/>
              </w:rPr>
              <w:t>(</w:t>
            </w:r>
            <w:r w:rsidRPr="0074466E">
              <w:rPr>
                <w:rFonts w:eastAsia="Calibri" w:hint="cs"/>
                <w:i/>
                <w:iCs/>
                <w:sz w:val="28"/>
                <w:szCs w:val="28"/>
                <w:cs/>
              </w:rPr>
              <w:t xml:space="preserve">หมายเหตุ </w:t>
            </w:r>
            <w:r w:rsidR="00DE3F43" w:rsidRPr="0074466E">
              <w:rPr>
                <w:rFonts w:eastAsia="Calibri"/>
                <w:i/>
                <w:iCs/>
                <w:sz w:val="28"/>
                <w:szCs w:val="28"/>
              </w:rPr>
              <w:t>6</w:t>
            </w:r>
            <w:r w:rsidRPr="0074466E">
              <w:rPr>
                <w:rFonts w:eastAsia="Calibri" w:hint="cs"/>
                <w:i/>
                <w:iCs/>
                <w:sz w:val="28"/>
                <w:szCs w:val="28"/>
                <w:cs/>
              </w:rPr>
              <w:t>)</w:t>
            </w:r>
          </w:p>
        </w:tc>
        <w:tc>
          <w:tcPr>
            <w:tcW w:w="1996" w:type="dxa"/>
            <w:vAlign w:val="bottom"/>
          </w:tcPr>
          <w:p w14:paraId="106BB30C" w14:textId="7AF9A841" w:rsidR="00252F16" w:rsidRPr="0074466E" w:rsidRDefault="00252F16" w:rsidP="00B2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40" w:lineRule="exact"/>
              <w:contextualSpacing/>
              <w:outlineLvl w:val="0"/>
              <w:rPr>
                <w:rFonts w:eastAsia="Calibri"/>
                <w:sz w:val="28"/>
                <w:szCs w:val="28"/>
              </w:rPr>
            </w:pPr>
            <w:r w:rsidRPr="0074466E">
              <w:rPr>
                <w:rFonts w:eastAsia="Calibri"/>
                <w:sz w:val="28"/>
                <w:szCs w:val="28"/>
                <w:cs/>
              </w:rPr>
              <w:t>-</w:t>
            </w:r>
          </w:p>
        </w:tc>
        <w:tc>
          <w:tcPr>
            <w:tcW w:w="1996" w:type="dxa"/>
            <w:vAlign w:val="bottom"/>
          </w:tcPr>
          <w:p w14:paraId="0EC0905B" w14:textId="0A756A12" w:rsidR="00252F16" w:rsidRPr="0074466E" w:rsidRDefault="00252F16" w:rsidP="00B2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40" w:lineRule="exact"/>
              <w:contextualSpacing/>
              <w:outlineLvl w:val="0"/>
              <w:rPr>
                <w:rFonts w:eastAsia="Calibri"/>
                <w:sz w:val="28"/>
                <w:szCs w:val="28"/>
              </w:rPr>
            </w:pPr>
            <w:r w:rsidRPr="0074466E">
              <w:rPr>
                <w:rFonts w:eastAsia="Calibri"/>
                <w:sz w:val="28"/>
                <w:szCs w:val="28"/>
                <w:cs/>
              </w:rPr>
              <w:t>-</w:t>
            </w:r>
          </w:p>
        </w:tc>
        <w:tc>
          <w:tcPr>
            <w:tcW w:w="1996" w:type="dxa"/>
            <w:vAlign w:val="bottom"/>
          </w:tcPr>
          <w:p w14:paraId="0C6EA0FE" w14:textId="364F7B33" w:rsidR="00252F16" w:rsidRPr="0074466E" w:rsidRDefault="00252F16" w:rsidP="00B2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40" w:lineRule="exact"/>
              <w:contextualSpacing/>
              <w:outlineLvl w:val="0"/>
              <w:rPr>
                <w:rFonts w:eastAsia="Calibri"/>
                <w:sz w:val="28"/>
                <w:szCs w:val="28"/>
              </w:rPr>
            </w:pPr>
            <w:r w:rsidRPr="0074466E">
              <w:rPr>
                <w:rFonts w:eastAsia="Calibri"/>
                <w:sz w:val="28"/>
                <w:szCs w:val="28"/>
                <w:cs/>
              </w:rPr>
              <w:t>-</w:t>
            </w:r>
          </w:p>
        </w:tc>
        <w:tc>
          <w:tcPr>
            <w:tcW w:w="1996" w:type="dxa"/>
            <w:vAlign w:val="bottom"/>
          </w:tcPr>
          <w:p w14:paraId="0B22F104" w14:textId="1420D931" w:rsidR="00252F16" w:rsidRPr="0074466E" w:rsidRDefault="00252F16" w:rsidP="00B2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40" w:lineRule="exact"/>
              <w:contextualSpacing/>
              <w:outlineLvl w:val="0"/>
              <w:rPr>
                <w:rFonts w:eastAsia="Calibri"/>
                <w:sz w:val="28"/>
                <w:szCs w:val="28"/>
              </w:rPr>
            </w:pPr>
            <w:r w:rsidRPr="0074466E">
              <w:rPr>
                <w:rFonts w:eastAsia="Calibri"/>
                <w:sz w:val="28"/>
                <w:szCs w:val="28"/>
                <w:cs/>
              </w:rPr>
              <w:t>-</w:t>
            </w:r>
          </w:p>
        </w:tc>
        <w:tc>
          <w:tcPr>
            <w:tcW w:w="1996" w:type="dxa"/>
          </w:tcPr>
          <w:p w14:paraId="5684D788" w14:textId="0D9483B0" w:rsidR="00252F16" w:rsidRPr="0074466E" w:rsidRDefault="00DE3F43" w:rsidP="00B2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40" w:lineRule="exact"/>
              <w:contextualSpacing/>
              <w:outlineLvl w:val="0"/>
              <w:rPr>
                <w:rFonts w:eastAsia="Calibri"/>
                <w:sz w:val="28"/>
                <w:szCs w:val="28"/>
                <w:cs/>
              </w:rPr>
            </w:pPr>
            <w:r w:rsidRPr="0074466E">
              <w:rPr>
                <w:rFonts w:eastAsia="Calibri"/>
                <w:sz w:val="28"/>
                <w:szCs w:val="28"/>
              </w:rPr>
              <w:t>5</w:t>
            </w:r>
            <w:r w:rsidR="00252F16" w:rsidRPr="0074466E">
              <w:rPr>
                <w:rFonts w:eastAsia="Calibri"/>
                <w:sz w:val="28"/>
                <w:szCs w:val="28"/>
              </w:rPr>
              <w:t>,</w:t>
            </w:r>
            <w:r w:rsidR="00D52C0E" w:rsidRPr="0074466E">
              <w:rPr>
                <w:rFonts w:eastAsia="Calibri"/>
                <w:sz w:val="28"/>
                <w:szCs w:val="28"/>
              </w:rPr>
              <w:t>1</w:t>
            </w:r>
            <w:r w:rsidRPr="0074466E">
              <w:rPr>
                <w:rFonts w:eastAsia="Calibri"/>
                <w:sz w:val="28"/>
                <w:szCs w:val="28"/>
              </w:rPr>
              <w:t>97</w:t>
            </w:r>
          </w:p>
        </w:tc>
        <w:tc>
          <w:tcPr>
            <w:tcW w:w="1996" w:type="dxa"/>
            <w:vAlign w:val="bottom"/>
          </w:tcPr>
          <w:p w14:paraId="414D5545" w14:textId="52AE7C71" w:rsidR="00252F16" w:rsidRPr="0074466E" w:rsidRDefault="00DE3F43" w:rsidP="00B2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40" w:lineRule="exact"/>
              <w:contextualSpacing/>
              <w:outlineLvl w:val="0"/>
              <w:rPr>
                <w:rFonts w:eastAsia="Calibri"/>
                <w:sz w:val="28"/>
                <w:szCs w:val="28"/>
              </w:rPr>
            </w:pPr>
            <w:r w:rsidRPr="0074466E">
              <w:rPr>
                <w:rFonts w:eastAsia="Calibri"/>
                <w:sz w:val="28"/>
                <w:szCs w:val="28"/>
              </w:rPr>
              <w:t>5</w:t>
            </w:r>
            <w:r w:rsidR="00252F16" w:rsidRPr="0074466E">
              <w:rPr>
                <w:rFonts w:eastAsia="Calibri"/>
                <w:sz w:val="28"/>
                <w:szCs w:val="28"/>
              </w:rPr>
              <w:t>,</w:t>
            </w:r>
            <w:r w:rsidR="00D52C0E" w:rsidRPr="0074466E">
              <w:rPr>
                <w:rFonts w:eastAsia="Calibri"/>
                <w:sz w:val="28"/>
                <w:szCs w:val="28"/>
              </w:rPr>
              <w:t>1</w:t>
            </w:r>
            <w:r w:rsidRPr="0074466E">
              <w:rPr>
                <w:rFonts w:eastAsia="Calibri"/>
                <w:sz w:val="28"/>
                <w:szCs w:val="28"/>
              </w:rPr>
              <w:t>97</w:t>
            </w:r>
          </w:p>
        </w:tc>
      </w:tr>
      <w:tr w:rsidR="00252F16" w:rsidRPr="0074466E" w14:paraId="063AF664" w14:textId="77777777" w:rsidTr="00321962">
        <w:trPr>
          <w:jc w:val="center"/>
        </w:trPr>
        <w:tc>
          <w:tcPr>
            <w:tcW w:w="3653" w:type="dxa"/>
          </w:tcPr>
          <w:p w14:paraId="2E7D794C" w14:textId="77777777" w:rsidR="00252F16" w:rsidRPr="0074466E" w:rsidRDefault="00252F16" w:rsidP="00B2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contextualSpacing/>
              <w:outlineLvl w:val="0"/>
              <w:rPr>
                <w:rFonts w:eastAsia="Calibri"/>
                <w:sz w:val="28"/>
                <w:szCs w:val="28"/>
              </w:rPr>
            </w:pPr>
            <w:r w:rsidRPr="0074466E">
              <w:rPr>
                <w:rFonts w:eastAsia="Calibr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996" w:type="dxa"/>
            <w:vAlign w:val="bottom"/>
          </w:tcPr>
          <w:p w14:paraId="1EA324D0" w14:textId="24BFB806" w:rsidR="00252F16" w:rsidRPr="0074466E" w:rsidRDefault="00DE3F43" w:rsidP="00B2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40" w:lineRule="exact"/>
              <w:contextualSpacing/>
              <w:outlineLvl w:val="0"/>
              <w:rPr>
                <w:rFonts w:eastAsia="Calibri"/>
                <w:sz w:val="28"/>
                <w:szCs w:val="28"/>
              </w:rPr>
            </w:pPr>
            <w:r w:rsidRPr="0074466E">
              <w:rPr>
                <w:rFonts w:eastAsia="Calibri"/>
                <w:sz w:val="28"/>
                <w:szCs w:val="28"/>
              </w:rPr>
              <w:t>9</w:t>
            </w:r>
            <w:r w:rsidR="00D52C0E" w:rsidRPr="0074466E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996" w:type="dxa"/>
            <w:vAlign w:val="bottom"/>
          </w:tcPr>
          <w:p w14:paraId="73C80EFC" w14:textId="7759254C" w:rsidR="00252F16" w:rsidRPr="0074466E" w:rsidRDefault="00DE3F43" w:rsidP="00B2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40" w:lineRule="exact"/>
              <w:contextualSpacing/>
              <w:outlineLvl w:val="0"/>
              <w:rPr>
                <w:rFonts w:eastAsia="Calibri"/>
                <w:sz w:val="28"/>
                <w:szCs w:val="28"/>
              </w:rPr>
            </w:pPr>
            <w:r w:rsidRPr="0074466E">
              <w:rPr>
                <w:rFonts w:eastAsia="Calibri"/>
                <w:sz w:val="28"/>
                <w:szCs w:val="28"/>
              </w:rPr>
              <w:t>74</w:t>
            </w:r>
          </w:p>
        </w:tc>
        <w:tc>
          <w:tcPr>
            <w:tcW w:w="1996" w:type="dxa"/>
            <w:vAlign w:val="bottom"/>
          </w:tcPr>
          <w:p w14:paraId="5CF3C811" w14:textId="0DA56DDA" w:rsidR="00252F16" w:rsidRPr="0074466E" w:rsidRDefault="00DE3F43" w:rsidP="00B2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40" w:lineRule="exact"/>
              <w:contextualSpacing/>
              <w:outlineLvl w:val="0"/>
              <w:rPr>
                <w:rFonts w:eastAsia="Calibri"/>
                <w:sz w:val="28"/>
                <w:szCs w:val="28"/>
              </w:rPr>
            </w:pPr>
            <w:r w:rsidRPr="0074466E">
              <w:rPr>
                <w:rFonts w:eastAsia="Calibri"/>
                <w:sz w:val="28"/>
                <w:szCs w:val="28"/>
              </w:rPr>
              <w:t>8</w:t>
            </w:r>
          </w:p>
        </w:tc>
        <w:tc>
          <w:tcPr>
            <w:tcW w:w="1996" w:type="dxa"/>
            <w:vAlign w:val="bottom"/>
          </w:tcPr>
          <w:p w14:paraId="0F4F0B05" w14:textId="1434698B" w:rsidR="00252F16" w:rsidRPr="0074466E" w:rsidRDefault="00252F16" w:rsidP="00B2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40" w:lineRule="exact"/>
              <w:contextualSpacing/>
              <w:outlineLvl w:val="0"/>
              <w:rPr>
                <w:rFonts w:eastAsia="Calibri"/>
                <w:sz w:val="28"/>
                <w:szCs w:val="28"/>
              </w:rPr>
            </w:pPr>
            <w:r w:rsidRPr="0074466E">
              <w:rPr>
                <w:rFonts w:eastAsia="Calibri"/>
                <w:sz w:val="28"/>
                <w:szCs w:val="28"/>
                <w:cs/>
              </w:rPr>
              <w:t>-</w:t>
            </w:r>
          </w:p>
        </w:tc>
        <w:tc>
          <w:tcPr>
            <w:tcW w:w="1996" w:type="dxa"/>
          </w:tcPr>
          <w:p w14:paraId="45400AD8" w14:textId="5823A676" w:rsidR="00252F16" w:rsidRPr="0074466E" w:rsidRDefault="00252F16" w:rsidP="00B2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40" w:lineRule="exact"/>
              <w:contextualSpacing/>
              <w:outlineLvl w:val="0"/>
              <w:rPr>
                <w:rFonts w:eastAsia="Calibri"/>
                <w:sz w:val="28"/>
                <w:szCs w:val="28"/>
              </w:rPr>
            </w:pPr>
            <w:r w:rsidRPr="0074466E">
              <w:rPr>
                <w:rFonts w:eastAsia="Calibri"/>
                <w:sz w:val="28"/>
                <w:szCs w:val="28"/>
                <w:cs/>
              </w:rPr>
              <w:t>-</w:t>
            </w:r>
          </w:p>
        </w:tc>
        <w:tc>
          <w:tcPr>
            <w:tcW w:w="1996" w:type="dxa"/>
            <w:vAlign w:val="bottom"/>
          </w:tcPr>
          <w:p w14:paraId="6666864C" w14:textId="23459385" w:rsidR="00252F16" w:rsidRPr="0074466E" w:rsidRDefault="00D52C0E" w:rsidP="00B2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40" w:lineRule="exact"/>
              <w:contextualSpacing/>
              <w:outlineLvl w:val="0"/>
              <w:rPr>
                <w:rFonts w:eastAsia="Calibri"/>
                <w:sz w:val="28"/>
                <w:szCs w:val="28"/>
                <w:cs/>
              </w:rPr>
            </w:pPr>
            <w:r w:rsidRPr="0074466E">
              <w:rPr>
                <w:rFonts w:eastAsia="Calibri"/>
                <w:sz w:val="28"/>
                <w:szCs w:val="28"/>
              </w:rPr>
              <w:t>1</w:t>
            </w:r>
            <w:r w:rsidR="00DE3F43" w:rsidRPr="0074466E">
              <w:rPr>
                <w:rFonts w:eastAsia="Calibri"/>
                <w:sz w:val="28"/>
                <w:szCs w:val="28"/>
              </w:rPr>
              <w:t>73</w:t>
            </w:r>
          </w:p>
        </w:tc>
      </w:tr>
      <w:tr w:rsidR="00252F16" w:rsidRPr="0074466E" w14:paraId="7EDE99AF" w14:textId="77777777" w:rsidTr="00321962">
        <w:trPr>
          <w:jc w:val="center"/>
        </w:trPr>
        <w:tc>
          <w:tcPr>
            <w:tcW w:w="3653" w:type="dxa"/>
          </w:tcPr>
          <w:p w14:paraId="1F0B1992" w14:textId="77777777" w:rsidR="00252F16" w:rsidRPr="0074466E" w:rsidRDefault="00252F16" w:rsidP="00B2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contextualSpacing/>
              <w:outlineLvl w:val="0"/>
              <w:rPr>
                <w:rFonts w:eastAsia="Calibri"/>
                <w:sz w:val="28"/>
                <w:szCs w:val="28"/>
                <w:cs/>
              </w:rPr>
            </w:pPr>
            <w:r w:rsidRPr="0074466E">
              <w:rPr>
                <w:rFonts w:eastAsia="Calibri" w:hint="cs"/>
                <w:sz w:val="28"/>
                <w:szCs w:val="28"/>
                <w:cs/>
              </w:rPr>
              <w:t>โอน</w:t>
            </w:r>
          </w:p>
        </w:tc>
        <w:tc>
          <w:tcPr>
            <w:tcW w:w="1996" w:type="dxa"/>
            <w:vAlign w:val="bottom"/>
          </w:tcPr>
          <w:p w14:paraId="07E0B535" w14:textId="0F4049CD" w:rsidR="00252F16" w:rsidRPr="0074466E" w:rsidRDefault="00D52C0E" w:rsidP="00B2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40" w:lineRule="exact"/>
              <w:contextualSpacing/>
              <w:outlineLvl w:val="0"/>
              <w:rPr>
                <w:rFonts w:eastAsia="Calibri"/>
                <w:sz w:val="28"/>
                <w:szCs w:val="28"/>
              </w:rPr>
            </w:pPr>
            <w:r w:rsidRPr="0074466E">
              <w:rPr>
                <w:rFonts w:eastAsia="Calibri"/>
                <w:sz w:val="28"/>
                <w:szCs w:val="28"/>
              </w:rPr>
              <w:t>1</w:t>
            </w:r>
            <w:r w:rsidR="00DE3F43" w:rsidRPr="0074466E">
              <w:rPr>
                <w:rFonts w:eastAsia="Calibri"/>
                <w:sz w:val="28"/>
                <w:szCs w:val="28"/>
              </w:rPr>
              <w:t>0</w:t>
            </w:r>
          </w:p>
        </w:tc>
        <w:tc>
          <w:tcPr>
            <w:tcW w:w="1996" w:type="dxa"/>
            <w:vAlign w:val="bottom"/>
          </w:tcPr>
          <w:p w14:paraId="52946A73" w14:textId="60E8D1C2" w:rsidR="00252F16" w:rsidRPr="0074466E" w:rsidRDefault="00252F16" w:rsidP="00B2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40" w:lineRule="exact"/>
              <w:contextualSpacing/>
              <w:outlineLvl w:val="0"/>
              <w:rPr>
                <w:rFonts w:eastAsia="Calibri"/>
                <w:sz w:val="28"/>
                <w:szCs w:val="28"/>
              </w:rPr>
            </w:pPr>
            <w:r w:rsidRPr="0074466E">
              <w:rPr>
                <w:rFonts w:eastAsia="Calibri"/>
                <w:sz w:val="28"/>
                <w:szCs w:val="28"/>
                <w:cs/>
              </w:rPr>
              <w:t>-</w:t>
            </w:r>
          </w:p>
        </w:tc>
        <w:tc>
          <w:tcPr>
            <w:tcW w:w="1996" w:type="dxa"/>
            <w:vAlign w:val="bottom"/>
          </w:tcPr>
          <w:p w14:paraId="22C4A076" w14:textId="1CF8AD22" w:rsidR="00252F16" w:rsidRPr="0074466E" w:rsidRDefault="00252F16" w:rsidP="00B2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40" w:lineRule="exact"/>
              <w:contextualSpacing/>
              <w:outlineLvl w:val="0"/>
              <w:rPr>
                <w:rFonts w:eastAsia="Calibri"/>
                <w:sz w:val="28"/>
                <w:szCs w:val="28"/>
              </w:rPr>
            </w:pPr>
            <w:r w:rsidRPr="0074466E">
              <w:rPr>
                <w:rFonts w:eastAsia="Calibri"/>
                <w:sz w:val="28"/>
                <w:szCs w:val="28"/>
                <w:cs/>
              </w:rPr>
              <w:t>-</w:t>
            </w:r>
          </w:p>
        </w:tc>
        <w:tc>
          <w:tcPr>
            <w:tcW w:w="1996" w:type="dxa"/>
            <w:vAlign w:val="bottom"/>
          </w:tcPr>
          <w:p w14:paraId="6C4C8ACF" w14:textId="7E50EF99" w:rsidR="00252F16" w:rsidRPr="0074466E" w:rsidRDefault="00252F16" w:rsidP="00B2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40" w:lineRule="exact"/>
              <w:contextualSpacing/>
              <w:outlineLvl w:val="0"/>
              <w:rPr>
                <w:rFonts w:eastAsia="Calibri"/>
                <w:sz w:val="28"/>
                <w:szCs w:val="28"/>
              </w:rPr>
            </w:pPr>
            <w:r w:rsidRPr="0074466E">
              <w:rPr>
                <w:rFonts w:eastAsia="Calibri"/>
                <w:sz w:val="28"/>
                <w:szCs w:val="28"/>
                <w:cs/>
              </w:rPr>
              <w:t>-</w:t>
            </w:r>
          </w:p>
        </w:tc>
        <w:tc>
          <w:tcPr>
            <w:tcW w:w="1996" w:type="dxa"/>
          </w:tcPr>
          <w:p w14:paraId="4E68AFE5" w14:textId="0BCC2C1D" w:rsidR="00252F16" w:rsidRPr="0074466E" w:rsidRDefault="00252F16" w:rsidP="00B2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40" w:lineRule="exact"/>
              <w:contextualSpacing/>
              <w:outlineLvl w:val="0"/>
              <w:rPr>
                <w:rFonts w:eastAsia="Calibri"/>
                <w:sz w:val="28"/>
                <w:szCs w:val="28"/>
              </w:rPr>
            </w:pPr>
            <w:r w:rsidRPr="0074466E">
              <w:rPr>
                <w:rFonts w:eastAsia="Calibri"/>
                <w:sz w:val="28"/>
                <w:szCs w:val="28"/>
                <w:cs/>
              </w:rPr>
              <w:t>-</w:t>
            </w:r>
          </w:p>
        </w:tc>
        <w:tc>
          <w:tcPr>
            <w:tcW w:w="1996" w:type="dxa"/>
            <w:vAlign w:val="bottom"/>
          </w:tcPr>
          <w:p w14:paraId="4F760D07" w14:textId="54E66D0A" w:rsidR="00252F16" w:rsidRPr="0074466E" w:rsidRDefault="00D52C0E" w:rsidP="00B2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40" w:lineRule="exact"/>
              <w:contextualSpacing/>
              <w:outlineLvl w:val="0"/>
              <w:rPr>
                <w:rFonts w:eastAsia="Calibri"/>
                <w:sz w:val="28"/>
                <w:szCs w:val="28"/>
              </w:rPr>
            </w:pPr>
            <w:r w:rsidRPr="0074466E">
              <w:rPr>
                <w:rFonts w:eastAsia="Calibri"/>
                <w:sz w:val="28"/>
                <w:szCs w:val="28"/>
              </w:rPr>
              <w:t>1</w:t>
            </w:r>
            <w:r w:rsidR="00DE3F43" w:rsidRPr="0074466E">
              <w:rPr>
                <w:rFonts w:eastAsia="Calibri"/>
                <w:sz w:val="28"/>
                <w:szCs w:val="28"/>
              </w:rPr>
              <w:t>0</w:t>
            </w:r>
          </w:p>
        </w:tc>
      </w:tr>
      <w:tr w:rsidR="00252F16" w:rsidRPr="0074466E" w14:paraId="2087AE1B" w14:textId="77777777" w:rsidTr="00321962">
        <w:trPr>
          <w:jc w:val="center"/>
        </w:trPr>
        <w:tc>
          <w:tcPr>
            <w:tcW w:w="3653" w:type="dxa"/>
          </w:tcPr>
          <w:p w14:paraId="3CBACE1A" w14:textId="77777777" w:rsidR="00252F16" w:rsidRPr="0074466E" w:rsidRDefault="00252F16" w:rsidP="00B2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contextualSpacing/>
              <w:outlineLvl w:val="0"/>
              <w:rPr>
                <w:rFonts w:eastAsia="Calibri"/>
                <w:sz w:val="28"/>
                <w:szCs w:val="28"/>
                <w:cs/>
              </w:rPr>
            </w:pPr>
            <w:r w:rsidRPr="0074466E">
              <w:rPr>
                <w:rFonts w:eastAsia="Calibri" w:hint="cs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996" w:type="dxa"/>
            <w:vAlign w:val="bottom"/>
          </w:tcPr>
          <w:p w14:paraId="65819B47" w14:textId="2CBEA8CF" w:rsidR="00252F16" w:rsidRPr="0074466E" w:rsidRDefault="00252F16" w:rsidP="00B2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40" w:lineRule="exact"/>
              <w:contextualSpacing/>
              <w:outlineLvl w:val="0"/>
              <w:rPr>
                <w:rFonts w:eastAsia="Calibri"/>
                <w:sz w:val="28"/>
                <w:szCs w:val="28"/>
              </w:rPr>
            </w:pPr>
            <w:r w:rsidRPr="0074466E">
              <w:rPr>
                <w:rFonts w:eastAsia="Calibri"/>
                <w:sz w:val="28"/>
                <w:szCs w:val="28"/>
                <w:cs/>
              </w:rPr>
              <w:t>(</w:t>
            </w:r>
            <w:r w:rsidR="00D52C0E" w:rsidRPr="0074466E">
              <w:rPr>
                <w:rFonts w:eastAsia="Calibri"/>
                <w:sz w:val="28"/>
                <w:szCs w:val="28"/>
              </w:rPr>
              <w:t>1</w:t>
            </w:r>
            <w:r w:rsidR="00DE3F43" w:rsidRPr="0074466E">
              <w:rPr>
                <w:rFonts w:eastAsia="Calibri"/>
                <w:sz w:val="28"/>
                <w:szCs w:val="28"/>
              </w:rPr>
              <w:t>48</w:t>
            </w:r>
            <w:r w:rsidRPr="0074466E">
              <w:rPr>
                <w:rFonts w:eastAsia="Calibri"/>
                <w:sz w:val="28"/>
                <w:szCs w:val="28"/>
                <w:cs/>
              </w:rPr>
              <w:t>)</w:t>
            </w:r>
          </w:p>
        </w:tc>
        <w:tc>
          <w:tcPr>
            <w:tcW w:w="1996" w:type="dxa"/>
            <w:vAlign w:val="bottom"/>
          </w:tcPr>
          <w:p w14:paraId="382ED8D9" w14:textId="45EF96B9" w:rsidR="00252F16" w:rsidRPr="0074466E" w:rsidRDefault="00252F16" w:rsidP="00B2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40" w:lineRule="exact"/>
              <w:contextualSpacing/>
              <w:outlineLvl w:val="0"/>
              <w:rPr>
                <w:rFonts w:eastAsia="Calibri"/>
                <w:sz w:val="28"/>
                <w:szCs w:val="28"/>
              </w:rPr>
            </w:pPr>
            <w:r w:rsidRPr="0074466E">
              <w:rPr>
                <w:rFonts w:eastAsia="Calibri"/>
                <w:sz w:val="28"/>
                <w:szCs w:val="28"/>
                <w:cs/>
              </w:rPr>
              <w:t>-</w:t>
            </w:r>
          </w:p>
        </w:tc>
        <w:tc>
          <w:tcPr>
            <w:tcW w:w="1996" w:type="dxa"/>
            <w:vAlign w:val="bottom"/>
          </w:tcPr>
          <w:p w14:paraId="7841BF71" w14:textId="30CCA9D0" w:rsidR="00252F16" w:rsidRPr="0074466E" w:rsidRDefault="00252F16" w:rsidP="00B2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40" w:lineRule="exact"/>
              <w:contextualSpacing/>
              <w:outlineLvl w:val="0"/>
              <w:rPr>
                <w:rFonts w:eastAsia="Calibri"/>
                <w:sz w:val="28"/>
                <w:szCs w:val="28"/>
              </w:rPr>
            </w:pPr>
            <w:r w:rsidRPr="0074466E">
              <w:rPr>
                <w:rFonts w:eastAsia="Calibri"/>
                <w:sz w:val="28"/>
                <w:szCs w:val="28"/>
                <w:cs/>
              </w:rPr>
              <w:t>-</w:t>
            </w:r>
          </w:p>
        </w:tc>
        <w:tc>
          <w:tcPr>
            <w:tcW w:w="1996" w:type="dxa"/>
            <w:vAlign w:val="bottom"/>
          </w:tcPr>
          <w:p w14:paraId="0D5A3E40" w14:textId="00BE6095" w:rsidR="00252F16" w:rsidRPr="0074466E" w:rsidRDefault="00252F16" w:rsidP="00B2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40" w:lineRule="exact"/>
              <w:contextualSpacing/>
              <w:outlineLvl w:val="0"/>
              <w:rPr>
                <w:rFonts w:eastAsia="Calibri"/>
                <w:sz w:val="28"/>
                <w:szCs w:val="28"/>
              </w:rPr>
            </w:pPr>
            <w:r w:rsidRPr="0074466E">
              <w:rPr>
                <w:rFonts w:eastAsia="Calibri"/>
                <w:sz w:val="28"/>
                <w:szCs w:val="28"/>
                <w:cs/>
              </w:rPr>
              <w:t>-</w:t>
            </w:r>
          </w:p>
        </w:tc>
        <w:tc>
          <w:tcPr>
            <w:tcW w:w="1996" w:type="dxa"/>
          </w:tcPr>
          <w:p w14:paraId="679D9791" w14:textId="69445961" w:rsidR="00252F16" w:rsidRPr="0074466E" w:rsidRDefault="00252F16" w:rsidP="00B2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40" w:lineRule="exact"/>
              <w:contextualSpacing/>
              <w:outlineLvl w:val="0"/>
              <w:rPr>
                <w:rFonts w:eastAsia="Calibri"/>
                <w:sz w:val="28"/>
                <w:szCs w:val="28"/>
                <w:cs/>
              </w:rPr>
            </w:pPr>
            <w:r w:rsidRPr="0074466E">
              <w:rPr>
                <w:rFonts w:eastAsia="Calibri"/>
                <w:sz w:val="28"/>
                <w:szCs w:val="28"/>
                <w:cs/>
              </w:rPr>
              <w:t>-</w:t>
            </w:r>
          </w:p>
        </w:tc>
        <w:tc>
          <w:tcPr>
            <w:tcW w:w="1996" w:type="dxa"/>
            <w:vAlign w:val="bottom"/>
          </w:tcPr>
          <w:p w14:paraId="5A12DBD0" w14:textId="370EF09C" w:rsidR="00252F16" w:rsidRPr="0074466E" w:rsidRDefault="00252F16" w:rsidP="00B2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40" w:lineRule="exact"/>
              <w:contextualSpacing/>
              <w:outlineLvl w:val="0"/>
              <w:rPr>
                <w:rFonts w:eastAsia="Calibri"/>
                <w:sz w:val="28"/>
                <w:szCs w:val="28"/>
              </w:rPr>
            </w:pPr>
            <w:r w:rsidRPr="0074466E">
              <w:rPr>
                <w:rFonts w:eastAsia="Calibri"/>
                <w:sz w:val="28"/>
                <w:szCs w:val="28"/>
                <w:cs/>
              </w:rPr>
              <w:t>(</w:t>
            </w:r>
            <w:r w:rsidR="00D52C0E" w:rsidRPr="0074466E">
              <w:rPr>
                <w:rFonts w:eastAsia="Calibri"/>
                <w:sz w:val="28"/>
                <w:szCs w:val="28"/>
              </w:rPr>
              <w:t>1</w:t>
            </w:r>
            <w:r w:rsidR="00DE3F43" w:rsidRPr="0074466E">
              <w:rPr>
                <w:rFonts w:eastAsia="Calibri"/>
                <w:sz w:val="28"/>
                <w:szCs w:val="28"/>
              </w:rPr>
              <w:t>48</w:t>
            </w:r>
            <w:r w:rsidRPr="0074466E">
              <w:rPr>
                <w:rFonts w:eastAsia="Calibri"/>
                <w:sz w:val="28"/>
                <w:szCs w:val="28"/>
                <w:cs/>
              </w:rPr>
              <w:t>)</w:t>
            </w:r>
          </w:p>
        </w:tc>
      </w:tr>
      <w:tr w:rsidR="00252F16" w:rsidRPr="0074466E" w14:paraId="11EE8D93" w14:textId="77777777" w:rsidTr="00321962">
        <w:trPr>
          <w:jc w:val="center"/>
        </w:trPr>
        <w:tc>
          <w:tcPr>
            <w:tcW w:w="3653" w:type="dxa"/>
          </w:tcPr>
          <w:p w14:paraId="102EF8BC" w14:textId="77777777" w:rsidR="00252F16" w:rsidRPr="0074466E" w:rsidRDefault="00252F16" w:rsidP="00B2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contextualSpacing/>
              <w:outlineLvl w:val="0"/>
              <w:rPr>
                <w:rFonts w:eastAsia="Calibri"/>
                <w:sz w:val="28"/>
                <w:szCs w:val="28"/>
                <w:cs/>
              </w:rPr>
            </w:pPr>
            <w:r w:rsidRPr="0074466E">
              <w:rPr>
                <w:rFonts w:eastAsia="Calibri" w:hint="cs"/>
                <w:sz w:val="28"/>
                <w:szCs w:val="28"/>
                <w:cs/>
              </w:rPr>
              <w:t>ผลกระทบจากอัตราแลกเปลี่ยน</w:t>
            </w:r>
          </w:p>
        </w:tc>
        <w:tc>
          <w:tcPr>
            <w:tcW w:w="1996" w:type="dxa"/>
            <w:vAlign w:val="bottom"/>
          </w:tcPr>
          <w:p w14:paraId="7508FD3D" w14:textId="28F85EF6" w:rsidR="00252F16" w:rsidRPr="0074466E" w:rsidRDefault="00252F16" w:rsidP="00B26F2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40" w:lineRule="exact"/>
              <w:contextualSpacing/>
              <w:outlineLvl w:val="0"/>
              <w:rPr>
                <w:rFonts w:eastAsia="Calibri"/>
                <w:sz w:val="28"/>
                <w:szCs w:val="28"/>
              </w:rPr>
            </w:pPr>
            <w:r w:rsidRPr="0074466E">
              <w:rPr>
                <w:rFonts w:eastAsia="Calibri"/>
                <w:sz w:val="28"/>
                <w:szCs w:val="28"/>
                <w:cs/>
              </w:rPr>
              <w:t>(</w:t>
            </w:r>
            <w:r w:rsidR="00D52C0E" w:rsidRPr="0074466E">
              <w:rPr>
                <w:rFonts w:eastAsia="Calibri"/>
                <w:sz w:val="28"/>
                <w:szCs w:val="28"/>
              </w:rPr>
              <w:t>1</w:t>
            </w:r>
            <w:r w:rsidR="00DE3F43" w:rsidRPr="0074466E">
              <w:rPr>
                <w:rFonts w:eastAsia="Calibri"/>
                <w:sz w:val="28"/>
                <w:szCs w:val="28"/>
              </w:rPr>
              <w:t>7</w:t>
            </w:r>
            <w:r w:rsidRPr="0074466E">
              <w:rPr>
                <w:rFonts w:eastAsia="Calibri"/>
                <w:sz w:val="28"/>
                <w:szCs w:val="28"/>
                <w:cs/>
              </w:rPr>
              <w:t>)</w:t>
            </w:r>
          </w:p>
        </w:tc>
        <w:tc>
          <w:tcPr>
            <w:tcW w:w="1996" w:type="dxa"/>
            <w:vAlign w:val="bottom"/>
          </w:tcPr>
          <w:p w14:paraId="74E80F28" w14:textId="09D84CA5" w:rsidR="00252F16" w:rsidRPr="0074466E" w:rsidRDefault="00252F16" w:rsidP="00B26F2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40" w:lineRule="exact"/>
              <w:contextualSpacing/>
              <w:outlineLvl w:val="0"/>
              <w:rPr>
                <w:rFonts w:eastAsia="Calibri"/>
                <w:sz w:val="28"/>
                <w:szCs w:val="28"/>
              </w:rPr>
            </w:pPr>
            <w:r w:rsidRPr="0074466E">
              <w:rPr>
                <w:rFonts w:eastAsia="Calibri"/>
                <w:sz w:val="28"/>
                <w:szCs w:val="28"/>
                <w:cs/>
              </w:rPr>
              <w:t>(</w:t>
            </w:r>
            <w:r w:rsidR="00DE3F43" w:rsidRPr="0074466E">
              <w:rPr>
                <w:rFonts w:eastAsia="Calibri"/>
                <w:sz w:val="28"/>
                <w:szCs w:val="28"/>
              </w:rPr>
              <w:t>242</w:t>
            </w:r>
            <w:r w:rsidRPr="0074466E">
              <w:rPr>
                <w:rFonts w:eastAsia="Calibri"/>
                <w:sz w:val="28"/>
                <w:szCs w:val="28"/>
                <w:cs/>
              </w:rPr>
              <w:t>)</w:t>
            </w:r>
          </w:p>
        </w:tc>
        <w:tc>
          <w:tcPr>
            <w:tcW w:w="1996" w:type="dxa"/>
            <w:vAlign w:val="bottom"/>
          </w:tcPr>
          <w:p w14:paraId="059A776F" w14:textId="5597DCB5" w:rsidR="00252F16" w:rsidRPr="0074466E" w:rsidRDefault="00252F16" w:rsidP="00B26F2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40" w:lineRule="exact"/>
              <w:contextualSpacing/>
              <w:outlineLvl w:val="0"/>
              <w:rPr>
                <w:rFonts w:eastAsia="Calibri"/>
                <w:sz w:val="28"/>
                <w:szCs w:val="28"/>
              </w:rPr>
            </w:pPr>
            <w:r w:rsidRPr="0074466E">
              <w:rPr>
                <w:rFonts w:eastAsia="Calibri"/>
                <w:sz w:val="28"/>
                <w:szCs w:val="28"/>
                <w:cs/>
              </w:rPr>
              <w:t>(</w:t>
            </w:r>
            <w:r w:rsidR="00DE3F43" w:rsidRPr="0074466E">
              <w:rPr>
                <w:rFonts w:eastAsia="Calibri"/>
                <w:sz w:val="28"/>
                <w:szCs w:val="28"/>
              </w:rPr>
              <w:t>2</w:t>
            </w:r>
            <w:r w:rsidRPr="0074466E">
              <w:rPr>
                <w:rFonts w:eastAsia="Calibri"/>
                <w:sz w:val="28"/>
                <w:szCs w:val="28"/>
                <w:cs/>
              </w:rPr>
              <w:t>)</w:t>
            </w:r>
          </w:p>
        </w:tc>
        <w:tc>
          <w:tcPr>
            <w:tcW w:w="1996" w:type="dxa"/>
            <w:vAlign w:val="bottom"/>
          </w:tcPr>
          <w:p w14:paraId="11E48138" w14:textId="045CF27D" w:rsidR="00252F16" w:rsidRPr="0074466E" w:rsidRDefault="00252F16" w:rsidP="00B26F2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40" w:lineRule="exact"/>
              <w:contextualSpacing/>
              <w:outlineLvl w:val="0"/>
              <w:rPr>
                <w:rFonts w:eastAsia="Calibri"/>
                <w:sz w:val="28"/>
                <w:szCs w:val="28"/>
              </w:rPr>
            </w:pPr>
            <w:r w:rsidRPr="0074466E">
              <w:rPr>
                <w:rFonts w:eastAsia="Calibri"/>
                <w:sz w:val="28"/>
                <w:szCs w:val="28"/>
                <w:cs/>
              </w:rPr>
              <w:t>(</w:t>
            </w:r>
            <w:r w:rsidR="00DE3F43" w:rsidRPr="0074466E">
              <w:rPr>
                <w:rFonts w:eastAsia="Calibri"/>
                <w:sz w:val="28"/>
                <w:szCs w:val="28"/>
              </w:rPr>
              <w:t>84</w:t>
            </w:r>
            <w:r w:rsidRPr="0074466E">
              <w:rPr>
                <w:rFonts w:eastAsia="Calibri"/>
                <w:sz w:val="28"/>
                <w:szCs w:val="28"/>
                <w:cs/>
              </w:rPr>
              <w:t>)</w:t>
            </w:r>
          </w:p>
        </w:tc>
        <w:tc>
          <w:tcPr>
            <w:tcW w:w="1996" w:type="dxa"/>
          </w:tcPr>
          <w:p w14:paraId="76013F8F" w14:textId="1E682A4D" w:rsidR="00252F16" w:rsidRPr="0074466E" w:rsidRDefault="00252F16" w:rsidP="00B26F2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40" w:lineRule="exact"/>
              <w:contextualSpacing/>
              <w:outlineLvl w:val="0"/>
              <w:rPr>
                <w:rFonts w:eastAsia="Calibri"/>
                <w:sz w:val="28"/>
                <w:szCs w:val="28"/>
                <w:cs/>
              </w:rPr>
            </w:pPr>
            <w:r w:rsidRPr="0074466E">
              <w:rPr>
                <w:rFonts w:eastAsia="Calibri"/>
                <w:sz w:val="28"/>
                <w:szCs w:val="28"/>
                <w:cs/>
              </w:rPr>
              <w:t>(</w:t>
            </w:r>
            <w:r w:rsidR="00D52C0E" w:rsidRPr="0074466E">
              <w:rPr>
                <w:rFonts w:eastAsia="Calibri"/>
                <w:sz w:val="28"/>
                <w:szCs w:val="28"/>
              </w:rPr>
              <w:t>1</w:t>
            </w:r>
            <w:r w:rsidR="00DE3F43" w:rsidRPr="0074466E">
              <w:rPr>
                <w:rFonts w:eastAsia="Calibri"/>
                <w:sz w:val="28"/>
                <w:szCs w:val="28"/>
              </w:rPr>
              <w:t>0</w:t>
            </w:r>
            <w:r w:rsidR="00D52C0E" w:rsidRPr="0074466E">
              <w:rPr>
                <w:rFonts w:eastAsia="Calibri"/>
                <w:sz w:val="28"/>
                <w:szCs w:val="28"/>
              </w:rPr>
              <w:t>1</w:t>
            </w:r>
            <w:r w:rsidRPr="0074466E">
              <w:rPr>
                <w:rFonts w:eastAsia="Calibri"/>
                <w:sz w:val="28"/>
                <w:szCs w:val="28"/>
                <w:cs/>
              </w:rPr>
              <w:t>)</w:t>
            </w:r>
          </w:p>
        </w:tc>
        <w:tc>
          <w:tcPr>
            <w:tcW w:w="1996" w:type="dxa"/>
            <w:vAlign w:val="bottom"/>
          </w:tcPr>
          <w:p w14:paraId="063DF50C" w14:textId="051F8192" w:rsidR="00252F16" w:rsidRPr="0074466E" w:rsidRDefault="00252F16" w:rsidP="00B26F2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40" w:lineRule="exact"/>
              <w:contextualSpacing/>
              <w:outlineLvl w:val="0"/>
              <w:rPr>
                <w:rFonts w:eastAsia="Calibri"/>
                <w:sz w:val="28"/>
                <w:szCs w:val="28"/>
              </w:rPr>
            </w:pPr>
            <w:r w:rsidRPr="0074466E">
              <w:rPr>
                <w:rFonts w:eastAsia="Calibri"/>
                <w:sz w:val="28"/>
                <w:szCs w:val="28"/>
                <w:cs/>
              </w:rPr>
              <w:t>(</w:t>
            </w:r>
            <w:r w:rsidR="00DE3F43" w:rsidRPr="0074466E">
              <w:rPr>
                <w:rFonts w:eastAsia="Calibri"/>
                <w:sz w:val="28"/>
                <w:szCs w:val="28"/>
              </w:rPr>
              <w:t>446</w:t>
            </w:r>
            <w:r w:rsidRPr="0074466E">
              <w:rPr>
                <w:rFonts w:eastAsia="Calibri"/>
                <w:sz w:val="28"/>
                <w:szCs w:val="28"/>
                <w:cs/>
              </w:rPr>
              <w:t>)</w:t>
            </w:r>
          </w:p>
        </w:tc>
      </w:tr>
      <w:tr w:rsidR="00252F16" w:rsidRPr="0074466E" w14:paraId="572144D8" w14:textId="77777777" w:rsidTr="00321962">
        <w:trPr>
          <w:jc w:val="center"/>
        </w:trPr>
        <w:tc>
          <w:tcPr>
            <w:tcW w:w="3653" w:type="dxa"/>
          </w:tcPr>
          <w:p w14:paraId="07BA0D6F" w14:textId="2BC4ADEC" w:rsidR="00252F16" w:rsidRPr="0074466E" w:rsidRDefault="00252F16" w:rsidP="00B2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contextualSpacing/>
              <w:outlineLvl w:val="0"/>
              <w:rPr>
                <w:rFonts w:eastAsia="Calibri"/>
                <w:b/>
                <w:bCs/>
                <w:sz w:val="28"/>
                <w:szCs w:val="28"/>
                <w:cs/>
              </w:rPr>
            </w:pPr>
            <w:r w:rsidRPr="0074466E">
              <w:rPr>
                <w:rFonts w:eastAsia="Calibr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DE3F43" w:rsidRPr="0074466E">
              <w:rPr>
                <w:rFonts w:eastAsia="Calibri"/>
                <w:b/>
                <w:bCs/>
                <w:sz w:val="28"/>
                <w:szCs w:val="28"/>
              </w:rPr>
              <w:t>3</w:t>
            </w:r>
            <w:r w:rsidR="00D52C0E" w:rsidRPr="0074466E">
              <w:rPr>
                <w:rFonts w:eastAsia="Calibri"/>
                <w:b/>
                <w:bCs/>
                <w:sz w:val="28"/>
                <w:szCs w:val="28"/>
              </w:rPr>
              <w:t>1</w:t>
            </w:r>
            <w:r w:rsidRPr="0074466E">
              <w:rPr>
                <w:rFonts w:eastAsia="Calibri"/>
                <w:b/>
                <w:bCs/>
                <w:sz w:val="28"/>
                <w:szCs w:val="28"/>
                <w:cs/>
              </w:rPr>
              <w:t xml:space="preserve"> </w:t>
            </w:r>
            <w:r w:rsidRPr="0074466E">
              <w:rPr>
                <w:rFonts w:eastAsia="Calibri" w:hint="cs"/>
                <w:b/>
                <w:bCs/>
                <w:sz w:val="28"/>
                <w:szCs w:val="28"/>
                <w:cs/>
              </w:rPr>
              <w:t>ธันวาคม</w:t>
            </w:r>
            <w:r w:rsidRPr="0074466E">
              <w:rPr>
                <w:rFonts w:eastAsia="Calibri"/>
                <w:b/>
                <w:bCs/>
                <w:sz w:val="28"/>
                <w:szCs w:val="28"/>
                <w:cs/>
              </w:rPr>
              <w:t xml:space="preserve"> </w:t>
            </w:r>
            <w:r w:rsidR="00DE3F43" w:rsidRPr="0074466E">
              <w:rPr>
                <w:rFonts w:eastAsia="Calibri"/>
                <w:b/>
                <w:bCs/>
                <w:sz w:val="28"/>
                <w:szCs w:val="28"/>
              </w:rPr>
              <w:t>2562</w:t>
            </w:r>
            <w:r w:rsidRPr="0074466E">
              <w:rPr>
                <w:rFonts w:eastAsia="Calibri"/>
                <w:b/>
                <w:bCs/>
                <w:sz w:val="28"/>
                <w:szCs w:val="28"/>
                <w:cs/>
              </w:rPr>
              <w:t xml:space="preserve"> </w:t>
            </w:r>
            <w:r w:rsidRPr="0074466E">
              <w:rPr>
                <w:rFonts w:eastAsia="Calibri" w:hint="cs"/>
                <w:b/>
                <w:bCs/>
                <w:sz w:val="28"/>
                <w:szCs w:val="28"/>
                <w:cs/>
              </w:rPr>
              <w:t>และ</w:t>
            </w:r>
          </w:p>
          <w:p w14:paraId="07A20450" w14:textId="43F936FC" w:rsidR="00252F16" w:rsidRPr="0074466E" w:rsidRDefault="00252F16" w:rsidP="00B2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contextualSpacing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74466E">
              <w:rPr>
                <w:rFonts w:eastAsia="Calibri"/>
                <w:b/>
                <w:bCs/>
                <w:sz w:val="28"/>
                <w:szCs w:val="28"/>
                <w:cs/>
              </w:rPr>
              <w:t xml:space="preserve">   </w:t>
            </w:r>
            <w:r w:rsidRPr="0074466E">
              <w:rPr>
                <w:rFonts w:eastAsia="Calibri" w:hint="cs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="00D52C0E" w:rsidRPr="0074466E">
              <w:rPr>
                <w:rFonts w:eastAsia="Calibri"/>
                <w:b/>
                <w:bCs/>
                <w:sz w:val="28"/>
                <w:szCs w:val="28"/>
              </w:rPr>
              <w:t>1</w:t>
            </w:r>
            <w:r w:rsidRPr="0074466E">
              <w:rPr>
                <w:rFonts w:eastAsia="Calibri"/>
                <w:b/>
                <w:bCs/>
                <w:sz w:val="28"/>
                <w:szCs w:val="28"/>
                <w:cs/>
              </w:rPr>
              <w:t xml:space="preserve"> </w:t>
            </w:r>
            <w:r w:rsidRPr="0074466E">
              <w:rPr>
                <w:rFonts w:eastAsia="Calibri" w:hint="cs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="00DE3F43" w:rsidRPr="0074466E">
              <w:rPr>
                <w:rFonts w:eastAsia="Calibr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996" w:type="dxa"/>
            <w:vAlign w:val="bottom"/>
          </w:tcPr>
          <w:p w14:paraId="6D8C323F" w14:textId="260B2E7E" w:rsidR="00252F16" w:rsidRPr="0074466E" w:rsidRDefault="00D52C0E" w:rsidP="00B2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40" w:lineRule="exact"/>
              <w:contextualSpacing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74466E">
              <w:rPr>
                <w:rFonts w:eastAsia="Calibri"/>
                <w:b/>
                <w:bCs/>
                <w:sz w:val="28"/>
                <w:szCs w:val="28"/>
              </w:rPr>
              <w:t>1</w:t>
            </w:r>
            <w:r w:rsidR="00252F16" w:rsidRPr="0074466E">
              <w:rPr>
                <w:rFonts w:eastAsia="Calibri"/>
                <w:b/>
                <w:bCs/>
                <w:sz w:val="28"/>
                <w:szCs w:val="28"/>
              </w:rPr>
              <w:t>,</w:t>
            </w:r>
            <w:r w:rsidR="00DE3F43" w:rsidRPr="0074466E">
              <w:rPr>
                <w:rFonts w:eastAsia="Calibri"/>
                <w:b/>
                <w:bCs/>
                <w:sz w:val="28"/>
                <w:szCs w:val="28"/>
              </w:rPr>
              <w:t>402</w:t>
            </w:r>
          </w:p>
        </w:tc>
        <w:tc>
          <w:tcPr>
            <w:tcW w:w="1996" w:type="dxa"/>
            <w:vAlign w:val="bottom"/>
          </w:tcPr>
          <w:p w14:paraId="36709C24" w14:textId="4EB872C3" w:rsidR="00252F16" w:rsidRPr="0074466E" w:rsidRDefault="00DE3F43" w:rsidP="00B2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40" w:lineRule="exact"/>
              <w:contextualSpacing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74466E">
              <w:rPr>
                <w:rFonts w:eastAsia="Calibri"/>
                <w:b/>
                <w:bCs/>
                <w:sz w:val="28"/>
                <w:szCs w:val="28"/>
              </w:rPr>
              <w:t>3</w:t>
            </w:r>
            <w:r w:rsidR="00252F16" w:rsidRPr="0074466E">
              <w:rPr>
                <w:rFonts w:eastAsia="Calibri"/>
                <w:b/>
                <w:bCs/>
                <w:sz w:val="28"/>
                <w:szCs w:val="28"/>
              </w:rPr>
              <w:t>,</w:t>
            </w:r>
            <w:r w:rsidRPr="0074466E">
              <w:rPr>
                <w:rFonts w:eastAsia="Calibri"/>
                <w:b/>
                <w:bCs/>
                <w:sz w:val="28"/>
                <w:szCs w:val="28"/>
              </w:rPr>
              <w:t>250</w:t>
            </w:r>
          </w:p>
        </w:tc>
        <w:tc>
          <w:tcPr>
            <w:tcW w:w="1996" w:type="dxa"/>
            <w:vAlign w:val="bottom"/>
          </w:tcPr>
          <w:p w14:paraId="1922D14B" w14:textId="3727C9F1" w:rsidR="00252F16" w:rsidRPr="0074466E" w:rsidRDefault="00DE3F43" w:rsidP="00B2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40" w:lineRule="exact"/>
              <w:contextualSpacing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74466E">
              <w:rPr>
                <w:rFonts w:eastAsia="Calibri"/>
                <w:b/>
                <w:bCs/>
                <w:sz w:val="28"/>
                <w:szCs w:val="28"/>
              </w:rPr>
              <w:t>86</w:t>
            </w:r>
          </w:p>
        </w:tc>
        <w:tc>
          <w:tcPr>
            <w:tcW w:w="1996" w:type="dxa"/>
            <w:vAlign w:val="bottom"/>
          </w:tcPr>
          <w:p w14:paraId="67C3F745" w14:textId="18AF7950" w:rsidR="00252F16" w:rsidRPr="0074466E" w:rsidRDefault="00D52C0E" w:rsidP="00B2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40" w:lineRule="exact"/>
              <w:contextualSpacing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74466E">
              <w:rPr>
                <w:rFonts w:eastAsia="Calibri"/>
                <w:b/>
                <w:bCs/>
                <w:sz w:val="28"/>
                <w:szCs w:val="28"/>
              </w:rPr>
              <w:t>1</w:t>
            </w:r>
            <w:r w:rsidR="00252F16" w:rsidRPr="0074466E">
              <w:rPr>
                <w:rFonts w:eastAsia="Calibri"/>
                <w:b/>
                <w:bCs/>
                <w:sz w:val="28"/>
                <w:szCs w:val="28"/>
              </w:rPr>
              <w:t>,</w:t>
            </w:r>
            <w:r w:rsidR="00DE3F43" w:rsidRPr="0074466E">
              <w:rPr>
                <w:rFonts w:eastAsia="Calibri"/>
                <w:b/>
                <w:bCs/>
                <w:sz w:val="28"/>
                <w:szCs w:val="28"/>
              </w:rPr>
              <w:t>350</w:t>
            </w:r>
          </w:p>
        </w:tc>
        <w:tc>
          <w:tcPr>
            <w:tcW w:w="1996" w:type="dxa"/>
          </w:tcPr>
          <w:p w14:paraId="04DA24F0" w14:textId="77777777" w:rsidR="00CA400A" w:rsidRPr="0074466E" w:rsidRDefault="00CA400A" w:rsidP="00B2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40" w:lineRule="exact"/>
              <w:contextualSpacing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</w:p>
          <w:p w14:paraId="27322DCF" w14:textId="425C52B9" w:rsidR="00252F16" w:rsidRPr="0074466E" w:rsidRDefault="00DE3F43" w:rsidP="00B2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40" w:lineRule="exact"/>
              <w:contextualSpacing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74466E">
              <w:rPr>
                <w:rFonts w:eastAsia="Calibri"/>
                <w:b/>
                <w:bCs/>
                <w:sz w:val="28"/>
                <w:szCs w:val="28"/>
              </w:rPr>
              <w:t>5</w:t>
            </w:r>
            <w:r w:rsidR="00252F16" w:rsidRPr="0074466E">
              <w:rPr>
                <w:rFonts w:eastAsia="Calibri"/>
                <w:b/>
                <w:bCs/>
                <w:sz w:val="28"/>
                <w:szCs w:val="28"/>
              </w:rPr>
              <w:t>,</w:t>
            </w:r>
            <w:r w:rsidRPr="0074466E">
              <w:rPr>
                <w:rFonts w:eastAsia="Calibri"/>
                <w:b/>
                <w:bCs/>
                <w:sz w:val="28"/>
                <w:szCs w:val="28"/>
              </w:rPr>
              <w:t>096</w:t>
            </w:r>
          </w:p>
        </w:tc>
        <w:tc>
          <w:tcPr>
            <w:tcW w:w="1996" w:type="dxa"/>
            <w:vAlign w:val="bottom"/>
          </w:tcPr>
          <w:p w14:paraId="63F207C7" w14:textId="2E596DF8" w:rsidR="00252F16" w:rsidRPr="0074466E" w:rsidRDefault="00D52C0E" w:rsidP="00B2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40" w:lineRule="exact"/>
              <w:contextualSpacing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74466E">
              <w:rPr>
                <w:rFonts w:eastAsia="Calibri"/>
                <w:b/>
                <w:bCs/>
                <w:sz w:val="28"/>
                <w:szCs w:val="28"/>
              </w:rPr>
              <w:t>11</w:t>
            </w:r>
            <w:r w:rsidR="00252F16" w:rsidRPr="0074466E">
              <w:rPr>
                <w:rFonts w:eastAsia="Calibri"/>
                <w:b/>
                <w:bCs/>
                <w:sz w:val="28"/>
                <w:szCs w:val="28"/>
              </w:rPr>
              <w:t>,</w:t>
            </w:r>
            <w:r w:rsidRPr="0074466E">
              <w:rPr>
                <w:rFonts w:eastAsia="Calibri"/>
                <w:b/>
                <w:bCs/>
                <w:sz w:val="28"/>
                <w:szCs w:val="28"/>
              </w:rPr>
              <w:t>1</w:t>
            </w:r>
            <w:r w:rsidR="00DE3F43" w:rsidRPr="0074466E">
              <w:rPr>
                <w:rFonts w:eastAsia="Calibri"/>
                <w:b/>
                <w:bCs/>
                <w:sz w:val="28"/>
                <w:szCs w:val="28"/>
              </w:rPr>
              <w:t>84</w:t>
            </w:r>
          </w:p>
        </w:tc>
      </w:tr>
      <w:tr w:rsidR="00CA400A" w:rsidRPr="0074466E" w14:paraId="7D2D197F" w14:textId="77777777" w:rsidTr="00321962">
        <w:trPr>
          <w:jc w:val="center"/>
        </w:trPr>
        <w:tc>
          <w:tcPr>
            <w:tcW w:w="3653" w:type="dxa"/>
          </w:tcPr>
          <w:p w14:paraId="60BC68CA" w14:textId="72757ABA" w:rsidR="00CA400A" w:rsidRPr="0074466E" w:rsidRDefault="00CA400A" w:rsidP="00B2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contextualSpacing/>
              <w:outlineLvl w:val="0"/>
              <w:rPr>
                <w:rFonts w:eastAsia="Calibri"/>
                <w:sz w:val="28"/>
                <w:szCs w:val="28"/>
                <w:cs/>
              </w:rPr>
            </w:pPr>
            <w:r w:rsidRPr="0074466E">
              <w:rPr>
                <w:rFonts w:eastAsia="Calibri"/>
                <w:sz w:val="28"/>
                <w:szCs w:val="28"/>
                <w:cs/>
              </w:rPr>
              <w:t xml:space="preserve">ได้มาจากการซื้อธุรกิจ </w:t>
            </w:r>
            <w:r w:rsidRPr="0074466E">
              <w:rPr>
                <w:rFonts w:eastAsia="Calibri"/>
                <w:i/>
                <w:iCs/>
                <w:sz w:val="28"/>
                <w:szCs w:val="28"/>
                <w:cs/>
              </w:rPr>
              <w:t>(</w:t>
            </w:r>
            <w:r w:rsidRPr="0074466E">
              <w:rPr>
                <w:rFonts w:eastAsia="Calibri" w:hint="cs"/>
                <w:i/>
                <w:iCs/>
                <w:sz w:val="28"/>
                <w:szCs w:val="28"/>
                <w:cs/>
              </w:rPr>
              <w:t xml:space="preserve">หมายเหตุ </w:t>
            </w:r>
            <w:r w:rsidR="00DE3F43" w:rsidRPr="0074466E">
              <w:rPr>
                <w:rFonts w:eastAsia="Calibri"/>
                <w:i/>
                <w:iCs/>
                <w:sz w:val="28"/>
                <w:szCs w:val="28"/>
              </w:rPr>
              <w:t>6</w:t>
            </w:r>
            <w:r w:rsidRPr="0074466E">
              <w:rPr>
                <w:rFonts w:eastAsia="Calibri" w:hint="cs"/>
                <w:i/>
                <w:iCs/>
                <w:sz w:val="28"/>
                <w:szCs w:val="28"/>
                <w:cs/>
              </w:rPr>
              <w:t>)</w:t>
            </w:r>
          </w:p>
        </w:tc>
        <w:tc>
          <w:tcPr>
            <w:tcW w:w="1996" w:type="dxa"/>
            <w:vAlign w:val="bottom"/>
          </w:tcPr>
          <w:p w14:paraId="370CFD07" w14:textId="212BE5AE" w:rsidR="00CA400A" w:rsidRPr="0074466E" w:rsidRDefault="00CA400A" w:rsidP="00B2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40" w:lineRule="exact"/>
              <w:contextualSpacing/>
              <w:outlineLvl w:val="0"/>
              <w:rPr>
                <w:rFonts w:eastAsia="Calibri"/>
                <w:sz w:val="28"/>
                <w:szCs w:val="28"/>
              </w:rPr>
            </w:pPr>
            <w:r w:rsidRPr="0074466E">
              <w:rPr>
                <w:rFonts w:eastAsia="Calibri" w:hint="cs"/>
                <w:sz w:val="28"/>
                <w:szCs w:val="28"/>
                <w:cs/>
              </w:rPr>
              <w:t>-</w:t>
            </w: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53C1C0" w14:textId="094B3F8D" w:rsidR="00CA400A" w:rsidRPr="0074466E" w:rsidRDefault="00CA400A" w:rsidP="00B2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40" w:lineRule="exact"/>
              <w:contextualSpacing/>
              <w:outlineLvl w:val="0"/>
              <w:rPr>
                <w:rFonts w:eastAsia="Calibri"/>
                <w:sz w:val="28"/>
                <w:szCs w:val="28"/>
              </w:rPr>
            </w:pPr>
            <w:r w:rsidRPr="0074466E">
              <w:rPr>
                <w:rFonts w:eastAsia="Calibri" w:hint="cs"/>
                <w:sz w:val="28"/>
                <w:szCs w:val="28"/>
                <w:cs/>
              </w:rPr>
              <w:t>-</w:t>
            </w:r>
          </w:p>
        </w:tc>
        <w:tc>
          <w:tcPr>
            <w:tcW w:w="1996" w:type="dxa"/>
            <w:vAlign w:val="bottom"/>
          </w:tcPr>
          <w:p w14:paraId="103C8BD0" w14:textId="0B6FE8A9" w:rsidR="00CA400A" w:rsidRPr="0074466E" w:rsidRDefault="00D52C0E" w:rsidP="00B2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40" w:lineRule="exact"/>
              <w:contextualSpacing/>
              <w:outlineLvl w:val="0"/>
              <w:rPr>
                <w:rFonts w:eastAsia="Calibri"/>
                <w:sz w:val="28"/>
                <w:szCs w:val="28"/>
              </w:rPr>
            </w:pPr>
            <w:r w:rsidRPr="0074466E">
              <w:rPr>
                <w:rFonts w:eastAsia="Calibri" w:hint="cs"/>
                <w:sz w:val="28"/>
                <w:szCs w:val="28"/>
              </w:rPr>
              <w:t>1</w:t>
            </w:r>
            <w:r w:rsidR="00CA400A" w:rsidRPr="0074466E">
              <w:rPr>
                <w:rFonts w:eastAsia="Calibri" w:hint="cs"/>
                <w:sz w:val="28"/>
                <w:szCs w:val="28"/>
                <w:cs/>
              </w:rPr>
              <w:t>,</w:t>
            </w:r>
            <w:r w:rsidRPr="0074466E">
              <w:rPr>
                <w:rFonts w:eastAsia="Calibri" w:hint="cs"/>
                <w:sz w:val="28"/>
                <w:szCs w:val="28"/>
              </w:rPr>
              <w:t>1</w:t>
            </w:r>
            <w:r w:rsidR="00DE3F43" w:rsidRPr="0074466E">
              <w:rPr>
                <w:rFonts w:eastAsia="Calibri" w:hint="cs"/>
                <w:sz w:val="28"/>
                <w:szCs w:val="28"/>
              </w:rPr>
              <w:t>09</w:t>
            </w: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CC72B7" w14:textId="574D3684" w:rsidR="00CA400A" w:rsidRPr="0074466E" w:rsidRDefault="00CA400A" w:rsidP="00B2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40" w:lineRule="exact"/>
              <w:contextualSpacing/>
              <w:outlineLvl w:val="0"/>
              <w:rPr>
                <w:rFonts w:eastAsia="Calibri"/>
                <w:sz w:val="28"/>
                <w:szCs w:val="28"/>
              </w:rPr>
            </w:pPr>
            <w:r w:rsidRPr="0074466E">
              <w:rPr>
                <w:rFonts w:eastAsia="Calibri" w:hint="cs"/>
                <w:sz w:val="28"/>
                <w:szCs w:val="28"/>
                <w:cs/>
              </w:rPr>
              <w:t>-</w:t>
            </w:r>
          </w:p>
        </w:tc>
        <w:tc>
          <w:tcPr>
            <w:tcW w:w="1996" w:type="dxa"/>
          </w:tcPr>
          <w:p w14:paraId="2759D39D" w14:textId="714C1279" w:rsidR="00CA400A" w:rsidRPr="0074466E" w:rsidRDefault="00DE3F43" w:rsidP="00B2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40" w:lineRule="exact"/>
              <w:contextualSpacing/>
              <w:outlineLvl w:val="0"/>
              <w:rPr>
                <w:rFonts w:eastAsia="Calibri"/>
                <w:sz w:val="28"/>
                <w:szCs w:val="28"/>
                <w:cs/>
              </w:rPr>
            </w:pPr>
            <w:r w:rsidRPr="0074466E">
              <w:rPr>
                <w:rFonts w:eastAsia="Calibri" w:hint="cs"/>
                <w:sz w:val="28"/>
                <w:szCs w:val="28"/>
              </w:rPr>
              <w:t>3</w:t>
            </w:r>
            <w:r w:rsidR="00CA400A" w:rsidRPr="0074466E">
              <w:rPr>
                <w:rFonts w:eastAsia="Calibri" w:hint="cs"/>
                <w:sz w:val="28"/>
                <w:szCs w:val="28"/>
                <w:cs/>
              </w:rPr>
              <w:t>,</w:t>
            </w:r>
            <w:r w:rsidRPr="0074466E">
              <w:rPr>
                <w:rFonts w:eastAsia="Calibri" w:hint="cs"/>
                <w:sz w:val="28"/>
                <w:szCs w:val="28"/>
              </w:rPr>
              <w:t>386</w:t>
            </w:r>
          </w:p>
        </w:tc>
        <w:tc>
          <w:tcPr>
            <w:tcW w:w="1996" w:type="dxa"/>
            <w:vAlign w:val="bottom"/>
          </w:tcPr>
          <w:p w14:paraId="3C17EEB3" w14:textId="47D122EB" w:rsidR="00CA400A" w:rsidRPr="0074466E" w:rsidRDefault="00DE3F43" w:rsidP="00B2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40" w:lineRule="exact"/>
              <w:contextualSpacing/>
              <w:outlineLvl w:val="0"/>
              <w:rPr>
                <w:rFonts w:eastAsia="Calibri"/>
                <w:sz w:val="28"/>
                <w:szCs w:val="28"/>
                <w:cs/>
              </w:rPr>
            </w:pPr>
            <w:r w:rsidRPr="0074466E">
              <w:rPr>
                <w:rFonts w:eastAsia="Calibri" w:hint="cs"/>
                <w:sz w:val="28"/>
                <w:szCs w:val="28"/>
              </w:rPr>
              <w:t>4</w:t>
            </w:r>
            <w:r w:rsidR="00CA400A" w:rsidRPr="0074466E">
              <w:rPr>
                <w:rFonts w:eastAsia="Calibri" w:hint="cs"/>
                <w:sz w:val="28"/>
                <w:szCs w:val="28"/>
                <w:cs/>
              </w:rPr>
              <w:t>,</w:t>
            </w:r>
            <w:r w:rsidRPr="0074466E">
              <w:rPr>
                <w:rFonts w:eastAsia="Calibri" w:hint="cs"/>
                <w:sz w:val="28"/>
                <w:szCs w:val="28"/>
              </w:rPr>
              <w:t>495</w:t>
            </w:r>
          </w:p>
        </w:tc>
      </w:tr>
      <w:tr w:rsidR="00CA400A" w:rsidRPr="0074466E" w14:paraId="6AE1E520" w14:textId="77777777" w:rsidTr="00321962">
        <w:trPr>
          <w:jc w:val="center"/>
        </w:trPr>
        <w:tc>
          <w:tcPr>
            <w:tcW w:w="3653" w:type="dxa"/>
          </w:tcPr>
          <w:p w14:paraId="325AED5C" w14:textId="77777777" w:rsidR="00CA400A" w:rsidRPr="0074466E" w:rsidRDefault="00CA400A" w:rsidP="00B2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contextualSpacing/>
              <w:outlineLvl w:val="0"/>
              <w:rPr>
                <w:rFonts w:eastAsia="Calibri"/>
                <w:sz w:val="28"/>
                <w:szCs w:val="28"/>
              </w:rPr>
            </w:pPr>
            <w:r w:rsidRPr="0074466E">
              <w:rPr>
                <w:rFonts w:eastAsia="Calibr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996" w:type="dxa"/>
            <w:vAlign w:val="bottom"/>
          </w:tcPr>
          <w:p w14:paraId="6550A28F" w14:textId="056CB16C" w:rsidR="00CA400A" w:rsidRPr="0074466E" w:rsidRDefault="00DE3F43" w:rsidP="00B2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40" w:lineRule="exact"/>
              <w:contextualSpacing/>
              <w:outlineLvl w:val="0"/>
              <w:rPr>
                <w:rFonts w:eastAsia="Calibri"/>
                <w:sz w:val="28"/>
                <w:szCs w:val="28"/>
              </w:rPr>
            </w:pPr>
            <w:r w:rsidRPr="0074466E">
              <w:rPr>
                <w:rFonts w:eastAsia="Calibri" w:hint="cs"/>
                <w:sz w:val="28"/>
                <w:szCs w:val="28"/>
              </w:rPr>
              <w:t>200</w:t>
            </w: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79345E" w14:textId="124FB3B2" w:rsidR="00CA400A" w:rsidRPr="0074466E" w:rsidRDefault="00CA400A" w:rsidP="00B2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40" w:lineRule="exact"/>
              <w:contextualSpacing/>
              <w:outlineLvl w:val="0"/>
              <w:rPr>
                <w:rFonts w:eastAsia="Calibri"/>
                <w:sz w:val="28"/>
                <w:szCs w:val="28"/>
              </w:rPr>
            </w:pPr>
            <w:r w:rsidRPr="0074466E">
              <w:rPr>
                <w:rFonts w:eastAsia="Calibri" w:hint="cs"/>
                <w:sz w:val="28"/>
                <w:szCs w:val="28"/>
                <w:cs/>
              </w:rPr>
              <w:t>-</w:t>
            </w:r>
          </w:p>
        </w:tc>
        <w:tc>
          <w:tcPr>
            <w:tcW w:w="1996" w:type="dxa"/>
            <w:vAlign w:val="bottom"/>
          </w:tcPr>
          <w:p w14:paraId="01DAF3FC" w14:textId="16AD71A2" w:rsidR="00CA400A" w:rsidRPr="0074466E" w:rsidRDefault="00CA400A" w:rsidP="00B2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40" w:lineRule="exact"/>
              <w:contextualSpacing/>
              <w:outlineLvl w:val="0"/>
              <w:rPr>
                <w:rFonts w:eastAsia="Calibri"/>
                <w:sz w:val="28"/>
                <w:szCs w:val="28"/>
              </w:rPr>
            </w:pPr>
            <w:r w:rsidRPr="0074466E">
              <w:rPr>
                <w:rFonts w:eastAsia="Calibri" w:hint="cs"/>
                <w:sz w:val="28"/>
                <w:szCs w:val="28"/>
                <w:cs/>
              </w:rPr>
              <w:t>-</w:t>
            </w: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CECB5C" w14:textId="16ED0FA6" w:rsidR="00CA400A" w:rsidRPr="0074466E" w:rsidRDefault="00CA400A" w:rsidP="00B2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40" w:lineRule="exact"/>
              <w:contextualSpacing/>
              <w:outlineLvl w:val="0"/>
              <w:rPr>
                <w:rFonts w:eastAsia="Calibri"/>
                <w:sz w:val="28"/>
                <w:szCs w:val="28"/>
              </w:rPr>
            </w:pPr>
            <w:r w:rsidRPr="0074466E">
              <w:rPr>
                <w:rFonts w:eastAsia="Calibri" w:hint="cs"/>
                <w:sz w:val="28"/>
                <w:szCs w:val="28"/>
                <w:cs/>
              </w:rPr>
              <w:t>-</w:t>
            </w:r>
          </w:p>
        </w:tc>
        <w:tc>
          <w:tcPr>
            <w:tcW w:w="1996" w:type="dxa"/>
          </w:tcPr>
          <w:p w14:paraId="60215B8A" w14:textId="1F7E04D6" w:rsidR="00CA400A" w:rsidRPr="0074466E" w:rsidRDefault="00CA400A" w:rsidP="00B2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40" w:lineRule="exact"/>
              <w:contextualSpacing/>
              <w:outlineLvl w:val="0"/>
              <w:rPr>
                <w:rFonts w:eastAsia="Calibri"/>
                <w:sz w:val="28"/>
                <w:szCs w:val="28"/>
                <w:cs/>
              </w:rPr>
            </w:pPr>
            <w:r w:rsidRPr="0074466E">
              <w:rPr>
                <w:rFonts w:eastAsia="Calibri" w:hint="cs"/>
                <w:sz w:val="28"/>
                <w:szCs w:val="28"/>
                <w:cs/>
              </w:rPr>
              <w:t>-</w:t>
            </w:r>
          </w:p>
        </w:tc>
        <w:tc>
          <w:tcPr>
            <w:tcW w:w="1996" w:type="dxa"/>
            <w:vAlign w:val="bottom"/>
          </w:tcPr>
          <w:p w14:paraId="635C66D5" w14:textId="50CE2CEA" w:rsidR="00CA400A" w:rsidRPr="0074466E" w:rsidRDefault="00DE3F43" w:rsidP="00B2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40" w:lineRule="exact"/>
              <w:contextualSpacing/>
              <w:outlineLvl w:val="0"/>
              <w:rPr>
                <w:rFonts w:eastAsia="Calibri"/>
                <w:sz w:val="28"/>
                <w:szCs w:val="28"/>
                <w:cs/>
              </w:rPr>
            </w:pPr>
            <w:r w:rsidRPr="0074466E">
              <w:rPr>
                <w:rFonts w:eastAsia="Calibri" w:hint="cs"/>
                <w:sz w:val="28"/>
                <w:szCs w:val="28"/>
              </w:rPr>
              <w:t>200</w:t>
            </w:r>
          </w:p>
        </w:tc>
      </w:tr>
      <w:tr w:rsidR="00CA400A" w:rsidRPr="0074466E" w14:paraId="454E540C" w14:textId="77777777" w:rsidTr="00321962">
        <w:trPr>
          <w:jc w:val="center"/>
        </w:trPr>
        <w:tc>
          <w:tcPr>
            <w:tcW w:w="3653" w:type="dxa"/>
          </w:tcPr>
          <w:p w14:paraId="771FDE1B" w14:textId="77777777" w:rsidR="00CA400A" w:rsidRPr="0074466E" w:rsidRDefault="00CA400A" w:rsidP="00B2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contextualSpacing/>
              <w:outlineLvl w:val="0"/>
              <w:rPr>
                <w:rFonts w:eastAsia="Calibri"/>
                <w:sz w:val="28"/>
                <w:szCs w:val="28"/>
                <w:cs/>
              </w:rPr>
            </w:pPr>
            <w:r w:rsidRPr="0074466E">
              <w:rPr>
                <w:rFonts w:eastAsia="Calibri" w:hint="cs"/>
                <w:sz w:val="28"/>
                <w:szCs w:val="28"/>
                <w:cs/>
              </w:rPr>
              <w:t>โอน</w:t>
            </w:r>
          </w:p>
        </w:tc>
        <w:tc>
          <w:tcPr>
            <w:tcW w:w="1996" w:type="dxa"/>
            <w:vAlign w:val="bottom"/>
          </w:tcPr>
          <w:p w14:paraId="1C9897CA" w14:textId="673858C9" w:rsidR="00CA400A" w:rsidRPr="0074466E" w:rsidRDefault="00DE3F43" w:rsidP="00B2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40" w:lineRule="exact"/>
              <w:contextualSpacing/>
              <w:outlineLvl w:val="0"/>
              <w:rPr>
                <w:rFonts w:eastAsia="Calibri"/>
                <w:sz w:val="28"/>
                <w:szCs w:val="28"/>
              </w:rPr>
            </w:pPr>
            <w:r w:rsidRPr="0074466E">
              <w:rPr>
                <w:rFonts w:eastAsia="Calibri" w:hint="cs"/>
                <w:sz w:val="28"/>
                <w:szCs w:val="28"/>
              </w:rPr>
              <w:t>3</w:t>
            </w:r>
          </w:p>
        </w:tc>
        <w:tc>
          <w:tcPr>
            <w:tcW w:w="19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503DC1A" w14:textId="456767E7" w:rsidR="00CA400A" w:rsidRPr="0074466E" w:rsidRDefault="00CA400A" w:rsidP="00B2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40" w:lineRule="exact"/>
              <w:contextualSpacing/>
              <w:outlineLvl w:val="0"/>
              <w:rPr>
                <w:rFonts w:eastAsia="Calibri"/>
                <w:sz w:val="28"/>
                <w:szCs w:val="28"/>
              </w:rPr>
            </w:pPr>
            <w:r w:rsidRPr="0074466E">
              <w:rPr>
                <w:rFonts w:eastAsia="Calibri" w:hint="cs"/>
                <w:sz w:val="28"/>
                <w:szCs w:val="28"/>
                <w:cs/>
              </w:rPr>
              <w:t>(</w:t>
            </w:r>
            <w:r w:rsidR="00DE3F43" w:rsidRPr="0074466E">
              <w:rPr>
                <w:rFonts w:eastAsia="Calibri" w:hint="cs"/>
                <w:sz w:val="28"/>
                <w:szCs w:val="28"/>
              </w:rPr>
              <w:t>49</w:t>
            </w:r>
            <w:r w:rsidRPr="0074466E">
              <w:rPr>
                <w:rFonts w:eastAsia="Calibri" w:hint="cs"/>
                <w:sz w:val="28"/>
                <w:szCs w:val="28"/>
                <w:cs/>
              </w:rPr>
              <w:t>)</w:t>
            </w:r>
          </w:p>
        </w:tc>
        <w:tc>
          <w:tcPr>
            <w:tcW w:w="1996" w:type="dxa"/>
            <w:vAlign w:val="bottom"/>
          </w:tcPr>
          <w:p w14:paraId="201FA25F" w14:textId="1B905099" w:rsidR="00CA400A" w:rsidRPr="0074466E" w:rsidRDefault="00CA400A" w:rsidP="00B2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40" w:lineRule="exact"/>
              <w:contextualSpacing/>
              <w:outlineLvl w:val="0"/>
              <w:rPr>
                <w:rFonts w:eastAsia="Calibri"/>
                <w:sz w:val="28"/>
                <w:szCs w:val="28"/>
              </w:rPr>
            </w:pPr>
            <w:r w:rsidRPr="0074466E">
              <w:rPr>
                <w:rFonts w:eastAsia="Calibri" w:hint="cs"/>
                <w:sz w:val="28"/>
                <w:szCs w:val="28"/>
                <w:cs/>
              </w:rPr>
              <w:t>-</w:t>
            </w:r>
          </w:p>
        </w:tc>
        <w:tc>
          <w:tcPr>
            <w:tcW w:w="19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8A4D094" w14:textId="0A70ADC4" w:rsidR="00CA400A" w:rsidRPr="0074466E" w:rsidRDefault="00CA400A" w:rsidP="00B2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40" w:lineRule="exact"/>
              <w:contextualSpacing/>
              <w:outlineLvl w:val="0"/>
              <w:rPr>
                <w:rFonts w:eastAsia="Calibri"/>
                <w:sz w:val="28"/>
                <w:szCs w:val="28"/>
              </w:rPr>
            </w:pPr>
            <w:r w:rsidRPr="0074466E">
              <w:rPr>
                <w:rFonts w:eastAsia="Calibri" w:hint="cs"/>
                <w:sz w:val="28"/>
                <w:szCs w:val="28"/>
                <w:cs/>
              </w:rPr>
              <w:t>-</w:t>
            </w:r>
          </w:p>
        </w:tc>
        <w:tc>
          <w:tcPr>
            <w:tcW w:w="1996" w:type="dxa"/>
          </w:tcPr>
          <w:p w14:paraId="708FF734" w14:textId="1FC6E3D0" w:rsidR="00CA400A" w:rsidRPr="0074466E" w:rsidRDefault="00CA400A" w:rsidP="00B2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40" w:lineRule="exact"/>
              <w:contextualSpacing/>
              <w:outlineLvl w:val="0"/>
              <w:rPr>
                <w:rFonts w:eastAsia="Calibri"/>
                <w:sz w:val="28"/>
                <w:szCs w:val="28"/>
              </w:rPr>
            </w:pPr>
            <w:r w:rsidRPr="0074466E">
              <w:rPr>
                <w:rFonts w:eastAsia="Calibri" w:hint="cs"/>
                <w:sz w:val="28"/>
                <w:szCs w:val="28"/>
                <w:cs/>
              </w:rPr>
              <w:t>-</w:t>
            </w:r>
          </w:p>
        </w:tc>
        <w:tc>
          <w:tcPr>
            <w:tcW w:w="1996" w:type="dxa"/>
            <w:vAlign w:val="bottom"/>
          </w:tcPr>
          <w:p w14:paraId="65E2B533" w14:textId="56B9DCF5" w:rsidR="00CA400A" w:rsidRPr="0074466E" w:rsidRDefault="00CA400A" w:rsidP="00B2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40" w:lineRule="exact"/>
              <w:contextualSpacing/>
              <w:outlineLvl w:val="0"/>
              <w:rPr>
                <w:rFonts w:eastAsia="Calibri"/>
                <w:sz w:val="28"/>
                <w:szCs w:val="28"/>
              </w:rPr>
            </w:pPr>
            <w:r w:rsidRPr="0074466E">
              <w:rPr>
                <w:rFonts w:eastAsia="Calibri" w:hint="cs"/>
                <w:sz w:val="28"/>
                <w:szCs w:val="28"/>
                <w:cs/>
              </w:rPr>
              <w:t>(</w:t>
            </w:r>
            <w:r w:rsidR="00DE3F43" w:rsidRPr="0074466E">
              <w:rPr>
                <w:rFonts w:eastAsia="Calibri" w:hint="cs"/>
                <w:sz w:val="28"/>
                <w:szCs w:val="28"/>
              </w:rPr>
              <w:t>46</w:t>
            </w:r>
            <w:r w:rsidRPr="0074466E">
              <w:rPr>
                <w:rFonts w:eastAsia="Calibri" w:hint="cs"/>
                <w:sz w:val="28"/>
                <w:szCs w:val="28"/>
                <w:cs/>
              </w:rPr>
              <w:t>)</w:t>
            </w:r>
          </w:p>
        </w:tc>
      </w:tr>
      <w:tr w:rsidR="00CA400A" w:rsidRPr="0074466E" w14:paraId="5C424930" w14:textId="77777777" w:rsidTr="00321962">
        <w:trPr>
          <w:jc w:val="center"/>
        </w:trPr>
        <w:tc>
          <w:tcPr>
            <w:tcW w:w="3653" w:type="dxa"/>
          </w:tcPr>
          <w:p w14:paraId="68FB2720" w14:textId="77777777" w:rsidR="00CA400A" w:rsidRPr="0074466E" w:rsidRDefault="00CA400A" w:rsidP="00B2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contextualSpacing/>
              <w:outlineLvl w:val="0"/>
              <w:rPr>
                <w:rFonts w:eastAsia="Calibri"/>
                <w:sz w:val="28"/>
                <w:szCs w:val="28"/>
                <w:cs/>
              </w:rPr>
            </w:pPr>
            <w:r w:rsidRPr="0074466E">
              <w:rPr>
                <w:rFonts w:eastAsia="Calibri" w:hint="cs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996" w:type="dxa"/>
            <w:vAlign w:val="bottom"/>
          </w:tcPr>
          <w:p w14:paraId="0618DD81" w14:textId="0DF6369F" w:rsidR="00CA400A" w:rsidRPr="0074466E" w:rsidRDefault="00CA400A" w:rsidP="00B2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40" w:lineRule="exact"/>
              <w:contextualSpacing/>
              <w:outlineLvl w:val="0"/>
              <w:rPr>
                <w:rFonts w:eastAsia="Calibri"/>
                <w:sz w:val="28"/>
                <w:szCs w:val="28"/>
              </w:rPr>
            </w:pPr>
            <w:r w:rsidRPr="0074466E">
              <w:rPr>
                <w:rFonts w:eastAsia="Calibri" w:hint="cs"/>
                <w:sz w:val="28"/>
                <w:szCs w:val="28"/>
                <w:cs/>
              </w:rPr>
              <w:t>(</w:t>
            </w:r>
            <w:r w:rsidR="00D52C0E" w:rsidRPr="0074466E">
              <w:rPr>
                <w:rFonts w:eastAsia="Calibri" w:hint="cs"/>
                <w:sz w:val="28"/>
                <w:szCs w:val="28"/>
              </w:rPr>
              <w:t>11</w:t>
            </w:r>
            <w:r w:rsidR="00DE3F43" w:rsidRPr="0074466E">
              <w:rPr>
                <w:rFonts w:eastAsia="Calibri" w:hint="cs"/>
                <w:sz w:val="28"/>
                <w:szCs w:val="28"/>
              </w:rPr>
              <w:t>0</w:t>
            </w:r>
            <w:r w:rsidRPr="0074466E">
              <w:rPr>
                <w:rFonts w:eastAsia="Calibri" w:hint="cs"/>
                <w:sz w:val="28"/>
                <w:szCs w:val="28"/>
                <w:cs/>
              </w:rPr>
              <w:t>)</w:t>
            </w:r>
          </w:p>
        </w:tc>
        <w:tc>
          <w:tcPr>
            <w:tcW w:w="19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2F66067" w14:textId="7F556401" w:rsidR="00CA400A" w:rsidRPr="0074466E" w:rsidRDefault="00CA400A" w:rsidP="00B2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40" w:lineRule="exact"/>
              <w:contextualSpacing/>
              <w:outlineLvl w:val="0"/>
              <w:rPr>
                <w:rFonts w:eastAsia="Calibri"/>
                <w:sz w:val="28"/>
                <w:szCs w:val="28"/>
              </w:rPr>
            </w:pPr>
            <w:r w:rsidRPr="0074466E">
              <w:rPr>
                <w:rFonts w:eastAsia="Calibri" w:hint="cs"/>
                <w:sz w:val="28"/>
                <w:szCs w:val="28"/>
                <w:cs/>
              </w:rPr>
              <w:t>-</w:t>
            </w:r>
          </w:p>
        </w:tc>
        <w:tc>
          <w:tcPr>
            <w:tcW w:w="1996" w:type="dxa"/>
            <w:vAlign w:val="bottom"/>
          </w:tcPr>
          <w:p w14:paraId="40DD0E48" w14:textId="09EA7C11" w:rsidR="00CA400A" w:rsidRPr="0074466E" w:rsidRDefault="00CA400A" w:rsidP="00B2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40" w:lineRule="exact"/>
              <w:contextualSpacing/>
              <w:outlineLvl w:val="0"/>
              <w:rPr>
                <w:rFonts w:eastAsia="Calibri"/>
                <w:sz w:val="28"/>
                <w:szCs w:val="28"/>
              </w:rPr>
            </w:pPr>
            <w:r w:rsidRPr="0074466E">
              <w:rPr>
                <w:rFonts w:eastAsia="Calibri" w:hint="cs"/>
                <w:sz w:val="28"/>
                <w:szCs w:val="28"/>
                <w:cs/>
              </w:rPr>
              <w:t>-</w:t>
            </w:r>
          </w:p>
        </w:tc>
        <w:tc>
          <w:tcPr>
            <w:tcW w:w="19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B79C934" w14:textId="03A65BD7" w:rsidR="00CA400A" w:rsidRPr="0074466E" w:rsidRDefault="00CA400A" w:rsidP="00B2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40" w:lineRule="exact"/>
              <w:contextualSpacing/>
              <w:outlineLvl w:val="0"/>
              <w:rPr>
                <w:rFonts w:eastAsia="Calibri"/>
                <w:sz w:val="28"/>
                <w:szCs w:val="28"/>
              </w:rPr>
            </w:pPr>
            <w:r w:rsidRPr="0074466E">
              <w:rPr>
                <w:rFonts w:eastAsia="Calibri" w:hint="cs"/>
                <w:sz w:val="28"/>
                <w:szCs w:val="28"/>
                <w:cs/>
              </w:rPr>
              <w:t>-</w:t>
            </w:r>
          </w:p>
        </w:tc>
        <w:tc>
          <w:tcPr>
            <w:tcW w:w="1996" w:type="dxa"/>
          </w:tcPr>
          <w:p w14:paraId="78B73466" w14:textId="201DFB68" w:rsidR="00CA400A" w:rsidRPr="0074466E" w:rsidRDefault="00CA400A" w:rsidP="00B2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40" w:lineRule="exact"/>
              <w:contextualSpacing/>
              <w:outlineLvl w:val="0"/>
              <w:rPr>
                <w:rFonts w:eastAsia="Calibri"/>
                <w:sz w:val="28"/>
                <w:szCs w:val="28"/>
              </w:rPr>
            </w:pPr>
            <w:r w:rsidRPr="0074466E">
              <w:rPr>
                <w:rFonts w:eastAsia="Calibri" w:hint="cs"/>
                <w:sz w:val="28"/>
                <w:szCs w:val="28"/>
                <w:cs/>
              </w:rPr>
              <w:t>-</w:t>
            </w:r>
          </w:p>
        </w:tc>
        <w:tc>
          <w:tcPr>
            <w:tcW w:w="1996" w:type="dxa"/>
            <w:vAlign w:val="bottom"/>
          </w:tcPr>
          <w:p w14:paraId="0A28DA10" w14:textId="185E6834" w:rsidR="00CA400A" w:rsidRPr="0074466E" w:rsidRDefault="00CA400A" w:rsidP="00B2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40" w:lineRule="exact"/>
              <w:contextualSpacing/>
              <w:outlineLvl w:val="0"/>
              <w:rPr>
                <w:rFonts w:eastAsia="Calibri"/>
                <w:sz w:val="28"/>
                <w:szCs w:val="28"/>
              </w:rPr>
            </w:pPr>
            <w:r w:rsidRPr="0074466E">
              <w:rPr>
                <w:rFonts w:eastAsia="Calibri" w:hint="cs"/>
                <w:sz w:val="28"/>
                <w:szCs w:val="28"/>
                <w:cs/>
              </w:rPr>
              <w:t>(</w:t>
            </w:r>
            <w:r w:rsidR="00D52C0E" w:rsidRPr="0074466E">
              <w:rPr>
                <w:rFonts w:eastAsia="Calibri" w:hint="cs"/>
                <w:sz w:val="28"/>
                <w:szCs w:val="28"/>
              </w:rPr>
              <w:t>11</w:t>
            </w:r>
            <w:r w:rsidR="00DE3F43" w:rsidRPr="0074466E">
              <w:rPr>
                <w:rFonts w:eastAsia="Calibri" w:hint="cs"/>
                <w:sz w:val="28"/>
                <w:szCs w:val="28"/>
              </w:rPr>
              <w:t>0</w:t>
            </w:r>
            <w:r w:rsidRPr="0074466E">
              <w:rPr>
                <w:rFonts w:eastAsia="Calibri" w:hint="cs"/>
                <w:sz w:val="28"/>
                <w:szCs w:val="28"/>
                <w:cs/>
              </w:rPr>
              <w:t>)</w:t>
            </w:r>
          </w:p>
        </w:tc>
      </w:tr>
      <w:tr w:rsidR="00CA400A" w:rsidRPr="0074466E" w14:paraId="30861E26" w14:textId="77777777" w:rsidTr="00321962">
        <w:trPr>
          <w:jc w:val="center"/>
        </w:trPr>
        <w:tc>
          <w:tcPr>
            <w:tcW w:w="3653" w:type="dxa"/>
          </w:tcPr>
          <w:p w14:paraId="75FEAB2C" w14:textId="77777777" w:rsidR="00CA400A" w:rsidRPr="0074466E" w:rsidRDefault="00CA400A" w:rsidP="00B2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contextualSpacing/>
              <w:outlineLvl w:val="0"/>
              <w:rPr>
                <w:rFonts w:eastAsia="Calibri"/>
                <w:sz w:val="28"/>
                <w:szCs w:val="28"/>
                <w:cs/>
              </w:rPr>
            </w:pPr>
            <w:r w:rsidRPr="0074466E">
              <w:rPr>
                <w:rFonts w:eastAsia="Calibri" w:hint="cs"/>
                <w:sz w:val="28"/>
                <w:szCs w:val="28"/>
                <w:cs/>
              </w:rPr>
              <w:t>ผลกระทบจากอัตราแลกเปลี่ยน</w:t>
            </w:r>
          </w:p>
        </w:tc>
        <w:tc>
          <w:tcPr>
            <w:tcW w:w="1996" w:type="dxa"/>
            <w:shd w:val="clear" w:color="auto" w:fill="auto"/>
            <w:vAlign w:val="bottom"/>
          </w:tcPr>
          <w:p w14:paraId="45F9B709" w14:textId="6A956565" w:rsidR="00CA400A" w:rsidRPr="0074466E" w:rsidRDefault="00D52C0E" w:rsidP="00B26F2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40" w:lineRule="exact"/>
              <w:contextualSpacing/>
              <w:outlineLvl w:val="0"/>
              <w:rPr>
                <w:rFonts w:eastAsia="Calibri"/>
                <w:sz w:val="28"/>
                <w:szCs w:val="28"/>
              </w:rPr>
            </w:pPr>
            <w:r w:rsidRPr="0074466E">
              <w:rPr>
                <w:rFonts w:eastAsia="Calibri" w:hint="cs"/>
                <w:sz w:val="28"/>
                <w:szCs w:val="28"/>
              </w:rPr>
              <w:t>1</w:t>
            </w:r>
            <w:r w:rsidR="00DE3F43" w:rsidRPr="0074466E">
              <w:rPr>
                <w:rFonts w:eastAsia="Calibri" w:hint="cs"/>
                <w:sz w:val="28"/>
                <w:szCs w:val="28"/>
              </w:rPr>
              <w:t>5</w:t>
            </w:r>
          </w:p>
        </w:tc>
        <w:tc>
          <w:tcPr>
            <w:tcW w:w="19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7EFBE72" w14:textId="49C5B1CF" w:rsidR="00CA400A" w:rsidRPr="0074466E" w:rsidRDefault="00CA400A" w:rsidP="00B26F2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40" w:lineRule="exact"/>
              <w:contextualSpacing/>
              <w:outlineLvl w:val="0"/>
              <w:rPr>
                <w:rFonts w:eastAsia="Calibri"/>
                <w:sz w:val="28"/>
                <w:szCs w:val="28"/>
              </w:rPr>
            </w:pPr>
            <w:r w:rsidRPr="0074466E">
              <w:rPr>
                <w:rFonts w:eastAsia="Calibri" w:hint="cs"/>
                <w:sz w:val="28"/>
                <w:szCs w:val="28"/>
                <w:cs/>
              </w:rPr>
              <w:t>(</w:t>
            </w:r>
            <w:r w:rsidR="00D52C0E" w:rsidRPr="0074466E">
              <w:rPr>
                <w:rFonts w:eastAsia="Calibri" w:hint="cs"/>
                <w:sz w:val="28"/>
                <w:szCs w:val="28"/>
              </w:rPr>
              <w:t>11</w:t>
            </w:r>
            <w:r w:rsidRPr="0074466E">
              <w:rPr>
                <w:rFonts w:eastAsia="Calibri" w:hint="cs"/>
                <w:sz w:val="28"/>
                <w:szCs w:val="28"/>
                <w:cs/>
              </w:rPr>
              <w:t>)</w:t>
            </w:r>
          </w:p>
        </w:tc>
        <w:tc>
          <w:tcPr>
            <w:tcW w:w="1996" w:type="dxa"/>
            <w:shd w:val="clear" w:color="auto" w:fill="auto"/>
            <w:vAlign w:val="bottom"/>
          </w:tcPr>
          <w:p w14:paraId="6369DDA6" w14:textId="15ADB8FF" w:rsidR="00CA400A" w:rsidRPr="0074466E" w:rsidRDefault="00DE3F43" w:rsidP="00B26F2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40" w:lineRule="exact"/>
              <w:contextualSpacing/>
              <w:outlineLvl w:val="0"/>
              <w:rPr>
                <w:rFonts w:eastAsia="Calibri"/>
                <w:sz w:val="28"/>
                <w:szCs w:val="28"/>
              </w:rPr>
            </w:pPr>
            <w:r w:rsidRPr="0074466E">
              <w:rPr>
                <w:rFonts w:eastAsia="Calibri" w:hint="cs"/>
                <w:sz w:val="28"/>
                <w:szCs w:val="28"/>
              </w:rPr>
              <w:t>2</w:t>
            </w:r>
          </w:p>
        </w:tc>
        <w:tc>
          <w:tcPr>
            <w:tcW w:w="19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691905" w14:textId="6DFFD627" w:rsidR="00CA400A" w:rsidRPr="0074466E" w:rsidRDefault="00DE3F43" w:rsidP="00B26F2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40" w:lineRule="exact"/>
              <w:contextualSpacing/>
              <w:outlineLvl w:val="0"/>
              <w:rPr>
                <w:rFonts w:eastAsia="Calibri"/>
                <w:sz w:val="28"/>
                <w:szCs w:val="28"/>
              </w:rPr>
            </w:pPr>
            <w:r w:rsidRPr="0074466E">
              <w:rPr>
                <w:rFonts w:eastAsia="Calibri" w:hint="cs"/>
                <w:sz w:val="28"/>
                <w:szCs w:val="28"/>
              </w:rPr>
              <w:t>7</w:t>
            </w:r>
            <w:r w:rsidR="00D52C0E" w:rsidRPr="0074466E">
              <w:rPr>
                <w:rFonts w:eastAsia="Calibri" w:hint="cs"/>
                <w:sz w:val="28"/>
                <w:szCs w:val="28"/>
              </w:rPr>
              <w:t>1</w:t>
            </w:r>
          </w:p>
        </w:tc>
        <w:tc>
          <w:tcPr>
            <w:tcW w:w="1996" w:type="dxa"/>
          </w:tcPr>
          <w:p w14:paraId="78D4584F" w14:textId="247EFC18" w:rsidR="00CA400A" w:rsidRPr="0074466E" w:rsidRDefault="00CA400A" w:rsidP="00B26F2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40" w:lineRule="exact"/>
              <w:contextualSpacing/>
              <w:outlineLvl w:val="0"/>
              <w:rPr>
                <w:rFonts w:eastAsia="Calibri"/>
                <w:sz w:val="28"/>
                <w:szCs w:val="28"/>
              </w:rPr>
            </w:pPr>
            <w:r w:rsidRPr="0074466E">
              <w:rPr>
                <w:rFonts w:eastAsia="Calibri" w:hint="cs"/>
                <w:sz w:val="28"/>
                <w:szCs w:val="28"/>
                <w:cs/>
              </w:rPr>
              <w:t>(</w:t>
            </w:r>
            <w:r w:rsidR="00D52C0E" w:rsidRPr="0074466E">
              <w:rPr>
                <w:rFonts w:eastAsia="Calibri" w:hint="cs"/>
                <w:sz w:val="28"/>
                <w:szCs w:val="28"/>
              </w:rPr>
              <w:t>1</w:t>
            </w:r>
            <w:r w:rsidR="00DE3F43" w:rsidRPr="0074466E">
              <w:rPr>
                <w:rFonts w:eastAsia="Calibri" w:hint="cs"/>
                <w:sz w:val="28"/>
                <w:szCs w:val="28"/>
              </w:rPr>
              <w:t>92</w:t>
            </w:r>
            <w:r w:rsidRPr="0074466E">
              <w:rPr>
                <w:rFonts w:eastAsia="Calibri" w:hint="cs"/>
                <w:sz w:val="28"/>
                <w:szCs w:val="28"/>
                <w:cs/>
              </w:rPr>
              <w:t>)</w:t>
            </w:r>
          </w:p>
        </w:tc>
        <w:tc>
          <w:tcPr>
            <w:tcW w:w="1996" w:type="dxa"/>
            <w:vAlign w:val="bottom"/>
          </w:tcPr>
          <w:p w14:paraId="2DF1CE5A" w14:textId="74FFC975" w:rsidR="00CA400A" w:rsidRPr="0074466E" w:rsidRDefault="00CA400A" w:rsidP="00B26F2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40" w:lineRule="exact"/>
              <w:contextualSpacing/>
              <w:outlineLvl w:val="0"/>
              <w:rPr>
                <w:rFonts w:eastAsia="Calibri"/>
                <w:sz w:val="28"/>
                <w:szCs w:val="28"/>
              </w:rPr>
            </w:pPr>
            <w:r w:rsidRPr="0074466E">
              <w:rPr>
                <w:rFonts w:eastAsia="Calibri" w:hint="cs"/>
                <w:sz w:val="28"/>
                <w:szCs w:val="28"/>
                <w:cs/>
              </w:rPr>
              <w:t>(</w:t>
            </w:r>
            <w:r w:rsidR="00D52C0E" w:rsidRPr="0074466E">
              <w:rPr>
                <w:rFonts w:eastAsia="Calibri" w:hint="cs"/>
                <w:sz w:val="28"/>
                <w:szCs w:val="28"/>
              </w:rPr>
              <w:t>11</w:t>
            </w:r>
            <w:r w:rsidR="00DE3F43" w:rsidRPr="0074466E">
              <w:rPr>
                <w:rFonts w:eastAsia="Calibri" w:hint="cs"/>
                <w:sz w:val="28"/>
                <w:szCs w:val="28"/>
              </w:rPr>
              <w:t>5</w:t>
            </w:r>
            <w:r w:rsidRPr="0074466E">
              <w:rPr>
                <w:rFonts w:eastAsia="Calibri" w:hint="cs"/>
                <w:sz w:val="28"/>
                <w:szCs w:val="28"/>
                <w:cs/>
              </w:rPr>
              <w:t>)</w:t>
            </w:r>
          </w:p>
        </w:tc>
      </w:tr>
      <w:tr w:rsidR="00CA400A" w:rsidRPr="0074466E" w14:paraId="26742A27" w14:textId="77777777" w:rsidTr="00321962">
        <w:trPr>
          <w:jc w:val="center"/>
        </w:trPr>
        <w:tc>
          <w:tcPr>
            <w:tcW w:w="3653" w:type="dxa"/>
          </w:tcPr>
          <w:p w14:paraId="243F6E46" w14:textId="29B19E9B" w:rsidR="00CA400A" w:rsidRPr="0074466E" w:rsidRDefault="00CA400A" w:rsidP="00B2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contextualSpacing/>
              <w:outlineLvl w:val="0"/>
              <w:rPr>
                <w:rFonts w:eastAsia="Calibri"/>
                <w:b/>
                <w:bCs/>
                <w:sz w:val="28"/>
                <w:szCs w:val="28"/>
                <w:cs/>
              </w:rPr>
            </w:pPr>
            <w:r w:rsidRPr="0074466E">
              <w:rPr>
                <w:rFonts w:eastAsia="Calibr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DE3F43" w:rsidRPr="0074466E">
              <w:rPr>
                <w:rFonts w:eastAsia="Calibri"/>
                <w:b/>
                <w:bCs/>
                <w:sz w:val="28"/>
                <w:szCs w:val="28"/>
              </w:rPr>
              <w:t>3</w:t>
            </w:r>
            <w:r w:rsidR="00D52C0E" w:rsidRPr="0074466E">
              <w:rPr>
                <w:rFonts w:eastAsia="Calibri"/>
                <w:b/>
                <w:bCs/>
                <w:sz w:val="28"/>
                <w:szCs w:val="28"/>
              </w:rPr>
              <w:t>1</w:t>
            </w:r>
            <w:r w:rsidRPr="0074466E">
              <w:rPr>
                <w:rFonts w:eastAsia="Calibri"/>
                <w:b/>
                <w:bCs/>
                <w:sz w:val="28"/>
                <w:szCs w:val="28"/>
                <w:cs/>
              </w:rPr>
              <w:t xml:space="preserve"> </w:t>
            </w:r>
            <w:r w:rsidRPr="0074466E">
              <w:rPr>
                <w:rFonts w:eastAsia="Calibri" w:hint="cs"/>
                <w:b/>
                <w:bCs/>
                <w:sz w:val="28"/>
                <w:szCs w:val="28"/>
                <w:cs/>
              </w:rPr>
              <w:t>ธันวาคม</w:t>
            </w:r>
            <w:r w:rsidRPr="0074466E">
              <w:rPr>
                <w:rFonts w:eastAsia="Calibri"/>
                <w:b/>
                <w:bCs/>
                <w:sz w:val="28"/>
                <w:szCs w:val="28"/>
                <w:cs/>
              </w:rPr>
              <w:t xml:space="preserve"> </w:t>
            </w:r>
            <w:r w:rsidR="00DE3F43" w:rsidRPr="0074466E">
              <w:rPr>
                <w:rFonts w:eastAsia="Calibr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996" w:type="dxa"/>
            <w:shd w:val="clear" w:color="auto" w:fill="auto"/>
            <w:vAlign w:val="bottom"/>
          </w:tcPr>
          <w:p w14:paraId="30763E6F" w14:textId="7DB6F454" w:rsidR="00CA400A" w:rsidRPr="0074466E" w:rsidRDefault="00D52C0E" w:rsidP="00B26F2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40" w:lineRule="exact"/>
              <w:contextualSpacing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74466E">
              <w:rPr>
                <w:rFonts w:eastAsia="Calibri" w:hint="cs"/>
                <w:b/>
                <w:bCs/>
                <w:sz w:val="28"/>
                <w:szCs w:val="28"/>
              </w:rPr>
              <w:t>1</w:t>
            </w:r>
            <w:r w:rsidR="00CA400A" w:rsidRPr="0074466E">
              <w:rPr>
                <w:rFonts w:eastAsia="Calibri" w:hint="cs"/>
                <w:b/>
                <w:bCs/>
                <w:sz w:val="28"/>
                <w:szCs w:val="28"/>
                <w:cs/>
              </w:rPr>
              <w:t>,</w:t>
            </w:r>
            <w:r w:rsidR="00DE3F43" w:rsidRPr="0074466E">
              <w:rPr>
                <w:rFonts w:eastAsia="Calibri" w:hint="cs"/>
                <w:b/>
                <w:bCs/>
                <w:sz w:val="28"/>
                <w:szCs w:val="28"/>
              </w:rPr>
              <w:t>5</w:t>
            </w:r>
            <w:r w:rsidRPr="0074466E">
              <w:rPr>
                <w:rFonts w:eastAsia="Calibri" w:hint="cs"/>
                <w:b/>
                <w:bCs/>
                <w:sz w:val="28"/>
                <w:szCs w:val="28"/>
              </w:rPr>
              <w:t>1</w:t>
            </w:r>
            <w:r w:rsidR="00DE3F43" w:rsidRPr="0074466E">
              <w:rPr>
                <w:rFonts w:eastAsia="Calibri" w:hint="cs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9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345FB58" w14:textId="134D8D7D" w:rsidR="00CA400A" w:rsidRPr="0074466E" w:rsidRDefault="00DE3F43" w:rsidP="00B26F2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40" w:lineRule="exact"/>
              <w:contextualSpacing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74466E">
              <w:rPr>
                <w:rFonts w:eastAsia="Calibri" w:hint="cs"/>
                <w:b/>
                <w:bCs/>
                <w:sz w:val="28"/>
                <w:szCs w:val="28"/>
              </w:rPr>
              <w:t>3</w:t>
            </w:r>
            <w:r w:rsidR="00CA400A" w:rsidRPr="0074466E">
              <w:rPr>
                <w:rFonts w:eastAsia="Calibri" w:hint="cs"/>
                <w:b/>
                <w:bCs/>
                <w:sz w:val="28"/>
                <w:szCs w:val="28"/>
                <w:cs/>
              </w:rPr>
              <w:t>,</w:t>
            </w:r>
            <w:r w:rsidR="00D52C0E" w:rsidRPr="0074466E">
              <w:rPr>
                <w:rFonts w:eastAsia="Calibri" w:hint="cs"/>
                <w:b/>
                <w:bCs/>
                <w:sz w:val="28"/>
                <w:szCs w:val="28"/>
              </w:rPr>
              <w:t>1</w:t>
            </w:r>
            <w:r w:rsidRPr="0074466E">
              <w:rPr>
                <w:rFonts w:eastAsia="Calibri" w:hint="cs"/>
                <w:b/>
                <w:bCs/>
                <w:sz w:val="28"/>
                <w:szCs w:val="28"/>
              </w:rPr>
              <w:t>90</w:t>
            </w:r>
          </w:p>
        </w:tc>
        <w:tc>
          <w:tcPr>
            <w:tcW w:w="1996" w:type="dxa"/>
            <w:shd w:val="clear" w:color="auto" w:fill="auto"/>
            <w:vAlign w:val="bottom"/>
          </w:tcPr>
          <w:p w14:paraId="6EC842B2" w14:textId="3DD3FEA6" w:rsidR="00CA400A" w:rsidRPr="0074466E" w:rsidRDefault="00D52C0E" w:rsidP="00B26F2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40" w:lineRule="exact"/>
              <w:contextualSpacing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74466E">
              <w:rPr>
                <w:rFonts w:eastAsia="Calibri" w:hint="cs"/>
                <w:b/>
                <w:bCs/>
                <w:sz w:val="28"/>
                <w:szCs w:val="28"/>
              </w:rPr>
              <w:t>1</w:t>
            </w:r>
            <w:r w:rsidR="00CA400A" w:rsidRPr="0074466E">
              <w:rPr>
                <w:rFonts w:eastAsia="Calibri" w:hint="cs"/>
                <w:b/>
                <w:bCs/>
                <w:sz w:val="28"/>
                <w:szCs w:val="28"/>
                <w:cs/>
              </w:rPr>
              <w:t>,</w:t>
            </w:r>
            <w:r w:rsidRPr="0074466E">
              <w:rPr>
                <w:rFonts w:eastAsia="Calibri" w:hint="cs"/>
                <w:b/>
                <w:bCs/>
                <w:sz w:val="28"/>
                <w:szCs w:val="28"/>
              </w:rPr>
              <w:t>1</w:t>
            </w:r>
            <w:r w:rsidR="00DE3F43" w:rsidRPr="0074466E">
              <w:rPr>
                <w:rFonts w:eastAsia="Calibri" w:hint="cs"/>
                <w:b/>
                <w:bCs/>
                <w:sz w:val="28"/>
                <w:szCs w:val="28"/>
              </w:rPr>
              <w:t>97</w:t>
            </w:r>
          </w:p>
        </w:tc>
        <w:tc>
          <w:tcPr>
            <w:tcW w:w="19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B39DCE" w14:textId="1E676ECB" w:rsidR="00CA400A" w:rsidRPr="0074466E" w:rsidRDefault="00D52C0E" w:rsidP="00B26F2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40" w:lineRule="exact"/>
              <w:contextualSpacing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74466E">
              <w:rPr>
                <w:rFonts w:eastAsia="Calibri" w:hint="cs"/>
                <w:b/>
                <w:bCs/>
                <w:sz w:val="28"/>
                <w:szCs w:val="28"/>
              </w:rPr>
              <w:t>1</w:t>
            </w:r>
            <w:r w:rsidR="00CA400A" w:rsidRPr="0074466E">
              <w:rPr>
                <w:rFonts w:eastAsia="Calibri" w:hint="cs"/>
                <w:b/>
                <w:bCs/>
                <w:sz w:val="28"/>
                <w:szCs w:val="28"/>
                <w:cs/>
              </w:rPr>
              <w:t>,</w:t>
            </w:r>
            <w:r w:rsidR="00DE3F43" w:rsidRPr="0074466E">
              <w:rPr>
                <w:rFonts w:eastAsia="Calibri" w:hint="cs"/>
                <w:b/>
                <w:bCs/>
                <w:sz w:val="28"/>
                <w:szCs w:val="28"/>
              </w:rPr>
              <w:t>42</w:t>
            </w:r>
            <w:r w:rsidRPr="0074466E">
              <w:rPr>
                <w:rFonts w:eastAsia="Calibri" w:hint="cs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996" w:type="dxa"/>
          </w:tcPr>
          <w:p w14:paraId="6DB5F0BB" w14:textId="3E41239F" w:rsidR="00CA400A" w:rsidRPr="0074466E" w:rsidRDefault="00DE3F43" w:rsidP="00B26F2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40" w:lineRule="exact"/>
              <w:contextualSpacing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74466E">
              <w:rPr>
                <w:rFonts w:eastAsia="Calibri" w:hint="cs"/>
                <w:b/>
                <w:bCs/>
                <w:sz w:val="28"/>
                <w:szCs w:val="28"/>
              </w:rPr>
              <w:t>8</w:t>
            </w:r>
            <w:r w:rsidR="00CA400A" w:rsidRPr="0074466E">
              <w:rPr>
                <w:rFonts w:eastAsia="Calibri" w:hint="cs"/>
                <w:b/>
                <w:bCs/>
                <w:sz w:val="28"/>
                <w:szCs w:val="28"/>
                <w:cs/>
              </w:rPr>
              <w:t>,</w:t>
            </w:r>
            <w:r w:rsidRPr="0074466E">
              <w:rPr>
                <w:rFonts w:eastAsia="Calibri" w:hint="cs"/>
                <w:b/>
                <w:bCs/>
                <w:sz w:val="28"/>
                <w:szCs w:val="28"/>
              </w:rPr>
              <w:t>290</w:t>
            </w:r>
          </w:p>
        </w:tc>
        <w:tc>
          <w:tcPr>
            <w:tcW w:w="1996" w:type="dxa"/>
            <w:vAlign w:val="bottom"/>
          </w:tcPr>
          <w:p w14:paraId="6CB9941E" w14:textId="32C143F6" w:rsidR="00CA400A" w:rsidRPr="0074466E" w:rsidRDefault="00D52C0E" w:rsidP="00B26F2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40" w:lineRule="exact"/>
              <w:contextualSpacing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74466E">
              <w:rPr>
                <w:rFonts w:eastAsia="Calibri" w:hint="cs"/>
                <w:b/>
                <w:bCs/>
                <w:sz w:val="28"/>
                <w:szCs w:val="28"/>
              </w:rPr>
              <w:t>1</w:t>
            </w:r>
            <w:r w:rsidR="00DE3F43" w:rsidRPr="0074466E">
              <w:rPr>
                <w:rFonts w:eastAsia="Calibri" w:hint="cs"/>
                <w:b/>
                <w:bCs/>
                <w:sz w:val="28"/>
                <w:szCs w:val="28"/>
              </w:rPr>
              <w:t>5</w:t>
            </w:r>
            <w:r w:rsidR="00CA400A" w:rsidRPr="0074466E">
              <w:rPr>
                <w:rFonts w:eastAsia="Calibri" w:hint="cs"/>
                <w:b/>
                <w:bCs/>
                <w:sz w:val="28"/>
                <w:szCs w:val="28"/>
                <w:cs/>
              </w:rPr>
              <w:t>,</w:t>
            </w:r>
            <w:r w:rsidR="00DE3F43" w:rsidRPr="0074466E">
              <w:rPr>
                <w:rFonts w:eastAsia="Calibri" w:hint="cs"/>
                <w:b/>
                <w:bCs/>
                <w:sz w:val="28"/>
                <w:szCs w:val="28"/>
              </w:rPr>
              <w:t>608</w:t>
            </w:r>
          </w:p>
        </w:tc>
      </w:tr>
      <w:tr w:rsidR="00B26F27" w:rsidRPr="0074466E" w14:paraId="0DC10451" w14:textId="77777777" w:rsidTr="00321962">
        <w:trPr>
          <w:jc w:val="center"/>
        </w:trPr>
        <w:tc>
          <w:tcPr>
            <w:tcW w:w="3653" w:type="dxa"/>
          </w:tcPr>
          <w:p w14:paraId="7018F0C8" w14:textId="77777777" w:rsidR="00B26F27" w:rsidRPr="0074466E" w:rsidRDefault="00B26F27" w:rsidP="00B2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contextualSpacing/>
              <w:outlineLvl w:val="0"/>
              <w:rPr>
                <w:rFonts w:eastAsia="Calibr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996" w:type="dxa"/>
            <w:shd w:val="clear" w:color="auto" w:fill="auto"/>
            <w:vAlign w:val="bottom"/>
          </w:tcPr>
          <w:p w14:paraId="07DA26C4" w14:textId="77777777" w:rsidR="00B26F27" w:rsidRPr="0074466E" w:rsidRDefault="00B26F27" w:rsidP="00F47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40" w:lineRule="exact"/>
              <w:contextualSpacing/>
              <w:outlineLvl w:val="0"/>
              <w:rPr>
                <w:rFonts w:eastAsia="Calibr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9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0DD54A" w14:textId="77777777" w:rsidR="00B26F27" w:rsidRPr="0074466E" w:rsidRDefault="00B26F27" w:rsidP="00F47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40" w:lineRule="exact"/>
              <w:contextualSpacing/>
              <w:outlineLvl w:val="0"/>
              <w:rPr>
                <w:rFonts w:eastAsia="Calibr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996" w:type="dxa"/>
            <w:shd w:val="clear" w:color="auto" w:fill="auto"/>
            <w:vAlign w:val="bottom"/>
          </w:tcPr>
          <w:p w14:paraId="48BC588A" w14:textId="77777777" w:rsidR="00B26F27" w:rsidRPr="0074466E" w:rsidRDefault="00B26F27" w:rsidP="00F47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40" w:lineRule="exact"/>
              <w:contextualSpacing/>
              <w:outlineLvl w:val="0"/>
              <w:rPr>
                <w:rFonts w:eastAsia="Calibr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9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9D8C1B" w14:textId="77777777" w:rsidR="00B26F27" w:rsidRPr="0074466E" w:rsidRDefault="00B26F27" w:rsidP="00F47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40" w:lineRule="exact"/>
              <w:contextualSpacing/>
              <w:outlineLvl w:val="0"/>
              <w:rPr>
                <w:rFonts w:eastAsia="Calibr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996" w:type="dxa"/>
          </w:tcPr>
          <w:p w14:paraId="4314F02E" w14:textId="77777777" w:rsidR="00B26F27" w:rsidRPr="0074466E" w:rsidRDefault="00B26F27" w:rsidP="00F47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40" w:lineRule="exact"/>
              <w:contextualSpacing/>
              <w:outlineLvl w:val="0"/>
              <w:rPr>
                <w:rFonts w:eastAsia="Calibr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996" w:type="dxa"/>
            <w:vAlign w:val="bottom"/>
          </w:tcPr>
          <w:p w14:paraId="154EDEAB" w14:textId="77777777" w:rsidR="00B26F27" w:rsidRPr="0074466E" w:rsidRDefault="00B26F27" w:rsidP="00F47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40" w:lineRule="exact"/>
              <w:contextualSpacing/>
              <w:outlineLvl w:val="0"/>
              <w:rPr>
                <w:rFonts w:eastAsia="Calibri"/>
                <w:b/>
                <w:bCs/>
                <w:sz w:val="28"/>
                <w:szCs w:val="28"/>
                <w:cs/>
              </w:rPr>
            </w:pPr>
          </w:p>
        </w:tc>
      </w:tr>
      <w:tr w:rsidR="0061510A" w:rsidRPr="0074466E" w14:paraId="2D1D914C" w14:textId="77777777" w:rsidTr="00321962">
        <w:trPr>
          <w:jc w:val="center"/>
        </w:trPr>
        <w:tc>
          <w:tcPr>
            <w:tcW w:w="3653" w:type="dxa"/>
          </w:tcPr>
          <w:p w14:paraId="4549A49F" w14:textId="4D6787E8" w:rsidR="0061510A" w:rsidRPr="0074466E" w:rsidRDefault="0061510A" w:rsidP="00B2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contextualSpacing/>
              <w:outlineLvl w:val="0"/>
              <w:rPr>
                <w:rFonts w:eastAsia="Calibri"/>
                <w:b/>
                <w:bCs/>
                <w:i/>
                <w:iCs/>
                <w:sz w:val="28"/>
                <w:szCs w:val="28"/>
                <w:cs/>
              </w:rPr>
            </w:pPr>
            <w:r w:rsidRPr="0074466E">
              <w:rPr>
                <w:rFonts w:eastAsia="Calibri" w:hint="cs"/>
                <w:b/>
                <w:bCs/>
                <w:i/>
                <w:iCs/>
                <w:sz w:val="28"/>
                <w:szCs w:val="28"/>
                <w:cs/>
              </w:rPr>
              <w:t>ค่าตัดจำหน่ายและขาดทุนจากการด้อยค่า</w:t>
            </w:r>
          </w:p>
        </w:tc>
        <w:tc>
          <w:tcPr>
            <w:tcW w:w="1996" w:type="dxa"/>
            <w:shd w:val="clear" w:color="auto" w:fill="auto"/>
            <w:vAlign w:val="bottom"/>
          </w:tcPr>
          <w:p w14:paraId="353D41D4" w14:textId="77777777" w:rsidR="0061510A" w:rsidRPr="0074466E" w:rsidRDefault="0061510A" w:rsidP="00B2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40" w:lineRule="exact"/>
              <w:contextualSpacing/>
              <w:outlineLvl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9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13223C" w14:textId="77777777" w:rsidR="0061510A" w:rsidRPr="0074466E" w:rsidRDefault="0061510A" w:rsidP="00B2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40" w:lineRule="exact"/>
              <w:contextualSpacing/>
              <w:outlineLvl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996" w:type="dxa"/>
            <w:shd w:val="clear" w:color="auto" w:fill="auto"/>
            <w:vAlign w:val="bottom"/>
          </w:tcPr>
          <w:p w14:paraId="1B14FE76" w14:textId="77777777" w:rsidR="0061510A" w:rsidRPr="0074466E" w:rsidRDefault="0061510A" w:rsidP="00B2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40" w:lineRule="exact"/>
              <w:contextualSpacing/>
              <w:outlineLvl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9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72C438" w14:textId="77777777" w:rsidR="0061510A" w:rsidRPr="0074466E" w:rsidRDefault="0061510A" w:rsidP="00B2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40" w:lineRule="exact"/>
              <w:contextualSpacing/>
              <w:outlineLvl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996" w:type="dxa"/>
          </w:tcPr>
          <w:p w14:paraId="0A198425" w14:textId="77777777" w:rsidR="0061510A" w:rsidRPr="0074466E" w:rsidRDefault="0061510A" w:rsidP="00B2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40" w:lineRule="exact"/>
              <w:contextualSpacing/>
              <w:outlineLvl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996" w:type="dxa"/>
            <w:vAlign w:val="bottom"/>
          </w:tcPr>
          <w:p w14:paraId="40DE5988" w14:textId="5239AFC9" w:rsidR="0061510A" w:rsidRPr="0074466E" w:rsidRDefault="0061510A" w:rsidP="00B2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40" w:lineRule="exact"/>
              <w:contextualSpacing/>
              <w:outlineLvl w:val="0"/>
              <w:rPr>
                <w:rFonts w:eastAsia="Calibri"/>
                <w:sz w:val="28"/>
                <w:szCs w:val="28"/>
              </w:rPr>
            </w:pPr>
          </w:p>
        </w:tc>
      </w:tr>
      <w:tr w:rsidR="0061510A" w:rsidRPr="0074466E" w14:paraId="04D488E8" w14:textId="77777777" w:rsidTr="00321962">
        <w:trPr>
          <w:jc w:val="center"/>
        </w:trPr>
        <w:tc>
          <w:tcPr>
            <w:tcW w:w="3653" w:type="dxa"/>
          </w:tcPr>
          <w:p w14:paraId="625BD0BF" w14:textId="5E72533E" w:rsidR="0061510A" w:rsidRPr="0074466E" w:rsidRDefault="0061510A" w:rsidP="00B2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contextualSpacing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74466E">
              <w:rPr>
                <w:rFonts w:eastAsia="Calibri"/>
                <w:sz w:val="28"/>
                <w:szCs w:val="28"/>
                <w:cs/>
              </w:rPr>
              <w:t xml:space="preserve">ณ วันที่ </w:t>
            </w:r>
            <w:r w:rsidR="00D52C0E" w:rsidRPr="0074466E">
              <w:rPr>
                <w:rFonts w:eastAsia="Calibri"/>
                <w:sz w:val="28"/>
                <w:szCs w:val="28"/>
              </w:rPr>
              <w:t>1</w:t>
            </w:r>
            <w:r w:rsidRPr="0074466E">
              <w:rPr>
                <w:rFonts w:eastAsia="Calibri"/>
                <w:sz w:val="28"/>
                <w:szCs w:val="28"/>
                <w:cs/>
              </w:rPr>
              <w:t xml:space="preserve"> มกราคม </w:t>
            </w:r>
            <w:r w:rsidR="00DE3F43" w:rsidRPr="0074466E">
              <w:rPr>
                <w:rFonts w:eastAsia="Calibri"/>
                <w:sz w:val="28"/>
                <w:szCs w:val="28"/>
              </w:rPr>
              <w:t>2562</w:t>
            </w:r>
          </w:p>
        </w:tc>
        <w:tc>
          <w:tcPr>
            <w:tcW w:w="1996" w:type="dxa"/>
            <w:shd w:val="clear" w:color="auto" w:fill="auto"/>
            <w:vAlign w:val="bottom"/>
          </w:tcPr>
          <w:p w14:paraId="77641BCE" w14:textId="63BAEDCA" w:rsidR="0061510A" w:rsidRPr="0074466E" w:rsidRDefault="0061510A" w:rsidP="00B2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40" w:lineRule="exact"/>
              <w:contextualSpacing/>
              <w:outlineLvl w:val="0"/>
              <w:rPr>
                <w:rFonts w:eastAsia="Calibri"/>
                <w:sz w:val="28"/>
                <w:szCs w:val="28"/>
              </w:rPr>
            </w:pPr>
            <w:r w:rsidRPr="0074466E">
              <w:rPr>
                <w:rFonts w:eastAsia="Calibri"/>
                <w:sz w:val="28"/>
                <w:szCs w:val="28"/>
                <w:cs/>
              </w:rPr>
              <w:t>(</w:t>
            </w:r>
            <w:r w:rsidR="00DE3F43" w:rsidRPr="0074466E">
              <w:rPr>
                <w:rFonts w:eastAsia="Calibri"/>
                <w:sz w:val="28"/>
                <w:szCs w:val="28"/>
              </w:rPr>
              <w:t>584</w:t>
            </w:r>
            <w:r w:rsidRPr="0074466E">
              <w:rPr>
                <w:rFonts w:eastAsia="Calibri"/>
                <w:sz w:val="28"/>
                <w:szCs w:val="28"/>
                <w:cs/>
              </w:rPr>
              <w:t>)</w:t>
            </w:r>
          </w:p>
        </w:tc>
        <w:tc>
          <w:tcPr>
            <w:tcW w:w="19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8BA7AB" w14:textId="04E833EC" w:rsidR="0061510A" w:rsidRPr="0074466E" w:rsidRDefault="0061510A" w:rsidP="00B2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40" w:lineRule="exact"/>
              <w:contextualSpacing/>
              <w:outlineLvl w:val="0"/>
              <w:rPr>
                <w:rFonts w:eastAsia="Calibri"/>
                <w:sz w:val="28"/>
                <w:szCs w:val="28"/>
              </w:rPr>
            </w:pPr>
            <w:r w:rsidRPr="0074466E">
              <w:rPr>
                <w:rFonts w:eastAsia="Calibri"/>
                <w:sz w:val="28"/>
                <w:szCs w:val="28"/>
                <w:cs/>
              </w:rPr>
              <w:t>(</w:t>
            </w:r>
            <w:r w:rsidR="00DE3F43" w:rsidRPr="0074466E">
              <w:rPr>
                <w:rFonts w:eastAsia="Calibri"/>
                <w:sz w:val="28"/>
                <w:szCs w:val="28"/>
              </w:rPr>
              <w:t>2</w:t>
            </w:r>
            <w:r w:rsidRPr="0074466E">
              <w:rPr>
                <w:rFonts w:eastAsia="Calibri"/>
                <w:sz w:val="28"/>
                <w:szCs w:val="28"/>
              </w:rPr>
              <w:t>,</w:t>
            </w:r>
            <w:r w:rsidR="00DE3F43" w:rsidRPr="0074466E">
              <w:rPr>
                <w:rFonts w:eastAsia="Calibri"/>
                <w:sz w:val="28"/>
                <w:szCs w:val="28"/>
              </w:rPr>
              <w:t>083</w:t>
            </w:r>
            <w:r w:rsidRPr="0074466E">
              <w:rPr>
                <w:rFonts w:eastAsia="Calibri"/>
                <w:sz w:val="28"/>
                <w:szCs w:val="28"/>
                <w:cs/>
              </w:rPr>
              <w:t>)</w:t>
            </w:r>
          </w:p>
        </w:tc>
        <w:tc>
          <w:tcPr>
            <w:tcW w:w="1996" w:type="dxa"/>
            <w:shd w:val="clear" w:color="auto" w:fill="auto"/>
            <w:vAlign w:val="bottom"/>
          </w:tcPr>
          <w:p w14:paraId="46AC3272" w14:textId="732D7F9B" w:rsidR="0061510A" w:rsidRPr="0074466E" w:rsidRDefault="0061510A" w:rsidP="00B2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40" w:lineRule="exact"/>
              <w:contextualSpacing/>
              <w:outlineLvl w:val="0"/>
              <w:rPr>
                <w:rFonts w:eastAsia="Calibri"/>
                <w:sz w:val="28"/>
                <w:szCs w:val="28"/>
              </w:rPr>
            </w:pPr>
            <w:r w:rsidRPr="0074466E">
              <w:rPr>
                <w:rFonts w:eastAsia="Calibri"/>
                <w:sz w:val="28"/>
                <w:szCs w:val="28"/>
                <w:cs/>
              </w:rPr>
              <w:t>(</w:t>
            </w:r>
            <w:r w:rsidR="00DE3F43" w:rsidRPr="0074466E">
              <w:rPr>
                <w:rFonts w:eastAsia="Calibri"/>
                <w:sz w:val="28"/>
                <w:szCs w:val="28"/>
              </w:rPr>
              <w:t>8</w:t>
            </w:r>
            <w:r w:rsidRPr="0074466E">
              <w:rPr>
                <w:rFonts w:eastAsia="Calibri"/>
                <w:sz w:val="28"/>
                <w:szCs w:val="28"/>
                <w:cs/>
              </w:rPr>
              <w:t>)</w:t>
            </w:r>
          </w:p>
        </w:tc>
        <w:tc>
          <w:tcPr>
            <w:tcW w:w="19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182BC2" w14:textId="39418ED1" w:rsidR="0061510A" w:rsidRPr="0074466E" w:rsidRDefault="0061510A" w:rsidP="00B2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40" w:lineRule="exact"/>
              <w:contextualSpacing/>
              <w:outlineLvl w:val="0"/>
              <w:rPr>
                <w:rFonts w:eastAsia="Calibri"/>
                <w:sz w:val="28"/>
                <w:szCs w:val="28"/>
              </w:rPr>
            </w:pPr>
            <w:r w:rsidRPr="0074466E">
              <w:rPr>
                <w:rFonts w:eastAsia="Calibri"/>
                <w:sz w:val="28"/>
                <w:szCs w:val="28"/>
                <w:cs/>
              </w:rPr>
              <w:t>(</w:t>
            </w:r>
            <w:r w:rsidR="00DE3F43" w:rsidRPr="0074466E">
              <w:rPr>
                <w:rFonts w:eastAsia="Calibri"/>
                <w:sz w:val="28"/>
                <w:szCs w:val="28"/>
              </w:rPr>
              <w:t>65</w:t>
            </w:r>
            <w:r w:rsidRPr="0074466E">
              <w:rPr>
                <w:rFonts w:eastAsia="Calibri"/>
                <w:sz w:val="28"/>
                <w:szCs w:val="28"/>
                <w:cs/>
              </w:rPr>
              <w:t>)</w:t>
            </w:r>
          </w:p>
        </w:tc>
        <w:tc>
          <w:tcPr>
            <w:tcW w:w="1996" w:type="dxa"/>
          </w:tcPr>
          <w:p w14:paraId="66F42DDE" w14:textId="3A2FA958" w:rsidR="0061510A" w:rsidRPr="0074466E" w:rsidRDefault="0061510A" w:rsidP="00B2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40" w:lineRule="exact"/>
              <w:contextualSpacing/>
              <w:outlineLvl w:val="0"/>
              <w:rPr>
                <w:rFonts w:eastAsia="Calibri"/>
                <w:sz w:val="28"/>
                <w:szCs w:val="28"/>
                <w:cs/>
              </w:rPr>
            </w:pPr>
            <w:r w:rsidRPr="0074466E">
              <w:rPr>
                <w:rFonts w:eastAsia="Calibri" w:hint="cs"/>
                <w:sz w:val="28"/>
                <w:szCs w:val="28"/>
                <w:cs/>
              </w:rPr>
              <w:t>-</w:t>
            </w:r>
          </w:p>
        </w:tc>
        <w:tc>
          <w:tcPr>
            <w:tcW w:w="1996" w:type="dxa"/>
            <w:vAlign w:val="bottom"/>
          </w:tcPr>
          <w:p w14:paraId="5553A457" w14:textId="4B4E7D16" w:rsidR="0061510A" w:rsidRPr="0074466E" w:rsidRDefault="0061510A" w:rsidP="00B2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40" w:lineRule="exact"/>
              <w:contextualSpacing/>
              <w:outlineLvl w:val="0"/>
              <w:rPr>
                <w:rFonts w:eastAsia="Calibri"/>
                <w:sz w:val="28"/>
                <w:szCs w:val="28"/>
              </w:rPr>
            </w:pPr>
            <w:r w:rsidRPr="0074466E">
              <w:rPr>
                <w:rFonts w:eastAsia="Calibri"/>
                <w:sz w:val="28"/>
                <w:szCs w:val="28"/>
                <w:cs/>
              </w:rPr>
              <w:t>(</w:t>
            </w:r>
            <w:r w:rsidR="00DE3F43" w:rsidRPr="0074466E">
              <w:rPr>
                <w:rFonts w:eastAsia="Calibri"/>
                <w:sz w:val="28"/>
                <w:szCs w:val="28"/>
              </w:rPr>
              <w:t>2</w:t>
            </w:r>
            <w:r w:rsidRPr="0074466E">
              <w:rPr>
                <w:rFonts w:eastAsia="Calibri"/>
                <w:sz w:val="28"/>
                <w:szCs w:val="28"/>
              </w:rPr>
              <w:t>,</w:t>
            </w:r>
            <w:r w:rsidR="00DE3F43" w:rsidRPr="0074466E">
              <w:rPr>
                <w:rFonts w:eastAsia="Calibri"/>
                <w:sz w:val="28"/>
                <w:szCs w:val="28"/>
              </w:rPr>
              <w:t>740</w:t>
            </w:r>
            <w:r w:rsidRPr="0074466E">
              <w:rPr>
                <w:rFonts w:eastAsia="Calibri"/>
                <w:sz w:val="28"/>
                <w:szCs w:val="28"/>
                <w:cs/>
              </w:rPr>
              <w:t>)</w:t>
            </w:r>
          </w:p>
        </w:tc>
      </w:tr>
      <w:tr w:rsidR="0061510A" w:rsidRPr="0074466E" w14:paraId="1C816AB7" w14:textId="77777777" w:rsidTr="00321962">
        <w:trPr>
          <w:jc w:val="center"/>
        </w:trPr>
        <w:tc>
          <w:tcPr>
            <w:tcW w:w="3653" w:type="dxa"/>
          </w:tcPr>
          <w:p w14:paraId="6894E3F3" w14:textId="44078A36" w:rsidR="0061510A" w:rsidRPr="0074466E" w:rsidRDefault="0061510A" w:rsidP="00B2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contextualSpacing/>
              <w:outlineLvl w:val="0"/>
              <w:rPr>
                <w:rFonts w:eastAsia="Calibri"/>
                <w:sz w:val="28"/>
                <w:szCs w:val="28"/>
                <w:cs/>
              </w:rPr>
            </w:pPr>
            <w:r w:rsidRPr="0074466E">
              <w:rPr>
                <w:rFonts w:eastAsia="Calibri"/>
                <w:sz w:val="28"/>
                <w:szCs w:val="28"/>
                <w:cs/>
              </w:rPr>
              <w:t>ค่า</w:t>
            </w:r>
            <w:r w:rsidRPr="0074466E">
              <w:rPr>
                <w:rFonts w:eastAsia="Calibri" w:hint="cs"/>
                <w:sz w:val="28"/>
                <w:szCs w:val="28"/>
                <w:cs/>
              </w:rPr>
              <w:t>ตัดจำหน่าย</w:t>
            </w:r>
            <w:r w:rsidRPr="0074466E">
              <w:rPr>
                <w:rFonts w:eastAsia="Calibri"/>
                <w:sz w:val="28"/>
                <w:szCs w:val="28"/>
                <w:cs/>
              </w:rPr>
              <w:t>สำหรับ</w:t>
            </w:r>
            <w:r w:rsidRPr="0074466E">
              <w:rPr>
                <w:rFonts w:eastAsia="Calibri" w:hint="cs"/>
                <w:sz w:val="28"/>
                <w:szCs w:val="28"/>
                <w:cs/>
              </w:rPr>
              <w:t>ปี</w:t>
            </w:r>
          </w:p>
        </w:tc>
        <w:tc>
          <w:tcPr>
            <w:tcW w:w="1996" w:type="dxa"/>
            <w:vAlign w:val="bottom"/>
          </w:tcPr>
          <w:p w14:paraId="32F9DFE8" w14:textId="39008F84" w:rsidR="0061510A" w:rsidRPr="0074466E" w:rsidRDefault="0061510A" w:rsidP="00B2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40" w:lineRule="exact"/>
              <w:contextualSpacing/>
              <w:outlineLvl w:val="0"/>
              <w:rPr>
                <w:rFonts w:eastAsia="Calibri"/>
                <w:sz w:val="28"/>
                <w:szCs w:val="28"/>
              </w:rPr>
            </w:pPr>
            <w:r w:rsidRPr="0074466E">
              <w:rPr>
                <w:rFonts w:eastAsia="Calibri"/>
                <w:sz w:val="28"/>
                <w:szCs w:val="28"/>
                <w:cs/>
              </w:rPr>
              <w:t>(</w:t>
            </w:r>
            <w:r w:rsidR="00D52C0E" w:rsidRPr="0074466E">
              <w:rPr>
                <w:rFonts w:eastAsia="Calibri"/>
                <w:sz w:val="28"/>
                <w:szCs w:val="28"/>
              </w:rPr>
              <w:t>1</w:t>
            </w:r>
            <w:r w:rsidR="00DE3F43" w:rsidRPr="0074466E">
              <w:rPr>
                <w:rFonts w:eastAsia="Calibri"/>
                <w:sz w:val="28"/>
                <w:szCs w:val="28"/>
              </w:rPr>
              <w:t>69</w:t>
            </w:r>
            <w:r w:rsidRPr="0074466E">
              <w:rPr>
                <w:rFonts w:eastAsia="Calibri"/>
                <w:sz w:val="28"/>
                <w:szCs w:val="28"/>
                <w:cs/>
              </w:rPr>
              <w:t>)</w:t>
            </w:r>
          </w:p>
        </w:tc>
        <w:tc>
          <w:tcPr>
            <w:tcW w:w="1996" w:type="dxa"/>
            <w:vAlign w:val="bottom"/>
          </w:tcPr>
          <w:p w14:paraId="370FA012" w14:textId="13C0E461" w:rsidR="0061510A" w:rsidRPr="0074466E" w:rsidRDefault="0061510A" w:rsidP="00B2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40" w:lineRule="exact"/>
              <w:contextualSpacing/>
              <w:outlineLvl w:val="0"/>
              <w:rPr>
                <w:rFonts w:eastAsia="Calibri"/>
                <w:sz w:val="28"/>
                <w:szCs w:val="28"/>
              </w:rPr>
            </w:pPr>
            <w:r w:rsidRPr="0074466E">
              <w:rPr>
                <w:rFonts w:eastAsia="Calibri"/>
                <w:sz w:val="28"/>
                <w:szCs w:val="28"/>
                <w:cs/>
              </w:rPr>
              <w:t>-</w:t>
            </w:r>
          </w:p>
        </w:tc>
        <w:tc>
          <w:tcPr>
            <w:tcW w:w="1996" w:type="dxa"/>
            <w:vAlign w:val="bottom"/>
          </w:tcPr>
          <w:p w14:paraId="6D7CB5BE" w14:textId="2A813866" w:rsidR="0061510A" w:rsidRPr="0074466E" w:rsidRDefault="0061510A" w:rsidP="00B2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40" w:lineRule="exact"/>
              <w:contextualSpacing/>
              <w:outlineLvl w:val="0"/>
              <w:rPr>
                <w:rFonts w:eastAsia="Calibri"/>
                <w:sz w:val="28"/>
                <w:szCs w:val="28"/>
              </w:rPr>
            </w:pPr>
            <w:r w:rsidRPr="0074466E">
              <w:rPr>
                <w:rFonts w:eastAsia="Calibri"/>
                <w:sz w:val="28"/>
                <w:szCs w:val="28"/>
                <w:cs/>
              </w:rPr>
              <w:t>(</w:t>
            </w:r>
            <w:r w:rsidR="00DE3F43" w:rsidRPr="0074466E">
              <w:rPr>
                <w:rFonts w:eastAsia="Calibri"/>
                <w:sz w:val="28"/>
                <w:szCs w:val="28"/>
              </w:rPr>
              <w:t>4</w:t>
            </w:r>
            <w:r w:rsidRPr="0074466E">
              <w:rPr>
                <w:rFonts w:eastAsia="Calibri"/>
                <w:sz w:val="28"/>
                <w:szCs w:val="28"/>
                <w:cs/>
              </w:rPr>
              <w:t>)</w:t>
            </w:r>
          </w:p>
        </w:tc>
        <w:tc>
          <w:tcPr>
            <w:tcW w:w="1996" w:type="dxa"/>
            <w:vAlign w:val="bottom"/>
          </w:tcPr>
          <w:p w14:paraId="645526BE" w14:textId="585327FA" w:rsidR="0061510A" w:rsidRPr="0074466E" w:rsidRDefault="0061510A" w:rsidP="00B2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40" w:lineRule="exact"/>
              <w:contextualSpacing/>
              <w:outlineLvl w:val="0"/>
              <w:rPr>
                <w:rFonts w:eastAsia="Calibri"/>
                <w:sz w:val="28"/>
                <w:szCs w:val="28"/>
              </w:rPr>
            </w:pPr>
            <w:r w:rsidRPr="0074466E">
              <w:rPr>
                <w:rFonts w:eastAsia="Calibri"/>
                <w:sz w:val="28"/>
                <w:szCs w:val="28"/>
                <w:cs/>
              </w:rPr>
              <w:t>(</w:t>
            </w:r>
            <w:r w:rsidR="00DE3F43" w:rsidRPr="0074466E">
              <w:rPr>
                <w:rFonts w:eastAsia="Calibri"/>
                <w:sz w:val="28"/>
                <w:szCs w:val="28"/>
              </w:rPr>
              <w:t>22</w:t>
            </w:r>
            <w:r w:rsidRPr="0074466E">
              <w:rPr>
                <w:rFonts w:eastAsia="Calibri"/>
                <w:sz w:val="28"/>
                <w:szCs w:val="28"/>
                <w:cs/>
              </w:rPr>
              <w:t>)</w:t>
            </w:r>
          </w:p>
        </w:tc>
        <w:tc>
          <w:tcPr>
            <w:tcW w:w="1996" w:type="dxa"/>
          </w:tcPr>
          <w:p w14:paraId="053E5A4E" w14:textId="262F2EBD" w:rsidR="0061510A" w:rsidRPr="0074466E" w:rsidRDefault="0061510A" w:rsidP="00B2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40" w:lineRule="exact"/>
              <w:contextualSpacing/>
              <w:outlineLvl w:val="0"/>
              <w:rPr>
                <w:rFonts w:eastAsia="Calibri"/>
                <w:sz w:val="28"/>
                <w:szCs w:val="28"/>
                <w:cs/>
              </w:rPr>
            </w:pPr>
            <w:r w:rsidRPr="0074466E">
              <w:rPr>
                <w:rFonts w:eastAsia="Calibri"/>
                <w:sz w:val="28"/>
                <w:szCs w:val="28"/>
                <w:cs/>
              </w:rPr>
              <w:t>(</w:t>
            </w:r>
            <w:r w:rsidR="00DE3F43" w:rsidRPr="0074466E">
              <w:rPr>
                <w:rFonts w:eastAsia="Calibri"/>
                <w:sz w:val="28"/>
                <w:szCs w:val="28"/>
              </w:rPr>
              <w:t>54</w:t>
            </w:r>
            <w:r w:rsidRPr="0074466E">
              <w:rPr>
                <w:rFonts w:eastAsia="Calibri"/>
                <w:sz w:val="28"/>
                <w:szCs w:val="28"/>
                <w:cs/>
              </w:rPr>
              <w:t>)</w:t>
            </w:r>
          </w:p>
        </w:tc>
        <w:tc>
          <w:tcPr>
            <w:tcW w:w="1996" w:type="dxa"/>
            <w:vAlign w:val="bottom"/>
          </w:tcPr>
          <w:p w14:paraId="31BC3671" w14:textId="51B67CE0" w:rsidR="0061510A" w:rsidRPr="0074466E" w:rsidRDefault="0061510A" w:rsidP="00B2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40" w:lineRule="exact"/>
              <w:contextualSpacing/>
              <w:outlineLvl w:val="0"/>
              <w:rPr>
                <w:rFonts w:eastAsia="Calibri"/>
                <w:sz w:val="28"/>
                <w:szCs w:val="28"/>
              </w:rPr>
            </w:pPr>
            <w:r w:rsidRPr="0074466E">
              <w:rPr>
                <w:rFonts w:eastAsia="Calibri"/>
                <w:sz w:val="28"/>
                <w:szCs w:val="28"/>
                <w:cs/>
              </w:rPr>
              <w:t>(</w:t>
            </w:r>
            <w:r w:rsidR="00DE3F43" w:rsidRPr="0074466E">
              <w:rPr>
                <w:rFonts w:eastAsia="Calibri"/>
                <w:sz w:val="28"/>
                <w:szCs w:val="28"/>
              </w:rPr>
              <w:t>249</w:t>
            </w:r>
            <w:r w:rsidRPr="0074466E">
              <w:rPr>
                <w:rFonts w:eastAsia="Calibri"/>
                <w:sz w:val="28"/>
                <w:szCs w:val="28"/>
                <w:cs/>
              </w:rPr>
              <w:t>)</w:t>
            </w:r>
          </w:p>
        </w:tc>
      </w:tr>
      <w:tr w:rsidR="0061510A" w:rsidRPr="0074466E" w14:paraId="0CBF7D23" w14:textId="77777777" w:rsidTr="00321962">
        <w:trPr>
          <w:jc w:val="center"/>
        </w:trPr>
        <w:tc>
          <w:tcPr>
            <w:tcW w:w="3653" w:type="dxa"/>
          </w:tcPr>
          <w:p w14:paraId="2BE7A3E8" w14:textId="5A4683BB" w:rsidR="0061510A" w:rsidRPr="0074466E" w:rsidRDefault="0061510A" w:rsidP="00B2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contextualSpacing/>
              <w:outlineLvl w:val="0"/>
              <w:rPr>
                <w:rFonts w:eastAsia="Calibri"/>
                <w:sz w:val="28"/>
                <w:szCs w:val="28"/>
                <w:cs/>
              </w:rPr>
            </w:pPr>
            <w:r w:rsidRPr="0074466E">
              <w:rPr>
                <w:rFonts w:eastAsia="Calibri" w:hint="cs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996" w:type="dxa"/>
            <w:vAlign w:val="bottom"/>
          </w:tcPr>
          <w:p w14:paraId="7087C250" w14:textId="297366FB" w:rsidR="0061510A" w:rsidRPr="0074466E" w:rsidRDefault="00D52C0E" w:rsidP="00B2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40" w:lineRule="exact"/>
              <w:contextualSpacing/>
              <w:outlineLvl w:val="0"/>
              <w:rPr>
                <w:rFonts w:eastAsia="Calibri"/>
                <w:sz w:val="28"/>
                <w:szCs w:val="28"/>
              </w:rPr>
            </w:pPr>
            <w:r w:rsidRPr="0074466E">
              <w:rPr>
                <w:rFonts w:eastAsia="Calibri"/>
                <w:sz w:val="28"/>
                <w:szCs w:val="28"/>
              </w:rPr>
              <w:t>1</w:t>
            </w:r>
            <w:r w:rsidR="00DE3F43" w:rsidRPr="0074466E">
              <w:rPr>
                <w:rFonts w:eastAsia="Calibri"/>
                <w:sz w:val="28"/>
                <w:szCs w:val="28"/>
              </w:rPr>
              <w:t>47</w:t>
            </w:r>
          </w:p>
        </w:tc>
        <w:tc>
          <w:tcPr>
            <w:tcW w:w="1996" w:type="dxa"/>
            <w:vAlign w:val="bottom"/>
          </w:tcPr>
          <w:p w14:paraId="23365865" w14:textId="556BAD3E" w:rsidR="0061510A" w:rsidRPr="0074466E" w:rsidRDefault="0061510A" w:rsidP="00B2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40" w:lineRule="exact"/>
              <w:contextualSpacing/>
              <w:outlineLvl w:val="0"/>
              <w:rPr>
                <w:rFonts w:eastAsia="Calibri"/>
                <w:sz w:val="28"/>
                <w:szCs w:val="28"/>
              </w:rPr>
            </w:pPr>
            <w:r w:rsidRPr="0074466E">
              <w:rPr>
                <w:rFonts w:eastAsia="Calibri"/>
                <w:sz w:val="28"/>
                <w:szCs w:val="28"/>
                <w:cs/>
              </w:rPr>
              <w:t>-</w:t>
            </w:r>
          </w:p>
        </w:tc>
        <w:tc>
          <w:tcPr>
            <w:tcW w:w="1996" w:type="dxa"/>
            <w:vAlign w:val="bottom"/>
          </w:tcPr>
          <w:p w14:paraId="76E9F2BB" w14:textId="5DB6567C" w:rsidR="0061510A" w:rsidRPr="0074466E" w:rsidRDefault="0061510A" w:rsidP="00B2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40" w:lineRule="exact"/>
              <w:contextualSpacing/>
              <w:outlineLvl w:val="0"/>
              <w:rPr>
                <w:rFonts w:eastAsia="Calibri"/>
                <w:sz w:val="28"/>
                <w:szCs w:val="28"/>
              </w:rPr>
            </w:pPr>
            <w:r w:rsidRPr="0074466E">
              <w:rPr>
                <w:rFonts w:eastAsia="Calibri"/>
                <w:sz w:val="28"/>
                <w:szCs w:val="28"/>
                <w:cs/>
              </w:rPr>
              <w:t>-</w:t>
            </w:r>
          </w:p>
        </w:tc>
        <w:tc>
          <w:tcPr>
            <w:tcW w:w="1996" w:type="dxa"/>
            <w:vAlign w:val="bottom"/>
          </w:tcPr>
          <w:p w14:paraId="0811DA30" w14:textId="7B75B38E" w:rsidR="0061510A" w:rsidRPr="0074466E" w:rsidRDefault="0061510A" w:rsidP="00B2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40" w:lineRule="exact"/>
              <w:contextualSpacing/>
              <w:outlineLvl w:val="0"/>
              <w:rPr>
                <w:rFonts w:eastAsia="Calibri"/>
                <w:sz w:val="28"/>
                <w:szCs w:val="28"/>
              </w:rPr>
            </w:pPr>
            <w:r w:rsidRPr="0074466E">
              <w:rPr>
                <w:rFonts w:eastAsia="Calibri"/>
                <w:sz w:val="28"/>
                <w:szCs w:val="28"/>
                <w:cs/>
              </w:rPr>
              <w:t>-</w:t>
            </w:r>
          </w:p>
        </w:tc>
        <w:tc>
          <w:tcPr>
            <w:tcW w:w="1996" w:type="dxa"/>
          </w:tcPr>
          <w:p w14:paraId="5DE720D2" w14:textId="6FB381F3" w:rsidR="0061510A" w:rsidRPr="0074466E" w:rsidRDefault="0061510A" w:rsidP="00B2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40" w:lineRule="exact"/>
              <w:contextualSpacing/>
              <w:outlineLvl w:val="0"/>
              <w:rPr>
                <w:rFonts w:eastAsia="Calibri"/>
                <w:sz w:val="28"/>
                <w:szCs w:val="28"/>
              </w:rPr>
            </w:pPr>
            <w:r w:rsidRPr="0074466E">
              <w:rPr>
                <w:rFonts w:eastAsia="Calibri"/>
                <w:sz w:val="28"/>
                <w:szCs w:val="28"/>
                <w:cs/>
              </w:rPr>
              <w:t>-</w:t>
            </w:r>
          </w:p>
        </w:tc>
        <w:tc>
          <w:tcPr>
            <w:tcW w:w="1996" w:type="dxa"/>
            <w:vAlign w:val="bottom"/>
          </w:tcPr>
          <w:p w14:paraId="2FEC066E" w14:textId="4FB442D8" w:rsidR="0061510A" w:rsidRPr="0074466E" w:rsidRDefault="00D52C0E" w:rsidP="00B2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40" w:lineRule="exact"/>
              <w:contextualSpacing/>
              <w:outlineLvl w:val="0"/>
              <w:rPr>
                <w:rFonts w:eastAsia="Calibri"/>
                <w:sz w:val="28"/>
                <w:szCs w:val="28"/>
              </w:rPr>
            </w:pPr>
            <w:r w:rsidRPr="0074466E">
              <w:rPr>
                <w:rFonts w:eastAsia="Calibri"/>
                <w:sz w:val="28"/>
                <w:szCs w:val="28"/>
              </w:rPr>
              <w:t>1</w:t>
            </w:r>
            <w:r w:rsidR="00DE3F43" w:rsidRPr="0074466E">
              <w:rPr>
                <w:rFonts w:eastAsia="Calibri"/>
                <w:sz w:val="28"/>
                <w:szCs w:val="28"/>
              </w:rPr>
              <w:t>47</w:t>
            </w:r>
          </w:p>
        </w:tc>
      </w:tr>
      <w:tr w:rsidR="0061510A" w:rsidRPr="0074466E" w14:paraId="225F2211" w14:textId="77777777" w:rsidTr="00321962">
        <w:trPr>
          <w:jc w:val="center"/>
        </w:trPr>
        <w:tc>
          <w:tcPr>
            <w:tcW w:w="3653" w:type="dxa"/>
          </w:tcPr>
          <w:p w14:paraId="29304CA8" w14:textId="77777777" w:rsidR="0061510A" w:rsidRPr="0074466E" w:rsidRDefault="0061510A" w:rsidP="00B2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contextualSpacing/>
              <w:outlineLvl w:val="0"/>
              <w:rPr>
                <w:rFonts w:eastAsia="Calibri"/>
                <w:sz w:val="28"/>
                <w:szCs w:val="28"/>
                <w:cs/>
              </w:rPr>
            </w:pPr>
            <w:r w:rsidRPr="0074466E">
              <w:rPr>
                <w:rFonts w:eastAsia="Calibri" w:hint="cs"/>
                <w:sz w:val="28"/>
                <w:szCs w:val="28"/>
                <w:cs/>
              </w:rPr>
              <w:t>ผลกระทบจากอัตราแลกเปลี่ยน</w:t>
            </w:r>
          </w:p>
        </w:tc>
        <w:tc>
          <w:tcPr>
            <w:tcW w:w="1996" w:type="dxa"/>
            <w:vAlign w:val="bottom"/>
          </w:tcPr>
          <w:p w14:paraId="3CF99190" w14:textId="06A063B5" w:rsidR="0061510A" w:rsidRPr="0074466E" w:rsidRDefault="0061510A" w:rsidP="00B26F2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40" w:lineRule="exact"/>
              <w:contextualSpacing/>
              <w:outlineLvl w:val="0"/>
              <w:rPr>
                <w:rFonts w:eastAsia="Calibri"/>
                <w:sz w:val="28"/>
                <w:szCs w:val="28"/>
              </w:rPr>
            </w:pPr>
            <w:r w:rsidRPr="0074466E">
              <w:rPr>
                <w:rFonts w:eastAsia="Calibri"/>
                <w:sz w:val="28"/>
                <w:szCs w:val="28"/>
                <w:cs/>
              </w:rPr>
              <w:t>-</w:t>
            </w:r>
          </w:p>
        </w:tc>
        <w:tc>
          <w:tcPr>
            <w:tcW w:w="1996" w:type="dxa"/>
            <w:vAlign w:val="bottom"/>
          </w:tcPr>
          <w:p w14:paraId="4D52148F" w14:textId="1B6D8BF7" w:rsidR="0061510A" w:rsidRPr="0074466E" w:rsidRDefault="00D52C0E" w:rsidP="00B26F2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40" w:lineRule="exact"/>
              <w:contextualSpacing/>
              <w:outlineLvl w:val="0"/>
              <w:rPr>
                <w:rFonts w:eastAsia="Calibri"/>
                <w:sz w:val="28"/>
                <w:szCs w:val="28"/>
              </w:rPr>
            </w:pPr>
            <w:r w:rsidRPr="0074466E">
              <w:rPr>
                <w:rFonts w:eastAsia="Calibri"/>
                <w:sz w:val="28"/>
                <w:szCs w:val="28"/>
              </w:rPr>
              <w:t>1</w:t>
            </w:r>
            <w:r w:rsidR="00DE3F43" w:rsidRPr="0074466E">
              <w:rPr>
                <w:rFonts w:eastAsia="Calibri"/>
                <w:sz w:val="28"/>
                <w:szCs w:val="28"/>
              </w:rPr>
              <w:t>48</w:t>
            </w:r>
          </w:p>
        </w:tc>
        <w:tc>
          <w:tcPr>
            <w:tcW w:w="1996" w:type="dxa"/>
            <w:vAlign w:val="bottom"/>
          </w:tcPr>
          <w:p w14:paraId="60EB8438" w14:textId="7DB5C38B" w:rsidR="0061510A" w:rsidRPr="0074466E" w:rsidRDefault="0061510A" w:rsidP="00B26F2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40" w:lineRule="exact"/>
              <w:contextualSpacing/>
              <w:outlineLvl w:val="0"/>
              <w:rPr>
                <w:rFonts w:eastAsia="Calibri"/>
                <w:sz w:val="28"/>
                <w:szCs w:val="28"/>
              </w:rPr>
            </w:pPr>
            <w:r w:rsidRPr="0074466E">
              <w:rPr>
                <w:rFonts w:eastAsia="Calibri"/>
                <w:sz w:val="28"/>
                <w:szCs w:val="28"/>
                <w:cs/>
              </w:rPr>
              <w:t>-</w:t>
            </w:r>
          </w:p>
        </w:tc>
        <w:tc>
          <w:tcPr>
            <w:tcW w:w="1996" w:type="dxa"/>
            <w:vAlign w:val="bottom"/>
          </w:tcPr>
          <w:p w14:paraId="463C431E" w14:textId="1C8591A8" w:rsidR="0061510A" w:rsidRPr="0074466E" w:rsidRDefault="00DE3F43" w:rsidP="00B26F2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40" w:lineRule="exact"/>
              <w:contextualSpacing/>
              <w:outlineLvl w:val="0"/>
              <w:rPr>
                <w:rFonts w:eastAsia="Calibri"/>
                <w:sz w:val="28"/>
                <w:szCs w:val="28"/>
              </w:rPr>
            </w:pPr>
            <w:r w:rsidRPr="0074466E">
              <w:rPr>
                <w:rFonts w:eastAsia="Calibri"/>
                <w:sz w:val="28"/>
                <w:szCs w:val="28"/>
              </w:rPr>
              <w:t>4</w:t>
            </w:r>
          </w:p>
        </w:tc>
        <w:tc>
          <w:tcPr>
            <w:tcW w:w="1996" w:type="dxa"/>
          </w:tcPr>
          <w:p w14:paraId="4C38E49B" w14:textId="3F9E0161" w:rsidR="0061510A" w:rsidRPr="0074466E" w:rsidRDefault="0061510A" w:rsidP="00B26F2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40" w:lineRule="exact"/>
              <w:contextualSpacing/>
              <w:outlineLvl w:val="0"/>
              <w:rPr>
                <w:rFonts w:eastAsia="Calibri"/>
                <w:sz w:val="28"/>
                <w:szCs w:val="28"/>
              </w:rPr>
            </w:pPr>
            <w:r w:rsidRPr="0074466E">
              <w:rPr>
                <w:rFonts w:eastAsia="Calibri"/>
                <w:sz w:val="28"/>
                <w:szCs w:val="28"/>
                <w:cs/>
              </w:rPr>
              <w:t>-</w:t>
            </w:r>
          </w:p>
        </w:tc>
        <w:tc>
          <w:tcPr>
            <w:tcW w:w="1996" w:type="dxa"/>
            <w:vAlign w:val="bottom"/>
          </w:tcPr>
          <w:p w14:paraId="10E7A986" w14:textId="7B6AFB5D" w:rsidR="0061510A" w:rsidRPr="0074466E" w:rsidRDefault="00D52C0E" w:rsidP="00B26F2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40" w:lineRule="exact"/>
              <w:contextualSpacing/>
              <w:outlineLvl w:val="0"/>
              <w:rPr>
                <w:rFonts w:eastAsia="Calibri"/>
                <w:sz w:val="28"/>
                <w:szCs w:val="28"/>
              </w:rPr>
            </w:pPr>
            <w:r w:rsidRPr="0074466E">
              <w:rPr>
                <w:rFonts w:eastAsia="Calibri"/>
                <w:sz w:val="28"/>
                <w:szCs w:val="28"/>
              </w:rPr>
              <w:t>1</w:t>
            </w:r>
            <w:r w:rsidR="00DE3F43" w:rsidRPr="0074466E">
              <w:rPr>
                <w:rFonts w:eastAsia="Calibri"/>
                <w:sz w:val="28"/>
                <w:szCs w:val="28"/>
              </w:rPr>
              <w:t>52</w:t>
            </w:r>
          </w:p>
        </w:tc>
      </w:tr>
      <w:tr w:rsidR="0061510A" w:rsidRPr="0074466E" w14:paraId="219E4112" w14:textId="77777777" w:rsidTr="00321962">
        <w:trPr>
          <w:jc w:val="center"/>
        </w:trPr>
        <w:tc>
          <w:tcPr>
            <w:tcW w:w="3653" w:type="dxa"/>
          </w:tcPr>
          <w:p w14:paraId="36AABC58" w14:textId="16C34D0D" w:rsidR="0061510A" w:rsidRPr="0074466E" w:rsidRDefault="0061510A" w:rsidP="00B2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contextualSpacing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74466E">
              <w:rPr>
                <w:rFonts w:eastAsia="Calibri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DE3F43" w:rsidRPr="0074466E">
              <w:rPr>
                <w:rFonts w:eastAsia="Calibri"/>
                <w:b/>
                <w:bCs/>
                <w:sz w:val="28"/>
                <w:szCs w:val="28"/>
              </w:rPr>
              <w:t>3</w:t>
            </w:r>
            <w:r w:rsidR="00D52C0E" w:rsidRPr="0074466E">
              <w:rPr>
                <w:rFonts w:eastAsia="Calibri"/>
                <w:b/>
                <w:bCs/>
                <w:sz w:val="28"/>
                <w:szCs w:val="28"/>
              </w:rPr>
              <w:t>1</w:t>
            </w:r>
            <w:r w:rsidRPr="0074466E">
              <w:rPr>
                <w:rFonts w:eastAsia="Calibri"/>
                <w:b/>
                <w:bCs/>
                <w:sz w:val="28"/>
                <w:szCs w:val="28"/>
                <w:cs/>
              </w:rPr>
              <w:t xml:space="preserve"> </w:t>
            </w:r>
            <w:r w:rsidRPr="0074466E">
              <w:rPr>
                <w:rFonts w:eastAsia="Calibri"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DE3F43" w:rsidRPr="0074466E">
              <w:rPr>
                <w:rFonts w:eastAsia="Calibri"/>
                <w:b/>
                <w:bCs/>
                <w:sz w:val="28"/>
                <w:szCs w:val="28"/>
              </w:rPr>
              <w:t>2562</w:t>
            </w:r>
            <w:r w:rsidRPr="0074466E">
              <w:rPr>
                <w:rFonts w:eastAsia="Calibri"/>
                <w:b/>
                <w:bCs/>
                <w:sz w:val="28"/>
                <w:szCs w:val="28"/>
                <w:cs/>
              </w:rPr>
              <w:t xml:space="preserve"> </w:t>
            </w:r>
            <w:r w:rsidRPr="0074466E">
              <w:rPr>
                <w:rFonts w:eastAsia="Calibri" w:hint="cs"/>
                <w:b/>
                <w:bCs/>
                <w:sz w:val="28"/>
                <w:szCs w:val="28"/>
                <w:cs/>
              </w:rPr>
              <w:t>และ</w:t>
            </w:r>
            <w:r w:rsidRPr="0074466E">
              <w:rPr>
                <w:rFonts w:eastAsia="Calibri"/>
                <w:b/>
                <w:bCs/>
                <w:sz w:val="28"/>
                <w:szCs w:val="28"/>
                <w:cs/>
              </w:rPr>
              <w:br/>
            </w:r>
            <w:r w:rsidRPr="0074466E">
              <w:rPr>
                <w:rFonts w:eastAsia="Calibri" w:hint="cs"/>
                <w:b/>
                <w:bCs/>
                <w:sz w:val="28"/>
                <w:szCs w:val="28"/>
                <w:cs/>
              </w:rPr>
              <w:t xml:space="preserve">   </w:t>
            </w:r>
            <w:r w:rsidRPr="0074466E">
              <w:rPr>
                <w:rFonts w:eastAsia="Calibr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D52C0E" w:rsidRPr="0074466E">
              <w:rPr>
                <w:rFonts w:eastAsia="Calibri"/>
                <w:b/>
                <w:bCs/>
                <w:sz w:val="28"/>
                <w:szCs w:val="28"/>
              </w:rPr>
              <w:t>1</w:t>
            </w:r>
            <w:r w:rsidRPr="0074466E">
              <w:rPr>
                <w:rFonts w:eastAsia="Calibri"/>
                <w:b/>
                <w:bCs/>
                <w:sz w:val="28"/>
                <w:szCs w:val="28"/>
                <w:cs/>
              </w:rPr>
              <w:t xml:space="preserve"> </w:t>
            </w:r>
            <w:r w:rsidRPr="0074466E">
              <w:rPr>
                <w:rFonts w:eastAsia="Calibri" w:hint="cs"/>
                <w:b/>
                <w:bCs/>
                <w:sz w:val="28"/>
                <w:szCs w:val="28"/>
                <w:cs/>
              </w:rPr>
              <w:t>มกราคม</w:t>
            </w:r>
            <w:r w:rsidRPr="0074466E">
              <w:rPr>
                <w:rFonts w:eastAsia="Calibri"/>
                <w:b/>
                <w:bCs/>
                <w:sz w:val="28"/>
                <w:szCs w:val="28"/>
                <w:cs/>
              </w:rPr>
              <w:t xml:space="preserve"> </w:t>
            </w:r>
            <w:r w:rsidR="00DE3F43" w:rsidRPr="0074466E">
              <w:rPr>
                <w:rFonts w:eastAsia="Calibr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996" w:type="dxa"/>
            <w:vAlign w:val="bottom"/>
          </w:tcPr>
          <w:p w14:paraId="4F085176" w14:textId="7DA8F6E6" w:rsidR="0061510A" w:rsidRPr="0074466E" w:rsidRDefault="0061510A" w:rsidP="00B2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40" w:lineRule="exact"/>
              <w:contextualSpacing/>
              <w:outlineLvl w:val="0"/>
              <w:rPr>
                <w:rFonts w:eastAsia="Calibri"/>
                <w:b/>
                <w:bCs/>
                <w:sz w:val="28"/>
                <w:szCs w:val="28"/>
                <w:cs/>
              </w:rPr>
            </w:pPr>
            <w:r w:rsidRPr="0074466E">
              <w:rPr>
                <w:rFonts w:eastAsia="Calibri"/>
                <w:b/>
                <w:bCs/>
                <w:sz w:val="28"/>
                <w:szCs w:val="28"/>
                <w:cs/>
              </w:rPr>
              <w:t>(</w:t>
            </w:r>
            <w:r w:rsidR="00DE3F43" w:rsidRPr="0074466E">
              <w:rPr>
                <w:rFonts w:eastAsia="Calibri"/>
                <w:b/>
                <w:bCs/>
                <w:sz w:val="28"/>
                <w:szCs w:val="28"/>
              </w:rPr>
              <w:t>606</w:t>
            </w:r>
            <w:r w:rsidRPr="0074466E">
              <w:rPr>
                <w:rFonts w:eastAsia="Calibri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996" w:type="dxa"/>
            <w:vAlign w:val="bottom"/>
          </w:tcPr>
          <w:p w14:paraId="0D29FF60" w14:textId="1FDC0673" w:rsidR="0061510A" w:rsidRPr="0074466E" w:rsidRDefault="0061510A" w:rsidP="00B2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40" w:lineRule="exact"/>
              <w:contextualSpacing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74466E">
              <w:rPr>
                <w:rFonts w:eastAsia="Calibri"/>
                <w:b/>
                <w:bCs/>
                <w:sz w:val="28"/>
                <w:szCs w:val="28"/>
                <w:cs/>
              </w:rPr>
              <w:t>(</w:t>
            </w:r>
            <w:r w:rsidR="00D52C0E" w:rsidRPr="0074466E">
              <w:rPr>
                <w:rFonts w:eastAsia="Calibri"/>
                <w:b/>
                <w:bCs/>
                <w:sz w:val="28"/>
                <w:szCs w:val="28"/>
              </w:rPr>
              <w:t>1</w:t>
            </w:r>
            <w:r w:rsidRPr="0074466E">
              <w:rPr>
                <w:rFonts w:eastAsia="Calibri"/>
                <w:b/>
                <w:bCs/>
                <w:sz w:val="28"/>
                <w:szCs w:val="28"/>
              </w:rPr>
              <w:t>,</w:t>
            </w:r>
            <w:r w:rsidR="00DE3F43" w:rsidRPr="0074466E">
              <w:rPr>
                <w:rFonts w:eastAsia="Calibri"/>
                <w:b/>
                <w:bCs/>
                <w:sz w:val="28"/>
                <w:szCs w:val="28"/>
              </w:rPr>
              <w:t>935</w:t>
            </w:r>
            <w:r w:rsidRPr="0074466E">
              <w:rPr>
                <w:rFonts w:eastAsia="Calibri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996" w:type="dxa"/>
            <w:vAlign w:val="bottom"/>
          </w:tcPr>
          <w:p w14:paraId="1F36C1BF" w14:textId="56FD9CFF" w:rsidR="0061510A" w:rsidRPr="0074466E" w:rsidRDefault="0061510A" w:rsidP="00B2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40" w:lineRule="exact"/>
              <w:contextualSpacing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74466E">
              <w:rPr>
                <w:rFonts w:eastAsia="Calibri"/>
                <w:b/>
                <w:bCs/>
                <w:sz w:val="28"/>
                <w:szCs w:val="28"/>
                <w:cs/>
              </w:rPr>
              <w:t>(</w:t>
            </w:r>
            <w:r w:rsidR="00D52C0E" w:rsidRPr="0074466E">
              <w:rPr>
                <w:rFonts w:eastAsia="Calibri"/>
                <w:b/>
                <w:bCs/>
                <w:sz w:val="28"/>
                <w:szCs w:val="28"/>
              </w:rPr>
              <w:t>1</w:t>
            </w:r>
            <w:r w:rsidR="00DE3F43" w:rsidRPr="0074466E">
              <w:rPr>
                <w:rFonts w:eastAsia="Calibri"/>
                <w:b/>
                <w:bCs/>
                <w:sz w:val="28"/>
                <w:szCs w:val="28"/>
              </w:rPr>
              <w:t>2</w:t>
            </w:r>
            <w:r w:rsidRPr="0074466E">
              <w:rPr>
                <w:rFonts w:eastAsia="Calibri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996" w:type="dxa"/>
            <w:vAlign w:val="bottom"/>
          </w:tcPr>
          <w:p w14:paraId="12B374E3" w14:textId="6B0EC08F" w:rsidR="0061510A" w:rsidRPr="0074466E" w:rsidRDefault="0061510A" w:rsidP="00B2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40" w:lineRule="exact"/>
              <w:contextualSpacing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74466E">
              <w:rPr>
                <w:rFonts w:eastAsia="Calibri"/>
                <w:b/>
                <w:bCs/>
                <w:sz w:val="28"/>
                <w:szCs w:val="28"/>
                <w:cs/>
              </w:rPr>
              <w:t>(</w:t>
            </w:r>
            <w:r w:rsidR="00DE3F43" w:rsidRPr="0074466E">
              <w:rPr>
                <w:rFonts w:eastAsia="Calibri"/>
                <w:b/>
                <w:bCs/>
                <w:sz w:val="28"/>
                <w:szCs w:val="28"/>
              </w:rPr>
              <w:t>83</w:t>
            </w:r>
            <w:r w:rsidRPr="0074466E">
              <w:rPr>
                <w:rFonts w:eastAsia="Calibri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996" w:type="dxa"/>
          </w:tcPr>
          <w:p w14:paraId="5DAC0701" w14:textId="77777777" w:rsidR="0061510A" w:rsidRPr="0074466E" w:rsidRDefault="0061510A" w:rsidP="00B2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40" w:lineRule="exact"/>
              <w:contextualSpacing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</w:p>
          <w:p w14:paraId="49D6AC70" w14:textId="516712C5" w:rsidR="0061510A" w:rsidRPr="0074466E" w:rsidRDefault="0061510A" w:rsidP="00B2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40" w:lineRule="exact"/>
              <w:contextualSpacing/>
              <w:outlineLvl w:val="0"/>
              <w:rPr>
                <w:rFonts w:eastAsia="Calibri"/>
                <w:b/>
                <w:bCs/>
                <w:sz w:val="28"/>
                <w:szCs w:val="28"/>
                <w:cs/>
              </w:rPr>
            </w:pPr>
            <w:r w:rsidRPr="0074466E">
              <w:rPr>
                <w:rFonts w:eastAsia="Calibri"/>
                <w:b/>
                <w:bCs/>
                <w:sz w:val="28"/>
                <w:szCs w:val="28"/>
                <w:cs/>
              </w:rPr>
              <w:t>(</w:t>
            </w:r>
            <w:r w:rsidR="00DE3F43" w:rsidRPr="0074466E">
              <w:rPr>
                <w:rFonts w:eastAsia="Calibri"/>
                <w:b/>
                <w:bCs/>
                <w:sz w:val="28"/>
                <w:szCs w:val="28"/>
              </w:rPr>
              <w:t>54</w:t>
            </w:r>
            <w:r w:rsidRPr="0074466E">
              <w:rPr>
                <w:rFonts w:eastAsia="Calibri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996" w:type="dxa"/>
            <w:vAlign w:val="bottom"/>
          </w:tcPr>
          <w:p w14:paraId="0997DA4C" w14:textId="70C9F36A" w:rsidR="0061510A" w:rsidRPr="0074466E" w:rsidRDefault="0061510A" w:rsidP="00B2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40" w:lineRule="exact"/>
              <w:contextualSpacing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74466E">
              <w:rPr>
                <w:rFonts w:eastAsia="Calibri"/>
                <w:b/>
                <w:bCs/>
                <w:sz w:val="28"/>
                <w:szCs w:val="28"/>
                <w:cs/>
              </w:rPr>
              <w:t>(</w:t>
            </w:r>
            <w:r w:rsidR="00DE3F43" w:rsidRPr="0074466E">
              <w:rPr>
                <w:rFonts w:eastAsia="Calibri"/>
                <w:b/>
                <w:bCs/>
                <w:sz w:val="28"/>
                <w:szCs w:val="28"/>
              </w:rPr>
              <w:t>2</w:t>
            </w:r>
            <w:r w:rsidRPr="0074466E">
              <w:rPr>
                <w:rFonts w:eastAsia="Calibri"/>
                <w:b/>
                <w:bCs/>
                <w:sz w:val="28"/>
                <w:szCs w:val="28"/>
              </w:rPr>
              <w:t>,</w:t>
            </w:r>
            <w:r w:rsidR="00DE3F43" w:rsidRPr="0074466E">
              <w:rPr>
                <w:rFonts w:eastAsia="Calibri"/>
                <w:b/>
                <w:bCs/>
                <w:sz w:val="28"/>
                <w:szCs w:val="28"/>
              </w:rPr>
              <w:t>690</w:t>
            </w:r>
            <w:r w:rsidRPr="0074466E">
              <w:rPr>
                <w:rFonts w:eastAsia="Calibri"/>
                <w:b/>
                <w:bCs/>
                <w:sz w:val="28"/>
                <w:szCs w:val="28"/>
                <w:cs/>
              </w:rPr>
              <w:t>)</w:t>
            </w:r>
          </w:p>
        </w:tc>
      </w:tr>
      <w:tr w:rsidR="00DD1D12" w:rsidRPr="0074466E" w14:paraId="2938FFA5" w14:textId="77777777" w:rsidTr="00321962">
        <w:trPr>
          <w:jc w:val="center"/>
        </w:trPr>
        <w:tc>
          <w:tcPr>
            <w:tcW w:w="3653" w:type="dxa"/>
          </w:tcPr>
          <w:p w14:paraId="4F331080" w14:textId="77777777" w:rsidR="00DD1D12" w:rsidRPr="0074466E" w:rsidRDefault="00DD1D12" w:rsidP="00B2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contextualSpacing/>
              <w:outlineLvl w:val="0"/>
              <w:rPr>
                <w:rFonts w:eastAsia="Calibri"/>
                <w:sz w:val="28"/>
                <w:szCs w:val="28"/>
                <w:cs/>
              </w:rPr>
            </w:pPr>
            <w:r w:rsidRPr="0074466E">
              <w:rPr>
                <w:rFonts w:eastAsia="Calibri"/>
                <w:sz w:val="28"/>
                <w:szCs w:val="28"/>
                <w:cs/>
              </w:rPr>
              <w:t>ค่า</w:t>
            </w:r>
            <w:r w:rsidRPr="0074466E">
              <w:rPr>
                <w:rFonts w:eastAsia="Calibri" w:hint="cs"/>
                <w:sz w:val="28"/>
                <w:szCs w:val="28"/>
                <w:cs/>
              </w:rPr>
              <w:t>ตัดจำหน่าย</w:t>
            </w:r>
            <w:r w:rsidRPr="0074466E">
              <w:rPr>
                <w:rFonts w:eastAsia="Calibri"/>
                <w:sz w:val="28"/>
                <w:szCs w:val="28"/>
                <w:cs/>
              </w:rPr>
              <w:t>สำหรับ</w:t>
            </w:r>
            <w:r w:rsidRPr="0074466E">
              <w:rPr>
                <w:rFonts w:eastAsia="Calibri" w:hint="cs"/>
                <w:sz w:val="28"/>
                <w:szCs w:val="28"/>
                <w:cs/>
              </w:rPr>
              <w:t>ปี</w:t>
            </w:r>
          </w:p>
        </w:tc>
        <w:tc>
          <w:tcPr>
            <w:tcW w:w="1996" w:type="dxa"/>
            <w:vAlign w:val="bottom"/>
          </w:tcPr>
          <w:p w14:paraId="750CEAD8" w14:textId="0031B0A8" w:rsidR="00DD1D12" w:rsidRPr="0074466E" w:rsidRDefault="00DD1D12" w:rsidP="00B2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40" w:lineRule="exact"/>
              <w:contextualSpacing/>
              <w:outlineLvl w:val="0"/>
              <w:rPr>
                <w:rFonts w:eastAsia="Calibri"/>
                <w:sz w:val="28"/>
                <w:szCs w:val="28"/>
              </w:rPr>
            </w:pPr>
            <w:r w:rsidRPr="0074466E">
              <w:rPr>
                <w:rFonts w:eastAsia="Calibri"/>
                <w:sz w:val="28"/>
                <w:szCs w:val="28"/>
                <w:cs/>
              </w:rPr>
              <w:t>(</w:t>
            </w:r>
            <w:r w:rsidR="00D52C0E" w:rsidRPr="0074466E">
              <w:rPr>
                <w:rFonts w:eastAsia="Calibri"/>
                <w:sz w:val="28"/>
                <w:szCs w:val="28"/>
              </w:rPr>
              <w:t>1</w:t>
            </w:r>
            <w:r w:rsidR="00DE3F43" w:rsidRPr="0074466E">
              <w:rPr>
                <w:rFonts w:eastAsia="Calibri"/>
                <w:sz w:val="28"/>
                <w:szCs w:val="28"/>
              </w:rPr>
              <w:t>93</w:t>
            </w:r>
            <w:r w:rsidRPr="0074466E">
              <w:rPr>
                <w:rFonts w:eastAsia="Calibri" w:hint="cs"/>
                <w:sz w:val="28"/>
                <w:szCs w:val="28"/>
                <w:cs/>
              </w:rPr>
              <w:t>)</w:t>
            </w: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9A5356" w14:textId="1FC57609" w:rsidR="00DD1D12" w:rsidRPr="0074466E" w:rsidRDefault="00DD1D12" w:rsidP="00B2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40" w:lineRule="exact"/>
              <w:contextualSpacing/>
              <w:outlineLvl w:val="0"/>
              <w:rPr>
                <w:rFonts w:eastAsia="Calibri"/>
                <w:sz w:val="28"/>
                <w:szCs w:val="28"/>
              </w:rPr>
            </w:pPr>
            <w:r w:rsidRPr="0074466E">
              <w:rPr>
                <w:rFonts w:eastAsia="Calibri" w:hint="cs"/>
                <w:sz w:val="28"/>
                <w:szCs w:val="28"/>
                <w:cs/>
              </w:rPr>
              <w:t>-</w:t>
            </w: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7BCF40" w14:textId="3708D966" w:rsidR="00DD1D12" w:rsidRPr="0074466E" w:rsidRDefault="00DD1D12" w:rsidP="00B2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40" w:lineRule="exact"/>
              <w:contextualSpacing/>
              <w:outlineLvl w:val="0"/>
              <w:rPr>
                <w:rFonts w:eastAsia="Calibri"/>
                <w:sz w:val="28"/>
                <w:szCs w:val="28"/>
              </w:rPr>
            </w:pPr>
            <w:r w:rsidRPr="0074466E">
              <w:rPr>
                <w:rFonts w:eastAsia="Calibri" w:hint="cs"/>
                <w:sz w:val="28"/>
                <w:szCs w:val="28"/>
                <w:cs/>
              </w:rPr>
              <w:t>(</w:t>
            </w:r>
            <w:r w:rsidR="00DE3F43" w:rsidRPr="0074466E">
              <w:rPr>
                <w:rFonts w:eastAsia="Calibri" w:hint="cs"/>
                <w:sz w:val="28"/>
                <w:szCs w:val="28"/>
              </w:rPr>
              <w:t>20</w:t>
            </w:r>
            <w:r w:rsidRPr="0074466E">
              <w:rPr>
                <w:rFonts w:eastAsia="Calibri" w:hint="cs"/>
                <w:sz w:val="28"/>
                <w:szCs w:val="28"/>
                <w:cs/>
              </w:rPr>
              <w:t>)</w:t>
            </w:r>
          </w:p>
        </w:tc>
        <w:tc>
          <w:tcPr>
            <w:tcW w:w="1996" w:type="dxa"/>
            <w:vAlign w:val="bottom"/>
          </w:tcPr>
          <w:p w14:paraId="3ACAAF41" w14:textId="26A0B23F" w:rsidR="00DD1D12" w:rsidRPr="0074466E" w:rsidRDefault="00DD1D12" w:rsidP="00B2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40" w:lineRule="exact"/>
              <w:contextualSpacing/>
              <w:outlineLvl w:val="0"/>
              <w:rPr>
                <w:rFonts w:eastAsia="Calibri"/>
                <w:sz w:val="28"/>
                <w:szCs w:val="28"/>
              </w:rPr>
            </w:pPr>
            <w:r w:rsidRPr="0074466E">
              <w:rPr>
                <w:rFonts w:eastAsia="Calibri" w:hint="cs"/>
                <w:sz w:val="28"/>
                <w:szCs w:val="28"/>
                <w:cs/>
              </w:rPr>
              <w:t>(</w:t>
            </w:r>
            <w:r w:rsidR="00DE3F43" w:rsidRPr="0074466E">
              <w:rPr>
                <w:rFonts w:eastAsia="Calibri" w:hint="cs"/>
                <w:sz w:val="28"/>
                <w:szCs w:val="28"/>
              </w:rPr>
              <w:t>23</w:t>
            </w:r>
            <w:r w:rsidRPr="0074466E">
              <w:rPr>
                <w:rFonts w:eastAsia="Calibri" w:hint="cs"/>
                <w:sz w:val="28"/>
                <w:szCs w:val="28"/>
                <w:cs/>
              </w:rPr>
              <w:t>)</w:t>
            </w:r>
          </w:p>
        </w:tc>
        <w:tc>
          <w:tcPr>
            <w:tcW w:w="1996" w:type="dxa"/>
          </w:tcPr>
          <w:p w14:paraId="26AAA502" w14:textId="0D6C68E3" w:rsidR="00DD1D12" w:rsidRPr="0074466E" w:rsidRDefault="00DD1D12" w:rsidP="00B2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40" w:lineRule="exact"/>
              <w:contextualSpacing/>
              <w:outlineLvl w:val="0"/>
              <w:rPr>
                <w:rFonts w:eastAsia="Calibri"/>
                <w:sz w:val="28"/>
                <w:szCs w:val="28"/>
              </w:rPr>
            </w:pPr>
            <w:r w:rsidRPr="0074466E">
              <w:rPr>
                <w:rFonts w:eastAsia="Calibri" w:hint="cs"/>
                <w:sz w:val="28"/>
                <w:szCs w:val="28"/>
                <w:cs/>
              </w:rPr>
              <w:t>(</w:t>
            </w:r>
            <w:r w:rsidR="00DE3F43" w:rsidRPr="0074466E">
              <w:rPr>
                <w:rFonts w:eastAsia="Calibri" w:hint="cs"/>
                <w:sz w:val="28"/>
                <w:szCs w:val="28"/>
              </w:rPr>
              <w:t>333</w:t>
            </w:r>
            <w:r w:rsidRPr="0074466E">
              <w:rPr>
                <w:rFonts w:eastAsia="Calibri" w:hint="cs"/>
                <w:sz w:val="28"/>
                <w:szCs w:val="28"/>
                <w:cs/>
              </w:rPr>
              <w:t>)</w:t>
            </w:r>
          </w:p>
        </w:tc>
        <w:tc>
          <w:tcPr>
            <w:tcW w:w="1996" w:type="dxa"/>
            <w:vAlign w:val="bottom"/>
          </w:tcPr>
          <w:p w14:paraId="0CB224C3" w14:textId="7EFC924F" w:rsidR="00DD1D12" w:rsidRPr="0074466E" w:rsidRDefault="00DD1D12" w:rsidP="00B2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40" w:lineRule="exact"/>
              <w:contextualSpacing/>
              <w:outlineLvl w:val="0"/>
              <w:rPr>
                <w:rFonts w:eastAsia="Calibri"/>
                <w:sz w:val="28"/>
                <w:szCs w:val="28"/>
              </w:rPr>
            </w:pPr>
            <w:r w:rsidRPr="0074466E">
              <w:rPr>
                <w:rFonts w:eastAsia="Calibri" w:hint="cs"/>
                <w:sz w:val="28"/>
                <w:szCs w:val="28"/>
                <w:cs/>
              </w:rPr>
              <w:t>(</w:t>
            </w:r>
            <w:r w:rsidR="00DE3F43" w:rsidRPr="0074466E">
              <w:rPr>
                <w:rFonts w:eastAsia="Calibri" w:hint="cs"/>
                <w:sz w:val="28"/>
                <w:szCs w:val="28"/>
              </w:rPr>
              <w:t>569</w:t>
            </w:r>
            <w:r w:rsidRPr="0074466E">
              <w:rPr>
                <w:rFonts w:eastAsia="Calibri" w:hint="cs"/>
                <w:sz w:val="28"/>
                <w:szCs w:val="28"/>
                <w:cs/>
              </w:rPr>
              <w:t>)</w:t>
            </w:r>
          </w:p>
        </w:tc>
      </w:tr>
      <w:tr w:rsidR="00DD1D12" w:rsidRPr="0074466E" w14:paraId="50A91EBE" w14:textId="77777777" w:rsidTr="00321962">
        <w:trPr>
          <w:jc w:val="center"/>
        </w:trPr>
        <w:tc>
          <w:tcPr>
            <w:tcW w:w="3653" w:type="dxa"/>
          </w:tcPr>
          <w:p w14:paraId="0AB41644" w14:textId="77777777" w:rsidR="00DD1D12" w:rsidRPr="0074466E" w:rsidRDefault="00DD1D12" w:rsidP="00B2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contextualSpacing/>
              <w:outlineLvl w:val="0"/>
              <w:rPr>
                <w:rFonts w:eastAsia="Calibri"/>
                <w:sz w:val="28"/>
                <w:szCs w:val="28"/>
                <w:cs/>
              </w:rPr>
            </w:pPr>
            <w:r w:rsidRPr="0074466E">
              <w:rPr>
                <w:rFonts w:eastAsia="Calibri" w:hint="cs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996" w:type="dxa"/>
            <w:vAlign w:val="bottom"/>
          </w:tcPr>
          <w:p w14:paraId="39C6E075" w14:textId="7EEE8806" w:rsidR="00DD1D12" w:rsidRPr="0074466E" w:rsidRDefault="00DE3F43" w:rsidP="00B2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40" w:lineRule="exact"/>
              <w:contextualSpacing/>
              <w:outlineLvl w:val="0"/>
              <w:rPr>
                <w:rFonts w:eastAsia="Calibri"/>
                <w:sz w:val="28"/>
                <w:szCs w:val="28"/>
              </w:rPr>
            </w:pPr>
            <w:r w:rsidRPr="0074466E">
              <w:rPr>
                <w:rFonts w:eastAsia="Calibri" w:hint="cs"/>
                <w:sz w:val="28"/>
                <w:szCs w:val="28"/>
              </w:rPr>
              <w:t>76</w:t>
            </w: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9DB35C" w14:textId="66FD9E69" w:rsidR="00DD1D12" w:rsidRPr="0074466E" w:rsidRDefault="00DD1D12" w:rsidP="00B2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40" w:lineRule="exact"/>
              <w:contextualSpacing/>
              <w:outlineLvl w:val="0"/>
              <w:rPr>
                <w:rFonts w:eastAsia="Calibri"/>
                <w:sz w:val="28"/>
                <w:szCs w:val="28"/>
              </w:rPr>
            </w:pPr>
            <w:r w:rsidRPr="0074466E">
              <w:rPr>
                <w:rFonts w:eastAsia="Calibri" w:hint="cs"/>
                <w:sz w:val="28"/>
                <w:szCs w:val="28"/>
                <w:cs/>
              </w:rPr>
              <w:t>-</w:t>
            </w: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F69581" w14:textId="2AB3014E" w:rsidR="00DD1D12" w:rsidRPr="0074466E" w:rsidRDefault="00DD1D12" w:rsidP="00B2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40" w:lineRule="exact"/>
              <w:contextualSpacing/>
              <w:outlineLvl w:val="0"/>
              <w:rPr>
                <w:rFonts w:eastAsia="Calibri"/>
                <w:sz w:val="28"/>
                <w:szCs w:val="28"/>
              </w:rPr>
            </w:pPr>
            <w:r w:rsidRPr="0074466E">
              <w:rPr>
                <w:rFonts w:eastAsia="Calibri" w:hint="cs"/>
                <w:sz w:val="28"/>
                <w:szCs w:val="28"/>
                <w:cs/>
              </w:rPr>
              <w:t>-</w:t>
            </w:r>
          </w:p>
        </w:tc>
        <w:tc>
          <w:tcPr>
            <w:tcW w:w="1996" w:type="dxa"/>
            <w:vAlign w:val="bottom"/>
          </w:tcPr>
          <w:p w14:paraId="1FD261D6" w14:textId="3045DB0A" w:rsidR="00DD1D12" w:rsidRPr="0074466E" w:rsidRDefault="00DD1D12" w:rsidP="00B2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40" w:lineRule="exact"/>
              <w:contextualSpacing/>
              <w:outlineLvl w:val="0"/>
              <w:rPr>
                <w:rFonts w:eastAsia="Calibri"/>
                <w:sz w:val="28"/>
                <w:szCs w:val="28"/>
              </w:rPr>
            </w:pPr>
            <w:r w:rsidRPr="0074466E">
              <w:rPr>
                <w:rFonts w:eastAsia="Calibri" w:hint="cs"/>
                <w:sz w:val="28"/>
                <w:szCs w:val="28"/>
                <w:cs/>
              </w:rPr>
              <w:t>-</w:t>
            </w:r>
          </w:p>
        </w:tc>
        <w:tc>
          <w:tcPr>
            <w:tcW w:w="1996" w:type="dxa"/>
          </w:tcPr>
          <w:p w14:paraId="530F81BB" w14:textId="02F0CFF9" w:rsidR="00DD1D12" w:rsidRPr="0074466E" w:rsidRDefault="00DD1D12" w:rsidP="00B2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40" w:lineRule="exact"/>
              <w:contextualSpacing/>
              <w:outlineLvl w:val="0"/>
              <w:rPr>
                <w:rFonts w:eastAsia="Calibri"/>
                <w:sz w:val="28"/>
                <w:szCs w:val="28"/>
              </w:rPr>
            </w:pPr>
            <w:r w:rsidRPr="0074466E">
              <w:rPr>
                <w:rFonts w:eastAsia="Calibri" w:hint="cs"/>
                <w:sz w:val="28"/>
                <w:szCs w:val="28"/>
                <w:cs/>
              </w:rPr>
              <w:t>-</w:t>
            </w:r>
          </w:p>
        </w:tc>
        <w:tc>
          <w:tcPr>
            <w:tcW w:w="1996" w:type="dxa"/>
            <w:vAlign w:val="bottom"/>
          </w:tcPr>
          <w:p w14:paraId="65001EC3" w14:textId="38CC507E" w:rsidR="00DD1D12" w:rsidRPr="0074466E" w:rsidRDefault="00DE3F43" w:rsidP="00B2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40" w:lineRule="exact"/>
              <w:contextualSpacing/>
              <w:outlineLvl w:val="0"/>
              <w:rPr>
                <w:rFonts w:eastAsia="Calibri"/>
                <w:sz w:val="28"/>
                <w:szCs w:val="28"/>
              </w:rPr>
            </w:pPr>
            <w:r w:rsidRPr="0074466E">
              <w:rPr>
                <w:rFonts w:eastAsia="Calibri" w:hint="cs"/>
                <w:sz w:val="28"/>
                <w:szCs w:val="28"/>
              </w:rPr>
              <w:t>76</w:t>
            </w:r>
          </w:p>
        </w:tc>
      </w:tr>
      <w:tr w:rsidR="00DD1D12" w:rsidRPr="0074466E" w14:paraId="639672F5" w14:textId="77777777" w:rsidTr="00321962">
        <w:trPr>
          <w:jc w:val="center"/>
        </w:trPr>
        <w:tc>
          <w:tcPr>
            <w:tcW w:w="3653" w:type="dxa"/>
          </w:tcPr>
          <w:p w14:paraId="388BC4F2" w14:textId="158FDEFE" w:rsidR="00DD1D12" w:rsidRPr="0074466E" w:rsidRDefault="00DD1D12" w:rsidP="00B2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contextualSpacing/>
              <w:outlineLvl w:val="0"/>
              <w:rPr>
                <w:rFonts w:eastAsia="Calibri"/>
                <w:sz w:val="28"/>
                <w:szCs w:val="28"/>
                <w:cs/>
              </w:rPr>
            </w:pPr>
            <w:r w:rsidRPr="0074466E">
              <w:rPr>
                <w:rFonts w:asciiTheme="majorBidi" w:hAnsiTheme="majorBidi"/>
                <w:sz w:val="28"/>
                <w:szCs w:val="28"/>
                <w:cs/>
              </w:rPr>
              <w:t>ขาดทุนจากการด้อยค่า</w:t>
            </w:r>
          </w:p>
        </w:tc>
        <w:tc>
          <w:tcPr>
            <w:tcW w:w="1996" w:type="dxa"/>
            <w:vAlign w:val="bottom"/>
          </w:tcPr>
          <w:p w14:paraId="650F41A4" w14:textId="73F226A1" w:rsidR="00DD1D12" w:rsidRPr="0074466E" w:rsidRDefault="00DD1D12" w:rsidP="00B2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40" w:lineRule="exact"/>
              <w:contextualSpacing/>
              <w:outlineLvl w:val="0"/>
              <w:rPr>
                <w:rFonts w:eastAsia="Calibri"/>
                <w:sz w:val="28"/>
                <w:szCs w:val="28"/>
              </w:rPr>
            </w:pPr>
            <w:r w:rsidRPr="0074466E">
              <w:rPr>
                <w:rFonts w:eastAsia="Calibri" w:hint="cs"/>
                <w:sz w:val="28"/>
                <w:szCs w:val="28"/>
                <w:cs/>
              </w:rPr>
              <w:t>-</w:t>
            </w: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562698" w14:textId="7E3CB4AB" w:rsidR="00DD1D12" w:rsidRPr="0074466E" w:rsidRDefault="00DD1D12" w:rsidP="00B2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40" w:lineRule="exact"/>
              <w:contextualSpacing/>
              <w:outlineLvl w:val="0"/>
              <w:rPr>
                <w:rFonts w:eastAsia="Calibri"/>
                <w:sz w:val="28"/>
                <w:szCs w:val="28"/>
              </w:rPr>
            </w:pPr>
            <w:r w:rsidRPr="0074466E">
              <w:rPr>
                <w:rFonts w:eastAsia="Calibri" w:hint="cs"/>
                <w:sz w:val="28"/>
                <w:szCs w:val="28"/>
                <w:cs/>
              </w:rPr>
              <w:t>(</w:t>
            </w:r>
            <w:r w:rsidR="00D52C0E" w:rsidRPr="0074466E">
              <w:rPr>
                <w:rFonts w:eastAsia="Calibri" w:hint="cs"/>
                <w:sz w:val="28"/>
                <w:szCs w:val="28"/>
              </w:rPr>
              <w:t>1</w:t>
            </w:r>
            <w:r w:rsidRPr="0074466E">
              <w:rPr>
                <w:rFonts w:eastAsia="Calibri" w:hint="cs"/>
                <w:sz w:val="28"/>
                <w:szCs w:val="28"/>
                <w:cs/>
              </w:rPr>
              <w:t>,</w:t>
            </w:r>
            <w:r w:rsidR="00DE3F43" w:rsidRPr="0074466E">
              <w:rPr>
                <w:rFonts w:eastAsia="Calibri" w:hint="cs"/>
                <w:sz w:val="28"/>
                <w:szCs w:val="28"/>
              </w:rPr>
              <w:t>3</w:t>
            </w:r>
            <w:r w:rsidR="00D52C0E" w:rsidRPr="0074466E">
              <w:rPr>
                <w:rFonts w:eastAsia="Calibri" w:hint="cs"/>
                <w:sz w:val="28"/>
                <w:szCs w:val="28"/>
              </w:rPr>
              <w:t>1</w:t>
            </w:r>
            <w:r w:rsidR="00DE3F43" w:rsidRPr="0074466E">
              <w:rPr>
                <w:rFonts w:eastAsia="Calibri" w:hint="cs"/>
                <w:sz w:val="28"/>
                <w:szCs w:val="28"/>
              </w:rPr>
              <w:t>5</w:t>
            </w:r>
            <w:r w:rsidRPr="0074466E">
              <w:rPr>
                <w:rFonts w:eastAsia="Calibri" w:hint="cs"/>
                <w:sz w:val="28"/>
                <w:szCs w:val="28"/>
                <w:cs/>
              </w:rPr>
              <w:t>)</w:t>
            </w: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134BEB" w14:textId="6E74D8CF" w:rsidR="00DD1D12" w:rsidRPr="0074466E" w:rsidRDefault="00DD1D12" w:rsidP="00B2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40" w:lineRule="exact"/>
              <w:contextualSpacing/>
              <w:outlineLvl w:val="0"/>
              <w:rPr>
                <w:rFonts w:eastAsia="Calibri"/>
                <w:sz w:val="28"/>
                <w:szCs w:val="28"/>
              </w:rPr>
            </w:pPr>
            <w:r w:rsidRPr="0074466E">
              <w:rPr>
                <w:rFonts w:eastAsia="Calibri" w:hint="cs"/>
                <w:sz w:val="28"/>
                <w:szCs w:val="28"/>
                <w:cs/>
              </w:rPr>
              <w:t>-</w:t>
            </w:r>
          </w:p>
        </w:tc>
        <w:tc>
          <w:tcPr>
            <w:tcW w:w="1996" w:type="dxa"/>
            <w:vAlign w:val="bottom"/>
          </w:tcPr>
          <w:p w14:paraId="705440C6" w14:textId="13AE81E6" w:rsidR="00DD1D12" w:rsidRPr="0074466E" w:rsidRDefault="00DD1D12" w:rsidP="00B2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40" w:lineRule="exact"/>
              <w:contextualSpacing/>
              <w:outlineLvl w:val="0"/>
              <w:rPr>
                <w:rFonts w:eastAsia="Calibri"/>
                <w:sz w:val="28"/>
                <w:szCs w:val="28"/>
              </w:rPr>
            </w:pPr>
            <w:r w:rsidRPr="0074466E">
              <w:rPr>
                <w:rFonts w:eastAsia="Calibri" w:hint="cs"/>
                <w:sz w:val="28"/>
                <w:szCs w:val="28"/>
                <w:cs/>
              </w:rPr>
              <w:t>-</w:t>
            </w:r>
          </w:p>
        </w:tc>
        <w:tc>
          <w:tcPr>
            <w:tcW w:w="1996" w:type="dxa"/>
          </w:tcPr>
          <w:p w14:paraId="6B45D3EE" w14:textId="28BA2268" w:rsidR="00DD1D12" w:rsidRPr="0074466E" w:rsidRDefault="00DD1D12" w:rsidP="00B2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40" w:lineRule="exact"/>
              <w:contextualSpacing/>
              <w:outlineLvl w:val="0"/>
              <w:rPr>
                <w:rFonts w:eastAsia="Calibri"/>
                <w:sz w:val="28"/>
                <w:szCs w:val="28"/>
              </w:rPr>
            </w:pPr>
            <w:r w:rsidRPr="0074466E">
              <w:rPr>
                <w:rFonts w:eastAsia="Calibri" w:hint="cs"/>
                <w:sz w:val="28"/>
                <w:szCs w:val="28"/>
                <w:cs/>
              </w:rPr>
              <w:t>-</w:t>
            </w:r>
          </w:p>
        </w:tc>
        <w:tc>
          <w:tcPr>
            <w:tcW w:w="1996" w:type="dxa"/>
            <w:vAlign w:val="bottom"/>
          </w:tcPr>
          <w:p w14:paraId="70E02FCB" w14:textId="06105F54" w:rsidR="00DD1D12" w:rsidRPr="0074466E" w:rsidRDefault="00DD1D12" w:rsidP="00B2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40" w:lineRule="exact"/>
              <w:contextualSpacing/>
              <w:outlineLvl w:val="0"/>
              <w:rPr>
                <w:rFonts w:eastAsia="Calibri"/>
                <w:sz w:val="28"/>
                <w:szCs w:val="28"/>
              </w:rPr>
            </w:pPr>
            <w:r w:rsidRPr="0074466E">
              <w:rPr>
                <w:rFonts w:eastAsia="Calibri" w:hint="cs"/>
                <w:sz w:val="28"/>
                <w:szCs w:val="28"/>
                <w:cs/>
              </w:rPr>
              <w:t>(</w:t>
            </w:r>
            <w:r w:rsidR="00D52C0E" w:rsidRPr="0074466E">
              <w:rPr>
                <w:rFonts w:eastAsia="Calibri" w:hint="cs"/>
                <w:sz w:val="28"/>
                <w:szCs w:val="28"/>
              </w:rPr>
              <w:t>1</w:t>
            </w:r>
            <w:r w:rsidRPr="0074466E">
              <w:rPr>
                <w:rFonts w:eastAsia="Calibri" w:hint="cs"/>
                <w:sz w:val="28"/>
                <w:szCs w:val="28"/>
                <w:cs/>
              </w:rPr>
              <w:t>,</w:t>
            </w:r>
            <w:r w:rsidR="00DE3F43" w:rsidRPr="0074466E">
              <w:rPr>
                <w:rFonts w:eastAsia="Calibri" w:hint="cs"/>
                <w:sz w:val="28"/>
                <w:szCs w:val="28"/>
              </w:rPr>
              <w:t>3</w:t>
            </w:r>
            <w:r w:rsidR="00D52C0E" w:rsidRPr="0074466E">
              <w:rPr>
                <w:rFonts w:eastAsia="Calibri" w:hint="cs"/>
                <w:sz w:val="28"/>
                <w:szCs w:val="28"/>
              </w:rPr>
              <w:t>1</w:t>
            </w:r>
            <w:r w:rsidR="00DE3F43" w:rsidRPr="0074466E">
              <w:rPr>
                <w:rFonts w:eastAsia="Calibri" w:hint="cs"/>
                <w:sz w:val="28"/>
                <w:szCs w:val="28"/>
              </w:rPr>
              <w:t>5</w:t>
            </w:r>
            <w:r w:rsidRPr="0074466E">
              <w:rPr>
                <w:rFonts w:eastAsia="Calibri" w:hint="cs"/>
                <w:sz w:val="28"/>
                <w:szCs w:val="28"/>
                <w:cs/>
              </w:rPr>
              <w:t>)</w:t>
            </w:r>
          </w:p>
        </w:tc>
      </w:tr>
      <w:tr w:rsidR="00DD1D12" w:rsidRPr="0074466E" w14:paraId="392998DE" w14:textId="77777777" w:rsidTr="00321962">
        <w:trPr>
          <w:jc w:val="center"/>
        </w:trPr>
        <w:tc>
          <w:tcPr>
            <w:tcW w:w="3653" w:type="dxa"/>
          </w:tcPr>
          <w:p w14:paraId="030D3B30" w14:textId="77777777" w:rsidR="00DD1D12" w:rsidRPr="0074466E" w:rsidRDefault="00DD1D12" w:rsidP="00B2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contextualSpacing/>
              <w:outlineLvl w:val="0"/>
              <w:rPr>
                <w:rFonts w:eastAsia="Calibri"/>
                <w:sz w:val="28"/>
                <w:szCs w:val="28"/>
                <w:cs/>
              </w:rPr>
            </w:pPr>
            <w:r w:rsidRPr="0074466E">
              <w:rPr>
                <w:rFonts w:eastAsia="Calibri" w:hint="cs"/>
                <w:sz w:val="28"/>
                <w:szCs w:val="28"/>
                <w:cs/>
              </w:rPr>
              <w:t>ผลกระทบจากอัตราแลกเปลี่ยน</w:t>
            </w:r>
          </w:p>
        </w:tc>
        <w:tc>
          <w:tcPr>
            <w:tcW w:w="1996" w:type="dxa"/>
            <w:vAlign w:val="bottom"/>
          </w:tcPr>
          <w:p w14:paraId="2DA463F3" w14:textId="6E9C5CAA" w:rsidR="00DD1D12" w:rsidRPr="0074466E" w:rsidRDefault="00DD1D12" w:rsidP="00B26F2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40" w:lineRule="exact"/>
              <w:contextualSpacing/>
              <w:outlineLvl w:val="0"/>
              <w:rPr>
                <w:rFonts w:eastAsia="Calibri"/>
                <w:sz w:val="28"/>
                <w:szCs w:val="28"/>
              </w:rPr>
            </w:pPr>
            <w:r w:rsidRPr="0074466E">
              <w:rPr>
                <w:rFonts w:eastAsia="Calibri" w:hint="cs"/>
                <w:sz w:val="28"/>
                <w:szCs w:val="28"/>
                <w:cs/>
              </w:rPr>
              <w:t>-</w:t>
            </w:r>
          </w:p>
        </w:tc>
        <w:tc>
          <w:tcPr>
            <w:tcW w:w="19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69B2E02" w14:textId="43E261CD" w:rsidR="00DD1D12" w:rsidRPr="0074466E" w:rsidRDefault="00DE3F43" w:rsidP="00B26F2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40" w:lineRule="exact"/>
              <w:contextualSpacing/>
              <w:outlineLvl w:val="0"/>
              <w:rPr>
                <w:rFonts w:eastAsia="Calibri"/>
                <w:sz w:val="28"/>
                <w:szCs w:val="28"/>
              </w:rPr>
            </w:pPr>
            <w:r w:rsidRPr="0074466E">
              <w:rPr>
                <w:rFonts w:eastAsia="Calibri" w:hint="cs"/>
                <w:sz w:val="28"/>
                <w:szCs w:val="28"/>
              </w:rPr>
              <w:t>60</w:t>
            </w:r>
          </w:p>
        </w:tc>
        <w:tc>
          <w:tcPr>
            <w:tcW w:w="19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A40CD34" w14:textId="3987438E" w:rsidR="00DD1D12" w:rsidRPr="0074466E" w:rsidRDefault="00DD1D12" w:rsidP="00B26F2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40" w:lineRule="exact"/>
              <w:contextualSpacing/>
              <w:outlineLvl w:val="0"/>
              <w:rPr>
                <w:rFonts w:eastAsia="Calibri"/>
                <w:sz w:val="28"/>
                <w:szCs w:val="28"/>
              </w:rPr>
            </w:pPr>
            <w:r w:rsidRPr="0074466E">
              <w:rPr>
                <w:rFonts w:eastAsia="Calibri" w:hint="cs"/>
                <w:sz w:val="28"/>
                <w:szCs w:val="28"/>
                <w:cs/>
              </w:rPr>
              <w:t>-</w:t>
            </w:r>
          </w:p>
        </w:tc>
        <w:tc>
          <w:tcPr>
            <w:tcW w:w="1996" w:type="dxa"/>
            <w:vAlign w:val="bottom"/>
          </w:tcPr>
          <w:p w14:paraId="030D32DD" w14:textId="47C6D683" w:rsidR="00DD1D12" w:rsidRPr="0074466E" w:rsidRDefault="00DD1D12" w:rsidP="00B26F2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40" w:lineRule="exact"/>
              <w:contextualSpacing/>
              <w:outlineLvl w:val="0"/>
              <w:rPr>
                <w:rFonts w:eastAsia="Calibri"/>
                <w:sz w:val="28"/>
                <w:szCs w:val="28"/>
              </w:rPr>
            </w:pPr>
            <w:r w:rsidRPr="0074466E">
              <w:rPr>
                <w:rFonts w:eastAsia="Calibri" w:hint="cs"/>
                <w:sz w:val="28"/>
                <w:szCs w:val="28"/>
                <w:cs/>
              </w:rPr>
              <w:t>(</w:t>
            </w:r>
            <w:r w:rsidR="00DE3F43" w:rsidRPr="0074466E">
              <w:rPr>
                <w:rFonts w:eastAsia="Calibri" w:hint="cs"/>
                <w:sz w:val="28"/>
                <w:szCs w:val="28"/>
              </w:rPr>
              <w:t>4</w:t>
            </w:r>
            <w:r w:rsidRPr="0074466E">
              <w:rPr>
                <w:rFonts w:eastAsia="Calibri" w:hint="cs"/>
                <w:sz w:val="28"/>
                <w:szCs w:val="28"/>
                <w:cs/>
              </w:rPr>
              <w:t>)</w:t>
            </w:r>
          </w:p>
        </w:tc>
        <w:tc>
          <w:tcPr>
            <w:tcW w:w="1996" w:type="dxa"/>
          </w:tcPr>
          <w:p w14:paraId="71FCCFCE" w14:textId="706684B9" w:rsidR="00DD1D12" w:rsidRPr="0074466E" w:rsidRDefault="00D52C0E" w:rsidP="00B26F2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40" w:lineRule="exact"/>
              <w:contextualSpacing/>
              <w:outlineLvl w:val="0"/>
              <w:rPr>
                <w:rFonts w:eastAsia="Calibri"/>
                <w:sz w:val="28"/>
                <w:szCs w:val="28"/>
              </w:rPr>
            </w:pPr>
            <w:r w:rsidRPr="0074466E">
              <w:rPr>
                <w:rFonts w:eastAsia="Calibri" w:hint="cs"/>
                <w:sz w:val="28"/>
                <w:szCs w:val="28"/>
              </w:rPr>
              <w:t>1</w:t>
            </w:r>
            <w:r w:rsidR="00DE3F43" w:rsidRPr="0074466E">
              <w:rPr>
                <w:rFonts w:eastAsia="Calibri" w:hint="cs"/>
                <w:sz w:val="28"/>
                <w:szCs w:val="28"/>
              </w:rPr>
              <w:t>4</w:t>
            </w:r>
          </w:p>
        </w:tc>
        <w:tc>
          <w:tcPr>
            <w:tcW w:w="1996" w:type="dxa"/>
            <w:vAlign w:val="bottom"/>
          </w:tcPr>
          <w:p w14:paraId="2C64FC23" w14:textId="4A893BF9" w:rsidR="00DD1D12" w:rsidRPr="0074466E" w:rsidRDefault="00DE3F43" w:rsidP="00B26F2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40" w:lineRule="exact"/>
              <w:contextualSpacing/>
              <w:outlineLvl w:val="0"/>
              <w:rPr>
                <w:rFonts w:eastAsia="Calibri"/>
                <w:sz w:val="28"/>
                <w:szCs w:val="28"/>
              </w:rPr>
            </w:pPr>
            <w:r w:rsidRPr="0074466E">
              <w:rPr>
                <w:rFonts w:eastAsia="Calibri" w:hint="cs"/>
                <w:sz w:val="28"/>
                <w:szCs w:val="28"/>
              </w:rPr>
              <w:t>70</w:t>
            </w:r>
          </w:p>
        </w:tc>
      </w:tr>
      <w:tr w:rsidR="00DD1D12" w:rsidRPr="0074466E" w14:paraId="4730CA9E" w14:textId="77777777" w:rsidTr="00321962">
        <w:trPr>
          <w:jc w:val="center"/>
        </w:trPr>
        <w:tc>
          <w:tcPr>
            <w:tcW w:w="3653" w:type="dxa"/>
          </w:tcPr>
          <w:p w14:paraId="0BDA5870" w14:textId="708BC419" w:rsidR="00DD1D12" w:rsidRPr="0074466E" w:rsidRDefault="00DD1D12" w:rsidP="00B2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contextualSpacing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74466E">
              <w:rPr>
                <w:rFonts w:eastAsia="Calibr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DE3F43" w:rsidRPr="0074466E">
              <w:rPr>
                <w:rFonts w:eastAsia="Calibri"/>
                <w:b/>
                <w:bCs/>
                <w:sz w:val="28"/>
                <w:szCs w:val="28"/>
              </w:rPr>
              <w:t>3</w:t>
            </w:r>
            <w:r w:rsidR="00D52C0E" w:rsidRPr="0074466E">
              <w:rPr>
                <w:rFonts w:eastAsia="Calibri"/>
                <w:b/>
                <w:bCs/>
                <w:sz w:val="28"/>
                <w:szCs w:val="28"/>
              </w:rPr>
              <w:t>1</w:t>
            </w:r>
            <w:r w:rsidRPr="0074466E">
              <w:rPr>
                <w:rFonts w:eastAsia="Calibri"/>
                <w:b/>
                <w:bCs/>
                <w:sz w:val="28"/>
                <w:szCs w:val="28"/>
                <w:cs/>
              </w:rPr>
              <w:t xml:space="preserve"> </w:t>
            </w:r>
            <w:r w:rsidRPr="0074466E">
              <w:rPr>
                <w:rFonts w:eastAsia="Calibri" w:hint="cs"/>
                <w:b/>
                <w:bCs/>
                <w:sz w:val="28"/>
                <w:szCs w:val="28"/>
                <w:cs/>
              </w:rPr>
              <w:t>ธันวาคม</w:t>
            </w:r>
            <w:r w:rsidRPr="0074466E">
              <w:rPr>
                <w:rFonts w:eastAsia="Calibri"/>
                <w:b/>
                <w:bCs/>
                <w:sz w:val="28"/>
                <w:szCs w:val="28"/>
                <w:cs/>
              </w:rPr>
              <w:t xml:space="preserve"> </w:t>
            </w:r>
            <w:r w:rsidR="00DE3F43" w:rsidRPr="0074466E">
              <w:rPr>
                <w:rFonts w:eastAsia="Calibr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996" w:type="dxa"/>
            <w:shd w:val="clear" w:color="auto" w:fill="auto"/>
            <w:vAlign w:val="bottom"/>
          </w:tcPr>
          <w:p w14:paraId="527F87B8" w14:textId="103729A8" w:rsidR="00DD1D12" w:rsidRPr="0074466E" w:rsidRDefault="00DD1D12" w:rsidP="00B26F2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40" w:lineRule="exact"/>
              <w:contextualSpacing/>
              <w:outlineLvl w:val="0"/>
              <w:rPr>
                <w:rFonts w:eastAsia="Calibri"/>
                <w:b/>
                <w:bCs/>
                <w:sz w:val="28"/>
                <w:szCs w:val="28"/>
                <w:cs/>
              </w:rPr>
            </w:pPr>
            <w:r w:rsidRPr="0074466E">
              <w:rPr>
                <w:rFonts w:eastAsia="Calibri" w:hint="cs"/>
                <w:b/>
                <w:bCs/>
                <w:sz w:val="28"/>
                <w:szCs w:val="28"/>
                <w:cs/>
              </w:rPr>
              <w:t>(</w:t>
            </w:r>
            <w:r w:rsidR="00DE3F43" w:rsidRPr="0074466E">
              <w:rPr>
                <w:rFonts w:eastAsia="Calibri" w:hint="cs"/>
                <w:b/>
                <w:bCs/>
                <w:sz w:val="28"/>
                <w:szCs w:val="28"/>
              </w:rPr>
              <w:t>72</w:t>
            </w:r>
            <w:r w:rsidR="00F4749E" w:rsidRPr="0074466E">
              <w:rPr>
                <w:rFonts w:eastAsia="Calibri"/>
                <w:b/>
                <w:bCs/>
                <w:sz w:val="28"/>
                <w:szCs w:val="28"/>
              </w:rPr>
              <w:t>3</w:t>
            </w:r>
            <w:r w:rsidRPr="0074466E">
              <w:rPr>
                <w:rFonts w:eastAsia="Calibri" w:hint="cs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9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867F2E" w14:textId="346E3B0F" w:rsidR="00DD1D12" w:rsidRPr="0074466E" w:rsidRDefault="00DD1D12" w:rsidP="00B26F2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40" w:lineRule="exact"/>
              <w:contextualSpacing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74466E">
              <w:rPr>
                <w:rFonts w:eastAsia="Calibri" w:hint="cs"/>
                <w:b/>
                <w:bCs/>
                <w:sz w:val="28"/>
                <w:szCs w:val="28"/>
                <w:cs/>
              </w:rPr>
              <w:t>(</w:t>
            </w:r>
            <w:r w:rsidR="00DE3F43" w:rsidRPr="0074466E">
              <w:rPr>
                <w:rFonts w:eastAsia="Calibri" w:hint="cs"/>
                <w:b/>
                <w:bCs/>
                <w:sz w:val="28"/>
                <w:szCs w:val="28"/>
              </w:rPr>
              <w:t>3</w:t>
            </w:r>
            <w:r w:rsidRPr="0074466E">
              <w:rPr>
                <w:rFonts w:eastAsia="Calibri" w:hint="cs"/>
                <w:b/>
                <w:bCs/>
                <w:sz w:val="28"/>
                <w:szCs w:val="28"/>
                <w:cs/>
              </w:rPr>
              <w:t>,</w:t>
            </w:r>
            <w:r w:rsidR="00D52C0E" w:rsidRPr="0074466E">
              <w:rPr>
                <w:rFonts w:eastAsia="Calibri" w:hint="cs"/>
                <w:b/>
                <w:bCs/>
                <w:sz w:val="28"/>
                <w:szCs w:val="28"/>
              </w:rPr>
              <w:t>1</w:t>
            </w:r>
            <w:r w:rsidR="00DE3F43" w:rsidRPr="0074466E">
              <w:rPr>
                <w:rFonts w:eastAsia="Calibri" w:hint="cs"/>
                <w:b/>
                <w:bCs/>
                <w:sz w:val="28"/>
                <w:szCs w:val="28"/>
              </w:rPr>
              <w:t>90</w:t>
            </w:r>
            <w:r w:rsidRPr="0074466E">
              <w:rPr>
                <w:rFonts w:eastAsia="Calibri" w:hint="cs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9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C9B951" w14:textId="6A08D7E5" w:rsidR="00DD1D12" w:rsidRPr="0074466E" w:rsidRDefault="00DD1D12" w:rsidP="00B26F2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40" w:lineRule="exact"/>
              <w:contextualSpacing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74466E">
              <w:rPr>
                <w:rFonts w:eastAsia="Calibri" w:hint="cs"/>
                <w:b/>
                <w:bCs/>
                <w:sz w:val="28"/>
                <w:szCs w:val="28"/>
                <w:cs/>
              </w:rPr>
              <w:t>(</w:t>
            </w:r>
            <w:r w:rsidR="00DE3F43" w:rsidRPr="0074466E">
              <w:rPr>
                <w:rFonts w:eastAsia="Calibri" w:hint="cs"/>
                <w:b/>
                <w:bCs/>
                <w:sz w:val="28"/>
                <w:szCs w:val="28"/>
              </w:rPr>
              <w:t>32</w:t>
            </w:r>
            <w:r w:rsidRPr="0074466E">
              <w:rPr>
                <w:rFonts w:eastAsia="Calibri" w:hint="cs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996" w:type="dxa"/>
            <w:vAlign w:val="bottom"/>
          </w:tcPr>
          <w:p w14:paraId="18D71559" w14:textId="7462AC24" w:rsidR="00DD1D12" w:rsidRPr="0074466E" w:rsidRDefault="00DD1D12" w:rsidP="00B26F2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40" w:lineRule="exact"/>
              <w:contextualSpacing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74466E">
              <w:rPr>
                <w:rFonts w:eastAsia="Calibri" w:hint="cs"/>
                <w:b/>
                <w:bCs/>
                <w:sz w:val="28"/>
                <w:szCs w:val="28"/>
                <w:cs/>
              </w:rPr>
              <w:t>(</w:t>
            </w:r>
            <w:r w:rsidR="00D52C0E" w:rsidRPr="0074466E">
              <w:rPr>
                <w:rFonts w:eastAsia="Calibri" w:hint="cs"/>
                <w:b/>
                <w:bCs/>
                <w:sz w:val="28"/>
                <w:szCs w:val="28"/>
              </w:rPr>
              <w:t>11</w:t>
            </w:r>
            <w:r w:rsidR="00DE3F43" w:rsidRPr="0074466E">
              <w:rPr>
                <w:rFonts w:eastAsia="Calibri" w:hint="cs"/>
                <w:b/>
                <w:bCs/>
                <w:sz w:val="28"/>
                <w:szCs w:val="28"/>
              </w:rPr>
              <w:t>0</w:t>
            </w:r>
            <w:r w:rsidRPr="0074466E">
              <w:rPr>
                <w:rFonts w:eastAsia="Calibri" w:hint="cs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996" w:type="dxa"/>
          </w:tcPr>
          <w:p w14:paraId="133E91D0" w14:textId="70FF2170" w:rsidR="00DD1D12" w:rsidRPr="0074466E" w:rsidRDefault="00DD1D12" w:rsidP="00B26F2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40" w:lineRule="exact"/>
              <w:contextualSpacing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74466E">
              <w:rPr>
                <w:rFonts w:eastAsia="Calibri" w:hint="cs"/>
                <w:b/>
                <w:bCs/>
                <w:sz w:val="28"/>
                <w:szCs w:val="28"/>
                <w:cs/>
              </w:rPr>
              <w:t>(</w:t>
            </w:r>
            <w:r w:rsidR="00DE3F43" w:rsidRPr="0074466E">
              <w:rPr>
                <w:rFonts w:eastAsia="Calibri" w:hint="cs"/>
                <w:b/>
                <w:bCs/>
                <w:sz w:val="28"/>
                <w:szCs w:val="28"/>
              </w:rPr>
              <w:t>373</w:t>
            </w:r>
            <w:r w:rsidRPr="0074466E">
              <w:rPr>
                <w:rFonts w:eastAsia="Calibri" w:hint="cs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996" w:type="dxa"/>
            <w:vAlign w:val="bottom"/>
          </w:tcPr>
          <w:p w14:paraId="0E5AA9CD" w14:textId="444ECA93" w:rsidR="00DD1D12" w:rsidRPr="0074466E" w:rsidRDefault="00DD1D12" w:rsidP="00B26F2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40" w:lineRule="exact"/>
              <w:contextualSpacing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74466E">
              <w:rPr>
                <w:rFonts w:eastAsia="Calibri" w:hint="cs"/>
                <w:b/>
                <w:bCs/>
                <w:sz w:val="28"/>
                <w:szCs w:val="28"/>
                <w:cs/>
              </w:rPr>
              <w:t>(</w:t>
            </w:r>
            <w:r w:rsidR="00DE3F43" w:rsidRPr="0074466E">
              <w:rPr>
                <w:rFonts w:eastAsia="Calibri" w:hint="cs"/>
                <w:b/>
                <w:bCs/>
                <w:sz w:val="28"/>
                <w:szCs w:val="28"/>
              </w:rPr>
              <w:t>4</w:t>
            </w:r>
            <w:r w:rsidRPr="0074466E">
              <w:rPr>
                <w:rFonts w:eastAsia="Calibri" w:hint="cs"/>
                <w:b/>
                <w:bCs/>
                <w:sz w:val="28"/>
                <w:szCs w:val="28"/>
                <w:cs/>
              </w:rPr>
              <w:t>,</w:t>
            </w:r>
            <w:r w:rsidR="00DE3F43" w:rsidRPr="0074466E">
              <w:rPr>
                <w:rFonts w:eastAsia="Calibri" w:hint="cs"/>
                <w:b/>
                <w:bCs/>
                <w:sz w:val="28"/>
                <w:szCs w:val="28"/>
              </w:rPr>
              <w:t>428</w:t>
            </w:r>
            <w:r w:rsidRPr="0074466E">
              <w:rPr>
                <w:rFonts w:eastAsia="Calibri" w:hint="cs"/>
                <w:b/>
                <w:bCs/>
                <w:sz w:val="28"/>
                <w:szCs w:val="28"/>
                <w:cs/>
              </w:rPr>
              <w:t>)</w:t>
            </w:r>
          </w:p>
        </w:tc>
      </w:tr>
      <w:tr w:rsidR="00DD1D12" w:rsidRPr="0074466E" w14:paraId="7B0C98E1" w14:textId="77777777" w:rsidTr="00AB5F2E">
        <w:trPr>
          <w:trHeight w:val="244"/>
          <w:jc w:val="center"/>
        </w:trPr>
        <w:tc>
          <w:tcPr>
            <w:tcW w:w="3653" w:type="dxa"/>
          </w:tcPr>
          <w:p w14:paraId="35D9E6E1" w14:textId="014EE032" w:rsidR="00DD1D12" w:rsidRPr="0074466E" w:rsidRDefault="00DD1D12" w:rsidP="00B2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contextualSpacing/>
              <w:outlineLvl w:val="0"/>
              <w:rPr>
                <w:rFonts w:eastAsia="Calibr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996" w:type="dxa"/>
            <w:shd w:val="clear" w:color="auto" w:fill="auto"/>
            <w:vAlign w:val="bottom"/>
          </w:tcPr>
          <w:p w14:paraId="037B0EDF" w14:textId="77777777" w:rsidR="00DD1D12" w:rsidRPr="0074466E" w:rsidRDefault="00DD1D12" w:rsidP="00B2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40" w:lineRule="exact"/>
              <w:contextualSpacing/>
              <w:outlineLvl w:val="0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19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F63F47" w14:textId="77777777" w:rsidR="00DD1D12" w:rsidRPr="0074466E" w:rsidRDefault="00DD1D12" w:rsidP="00B2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40" w:lineRule="exact"/>
              <w:contextualSpacing/>
              <w:outlineLvl w:val="0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19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E65E75" w14:textId="77777777" w:rsidR="00DD1D12" w:rsidRPr="0074466E" w:rsidRDefault="00DD1D12" w:rsidP="00B2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40" w:lineRule="exact"/>
              <w:contextualSpacing/>
              <w:outlineLvl w:val="0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1996" w:type="dxa"/>
            <w:vAlign w:val="bottom"/>
          </w:tcPr>
          <w:p w14:paraId="2FC29C46" w14:textId="77777777" w:rsidR="00DD1D12" w:rsidRPr="0074466E" w:rsidRDefault="00DD1D12" w:rsidP="00B2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40" w:lineRule="exact"/>
              <w:contextualSpacing/>
              <w:outlineLvl w:val="0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1996" w:type="dxa"/>
          </w:tcPr>
          <w:p w14:paraId="7A89FEB0" w14:textId="77777777" w:rsidR="00DD1D12" w:rsidRPr="0074466E" w:rsidRDefault="00DD1D12" w:rsidP="00B2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40" w:lineRule="exact"/>
              <w:contextualSpacing/>
              <w:outlineLvl w:val="0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1996" w:type="dxa"/>
            <w:vAlign w:val="bottom"/>
          </w:tcPr>
          <w:p w14:paraId="57F2073D" w14:textId="626C9481" w:rsidR="00DD1D12" w:rsidRPr="0074466E" w:rsidRDefault="00DD1D12" w:rsidP="00B2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40" w:lineRule="exact"/>
              <w:contextualSpacing/>
              <w:outlineLvl w:val="0"/>
              <w:rPr>
                <w:rFonts w:eastAsia="Calibri"/>
                <w:sz w:val="18"/>
                <w:szCs w:val="18"/>
              </w:rPr>
            </w:pPr>
          </w:p>
        </w:tc>
      </w:tr>
      <w:tr w:rsidR="00DD1D12" w:rsidRPr="0074466E" w14:paraId="0A0623EC" w14:textId="77777777" w:rsidTr="00321962">
        <w:trPr>
          <w:jc w:val="center"/>
        </w:trPr>
        <w:tc>
          <w:tcPr>
            <w:tcW w:w="3653" w:type="dxa"/>
          </w:tcPr>
          <w:p w14:paraId="2D51FB42" w14:textId="77777777" w:rsidR="00DD1D12" w:rsidRPr="0074466E" w:rsidRDefault="00DD1D12" w:rsidP="00B2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contextualSpacing/>
              <w:outlineLvl w:val="0"/>
              <w:rPr>
                <w:rFonts w:eastAsia="Calibri"/>
                <w:b/>
                <w:bCs/>
                <w:i/>
                <w:iCs/>
                <w:sz w:val="28"/>
                <w:szCs w:val="28"/>
                <w:cs/>
              </w:rPr>
            </w:pPr>
            <w:r w:rsidRPr="0074466E">
              <w:rPr>
                <w:rFonts w:eastAsia="Calibri"/>
                <w:b/>
                <w:bCs/>
                <w:i/>
                <w:i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1996" w:type="dxa"/>
            <w:shd w:val="clear" w:color="auto" w:fill="auto"/>
            <w:vAlign w:val="bottom"/>
          </w:tcPr>
          <w:p w14:paraId="3D20CED8" w14:textId="77777777" w:rsidR="00DD1D12" w:rsidRPr="0074466E" w:rsidRDefault="00DD1D12" w:rsidP="00B2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40" w:lineRule="exact"/>
              <w:contextualSpacing/>
              <w:outlineLvl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9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AC1354" w14:textId="77777777" w:rsidR="00DD1D12" w:rsidRPr="0074466E" w:rsidRDefault="00DD1D12" w:rsidP="00B2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40" w:lineRule="exact"/>
              <w:contextualSpacing/>
              <w:outlineLvl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9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6E55B5" w14:textId="77777777" w:rsidR="00DD1D12" w:rsidRPr="0074466E" w:rsidRDefault="00DD1D12" w:rsidP="00B2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40" w:lineRule="exact"/>
              <w:contextualSpacing/>
              <w:outlineLvl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996" w:type="dxa"/>
            <w:vAlign w:val="bottom"/>
          </w:tcPr>
          <w:p w14:paraId="15DAD294" w14:textId="77777777" w:rsidR="00DD1D12" w:rsidRPr="0074466E" w:rsidRDefault="00DD1D12" w:rsidP="00B2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40" w:lineRule="exact"/>
              <w:contextualSpacing/>
              <w:outlineLvl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996" w:type="dxa"/>
          </w:tcPr>
          <w:p w14:paraId="68A12EDB" w14:textId="77777777" w:rsidR="00DD1D12" w:rsidRPr="0074466E" w:rsidRDefault="00DD1D12" w:rsidP="00B2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40" w:lineRule="exact"/>
              <w:contextualSpacing/>
              <w:outlineLvl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996" w:type="dxa"/>
            <w:vAlign w:val="bottom"/>
          </w:tcPr>
          <w:p w14:paraId="06CD38BB" w14:textId="1AFCA05F" w:rsidR="00DD1D12" w:rsidRPr="0074466E" w:rsidRDefault="00DD1D12" w:rsidP="00B2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40" w:lineRule="exact"/>
              <w:contextualSpacing/>
              <w:outlineLvl w:val="0"/>
              <w:rPr>
                <w:rFonts w:eastAsia="Calibri"/>
                <w:sz w:val="28"/>
                <w:szCs w:val="28"/>
              </w:rPr>
            </w:pPr>
          </w:p>
        </w:tc>
      </w:tr>
      <w:tr w:rsidR="00DD1D12" w:rsidRPr="0074466E" w14:paraId="700A5909" w14:textId="77777777" w:rsidTr="00503CF3">
        <w:trPr>
          <w:jc w:val="center"/>
        </w:trPr>
        <w:tc>
          <w:tcPr>
            <w:tcW w:w="3653" w:type="dxa"/>
          </w:tcPr>
          <w:p w14:paraId="75C07685" w14:textId="68496F26" w:rsidR="00DD1D12" w:rsidRPr="0074466E" w:rsidRDefault="00DD1D12" w:rsidP="00B2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contextualSpacing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74466E">
              <w:rPr>
                <w:rFonts w:eastAsia="Calibr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DE3F43" w:rsidRPr="0074466E">
              <w:rPr>
                <w:rFonts w:eastAsia="Calibri"/>
                <w:b/>
                <w:bCs/>
                <w:sz w:val="28"/>
                <w:szCs w:val="28"/>
              </w:rPr>
              <w:t>3</w:t>
            </w:r>
            <w:r w:rsidR="00D52C0E" w:rsidRPr="0074466E">
              <w:rPr>
                <w:rFonts w:eastAsia="Calibri"/>
                <w:b/>
                <w:bCs/>
                <w:sz w:val="28"/>
                <w:szCs w:val="28"/>
              </w:rPr>
              <w:t>1</w:t>
            </w:r>
            <w:r w:rsidRPr="0074466E">
              <w:rPr>
                <w:rFonts w:eastAsia="Calibri"/>
                <w:b/>
                <w:bCs/>
                <w:sz w:val="28"/>
                <w:szCs w:val="28"/>
                <w:cs/>
              </w:rPr>
              <w:t xml:space="preserve"> </w:t>
            </w:r>
            <w:r w:rsidRPr="0074466E">
              <w:rPr>
                <w:rFonts w:eastAsia="Calibri" w:hint="cs"/>
                <w:b/>
                <w:bCs/>
                <w:sz w:val="28"/>
                <w:szCs w:val="28"/>
                <w:cs/>
              </w:rPr>
              <w:t>ธันวาคม</w:t>
            </w:r>
            <w:r w:rsidRPr="0074466E">
              <w:rPr>
                <w:rFonts w:eastAsia="Calibri"/>
                <w:b/>
                <w:bCs/>
                <w:sz w:val="28"/>
                <w:szCs w:val="28"/>
                <w:cs/>
              </w:rPr>
              <w:t xml:space="preserve"> </w:t>
            </w:r>
            <w:r w:rsidR="00DE3F43" w:rsidRPr="0074466E">
              <w:rPr>
                <w:rFonts w:eastAsia="Calibri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1996" w:type="dxa"/>
            <w:shd w:val="clear" w:color="auto" w:fill="auto"/>
            <w:vAlign w:val="bottom"/>
          </w:tcPr>
          <w:p w14:paraId="738FBA29" w14:textId="23915412" w:rsidR="00DD1D12" w:rsidRPr="0074466E" w:rsidRDefault="00DE3F43" w:rsidP="00B26F2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40" w:lineRule="exact"/>
              <w:contextualSpacing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74466E">
              <w:rPr>
                <w:rFonts w:eastAsia="Calibri"/>
                <w:b/>
                <w:bCs/>
                <w:sz w:val="28"/>
                <w:szCs w:val="28"/>
              </w:rPr>
              <w:t>79</w:t>
            </w:r>
            <w:r w:rsidR="00F4749E" w:rsidRPr="0074466E">
              <w:rPr>
                <w:rFonts w:eastAsia="Calibr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9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E59BD2" w14:textId="777A3DE3" w:rsidR="00DD1D12" w:rsidRPr="0074466E" w:rsidRDefault="00D52C0E" w:rsidP="00B26F2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40" w:lineRule="exact"/>
              <w:contextualSpacing/>
              <w:outlineLvl w:val="0"/>
              <w:rPr>
                <w:rFonts w:eastAsia="Calibri"/>
                <w:b/>
                <w:bCs/>
                <w:sz w:val="28"/>
                <w:szCs w:val="28"/>
                <w:cs/>
              </w:rPr>
            </w:pPr>
            <w:r w:rsidRPr="0074466E">
              <w:rPr>
                <w:rFonts w:eastAsia="Calibri"/>
                <w:b/>
                <w:bCs/>
                <w:sz w:val="28"/>
                <w:szCs w:val="28"/>
              </w:rPr>
              <w:t>1</w:t>
            </w:r>
            <w:r w:rsidR="00DD1D12" w:rsidRPr="0074466E">
              <w:rPr>
                <w:rFonts w:eastAsia="Calibri"/>
                <w:b/>
                <w:bCs/>
                <w:sz w:val="28"/>
                <w:szCs w:val="28"/>
              </w:rPr>
              <w:t>,</w:t>
            </w:r>
            <w:r w:rsidR="00DE3F43" w:rsidRPr="0074466E">
              <w:rPr>
                <w:rFonts w:eastAsia="Calibri"/>
                <w:b/>
                <w:bCs/>
                <w:sz w:val="28"/>
                <w:szCs w:val="28"/>
              </w:rPr>
              <w:t>3</w:t>
            </w:r>
            <w:r w:rsidRPr="0074466E">
              <w:rPr>
                <w:rFonts w:eastAsia="Calibri"/>
                <w:b/>
                <w:bCs/>
                <w:sz w:val="28"/>
                <w:szCs w:val="28"/>
              </w:rPr>
              <w:t>1</w:t>
            </w:r>
            <w:r w:rsidR="00DE3F43" w:rsidRPr="0074466E">
              <w:rPr>
                <w:rFonts w:eastAsia="Calibri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9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97BAE7" w14:textId="4FAD5C92" w:rsidR="00DD1D12" w:rsidRPr="0074466E" w:rsidRDefault="00DE3F43" w:rsidP="00B26F2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40" w:lineRule="exact"/>
              <w:contextualSpacing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74466E">
              <w:rPr>
                <w:rFonts w:eastAsia="Calibri"/>
                <w:b/>
                <w:bCs/>
                <w:sz w:val="28"/>
                <w:szCs w:val="28"/>
              </w:rPr>
              <w:t>74</w:t>
            </w:r>
          </w:p>
        </w:tc>
        <w:tc>
          <w:tcPr>
            <w:tcW w:w="1996" w:type="dxa"/>
            <w:vAlign w:val="bottom"/>
          </w:tcPr>
          <w:p w14:paraId="71EA143F" w14:textId="07CA1FCE" w:rsidR="00DD1D12" w:rsidRPr="0074466E" w:rsidRDefault="00D52C0E" w:rsidP="00B26F2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40" w:lineRule="exact"/>
              <w:contextualSpacing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74466E">
              <w:rPr>
                <w:rFonts w:eastAsia="Calibri"/>
                <w:b/>
                <w:bCs/>
                <w:sz w:val="28"/>
                <w:szCs w:val="28"/>
              </w:rPr>
              <w:t>1</w:t>
            </w:r>
            <w:r w:rsidR="00DD1D12" w:rsidRPr="0074466E">
              <w:rPr>
                <w:rFonts w:eastAsia="Calibri"/>
                <w:b/>
                <w:bCs/>
                <w:sz w:val="28"/>
                <w:szCs w:val="28"/>
              </w:rPr>
              <w:t>,</w:t>
            </w:r>
            <w:r w:rsidR="00DE3F43" w:rsidRPr="0074466E">
              <w:rPr>
                <w:rFonts w:eastAsia="Calibri"/>
                <w:b/>
                <w:bCs/>
                <w:sz w:val="28"/>
                <w:szCs w:val="28"/>
              </w:rPr>
              <w:t>267</w:t>
            </w:r>
          </w:p>
        </w:tc>
        <w:tc>
          <w:tcPr>
            <w:tcW w:w="1996" w:type="dxa"/>
          </w:tcPr>
          <w:p w14:paraId="3A3BC347" w14:textId="21A5768D" w:rsidR="00DD1D12" w:rsidRPr="0074466E" w:rsidRDefault="00DE3F43" w:rsidP="00B26F2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40" w:lineRule="exact"/>
              <w:contextualSpacing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74466E">
              <w:rPr>
                <w:rFonts w:eastAsia="Calibri"/>
                <w:b/>
                <w:bCs/>
                <w:sz w:val="28"/>
                <w:szCs w:val="28"/>
              </w:rPr>
              <w:t>5</w:t>
            </w:r>
            <w:r w:rsidR="00DD1D12" w:rsidRPr="0074466E">
              <w:rPr>
                <w:rFonts w:eastAsia="Calibri"/>
                <w:b/>
                <w:bCs/>
                <w:sz w:val="28"/>
                <w:szCs w:val="28"/>
              </w:rPr>
              <w:t>,</w:t>
            </w:r>
            <w:r w:rsidRPr="0074466E">
              <w:rPr>
                <w:rFonts w:eastAsia="Calibri"/>
                <w:b/>
                <w:bCs/>
                <w:sz w:val="28"/>
                <w:szCs w:val="28"/>
              </w:rPr>
              <w:t>04</w:t>
            </w:r>
            <w:r w:rsidR="00F4749E" w:rsidRPr="0074466E">
              <w:rPr>
                <w:rFonts w:eastAsia="Calibri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996" w:type="dxa"/>
            <w:vAlign w:val="bottom"/>
          </w:tcPr>
          <w:p w14:paraId="3C17970B" w14:textId="3BE0B390" w:rsidR="00DD1D12" w:rsidRPr="0074466E" w:rsidRDefault="00DE3F43" w:rsidP="00B26F2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40" w:lineRule="exact"/>
              <w:contextualSpacing/>
              <w:outlineLvl w:val="0"/>
              <w:rPr>
                <w:rFonts w:eastAsia="Calibri"/>
                <w:b/>
                <w:bCs/>
                <w:sz w:val="28"/>
                <w:szCs w:val="28"/>
                <w:cs/>
              </w:rPr>
            </w:pPr>
            <w:r w:rsidRPr="0074466E">
              <w:rPr>
                <w:rFonts w:eastAsia="Calibri"/>
                <w:b/>
                <w:bCs/>
                <w:sz w:val="28"/>
                <w:szCs w:val="28"/>
              </w:rPr>
              <w:t>8</w:t>
            </w:r>
            <w:r w:rsidR="00DD1D12" w:rsidRPr="0074466E">
              <w:rPr>
                <w:rFonts w:eastAsia="Calibri"/>
                <w:b/>
                <w:bCs/>
                <w:sz w:val="28"/>
                <w:szCs w:val="28"/>
              </w:rPr>
              <w:t>,</w:t>
            </w:r>
            <w:r w:rsidRPr="0074466E">
              <w:rPr>
                <w:rFonts w:eastAsia="Calibri"/>
                <w:b/>
                <w:bCs/>
                <w:sz w:val="28"/>
                <w:szCs w:val="28"/>
              </w:rPr>
              <w:t>494</w:t>
            </w:r>
          </w:p>
        </w:tc>
      </w:tr>
      <w:tr w:rsidR="004B2DB5" w:rsidRPr="0074466E" w14:paraId="7525FA9E" w14:textId="77777777" w:rsidTr="00321962">
        <w:trPr>
          <w:jc w:val="center"/>
        </w:trPr>
        <w:tc>
          <w:tcPr>
            <w:tcW w:w="3653" w:type="dxa"/>
          </w:tcPr>
          <w:p w14:paraId="58069884" w14:textId="685C592C" w:rsidR="004B2DB5" w:rsidRPr="0074466E" w:rsidRDefault="004B2DB5" w:rsidP="00B2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contextualSpacing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74466E">
              <w:rPr>
                <w:rFonts w:eastAsia="Calibr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DE3F43" w:rsidRPr="0074466E">
              <w:rPr>
                <w:rFonts w:eastAsia="Calibri"/>
                <w:b/>
                <w:bCs/>
                <w:sz w:val="28"/>
                <w:szCs w:val="28"/>
              </w:rPr>
              <w:t>3</w:t>
            </w:r>
            <w:r w:rsidR="00D52C0E" w:rsidRPr="0074466E">
              <w:rPr>
                <w:rFonts w:eastAsia="Calibri"/>
                <w:b/>
                <w:bCs/>
                <w:sz w:val="28"/>
                <w:szCs w:val="28"/>
              </w:rPr>
              <w:t>1</w:t>
            </w:r>
            <w:r w:rsidRPr="0074466E">
              <w:rPr>
                <w:rFonts w:eastAsia="Calibri"/>
                <w:b/>
                <w:bCs/>
                <w:sz w:val="28"/>
                <w:szCs w:val="28"/>
                <w:cs/>
              </w:rPr>
              <w:t xml:space="preserve"> </w:t>
            </w:r>
            <w:r w:rsidRPr="0074466E">
              <w:rPr>
                <w:rFonts w:eastAsia="Calibri" w:hint="cs"/>
                <w:b/>
                <w:bCs/>
                <w:sz w:val="28"/>
                <w:szCs w:val="28"/>
                <w:cs/>
              </w:rPr>
              <w:t>ธันวาคม</w:t>
            </w:r>
            <w:r w:rsidRPr="0074466E">
              <w:rPr>
                <w:rFonts w:eastAsia="Calibri"/>
                <w:b/>
                <w:bCs/>
                <w:sz w:val="28"/>
                <w:szCs w:val="28"/>
                <w:cs/>
              </w:rPr>
              <w:t xml:space="preserve"> </w:t>
            </w:r>
            <w:r w:rsidR="00DE3F43" w:rsidRPr="0074466E">
              <w:rPr>
                <w:rFonts w:eastAsia="Calibr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996" w:type="dxa"/>
            <w:shd w:val="clear" w:color="auto" w:fill="auto"/>
            <w:vAlign w:val="bottom"/>
          </w:tcPr>
          <w:p w14:paraId="1015EFAD" w14:textId="37701990" w:rsidR="004B2DB5" w:rsidRPr="0074466E" w:rsidRDefault="00DE3F43" w:rsidP="00B26F2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40" w:lineRule="exact"/>
              <w:contextualSpacing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74466E">
              <w:rPr>
                <w:rFonts w:eastAsia="Calibri" w:hint="cs"/>
                <w:b/>
                <w:bCs/>
                <w:sz w:val="28"/>
                <w:szCs w:val="28"/>
              </w:rPr>
              <w:t>787</w:t>
            </w:r>
          </w:p>
        </w:tc>
        <w:tc>
          <w:tcPr>
            <w:tcW w:w="19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986CA8" w14:textId="5F6DCDB8" w:rsidR="004B2DB5" w:rsidRPr="0074466E" w:rsidRDefault="004B2DB5" w:rsidP="00B26F2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40" w:lineRule="exact"/>
              <w:contextualSpacing/>
              <w:outlineLvl w:val="0"/>
              <w:rPr>
                <w:rFonts w:eastAsia="Calibri"/>
                <w:b/>
                <w:bCs/>
                <w:sz w:val="28"/>
                <w:szCs w:val="28"/>
                <w:cs/>
              </w:rPr>
            </w:pPr>
            <w:r w:rsidRPr="0074466E">
              <w:rPr>
                <w:rFonts w:eastAsia="Calibri" w:hint="cs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9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8D3455" w14:textId="3B956C1A" w:rsidR="004B2DB5" w:rsidRPr="0074466E" w:rsidRDefault="00D52C0E" w:rsidP="00B26F2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40" w:lineRule="exact"/>
              <w:contextualSpacing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74466E">
              <w:rPr>
                <w:rFonts w:eastAsia="Calibri" w:hint="cs"/>
                <w:b/>
                <w:bCs/>
                <w:sz w:val="28"/>
                <w:szCs w:val="28"/>
              </w:rPr>
              <w:t>1</w:t>
            </w:r>
            <w:r w:rsidR="004B2DB5" w:rsidRPr="0074466E">
              <w:rPr>
                <w:rFonts w:eastAsia="Calibri" w:hint="cs"/>
                <w:b/>
                <w:bCs/>
                <w:sz w:val="28"/>
                <w:szCs w:val="28"/>
                <w:cs/>
              </w:rPr>
              <w:t>,</w:t>
            </w:r>
            <w:r w:rsidRPr="0074466E">
              <w:rPr>
                <w:rFonts w:eastAsia="Calibri" w:hint="cs"/>
                <w:b/>
                <w:bCs/>
                <w:sz w:val="28"/>
                <w:szCs w:val="28"/>
              </w:rPr>
              <w:t>1</w:t>
            </w:r>
            <w:r w:rsidR="00DE3F43" w:rsidRPr="0074466E">
              <w:rPr>
                <w:rFonts w:eastAsia="Calibri" w:hint="cs"/>
                <w:b/>
                <w:bCs/>
                <w:sz w:val="28"/>
                <w:szCs w:val="28"/>
              </w:rPr>
              <w:t>65</w:t>
            </w:r>
          </w:p>
        </w:tc>
        <w:tc>
          <w:tcPr>
            <w:tcW w:w="1996" w:type="dxa"/>
            <w:vAlign w:val="bottom"/>
          </w:tcPr>
          <w:p w14:paraId="021D8FC7" w14:textId="29A0F43B" w:rsidR="004B2DB5" w:rsidRPr="0074466E" w:rsidRDefault="00D52C0E" w:rsidP="00B26F2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40" w:lineRule="exact"/>
              <w:contextualSpacing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74466E">
              <w:rPr>
                <w:rFonts w:eastAsia="Calibri" w:hint="cs"/>
                <w:b/>
                <w:bCs/>
                <w:sz w:val="28"/>
                <w:szCs w:val="28"/>
              </w:rPr>
              <w:t>1</w:t>
            </w:r>
            <w:r w:rsidR="004B2DB5" w:rsidRPr="0074466E">
              <w:rPr>
                <w:rFonts w:eastAsia="Calibri" w:hint="cs"/>
                <w:b/>
                <w:bCs/>
                <w:sz w:val="28"/>
                <w:szCs w:val="28"/>
                <w:cs/>
              </w:rPr>
              <w:t>,</w:t>
            </w:r>
            <w:r w:rsidR="00DE3F43" w:rsidRPr="0074466E">
              <w:rPr>
                <w:rFonts w:eastAsia="Calibri" w:hint="cs"/>
                <w:b/>
                <w:bCs/>
                <w:sz w:val="28"/>
                <w:szCs w:val="28"/>
              </w:rPr>
              <w:t>3</w:t>
            </w:r>
            <w:r w:rsidRPr="0074466E">
              <w:rPr>
                <w:rFonts w:eastAsia="Calibri" w:hint="cs"/>
                <w:b/>
                <w:bCs/>
                <w:sz w:val="28"/>
                <w:szCs w:val="28"/>
              </w:rPr>
              <w:t>11</w:t>
            </w:r>
          </w:p>
        </w:tc>
        <w:tc>
          <w:tcPr>
            <w:tcW w:w="1996" w:type="dxa"/>
          </w:tcPr>
          <w:p w14:paraId="40616797" w14:textId="361EDA01" w:rsidR="004B2DB5" w:rsidRPr="0074466E" w:rsidRDefault="00DE3F43" w:rsidP="00B26F2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40" w:lineRule="exact"/>
              <w:contextualSpacing/>
              <w:outlineLvl w:val="0"/>
              <w:rPr>
                <w:rFonts w:eastAsia="Calibri"/>
                <w:b/>
                <w:bCs/>
                <w:sz w:val="28"/>
                <w:szCs w:val="28"/>
                <w:cs/>
              </w:rPr>
            </w:pPr>
            <w:r w:rsidRPr="0074466E">
              <w:rPr>
                <w:rFonts w:eastAsia="Calibri" w:hint="cs"/>
                <w:b/>
                <w:bCs/>
                <w:sz w:val="28"/>
                <w:szCs w:val="28"/>
              </w:rPr>
              <w:t>7</w:t>
            </w:r>
            <w:r w:rsidR="004B2DB5" w:rsidRPr="0074466E">
              <w:rPr>
                <w:rFonts w:eastAsia="Calibri" w:hint="cs"/>
                <w:b/>
                <w:bCs/>
                <w:sz w:val="28"/>
                <w:szCs w:val="28"/>
                <w:cs/>
              </w:rPr>
              <w:t>,</w:t>
            </w:r>
            <w:r w:rsidRPr="0074466E">
              <w:rPr>
                <w:rFonts w:eastAsia="Calibri" w:hint="cs"/>
                <w:b/>
                <w:bCs/>
                <w:sz w:val="28"/>
                <w:szCs w:val="28"/>
              </w:rPr>
              <w:t>9</w:t>
            </w:r>
            <w:r w:rsidR="00D52C0E" w:rsidRPr="0074466E">
              <w:rPr>
                <w:rFonts w:eastAsia="Calibri" w:hint="cs"/>
                <w:b/>
                <w:bCs/>
                <w:sz w:val="28"/>
                <w:szCs w:val="28"/>
              </w:rPr>
              <w:t>1</w:t>
            </w:r>
            <w:r w:rsidRPr="0074466E">
              <w:rPr>
                <w:rFonts w:eastAsia="Calibri" w:hint="cs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996" w:type="dxa"/>
            <w:vAlign w:val="bottom"/>
          </w:tcPr>
          <w:p w14:paraId="4321722D" w14:textId="6DAEEB0F" w:rsidR="004B2DB5" w:rsidRPr="0074466E" w:rsidRDefault="00D52C0E" w:rsidP="00B26F2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40" w:lineRule="exact"/>
              <w:contextualSpacing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74466E">
              <w:rPr>
                <w:rFonts w:eastAsia="Calibri" w:hint="cs"/>
                <w:b/>
                <w:bCs/>
                <w:sz w:val="28"/>
                <w:szCs w:val="28"/>
              </w:rPr>
              <w:t>11</w:t>
            </w:r>
            <w:r w:rsidR="004B2DB5" w:rsidRPr="0074466E">
              <w:rPr>
                <w:rFonts w:eastAsia="Calibri" w:hint="cs"/>
                <w:b/>
                <w:bCs/>
                <w:sz w:val="28"/>
                <w:szCs w:val="28"/>
                <w:cs/>
              </w:rPr>
              <w:t>,</w:t>
            </w:r>
            <w:r w:rsidRPr="0074466E">
              <w:rPr>
                <w:rFonts w:eastAsia="Calibri" w:hint="cs"/>
                <w:b/>
                <w:bCs/>
                <w:sz w:val="28"/>
                <w:szCs w:val="28"/>
              </w:rPr>
              <w:t>1</w:t>
            </w:r>
            <w:r w:rsidR="00DE3F43" w:rsidRPr="0074466E">
              <w:rPr>
                <w:rFonts w:eastAsia="Calibri" w:hint="cs"/>
                <w:b/>
                <w:bCs/>
                <w:sz w:val="28"/>
                <w:szCs w:val="28"/>
              </w:rPr>
              <w:t>80</w:t>
            </w:r>
          </w:p>
        </w:tc>
      </w:tr>
    </w:tbl>
    <w:p w14:paraId="5591B720" w14:textId="0B2C8908" w:rsidR="00B63650" w:rsidRPr="0074466E" w:rsidRDefault="00B63650" w:rsidP="007A64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rPr>
          <w:cs/>
        </w:rPr>
        <w:sectPr w:rsidR="00B63650" w:rsidRPr="0074466E" w:rsidSect="00FB5E1D">
          <w:headerReference w:type="default" r:id="rId25"/>
          <w:footerReference w:type="default" r:id="rId26"/>
          <w:pgSz w:w="16840" w:h="11907" w:orient="landscape" w:code="9"/>
          <w:pgMar w:top="1152" w:right="691" w:bottom="1152" w:left="1080" w:header="720" w:footer="720" w:gutter="0"/>
          <w:cols w:space="720"/>
          <w:docGrid w:linePitch="408"/>
        </w:sectPr>
      </w:pP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210"/>
        <w:gridCol w:w="1440"/>
        <w:gridCol w:w="1440"/>
      </w:tblGrid>
      <w:tr w:rsidR="00731796" w:rsidRPr="0074466E" w14:paraId="1B6DB02A" w14:textId="77777777" w:rsidTr="00AC49E6">
        <w:trPr>
          <w:tblHeader/>
        </w:trPr>
        <w:tc>
          <w:tcPr>
            <w:tcW w:w="6210" w:type="dxa"/>
            <w:shd w:val="clear" w:color="auto" w:fill="auto"/>
          </w:tcPr>
          <w:p w14:paraId="2B197031" w14:textId="2BDAB4E5" w:rsidR="00731796" w:rsidRPr="0074466E" w:rsidRDefault="00731796" w:rsidP="00AC49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  <w:rPr>
                <w:b/>
                <w:bCs/>
              </w:rPr>
            </w:pPr>
          </w:p>
        </w:tc>
        <w:tc>
          <w:tcPr>
            <w:tcW w:w="2880" w:type="dxa"/>
            <w:gridSpan w:val="2"/>
            <w:shd w:val="clear" w:color="auto" w:fill="auto"/>
          </w:tcPr>
          <w:p w14:paraId="09F1C70B" w14:textId="77777777" w:rsidR="00731796" w:rsidRPr="0074466E" w:rsidRDefault="00731796" w:rsidP="00AC49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  <w:rPr>
                <w:b/>
                <w:bCs/>
              </w:rPr>
            </w:pPr>
            <w:r w:rsidRPr="0074466E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731796" w:rsidRPr="0074466E" w14:paraId="460BD998" w14:textId="77777777" w:rsidTr="00AC49E6">
        <w:trPr>
          <w:tblHeader/>
        </w:trPr>
        <w:tc>
          <w:tcPr>
            <w:tcW w:w="6210" w:type="dxa"/>
            <w:shd w:val="clear" w:color="auto" w:fill="auto"/>
          </w:tcPr>
          <w:p w14:paraId="5A0BF374" w14:textId="77777777" w:rsidR="00731796" w:rsidRPr="0074466E" w:rsidRDefault="00731796" w:rsidP="00AC49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  <w:rPr>
                <w:b/>
                <w:bCs/>
              </w:rPr>
            </w:pPr>
          </w:p>
        </w:tc>
        <w:tc>
          <w:tcPr>
            <w:tcW w:w="2880" w:type="dxa"/>
            <w:gridSpan w:val="2"/>
            <w:shd w:val="clear" w:color="auto" w:fill="auto"/>
          </w:tcPr>
          <w:p w14:paraId="17878BD3" w14:textId="77777777" w:rsidR="00731796" w:rsidRPr="0074466E" w:rsidRDefault="00731796" w:rsidP="00AC49E6">
            <w:pPr>
              <w:tabs>
                <w:tab w:val="clear" w:pos="227"/>
                <w:tab w:val="clear" w:pos="454"/>
                <w:tab w:val="clear" w:pos="680"/>
                <w:tab w:val="decimal" w:pos="540"/>
                <w:tab w:val="left" w:pos="720"/>
              </w:tabs>
              <w:spacing w:line="240" w:lineRule="auto"/>
              <w:jc w:val="center"/>
              <w:rPr>
                <w:cs/>
              </w:rPr>
            </w:pPr>
            <w:r w:rsidRPr="0074466E">
              <w:rPr>
                <w:cs/>
              </w:rPr>
              <w:t>ลิขสิทธิ์การใช้และ</w:t>
            </w:r>
            <w:r w:rsidRPr="0074466E">
              <w:rPr>
                <w:cs/>
              </w:rPr>
              <w:br/>
              <w:t>ต้นทุนพัฒนาโปรแกรมสำเร็จรูป</w:t>
            </w:r>
          </w:p>
        </w:tc>
      </w:tr>
      <w:tr w:rsidR="00731796" w:rsidRPr="0074466E" w14:paraId="4ABD6256" w14:textId="77777777" w:rsidTr="00AC49E6">
        <w:trPr>
          <w:tblHeader/>
        </w:trPr>
        <w:tc>
          <w:tcPr>
            <w:tcW w:w="6210" w:type="dxa"/>
          </w:tcPr>
          <w:p w14:paraId="4FA7820C" w14:textId="77777777" w:rsidR="00731796" w:rsidRPr="0074466E" w:rsidRDefault="00731796" w:rsidP="00AC49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</w:pPr>
          </w:p>
        </w:tc>
        <w:tc>
          <w:tcPr>
            <w:tcW w:w="1440" w:type="dxa"/>
          </w:tcPr>
          <w:p w14:paraId="6834DA6D" w14:textId="662E4CD9" w:rsidR="00731796" w:rsidRPr="0074466E" w:rsidRDefault="00DE3F43" w:rsidP="00AC49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466E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40" w:type="dxa"/>
          </w:tcPr>
          <w:p w14:paraId="4EAC8028" w14:textId="5441DC30" w:rsidR="00731796" w:rsidRPr="0074466E" w:rsidRDefault="00DE3F43" w:rsidP="00AC49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466E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731796" w:rsidRPr="0074466E" w14:paraId="39DCD86D" w14:textId="77777777" w:rsidTr="00AC49E6">
        <w:trPr>
          <w:tblHeader/>
        </w:trPr>
        <w:tc>
          <w:tcPr>
            <w:tcW w:w="6210" w:type="dxa"/>
          </w:tcPr>
          <w:p w14:paraId="5E7254FB" w14:textId="77777777" w:rsidR="00731796" w:rsidRPr="0074466E" w:rsidRDefault="00731796" w:rsidP="00AC49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</w:pPr>
          </w:p>
        </w:tc>
        <w:tc>
          <w:tcPr>
            <w:tcW w:w="2880" w:type="dxa"/>
            <w:gridSpan w:val="2"/>
          </w:tcPr>
          <w:p w14:paraId="633315EC" w14:textId="77777777" w:rsidR="00731796" w:rsidRPr="0074466E" w:rsidRDefault="00731796" w:rsidP="00AC49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466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731796" w:rsidRPr="0074466E" w14:paraId="4F6294F9" w14:textId="77777777" w:rsidTr="00AC49E6">
        <w:tc>
          <w:tcPr>
            <w:tcW w:w="6210" w:type="dxa"/>
          </w:tcPr>
          <w:p w14:paraId="68679155" w14:textId="77777777" w:rsidR="00731796" w:rsidRPr="0074466E" w:rsidRDefault="00731796" w:rsidP="00AC49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4466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440" w:type="dxa"/>
          </w:tcPr>
          <w:p w14:paraId="683F4B82" w14:textId="77777777" w:rsidR="00731796" w:rsidRPr="0074466E" w:rsidRDefault="00731796" w:rsidP="00AC49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440" w:type="dxa"/>
          </w:tcPr>
          <w:p w14:paraId="5F40AE10" w14:textId="77777777" w:rsidR="00731796" w:rsidRPr="0074466E" w:rsidRDefault="00731796" w:rsidP="00AC49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</w:tr>
      <w:tr w:rsidR="00F95596" w:rsidRPr="0074466E" w14:paraId="100C356E" w14:textId="77777777" w:rsidTr="00AC49E6">
        <w:tc>
          <w:tcPr>
            <w:tcW w:w="6210" w:type="dxa"/>
          </w:tcPr>
          <w:p w14:paraId="13F9E349" w14:textId="49EABDE6" w:rsidR="00F95596" w:rsidRPr="0074466E" w:rsidRDefault="00F95596" w:rsidP="00F955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74466E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D52C0E" w:rsidRPr="0074466E">
              <w:rPr>
                <w:rFonts w:ascii="Angsana New" w:hAnsi="Angsana New"/>
                <w:sz w:val="30"/>
                <w:szCs w:val="30"/>
              </w:rPr>
              <w:t>1</w:t>
            </w:r>
            <w:r w:rsidRPr="0074466E">
              <w:rPr>
                <w:rFonts w:ascii="Angsana New" w:hAnsi="Angsana New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440" w:type="dxa"/>
          </w:tcPr>
          <w:p w14:paraId="74911E4A" w14:textId="3417BFCC" w:rsidR="00F95596" w:rsidRPr="0074466E" w:rsidRDefault="00DE3F43" w:rsidP="00F95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</w:pPr>
            <w:r w:rsidRPr="0074466E">
              <w:t>903</w:t>
            </w:r>
          </w:p>
        </w:tc>
        <w:tc>
          <w:tcPr>
            <w:tcW w:w="1440" w:type="dxa"/>
          </w:tcPr>
          <w:p w14:paraId="7E43F49D" w14:textId="0555EDB0" w:rsidR="00F95596" w:rsidRPr="0074466E" w:rsidRDefault="00DE3F43" w:rsidP="00F95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</w:pPr>
            <w:r w:rsidRPr="0074466E">
              <w:t>969</w:t>
            </w:r>
          </w:p>
        </w:tc>
      </w:tr>
      <w:tr w:rsidR="00F95596" w:rsidRPr="0074466E" w14:paraId="6687E0F5" w14:textId="77777777" w:rsidTr="00AC49E6">
        <w:tc>
          <w:tcPr>
            <w:tcW w:w="6210" w:type="dxa"/>
          </w:tcPr>
          <w:p w14:paraId="3F6A8352" w14:textId="77777777" w:rsidR="00F95596" w:rsidRPr="0074466E" w:rsidRDefault="00F95596" w:rsidP="00F955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74466E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440" w:type="dxa"/>
          </w:tcPr>
          <w:p w14:paraId="743CA9C4" w14:textId="5BF95C9A" w:rsidR="00F95596" w:rsidRPr="0074466E" w:rsidRDefault="00D52C0E" w:rsidP="00F95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</w:pPr>
            <w:r w:rsidRPr="0074466E">
              <w:t>11</w:t>
            </w:r>
            <w:r w:rsidR="00DE3F43" w:rsidRPr="0074466E">
              <w:t>0</w:t>
            </w:r>
          </w:p>
        </w:tc>
        <w:tc>
          <w:tcPr>
            <w:tcW w:w="1440" w:type="dxa"/>
          </w:tcPr>
          <w:p w14:paraId="5649C142" w14:textId="36A2466D" w:rsidR="00F95596" w:rsidRPr="0074466E" w:rsidRDefault="00DE3F43" w:rsidP="00F95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</w:pPr>
            <w:r w:rsidRPr="0074466E">
              <w:t>79</w:t>
            </w:r>
          </w:p>
        </w:tc>
      </w:tr>
      <w:tr w:rsidR="00F95596" w:rsidRPr="0074466E" w14:paraId="786D0695" w14:textId="77777777" w:rsidTr="00AC49E6">
        <w:tc>
          <w:tcPr>
            <w:tcW w:w="6210" w:type="dxa"/>
          </w:tcPr>
          <w:p w14:paraId="05CE0AFF" w14:textId="77777777" w:rsidR="00F95596" w:rsidRPr="0074466E" w:rsidRDefault="00F95596" w:rsidP="00F955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74466E"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440" w:type="dxa"/>
          </w:tcPr>
          <w:p w14:paraId="4C889301" w14:textId="0193ACA9" w:rsidR="00F95596" w:rsidRPr="0074466E" w:rsidRDefault="00F95596" w:rsidP="00F9559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</w:pPr>
            <w:r w:rsidRPr="0074466E">
              <w:rPr>
                <w:cs/>
              </w:rPr>
              <w:t>-</w:t>
            </w:r>
          </w:p>
        </w:tc>
        <w:tc>
          <w:tcPr>
            <w:tcW w:w="1440" w:type="dxa"/>
          </w:tcPr>
          <w:p w14:paraId="2E7C7A4F" w14:textId="44F22DF4" w:rsidR="00F95596" w:rsidRPr="0074466E" w:rsidRDefault="00F95596" w:rsidP="00F9559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</w:pPr>
            <w:r w:rsidRPr="0074466E">
              <w:rPr>
                <w:cs/>
              </w:rPr>
              <w:t>(</w:t>
            </w:r>
            <w:r w:rsidR="00D52C0E" w:rsidRPr="0074466E">
              <w:t>1</w:t>
            </w:r>
            <w:r w:rsidR="00DE3F43" w:rsidRPr="0074466E">
              <w:t>45</w:t>
            </w:r>
            <w:r w:rsidRPr="0074466E">
              <w:rPr>
                <w:cs/>
              </w:rPr>
              <w:t>)</w:t>
            </w:r>
          </w:p>
        </w:tc>
      </w:tr>
      <w:tr w:rsidR="00F95596" w:rsidRPr="0074466E" w14:paraId="3986554A" w14:textId="77777777" w:rsidTr="00AC49E6">
        <w:tc>
          <w:tcPr>
            <w:tcW w:w="6210" w:type="dxa"/>
          </w:tcPr>
          <w:p w14:paraId="09A272D3" w14:textId="50640BEB" w:rsidR="00F95596" w:rsidRPr="0074466E" w:rsidRDefault="00F95596" w:rsidP="00F955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4466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DE3F43" w:rsidRPr="0074466E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D52C0E" w:rsidRPr="0074466E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74466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40" w:type="dxa"/>
          </w:tcPr>
          <w:p w14:paraId="381BC352" w14:textId="589AB3C0" w:rsidR="00F95596" w:rsidRPr="0074466E" w:rsidRDefault="00D52C0E" w:rsidP="00F9559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b/>
                <w:bCs/>
              </w:rPr>
            </w:pPr>
            <w:r w:rsidRPr="0074466E">
              <w:rPr>
                <w:b/>
                <w:bCs/>
              </w:rPr>
              <w:t>1</w:t>
            </w:r>
            <w:r w:rsidR="00F95596" w:rsidRPr="0074466E">
              <w:rPr>
                <w:b/>
                <w:bCs/>
              </w:rPr>
              <w:t>,</w:t>
            </w:r>
            <w:r w:rsidR="00DE3F43" w:rsidRPr="0074466E">
              <w:rPr>
                <w:b/>
                <w:bCs/>
              </w:rPr>
              <w:t>0</w:t>
            </w:r>
            <w:r w:rsidRPr="0074466E">
              <w:rPr>
                <w:b/>
                <w:bCs/>
              </w:rPr>
              <w:t>1</w:t>
            </w:r>
            <w:r w:rsidR="00DE3F43" w:rsidRPr="0074466E">
              <w:rPr>
                <w:b/>
                <w:bCs/>
              </w:rPr>
              <w:t>3</w:t>
            </w:r>
          </w:p>
        </w:tc>
        <w:tc>
          <w:tcPr>
            <w:tcW w:w="1440" w:type="dxa"/>
          </w:tcPr>
          <w:p w14:paraId="1C21033F" w14:textId="33B506CC" w:rsidR="00F95596" w:rsidRPr="0074466E" w:rsidRDefault="00DE3F43" w:rsidP="00F9559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b/>
                <w:bCs/>
              </w:rPr>
            </w:pPr>
            <w:r w:rsidRPr="0074466E">
              <w:rPr>
                <w:b/>
                <w:bCs/>
              </w:rPr>
              <w:t>903</w:t>
            </w:r>
          </w:p>
        </w:tc>
      </w:tr>
      <w:tr w:rsidR="00F95596" w:rsidRPr="0074466E" w14:paraId="6053262A" w14:textId="77777777" w:rsidTr="00AC49E6">
        <w:tc>
          <w:tcPr>
            <w:tcW w:w="6210" w:type="dxa"/>
          </w:tcPr>
          <w:p w14:paraId="7182C3B5" w14:textId="77777777" w:rsidR="00F95596" w:rsidRPr="0074466E" w:rsidRDefault="00F95596" w:rsidP="00F955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409AF010" w14:textId="77777777" w:rsidR="00F95596" w:rsidRPr="0074466E" w:rsidRDefault="00F95596" w:rsidP="00F95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</w:pPr>
          </w:p>
        </w:tc>
        <w:tc>
          <w:tcPr>
            <w:tcW w:w="1440" w:type="dxa"/>
          </w:tcPr>
          <w:p w14:paraId="12F872A7" w14:textId="77777777" w:rsidR="00F95596" w:rsidRPr="0074466E" w:rsidRDefault="00F95596" w:rsidP="00F95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</w:pPr>
          </w:p>
        </w:tc>
      </w:tr>
      <w:tr w:rsidR="00F95596" w:rsidRPr="0074466E" w14:paraId="79D66ADD" w14:textId="77777777" w:rsidTr="00AC49E6">
        <w:tc>
          <w:tcPr>
            <w:tcW w:w="6210" w:type="dxa"/>
          </w:tcPr>
          <w:p w14:paraId="70EC0D9E" w14:textId="77777777" w:rsidR="00F95596" w:rsidRPr="0074466E" w:rsidRDefault="00F95596" w:rsidP="00F955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b/>
                <w:bCs/>
                <w:i/>
                <w:iCs/>
              </w:rPr>
            </w:pPr>
            <w:r w:rsidRPr="0074466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ค่า</w:t>
            </w:r>
            <w:r w:rsidRPr="0074466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ตัดจำหน่าย</w:t>
            </w:r>
            <w:r w:rsidRPr="0074466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และขาดทุนจากการด้อยค่า</w:t>
            </w:r>
          </w:p>
        </w:tc>
        <w:tc>
          <w:tcPr>
            <w:tcW w:w="1440" w:type="dxa"/>
          </w:tcPr>
          <w:p w14:paraId="2AD369F9" w14:textId="77777777" w:rsidR="00F95596" w:rsidRPr="0074466E" w:rsidRDefault="00F95596" w:rsidP="00F95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cs/>
              </w:rPr>
            </w:pPr>
          </w:p>
        </w:tc>
        <w:tc>
          <w:tcPr>
            <w:tcW w:w="1440" w:type="dxa"/>
          </w:tcPr>
          <w:p w14:paraId="0B954DCD" w14:textId="77777777" w:rsidR="00F95596" w:rsidRPr="0074466E" w:rsidRDefault="00F95596" w:rsidP="00F95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cs/>
              </w:rPr>
            </w:pPr>
          </w:p>
        </w:tc>
      </w:tr>
      <w:tr w:rsidR="00F95596" w:rsidRPr="0074466E" w14:paraId="34C35E20" w14:textId="77777777" w:rsidTr="00AC49E6">
        <w:trPr>
          <w:trHeight w:val="58"/>
        </w:trPr>
        <w:tc>
          <w:tcPr>
            <w:tcW w:w="6210" w:type="dxa"/>
          </w:tcPr>
          <w:p w14:paraId="31CEA5BC" w14:textId="7DE6A497" w:rsidR="00F95596" w:rsidRPr="0074466E" w:rsidRDefault="00F95596" w:rsidP="00F955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74466E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D52C0E" w:rsidRPr="0074466E">
              <w:rPr>
                <w:rFonts w:ascii="Angsana New" w:hAnsi="Angsana New"/>
                <w:sz w:val="30"/>
                <w:szCs w:val="30"/>
              </w:rPr>
              <w:t>1</w:t>
            </w:r>
            <w:r w:rsidRPr="0074466E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</w:p>
        </w:tc>
        <w:tc>
          <w:tcPr>
            <w:tcW w:w="1440" w:type="dxa"/>
          </w:tcPr>
          <w:p w14:paraId="5FB8E41A" w14:textId="71C475AF" w:rsidR="00F95596" w:rsidRPr="0074466E" w:rsidRDefault="00F95596" w:rsidP="00F95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</w:pPr>
            <w:r w:rsidRPr="0074466E">
              <w:rPr>
                <w:cs/>
              </w:rPr>
              <w:t>(</w:t>
            </w:r>
            <w:r w:rsidR="00DE3F43" w:rsidRPr="0074466E">
              <w:t>504</w:t>
            </w:r>
            <w:r w:rsidRPr="0074466E">
              <w:rPr>
                <w:cs/>
              </w:rPr>
              <w:t>)</w:t>
            </w:r>
          </w:p>
        </w:tc>
        <w:tc>
          <w:tcPr>
            <w:tcW w:w="1440" w:type="dxa"/>
          </w:tcPr>
          <w:p w14:paraId="5313AC3C" w14:textId="3CD5206C" w:rsidR="00F95596" w:rsidRPr="0074466E" w:rsidRDefault="00F95596" w:rsidP="00F95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</w:pPr>
            <w:r w:rsidRPr="0074466E">
              <w:rPr>
                <w:cs/>
              </w:rPr>
              <w:t>(</w:t>
            </w:r>
            <w:r w:rsidR="00DE3F43" w:rsidRPr="0074466E">
              <w:t>5</w:t>
            </w:r>
            <w:r w:rsidR="00D52C0E" w:rsidRPr="0074466E">
              <w:t>1</w:t>
            </w:r>
            <w:r w:rsidR="00DE3F43" w:rsidRPr="0074466E">
              <w:t>8</w:t>
            </w:r>
            <w:r w:rsidRPr="0074466E">
              <w:rPr>
                <w:cs/>
              </w:rPr>
              <w:t>)</w:t>
            </w:r>
          </w:p>
        </w:tc>
      </w:tr>
      <w:tr w:rsidR="00F95596" w:rsidRPr="0074466E" w14:paraId="7847F36E" w14:textId="77777777" w:rsidTr="00AC49E6">
        <w:trPr>
          <w:trHeight w:val="58"/>
        </w:trPr>
        <w:tc>
          <w:tcPr>
            <w:tcW w:w="6210" w:type="dxa"/>
          </w:tcPr>
          <w:p w14:paraId="45FED3C8" w14:textId="77777777" w:rsidR="00F95596" w:rsidRPr="0074466E" w:rsidRDefault="00F95596" w:rsidP="00F955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74466E">
              <w:rPr>
                <w:rFonts w:ascii="Angsana New" w:hAnsi="Angsana New" w:hint="cs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440" w:type="dxa"/>
          </w:tcPr>
          <w:p w14:paraId="5C0F778C" w14:textId="3FD3F07B" w:rsidR="00F95596" w:rsidRPr="0074466E" w:rsidRDefault="00F95596" w:rsidP="00F95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</w:pPr>
            <w:r w:rsidRPr="0074466E">
              <w:rPr>
                <w:cs/>
              </w:rPr>
              <w:t>(</w:t>
            </w:r>
            <w:r w:rsidR="00D52C0E" w:rsidRPr="0074466E">
              <w:t>1</w:t>
            </w:r>
            <w:r w:rsidR="00DE3F43" w:rsidRPr="0074466E">
              <w:t>53</w:t>
            </w:r>
            <w:r w:rsidRPr="0074466E">
              <w:rPr>
                <w:cs/>
              </w:rPr>
              <w:t>)</w:t>
            </w:r>
          </w:p>
        </w:tc>
        <w:tc>
          <w:tcPr>
            <w:tcW w:w="1440" w:type="dxa"/>
          </w:tcPr>
          <w:p w14:paraId="586A122B" w14:textId="07D59B41" w:rsidR="00F95596" w:rsidRPr="0074466E" w:rsidRDefault="00F95596" w:rsidP="00F95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</w:pPr>
            <w:r w:rsidRPr="0074466E">
              <w:rPr>
                <w:cs/>
              </w:rPr>
              <w:t>(</w:t>
            </w:r>
            <w:r w:rsidR="00D52C0E" w:rsidRPr="0074466E">
              <w:t>1</w:t>
            </w:r>
            <w:r w:rsidR="00DE3F43" w:rsidRPr="0074466E">
              <w:t>3</w:t>
            </w:r>
            <w:r w:rsidR="00D52C0E" w:rsidRPr="0074466E">
              <w:t>1</w:t>
            </w:r>
            <w:r w:rsidRPr="0074466E">
              <w:rPr>
                <w:cs/>
              </w:rPr>
              <w:t>)</w:t>
            </w:r>
          </w:p>
        </w:tc>
      </w:tr>
      <w:tr w:rsidR="00F95596" w:rsidRPr="0074466E" w14:paraId="6B7C4548" w14:textId="77777777" w:rsidTr="00AC49E6">
        <w:trPr>
          <w:trHeight w:val="58"/>
        </w:trPr>
        <w:tc>
          <w:tcPr>
            <w:tcW w:w="6210" w:type="dxa"/>
          </w:tcPr>
          <w:p w14:paraId="7B52ADCE" w14:textId="77777777" w:rsidR="00F95596" w:rsidRPr="0074466E" w:rsidRDefault="00F95596" w:rsidP="00F955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74466E"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440" w:type="dxa"/>
            <w:vAlign w:val="bottom"/>
          </w:tcPr>
          <w:p w14:paraId="2DE2B8F0" w14:textId="713F52BD" w:rsidR="00F95596" w:rsidRPr="0074466E" w:rsidRDefault="00F95596" w:rsidP="00F9559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</w:pPr>
            <w:r w:rsidRPr="0074466E">
              <w:rPr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6DDDA7D3" w14:textId="453A2E81" w:rsidR="00F95596" w:rsidRPr="0074466E" w:rsidRDefault="00D52C0E" w:rsidP="00F9559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</w:pPr>
            <w:r w:rsidRPr="0074466E">
              <w:t>1</w:t>
            </w:r>
            <w:r w:rsidR="00DE3F43" w:rsidRPr="0074466E">
              <w:t>45</w:t>
            </w:r>
          </w:p>
        </w:tc>
      </w:tr>
      <w:tr w:rsidR="00F95596" w:rsidRPr="0074466E" w14:paraId="73EF7047" w14:textId="77777777" w:rsidTr="00AC49E6">
        <w:trPr>
          <w:trHeight w:val="58"/>
        </w:trPr>
        <w:tc>
          <w:tcPr>
            <w:tcW w:w="6210" w:type="dxa"/>
          </w:tcPr>
          <w:p w14:paraId="197AD046" w14:textId="5B8793A0" w:rsidR="00F95596" w:rsidRPr="0074466E" w:rsidRDefault="00F95596" w:rsidP="00F955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4466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DE3F43" w:rsidRPr="0074466E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D52C0E" w:rsidRPr="0074466E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74466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40" w:type="dxa"/>
          </w:tcPr>
          <w:p w14:paraId="1794BD50" w14:textId="1F6EDCD0" w:rsidR="00F95596" w:rsidRPr="0074466E" w:rsidRDefault="00F95596" w:rsidP="00F9559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b/>
                <w:bCs/>
              </w:rPr>
            </w:pPr>
            <w:r w:rsidRPr="0074466E">
              <w:rPr>
                <w:b/>
                <w:bCs/>
                <w:cs/>
              </w:rPr>
              <w:t>(</w:t>
            </w:r>
            <w:r w:rsidR="00DE3F43" w:rsidRPr="0074466E">
              <w:rPr>
                <w:b/>
                <w:bCs/>
              </w:rPr>
              <w:t>657</w:t>
            </w:r>
            <w:r w:rsidRPr="0074466E">
              <w:rPr>
                <w:b/>
                <w:bCs/>
                <w:cs/>
              </w:rPr>
              <w:t>)</w:t>
            </w:r>
          </w:p>
        </w:tc>
        <w:tc>
          <w:tcPr>
            <w:tcW w:w="1440" w:type="dxa"/>
          </w:tcPr>
          <w:p w14:paraId="402F5C29" w14:textId="6025102A" w:rsidR="00F95596" w:rsidRPr="0074466E" w:rsidRDefault="00F95596" w:rsidP="00F9559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b/>
                <w:bCs/>
              </w:rPr>
            </w:pPr>
            <w:r w:rsidRPr="0074466E">
              <w:rPr>
                <w:b/>
                <w:bCs/>
                <w:cs/>
              </w:rPr>
              <w:t>(</w:t>
            </w:r>
            <w:r w:rsidR="00DE3F43" w:rsidRPr="0074466E">
              <w:rPr>
                <w:b/>
                <w:bCs/>
              </w:rPr>
              <w:t>504</w:t>
            </w:r>
            <w:r w:rsidRPr="0074466E">
              <w:rPr>
                <w:b/>
                <w:bCs/>
                <w:cs/>
              </w:rPr>
              <w:t>)</w:t>
            </w:r>
          </w:p>
        </w:tc>
      </w:tr>
      <w:tr w:rsidR="00F95596" w:rsidRPr="0074466E" w14:paraId="5ABA577D" w14:textId="77777777" w:rsidTr="00AC49E6">
        <w:trPr>
          <w:trHeight w:val="58"/>
        </w:trPr>
        <w:tc>
          <w:tcPr>
            <w:tcW w:w="6210" w:type="dxa"/>
          </w:tcPr>
          <w:p w14:paraId="43B33666" w14:textId="77777777" w:rsidR="00F95596" w:rsidRPr="0074466E" w:rsidRDefault="00F95596" w:rsidP="00F95596">
            <w:pPr>
              <w:tabs>
                <w:tab w:val="decimal" w:pos="540"/>
              </w:tabs>
              <w:spacing w:line="240" w:lineRule="auto"/>
            </w:pPr>
          </w:p>
        </w:tc>
        <w:tc>
          <w:tcPr>
            <w:tcW w:w="1440" w:type="dxa"/>
          </w:tcPr>
          <w:p w14:paraId="4D3AC264" w14:textId="77777777" w:rsidR="00F95596" w:rsidRPr="0074466E" w:rsidRDefault="00F95596" w:rsidP="00F95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</w:pPr>
          </w:p>
        </w:tc>
        <w:tc>
          <w:tcPr>
            <w:tcW w:w="1440" w:type="dxa"/>
          </w:tcPr>
          <w:p w14:paraId="62406046" w14:textId="77777777" w:rsidR="00F95596" w:rsidRPr="0074466E" w:rsidRDefault="00F95596" w:rsidP="00F95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</w:pPr>
          </w:p>
        </w:tc>
      </w:tr>
      <w:tr w:rsidR="00F95596" w:rsidRPr="0074466E" w14:paraId="43E1F1B3" w14:textId="77777777" w:rsidTr="00AC49E6">
        <w:trPr>
          <w:trHeight w:val="58"/>
        </w:trPr>
        <w:tc>
          <w:tcPr>
            <w:tcW w:w="6210" w:type="dxa"/>
          </w:tcPr>
          <w:p w14:paraId="39BB2C21" w14:textId="77777777" w:rsidR="00F95596" w:rsidRPr="0074466E" w:rsidRDefault="00F95596" w:rsidP="00F955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74466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440" w:type="dxa"/>
          </w:tcPr>
          <w:p w14:paraId="5C98C009" w14:textId="77777777" w:rsidR="00F95596" w:rsidRPr="0074466E" w:rsidRDefault="00F95596" w:rsidP="00F95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</w:pPr>
          </w:p>
        </w:tc>
        <w:tc>
          <w:tcPr>
            <w:tcW w:w="1440" w:type="dxa"/>
          </w:tcPr>
          <w:p w14:paraId="6B0BEF23" w14:textId="77777777" w:rsidR="00F95596" w:rsidRPr="0074466E" w:rsidRDefault="00F95596" w:rsidP="00F95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</w:pPr>
          </w:p>
        </w:tc>
      </w:tr>
      <w:tr w:rsidR="00F95596" w:rsidRPr="0074466E" w14:paraId="73AD6138" w14:textId="77777777" w:rsidTr="00AC49E6">
        <w:trPr>
          <w:trHeight w:val="58"/>
        </w:trPr>
        <w:tc>
          <w:tcPr>
            <w:tcW w:w="6210" w:type="dxa"/>
          </w:tcPr>
          <w:p w14:paraId="7E65954F" w14:textId="32F4659A" w:rsidR="00F95596" w:rsidRPr="0074466E" w:rsidRDefault="00F95596" w:rsidP="00F955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4466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DE3F43" w:rsidRPr="0074466E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D52C0E" w:rsidRPr="0074466E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74466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40" w:type="dxa"/>
          </w:tcPr>
          <w:p w14:paraId="1A1DF86E" w14:textId="60BAC549" w:rsidR="00F95596" w:rsidRPr="0074466E" w:rsidRDefault="00DE3F43" w:rsidP="00F9559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b/>
                <w:bCs/>
              </w:rPr>
            </w:pPr>
            <w:r w:rsidRPr="0074466E">
              <w:rPr>
                <w:b/>
                <w:bCs/>
              </w:rPr>
              <w:t>356</w:t>
            </w:r>
          </w:p>
        </w:tc>
        <w:tc>
          <w:tcPr>
            <w:tcW w:w="1440" w:type="dxa"/>
          </w:tcPr>
          <w:p w14:paraId="0AD049D7" w14:textId="6D18DA1A" w:rsidR="00F95596" w:rsidRPr="0074466E" w:rsidRDefault="00DE3F43" w:rsidP="00F9559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b/>
                <w:bCs/>
              </w:rPr>
            </w:pPr>
            <w:r w:rsidRPr="0074466E">
              <w:rPr>
                <w:b/>
                <w:bCs/>
              </w:rPr>
              <w:t>399</w:t>
            </w:r>
          </w:p>
        </w:tc>
      </w:tr>
    </w:tbl>
    <w:p w14:paraId="7EB1E635" w14:textId="3A2C5322" w:rsidR="00731796" w:rsidRPr="0074466E" w:rsidRDefault="007317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b/>
          <w:bCs/>
          <w:lang w:val="en-GB"/>
        </w:rPr>
      </w:pPr>
      <w:r w:rsidRPr="0074466E">
        <w:rPr>
          <w:b/>
          <w:bCs/>
          <w:cs/>
        </w:rPr>
        <w:t xml:space="preserve"> </w:t>
      </w:r>
    </w:p>
    <w:p w14:paraId="378376AF" w14:textId="34F38E96" w:rsidR="00870CCC" w:rsidRPr="0074466E" w:rsidRDefault="004762B0" w:rsidP="001F5961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left="0" w:firstLine="0"/>
        <w:outlineLvl w:val="0"/>
        <w:rPr>
          <w:rFonts w:ascii="Angsana New" w:hAnsi="Angsana New"/>
          <w:b/>
          <w:bCs/>
          <w:sz w:val="30"/>
          <w:szCs w:val="30"/>
          <w:lang w:bidi="th-TH"/>
        </w:rPr>
      </w:pPr>
      <w:r w:rsidRPr="0074466E">
        <w:rPr>
          <w:rFonts w:ascii="Angsana New" w:hAnsi="Angsana New"/>
          <w:b/>
          <w:bCs/>
          <w:sz w:val="30"/>
          <w:szCs w:val="30"/>
          <w:lang w:bidi="th-TH"/>
        </w:rPr>
        <w:tab/>
      </w:r>
      <w:r w:rsidRPr="0074466E">
        <w:rPr>
          <w:rFonts w:ascii="Angsana New" w:hAnsi="Angsana New"/>
          <w:b/>
          <w:bCs/>
          <w:sz w:val="30"/>
          <w:szCs w:val="30"/>
          <w:cs/>
          <w:lang w:bidi="th-TH"/>
        </w:rPr>
        <w:t>สินทรัพย์ไม่หมุนเวียนอื่น</w:t>
      </w:r>
    </w:p>
    <w:p w14:paraId="496CE7AC" w14:textId="77777777" w:rsidR="009E45D4" w:rsidRPr="0074466E" w:rsidRDefault="009E45D4" w:rsidP="00D359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420"/>
        <w:gridCol w:w="1440"/>
        <w:gridCol w:w="1440"/>
        <w:gridCol w:w="1440"/>
        <w:gridCol w:w="1440"/>
      </w:tblGrid>
      <w:tr w:rsidR="005838AF" w:rsidRPr="0074466E" w14:paraId="5BFC8E23" w14:textId="77777777" w:rsidTr="00A41ACC">
        <w:tc>
          <w:tcPr>
            <w:tcW w:w="3420" w:type="dxa"/>
          </w:tcPr>
          <w:p w14:paraId="720091FD" w14:textId="77777777" w:rsidR="005838AF" w:rsidRPr="0074466E" w:rsidRDefault="005838AF" w:rsidP="006E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</w:pPr>
          </w:p>
        </w:tc>
        <w:tc>
          <w:tcPr>
            <w:tcW w:w="2880" w:type="dxa"/>
            <w:gridSpan w:val="2"/>
          </w:tcPr>
          <w:p w14:paraId="1AED9551" w14:textId="77777777" w:rsidR="005838AF" w:rsidRPr="0074466E" w:rsidRDefault="005838AF" w:rsidP="006E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</w:pPr>
            <w:r w:rsidRPr="0074466E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27860863" w14:textId="77777777" w:rsidR="005838AF" w:rsidRPr="0074466E" w:rsidRDefault="005838AF" w:rsidP="006E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  <w:rPr>
                <w:cs/>
              </w:rPr>
            </w:pPr>
            <w:r w:rsidRPr="0074466E">
              <w:rPr>
                <w:b/>
                <w:bCs/>
                <w:cs/>
              </w:rPr>
              <w:t>งบการเงิน</w:t>
            </w:r>
            <w:r w:rsidRPr="0074466E">
              <w:rPr>
                <w:rFonts w:hint="cs"/>
                <w:b/>
                <w:bCs/>
                <w:cs/>
              </w:rPr>
              <w:t>เฉพาะกิจการ</w:t>
            </w:r>
          </w:p>
        </w:tc>
      </w:tr>
      <w:tr w:rsidR="005838AF" w:rsidRPr="0074466E" w14:paraId="21D763E0" w14:textId="77777777" w:rsidTr="00A41ACC">
        <w:tc>
          <w:tcPr>
            <w:tcW w:w="3420" w:type="dxa"/>
          </w:tcPr>
          <w:p w14:paraId="02E5BC32" w14:textId="77777777" w:rsidR="005838AF" w:rsidRPr="0074466E" w:rsidRDefault="005838AF" w:rsidP="006E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</w:pPr>
          </w:p>
        </w:tc>
        <w:tc>
          <w:tcPr>
            <w:tcW w:w="1440" w:type="dxa"/>
          </w:tcPr>
          <w:p w14:paraId="427177B8" w14:textId="4C0187E5" w:rsidR="005838AF" w:rsidRPr="0074466E" w:rsidRDefault="00DE3F43" w:rsidP="006E5C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466E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40" w:type="dxa"/>
          </w:tcPr>
          <w:p w14:paraId="160AB879" w14:textId="036217B8" w:rsidR="005838AF" w:rsidRPr="0074466E" w:rsidRDefault="00DE3F43" w:rsidP="006E5C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466E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40" w:type="dxa"/>
          </w:tcPr>
          <w:p w14:paraId="3453B048" w14:textId="2EEF9A88" w:rsidR="005838AF" w:rsidRPr="0074466E" w:rsidRDefault="00DE3F43" w:rsidP="006E5C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466E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40" w:type="dxa"/>
          </w:tcPr>
          <w:p w14:paraId="099E8816" w14:textId="080D6EF6" w:rsidR="005838AF" w:rsidRPr="0074466E" w:rsidRDefault="00DE3F43" w:rsidP="006E5C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466E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5838AF" w:rsidRPr="0074466E" w14:paraId="11D0F737" w14:textId="77777777" w:rsidTr="00A41ACC">
        <w:tc>
          <w:tcPr>
            <w:tcW w:w="3420" w:type="dxa"/>
          </w:tcPr>
          <w:p w14:paraId="5F1F3E79" w14:textId="77777777" w:rsidR="005838AF" w:rsidRPr="0074466E" w:rsidRDefault="005838AF" w:rsidP="006E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</w:pPr>
          </w:p>
        </w:tc>
        <w:tc>
          <w:tcPr>
            <w:tcW w:w="5760" w:type="dxa"/>
            <w:gridSpan w:val="4"/>
          </w:tcPr>
          <w:p w14:paraId="4CAC8757" w14:textId="77777777" w:rsidR="005838AF" w:rsidRPr="0074466E" w:rsidRDefault="005838AF" w:rsidP="006E5C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4466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0D43C8" w:rsidRPr="0074466E" w14:paraId="24ACC387" w14:textId="77777777" w:rsidTr="00A41ACC">
        <w:tc>
          <w:tcPr>
            <w:tcW w:w="3420" w:type="dxa"/>
          </w:tcPr>
          <w:p w14:paraId="18A8ADF5" w14:textId="2D8A614E" w:rsidR="000D43C8" w:rsidRPr="0074466E" w:rsidRDefault="000D43C8" w:rsidP="00A504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74466E">
              <w:rPr>
                <w:rFonts w:ascii="Angsana New" w:hAnsi="Angsana New"/>
                <w:sz w:val="30"/>
                <w:szCs w:val="30"/>
                <w:cs/>
              </w:rPr>
              <w:t>เงินฝาก</w:t>
            </w:r>
            <w:r w:rsidR="00A504C1" w:rsidRPr="0074466E">
              <w:rPr>
                <w:rFonts w:ascii="Angsana New" w:hAnsi="Angsana New" w:hint="cs"/>
                <w:sz w:val="30"/>
                <w:szCs w:val="30"/>
                <w:cs/>
              </w:rPr>
              <w:t>ที่มีข้อจำกัดในการเบิกใช้</w:t>
            </w:r>
          </w:p>
        </w:tc>
        <w:tc>
          <w:tcPr>
            <w:tcW w:w="1440" w:type="dxa"/>
          </w:tcPr>
          <w:p w14:paraId="1A265398" w14:textId="42F2F3E6" w:rsidR="000D43C8" w:rsidRPr="0074466E" w:rsidRDefault="00DE3F43" w:rsidP="000D4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cs/>
              </w:rPr>
            </w:pPr>
            <w:r w:rsidRPr="0074466E">
              <w:rPr>
                <w:rFonts w:hint="cs"/>
              </w:rPr>
              <w:t>480</w:t>
            </w:r>
          </w:p>
        </w:tc>
        <w:tc>
          <w:tcPr>
            <w:tcW w:w="1440" w:type="dxa"/>
          </w:tcPr>
          <w:p w14:paraId="4B619B8D" w14:textId="2B43A5A1" w:rsidR="000D43C8" w:rsidRPr="0074466E" w:rsidRDefault="00DE3F43" w:rsidP="000D4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cs/>
              </w:rPr>
            </w:pPr>
            <w:r w:rsidRPr="0074466E">
              <w:t>407</w:t>
            </w:r>
          </w:p>
        </w:tc>
        <w:tc>
          <w:tcPr>
            <w:tcW w:w="1440" w:type="dxa"/>
          </w:tcPr>
          <w:p w14:paraId="7A9945F0" w14:textId="75EB65B5" w:rsidR="000D43C8" w:rsidRPr="0074466E" w:rsidRDefault="00DE3F43" w:rsidP="000D4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74466E">
              <w:t>407</w:t>
            </w:r>
          </w:p>
        </w:tc>
        <w:tc>
          <w:tcPr>
            <w:tcW w:w="1440" w:type="dxa"/>
          </w:tcPr>
          <w:p w14:paraId="651D0098" w14:textId="23F68477" w:rsidR="000D43C8" w:rsidRPr="0074466E" w:rsidRDefault="00DE3F43" w:rsidP="000D4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74466E">
              <w:t>407</w:t>
            </w:r>
          </w:p>
        </w:tc>
      </w:tr>
      <w:tr w:rsidR="000D43C8" w:rsidRPr="0074466E" w14:paraId="4D9F39C3" w14:textId="77777777" w:rsidTr="00A41ACC">
        <w:tc>
          <w:tcPr>
            <w:tcW w:w="3420" w:type="dxa"/>
          </w:tcPr>
          <w:p w14:paraId="12D5D2A2" w14:textId="77777777" w:rsidR="000D43C8" w:rsidRPr="0074466E" w:rsidRDefault="000D43C8" w:rsidP="000D43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74466E">
              <w:rPr>
                <w:rFonts w:ascii="Angsana New" w:hAnsi="Angsana New"/>
                <w:sz w:val="30"/>
                <w:szCs w:val="30"/>
                <w:cs/>
              </w:rPr>
              <w:t>เงินลงทุนในสถานีบริการน้ำมัน</w:t>
            </w:r>
          </w:p>
        </w:tc>
        <w:tc>
          <w:tcPr>
            <w:tcW w:w="1440" w:type="dxa"/>
          </w:tcPr>
          <w:p w14:paraId="2FFE5A5C" w14:textId="16B523E3" w:rsidR="000D43C8" w:rsidRPr="0074466E" w:rsidRDefault="00DE3F43" w:rsidP="000D4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74466E">
              <w:t>3</w:t>
            </w:r>
            <w:r w:rsidR="00D52C0E" w:rsidRPr="0074466E">
              <w:t>1</w:t>
            </w:r>
            <w:r w:rsidRPr="0074466E">
              <w:t>0</w:t>
            </w:r>
          </w:p>
        </w:tc>
        <w:tc>
          <w:tcPr>
            <w:tcW w:w="1440" w:type="dxa"/>
          </w:tcPr>
          <w:p w14:paraId="4BDD362A" w14:textId="2AE7BBB4" w:rsidR="000D43C8" w:rsidRPr="0074466E" w:rsidRDefault="00DE3F43" w:rsidP="000D4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74466E">
              <w:t>300</w:t>
            </w:r>
          </w:p>
        </w:tc>
        <w:tc>
          <w:tcPr>
            <w:tcW w:w="1440" w:type="dxa"/>
          </w:tcPr>
          <w:p w14:paraId="0073D2B0" w14:textId="161268D9" w:rsidR="000D43C8" w:rsidRPr="0074466E" w:rsidRDefault="00DE3F43" w:rsidP="000D4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74466E">
              <w:t>3</w:t>
            </w:r>
            <w:r w:rsidR="00D52C0E" w:rsidRPr="0074466E">
              <w:t>1</w:t>
            </w:r>
            <w:r w:rsidRPr="0074466E">
              <w:t>0</w:t>
            </w:r>
          </w:p>
        </w:tc>
        <w:tc>
          <w:tcPr>
            <w:tcW w:w="1440" w:type="dxa"/>
          </w:tcPr>
          <w:p w14:paraId="76664CDA" w14:textId="1D59B21C" w:rsidR="000D43C8" w:rsidRPr="0074466E" w:rsidRDefault="00DE3F43" w:rsidP="000D4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74466E">
              <w:t>300</w:t>
            </w:r>
          </w:p>
        </w:tc>
      </w:tr>
      <w:tr w:rsidR="000D43C8" w:rsidRPr="0074466E" w14:paraId="662467FF" w14:textId="77777777" w:rsidTr="00A41ACC">
        <w:tc>
          <w:tcPr>
            <w:tcW w:w="3420" w:type="dxa"/>
          </w:tcPr>
          <w:p w14:paraId="7077C8E0" w14:textId="77777777" w:rsidR="000D43C8" w:rsidRPr="0074466E" w:rsidRDefault="000D43C8" w:rsidP="000D43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74466E">
              <w:rPr>
                <w:rFonts w:ascii="Angsana New" w:hAnsi="Angsana New" w:hint="cs"/>
                <w:sz w:val="30"/>
                <w:szCs w:val="30"/>
                <w:cs/>
              </w:rPr>
              <w:t>เงินค้ำประกัน</w:t>
            </w:r>
          </w:p>
        </w:tc>
        <w:tc>
          <w:tcPr>
            <w:tcW w:w="1440" w:type="dxa"/>
          </w:tcPr>
          <w:p w14:paraId="3E622DD0" w14:textId="060C0EBD" w:rsidR="000D43C8" w:rsidRPr="0074466E" w:rsidRDefault="00DE3F43" w:rsidP="000D4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74466E">
              <w:t>302</w:t>
            </w:r>
          </w:p>
        </w:tc>
        <w:tc>
          <w:tcPr>
            <w:tcW w:w="1440" w:type="dxa"/>
          </w:tcPr>
          <w:p w14:paraId="578468E4" w14:textId="38313DBE" w:rsidR="000D43C8" w:rsidRPr="0074466E" w:rsidRDefault="00DE3F43" w:rsidP="000D4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74466E">
              <w:t>37</w:t>
            </w:r>
            <w:r w:rsidRPr="0074466E">
              <w:rPr>
                <w:rFonts w:hint="cs"/>
              </w:rPr>
              <w:t>2</w:t>
            </w:r>
          </w:p>
        </w:tc>
        <w:tc>
          <w:tcPr>
            <w:tcW w:w="1440" w:type="dxa"/>
          </w:tcPr>
          <w:p w14:paraId="0DB8D4FD" w14:textId="165AD40E" w:rsidR="000D43C8" w:rsidRPr="0074466E" w:rsidRDefault="00DE3F43" w:rsidP="000D4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74466E">
              <w:t>293</w:t>
            </w:r>
          </w:p>
        </w:tc>
        <w:tc>
          <w:tcPr>
            <w:tcW w:w="1440" w:type="dxa"/>
          </w:tcPr>
          <w:p w14:paraId="06CF9F71" w14:textId="26E5576B" w:rsidR="000D43C8" w:rsidRPr="0074466E" w:rsidRDefault="00DE3F43" w:rsidP="000D4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74466E">
              <w:t>363</w:t>
            </w:r>
          </w:p>
        </w:tc>
      </w:tr>
      <w:tr w:rsidR="000D43C8" w:rsidRPr="0074466E" w14:paraId="6A67A3AC" w14:textId="77777777" w:rsidTr="00A41ACC">
        <w:tc>
          <w:tcPr>
            <w:tcW w:w="3420" w:type="dxa"/>
          </w:tcPr>
          <w:p w14:paraId="1DB69973" w14:textId="77777777" w:rsidR="000D43C8" w:rsidRPr="0074466E" w:rsidRDefault="000D43C8" w:rsidP="000D43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74466E">
              <w:rPr>
                <w:rFonts w:ascii="Angsana New" w:hAnsi="Angsana New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1440" w:type="dxa"/>
          </w:tcPr>
          <w:p w14:paraId="01299544" w14:textId="3F06AF02" w:rsidR="000D43C8" w:rsidRPr="0074466E" w:rsidRDefault="00DE3F43" w:rsidP="000D43C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74466E">
              <w:rPr>
                <w:rFonts w:hint="cs"/>
              </w:rPr>
              <w:t>582</w:t>
            </w:r>
          </w:p>
        </w:tc>
        <w:tc>
          <w:tcPr>
            <w:tcW w:w="1440" w:type="dxa"/>
          </w:tcPr>
          <w:p w14:paraId="335005EE" w14:textId="1528D4D1" w:rsidR="000D43C8" w:rsidRPr="0074466E" w:rsidRDefault="00DE3F43" w:rsidP="000D43C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74466E">
              <w:t>575</w:t>
            </w:r>
          </w:p>
        </w:tc>
        <w:tc>
          <w:tcPr>
            <w:tcW w:w="1440" w:type="dxa"/>
          </w:tcPr>
          <w:p w14:paraId="20004618" w14:textId="7F0EE85C" w:rsidR="000D43C8" w:rsidRPr="0074466E" w:rsidRDefault="00DE3F43" w:rsidP="000D43C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74466E">
              <w:t>326</w:t>
            </w:r>
          </w:p>
        </w:tc>
        <w:tc>
          <w:tcPr>
            <w:tcW w:w="1440" w:type="dxa"/>
          </w:tcPr>
          <w:p w14:paraId="458DC266" w14:textId="6D92C876" w:rsidR="000D43C8" w:rsidRPr="0074466E" w:rsidRDefault="00DE3F43" w:rsidP="000D43C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74466E">
              <w:t>559</w:t>
            </w:r>
          </w:p>
        </w:tc>
      </w:tr>
      <w:tr w:rsidR="000D43C8" w:rsidRPr="0074466E" w14:paraId="1D073723" w14:textId="77777777" w:rsidTr="00A41ACC">
        <w:tc>
          <w:tcPr>
            <w:tcW w:w="3420" w:type="dxa"/>
          </w:tcPr>
          <w:p w14:paraId="24FEF320" w14:textId="77777777" w:rsidR="000D43C8" w:rsidRPr="0074466E" w:rsidRDefault="000D43C8" w:rsidP="000D43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4466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</w:tcPr>
          <w:p w14:paraId="63C1CCD8" w14:textId="340BE8A1" w:rsidR="000D43C8" w:rsidRPr="0074466E" w:rsidRDefault="00D52C0E" w:rsidP="000D43C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74466E">
              <w:rPr>
                <w:b/>
                <w:bCs/>
              </w:rPr>
              <w:t>1</w:t>
            </w:r>
            <w:r w:rsidR="003C077B" w:rsidRPr="0074466E">
              <w:rPr>
                <w:b/>
                <w:bCs/>
              </w:rPr>
              <w:t>,</w:t>
            </w:r>
            <w:r w:rsidR="00DE3F43" w:rsidRPr="0074466E">
              <w:rPr>
                <w:b/>
                <w:bCs/>
              </w:rPr>
              <w:t>674</w:t>
            </w:r>
          </w:p>
        </w:tc>
        <w:tc>
          <w:tcPr>
            <w:tcW w:w="1440" w:type="dxa"/>
          </w:tcPr>
          <w:p w14:paraId="1CDC597B" w14:textId="357054BD" w:rsidR="000D43C8" w:rsidRPr="0074466E" w:rsidRDefault="00D52C0E" w:rsidP="000D43C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74466E">
              <w:rPr>
                <w:b/>
                <w:bCs/>
              </w:rPr>
              <w:t>1</w:t>
            </w:r>
            <w:r w:rsidR="000D43C8" w:rsidRPr="0074466E">
              <w:rPr>
                <w:b/>
                <w:bCs/>
              </w:rPr>
              <w:t>,</w:t>
            </w:r>
            <w:r w:rsidR="00DE3F43" w:rsidRPr="0074466E">
              <w:rPr>
                <w:b/>
                <w:bCs/>
              </w:rPr>
              <w:t>654</w:t>
            </w:r>
          </w:p>
        </w:tc>
        <w:tc>
          <w:tcPr>
            <w:tcW w:w="1440" w:type="dxa"/>
          </w:tcPr>
          <w:p w14:paraId="4C618372" w14:textId="23C4BC55" w:rsidR="000D43C8" w:rsidRPr="0074466E" w:rsidRDefault="00D52C0E" w:rsidP="000D43C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74466E">
              <w:rPr>
                <w:b/>
                <w:bCs/>
              </w:rPr>
              <w:t>1</w:t>
            </w:r>
            <w:r w:rsidR="0018498B" w:rsidRPr="0074466E">
              <w:rPr>
                <w:b/>
                <w:bCs/>
              </w:rPr>
              <w:t>,</w:t>
            </w:r>
            <w:r w:rsidR="00DE3F43" w:rsidRPr="0074466E">
              <w:rPr>
                <w:b/>
                <w:bCs/>
              </w:rPr>
              <w:t>336</w:t>
            </w:r>
          </w:p>
        </w:tc>
        <w:tc>
          <w:tcPr>
            <w:tcW w:w="1440" w:type="dxa"/>
          </w:tcPr>
          <w:p w14:paraId="53FC9C5B" w14:textId="52BA3B0A" w:rsidR="000D43C8" w:rsidRPr="0074466E" w:rsidRDefault="00D52C0E" w:rsidP="000D43C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74466E">
              <w:rPr>
                <w:b/>
                <w:bCs/>
              </w:rPr>
              <w:t>1</w:t>
            </w:r>
            <w:r w:rsidR="000D43C8" w:rsidRPr="0074466E">
              <w:rPr>
                <w:b/>
                <w:bCs/>
              </w:rPr>
              <w:t>,</w:t>
            </w:r>
            <w:r w:rsidR="00DE3F43" w:rsidRPr="0074466E">
              <w:rPr>
                <w:b/>
                <w:bCs/>
              </w:rPr>
              <w:t>629</w:t>
            </w:r>
          </w:p>
        </w:tc>
      </w:tr>
    </w:tbl>
    <w:p w14:paraId="38DAF8A8" w14:textId="77777777" w:rsidR="005838AF" w:rsidRPr="0074466E" w:rsidRDefault="005838AF" w:rsidP="00D359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</w:pPr>
    </w:p>
    <w:p w14:paraId="1CBA3F1F" w14:textId="77777777" w:rsidR="004927C3" w:rsidRPr="0074466E" w:rsidRDefault="004927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b/>
          <w:bCs/>
          <w:lang w:val="en-GB"/>
        </w:rPr>
      </w:pPr>
      <w:r w:rsidRPr="0074466E">
        <w:rPr>
          <w:b/>
          <w:bCs/>
        </w:rPr>
        <w:br w:type="page"/>
      </w:r>
    </w:p>
    <w:p w14:paraId="6F7A3E9E" w14:textId="6439E95B" w:rsidR="00870CCC" w:rsidRPr="0074466E" w:rsidRDefault="004762B0" w:rsidP="001F5961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left="0" w:firstLine="0"/>
        <w:outlineLvl w:val="0"/>
        <w:rPr>
          <w:rFonts w:ascii="Angsana New" w:hAnsi="Angsana New"/>
          <w:b/>
          <w:bCs/>
          <w:sz w:val="30"/>
          <w:szCs w:val="30"/>
          <w:lang w:bidi="th-TH"/>
        </w:rPr>
      </w:pPr>
      <w:r w:rsidRPr="0074466E">
        <w:rPr>
          <w:rFonts w:ascii="Angsana New" w:hAnsi="Angsana New"/>
          <w:b/>
          <w:bCs/>
          <w:sz w:val="30"/>
          <w:szCs w:val="30"/>
          <w:lang w:bidi="th-TH"/>
        </w:rPr>
        <w:tab/>
      </w:r>
      <w:r w:rsidR="000A46C6" w:rsidRPr="0074466E">
        <w:rPr>
          <w:rFonts w:ascii="Angsana New" w:hAnsi="Angsana New" w:hint="cs"/>
          <w:b/>
          <w:bCs/>
          <w:sz w:val="30"/>
          <w:szCs w:val="30"/>
          <w:cs/>
          <w:lang w:bidi="th-TH"/>
        </w:rPr>
        <w:t>เงินกู้ยืมจากสถาบันการเงินและหุ้นกู้</w:t>
      </w:r>
    </w:p>
    <w:p w14:paraId="6CF285F9" w14:textId="77777777" w:rsidR="00803E74" w:rsidRPr="0074466E" w:rsidRDefault="00803E74" w:rsidP="00803E74">
      <w:pPr>
        <w:pStyle w:val="index"/>
        <w:tabs>
          <w:tab w:val="clear" w:pos="1134"/>
          <w:tab w:val="decimal" w:pos="540"/>
        </w:tabs>
        <w:spacing w:after="0" w:line="240" w:lineRule="auto"/>
        <w:ind w:left="0" w:firstLine="0"/>
        <w:outlineLvl w:val="0"/>
        <w:rPr>
          <w:rFonts w:ascii="Angsana New" w:hAnsi="Angsana New"/>
          <w:b/>
          <w:bCs/>
          <w:sz w:val="30"/>
          <w:szCs w:val="30"/>
          <w:lang w:bidi="th-TH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0"/>
        <w:gridCol w:w="1237"/>
        <w:gridCol w:w="1238"/>
        <w:gridCol w:w="1237"/>
        <w:gridCol w:w="1238"/>
      </w:tblGrid>
      <w:tr w:rsidR="00EE0F35" w:rsidRPr="0074466E" w14:paraId="64426ADC" w14:textId="77777777" w:rsidTr="00A41ACC">
        <w:trPr>
          <w:tblHeader/>
        </w:trPr>
        <w:tc>
          <w:tcPr>
            <w:tcW w:w="4230" w:type="dxa"/>
            <w:shd w:val="clear" w:color="auto" w:fill="auto"/>
          </w:tcPr>
          <w:p w14:paraId="6D3F623B" w14:textId="77777777" w:rsidR="00EE0F35" w:rsidRPr="0074466E" w:rsidRDefault="00EE0F35" w:rsidP="006E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  <w:rPr>
                <w:b/>
                <w:bCs/>
              </w:rPr>
            </w:pPr>
          </w:p>
        </w:tc>
        <w:tc>
          <w:tcPr>
            <w:tcW w:w="2475" w:type="dxa"/>
            <w:gridSpan w:val="2"/>
            <w:shd w:val="clear" w:color="auto" w:fill="auto"/>
          </w:tcPr>
          <w:p w14:paraId="33A863ED" w14:textId="77777777" w:rsidR="00EE0F35" w:rsidRPr="0074466E" w:rsidRDefault="00EE0F35" w:rsidP="006E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  <w:rPr>
                <w:b/>
                <w:bCs/>
              </w:rPr>
            </w:pPr>
            <w:r w:rsidRPr="0074466E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  <w:shd w:val="clear" w:color="auto" w:fill="auto"/>
          </w:tcPr>
          <w:p w14:paraId="5E0E438D" w14:textId="77777777" w:rsidR="00EE0F35" w:rsidRPr="0074466E" w:rsidRDefault="00EE0F35" w:rsidP="006E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  <w:rPr>
                <w:b/>
                <w:bCs/>
              </w:rPr>
            </w:pPr>
            <w:r w:rsidRPr="0074466E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EE0F35" w:rsidRPr="0074466E" w14:paraId="5F1E7EEF" w14:textId="77777777" w:rsidTr="00A41ACC">
        <w:trPr>
          <w:tblHeader/>
        </w:trPr>
        <w:tc>
          <w:tcPr>
            <w:tcW w:w="4230" w:type="dxa"/>
          </w:tcPr>
          <w:p w14:paraId="630A76AD" w14:textId="77777777" w:rsidR="00EE0F35" w:rsidRPr="0074466E" w:rsidRDefault="00EE0F35" w:rsidP="006E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</w:pPr>
          </w:p>
        </w:tc>
        <w:tc>
          <w:tcPr>
            <w:tcW w:w="1237" w:type="dxa"/>
          </w:tcPr>
          <w:p w14:paraId="2377B53F" w14:textId="24BA004B" w:rsidR="00EE0F35" w:rsidRPr="0074466E" w:rsidRDefault="00DE3F43" w:rsidP="006E5C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466E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238" w:type="dxa"/>
          </w:tcPr>
          <w:p w14:paraId="42710907" w14:textId="2D19861E" w:rsidR="00EE0F35" w:rsidRPr="0074466E" w:rsidRDefault="00DE3F43" w:rsidP="006E5C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466E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237" w:type="dxa"/>
          </w:tcPr>
          <w:p w14:paraId="057434E7" w14:textId="39AA49F1" w:rsidR="00EE0F35" w:rsidRPr="0074466E" w:rsidRDefault="00DE3F43" w:rsidP="006E5C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466E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238" w:type="dxa"/>
          </w:tcPr>
          <w:p w14:paraId="561E2FD9" w14:textId="37304E1A" w:rsidR="00EE0F35" w:rsidRPr="0074466E" w:rsidRDefault="00DE3F43" w:rsidP="006E5C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466E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EE0F35" w:rsidRPr="0074466E" w14:paraId="031B47DA" w14:textId="77777777" w:rsidTr="00A41ACC">
        <w:trPr>
          <w:tblHeader/>
        </w:trPr>
        <w:tc>
          <w:tcPr>
            <w:tcW w:w="4230" w:type="dxa"/>
          </w:tcPr>
          <w:p w14:paraId="2FF86E44" w14:textId="77777777" w:rsidR="00EE0F35" w:rsidRPr="0074466E" w:rsidRDefault="00EE0F35" w:rsidP="006E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</w:pPr>
          </w:p>
        </w:tc>
        <w:tc>
          <w:tcPr>
            <w:tcW w:w="4950" w:type="dxa"/>
            <w:gridSpan w:val="4"/>
          </w:tcPr>
          <w:p w14:paraId="68AAFF91" w14:textId="77777777" w:rsidR="00EE0F35" w:rsidRPr="0074466E" w:rsidRDefault="00EE0F35" w:rsidP="006E5C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4466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EE0F35" w:rsidRPr="0074466E" w14:paraId="625A840E" w14:textId="77777777" w:rsidTr="00A41ACC">
        <w:tc>
          <w:tcPr>
            <w:tcW w:w="4230" w:type="dxa"/>
          </w:tcPr>
          <w:p w14:paraId="48A0386F" w14:textId="77777777" w:rsidR="00EE0F35" w:rsidRPr="0074466E" w:rsidRDefault="00EE0F35" w:rsidP="006E5C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4466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1237" w:type="dxa"/>
          </w:tcPr>
          <w:p w14:paraId="45A1C3AE" w14:textId="77777777" w:rsidR="00EE0F35" w:rsidRPr="0074466E" w:rsidRDefault="00EE0F35" w:rsidP="006E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238" w:type="dxa"/>
          </w:tcPr>
          <w:p w14:paraId="69DCD462" w14:textId="77777777" w:rsidR="00EE0F35" w:rsidRPr="0074466E" w:rsidRDefault="00EE0F35" w:rsidP="006E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237" w:type="dxa"/>
          </w:tcPr>
          <w:p w14:paraId="57CC9C33" w14:textId="77777777" w:rsidR="00EE0F35" w:rsidRPr="0074466E" w:rsidRDefault="00EE0F35" w:rsidP="006E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238" w:type="dxa"/>
          </w:tcPr>
          <w:p w14:paraId="5F91403E" w14:textId="77777777" w:rsidR="00EE0F35" w:rsidRPr="0074466E" w:rsidRDefault="00EE0F35" w:rsidP="006E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</w:tr>
      <w:tr w:rsidR="00EE0F35" w:rsidRPr="0074466E" w14:paraId="57CCE6A9" w14:textId="77777777" w:rsidTr="00A41ACC">
        <w:tc>
          <w:tcPr>
            <w:tcW w:w="4230" w:type="dxa"/>
          </w:tcPr>
          <w:p w14:paraId="4588FEC1" w14:textId="77777777" w:rsidR="00EE0F35" w:rsidRPr="0074466E" w:rsidRDefault="004A3A2F" w:rsidP="006E5C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74466E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37" w:type="dxa"/>
          </w:tcPr>
          <w:p w14:paraId="33A1FAA5" w14:textId="77777777" w:rsidR="00EE0F35" w:rsidRPr="0074466E" w:rsidRDefault="00EE0F35" w:rsidP="006E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238" w:type="dxa"/>
          </w:tcPr>
          <w:p w14:paraId="68195F2F" w14:textId="77777777" w:rsidR="00EE0F35" w:rsidRPr="0074466E" w:rsidRDefault="00EE0F35" w:rsidP="006E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237" w:type="dxa"/>
          </w:tcPr>
          <w:p w14:paraId="306586B6" w14:textId="77777777" w:rsidR="00EE0F35" w:rsidRPr="0074466E" w:rsidRDefault="00EE0F35" w:rsidP="006E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238" w:type="dxa"/>
          </w:tcPr>
          <w:p w14:paraId="41EDB887" w14:textId="77777777" w:rsidR="00EE0F35" w:rsidRPr="0074466E" w:rsidRDefault="00EE0F35" w:rsidP="006E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</w:tr>
      <w:tr w:rsidR="000D43C8" w:rsidRPr="0074466E" w14:paraId="6F46C741" w14:textId="77777777" w:rsidTr="00A41ACC">
        <w:tc>
          <w:tcPr>
            <w:tcW w:w="4230" w:type="dxa"/>
          </w:tcPr>
          <w:p w14:paraId="6AB9D681" w14:textId="77777777" w:rsidR="000D43C8" w:rsidRPr="0074466E" w:rsidRDefault="000D43C8" w:rsidP="000D43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74466E">
              <w:rPr>
                <w:rFonts w:ascii="Angsana New" w:hAnsi="Angsana New" w:hint="cs"/>
                <w:sz w:val="30"/>
                <w:szCs w:val="30"/>
                <w:cs/>
              </w:rPr>
              <w:t xml:space="preserve">   ส่วนที่มีหลักประกัน</w:t>
            </w:r>
          </w:p>
        </w:tc>
        <w:tc>
          <w:tcPr>
            <w:tcW w:w="1237" w:type="dxa"/>
          </w:tcPr>
          <w:p w14:paraId="76670F64" w14:textId="2E8AC191" w:rsidR="000D43C8" w:rsidRPr="0074466E" w:rsidRDefault="00DE3F43" w:rsidP="000D4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cs/>
              </w:rPr>
            </w:pPr>
            <w:r w:rsidRPr="0074466E">
              <w:t>2</w:t>
            </w:r>
            <w:r w:rsidR="003C077B" w:rsidRPr="0074466E">
              <w:t>,</w:t>
            </w:r>
            <w:r w:rsidRPr="0074466E">
              <w:t>027</w:t>
            </w:r>
          </w:p>
        </w:tc>
        <w:tc>
          <w:tcPr>
            <w:tcW w:w="1238" w:type="dxa"/>
          </w:tcPr>
          <w:p w14:paraId="6AC66B2F" w14:textId="56BF4C91" w:rsidR="000D43C8" w:rsidRPr="0074466E" w:rsidRDefault="00DE3F43" w:rsidP="000D4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74466E">
              <w:t>3</w:t>
            </w:r>
            <w:r w:rsidR="000D43C8" w:rsidRPr="0074466E">
              <w:t>,</w:t>
            </w:r>
            <w:r w:rsidRPr="0074466E">
              <w:t>030</w:t>
            </w:r>
          </w:p>
        </w:tc>
        <w:tc>
          <w:tcPr>
            <w:tcW w:w="1237" w:type="dxa"/>
          </w:tcPr>
          <w:p w14:paraId="590ACDA7" w14:textId="154AE7C8" w:rsidR="000D43C8" w:rsidRPr="0074466E" w:rsidRDefault="00DE0042" w:rsidP="000D4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74466E">
              <w:rPr>
                <w:cs/>
              </w:rPr>
              <w:t>-</w:t>
            </w:r>
          </w:p>
        </w:tc>
        <w:tc>
          <w:tcPr>
            <w:tcW w:w="1238" w:type="dxa"/>
          </w:tcPr>
          <w:p w14:paraId="0E8068F2" w14:textId="373CF42B" w:rsidR="000D43C8" w:rsidRPr="0074466E" w:rsidRDefault="000D43C8" w:rsidP="000D4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74466E">
              <w:rPr>
                <w:cs/>
              </w:rPr>
              <w:t>-</w:t>
            </w:r>
          </w:p>
        </w:tc>
      </w:tr>
      <w:tr w:rsidR="000D43C8" w:rsidRPr="0074466E" w14:paraId="2654A09A" w14:textId="77777777" w:rsidTr="00A41ACC">
        <w:tc>
          <w:tcPr>
            <w:tcW w:w="4230" w:type="dxa"/>
          </w:tcPr>
          <w:p w14:paraId="0957036D" w14:textId="77777777" w:rsidR="000D43C8" w:rsidRPr="0074466E" w:rsidRDefault="000D43C8" w:rsidP="000D43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74466E">
              <w:rPr>
                <w:rFonts w:ascii="Angsana New" w:hAnsi="Angsana New" w:hint="cs"/>
                <w:sz w:val="30"/>
                <w:szCs w:val="30"/>
                <w:cs/>
              </w:rPr>
              <w:t xml:space="preserve">   ส่วนที่ไม่มีหลักประกัน</w:t>
            </w:r>
          </w:p>
        </w:tc>
        <w:tc>
          <w:tcPr>
            <w:tcW w:w="1237" w:type="dxa"/>
          </w:tcPr>
          <w:p w14:paraId="6A2B14FB" w14:textId="08D3CA4E" w:rsidR="000D43C8" w:rsidRPr="0074466E" w:rsidRDefault="00D52C0E" w:rsidP="000D43C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74466E">
              <w:t>1</w:t>
            </w:r>
            <w:r w:rsidR="003C077B" w:rsidRPr="0074466E">
              <w:t>,</w:t>
            </w:r>
            <w:r w:rsidR="00DE3F43" w:rsidRPr="0074466E">
              <w:t>948</w:t>
            </w:r>
          </w:p>
        </w:tc>
        <w:tc>
          <w:tcPr>
            <w:tcW w:w="1238" w:type="dxa"/>
          </w:tcPr>
          <w:p w14:paraId="11D0DDB8" w14:textId="0FCFA923" w:rsidR="000D43C8" w:rsidRPr="0074466E" w:rsidRDefault="00DE3F43" w:rsidP="000D43C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74466E">
              <w:t>2</w:t>
            </w:r>
            <w:r w:rsidR="000D43C8" w:rsidRPr="0074466E">
              <w:t>,</w:t>
            </w:r>
            <w:r w:rsidRPr="0074466E">
              <w:t>02</w:t>
            </w:r>
            <w:r w:rsidR="00D52C0E" w:rsidRPr="0074466E">
              <w:t>1</w:t>
            </w:r>
          </w:p>
        </w:tc>
        <w:tc>
          <w:tcPr>
            <w:tcW w:w="1237" w:type="dxa"/>
          </w:tcPr>
          <w:p w14:paraId="14D68AFA" w14:textId="60C70AA8" w:rsidR="000D43C8" w:rsidRPr="0074466E" w:rsidRDefault="00DE0042" w:rsidP="000D43C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74466E">
              <w:rPr>
                <w:cs/>
              </w:rPr>
              <w:t>-</w:t>
            </w:r>
          </w:p>
        </w:tc>
        <w:tc>
          <w:tcPr>
            <w:tcW w:w="1238" w:type="dxa"/>
          </w:tcPr>
          <w:p w14:paraId="059E55F7" w14:textId="37036D68" w:rsidR="000D43C8" w:rsidRPr="0074466E" w:rsidRDefault="000D43C8" w:rsidP="000D43C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74466E">
              <w:rPr>
                <w:cs/>
              </w:rPr>
              <w:t>-</w:t>
            </w:r>
          </w:p>
        </w:tc>
      </w:tr>
      <w:tr w:rsidR="000D43C8" w:rsidRPr="0074466E" w14:paraId="4E5E06DF" w14:textId="77777777" w:rsidTr="00A41ACC">
        <w:tc>
          <w:tcPr>
            <w:tcW w:w="4230" w:type="dxa"/>
          </w:tcPr>
          <w:p w14:paraId="17A1EC72" w14:textId="77777777" w:rsidR="000D43C8" w:rsidRPr="0074466E" w:rsidRDefault="000D43C8" w:rsidP="000D43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37" w:type="dxa"/>
          </w:tcPr>
          <w:p w14:paraId="39F8833E" w14:textId="1D7555AC" w:rsidR="000D43C8" w:rsidRPr="0074466E" w:rsidRDefault="00DE3F43" w:rsidP="000D43C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74466E">
              <w:rPr>
                <w:b/>
                <w:bCs/>
              </w:rPr>
              <w:t>3</w:t>
            </w:r>
            <w:r w:rsidR="003C077B" w:rsidRPr="0074466E">
              <w:rPr>
                <w:b/>
                <w:bCs/>
              </w:rPr>
              <w:t>,</w:t>
            </w:r>
            <w:r w:rsidRPr="0074466E">
              <w:rPr>
                <w:b/>
                <w:bCs/>
              </w:rPr>
              <w:t>975</w:t>
            </w:r>
          </w:p>
        </w:tc>
        <w:tc>
          <w:tcPr>
            <w:tcW w:w="1238" w:type="dxa"/>
          </w:tcPr>
          <w:p w14:paraId="0DCFB359" w14:textId="6D3E6E7C" w:rsidR="000D43C8" w:rsidRPr="0074466E" w:rsidRDefault="00DE3F43" w:rsidP="000D43C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74466E">
              <w:rPr>
                <w:b/>
                <w:bCs/>
              </w:rPr>
              <w:t>5</w:t>
            </w:r>
            <w:r w:rsidR="000D43C8" w:rsidRPr="0074466E">
              <w:rPr>
                <w:b/>
                <w:bCs/>
              </w:rPr>
              <w:t>,</w:t>
            </w:r>
            <w:r w:rsidRPr="0074466E">
              <w:rPr>
                <w:b/>
                <w:bCs/>
              </w:rPr>
              <w:t>05</w:t>
            </w:r>
            <w:r w:rsidR="00D52C0E" w:rsidRPr="0074466E">
              <w:rPr>
                <w:b/>
                <w:bCs/>
              </w:rPr>
              <w:t>1</w:t>
            </w:r>
          </w:p>
        </w:tc>
        <w:tc>
          <w:tcPr>
            <w:tcW w:w="1237" w:type="dxa"/>
          </w:tcPr>
          <w:p w14:paraId="74201E4B" w14:textId="60B18C32" w:rsidR="000D43C8" w:rsidRPr="0074466E" w:rsidRDefault="00DE0042" w:rsidP="000D43C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74466E">
              <w:rPr>
                <w:b/>
                <w:bCs/>
                <w:cs/>
              </w:rPr>
              <w:t>-</w:t>
            </w:r>
          </w:p>
        </w:tc>
        <w:tc>
          <w:tcPr>
            <w:tcW w:w="1238" w:type="dxa"/>
          </w:tcPr>
          <w:p w14:paraId="0F370F99" w14:textId="3614705A" w:rsidR="000D43C8" w:rsidRPr="0074466E" w:rsidRDefault="000D43C8" w:rsidP="000D43C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74466E">
              <w:rPr>
                <w:b/>
                <w:bCs/>
                <w:cs/>
              </w:rPr>
              <w:t>-</w:t>
            </w:r>
          </w:p>
        </w:tc>
      </w:tr>
      <w:tr w:rsidR="000D43C8" w:rsidRPr="0074466E" w14:paraId="2391912C" w14:textId="77777777" w:rsidTr="00A41ACC">
        <w:tc>
          <w:tcPr>
            <w:tcW w:w="4230" w:type="dxa"/>
          </w:tcPr>
          <w:p w14:paraId="083A6BE3" w14:textId="77777777" w:rsidR="000D43C8" w:rsidRPr="0074466E" w:rsidRDefault="000D43C8" w:rsidP="000D43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74466E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เงินกู้ยืมระยะยาวจากสถาบันการเงิน</w:t>
            </w:r>
            <w:r w:rsidRPr="0074466E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</w:p>
          <w:p w14:paraId="444992E5" w14:textId="77777777" w:rsidR="000D43C8" w:rsidRPr="0074466E" w:rsidRDefault="000D43C8" w:rsidP="000D43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74466E">
              <w:rPr>
                <w:rFonts w:ascii="Angsana New" w:hAnsi="Angsana New" w:hint="cs"/>
                <w:sz w:val="30"/>
                <w:szCs w:val="30"/>
                <w:cs/>
              </w:rPr>
              <w:t xml:space="preserve">   ส่วนที่ถึงกำหนดชำระภายในหนึ่งปี</w:t>
            </w:r>
          </w:p>
        </w:tc>
        <w:tc>
          <w:tcPr>
            <w:tcW w:w="1237" w:type="dxa"/>
          </w:tcPr>
          <w:p w14:paraId="55953435" w14:textId="77777777" w:rsidR="000D43C8" w:rsidRPr="0074466E" w:rsidRDefault="000D43C8" w:rsidP="000D4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238" w:type="dxa"/>
          </w:tcPr>
          <w:p w14:paraId="5800A700" w14:textId="77777777" w:rsidR="000D43C8" w:rsidRPr="0074466E" w:rsidRDefault="000D43C8" w:rsidP="000D4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237" w:type="dxa"/>
          </w:tcPr>
          <w:p w14:paraId="2C138B5C" w14:textId="77777777" w:rsidR="000D43C8" w:rsidRPr="0074466E" w:rsidRDefault="000D43C8" w:rsidP="000D4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238" w:type="dxa"/>
          </w:tcPr>
          <w:p w14:paraId="04D61288" w14:textId="77777777" w:rsidR="000D43C8" w:rsidRPr="0074466E" w:rsidRDefault="000D43C8" w:rsidP="000D4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</w:tr>
      <w:tr w:rsidR="000D43C8" w:rsidRPr="0074466E" w14:paraId="1DB7D00E" w14:textId="77777777" w:rsidTr="00A41ACC">
        <w:tc>
          <w:tcPr>
            <w:tcW w:w="4230" w:type="dxa"/>
          </w:tcPr>
          <w:p w14:paraId="227B0D71" w14:textId="77777777" w:rsidR="000D43C8" w:rsidRPr="0074466E" w:rsidRDefault="000D43C8" w:rsidP="000D43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74466E">
              <w:rPr>
                <w:rFonts w:ascii="Angsana New" w:hAnsi="Angsana New" w:hint="cs"/>
                <w:sz w:val="30"/>
                <w:szCs w:val="30"/>
                <w:cs/>
              </w:rPr>
              <w:t xml:space="preserve">   ส่วนที่มีหลักประกัน</w:t>
            </w:r>
          </w:p>
        </w:tc>
        <w:tc>
          <w:tcPr>
            <w:tcW w:w="1237" w:type="dxa"/>
          </w:tcPr>
          <w:p w14:paraId="65BF7453" w14:textId="13557A1B" w:rsidR="000D43C8" w:rsidRPr="0074466E" w:rsidRDefault="00D52C0E" w:rsidP="000D4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74466E">
              <w:t>1</w:t>
            </w:r>
            <w:r w:rsidR="003C077B" w:rsidRPr="0074466E">
              <w:t>,</w:t>
            </w:r>
            <w:r w:rsidR="00DE3F43" w:rsidRPr="0074466E">
              <w:t>957</w:t>
            </w:r>
          </w:p>
        </w:tc>
        <w:tc>
          <w:tcPr>
            <w:tcW w:w="1238" w:type="dxa"/>
          </w:tcPr>
          <w:p w14:paraId="7CDE90E8" w14:textId="3CE9815B" w:rsidR="000D43C8" w:rsidRPr="0074466E" w:rsidRDefault="00D52C0E" w:rsidP="000D4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74466E">
              <w:t>1</w:t>
            </w:r>
            <w:r w:rsidR="000D43C8" w:rsidRPr="0074466E">
              <w:t>,</w:t>
            </w:r>
            <w:r w:rsidR="00DE3F43" w:rsidRPr="0074466E">
              <w:t>728</w:t>
            </w:r>
          </w:p>
        </w:tc>
        <w:tc>
          <w:tcPr>
            <w:tcW w:w="1237" w:type="dxa"/>
          </w:tcPr>
          <w:p w14:paraId="0169FEAF" w14:textId="49AE845C" w:rsidR="000D43C8" w:rsidRPr="0074466E" w:rsidRDefault="00DE0042" w:rsidP="000D4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cs/>
              </w:rPr>
            </w:pPr>
            <w:r w:rsidRPr="0074466E">
              <w:rPr>
                <w:cs/>
              </w:rPr>
              <w:t>-</w:t>
            </w:r>
          </w:p>
        </w:tc>
        <w:tc>
          <w:tcPr>
            <w:tcW w:w="1238" w:type="dxa"/>
          </w:tcPr>
          <w:p w14:paraId="5A5C305A" w14:textId="792707F5" w:rsidR="000D43C8" w:rsidRPr="0074466E" w:rsidRDefault="000D43C8" w:rsidP="000D4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cs/>
              </w:rPr>
            </w:pPr>
            <w:r w:rsidRPr="0074466E">
              <w:rPr>
                <w:cs/>
              </w:rPr>
              <w:t>-</w:t>
            </w:r>
          </w:p>
        </w:tc>
      </w:tr>
      <w:tr w:rsidR="000D43C8" w:rsidRPr="0074466E" w14:paraId="09AB0BEE" w14:textId="77777777" w:rsidTr="00A41ACC">
        <w:trPr>
          <w:trHeight w:val="58"/>
        </w:trPr>
        <w:tc>
          <w:tcPr>
            <w:tcW w:w="4230" w:type="dxa"/>
          </w:tcPr>
          <w:p w14:paraId="2FB5627B" w14:textId="77777777" w:rsidR="000D43C8" w:rsidRPr="0074466E" w:rsidRDefault="000D43C8" w:rsidP="000D43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74466E">
              <w:rPr>
                <w:rFonts w:ascii="Angsana New" w:hAnsi="Angsana New" w:hint="cs"/>
                <w:sz w:val="30"/>
                <w:szCs w:val="30"/>
                <w:cs/>
              </w:rPr>
              <w:t xml:space="preserve">   ส่วนที่ไม่มีหลักประกัน</w:t>
            </w:r>
          </w:p>
        </w:tc>
        <w:tc>
          <w:tcPr>
            <w:tcW w:w="1237" w:type="dxa"/>
          </w:tcPr>
          <w:p w14:paraId="5C8FE7C4" w14:textId="55E11FB9" w:rsidR="000D43C8" w:rsidRPr="0074466E" w:rsidRDefault="00DE3F43" w:rsidP="000D43C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74466E">
              <w:t>7</w:t>
            </w:r>
            <w:r w:rsidR="00D52C0E" w:rsidRPr="0074466E">
              <w:t>1</w:t>
            </w:r>
            <w:r w:rsidRPr="0074466E">
              <w:t>7</w:t>
            </w:r>
          </w:p>
        </w:tc>
        <w:tc>
          <w:tcPr>
            <w:tcW w:w="1238" w:type="dxa"/>
          </w:tcPr>
          <w:p w14:paraId="17BB374D" w14:textId="00FEC8D2" w:rsidR="000D43C8" w:rsidRPr="0074466E" w:rsidRDefault="00DE3F43" w:rsidP="000D43C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74466E">
              <w:t>470</w:t>
            </w:r>
          </w:p>
        </w:tc>
        <w:tc>
          <w:tcPr>
            <w:tcW w:w="1237" w:type="dxa"/>
            <w:vAlign w:val="bottom"/>
          </w:tcPr>
          <w:p w14:paraId="04454A6F" w14:textId="49FAC883" w:rsidR="000D43C8" w:rsidRPr="0074466E" w:rsidRDefault="00DE3F43" w:rsidP="000D43C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74466E">
              <w:t>425</w:t>
            </w:r>
          </w:p>
        </w:tc>
        <w:tc>
          <w:tcPr>
            <w:tcW w:w="1238" w:type="dxa"/>
            <w:vAlign w:val="bottom"/>
          </w:tcPr>
          <w:p w14:paraId="71454669" w14:textId="24AC3C76" w:rsidR="000D43C8" w:rsidRPr="0074466E" w:rsidRDefault="00DE3F43" w:rsidP="000D43C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74466E">
              <w:t>375</w:t>
            </w:r>
          </w:p>
        </w:tc>
      </w:tr>
      <w:tr w:rsidR="000D43C8" w:rsidRPr="0074466E" w14:paraId="701DFB91" w14:textId="77777777" w:rsidTr="00F20ABA">
        <w:trPr>
          <w:trHeight w:val="58"/>
        </w:trPr>
        <w:tc>
          <w:tcPr>
            <w:tcW w:w="4230" w:type="dxa"/>
          </w:tcPr>
          <w:p w14:paraId="01F55E97" w14:textId="77777777" w:rsidR="000D43C8" w:rsidRPr="0074466E" w:rsidRDefault="000D43C8" w:rsidP="000D43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74466E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</w:p>
        </w:tc>
        <w:tc>
          <w:tcPr>
            <w:tcW w:w="1237" w:type="dxa"/>
          </w:tcPr>
          <w:p w14:paraId="3D3A7204" w14:textId="322AB5A1" w:rsidR="000D43C8" w:rsidRPr="0074466E" w:rsidRDefault="00DE3F43" w:rsidP="000D43C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74466E">
              <w:rPr>
                <w:b/>
                <w:bCs/>
              </w:rPr>
              <w:t>2</w:t>
            </w:r>
            <w:r w:rsidR="003C077B" w:rsidRPr="0074466E">
              <w:rPr>
                <w:b/>
                <w:bCs/>
              </w:rPr>
              <w:t>,</w:t>
            </w:r>
            <w:r w:rsidRPr="0074466E">
              <w:rPr>
                <w:b/>
                <w:bCs/>
              </w:rPr>
              <w:t>674</w:t>
            </w:r>
          </w:p>
        </w:tc>
        <w:tc>
          <w:tcPr>
            <w:tcW w:w="1238" w:type="dxa"/>
          </w:tcPr>
          <w:p w14:paraId="0634CEEA" w14:textId="402B8893" w:rsidR="000D43C8" w:rsidRPr="0074466E" w:rsidRDefault="00DE3F43" w:rsidP="000D43C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74466E">
              <w:rPr>
                <w:b/>
                <w:bCs/>
              </w:rPr>
              <w:t>2</w:t>
            </w:r>
            <w:r w:rsidR="000D43C8" w:rsidRPr="0074466E">
              <w:rPr>
                <w:b/>
                <w:bCs/>
              </w:rPr>
              <w:t>,</w:t>
            </w:r>
            <w:r w:rsidR="00D52C0E" w:rsidRPr="0074466E">
              <w:rPr>
                <w:b/>
                <w:bCs/>
              </w:rPr>
              <w:t>1</w:t>
            </w:r>
            <w:r w:rsidRPr="0074466E">
              <w:rPr>
                <w:b/>
                <w:bCs/>
              </w:rPr>
              <w:t>98</w:t>
            </w:r>
            <w:r w:rsidR="000D43C8" w:rsidRPr="0074466E">
              <w:rPr>
                <w:rFonts w:hint="cs"/>
                <w:b/>
                <w:bCs/>
                <w:cs/>
              </w:rPr>
              <w:t xml:space="preserve"> </w:t>
            </w:r>
          </w:p>
        </w:tc>
        <w:tc>
          <w:tcPr>
            <w:tcW w:w="1237" w:type="dxa"/>
          </w:tcPr>
          <w:p w14:paraId="32F287C1" w14:textId="72A99CC4" w:rsidR="000D43C8" w:rsidRPr="0074466E" w:rsidRDefault="00DE3F43" w:rsidP="000D43C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74466E">
              <w:rPr>
                <w:b/>
                <w:bCs/>
              </w:rPr>
              <w:t>425</w:t>
            </w:r>
          </w:p>
        </w:tc>
        <w:tc>
          <w:tcPr>
            <w:tcW w:w="1238" w:type="dxa"/>
          </w:tcPr>
          <w:p w14:paraId="1D4EB90D" w14:textId="694C2884" w:rsidR="000D43C8" w:rsidRPr="0074466E" w:rsidRDefault="00DE3F43" w:rsidP="000D43C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74466E">
              <w:rPr>
                <w:b/>
                <w:bCs/>
              </w:rPr>
              <w:t>375</w:t>
            </w:r>
          </w:p>
        </w:tc>
      </w:tr>
      <w:tr w:rsidR="000D43C8" w:rsidRPr="0074466E" w14:paraId="269EB1A3" w14:textId="77777777" w:rsidTr="00A41ACC">
        <w:trPr>
          <w:trHeight w:val="58"/>
        </w:trPr>
        <w:tc>
          <w:tcPr>
            <w:tcW w:w="4230" w:type="dxa"/>
          </w:tcPr>
          <w:p w14:paraId="4948CD55" w14:textId="77777777" w:rsidR="000D43C8" w:rsidRPr="0074466E" w:rsidRDefault="000D43C8" w:rsidP="000D43C8">
            <w:pPr>
              <w:tabs>
                <w:tab w:val="decimal" w:pos="540"/>
              </w:tabs>
              <w:spacing w:line="240" w:lineRule="auto"/>
            </w:pPr>
            <w:r w:rsidRPr="0074466E">
              <w:rPr>
                <w:rFonts w:hint="cs"/>
                <w:cs/>
              </w:rPr>
              <w:t>หุ้นกู้</w:t>
            </w:r>
          </w:p>
        </w:tc>
        <w:tc>
          <w:tcPr>
            <w:tcW w:w="1237" w:type="dxa"/>
          </w:tcPr>
          <w:p w14:paraId="08F9FFD6" w14:textId="77777777" w:rsidR="000D43C8" w:rsidRPr="0074466E" w:rsidRDefault="000D43C8" w:rsidP="000D4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</w:p>
        </w:tc>
        <w:tc>
          <w:tcPr>
            <w:tcW w:w="1238" w:type="dxa"/>
          </w:tcPr>
          <w:p w14:paraId="79D872EE" w14:textId="77777777" w:rsidR="000D43C8" w:rsidRPr="0074466E" w:rsidRDefault="000D43C8" w:rsidP="000D4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</w:p>
        </w:tc>
        <w:tc>
          <w:tcPr>
            <w:tcW w:w="1237" w:type="dxa"/>
          </w:tcPr>
          <w:p w14:paraId="7FBE0B85" w14:textId="77777777" w:rsidR="000D43C8" w:rsidRPr="0074466E" w:rsidRDefault="000D43C8" w:rsidP="000D4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</w:p>
        </w:tc>
        <w:tc>
          <w:tcPr>
            <w:tcW w:w="1238" w:type="dxa"/>
          </w:tcPr>
          <w:p w14:paraId="38CCDF48" w14:textId="77777777" w:rsidR="000D43C8" w:rsidRPr="0074466E" w:rsidRDefault="000D43C8" w:rsidP="000D4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</w:p>
        </w:tc>
      </w:tr>
      <w:tr w:rsidR="000407E2" w:rsidRPr="0074466E" w14:paraId="1500FD08" w14:textId="77777777" w:rsidTr="00A41ACC">
        <w:trPr>
          <w:trHeight w:val="58"/>
        </w:trPr>
        <w:tc>
          <w:tcPr>
            <w:tcW w:w="4230" w:type="dxa"/>
          </w:tcPr>
          <w:p w14:paraId="311183F2" w14:textId="77777777" w:rsidR="000407E2" w:rsidRPr="0074466E" w:rsidRDefault="000407E2" w:rsidP="000407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74466E">
              <w:rPr>
                <w:rFonts w:ascii="Angsana New" w:hAnsi="Angsana New" w:hint="cs"/>
                <w:sz w:val="30"/>
                <w:szCs w:val="30"/>
                <w:cs/>
              </w:rPr>
              <w:t xml:space="preserve">   ส่วนที่ไม่มีหลักประกัน</w:t>
            </w:r>
          </w:p>
        </w:tc>
        <w:tc>
          <w:tcPr>
            <w:tcW w:w="1237" w:type="dxa"/>
          </w:tcPr>
          <w:p w14:paraId="07FFAA91" w14:textId="1C8F1802" w:rsidR="000407E2" w:rsidRPr="0074466E" w:rsidRDefault="00DE3F43" w:rsidP="000407E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74466E">
              <w:t>2</w:t>
            </w:r>
            <w:r w:rsidR="000407E2" w:rsidRPr="0074466E">
              <w:t>,</w:t>
            </w:r>
            <w:r w:rsidRPr="0074466E">
              <w:t>500</w:t>
            </w:r>
          </w:p>
        </w:tc>
        <w:tc>
          <w:tcPr>
            <w:tcW w:w="1238" w:type="dxa"/>
          </w:tcPr>
          <w:p w14:paraId="763F335F" w14:textId="56FA8302" w:rsidR="000407E2" w:rsidRPr="0074466E" w:rsidRDefault="00DE3F43" w:rsidP="000407E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74466E">
              <w:t>3</w:t>
            </w:r>
            <w:r w:rsidR="000407E2" w:rsidRPr="0074466E">
              <w:t>,</w:t>
            </w:r>
            <w:r w:rsidRPr="0074466E">
              <w:t>000</w:t>
            </w:r>
          </w:p>
        </w:tc>
        <w:tc>
          <w:tcPr>
            <w:tcW w:w="1237" w:type="dxa"/>
          </w:tcPr>
          <w:p w14:paraId="71A2B447" w14:textId="5999C9A0" w:rsidR="000407E2" w:rsidRPr="0074466E" w:rsidRDefault="00DE3F43" w:rsidP="000407E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74466E">
              <w:t>2</w:t>
            </w:r>
            <w:r w:rsidR="000407E2" w:rsidRPr="0074466E">
              <w:t>,</w:t>
            </w:r>
            <w:r w:rsidRPr="0074466E">
              <w:t>500</w:t>
            </w:r>
          </w:p>
        </w:tc>
        <w:tc>
          <w:tcPr>
            <w:tcW w:w="1238" w:type="dxa"/>
          </w:tcPr>
          <w:p w14:paraId="09EAEFDF" w14:textId="5BD0028A" w:rsidR="000407E2" w:rsidRPr="0074466E" w:rsidRDefault="00DE3F43" w:rsidP="000407E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74466E">
              <w:t>3</w:t>
            </w:r>
            <w:r w:rsidR="000407E2" w:rsidRPr="0074466E">
              <w:t>,</w:t>
            </w:r>
            <w:r w:rsidRPr="0074466E">
              <w:t>000</w:t>
            </w:r>
          </w:p>
        </w:tc>
      </w:tr>
      <w:tr w:rsidR="000407E2" w:rsidRPr="0074466E" w14:paraId="76199904" w14:textId="77777777" w:rsidTr="00A41ACC">
        <w:trPr>
          <w:trHeight w:val="58"/>
        </w:trPr>
        <w:tc>
          <w:tcPr>
            <w:tcW w:w="4230" w:type="dxa"/>
          </w:tcPr>
          <w:p w14:paraId="61F7C62A" w14:textId="77777777" w:rsidR="000407E2" w:rsidRPr="0074466E" w:rsidRDefault="000407E2" w:rsidP="000407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7" w:type="dxa"/>
          </w:tcPr>
          <w:p w14:paraId="797A242D" w14:textId="4AE577EF" w:rsidR="000407E2" w:rsidRPr="0074466E" w:rsidRDefault="00DE3F43" w:rsidP="000407E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74466E">
              <w:rPr>
                <w:b/>
                <w:bCs/>
              </w:rPr>
              <w:t>2</w:t>
            </w:r>
            <w:r w:rsidR="000407E2" w:rsidRPr="0074466E">
              <w:rPr>
                <w:b/>
                <w:bCs/>
              </w:rPr>
              <w:t>,</w:t>
            </w:r>
            <w:r w:rsidRPr="0074466E">
              <w:rPr>
                <w:b/>
                <w:bCs/>
              </w:rPr>
              <w:t>500</w:t>
            </w:r>
          </w:p>
        </w:tc>
        <w:tc>
          <w:tcPr>
            <w:tcW w:w="1238" w:type="dxa"/>
          </w:tcPr>
          <w:p w14:paraId="5DCADA44" w14:textId="15E542C1" w:rsidR="000407E2" w:rsidRPr="0074466E" w:rsidRDefault="00DE3F43" w:rsidP="000407E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74466E">
              <w:rPr>
                <w:b/>
                <w:bCs/>
              </w:rPr>
              <w:t>3</w:t>
            </w:r>
            <w:r w:rsidR="000407E2" w:rsidRPr="0074466E">
              <w:rPr>
                <w:b/>
                <w:bCs/>
              </w:rPr>
              <w:t>,</w:t>
            </w:r>
            <w:r w:rsidRPr="0074466E">
              <w:rPr>
                <w:b/>
                <w:bCs/>
              </w:rPr>
              <w:t>000</w:t>
            </w:r>
          </w:p>
        </w:tc>
        <w:tc>
          <w:tcPr>
            <w:tcW w:w="1237" w:type="dxa"/>
          </w:tcPr>
          <w:p w14:paraId="4A244FB9" w14:textId="35FB7216" w:rsidR="000407E2" w:rsidRPr="0074466E" w:rsidRDefault="00DE3F43" w:rsidP="000407E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74466E">
              <w:rPr>
                <w:b/>
                <w:bCs/>
              </w:rPr>
              <w:t>2</w:t>
            </w:r>
            <w:r w:rsidR="000407E2" w:rsidRPr="0074466E">
              <w:rPr>
                <w:b/>
                <w:bCs/>
              </w:rPr>
              <w:t>,</w:t>
            </w:r>
            <w:r w:rsidRPr="0074466E">
              <w:rPr>
                <w:b/>
                <w:bCs/>
              </w:rPr>
              <w:t>500</w:t>
            </w:r>
          </w:p>
        </w:tc>
        <w:tc>
          <w:tcPr>
            <w:tcW w:w="1238" w:type="dxa"/>
          </w:tcPr>
          <w:p w14:paraId="6E13510F" w14:textId="579147C9" w:rsidR="000407E2" w:rsidRPr="0074466E" w:rsidRDefault="00DE3F43" w:rsidP="000407E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74466E">
              <w:rPr>
                <w:b/>
                <w:bCs/>
              </w:rPr>
              <w:t>3</w:t>
            </w:r>
            <w:r w:rsidR="000407E2" w:rsidRPr="0074466E">
              <w:rPr>
                <w:b/>
                <w:bCs/>
              </w:rPr>
              <w:t>,</w:t>
            </w:r>
            <w:r w:rsidRPr="0074466E">
              <w:rPr>
                <w:b/>
                <w:bCs/>
              </w:rPr>
              <w:t>000</w:t>
            </w:r>
          </w:p>
        </w:tc>
      </w:tr>
      <w:tr w:rsidR="000407E2" w:rsidRPr="0074466E" w14:paraId="2F2A065D" w14:textId="77777777" w:rsidTr="00A41ACC">
        <w:trPr>
          <w:trHeight w:val="58"/>
        </w:trPr>
        <w:tc>
          <w:tcPr>
            <w:tcW w:w="4230" w:type="dxa"/>
          </w:tcPr>
          <w:p w14:paraId="4F10364C" w14:textId="77777777" w:rsidR="000407E2" w:rsidRPr="0074466E" w:rsidRDefault="000407E2" w:rsidP="000407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4466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รวมส่วนที่หมุนเวียน</w:t>
            </w:r>
          </w:p>
        </w:tc>
        <w:tc>
          <w:tcPr>
            <w:tcW w:w="1237" w:type="dxa"/>
          </w:tcPr>
          <w:p w14:paraId="3BFFE796" w14:textId="2416662B" w:rsidR="000407E2" w:rsidRPr="0074466E" w:rsidRDefault="00DE3F43" w:rsidP="000407E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74466E">
              <w:rPr>
                <w:b/>
                <w:bCs/>
              </w:rPr>
              <w:t>9</w:t>
            </w:r>
            <w:r w:rsidR="00931391" w:rsidRPr="0074466E">
              <w:rPr>
                <w:b/>
                <w:bCs/>
              </w:rPr>
              <w:t>,</w:t>
            </w:r>
            <w:r w:rsidR="00D52C0E" w:rsidRPr="0074466E">
              <w:rPr>
                <w:b/>
                <w:bCs/>
              </w:rPr>
              <w:t>1</w:t>
            </w:r>
            <w:r w:rsidRPr="0074466E">
              <w:rPr>
                <w:b/>
                <w:bCs/>
              </w:rPr>
              <w:t>49</w:t>
            </w:r>
          </w:p>
        </w:tc>
        <w:tc>
          <w:tcPr>
            <w:tcW w:w="1238" w:type="dxa"/>
          </w:tcPr>
          <w:p w14:paraId="6364477F" w14:textId="447D9430" w:rsidR="000407E2" w:rsidRPr="0074466E" w:rsidRDefault="00D52C0E" w:rsidP="000407E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74466E">
              <w:rPr>
                <w:b/>
                <w:bCs/>
              </w:rPr>
              <w:t>1</w:t>
            </w:r>
            <w:r w:rsidR="00DE3F43" w:rsidRPr="0074466E">
              <w:rPr>
                <w:b/>
                <w:bCs/>
              </w:rPr>
              <w:t>0</w:t>
            </w:r>
            <w:r w:rsidR="00931391" w:rsidRPr="0074466E">
              <w:rPr>
                <w:b/>
                <w:bCs/>
              </w:rPr>
              <w:t>,</w:t>
            </w:r>
            <w:r w:rsidR="00DE3F43" w:rsidRPr="0074466E">
              <w:rPr>
                <w:b/>
                <w:bCs/>
              </w:rPr>
              <w:t>249</w:t>
            </w:r>
          </w:p>
        </w:tc>
        <w:tc>
          <w:tcPr>
            <w:tcW w:w="1237" w:type="dxa"/>
          </w:tcPr>
          <w:p w14:paraId="1917C375" w14:textId="2F1EECE6" w:rsidR="000407E2" w:rsidRPr="0074466E" w:rsidRDefault="00DE3F43" w:rsidP="000407E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74466E">
              <w:rPr>
                <w:b/>
                <w:bCs/>
              </w:rPr>
              <w:t>2</w:t>
            </w:r>
            <w:r w:rsidR="00931391" w:rsidRPr="0074466E">
              <w:rPr>
                <w:b/>
                <w:bCs/>
              </w:rPr>
              <w:t>,</w:t>
            </w:r>
            <w:r w:rsidRPr="0074466E">
              <w:rPr>
                <w:b/>
                <w:bCs/>
              </w:rPr>
              <w:t>925</w:t>
            </w:r>
          </w:p>
        </w:tc>
        <w:tc>
          <w:tcPr>
            <w:tcW w:w="1238" w:type="dxa"/>
          </w:tcPr>
          <w:p w14:paraId="3FB21DB2" w14:textId="0E728913" w:rsidR="000407E2" w:rsidRPr="0074466E" w:rsidRDefault="00DE3F43" w:rsidP="000407E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74466E">
              <w:rPr>
                <w:b/>
                <w:bCs/>
              </w:rPr>
              <w:t>3</w:t>
            </w:r>
            <w:r w:rsidR="00725C8E" w:rsidRPr="0074466E">
              <w:rPr>
                <w:b/>
                <w:bCs/>
              </w:rPr>
              <w:t>,</w:t>
            </w:r>
            <w:r w:rsidRPr="0074466E">
              <w:rPr>
                <w:b/>
                <w:bCs/>
              </w:rPr>
              <w:t>375</w:t>
            </w:r>
          </w:p>
        </w:tc>
      </w:tr>
      <w:tr w:rsidR="000407E2" w:rsidRPr="0074466E" w14:paraId="173B8318" w14:textId="77777777" w:rsidTr="00A41ACC">
        <w:trPr>
          <w:trHeight w:val="58"/>
        </w:trPr>
        <w:tc>
          <w:tcPr>
            <w:tcW w:w="4230" w:type="dxa"/>
          </w:tcPr>
          <w:p w14:paraId="7A42E94F" w14:textId="77777777" w:rsidR="000407E2" w:rsidRPr="0074466E" w:rsidRDefault="000407E2" w:rsidP="000407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37" w:type="dxa"/>
          </w:tcPr>
          <w:p w14:paraId="73FD7F7F" w14:textId="77777777" w:rsidR="000407E2" w:rsidRPr="0074466E" w:rsidRDefault="000407E2" w:rsidP="00040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</w:p>
        </w:tc>
        <w:tc>
          <w:tcPr>
            <w:tcW w:w="1238" w:type="dxa"/>
          </w:tcPr>
          <w:p w14:paraId="5F111875" w14:textId="77777777" w:rsidR="000407E2" w:rsidRPr="0074466E" w:rsidRDefault="000407E2" w:rsidP="00040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</w:p>
        </w:tc>
        <w:tc>
          <w:tcPr>
            <w:tcW w:w="1237" w:type="dxa"/>
          </w:tcPr>
          <w:p w14:paraId="2DE41AF2" w14:textId="77777777" w:rsidR="000407E2" w:rsidRPr="0074466E" w:rsidRDefault="000407E2" w:rsidP="00040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</w:p>
        </w:tc>
        <w:tc>
          <w:tcPr>
            <w:tcW w:w="1238" w:type="dxa"/>
          </w:tcPr>
          <w:p w14:paraId="22EA729C" w14:textId="77777777" w:rsidR="000407E2" w:rsidRPr="0074466E" w:rsidRDefault="000407E2" w:rsidP="00040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</w:p>
        </w:tc>
      </w:tr>
      <w:tr w:rsidR="000407E2" w:rsidRPr="0074466E" w14:paraId="5438C426" w14:textId="77777777" w:rsidTr="00A41ACC">
        <w:trPr>
          <w:trHeight w:val="58"/>
        </w:trPr>
        <w:tc>
          <w:tcPr>
            <w:tcW w:w="4230" w:type="dxa"/>
          </w:tcPr>
          <w:p w14:paraId="612100F0" w14:textId="77777777" w:rsidR="000407E2" w:rsidRPr="0074466E" w:rsidRDefault="000407E2" w:rsidP="000407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74466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1237" w:type="dxa"/>
          </w:tcPr>
          <w:p w14:paraId="4A2DF37E" w14:textId="77777777" w:rsidR="000407E2" w:rsidRPr="0074466E" w:rsidRDefault="000407E2" w:rsidP="00040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</w:p>
        </w:tc>
        <w:tc>
          <w:tcPr>
            <w:tcW w:w="1238" w:type="dxa"/>
          </w:tcPr>
          <w:p w14:paraId="5FE30FB9" w14:textId="77777777" w:rsidR="000407E2" w:rsidRPr="0074466E" w:rsidRDefault="000407E2" w:rsidP="00040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</w:p>
        </w:tc>
        <w:tc>
          <w:tcPr>
            <w:tcW w:w="1237" w:type="dxa"/>
          </w:tcPr>
          <w:p w14:paraId="24DF1C14" w14:textId="77777777" w:rsidR="000407E2" w:rsidRPr="0074466E" w:rsidRDefault="000407E2" w:rsidP="00040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</w:p>
        </w:tc>
        <w:tc>
          <w:tcPr>
            <w:tcW w:w="1238" w:type="dxa"/>
          </w:tcPr>
          <w:p w14:paraId="1E44E603" w14:textId="77777777" w:rsidR="000407E2" w:rsidRPr="0074466E" w:rsidRDefault="000407E2" w:rsidP="00040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</w:p>
        </w:tc>
      </w:tr>
      <w:tr w:rsidR="000407E2" w:rsidRPr="0074466E" w14:paraId="54439A88" w14:textId="77777777" w:rsidTr="00A41ACC">
        <w:trPr>
          <w:trHeight w:val="58"/>
        </w:trPr>
        <w:tc>
          <w:tcPr>
            <w:tcW w:w="4230" w:type="dxa"/>
          </w:tcPr>
          <w:p w14:paraId="20C9D573" w14:textId="77777777" w:rsidR="000407E2" w:rsidRPr="0074466E" w:rsidRDefault="000407E2" w:rsidP="000407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74466E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37" w:type="dxa"/>
          </w:tcPr>
          <w:p w14:paraId="7A0E68FA" w14:textId="77777777" w:rsidR="000407E2" w:rsidRPr="0074466E" w:rsidRDefault="000407E2" w:rsidP="00040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</w:p>
        </w:tc>
        <w:tc>
          <w:tcPr>
            <w:tcW w:w="1238" w:type="dxa"/>
          </w:tcPr>
          <w:p w14:paraId="15DE349C" w14:textId="77777777" w:rsidR="000407E2" w:rsidRPr="0074466E" w:rsidRDefault="000407E2" w:rsidP="00040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</w:p>
        </w:tc>
        <w:tc>
          <w:tcPr>
            <w:tcW w:w="1237" w:type="dxa"/>
          </w:tcPr>
          <w:p w14:paraId="08950CD5" w14:textId="77777777" w:rsidR="000407E2" w:rsidRPr="0074466E" w:rsidRDefault="000407E2" w:rsidP="00040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</w:p>
        </w:tc>
        <w:tc>
          <w:tcPr>
            <w:tcW w:w="1238" w:type="dxa"/>
          </w:tcPr>
          <w:p w14:paraId="5919F7C8" w14:textId="77777777" w:rsidR="000407E2" w:rsidRPr="0074466E" w:rsidRDefault="000407E2" w:rsidP="00040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</w:p>
        </w:tc>
      </w:tr>
      <w:tr w:rsidR="000407E2" w:rsidRPr="0074466E" w14:paraId="2878A486" w14:textId="77777777" w:rsidTr="00A41ACC">
        <w:trPr>
          <w:trHeight w:val="58"/>
        </w:trPr>
        <w:tc>
          <w:tcPr>
            <w:tcW w:w="4230" w:type="dxa"/>
          </w:tcPr>
          <w:p w14:paraId="408C3C4E" w14:textId="77777777" w:rsidR="000407E2" w:rsidRPr="0074466E" w:rsidRDefault="000407E2" w:rsidP="000407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74466E">
              <w:rPr>
                <w:rFonts w:ascii="Angsana New" w:hAnsi="Angsana New" w:hint="cs"/>
                <w:sz w:val="30"/>
                <w:szCs w:val="30"/>
                <w:cs/>
              </w:rPr>
              <w:t xml:space="preserve">   ส่วนที่มีหลักประกัน</w:t>
            </w:r>
          </w:p>
        </w:tc>
        <w:tc>
          <w:tcPr>
            <w:tcW w:w="1237" w:type="dxa"/>
          </w:tcPr>
          <w:p w14:paraId="5EF26190" w14:textId="5670EAD9" w:rsidR="000407E2" w:rsidRPr="0074466E" w:rsidRDefault="00DE3F43" w:rsidP="00040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74466E">
              <w:t>2</w:t>
            </w:r>
            <w:r w:rsidR="00D52C0E" w:rsidRPr="0074466E">
              <w:t>1</w:t>
            </w:r>
            <w:r w:rsidR="000407E2" w:rsidRPr="0074466E">
              <w:t>,</w:t>
            </w:r>
            <w:r w:rsidRPr="0074466E">
              <w:t>897</w:t>
            </w:r>
          </w:p>
        </w:tc>
        <w:tc>
          <w:tcPr>
            <w:tcW w:w="1238" w:type="dxa"/>
          </w:tcPr>
          <w:p w14:paraId="1395BA5D" w14:textId="3871D750" w:rsidR="000407E2" w:rsidRPr="0074466E" w:rsidRDefault="00D52C0E" w:rsidP="00040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74466E">
              <w:t>1</w:t>
            </w:r>
            <w:r w:rsidR="00DE3F43" w:rsidRPr="0074466E">
              <w:t>7</w:t>
            </w:r>
            <w:r w:rsidR="000407E2" w:rsidRPr="0074466E">
              <w:t>,</w:t>
            </w:r>
            <w:r w:rsidRPr="0074466E">
              <w:t>1</w:t>
            </w:r>
            <w:r w:rsidR="00DE3F43" w:rsidRPr="0074466E">
              <w:t>25</w:t>
            </w:r>
          </w:p>
        </w:tc>
        <w:tc>
          <w:tcPr>
            <w:tcW w:w="1237" w:type="dxa"/>
          </w:tcPr>
          <w:p w14:paraId="721B4E95" w14:textId="092928E8" w:rsidR="000407E2" w:rsidRPr="0074466E" w:rsidRDefault="000407E2" w:rsidP="00040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74466E">
              <w:rPr>
                <w:cs/>
              </w:rPr>
              <w:t>-</w:t>
            </w:r>
          </w:p>
        </w:tc>
        <w:tc>
          <w:tcPr>
            <w:tcW w:w="1238" w:type="dxa"/>
          </w:tcPr>
          <w:p w14:paraId="1CA2B14D" w14:textId="6D4C477A" w:rsidR="000407E2" w:rsidRPr="0074466E" w:rsidRDefault="000407E2" w:rsidP="00040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74466E">
              <w:rPr>
                <w:cs/>
              </w:rPr>
              <w:t>-</w:t>
            </w:r>
          </w:p>
        </w:tc>
      </w:tr>
      <w:tr w:rsidR="000407E2" w:rsidRPr="0074466E" w14:paraId="720A3360" w14:textId="77777777" w:rsidTr="00A41ACC">
        <w:trPr>
          <w:trHeight w:val="58"/>
        </w:trPr>
        <w:tc>
          <w:tcPr>
            <w:tcW w:w="4230" w:type="dxa"/>
          </w:tcPr>
          <w:p w14:paraId="374C8272" w14:textId="77777777" w:rsidR="000407E2" w:rsidRPr="0074466E" w:rsidRDefault="000407E2" w:rsidP="000407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74466E">
              <w:rPr>
                <w:rFonts w:ascii="Angsana New" w:hAnsi="Angsana New" w:hint="cs"/>
                <w:sz w:val="30"/>
                <w:szCs w:val="30"/>
                <w:cs/>
              </w:rPr>
              <w:t xml:space="preserve">   ส่วนที่ไม่มีหลักประกัน</w:t>
            </w:r>
          </w:p>
        </w:tc>
        <w:tc>
          <w:tcPr>
            <w:tcW w:w="1237" w:type="dxa"/>
          </w:tcPr>
          <w:p w14:paraId="0D351A1F" w14:textId="656FC69E" w:rsidR="000407E2" w:rsidRPr="0074466E" w:rsidRDefault="00DE3F43" w:rsidP="000407E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74466E">
              <w:t>8</w:t>
            </w:r>
            <w:r w:rsidR="000407E2" w:rsidRPr="0074466E">
              <w:t>,</w:t>
            </w:r>
            <w:r w:rsidRPr="0074466E">
              <w:t>7</w:t>
            </w:r>
            <w:r w:rsidR="00D52C0E" w:rsidRPr="0074466E">
              <w:t>1</w:t>
            </w:r>
            <w:r w:rsidRPr="0074466E">
              <w:t>8</w:t>
            </w:r>
          </w:p>
        </w:tc>
        <w:tc>
          <w:tcPr>
            <w:tcW w:w="1238" w:type="dxa"/>
          </w:tcPr>
          <w:p w14:paraId="4937CE69" w14:textId="000A541A" w:rsidR="000407E2" w:rsidRPr="0074466E" w:rsidRDefault="00DE3F43" w:rsidP="000407E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74466E">
              <w:t>2</w:t>
            </w:r>
            <w:r w:rsidR="000407E2" w:rsidRPr="0074466E">
              <w:t>,</w:t>
            </w:r>
            <w:r w:rsidRPr="0074466E">
              <w:t>682</w:t>
            </w:r>
          </w:p>
        </w:tc>
        <w:tc>
          <w:tcPr>
            <w:tcW w:w="1237" w:type="dxa"/>
          </w:tcPr>
          <w:p w14:paraId="7CF65FFE" w14:textId="6DC74EB7" w:rsidR="000407E2" w:rsidRPr="0074466E" w:rsidRDefault="00DE3F43" w:rsidP="000407E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74466E">
              <w:t>5</w:t>
            </w:r>
            <w:r w:rsidR="000407E2" w:rsidRPr="0074466E">
              <w:t>,</w:t>
            </w:r>
            <w:r w:rsidRPr="0074466E">
              <w:t>334</w:t>
            </w:r>
          </w:p>
        </w:tc>
        <w:tc>
          <w:tcPr>
            <w:tcW w:w="1238" w:type="dxa"/>
          </w:tcPr>
          <w:p w14:paraId="12CD88EA" w14:textId="743F0551" w:rsidR="000407E2" w:rsidRPr="0074466E" w:rsidRDefault="00DE3F43" w:rsidP="000407E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74466E">
              <w:t>2</w:t>
            </w:r>
            <w:r w:rsidR="000407E2" w:rsidRPr="0074466E">
              <w:t>,</w:t>
            </w:r>
            <w:r w:rsidRPr="0074466E">
              <w:t>339</w:t>
            </w:r>
          </w:p>
        </w:tc>
      </w:tr>
      <w:tr w:rsidR="000407E2" w:rsidRPr="0074466E" w14:paraId="4818DD4E" w14:textId="77777777" w:rsidTr="00F20ABA">
        <w:trPr>
          <w:trHeight w:val="58"/>
        </w:trPr>
        <w:tc>
          <w:tcPr>
            <w:tcW w:w="4230" w:type="dxa"/>
          </w:tcPr>
          <w:p w14:paraId="0C61D6D3" w14:textId="77777777" w:rsidR="000407E2" w:rsidRPr="0074466E" w:rsidRDefault="000407E2" w:rsidP="000407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37" w:type="dxa"/>
          </w:tcPr>
          <w:p w14:paraId="207B1454" w14:textId="4C82B237" w:rsidR="000407E2" w:rsidRPr="0074466E" w:rsidRDefault="00DE3F43" w:rsidP="000407E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74466E">
              <w:rPr>
                <w:b/>
                <w:bCs/>
              </w:rPr>
              <w:t>30</w:t>
            </w:r>
            <w:r w:rsidR="000407E2" w:rsidRPr="0074466E">
              <w:rPr>
                <w:b/>
                <w:bCs/>
              </w:rPr>
              <w:t>,</w:t>
            </w:r>
            <w:r w:rsidRPr="0074466E">
              <w:rPr>
                <w:b/>
                <w:bCs/>
              </w:rPr>
              <w:t>6</w:t>
            </w:r>
            <w:r w:rsidR="00D52C0E" w:rsidRPr="0074466E">
              <w:rPr>
                <w:b/>
                <w:bCs/>
              </w:rPr>
              <w:t>1</w:t>
            </w:r>
            <w:r w:rsidRPr="0074466E">
              <w:rPr>
                <w:b/>
                <w:bCs/>
              </w:rPr>
              <w:t>5</w:t>
            </w:r>
          </w:p>
        </w:tc>
        <w:tc>
          <w:tcPr>
            <w:tcW w:w="1238" w:type="dxa"/>
          </w:tcPr>
          <w:p w14:paraId="2CC78C6B" w14:textId="729A97B3" w:rsidR="000407E2" w:rsidRPr="0074466E" w:rsidRDefault="00D52C0E" w:rsidP="000407E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74466E">
              <w:rPr>
                <w:b/>
                <w:bCs/>
              </w:rPr>
              <w:t>1</w:t>
            </w:r>
            <w:r w:rsidR="00DE3F43" w:rsidRPr="0074466E">
              <w:rPr>
                <w:b/>
                <w:bCs/>
              </w:rPr>
              <w:t>9</w:t>
            </w:r>
            <w:r w:rsidR="000407E2" w:rsidRPr="0074466E">
              <w:rPr>
                <w:b/>
                <w:bCs/>
              </w:rPr>
              <w:t>,</w:t>
            </w:r>
            <w:r w:rsidR="00DE3F43" w:rsidRPr="0074466E">
              <w:rPr>
                <w:b/>
                <w:bCs/>
              </w:rPr>
              <w:t>807</w:t>
            </w:r>
          </w:p>
        </w:tc>
        <w:tc>
          <w:tcPr>
            <w:tcW w:w="1237" w:type="dxa"/>
          </w:tcPr>
          <w:p w14:paraId="7E62BDA8" w14:textId="55758DAC" w:rsidR="000407E2" w:rsidRPr="0074466E" w:rsidRDefault="00DE3F43" w:rsidP="000407E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74466E">
              <w:rPr>
                <w:b/>
                <w:bCs/>
              </w:rPr>
              <w:t>5</w:t>
            </w:r>
            <w:r w:rsidR="000407E2" w:rsidRPr="0074466E">
              <w:rPr>
                <w:b/>
                <w:bCs/>
              </w:rPr>
              <w:t>,</w:t>
            </w:r>
            <w:r w:rsidRPr="0074466E">
              <w:rPr>
                <w:b/>
                <w:bCs/>
              </w:rPr>
              <w:t>334</w:t>
            </w:r>
          </w:p>
        </w:tc>
        <w:tc>
          <w:tcPr>
            <w:tcW w:w="1238" w:type="dxa"/>
          </w:tcPr>
          <w:p w14:paraId="2D12DF9A" w14:textId="2C3E1432" w:rsidR="000407E2" w:rsidRPr="0074466E" w:rsidRDefault="00DE3F43" w:rsidP="000407E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74466E">
              <w:rPr>
                <w:b/>
                <w:bCs/>
              </w:rPr>
              <w:t>2</w:t>
            </w:r>
            <w:r w:rsidR="000407E2" w:rsidRPr="0074466E">
              <w:rPr>
                <w:b/>
                <w:bCs/>
              </w:rPr>
              <w:t>,</w:t>
            </w:r>
            <w:r w:rsidRPr="0074466E">
              <w:rPr>
                <w:b/>
                <w:bCs/>
              </w:rPr>
              <w:t>339</w:t>
            </w:r>
          </w:p>
        </w:tc>
      </w:tr>
      <w:tr w:rsidR="000407E2" w:rsidRPr="0074466E" w14:paraId="2ED26DCF" w14:textId="77777777" w:rsidTr="00A41ACC">
        <w:trPr>
          <w:trHeight w:val="58"/>
        </w:trPr>
        <w:tc>
          <w:tcPr>
            <w:tcW w:w="4230" w:type="dxa"/>
          </w:tcPr>
          <w:p w14:paraId="7CEEC250" w14:textId="77777777" w:rsidR="000407E2" w:rsidRPr="0074466E" w:rsidRDefault="000407E2" w:rsidP="000407E2">
            <w:pPr>
              <w:tabs>
                <w:tab w:val="decimal" w:pos="540"/>
              </w:tabs>
              <w:spacing w:line="240" w:lineRule="auto"/>
            </w:pPr>
            <w:r w:rsidRPr="0074466E">
              <w:rPr>
                <w:rFonts w:hint="cs"/>
                <w:cs/>
              </w:rPr>
              <w:t>หุ้นกู้</w:t>
            </w:r>
          </w:p>
        </w:tc>
        <w:tc>
          <w:tcPr>
            <w:tcW w:w="1237" w:type="dxa"/>
          </w:tcPr>
          <w:p w14:paraId="6EA1741E" w14:textId="77777777" w:rsidR="000407E2" w:rsidRPr="0074466E" w:rsidRDefault="000407E2" w:rsidP="00040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</w:p>
        </w:tc>
        <w:tc>
          <w:tcPr>
            <w:tcW w:w="1238" w:type="dxa"/>
          </w:tcPr>
          <w:p w14:paraId="42F082E2" w14:textId="77777777" w:rsidR="000407E2" w:rsidRPr="0074466E" w:rsidRDefault="000407E2" w:rsidP="00040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</w:p>
        </w:tc>
        <w:tc>
          <w:tcPr>
            <w:tcW w:w="1237" w:type="dxa"/>
          </w:tcPr>
          <w:p w14:paraId="1FD9E5CE" w14:textId="77777777" w:rsidR="000407E2" w:rsidRPr="0074466E" w:rsidRDefault="000407E2" w:rsidP="00040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</w:p>
        </w:tc>
        <w:tc>
          <w:tcPr>
            <w:tcW w:w="1238" w:type="dxa"/>
          </w:tcPr>
          <w:p w14:paraId="0551D12D" w14:textId="77777777" w:rsidR="000407E2" w:rsidRPr="0074466E" w:rsidRDefault="000407E2" w:rsidP="00040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</w:p>
        </w:tc>
      </w:tr>
      <w:tr w:rsidR="000407E2" w:rsidRPr="0074466E" w14:paraId="3B3ED9BE" w14:textId="77777777" w:rsidTr="00A41ACC">
        <w:trPr>
          <w:trHeight w:val="58"/>
        </w:trPr>
        <w:tc>
          <w:tcPr>
            <w:tcW w:w="4230" w:type="dxa"/>
          </w:tcPr>
          <w:p w14:paraId="59CB7C75" w14:textId="77777777" w:rsidR="000407E2" w:rsidRPr="0074466E" w:rsidRDefault="000407E2" w:rsidP="000407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74466E">
              <w:rPr>
                <w:rFonts w:ascii="Angsana New" w:hAnsi="Angsana New" w:hint="cs"/>
                <w:sz w:val="30"/>
                <w:szCs w:val="30"/>
                <w:cs/>
              </w:rPr>
              <w:t xml:space="preserve">   ส่วนที่ไม่มีหลักประกัน</w:t>
            </w:r>
          </w:p>
        </w:tc>
        <w:tc>
          <w:tcPr>
            <w:tcW w:w="1237" w:type="dxa"/>
          </w:tcPr>
          <w:p w14:paraId="6E7281AC" w14:textId="6FA969B8" w:rsidR="000407E2" w:rsidRPr="0074466E" w:rsidRDefault="00DE3F43" w:rsidP="000407E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74466E">
              <w:t>23</w:t>
            </w:r>
            <w:r w:rsidR="000407E2" w:rsidRPr="0074466E">
              <w:t>,</w:t>
            </w:r>
            <w:r w:rsidRPr="0074466E">
              <w:t>480</w:t>
            </w:r>
          </w:p>
        </w:tc>
        <w:tc>
          <w:tcPr>
            <w:tcW w:w="1238" w:type="dxa"/>
          </w:tcPr>
          <w:p w14:paraId="39E59646" w14:textId="23C70CB5" w:rsidR="000407E2" w:rsidRPr="0074466E" w:rsidRDefault="00D52C0E" w:rsidP="000407E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74466E">
              <w:t>1</w:t>
            </w:r>
            <w:r w:rsidR="00DE3F43" w:rsidRPr="0074466E">
              <w:t>7</w:t>
            </w:r>
            <w:r w:rsidR="000407E2" w:rsidRPr="0074466E">
              <w:t>,</w:t>
            </w:r>
            <w:r w:rsidR="00DE3F43" w:rsidRPr="0074466E">
              <w:t>985</w:t>
            </w:r>
          </w:p>
        </w:tc>
        <w:tc>
          <w:tcPr>
            <w:tcW w:w="1237" w:type="dxa"/>
          </w:tcPr>
          <w:p w14:paraId="37C2DFC2" w14:textId="7687E1C7" w:rsidR="000407E2" w:rsidRPr="0074466E" w:rsidRDefault="00DE3F43" w:rsidP="000407E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74466E">
              <w:t>23</w:t>
            </w:r>
            <w:r w:rsidR="000407E2" w:rsidRPr="0074466E">
              <w:t>,</w:t>
            </w:r>
            <w:r w:rsidRPr="0074466E">
              <w:t>480</w:t>
            </w:r>
          </w:p>
        </w:tc>
        <w:tc>
          <w:tcPr>
            <w:tcW w:w="1238" w:type="dxa"/>
          </w:tcPr>
          <w:p w14:paraId="4A0EF7A2" w14:textId="60E9DD45" w:rsidR="000407E2" w:rsidRPr="0074466E" w:rsidRDefault="00D52C0E" w:rsidP="000407E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74466E">
              <w:t>1</w:t>
            </w:r>
            <w:r w:rsidR="00DE3F43" w:rsidRPr="0074466E">
              <w:t>7</w:t>
            </w:r>
            <w:r w:rsidR="000407E2" w:rsidRPr="0074466E">
              <w:t>,</w:t>
            </w:r>
            <w:r w:rsidR="00DE3F43" w:rsidRPr="0074466E">
              <w:t>985</w:t>
            </w:r>
          </w:p>
        </w:tc>
      </w:tr>
      <w:tr w:rsidR="000407E2" w:rsidRPr="0074466E" w14:paraId="27E2829C" w14:textId="77777777" w:rsidTr="00A41ACC">
        <w:trPr>
          <w:trHeight w:val="58"/>
        </w:trPr>
        <w:tc>
          <w:tcPr>
            <w:tcW w:w="4230" w:type="dxa"/>
          </w:tcPr>
          <w:p w14:paraId="75342A55" w14:textId="77777777" w:rsidR="000407E2" w:rsidRPr="0074466E" w:rsidRDefault="000407E2" w:rsidP="000407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37" w:type="dxa"/>
          </w:tcPr>
          <w:p w14:paraId="6D48F6B0" w14:textId="0F163D03" w:rsidR="000407E2" w:rsidRPr="0074466E" w:rsidRDefault="00DE3F43" w:rsidP="000407E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74466E">
              <w:rPr>
                <w:b/>
                <w:bCs/>
              </w:rPr>
              <w:t>23</w:t>
            </w:r>
            <w:r w:rsidR="000407E2" w:rsidRPr="0074466E">
              <w:rPr>
                <w:b/>
                <w:bCs/>
              </w:rPr>
              <w:t>,</w:t>
            </w:r>
            <w:r w:rsidRPr="0074466E">
              <w:rPr>
                <w:b/>
                <w:bCs/>
              </w:rPr>
              <w:t>480</w:t>
            </w:r>
          </w:p>
        </w:tc>
        <w:tc>
          <w:tcPr>
            <w:tcW w:w="1238" w:type="dxa"/>
          </w:tcPr>
          <w:p w14:paraId="232CA8DD" w14:textId="06416DEE" w:rsidR="000407E2" w:rsidRPr="0074466E" w:rsidRDefault="00D52C0E" w:rsidP="000407E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74466E">
              <w:rPr>
                <w:b/>
                <w:bCs/>
              </w:rPr>
              <w:t>1</w:t>
            </w:r>
            <w:r w:rsidR="00DE3F43" w:rsidRPr="0074466E">
              <w:rPr>
                <w:b/>
                <w:bCs/>
              </w:rPr>
              <w:t>7</w:t>
            </w:r>
            <w:r w:rsidR="000407E2" w:rsidRPr="0074466E">
              <w:rPr>
                <w:b/>
                <w:bCs/>
              </w:rPr>
              <w:t>,</w:t>
            </w:r>
            <w:r w:rsidR="00DE3F43" w:rsidRPr="0074466E">
              <w:rPr>
                <w:b/>
                <w:bCs/>
              </w:rPr>
              <w:t>985</w:t>
            </w:r>
          </w:p>
        </w:tc>
        <w:tc>
          <w:tcPr>
            <w:tcW w:w="1237" w:type="dxa"/>
          </w:tcPr>
          <w:p w14:paraId="0356E18F" w14:textId="45254470" w:rsidR="000407E2" w:rsidRPr="0074466E" w:rsidRDefault="00DE3F43" w:rsidP="000407E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74466E">
              <w:rPr>
                <w:b/>
                <w:bCs/>
              </w:rPr>
              <w:t>23</w:t>
            </w:r>
            <w:r w:rsidR="000407E2" w:rsidRPr="0074466E">
              <w:rPr>
                <w:b/>
                <w:bCs/>
              </w:rPr>
              <w:t>,</w:t>
            </w:r>
            <w:r w:rsidRPr="0074466E">
              <w:rPr>
                <w:b/>
                <w:bCs/>
              </w:rPr>
              <w:t>480</w:t>
            </w:r>
          </w:p>
        </w:tc>
        <w:tc>
          <w:tcPr>
            <w:tcW w:w="1238" w:type="dxa"/>
          </w:tcPr>
          <w:p w14:paraId="3717D210" w14:textId="360BA878" w:rsidR="000407E2" w:rsidRPr="0074466E" w:rsidRDefault="00D52C0E" w:rsidP="000407E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74466E">
              <w:rPr>
                <w:b/>
                <w:bCs/>
              </w:rPr>
              <w:t>1</w:t>
            </w:r>
            <w:r w:rsidR="00DE3F43" w:rsidRPr="0074466E">
              <w:rPr>
                <w:b/>
                <w:bCs/>
              </w:rPr>
              <w:t>7</w:t>
            </w:r>
            <w:r w:rsidR="000407E2" w:rsidRPr="0074466E">
              <w:rPr>
                <w:b/>
                <w:bCs/>
              </w:rPr>
              <w:t>,</w:t>
            </w:r>
            <w:r w:rsidR="00DE3F43" w:rsidRPr="0074466E">
              <w:rPr>
                <w:b/>
                <w:bCs/>
              </w:rPr>
              <w:t>985</w:t>
            </w:r>
          </w:p>
        </w:tc>
      </w:tr>
      <w:tr w:rsidR="000407E2" w:rsidRPr="0074466E" w14:paraId="06EE9B0A" w14:textId="77777777" w:rsidTr="00A41ACC">
        <w:trPr>
          <w:trHeight w:val="58"/>
        </w:trPr>
        <w:tc>
          <w:tcPr>
            <w:tcW w:w="4230" w:type="dxa"/>
          </w:tcPr>
          <w:p w14:paraId="37B9697F" w14:textId="77777777" w:rsidR="000407E2" w:rsidRPr="0074466E" w:rsidRDefault="000407E2" w:rsidP="000407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4466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รวมส่วนที่ไม่หมุนเวียน</w:t>
            </w:r>
          </w:p>
        </w:tc>
        <w:tc>
          <w:tcPr>
            <w:tcW w:w="1237" w:type="dxa"/>
          </w:tcPr>
          <w:p w14:paraId="5F110A45" w14:textId="5A35A268" w:rsidR="000407E2" w:rsidRPr="0074466E" w:rsidRDefault="00DE3F43" w:rsidP="000407E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74466E">
              <w:rPr>
                <w:b/>
                <w:bCs/>
              </w:rPr>
              <w:t>54</w:t>
            </w:r>
            <w:r w:rsidR="00725C8E" w:rsidRPr="0074466E">
              <w:rPr>
                <w:b/>
                <w:bCs/>
              </w:rPr>
              <w:t>,</w:t>
            </w:r>
            <w:r w:rsidRPr="0074466E">
              <w:rPr>
                <w:b/>
                <w:bCs/>
              </w:rPr>
              <w:t>095</w:t>
            </w:r>
          </w:p>
        </w:tc>
        <w:tc>
          <w:tcPr>
            <w:tcW w:w="1238" w:type="dxa"/>
          </w:tcPr>
          <w:p w14:paraId="2BC3F0CE" w14:textId="79107A44" w:rsidR="000407E2" w:rsidRPr="0074466E" w:rsidRDefault="00DE3F43" w:rsidP="000407E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74466E">
              <w:rPr>
                <w:b/>
                <w:bCs/>
              </w:rPr>
              <w:t>37</w:t>
            </w:r>
            <w:r w:rsidR="00725C8E" w:rsidRPr="0074466E">
              <w:rPr>
                <w:b/>
                <w:bCs/>
              </w:rPr>
              <w:t>,</w:t>
            </w:r>
            <w:r w:rsidRPr="0074466E">
              <w:rPr>
                <w:b/>
                <w:bCs/>
              </w:rPr>
              <w:t>792</w:t>
            </w:r>
          </w:p>
        </w:tc>
        <w:tc>
          <w:tcPr>
            <w:tcW w:w="1237" w:type="dxa"/>
          </w:tcPr>
          <w:p w14:paraId="16F9CC5B" w14:textId="69A52DEF" w:rsidR="000407E2" w:rsidRPr="0074466E" w:rsidRDefault="00DE3F43" w:rsidP="000407E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74466E">
              <w:rPr>
                <w:b/>
                <w:bCs/>
              </w:rPr>
              <w:t>28</w:t>
            </w:r>
            <w:r w:rsidR="00725C8E" w:rsidRPr="0074466E">
              <w:rPr>
                <w:b/>
                <w:bCs/>
              </w:rPr>
              <w:t>,</w:t>
            </w:r>
            <w:r w:rsidRPr="0074466E">
              <w:rPr>
                <w:b/>
                <w:bCs/>
              </w:rPr>
              <w:t>8</w:t>
            </w:r>
            <w:r w:rsidR="00D52C0E" w:rsidRPr="0074466E">
              <w:rPr>
                <w:b/>
                <w:bCs/>
              </w:rPr>
              <w:t>1</w:t>
            </w:r>
            <w:r w:rsidRPr="0074466E">
              <w:rPr>
                <w:b/>
                <w:bCs/>
              </w:rPr>
              <w:t>4</w:t>
            </w:r>
          </w:p>
        </w:tc>
        <w:tc>
          <w:tcPr>
            <w:tcW w:w="1238" w:type="dxa"/>
          </w:tcPr>
          <w:p w14:paraId="08217769" w14:textId="3273A0E0" w:rsidR="000407E2" w:rsidRPr="0074466E" w:rsidRDefault="00DE3F43" w:rsidP="000407E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74466E">
              <w:rPr>
                <w:b/>
                <w:bCs/>
              </w:rPr>
              <w:t>20</w:t>
            </w:r>
            <w:r w:rsidR="00725C8E" w:rsidRPr="0074466E">
              <w:rPr>
                <w:b/>
                <w:bCs/>
              </w:rPr>
              <w:t>,</w:t>
            </w:r>
            <w:r w:rsidRPr="0074466E">
              <w:rPr>
                <w:b/>
                <w:bCs/>
              </w:rPr>
              <w:t>324</w:t>
            </w:r>
          </w:p>
        </w:tc>
      </w:tr>
      <w:tr w:rsidR="000407E2" w:rsidRPr="0074466E" w14:paraId="1B81C1CC" w14:textId="77777777" w:rsidTr="00A41ACC">
        <w:trPr>
          <w:trHeight w:val="58"/>
        </w:trPr>
        <w:tc>
          <w:tcPr>
            <w:tcW w:w="4230" w:type="dxa"/>
          </w:tcPr>
          <w:p w14:paraId="0ABE8256" w14:textId="77777777" w:rsidR="000407E2" w:rsidRPr="0074466E" w:rsidRDefault="000407E2" w:rsidP="000407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37" w:type="dxa"/>
          </w:tcPr>
          <w:p w14:paraId="499ADD75" w14:textId="77777777" w:rsidR="000407E2" w:rsidRPr="0074466E" w:rsidRDefault="000407E2" w:rsidP="00040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</w:p>
        </w:tc>
        <w:tc>
          <w:tcPr>
            <w:tcW w:w="1238" w:type="dxa"/>
          </w:tcPr>
          <w:p w14:paraId="552E9E87" w14:textId="77777777" w:rsidR="000407E2" w:rsidRPr="0074466E" w:rsidRDefault="000407E2" w:rsidP="00040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</w:p>
        </w:tc>
        <w:tc>
          <w:tcPr>
            <w:tcW w:w="1237" w:type="dxa"/>
          </w:tcPr>
          <w:p w14:paraId="788496C1" w14:textId="77777777" w:rsidR="000407E2" w:rsidRPr="0074466E" w:rsidRDefault="000407E2" w:rsidP="00040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</w:p>
        </w:tc>
        <w:tc>
          <w:tcPr>
            <w:tcW w:w="1238" w:type="dxa"/>
          </w:tcPr>
          <w:p w14:paraId="119851AB" w14:textId="77777777" w:rsidR="000407E2" w:rsidRPr="0074466E" w:rsidRDefault="000407E2" w:rsidP="00040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</w:p>
        </w:tc>
      </w:tr>
      <w:tr w:rsidR="000407E2" w:rsidRPr="0074466E" w14:paraId="74C429CE" w14:textId="77777777" w:rsidTr="00A41ACC">
        <w:trPr>
          <w:trHeight w:val="58"/>
        </w:trPr>
        <w:tc>
          <w:tcPr>
            <w:tcW w:w="4230" w:type="dxa"/>
          </w:tcPr>
          <w:p w14:paraId="5BF47D2F" w14:textId="77777777" w:rsidR="000407E2" w:rsidRPr="0074466E" w:rsidRDefault="000407E2" w:rsidP="000407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4466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37" w:type="dxa"/>
          </w:tcPr>
          <w:p w14:paraId="4D735841" w14:textId="7235F789" w:rsidR="000407E2" w:rsidRPr="0074466E" w:rsidRDefault="00DE3F43" w:rsidP="000407E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74466E">
              <w:rPr>
                <w:b/>
                <w:bCs/>
              </w:rPr>
              <w:t>63</w:t>
            </w:r>
            <w:r w:rsidR="00725C8E" w:rsidRPr="0074466E">
              <w:rPr>
                <w:b/>
                <w:bCs/>
              </w:rPr>
              <w:t>,</w:t>
            </w:r>
            <w:r w:rsidRPr="0074466E">
              <w:rPr>
                <w:b/>
                <w:bCs/>
              </w:rPr>
              <w:t>244</w:t>
            </w:r>
          </w:p>
        </w:tc>
        <w:tc>
          <w:tcPr>
            <w:tcW w:w="1238" w:type="dxa"/>
          </w:tcPr>
          <w:p w14:paraId="5D0D89D5" w14:textId="33151C14" w:rsidR="000407E2" w:rsidRPr="0074466E" w:rsidRDefault="00DE3F43" w:rsidP="00E44D1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74466E">
              <w:rPr>
                <w:b/>
                <w:bCs/>
              </w:rPr>
              <w:t>48</w:t>
            </w:r>
            <w:r w:rsidR="00725C8E" w:rsidRPr="0074466E">
              <w:rPr>
                <w:b/>
                <w:bCs/>
              </w:rPr>
              <w:t>,</w:t>
            </w:r>
            <w:r w:rsidRPr="0074466E">
              <w:rPr>
                <w:b/>
                <w:bCs/>
              </w:rPr>
              <w:t>04</w:t>
            </w:r>
            <w:r w:rsidR="00D52C0E" w:rsidRPr="0074466E">
              <w:rPr>
                <w:b/>
                <w:bCs/>
              </w:rPr>
              <w:t>1</w:t>
            </w:r>
          </w:p>
        </w:tc>
        <w:tc>
          <w:tcPr>
            <w:tcW w:w="1237" w:type="dxa"/>
          </w:tcPr>
          <w:p w14:paraId="6B6D9082" w14:textId="5CB297BA" w:rsidR="000407E2" w:rsidRPr="0074466E" w:rsidRDefault="00DE3F43" w:rsidP="000407E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74466E">
              <w:rPr>
                <w:b/>
                <w:bCs/>
              </w:rPr>
              <w:t>3</w:t>
            </w:r>
            <w:r w:rsidR="00D52C0E" w:rsidRPr="0074466E">
              <w:rPr>
                <w:b/>
                <w:bCs/>
              </w:rPr>
              <w:t>1</w:t>
            </w:r>
            <w:r w:rsidR="00725C8E" w:rsidRPr="0074466E">
              <w:rPr>
                <w:b/>
                <w:bCs/>
              </w:rPr>
              <w:t>,</w:t>
            </w:r>
            <w:r w:rsidRPr="0074466E">
              <w:rPr>
                <w:b/>
                <w:bCs/>
              </w:rPr>
              <w:t>739</w:t>
            </w:r>
          </w:p>
        </w:tc>
        <w:tc>
          <w:tcPr>
            <w:tcW w:w="1238" w:type="dxa"/>
          </w:tcPr>
          <w:p w14:paraId="654DCD26" w14:textId="228B6694" w:rsidR="000407E2" w:rsidRPr="0074466E" w:rsidRDefault="00DE3F43" w:rsidP="000407E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74466E">
              <w:rPr>
                <w:b/>
                <w:bCs/>
              </w:rPr>
              <w:t>23</w:t>
            </w:r>
            <w:r w:rsidR="00725C8E" w:rsidRPr="0074466E">
              <w:rPr>
                <w:b/>
                <w:bCs/>
              </w:rPr>
              <w:t>,</w:t>
            </w:r>
            <w:r w:rsidRPr="0074466E">
              <w:rPr>
                <w:b/>
                <w:bCs/>
              </w:rPr>
              <w:t>699</w:t>
            </w:r>
          </w:p>
        </w:tc>
      </w:tr>
    </w:tbl>
    <w:p w14:paraId="2FC99CBA" w14:textId="663CF437" w:rsidR="00386FF8" w:rsidRPr="0074466E" w:rsidRDefault="00D945C5" w:rsidP="006D54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</w:pPr>
      <w:r w:rsidRPr="0074466E">
        <w:rPr>
          <w:rFonts w:hint="cs"/>
          <w:cs/>
          <w:lang w:val="en-GB"/>
        </w:rPr>
        <w:t>สัญญาเงินกู้ยืมดังกล่าวได้ระบุเงื่อนไขบางประการเกี่ยวกับการรักษาอัตราส่วนทางการเงิน</w:t>
      </w:r>
      <w:r w:rsidR="00296E49" w:rsidRPr="0074466E">
        <w:rPr>
          <w:rFonts w:hint="cs"/>
          <w:cs/>
          <w:lang w:val="en-GB"/>
        </w:rPr>
        <w:t xml:space="preserve"> </w:t>
      </w:r>
      <w:r w:rsidR="00296E49" w:rsidRPr="0074466E">
        <w:rPr>
          <w:cs/>
          <w:lang w:val="en-GB"/>
        </w:rPr>
        <w:t>เช่น การดำรงอัตราส่วนของหนี้สินต่อส่วนของผู้ถือหุ้น อัตราส่วนในการชำระหนี้ และอัตราส่วนเงินทุนหมุนเวียน</w:t>
      </w:r>
      <w:r w:rsidRPr="0074466E">
        <w:rPr>
          <w:rFonts w:hint="cs"/>
          <w:cs/>
          <w:lang w:val="en-GB"/>
        </w:rPr>
        <w:t xml:space="preserve"> และการโอนสิทธิสัญญาต่าง ๆ </w:t>
      </w:r>
      <w:r w:rsidR="0050006C" w:rsidRPr="0074466E">
        <w:rPr>
          <w:rFonts w:hint="cs"/>
          <w:cs/>
          <w:lang w:val="en-GB"/>
        </w:rPr>
        <w:t>นอกจากนี้</w:t>
      </w:r>
      <w:r w:rsidRPr="0074466E">
        <w:rPr>
          <w:rFonts w:hint="cs"/>
          <w:cs/>
          <w:lang w:val="en-GB"/>
        </w:rPr>
        <w:t>เงินกู้ยืม</w:t>
      </w:r>
      <w:r w:rsidR="0050006C" w:rsidRPr="0074466E">
        <w:rPr>
          <w:rFonts w:hint="cs"/>
          <w:cs/>
          <w:lang w:val="en-GB"/>
        </w:rPr>
        <w:t>ของบริษัทย่อยและบริษัทย่อยทางอ้อม</w:t>
      </w:r>
      <w:r w:rsidRPr="0074466E">
        <w:rPr>
          <w:rFonts w:hint="cs"/>
          <w:cs/>
          <w:lang w:val="en-GB"/>
        </w:rPr>
        <w:t>ค้ำประกันโดยการจดจำนองที่ดิน</w:t>
      </w:r>
      <w:r w:rsidRPr="0074466E">
        <w:rPr>
          <w:cs/>
          <w:lang w:val="en-GB"/>
        </w:rPr>
        <w:t xml:space="preserve"> </w:t>
      </w:r>
      <w:r w:rsidRPr="0074466E">
        <w:rPr>
          <w:rFonts w:hint="cs"/>
          <w:cs/>
          <w:lang w:val="en-GB"/>
        </w:rPr>
        <w:t>อาคาร ส่วนปรับปรุงที่ดิ</w:t>
      </w:r>
      <w:r w:rsidR="004B6B15" w:rsidRPr="0074466E">
        <w:rPr>
          <w:rFonts w:hint="cs"/>
          <w:cs/>
          <w:lang w:val="en-GB"/>
        </w:rPr>
        <w:t xml:space="preserve">น </w:t>
      </w:r>
      <w:r w:rsidRPr="0074466E">
        <w:rPr>
          <w:rFonts w:hint="cs"/>
          <w:cs/>
          <w:lang w:val="en-GB"/>
        </w:rPr>
        <w:t>ระบบสาธารณูปโภค เครื่องจักร</w:t>
      </w:r>
      <w:r w:rsidR="004B6B15" w:rsidRPr="0074466E">
        <w:rPr>
          <w:rFonts w:hint="cs"/>
          <w:cs/>
          <w:lang w:val="en-GB"/>
        </w:rPr>
        <w:t xml:space="preserve"> และหุ้น</w:t>
      </w:r>
      <w:r w:rsidR="004B6B15" w:rsidRPr="0074466E">
        <w:rPr>
          <w:cs/>
          <w:lang w:val="en-GB"/>
        </w:rPr>
        <w:t xml:space="preserve">ประมาณร้อยละ </w:t>
      </w:r>
      <w:r w:rsidR="00DE3F43" w:rsidRPr="0074466E">
        <w:t>33</w:t>
      </w:r>
      <w:r w:rsidR="004B6B15" w:rsidRPr="0074466E">
        <w:rPr>
          <w:cs/>
          <w:lang w:val="en-GB"/>
        </w:rPr>
        <w:t>.</w:t>
      </w:r>
      <w:r w:rsidR="00DE3F43" w:rsidRPr="0074466E">
        <w:t>33</w:t>
      </w:r>
      <w:r w:rsidR="004B6B15" w:rsidRPr="0074466E">
        <w:rPr>
          <w:cs/>
          <w:lang w:val="en-GB"/>
        </w:rPr>
        <w:t xml:space="preserve"> ของจำนวนหุ้นสามัญที่ออกและชำระแล้วทั้งหมดของ </w:t>
      </w:r>
      <w:r w:rsidR="004B6B15" w:rsidRPr="0074466E">
        <w:rPr>
          <w:lang w:val="en-GB"/>
        </w:rPr>
        <w:t>Star Energy Group Holdings</w:t>
      </w:r>
      <w:r w:rsidR="0050006C" w:rsidRPr="0074466E">
        <w:rPr>
          <w:lang w:val="en-GB"/>
        </w:rPr>
        <w:t xml:space="preserve"> Pte</w:t>
      </w:r>
      <w:r w:rsidR="0050006C" w:rsidRPr="0074466E">
        <w:rPr>
          <w:cs/>
          <w:lang w:val="en-GB"/>
        </w:rPr>
        <w:t xml:space="preserve">. </w:t>
      </w:r>
      <w:r w:rsidR="0050006C" w:rsidRPr="0074466E">
        <w:rPr>
          <w:lang w:val="en-GB"/>
        </w:rPr>
        <w:t>Ltd</w:t>
      </w:r>
      <w:r w:rsidR="0050006C" w:rsidRPr="0074466E">
        <w:rPr>
          <w:cs/>
          <w:lang w:val="en-GB"/>
        </w:rPr>
        <w:t>.</w:t>
      </w:r>
      <w:r w:rsidR="003D16D1" w:rsidRPr="0074466E">
        <w:rPr>
          <w:rFonts w:hint="cs"/>
          <w:cs/>
          <w:lang w:val="en-GB"/>
        </w:rPr>
        <w:t xml:space="preserve"> </w:t>
      </w:r>
      <w:r w:rsidR="00396D7C" w:rsidRPr="0074466E">
        <w:rPr>
          <w:rFonts w:hint="cs"/>
          <w:cs/>
        </w:rPr>
        <w:t>ซึ่งเป็นบริษั</w:t>
      </w:r>
      <w:r w:rsidR="003D16D1" w:rsidRPr="0074466E">
        <w:rPr>
          <w:rFonts w:hint="cs"/>
          <w:cs/>
        </w:rPr>
        <w:t>ทร่วมทางอ้อมของ</w:t>
      </w:r>
      <w:r w:rsidR="00DE02DA" w:rsidRPr="0074466E">
        <w:rPr>
          <w:rFonts w:hint="cs"/>
          <w:cs/>
        </w:rPr>
        <w:t>กลุ่ม</w:t>
      </w:r>
      <w:r w:rsidR="003D16D1" w:rsidRPr="0074466E">
        <w:rPr>
          <w:rFonts w:hint="cs"/>
          <w:cs/>
        </w:rPr>
        <w:t>บริษัท และหุ้นสามัญที่ออกชำระแล้วทั้งหมดของบริษํท บีซีพีจี อินโดไชน่า จำกัด ซึ่งเป็นบริษ</w:t>
      </w:r>
      <w:r w:rsidR="00B05C28" w:rsidRPr="0074466E">
        <w:rPr>
          <w:rFonts w:hint="cs"/>
          <w:cs/>
        </w:rPr>
        <w:t>ั</w:t>
      </w:r>
      <w:r w:rsidR="003D16D1" w:rsidRPr="0074466E">
        <w:rPr>
          <w:rFonts w:hint="cs"/>
          <w:cs/>
        </w:rPr>
        <w:t>ทย่อยทางอ้อมของ</w:t>
      </w:r>
      <w:r w:rsidR="00DE02DA" w:rsidRPr="0074466E">
        <w:rPr>
          <w:rFonts w:hint="cs"/>
          <w:cs/>
        </w:rPr>
        <w:t>กลุ่ม</w:t>
      </w:r>
      <w:r w:rsidR="003D16D1" w:rsidRPr="0074466E">
        <w:rPr>
          <w:rFonts w:hint="cs"/>
          <w:cs/>
        </w:rPr>
        <w:t>บริษัทเป็นหลักทรัพย์ค้ำประกัน</w:t>
      </w:r>
    </w:p>
    <w:p w14:paraId="4B71C0C4" w14:textId="77777777" w:rsidR="006353D9" w:rsidRPr="0074466E" w:rsidRDefault="006353D9" w:rsidP="006D54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  <w:rPr>
          <w:cs/>
        </w:rPr>
      </w:pPr>
    </w:p>
    <w:p w14:paraId="31FCBCC2" w14:textId="77777777" w:rsidR="00BD4CCC" w:rsidRPr="0074466E" w:rsidRDefault="00BD4CCC" w:rsidP="00BD4CCC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-45"/>
        <w:jc w:val="thaiDistribute"/>
      </w:pPr>
      <w:r w:rsidRPr="0074466E">
        <w:rPr>
          <w:rFonts w:hint="cs"/>
          <w:cs/>
        </w:rPr>
        <w:t xml:space="preserve">กลุ่มบริษัทมีวงเงินสินเชื่อกับสถาบันการเงินซึ่งยังมิได้เบิกใช้ดังนี้ </w:t>
      </w:r>
    </w:p>
    <w:p w14:paraId="47E23505" w14:textId="77777777" w:rsidR="00BD4CCC" w:rsidRPr="0074466E" w:rsidRDefault="00BD4CCC" w:rsidP="00BD4CCC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-45"/>
        <w:jc w:val="thaiDistribute"/>
      </w:pPr>
    </w:p>
    <w:tbl>
      <w:tblPr>
        <w:tblW w:w="9990" w:type="dxa"/>
        <w:tblInd w:w="9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70"/>
        <w:gridCol w:w="4050"/>
        <w:gridCol w:w="1348"/>
        <w:gridCol w:w="182"/>
        <w:gridCol w:w="1350"/>
        <w:gridCol w:w="180"/>
        <w:gridCol w:w="1168"/>
        <w:gridCol w:w="182"/>
        <w:gridCol w:w="1260"/>
      </w:tblGrid>
      <w:tr w:rsidR="00BD4CCC" w:rsidRPr="0074466E" w14:paraId="71A0141B" w14:textId="77777777" w:rsidTr="00BD4CCC">
        <w:trPr>
          <w:cantSplit/>
          <w:tblHeader/>
        </w:trPr>
        <w:tc>
          <w:tcPr>
            <w:tcW w:w="4320" w:type="dxa"/>
            <w:gridSpan w:val="2"/>
          </w:tcPr>
          <w:p w14:paraId="4C18D2CA" w14:textId="77777777" w:rsidR="00BD4CCC" w:rsidRPr="0074466E" w:rsidRDefault="00BD4CCC">
            <w:pPr>
              <w:pStyle w:val="acctfourfigures"/>
              <w:tabs>
                <w:tab w:val="left" w:pos="720"/>
              </w:tabs>
              <w:spacing w:line="240" w:lineRule="atLeast"/>
              <w:ind w:hanging="44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880" w:type="dxa"/>
            <w:gridSpan w:val="3"/>
            <w:hideMark/>
          </w:tcPr>
          <w:p w14:paraId="6F5B5E48" w14:textId="77777777" w:rsidR="00BD4CCC" w:rsidRPr="0074466E" w:rsidRDefault="00BD4CC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74466E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  <w:lang w:bidi="th-TH"/>
              </w:rPr>
              <w:t xml:space="preserve">งบการเงินรวม </w:t>
            </w:r>
          </w:p>
        </w:tc>
        <w:tc>
          <w:tcPr>
            <w:tcW w:w="180" w:type="dxa"/>
          </w:tcPr>
          <w:p w14:paraId="1F3CD443" w14:textId="77777777" w:rsidR="00BD4CCC" w:rsidRPr="0074466E" w:rsidRDefault="00BD4CC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</w:p>
        </w:tc>
        <w:tc>
          <w:tcPr>
            <w:tcW w:w="2610" w:type="dxa"/>
            <w:gridSpan w:val="3"/>
            <w:hideMark/>
          </w:tcPr>
          <w:p w14:paraId="7BA7DB96" w14:textId="77777777" w:rsidR="00BD4CCC" w:rsidRPr="0074466E" w:rsidRDefault="00BD4CC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74466E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BD4CCC" w:rsidRPr="0074466E" w14:paraId="754C3F30" w14:textId="77777777" w:rsidTr="00BD4CCC">
        <w:trPr>
          <w:gridBefore w:val="1"/>
          <w:wBefore w:w="270" w:type="dxa"/>
          <w:cantSplit/>
        </w:trPr>
        <w:tc>
          <w:tcPr>
            <w:tcW w:w="4050" w:type="dxa"/>
            <w:hideMark/>
          </w:tcPr>
          <w:p w14:paraId="25305183" w14:textId="77777777" w:rsidR="00BD4CCC" w:rsidRPr="0074466E" w:rsidRDefault="00BD4CCC" w:rsidP="00BD4CCC">
            <w:pPr>
              <w:tabs>
                <w:tab w:val="clear" w:pos="680"/>
                <w:tab w:val="clear" w:pos="907"/>
              </w:tabs>
              <w:ind w:left="104"/>
              <w:rPr>
                <w:rFonts w:asciiTheme="majorBidi" w:hAnsiTheme="majorBidi" w:cstheme="majorBidi"/>
                <w:b/>
                <w:bCs/>
                <w:cs/>
              </w:rPr>
            </w:pPr>
            <w:r w:rsidRPr="0074466E">
              <w:rPr>
                <w:rFonts w:asciiTheme="majorBidi" w:hAnsiTheme="majorBidi" w:cstheme="majorBidi" w:hint="cs"/>
                <w:b/>
                <w:bCs/>
                <w:cs/>
              </w:rPr>
              <w:t xml:space="preserve">ณ วันที่ </w:t>
            </w:r>
            <w:r w:rsidRPr="0074466E">
              <w:rPr>
                <w:rFonts w:asciiTheme="majorBidi" w:hAnsiTheme="majorBidi" w:cstheme="majorBidi" w:hint="cs"/>
                <w:b/>
                <w:bCs/>
              </w:rPr>
              <w:t>31</w:t>
            </w:r>
            <w:r w:rsidRPr="0074466E">
              <w:rPr>
                <w:rFonts w:asciiTheme="majorBidi" w:hAnsiTheme="majorBidi" w:cstheme="majorBidi" w:hint="cs"/>
                <w:b/>
                <w:bCs/>
                <w:cs/>
              </w:rPr>
              <w:t xml:space="preserve"> ธันวาคม</w:t>
            </w:r>
          </w:p>
        </w:tc>
        <w:tc>
          <w:tcPr>
            <w:tcW w:w="1348" w:type="dxa"/>
            <w:hideMark/>
          </w:tcPr>
          <w:p w14:paraId="49B3D240" w14:textId="77777777" w:rsidR="00BD4CCC" w:rsidRPr="0074466E" w:rsidRDefault="00BD4CCC">
            <w:pPr>
              <w:pStyle w:val="acctfourfigures"/>
              <w:tabs>
                <w:tab w:val="decimal" w:pos="486"/>
              </w:tabs>
              <w:ind w:right="11" w:firstLine="13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4466E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2563</w:t>
            </w:r>
          </w:p>
        </w:tc>
        <w:tc>
          <w:tcPr>
            <w:tcW w:w="182" w:type="dxa"/>
          </w:tcPr>
          <w:p w14:paraId="1295BBEB" w14:textId="77777777" w:rsidR="00BD4CCC" w:rsidRPr="0074466E" w:rsidRDefault="00BD4CCC">
            <w:pPr>
              <w:pStyle w:val="acctfourfigures"/>
              <w:ind w:firstLine="136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1350" w:type="dxa"/>
            <w:hideMark/>
          </w:tcPr>
          <w:p w14:paraId="1556D19C" w14:textId="77777777" w:rsidR="00BD4CCC" w:rsidRPr="0074466E" w:rsidRDefault="00BD4CCC">
            <w:pPr>
              <w:pStyle w:val="acctfourfigures"/>
              <w:tabs>
                <w:tab w:val="decimal" w:pos="547"/>
              </w:tabs>
              <w:ind w:right="11" w:firstLine="13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4466E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2562</w:t>
            </w:r>
          </w:p>
        </w:tc>
        <w:tc>
          <w:tcPr>
            <w:tcW w:w="180" w:type="dxa"/>
          </w:tcPr>
          <w:p w14:paraId="3EB3F9BB" w14:textId="77777777" w:rsidR="00BD4CCC" w:rsidRPr="0074466E" w:rsidRDefault="00BD4CCC">
            <w:pPr>
              <w:pStyle w:val="acctfourfigures"/>
              <w:tabs>
                <w:tab w:val="decimal" w:pos="547"/>
              </w:tabs>
              <w:ind w:right="11" w:firstLine="13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68" w:type="dxa"/>
            <w:hideMark/>
          </w:tcPr>
          <w:p w14:paraId="19804D48" w14:textId="77777777" w:rsidR="00BD4CCC" w:rsidRPr="0074466E" w:rsidRDefault="00BD4CCC">
            <w:pPr>
              <w:pStyle w:val="acctfourfigures"/>
              <w:tabs>
                <w:tab w:val="decimal" w:pos="547"/>
              </w:tabs>
              <w:ind w:right="11" w:firstLine="13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74466E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182" w:type="dxa"/>
          </w:tcPr>
          <w:p w14:paraId="6A218E88" w14:textId="77777777" w:rsidR="00BD4CCC" w:rsidRPr="0074466E" w:rsidRDefault="00BD4CCC">
            <w:pPr>
              <w:pStyle w:val="acctfourfigures"/>
              <w:tabs>
                <w:tab w:val="decimal" w:pos="547"/>
              </w:tabs>
              <w:ind w:right="11" w:firstLine="13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hideMark/>
          </w:tcPr>
          <w:p w14:paraId="2465ED45" w14:textId="77777777" w:rsidR="00BD4CCC" w:rsidRPr="0074466E" w:rsidRDefault="00BD4CCC">
            <w:pPr>
              <w:pStyle w:val="acctfourfigures"/>
              <w:tabs>
                <w:tab w:val="decimal" w:pos="547"/>
              </w:tabs>
              <w:ind w:right="11" w:firstLine="13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4466E">
              <w:rPr>
                <w:rFonts w:asciiTheme="majorBidi" w:hAnsiTheme="majorBidi" w:cstheme="majorBidi" w:hint="cs"/>
                <w:sz w:val="30"/>
                <w:szCs w:val="30"/>
                <w:lang w:bidi="th-TH"/>
              </w:rPr>
              <w:t>2562</w:t>
            </w:r>
          </w:p>
        </w:tc>
      </w:tr>
      <w:tr w:rsidR="00BD4CCC" w:rsidRPr="0074466E" w14:paraId="46809FF9" w14:textId="77777777" w:rsidTr="00BD4CCC">
        <w:trPr>
          <w:gridBefore w:val="1"/>
          <w:wBefore w:w="270" w:type="dxa"/>
          <w:cantSplit/>
        </w:trPr>
        <w:tc>
          <w:tcPr>
            <w:tcW w:w="4050" w:type="dxa"/>
            <w:vAlign w:val="bottom"/>
            <w:hideMark/>
          </w:tcPr>
          <w:p w14:paraId="09210D73" w14:textId="77777777" w:rsidR="00BD4CCC" w:rsidRPr="0074466E" w:rsidRDefault="00BD4CCC" w:rsidP="00BD4CCC">
            <w:pPr>
              <w:pStyle w:val="ListParagraph"/>
              <w:ind w:left="10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66E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สกุลเงินบาท</w:t>
            </w:r>
          </w:p>
        </w:tc>
        <w:tc>
          <w:tcPr>
            <w:tcW w:w="1348" w:type="dxa"/>
            <w:vAlign w:val="bottom"/>
            <w:hideMark/>
          </w:tcPr>
          <w:p w14:paraId="540DB5BD" w14:textId="77777777" w:rsidR="00BD4CCC" w:rsidRPr="0074466E" w:rsidRDefault="00BD4CCC">
            <w:pPr>
              <w:pStyle w:val="acctfourfigures"/>
              <w:tabs>
                <w:tab w:val="left" w:pos="720"/>
              </w:tabs>
              <w:spacing w:line="240" w:lineRule="atLeast"/>
              <w:ind w:right="101" w:firstLine="13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74466E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 xml:space="preserve">15,078 </w:t>
            </w:r>
            <w:r w:rsidRPr="0074466E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ล้าน</w:t>
            </w:r>
          </w:p>
        </w:tc>
        <w:tc>
          <w:tcPr>
            <w:tcW w:w="182" w:type="dxa"/>
            <w:vAlign w:val="bottom"/>
          </w:tcPr>
          <w:p w14:paraId="2D020002" w14:textId="77777777" w:rsidR="00BD4CCC" w:rsidRPr="0074466E" w:rsidRDefault="00BD4CCC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1350" w:type="dxa"/>
            <w:vAlign w:val="bottom"/>
            <w:hideMark/>
          </w:tcPr>
          <w:p w14:paraId="40C7193B" w14:textId="77777777" w:rsidR="00BD4CCC" w:rsidRPr="0074466E" w:rsidRDefault="00BD4CCC">
            <w:pPr>
              <w:pStyle w:val="acctfourfigures"/>
              <w:tabs>
                <w:tab w:val="clear" w:pos="765"/>
                <w:tab w:val="left" w:pos="1438"/>
              </w:tabs>
              <w:ind w:left="-79" w:right="105" w:firstLine="21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4466E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 xml:space="preserve">15,346 </w:t>
            </w:r>
            <w:r w:rsidRPr="0074466E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ล้าน</w:t>
            </w:r>
          </w:p>
        </w:tc>
        <w:tc>
          <w:tcPr>
            <w:tcW w:w="180" w:type="dxa"/>
            <w:vAlign w:val="bottom"/>
          </w:tcPr>
          <w:p w14:paraId="311FB15E" w14:textId="77777777" w:rsidR="00BD4CCC" w:rsidRPr="0074466E" w:rsidRDefault="00BD4CCC">
            <w:pPr>
              <w:pStyle w:val="acctfourfigures"/>
              <w:tabs>
                <w:tab w:val="decimal" w:pos="731"/>
              </w:tabs>
              <w:ind w:left="-79" w:right="285" w:firstLine="215"/>
              <w:jc w:val="right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168" w:type="dxa"/>
            <w:vAlign w:val="bottom"/>
            <w:hideMark/>
          </w:tcPr>
          <w:p w14:paraId="27E4412F" w14:textId="77777777" w:rsidR="00BD4CCC" w:rsidRPr="0074466E" w:rsidRDefault="00BD4CCC">
            <w:pPr>
              <w:pStyle w:val="acctfourfigures"/>
              <w:tabs>
                <w:tab w:val="left" w:pos="720"/>
              </w:tabs>
              <w:ind w:left="-79" w:right="100" w:firstLine="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4466E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 xml:space="preserve">7,530 </w:t>
            </w:r>
            <w:r w:rsidRPr="0074466E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ล้าน</w:t>
            </w:r>
          </w:p>
        </w:tc>
        <w:tc>
          <w:tcPr>
            <w:tcW w:w="182" w:type="dxa"/>
            <w:vAlign w:val="bottom"/>
          </w:tcPr>
          <w:p w14:paraId="7AA58056" w14:textId="77777777" w:rsidR="00BD4CCC" w:rsidRPr="0074466E" w:rsidRDefault="00BD4CCC">
            <w:pPr>
              <w:pStyle w:val="acctfourfigures"/>
              <w:tabs>
                <w:tab w:val="decimal" w:pos="731"/>
              </w:tabs>
              <w:ind w:left="-79" w:right="285" w:firstLine="215"/>
              <w:jc w:val="right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60" w:type="dxa"/>
            <w:vAlign w:val="bottom"/>
            <w:hideMark/>
          </w:tcPr>
          <w:p w14:paraId="3A396265" w14:textId="77777777" w:rsidR="00BD4CCC" w:rsidRPr="0074466E" w:rsidRDefault="00BD4CCC">
            <w:pPr>
              <w:pStyle w:val="acctfourfigures"/>
              <w:tabs>
                <w:tab w:val="left" w:pos="720"/>
              </w:tabs>
              <w:ind w:left="-79" w:right="97" w:firstLine="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4466E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 xml:space="preserve">10,675 </w:t>
            </w:r>
            <w:r w:rsidRPr="0074466E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ล้าน</w:t>
            </w:r>
          </w:p>
        </w:tc>
      </w:tr>
      <w:tr w:rsidR="00BD4CCC" w:rsidRPr="0074466E" w14:paraId="404F38FC" w14:textId="77777777" w:rsidTr="00BD4CCC">
        <w:trPr>
          <w:gridBefore w:val="1"/>
          <w:wBefore w:w="270" w:type="dxa"/>
          <w:cantSplit/>
        </w:trPr>
        <w:tc>
          <w:tcPr>
            <w:tcW w:w="4050" w:type="dxa"/>
            <w:vAlign w:val="bottom"/>
            <w:hideMark/>
          </w:tcPr>
          <w:p w14:paraId="4F85E0C8" w14:textId="77777777" w:rsidR="00BD4CCC" w:rsidRPr="0074466E" w:rsidRDefault="00BD4CCC" w:rsidP="00BD4CCC">
            <w:pPr>
              <w:pStyle w:val="ListParagraph"/>
              <w:ind w:left="10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66E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สกุลเงินเหรียญสหรัฐฯ</w:t>
            </w:r>
          </w:p>
        </w:tc>
        <w:tc>
          <w:tcPr>
            <w:tcW w:w="1348" w:type="dxa"/>
            <w:vAlign w:val="bottom"/>
            <w:hideMark/>
          </w:tcPr>
          <w:p w14:paraId="5E0D43E1" w14:textId="77777777" w:rsidR="00BD4CCC" w:rsidRPr="0074466E" w:rsidRDefault="00BD4CCC">
            <w:pPr>
              <w:pStyle w:val="acctfourfigures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66E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 xml:space="preserve">35 </w:t>
            </w:r>
            <w:r w:rsidRPr="0074466E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ล้าน</w:t>
            </w:r>
          </w:p>
        </w:tc>
        <w:tc>
          <w:tcPr>
            <w:tcW w:w="182" w:type="dxa"/>
            <w:vAlign w:val="bottom"/>
          </w:tcPr>
          <w:p w14:paraId="3DF1E5CE" w14:textId="77777777" w:rsidR="00BD4CCC" w:rsidRPr="0074466E" w:rsidRDefault="00BD4CCC">
            <w:pPr>
              <w:pStyle w:val="acctfourfigures"/>
              <w:spacing w:line="240" w:lineRule="atLeast"/>
              <w:ind w:firstLine="1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hideMark/>
          </w:tcPr>
          <w:p w14:paraId="0409EC3A" w14:textId="77777777" w:rsidR="00BD4CCC" w:rsidRPr="0074466E" w:rsidRDefault="00BD4CCC">
            <w:pPr>
              <w:pStyle w:val="acctfourfigures"/>
              <w:tabs>
                <w:tab w:val="left" w:pos="720"/>
              </w:tabs>
              <w:ind w:right="193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4466E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BB81F20" w14:textId="77777777" w:rsidR="00BD4CCC" w:rsidRPr="0074466E" w:rsidRDefault="00BD4CCC">
            <w:pPr>
              <w:pStyle w:val="acctfourfigures"/>
              <w:tabs>
                <w:tab w:val="decimal" w:pos="731"/>
              </w:tabs>
              <w:ind w:right="643" w:firstLine="13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68" w:type="dxa"/>
            <w:hideMark/>
          </w:tcPr>
          <w:p w14:paraId="318ECEFD" w14:textId="77777777" w:rsidR="00BD4CCC" w:rsidRPr="0074466E" w:rsidRDefault="00BD4CCC">
            <w:pPr>
              <w:pStyle w:val="acctfourfigures"/>
              <w:tabs>
                <w:tab w:val="left" w:pos="720"/>
              </w:tabs>
              <w:ind w:right="100" w:firstLine="13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74466E">
              <w:rPr>
                <w:rFonts w:asciiTheme="majorBidi" w:hAnsiTheme="majorBidi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82" w:type="dxa"/>
          </w:tcPr>
          <w:p w14:paraId="4EA79ADF" w14:textId="77777777" w:rsidR="00BD4CCC" w:rsidRPr="0074466E" w:rsidRDefault="00BD4CCC">
            <w:pPr>
              <w:pStyle w:val="acctfourfigures"/>
              <w:tabs>
                <w:tab w:val="decimal" w:pos="731"/>
              </w:tabs>
              <w:ind w:right="643" w:firstLine="13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60" w:type="dxa"/>
            <w:vAlign w:val="bottom"/>
            <w:hideMark/>
          </w:tcPr>
          <w:p w14:paraId="0EED4A7C" w14:textId="77777777" w:rsidR="00BD4CCC" w:rsidRPr="0074466E" w:rsidRDefault="00BD4CCC">
            <w:pPr>
              <w:pStyle w:val="acctfourfigures"/>
              <w:tabs>
                <w:tab w:val="left" w:pos="720"/>
              </w:tabs>
              <w:ind w:right="97" w:firstLine="79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74466E">
              <w:rPr>
                <w:rFonts w:asciiTheme="majorBidi" w:hAnsiTheme="majorBidi" w:hint="cs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BD4CCC" w:rsidRPr="0074466E" w14:paraId="2CFFAFBB" w14:textId="77777777" w:rsidTr="00BD4CCC">
        <w:trPr>
          <w:gridBefore w:val="1"/>
          <w:wBefore w:w="270" w:type="dxa"/>
          <w:cantSplit/>
        </w:trPr>
        <w:tc>
          <w:tcPr>
            <w:tcW w:w="4050" w:type="dxa"/>
            <w:vAlign w:val="bottom"/>
            <w:hideMark/>
          </w:tcPr>
          <w:p w14:paraId="3A49EF64" w14:textId="77777777" w:rsidR="00BD4CCC" w:rsidRPr="0074466E" w:rsidRDefault="00BD4CCC" w:rsidP="00BD4CCC">
            <w:pPr>
              <w:pStyle w:val="ListParagraph"/>
              <w:ind w:left="10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66E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สกุลเงินเยน</w:t>
            </w:r>
          </w:p>
        </w:tc>
        <w:tc>
          <w:tcPr>
            <w:tcW w:w="1348" w:type="dxa"/>
            <w:vAlign w:val="bottom"/>
            <w:hideMark/>
          </w:tcPr>
          <w:p w14:paraId="4171B2FC" w14:textId="77777777" w:rsidR="00BD4CCC" w:rsidRPr="0074466E" w:rsidRDefault="00BD4CCC">
            <w:pPr>
              <w:pStyle w:val="acctfourfigures"/>
              <w:tabs>
                <w:tab w:val="left" w:pos="720"/>
              </w:tabs>
              <w:spacing w:line="240" w:lineRule="atLeast"/>
              <w:ind w:right="10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4466E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 xml:space="preserve">16 </w:t>
            </w:r>
            <w:r w:rsidRPr="0074466E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ล้าน</w:t>
            </w:r>
          </w:p>
        </w:tc>
        <w:tc>
          <w:tcPr>
            <w:tcW w:w="182" w:type="dxa"/>
            <w:vAlign w:val="bottom"/>
          </w:tcPr>
          <w:p w14:paraId="41EC375A" w14:textId="77777777" w:rsidR="00BD4CCC" w:rsidRPr="0074466E" w:rsidRDefault="00BD4CCC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1350" w:type="dxa"/>
            <w:hideMark/>
          </w:tcPr>
          <w:p w14:paraId="1E144E51" w14:textId="77777777" w:rsidR="00BD4CCC" w:rsidRPr="0074466E" w:rsidRDefault="00BD4CCC">
            <w:pPr>
              <w:pStyle w:val="acctfourfigures"/>
              <w:tabs>
                <w:tab w:val="clear" w:pos="765"/>
                <w:tab w:val="left" w:pos="1438"/>
              </w:tabs>
              <w:spacing w:line="240" w:lineRule="atLeast"/>
              <w:ind w:right="105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4466E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7</w:t>
            </w:r>
            <w:r w:rsidRPr="0074466E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 ล้าน</w:t>
            </w:r>
          </w:p>
        </w:tc>
        <w:tc>
          <w:tcPr>
            <w:tcW w:w="180" w:type="dxa"/>
          </w:tcPr>
          <w:p w14:paraId="0C0D2C02" w14:textId="77777777" w:rsidR="00BD4CCC" w:rsidRPr="0074466E" w:rsidRDefault="00BD4CCC">
            <w:pPr>
              <w:pStyle w:val="acctfourfigures"/>
              <w:tabs>
                <w:tab w:val="decimal" w:pos="731"/>
              </w:tabs>
              <w:spacing w:line="240" w:lineRule="atLeast"/>
              <w:ind w:right="285" w:firstLine="136"/>
              <w:jc w:val="right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168" w:type="dxa"/>
            <w:hideMark/>
          </w:tcPr>
          <w:p w14:paraId="705DED24" w14:textId="77777777" w:rsidR="00BD4CCC" w:rsidRPr="0074466E" w:rsidRDefault="00BD4CCC">
            <w:pPr>
              <w:pStyle w:val="acctfourfigures"/>
              <w:tabs>
                <w:tab w:val="decimal" w:pos="731"/>
              </w:tabs>
              <w:spacing w:line="240" w:lineRule="atLeast"/>
              <w:ind w:right="100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66E">
              <w:rPr>
                <w:rFonts w:asciiTheme="majorBidi" w:hAnsiTheme="majorBidi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82" w:type="dxa"/>
          </w:tcPr>
          <w:p w14:paraId="5E5F628E" w14:textId="77777777" w:rsidR="00BD4CCC" w:rsidRPr="0074466E" w:rsidRDefault="00BD4CCC">
            <w:pPr>
              <w:pStyle w:val="acctfourfigures"/>
              <w:tabs>
                <w:tab w:val="decimal" w:pos="731"/>
              </w:tabs>
              <w:spacing w:line="240" w:lineRule="atLeast"/>
              <w:ind w:right="285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vAlign w:val="bottom"/>
            <w:hideMark/>
          </w:tcPr>
          <w:p w14:paraId="0C54D1C2" w14:textId="77777777" w:rsidR="00BD4CCC" w:rsidRPr="0074466E" w:rsidRDefault="00BD4CCC">
            <w:pPr>
              <w:pStyle w:val="acctfourfigures"/>
              <w:tabs>
                <w:tab w:val="left" w:pos="720"/>
              </w:tabs>
              <w:spacing w:line="240" w:lineRule="atLeast"/>
              <w:ind w:right="97" w:firstLine="79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66E">
              <w:rPr>
                <w:rFonts w:asciiTheme="majorBidi" w:hAnsiTheme="majorBidi" w:hint="cs"/>
                <w:sz w:val="30"/>
                <w:szCs w:val="30"/>
                <w:cs/>
                <w:lang w:val="en-US" w:bidi="th-TH"/>
              </w:rPr>
              <w:t>-</w:t>
            </w:r>
          </w:p>
        </w:tc>
      </w:tr>
    </w:tbl>
    <w:p w14:paraId="3CB20B98" w14:textId="77777777" w:rsidR="00F20ABA" w:rsidRPr="0074466E" w:rsidRDefault="00F20ABA" w:rsidP="00BD4C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jc w:val="thaiDistribute"/>
      </w:pPr>
    </w:p>
    <w:p w14:paraId="05E12E6F" w14:textId="7B23D33B" w:rsidR="009E45D4" w:rsidRPr="0074466E" w:rsidRDefault="004762B0" w:rsidP="006D54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  <w:rPr>
          <w:b/>
          <w:bCs/>
          <w:i/>
          <w:iCs/>
        </w:rPr>
      </w:pPr>
      <w:r w:rsidRPr="0074466E">
        <w:rPr>
          <w:b/>
          <w:bCs/>
          <w:i/>
          <w:iCs/>
          <w:cs/>
          <w:lang w:val="en-GB"/>
        </w:rPr>
        <w:t>หุ้นกู้</w:t>
      </w:r>
    </w:p>
    <w:p w14:paraId="2ABF0AE7" w14:textId="77777777" w:rsidR="00ED7567" w:rsidRPr="0074466E" w:rsidRDefault="00ED7567" w:rsidP="006D54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  <w:rPr>
          <w:lang w:val="en-GB"/>
        </w:rPr>
      </w:pPr>
    </w:p>
    <w:p w14:paraId="7E120AB1" w14:textId="6255B6AE" w:rsidR="007F5A0F" w:rsidRPr="0074466E" w:rsidRDefault="004762B0" w:rsidP="006D54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  <w:rPr>
          <w:cs/>
          <w:lang w:val="en-GB"/>
        </w:rPr>
      </w:pPr>
      <w:r w:rsidRPr="0074466E">
        <w:rPr>
          <w:cs/>
          <w:lang w:val="en-GB"/>
        </w:rPr>
        <w:t>รายละเ</w:t>
      </w:r>
      <w:r w:rsidR="006D549E" w:rsidRPr="0074466E">
        <w:rPr>
          <w:cs/>
          <w:lang w:val="en-GB"/>
        </w:rPr>
        <w:t xml:space="preserve">อียดหุ้นกู้ของบริษัท ณ วันที่ </w:t>
      </w:r>
      <w:r w:rsidR="00DE3F43" w:rsidRPr="0074466E">
        <w:t>3</w:t>
      </w:r>
      <w:r w:rsidR="00D52C0E" w:rsidRPr="0074466E">
        <w:t>1</w:t>
      </w:r>
      <w:r w:rsidRPr="0074466E">
        <w:rPr>
          <w:cs/>
          <w:lang w:val="en-GB"/>
        </w:rPr>
        <w:t xml:space="preserve"> ธันวาคม </w:t>
      </w:r>
      <w:r w:rsidR="00DE3F43" w:rsidRPr="0074466E">
        <w:t>2563</w:t>
      </w:r>
      <w:r w:rsidR="00F715A6" w:rsidRPr="0074466E">
        <w:rPr>
          <w:cs/>
          <w:lang w:val="en-GB"/>
        </w:rPr>
        <w:t xml:space="preserve"> </w:t>
      </w:r>
      <w:r w:rsidR="00EA6D28" w:rsidRPr="0074466E">
        <w:rPr>
          <w:cs/>
          <w:lang w:val="en-GB"/>
        </w:rPr>
        <w:t xml:space="preserve">และ </w:t>
      </w:r>
      <w:r w:rsidR="00DE3F43" w:rsidRPr="0074466E">
        <w:t>2562</w:t>
      </w:r>
      <w:r w:rsidR="00841EB9" w:rsidRPr="0074466E">
        <w:rPr>
          <w:cs/>
          <w:lang w:val="en-GB"/>
        </w:rPr>
        <w:t xml:space="preserve"> </w:t>
      </w:r>
      <w:r w:rsidRPr="0074466E">
        <w:rPr>
          <w:cs/>
          <w:lang w:val="en-GB"/>
        </w:rPr>
        <w:t>มีดังนี้</w:t>
      </w:r>
    </w:p>
    <w:p w14:paraId="15313325" w14:textId="77777777" w:rsidR="00454BF7" w:rsidRPr="0074466E" w:rsidRDefault="00454BF7" w:rsidP="006D54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040"/>
        <w:gridCol w:w="2070"/>
        <w:gridCol w:w="2070"/>
      </w:tblGrid>
      <w:tr w:rsidR="009A5077" w:rsidRPr="0074466E" w14:paraId="58B5B4CD" w14:textId="77777777" w:rsidTr="00A41ACC">
        <w:trPr>
          <w:tblHeader/>
        </w:trPr>
        <w:tc>
          <w:tcPr>
            <w:tcW w:w="5040" w:type="dxa"/>
          </w:tcPr>
          <w:p w14:paraId="1B83DC40" w14:textId="77777777" w:rsidR="009A5077" w:rsidRPr="0074466E" w:rsidRDefault="009A5077" w:rsidP="00C60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38"/>
            </w:pPr>
          </w:p>
        </w:tc>
        <w:tc>
          <w:tcPr>
            <w:tcW w:w="4140" w:type="dxa"/>
            <w:gridSpan w:val="2"/>
          </w:tcPr>
          <w:p w14:paraId="2CA53381" w14:textId="77777777" w:rsidR="009A5077" w:rsidRPr="0074466E" w:rsidRDefault="009A5077" w:rsidP="00C60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6" w:right="-81"/>
              <w:jc w:val="center"/>
              <w:rPr>
                <w:cs/>
              </w:rPr>
            </w:pPr>
            <w:r w:rsidRPr="0074466E">
              <w:rPr>
                <w:b/>
                <w:bCs/>
                <w:cs/>
              </w:rPr>
              <w:t>งบการเงินรวม/งบการเงิน</w:t>
            </w:r>
            <w:r w:rsidRPr="0074466E">
              <w:rPr>
                <w:rFonts w:hint="cs"/>
                <w:b/>
                <w:bCs/>
                <w:cs/>
              </w:rPr>
              <w:t>เฉพาะกิจการ</w:t>
            </w:r>
          </w:p>
        </w:tc>
      </w:tr>
      <w:tr w:rsidR="008E355A" w:rsidRPr="0074466E" w14:paraId="49BEFA39" w14:textId="77777777" w:rsidTr="00A41ACC">
        <w:trPr>
          <w:tblHeader/>
        </w:trPr>
        <w:tc>
          <w:tcPr>
            <w:tcW w:w="5040" w:type="dxa"/>
          </w:tcPr>
          <w:p w14:paraId="4DE60D9D" w14:textId="77777777" w:rsidR="008E355A" w:rsidRPr="0074466E" w:rsidRDefault="008E355A" w:rsidP="00C60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38"/>
            </w:pPr>
          </w:p>
        </w:tc>
        <w:tc>
          <w:tcPr>
            <w:tcW w:w="2070" w:type="dxa"/>
          </w:tcPr>
          <w:p w14:paraId="0DA52484" w14:textId="532A0F6E" w:rsidR="008E355A" w:rsidRPr="0074466E" w:rsidRDefault="00DE3F43" w:rsidP="00C601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466E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070" w:type="dxa"/>
          </w:tcPr>
          <w:p w14:paraId="1376A5B0" w14:textId="58BB3B74" w:rsidR="008E355A" w:rsidRPr="0074466E" w:rsidRDefault="00DE3F43" w:rsidP="00C601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466E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8E355A" w:rsidRPr="0074466E" w14:paraId="5D2E8618" w14:textId="77777777" w:rsidTr="00A41ACC">
        <w:trPr>
          <w:tblHeader/>
        </w:trPr>
        <w:tc>
          <w:tcPr>
            <w:tcW w:w="5040" w:type="dxa"/>
          </w:tcPr>
          <w:p w14:paraId="3E9239C5" w14:textId="77777777" w:rsidR="008E355A" w:rsidRPr="0074466E" w:rsidRDefault="008E355A" w:rsidP="00C60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38"/>
            </w:pPr>
          </w:p>
        </w:tc>
        <w:tc>
          <w:tcPr>
            <w:tcW w:w="4140" w:type="dxa"/>
            <w:gridSpan w:val="2"/>
          </w:tcPr>
          <w:p w14:paraId="0ABF04F9" w14:textId="77777777" w:rsidR="008E355A" w:rsidRPr="0074466E" w:rsidRDefault="008E355A" w:rsidP="00C60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center"/>
            </w:pPr>
            <w:r w:rsidRPr="0074466E">
              <w:rPr>
                <w:i/>
                <w:iCs/>
                <w:color w:val="000000"/>
                <w:cs/>
              </w:rPr>
              <w:t>(ล้านบาท)</w:t>
            </w:r>
          </w:p>
        </w:tc>
      </w:tr>
      <w:tr w:rsidR="00F20ABA" w:rsidRPr="0074466E" w14:paraId="27A46290" w14:textId="77777777" w:rsidTr="00A41ACC">
        <w:tc>
          <w:tcPr>
            <w:tcW w:w="5040" w:type="dxa"/>
          </w:tcPr>
          <w:p w14:paraId="5CDB250D" w14:textId="77777777" w:rsidR="00F20ABA" w:rsidRPr="0074466E" w:rsidRDefault="00F20ABA" w:rsidP="00C601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74466E">
              <w:rPr>
                <w:rFonts w:ascii="Angsana New" w:hAnsi="Angsana New" w:hint="cs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2070" w:type="dxa"/>
          </w:tcPr>
          <w:p w14:paraId="5E2957DC" w14:textId="60A7C101" w:rsidR="00F20ABA" w:rsidRPr="0074466E" w:rsidRDefault="00DE3F43" w:rsidP="00C60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360" w:lineRule="exact"/>
              <w:contextualSpacing/>
              <w:rPr>
                <w:color w:val="000000"/>
              </w:rPr>
            </w:pPr>
            <w:r w:rsidRPr="0074466E">
              <w:rPr>
                <w:color w:val="000000"/>
              </w:rPr>
              <w:t>26</w:t>
            </w:r>
            <w:r w:rsidR="00DE0042" w:rsidRPr="0074466E">
              <w:rPr>
                <w:color w:val="000000"/>
              </w:rPr>
              <w:t>,</w:t>
            </w:r>
            <w:r w:rsidRPr="0074466E">
              <w:rPr>
                <w:color w:val="000000"/>
              </w:rPr>
              <w:t>000</w:t>
            </w:r>
          </w:p>
        </w:tc>
        <w:tc>
          <w:tcPr>
            <w:tcW w:w="2070" w:type="dxa"/>
          </w:tcPr>
          <w:p w14:paraId="731C8197" w14:textId="075DF423" w:rsidR="00F20ABA" w:rsidRPr="0074466E" w:rsidRDefault="00DE3F43" w:rsidP="00C60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360" w:lineRule="exact"/>
              <w:contextualSpacing/>
              <w:rPr>
                <w:color w:val="000000"/>
              </w:rPr>
            </w:pPr>
            <w:r w:rsidRPr="0074466E">
              <w:rPr>
                <w:color w:val="000000"/>
              </w:rPr>
              <w:t>2</w:t>
            </w:r>
            <w:r w:rsidR="00D52C0E" w:rsidRPr="0074466E">
              <w:rPr>
                <w:color w:val="000000"/>
              </w:rPr>
              <w:t>1</w:t>
            </w:r>
            <w:r w:rsidR="00F20ABA" w:rsidRPr="0074466E">
              <w:rPr>
                <w:color w:val="000000"/>
              </w:rPr>
              <w:t>,</w:t>
            </w:r>
            <w:r w:rsidRPr="0074466E">
              <w:rPr>
                <w:color w:val="000000"/>
              </w:rPr>
              <w:t>000</w:t>
            </w:r>
          </w:p>
        </w:tc>
      </w:tr>
      <w:tr w:rsidR="00F20ABA" w:rsidRPr="0074466E" w14:paraId="5D228185" w14:textId="77777777" w:rsidTr="00A41ACC">
        <w:tc>
          <w:tcPr>
            <w:tcW w:w="5040" w:type="dxa"/>
          </w:tcPr>
          <w:p w14:paraId="6865E695" w14:textId="77777777" w:rsidR="00F20ABA" w:rsidRPr="0074466E" w:rsidRDefault="00F20ABA" w:rsidP="00C601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74466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74466E">
              <w:rPr>
                <w:rFonts w:ascii="Angsana New" w:hAnsi="Angsana New"/>
                <w:sz w:val="30"/>
                <w:szCs w:val="30"/>
                <w:cs/>
              </w:rPr>
              <w:t xml:space="preserve"> ค่าใช้จ่ายในการออกหุ้นกู้รอตัดจำหน่าย</w:t>
            </w:r>
          </w:p>
        </w:tc>
        <w:tc>
          <w:tcPr>
            <w:tcW w:w="2070" w:type="dxa"/>
          </w:tcPr>
          <w:p w14:paraId="284BCBC8" w14:textId="16B708A9" w:rsidR="00F20ABA" w:rsidRPr="0074466E" w:rsidRDefault="00DE0042" w:rsidP="00C6018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360" w:lineRule="exact"/>
              <w:contextualSpacing/>
              <w:rPr>
                <w:color w:val="000000"/>
              </w:rPr>
            </w:pPr>
            <w:r w:rsidRPr="0074466E">
              <w:rPr>
                <w:color w:val="000000"/>
                <w:cs/>
              </w:rPr>
              <w:t>(</w:t>
            </w:r>
            <w:r w:rsidR="00DE3F43" w:rsidRPr="0074466E">
              <w:rPr>
                <w:color w:val="000000"/>
              </w:rPr>
              <w:t>20</w:t>
            </w:r>
            <w:r w:rsidRPr="0074466E">
              <w:rPr>
                <w:color w:val="000000"/>
                <w:cs/>
              </w:rPr>
              <w:t>)</w:t>
            </w:r>
          </w:p>
        </w:tc>
        <w:tc>
          <w:tcPr>
            <w:tcW w:w="2070" w:type="dxa"/>
          </w:tcPr>
          <w:p w14:paraId="7ED56F79" w14:textId="4E3992C8" w:rsidR="00F20ABA" w:rsidRPr="0074466E" w:rsidRDefault="00F20ABA" w:rsidP="00C6018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360" w:lineRule="exact"/>
              <w:contextualSpacing/>
              <w:rPr>
                <w:color w:val="000000"/>
              </w:rPr>
            </w:pPr>
            <w:r w:rsidRPr="0074466E">
              <w:rPr>
                <w:color w:val="000000"/>
                <w:cs/>
              </w:rPr>
              <w:t>(</w:t>
            </w:r>
            <w:r w:rsidR="00D52C0E" w:rsidRPr="0074466E">
              <w:rPr>
                <w:color w:val="000000"/>
              </w:rPr>
              <w:t>1</w:t>
            </w:r>
            <w:r w:rsidR="00DE3F43" w:rsidRPr="0074466E">
              <w:rPr>
                <w:color w:val="000000"/>
              </w:rPr>
              <w:t>5</w:t>
            </w:r>
            <w:r w:rsidRPr="0074466E">
              <w:rPr>
                <w:color w:val="000000"/>
                <w:cs/>
              </w:rPr>
              <w:t>)</w:t>
            </w:r>
          </w:p>
        </w:tc>
      </w:tr>
      <w:tr w:rsidR="00F20ABA" w:rsidRPr="0074466E" w14:paraId="5DE4440E" w14:textId="77777777" w:rsidTr="00A41ACC">
        <w:tc>
          <w:tcPr>
            <w:tcW w:w="5040" w:type="dxa"/>
          </w:tcPr>
          <w:p w14:paraId="0FCFC23B" w14:textId="77777777" w:rsidR="00F20ABA" w:rsidRPr="0074466E" w:rsidRDefault="00F20ABA" w:rsidP="00C601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70" w:type="dxa"/>
          </w:tcPr>
          <w:p w14:paraId="305B0F07" w14:textId="49EF4121" w:rsidR="00F20ABA" w:rsidRPr="0074466E" w:rsidRDefault="00DE3F43" w:rsidP="00C60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360" w:lineRule="exact"/>
              <w:contextualSpacing/>
              <w:rPr>
                <w:b/>
                <w:bCs/>
                <w:color w:val="000000"/>
              </w:rPr>
            </w:pPr>
            <w:r w:rsidRPr="0074466E">
              <w:rPr>
                <w:b/>
                <w:bCs/>
                <w:color w:val="000000"/>
              </w:rPr>
              <w:t>25</w:t>
            </w:r>
            <w:r w:rsidR="00DE0042" w:rsidRPr="0074466E">
              <w:rPr>
                <w:b/>
                <w:bCs/>
                <w:color w:val="000000"/>
              </w:rPr>
              <w:t>,</w:t>
            </w:r>
            <w:r w:rsidRPr="0074466E">
              <w:rPr>
                <w:b/>
                <w:bCs/>
                <w:color w:val="000000"/>
              </w:rPr>
              <w:t>980</w:t>
            </w:r>
          </w:p>
        </w:tc>
        <w:tc>
          <w:tcPr>
            <w:tcW w:w="2070" w:type="dxa"/>
          </w:tcPr>
          <w:p w14:paraId="305C3EDC" w14:textId="438B1F77" w:rsidR="00F20ABA" w:rsidRPr="0074466E" w:rsidRDefault="00DE3F43" w:rsidP="00C60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360" w:lineRule="exact"/>
              <w:contextualSpacing/>
              <w:rPr>
                <w:b/>
                <w:bCs/>
                <w:color w:val="000000"/>
              </w:rPr>
            </w:pPr>
            <w:r w:rsidRPr="0074466E">
              <w:rPr>
                <w:b/>
                <w:bCs/>
                <w:color w:val="000000"/>
              </w:rPr>
              <w:t>20</w:t>
            </w:r>
            <w:r w:rsidR="00F20ABA" w:rsidRPr="0074466E">
              <w:rPr>
                <w:b/>
                <w:bCs/>
                <w:color w:val="000000"/>
              </w:rPr>
              <w:t>,</w:t>
            </w:r>
            <w:r w:rsidRPr="0074466E">
              <w:rPr>
                <w:b/>
                <w:bCs/>
                <w:color w:val="000000"/>
              </w:rPr>
              <w:t>985</w:t>
            </w:r>
          </w:p>
        </w:tc>
      </w:tr>
      <w:tr w:rsidR="00F20ABA" w:rsidRPr="0074466E" w14:paraId="79B227D9" w14:textId="77777777" w:rsidTr="00A41ACC">
        <w:tc>
          <w:tcPr>
            <w:tcW w:w="5040" w:type="dxa"/>
          </w:tcPr>
          <w:p w14:paraId="1913A787" w14:textId="77777777" w:rsidR="00F20ABA" w:rsidRPr="0074466E" w:rsidRDefault="00F20ABA" w:rsidP="00C601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74466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74466E">
              <w:rPr>
                <w:rFonts w:ascii="Angsana New" w:hAnsi="Angsana New" w:hint="cs"/>
                <w:sz w:val="30"/>
                <w:szCs w:val="30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2070" w:type="dxa"/>
          </w:tcPr>
          <w:p w14:paraId="220EA2BD" w14:textId="559DFCEB" w:rsidR="00F20ABA" w:rsidRPr="0074466E" w:rsidRDefault="00DE0042" w:rsidP="00C6018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360" w:lineRule="exact"/>
              <w:contextualSpacing/>
              <w:rPr>
                <w:color w:val="000000"/>
              </w:rPr>
            </w:pPr>
            <w:r w:rsidRPr="0074466E">
              <w:rPr>
                <w:color w:val="000000"/>
                <w:cs/>
              </w:rPr>
              <w:t>(</w:t>
            </w:r>
            <w:r w:rsidR="00DE3F43" w:rsidRPr="0074466E">
              <w:rPr>
                <w:color w:val="000000"/>
              </w:rPr>
              <w:t>2</w:t>
            </w:r>
            <w:r w:rsidRPr="0074466E">
              <w:rPr>
                <w:color w:val="000000"/>
              </w:rPr>
              <w:t>,</w:t>
            </w:r>
            <w:r w:rsidR="00DE3F43" w:rsidRPr="0074466E">
              <w:rPr>
                <w:color w:val="000000"/>
              </w:rPr>
              <w:t>500</w:t>
            </w:r>
            <w:r w:rsidRPr="0074466E">
              <w:rPr>
                <w:color w:val="000000"/>
                <w:cs/>
              </w:rPr>
              <w:t>)</w:t>
            </w:r>
          </w:p>
        </w:tc>
        <w:tc>
          <w:tcPr>
            <w:tcW w:w="2070" w:type="dxa"/>
          </w:tcPr>
          <w:p w14:paraId="2685E515" w14:textId="51DCA293" w:rsidR="00F20ABA" w:rsidRPr="0074466E" w:rsidRDefault="00F20ABA" w:rsidP="00C6018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360" w:lineRule="exact"/>
              <w:contextualSpacing/>
              <w:rPr>
                <w:color w:val="000000"/>
              </w:rPr>
            </w:pPr>
            <w:r w:rsidRPr="0074466E">
              <w:rPr>
                <w:color w:val="000000"/>
                <w:cs/>
              </w:rPr>
              <w:t>(</w:t>
            </w:r>
            <w:r w:rsidR="00DE3F43" w:rsidRPr="0074466E">
              <w:rPr>
                <w:color w:val="000000"/>
              </w:rPr>
              <w:t>3</w:t>
            </w:r>
            <w:r w:rsidRPr="0074466E">
              <w:rPr>
                <w:color w:val="000000"/>
              </w:rPr>
              <w:t>,</w:t>
            </w:r>
            <w:r w:rsidR="00DE3F43" w:rsidRPr="0074466E">
              <w:rPr>
                <w:color w:val="000000"/>
              </w:rPr>
              <w:t>000</w:t>
            </w:r>
            <w:r w:rsidRPr="0074466E">
              <w:rPr>
                <w:color w:val="000000"/>
                <w:cs/>
              </w:rPr>
              <w:t>)</w:t>
            </w:r>
          </w:p>
        </w:tc>
      </w:tr>
      <w:tr w:rsidR="00F20ABA" w:rsidRPr="0074466E" w14:paraId="2B53D320" w14:textId="77777777" w:rsidTr="00A41ACC">
        <w:trPr>
          <w:trHeight w:val="64"/>
        </w:trPr>
        <w:tc>
          <w:tcPr>
            <w:tcW w:w="5040" w:type="dxa"/>
          </w:tcPr>
          <w:p w14:paraId="42AFAC23" w14:textId="77777777" w:rsidR="00F20ABA" w:rsidRPr="0074466E" w:rsidRDefault="00F20ABA" w:rsidP="00C601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4466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070" w:type="dxa"/>
          </w:tcPr>
          <w:p w14:paraId="686BA1BD" w14:textId="1DE1A4C8" w:rsidR="00F20ABA" w:rsidRPr="0074466E" w:rsidRDefault="00DE3F43" w:rsidP="00C6018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360" w:lineRule="exact"/>
              <w:contextualSpacing/>
              <w:rPr>
                <w:b/>
                <w:bCs/>
                <w:color w:val="000000"/>
              </w:rPr>
            </w:pPr>
            <w:r w:rsidRPr="0074466E">
              <w:rPr>
                <w:b/>
                <w:bCs/>
                <w:color w:val="000000"/>
              </w:rPr>
              <w:t>23</w:t>
            </w:r>
            <w:r w:rsidR="00DE0042" w:rsidRPr="0074466E">
              <w:rPr>
                <w:b/>
                <w:bCs/>
                <w:color w:val="000000"/>
              </w:rPr>
              <w:t>,</w:t>
            </w:r>
            <w:r w:rsidRPr="0074466E">
              <w:rPr>
                <w:b/>
                <w:bCs/>
                <w:color w:val="000000"/>
              </w:rPr>
              <w:t>480</w:t>
            </w:r>
          </w:p>
        </w:tc>
        <w:tc>
          <w:tcPr>
            <w:tcW w:w="2070" w:type="dxa"/>
          </w:tcPr>
          <w:p w14:paraId="0428C680" w14:textId="2DB29300" w:rsidR="00F20ABA" w:rsidRPr="0074466E" w:rsidRDefault="00D52C0E" w:rsidP="00C6018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360" w:lineRule="exact"/>
              <w:contextualSpacing/>
              <w:rPr>
                <w:b/>
                <w:bCs/>
                <w:color w:val="000000"/>
              </w:rPr>
            </w:pPr>
            <w:r w:rsidRPr="0074466E">
              <w:rPr>
                <w:b/>
                <w:bCs/>
                <w:color w:val="000000"/>
              </w:rPr>
              <w:t>1</w:t>
            </w:r>
            <w:r w:rsidR="00DE3F43" w:rsidRPr="0074466E">
              <w:rPr>
                <w:b/>
                <w:bCs/>
                <w:color w:val="000000"/>
              </w:rPr>
              <w:t>7</w:t>
            </w:r>
            <w:r w:rsidR="00F20ABA" w:rsidRPr="0074466E">
              <w:rPr>
                <w:b/>
                <w:bCs/>
                <w:color w:val="000000"/>
              </w:rPr>
              <w:t>,</w:t>
            </w:r>
            <w:r w:rsidR="00DE3F43" w:rsidRPr="0074466E">
              <w:rPr>
                <w:b/>
                <w:bCs/>
                <w:color w:val="000000"/>
              </w:rPr>
              <w:t>985</w:t>
            </w:r>
          </w:p>
        </w:tc>
      </w:tr>
    </w:tbl>
    <w:p w14:paraId="1A9F1733" w14:textId="3B738C97" w:rsidR="00F4749E" w:rsidRPr="0074466E" w:rsidRDefault="00F474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cs/>
          <w:lang w:val="en-GB"/>
        </w:rPr>
      </w:pPr>
    </w:p>
    <w:p w14:paraId="33A05B8B" w14:textId="77777777" w:rsidR="006353D9" w:rsidRPr="0074466E" w:rsidRDefault="006353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cs/>
          <w:lang w:val="en-GB"/>
        </w:rPr>
      </w:pPr>
      <w:r w:rsidRPr="0074466E">
        <w:rPr>
          <w:cs/>
          <w:lang w:val="en-GB"/>
        </w:rPr>
        <w:br w:type="page"/>
      </w:r>
    </w:p>
    <w:p w14:paraId="3D621185" w14:textId="65FCF06C" w:rsidR="00110BE6" w:rsidRPr="0074466E" w:rsidRDefault="00110BE6" w:rsidP="00110B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  <w:rPr>
          <w:lang w:val="en-GB"/>
        </w:rPr>
      </w:pPr>
      <w:r w:rsidRPr="0074466E">
        <w:rPr>
          <w:cs/>
          <w:lang w:val="en-GB"/>
        </w:rPr>
        <w:t>บริษัทได้ออกหุ้นกู้ชนิดระบุชื่อผู้ถือ ประเภทไม่ด้อยสิทธิ ไม่มีหลักประกัน ไม่มีผู้แทนผู้ถือหุ้นกู้</w:t>
      </w:r>
      <w:r w:rsidR="00877C0F" w:rsidRPr="0074466E">
        <w:rPr>
          <w:cs/>
          <w:lang w:val="en-GB"/>
        </w:rPr>
        <w:t xml:space="preserve"> (ยกเว้นหุ้นกู้ชุดที่ </w:t>
      </w:r>
      <w:r w:rsidR="00DE3F43" w:rsidRPr="0074466E">
        <w:t>6</w:t>
      </w:r>
      <w:r w:rsidR="00877C0F" w:rsidRPr="0074466E">
        <w:rPr>
          <w:cs/>
          <w:lang w:val="en-GB"/>
        </w:rPr>
        <w:t xml:space="preserve"> ถึง </w:t>
      </w:r>
      <w:r w:rsidR="00D52C0E" w:rsidRPr="0074466E">
        <w:t>1</w:t>
      </w:r>
      <w:r w:rsidR="00DE3F43" w:rsidRPr="0074466E">
        <w:t>2</w:t>
      </w:r>
      <w:r w:rsidR="00877C0F" w:rsidRPr="0074466E">
        <w:rPr>
          <w:cs/>
          <w:lang w:val="en-GB"/>
        </w:rPr>
        <w:t xml:space="preserve"> </w:t>
      </w:r>
      <w:r w:rsidR="000B1C8E" w:rsidRPr="0074466E">
        <w:rPr>
          <w:cs/>
          <w:lang w:val="en-GB"/>
        </w:rPr>
        <w:t>ที่มีผู้แทนผู้ถือหุ้นกู้)</w:t>
      </w:r>
      <w:r w:rsidRPr="0074466E">
        <w:rPr>
          <w:rFonts w:hint="cs"/>
          <w:cs/>
          <w:lang w:val="en-GB"/>
        </w:rPr>
        <w:t xml:space="preserve"> และไม่สามารถไถ่ถอนก่อนครบกำหนด</w:t>
      </w:r>
      <w:r w:rsidR="006B09F4" w:rsidRPr="0074466E">
        <w:rPr>
          <w:cs/>
          <w:lang w:val="en-GB"/>
        </w:rPr>
        <w:t xml:space="preserve"> มูลค่าหน่วยละ </w:t>
      </w:r>
      <w:r w:rsidR="00D52C0E" w:rsidRPr="0074466E">
        <w:t>1</w:t>
      </w:r>
      <w:r w:rsidRPr="0074466E">
        <w:rPr>
          <w:lang w:val="en-GB"/>
        </w:rPr>
        <w:t>,</w:t>
      </w:r>
      <w:r w:rsidR="00DE3F43" w:rsidRPr="0074466E">
        <w:t>000</w:t>
      </w:r>
      <w:r w:rsidRPr="0074466E">
        <w:rPr>
          <w:cs/>
          <w:lang w:val="en-GB"/>
        </w:rPr>
        <w:t xml:space="preserve"> บาท และมีกำหนดจ่ายชำระดอกเบี้ยทุกหกเดือน ตลอดอายุของหุ้นกู้ โดยมีรายละเอียดดังนี้</w:t>
      </w:r>
    </w:p>
    <w:p w14:paraId="7646FE25" w14:textId="77777777" w:rsidR="002C7564" w:rsidRPr="0074466E" w:rsidRDefault="002C7564" w:rsidP="006D54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  <w:rPr>
          <w:lang w:val="en-GB"/>
        </w:rPr>
      </w:pPr>
    </w:p>
    <w:tbl>
      <w:tblPr>
        <w:tblW w:w="4750" w:type="pct"/>
        <w:tblInd w:w="450" w:type="dxa"/>
        <w:tblLook w:val="04A0" w:firstRow="1" w:lastRow="0" w:firstColumn="1" w:lastColumn="0" w:noHBand="0" w:noVBand="1"/>
      </w:tblPr>
      <w:tblGrid>
        <w:gridCol w:w="722"/>
        <w:gridCol w:w="1717"/>
        <w:gridCol w:w="1717"/>
        <w:gridCol w:w="1374"/>
        <w:gridCol w:w="1091"/>
        <w:gridCol w:w="2502"/>
      </w:tblGrid>
      <w:tr w:rsidR="009A5077" w:rsidRPr="0074466E" w14:paraId="39420E35" w14:textId="77777777" w:rsidTr="009A5077">
        <w:trPr>
          <w:trHeight w:val="80"/>
          <w:tblHeader/>
        </w:trPr>
        <w:tc>
          <w:tcPr>
            <w:tcW w:w="39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90C1B0" w14:textId="77777777" w:rsidR="009A5077" w:rsidRPr="0074466E" w:rsidRDefault="009A5077" w:rsidP="00C60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"/>
              <w:contextualSpacing/>
              <w:jc w:val="center"/>
              <w:rPr>
                <w:b/>
                <w:bCs/>
                <w:color w:val="000000"/>
                <w:cs/>
                <w:lang w:val="en-GB"/>
              </w:rPr>
            </w:pPr>
          </w:p>
        </w:tc>
        <w:tc>
          <w:tcPr>
            <w:tcW w:w="1882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63344E" w14:textId="77777777" w:rsidR="009A5077" w:rsidRPr="0074466E" w:rsidRDefault="009A5077" w:rsidP="00C60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center"/>
              <w:rPr>
                <w:b/>
                <w:bCs/>
                <w:color w:val="000000"/>
                <w:cs/>
              </w:rPr>
            </w:pPr>
            <w:r w:rsidRPr="0074466E">
              <w:rPr>
                <w:rFonts w:hint="cs"/>
                <w:b/>
                <w:bCs/>
                <w:color w:val="000000"/>
                <w:cs/>
              </w:rPr>
              <w:t>งบการเงินรวม</w:t>
            </w:r>
            <w:r w:rsidRPr="0074466E">
              <w:rPr>
                <w:b/>
                <w:bCs/>
                <w:color w:val="000000"/>
                <w:cs/>
              </w:rPr>
              <w:t>/</w:t>
            </w:r>
            <w:r w:rsidRPr="0074466E">
              <w:rPr>
                <w:rFonts w:hint="cs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  <w:tc>
          <w:tcPr>
            <w:tcW w:w="7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DA9D75" w14:textId="77777777" w:rsidR="009A5077" w:rsidRPr="0074466E" w:rsidRDefault="009A5077" w:rsidP="00C60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D75491" w14:textId="77777777" w:rsidR="009A5077" w:rsidRPr="0074466E" w:rsidRDefault="009A5077" w:rsidP="00C60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D407F5" w14:textId="77777777" w:rsidR="009A5077" w:rsidRPr="0074466E" w:rsidRDefault="009A5077" w:rsidP="00C60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center"/>
              <w:rPr>
                <w:b/>
                <w:bCs/>
                <w:color w:val="000000"/>
              </w:rPr>
            </w:pPr>
          </w:p>
        </w:tc>
      </w:tr>
      <w:tr w:rsidR="009A5077" w:rsidRPr="0074466E" w14:paraId="19CF2E1F" w14:textId="77777777" w:rsidTr="009A5077">
        <w:trPr>
          <w:trHeight w:val="80"/>
          <w:tblHeader/>
        </w:trPr>
        <w:tc>
          <w:tcPr>
            <w:tcW w:w="39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27D6AE" w14:textId="77777777" w:rsidR="009A5077" w:rsidRPr="0074466E" w:rsidRDefault="009A5077" w:rsidP="00C60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"/>
              <w:contextualSpacing/>
              <w:rPr>
                <w:color w:val="000000"/>
                <w:cs/>
                <w:lang w:val="en-GB"/>
              </w:rPr>
            </w:pPr>
            <w:r w:rsidRPr="0074466E">
              <w:rPr>
                <w:rFonts w:hint="cs"/>
                <w:color w:val="000000"/>
                <w:cs/>
                <w:lang w:val="en-GB"/>
              </w:rPr>
              <w:t>ชุดที่</w:t>
            </w:r>
          </w:p>
        </w:tc>
        <w:tc>
          <w:tcPr>
            <w:tcW w:w="94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63995E" w14:textId="410546C2" w:rsidR="009A5077" w:rsidRPr="0074466E" w:rsidRDefault="00DE3F43" w:rsidP="00C60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center"/>
              <w:rPr>
                <w:color w:val="000000"/>
              </w:rPr>
            </w:pPr>
            <w:r w:rsidRPr="0074466E">
              <w:rPr>
                <w:color w:val="000000"/>
              </w:rPr>
              <w:t>2563</w:t>
            </w:r>
          </w:p>
        </w:tc>
        <w:tc>
          <w:tcPr>
            <w:tcW w:w="9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FF81EA" w14:textId="5F9D968B" w:rsidR="009A5077" w:rsidRPr="0074466E" w:rsidRDefault="00DE3F43" w:rsidP="00C60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center"/>
              <w:rPr>
                <w:color w:val="000000"/>
              </w:rPr>
            </w:pPr>
            <w:r w:rsidRPr="0074466E">
              <w:rPr>
                <w:color w:val="000000"/>
              </w:rPr>
              <w:t>2562</w:t>
            </w:r>
          </w:p>
        </w:tc>
        <w:tc>
          <w:tcPr>
            <w:tcW w:w="7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27D4E2" w14:textId="77777777" w:rsidR="009A5077" w:rsidRPr="0074466E" w:rsidRDefault="009A5077" w:rsidP="00C60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center"/>
              <w:rPr>
                <w:color w:val="000000"/>
              </w:rPr>
            </w:pPr>
            <w:r w:rsidRPr="0074466E">
              <w:rPr>
                <w:color w:val="000000"/>
                <w:cs/>
              </w:rPr>
              <w:t xml:space="preserve">อัตราดอกเบี้ย     </w:t>
            </w: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1ECB01" w14:textId="77777777" w:rsidR="009A5077" w:rsidRPr="0074466E" w:rsidRDefault="009A5077" w:rsidP="00C60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center"/>
              <w:rPr>
                <w:color w:val="000000"/>
              </w:rPr>
            </w:pPr>
            <w:r w:rsidRPr="0074466E">
              <w:rPr>
                <w:color w:val="000000"/>
                <w:cs/>
              </w:rPr>
              <w:t>อายุหุ้นกู้</w:t>
            </w:r>
          </w:p>
        </w:tc>
        <w:tc>
          <w:tcPr>
            <w:tcW w:w="1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5EA43B" w14:textId="77777777" w:rsidR="009A5077" w:rsidRPr="0074466E" w:rsidRDefault="009A5077" w:rsidP="00C60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center"/>
              <w:rPr>
                <w:color w:val="000000"/>
              </w:rPr>
            </w:pPr>
            <w:r w:rsidRPr="0074466E">
              <w:rPr>
                <w:color w:val="000000"/>
                <w:cs/>
              </w:rPr>
              <w:t>วันครบกำหนดไถ่ถอนหุ้นกู้</w:t>
            </w:r>
          </w:p>
        </w:tc>
      </w:tr>
      <w:tr w:rsidR="009A5077" w:rsidRPr="0074466E" w14:paraId="4EABBC6E" w14:textId="77777777" w:rsidTr="009A5077">
        <w:trPr>
          <w:trHeight w:val="80"/>
          <w:tblHeader/>
        </w:trPr>
        <w:tc>
          <w:tcPr>
            <w:tcW w:w="39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292810" w14:textId="77777777" w:rsidR="009A5077" w:rsidRPr="0074466E" w:rsidRDefault="009A5077" w:rsidP="00C60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"/>
              <w:contextualSpacing/>
              <w:jc w:val="center"/>
              <w:rPr>
                <w:b/>
                <w:bCs/>
                <w:color w:val="000000"/>
                <w:cs/>
              </w:rPr>
            </w:pPr>
          </w:p>
        </w:tc>
        <w:tc>
          <w:tcPr>
            <w:tcW w:w="1882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F2CE9F" w14:textId="77777777" w:rsidR="009A5077" w:rsidRPr="0074466E" w:rsidRDefault="009A5077" w:rsidP="00C60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center"/>
              <w:rPr>
                <w:i/>
                <w:iCs/>
                <w:color w:val="000000"/>
                <w:cs/>
              </w:rPr>
            </w:pPr>
            <w:r w:rsidRPr="0074466E">
              <w:rPr>
                <w:i/>
                <w:iCs/>
                <w:color w:val="000000"/>
                <w:cs/>
              </w:rPr>
              <w:t>(ล้านบาท)</w:t>
            </w:r>
          </w:p>
        </w:tc>
        <w:tc>
          <w:tcPr>
            <w:tcW w:w="7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ED7750" w14:textId="77777777" w:rsidR="009A5077" w:rsidRPr="0074466E" w:rsidRDefault="009A5077" w:rsidP="00C60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center"/>
              <w:rPr>
                <w:i/>
                <w:iCs/>
                <w:color w:val="000000"/>
                <w:cs/>
              </w:rPr>
            </w:pPr>
            <w:r w:rsidRPr="0074466E">
              <w:rPr>
                <w:i/>
                <w:iCs/>
                <w:color w:val="000000"/>
                <w:cs/>
              </w:rPr>
              <w:t>(ร้อยละต่อปี)</w:t>
            </w: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0711D3" w14:textId="77777777" w:rsidR="009A5077" w:rsidRPr="0074466E" w:rsidRDefault="009A5077" w:rsidP="00C60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center"/>
              <w:rPr>
                <w:i/>
                <w:iCs/>
                <w:color w:val="000000"/>
                <w:cs/>
              </w:rPr>
            </w:pPr>
            <w:r w:rsidRPr="0074466E">
              <w:rPr>
                <w:i/>
                <w:iCs/>
                <w:color w:val="000000"/>
                <w:cs/>
              </w:rPr>
              <w:t>(ปี)</w:t>
            </w:r>
          </w:p>
        </w:tc>
        <w:tc>
          <w:tcPr>
            <w:tcW w:w="1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43BCB7" w14:textId="77777777" w:rsidR="009A5077" w:rsidRPr="0074466E" w:rsidRDefault="009A5077" w:rsidP="00C60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center"/>
              <w:rPr>
                <w:b/>
                <w:bCs/>
                <w:color w:val="000000"/>
                <w:cs/>
              </w:rPr>
            </w:pPr>
          </w:p>
        </w:tc>
      </w:tr>
      <w:tr w:rsidR="006A1AB5" w:rsidRPr="0074466E" w14:paraId="37A1D0EC" w14:textId="77777777" w:rsidTr="002A3C43">
        <w:trPr>
          <w:trHeight w:val="335"/>
        </w:trPr>
        <w:tc>
          <w:tcPr>
            <w:tcW w:w="396" w:type="pct"/>
            <w:tcBorders>
              <w:top w:val="nil"/>
              <w:left w:val="nil"/>
              <w:bottom w:val="nil"/>
              <w:right w:val="nil"/>
            </w:tcBorders>
          </w:tcPr>
          <w:p w14:paraId="3EE9214C" w14:textId="010E8EAC" w:rsidR="006A1AB5" w:rsidRPr="0074466E" w:rsidRDefault="00D52C0E" w:rsidP="00C6018F">
            <w:pPr>
              <w:spacing w:line="360" w:lineRule="exact"/>
              <w:contextualSpacing/>
              <w:jc w:val="center"/>
              <w:outlineLvl w:val="0"/>
              <w:rPr>
                <w:cs/>
              </w:rPr>
            </w:pPr>
            <w:r w:rsidRPr="0074466E">
              <w:t>1</w:t>
            </w:r>
          </w:p>
        </w:tc>
        <w:tc>
          <w:tcPr>
            <w:tcW w:w="94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AF3FB2" w14:textId="3256EE33" w:rsidR="006A1AB5" w:rsidRPr="0074466E" w:rsidRDefault="00D52C0E" w:rsidP="00C60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color w:val="000000"/>
              </w:rPr>
            </w:pPr>
            <w:r w:rsidRPr="0074466E">
              <w:rPr>
                <w:color w:val="000000"/>
              </w:rPr>
              <w:t>1</w:t>
            </w:r>
            <w:r w:rsidR="006A1AB5" w:rsidRPr="0074466E">
              <w:rPr>
                <w:color w:val="000000"/>
              </w:rPr>
              <w:t>,</w:t>
            </w:r>
            <w:r w:rsidR="00DE3F43" w:rsidRPr="0074466E">
              <w:rPr>
                <w:color w:val="000000"/>
              </w:rPr>
              <w:t>000</w:t>
            </w:r>
          </w:p>
        </w:tc>
        <w:tc>
          <w:tcPr>
            <w:tcW w:w="9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2B5666" w14:textId="3EAF847E" w:rsidR="006A1AB5" w:rsidRPr="0074466E" w:rsidRDefault="00D52C0E" w:rsidP="00C60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color w:val="000000"/>
              </w:rPr>
            </w:pPr>
            <w:r w:rsidRPr="0074466E">
              <w:rPr>
                <w:color w:val="000000"/>
              </w:rPr>
              <w:t>1</w:t>
            </w:r>
            <w:r w:rsidR="006A1AB5" w:rsidRPr="0074466E">
              <w:rPr>
                <w:color w:val="000000"/>
              </w:rPr>
              <w:t>,</w:t>
            </w:r>
            <w:r w:rsidR="00DE3F43" w:rsidRPr="0074466E">
              <w:rPr>
                <w:color w:val="000000"/>
              </w:rPr>
              <w:t>000</w:t>
            </w:r>
          </w:p>
        </w:tc>
        <w:tc>
          <w:tcPr>
            <w:tcW w:w="7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9E4C83" w14:textId="573F8656" w:rsidR="006A1AB5" w:rsidRPr="0074466E" w:rsidRDefault="00DE3F43" w:rsidP="00C60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center"/>
              <w:rPr>
                <w:color w:val="000000"/>
              </w:rPr>
            </w:pPr>
            <w:r w:rsidRPr="0074466E">
              <w:rPr>
                <w:color w:val="000000"/>
              </w:rPr>
              <w:t>5</w:t>
            </w:r>
            <w:r w:rsidR="006A1AB5" w:rsidRPr="0074466E">
              <w:rPr>
                <w:color w:val="000000"/>
                <w:cs/>
              </w:rPr>
              <w:t>.</w:t>
            </w:r>
            <w:r w:rsidRPr="0074466E">
              <w:rPr>
                <w:color w:val="000000"/>
              </w:rPr>
              <w:t>35</w:t>
            </w: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EA260B" w14:textId="753F79BA" w:rsidR="006A1AB5" w:rsidRPr="0074466E" w:rsidRDefault="00D52C0E" w:rsidP="00C60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center"/>
              <w:rPr>
                <w:color w:val="000000"/>
              </w:rPr>
            </w:pPr>
            <w:r w:rsidRPr="0074466E">
              <w:rPr>
                <w:color w:val="000000"/>
              </w:rPr>
              <w:t>1</w:t>
            </w:r>
            <w:r w:rsidR="00DE3F43" w:rsidRPr="0074466E">
              <w:rPr>
                <w:color w:val="000000"/>
              </w:rPr>
              <w:t>0</w:t>
            </w:r>
          </w:p>
        </w:tc>
        <w:tc>
          <w:tcPr>
            <w:tcW w:w="1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C22F6A" w14:textId="4C017824" w:rsidR="006A1AB5" w:rsidRPr="0074466E" w:rsidRDefault="00DE3F43" w:rsidP="00C60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86"/>
              </w:tabs>
              <w:spacing w:line="360" w:lineRule="exact"/>
              <w:ind w:left="146" w:right="293"/>
              <w:contextualSpacing/>
              <w:jc w:val="center"/>
              <w:rPr>
                <w:color w:val="000000"/>
              </w:rPr>
            </w:pPr>
            <w:r w:rsidRPr="0074466E">
              <w:rPr>
                <w:color w:val="000000"/>
              </w:rPr>
              <w:t>30</w:t>
            </w:r>
            <w:r w:rsidR="006A1AB5" w:rsidRPr="0074466E">
              <w:rPr>
                <w:color w:val="000000"/>
                <w:cs/>
              </w:rPr>
              <w:t xml:space="preserve"> เมษายน </w:t>
            </w:r>
            <w:r w:rsidRPr="0074466E">
              <w:rPr>
                <w:color w:val="000000"/>
              </w:rPr>
              <w:t>2565</w:t>
            </w:r>
          </w:p>
        </w:tc>
      </w:tr>
      <w:tr w:rsidR="006A1AB5" w:rsidRPr="0074466E" w14:paraId="611B2A1E" w14:textId="77777777" w:rsidTr="002A3C43">
        <w:trPr>
          <w:trHeight w:val="80"/>
        </w:trPr>
        <w:tc>
          <w:tcPr>
            <w:tcW w:w="396" w:type="pct"/>
            <w:tcBorders>
              <w:top w:val="nil"/>
              <w:left w:val="nil"/>
              <w:bottom w:val="nil"/>
              <w:right w:val="nil"/>
            </w:tcBorders>
          </w:tcPr>
          <w:p w14:paraId="54F1F485" w14:textId="31A06D14" w:rsidR="006A1AB5" w:rsidRPr="0074466E" w:rsidRDefault="00DE3F43" w:rsidP="00C6018F">
            <w:pPr>
              <w:spacing w:line="360" w:lineRule="exact"/>
              <w:contextualSpacing/>
              <w:jc w:val="center"/>
              <w:outlineLvl w:val="0"/>
              <w:rPr>
                <w:cs/>
              </w:rPr>
            </w:pPr>
            <w:r w:rsidRPr="0074466E">
              <w:t>2</w:t>
            </w:r>
          </w:p>
        </w:tc>
        <w:tc>
          <w:tcPr>
            <w:tcW w:w="94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3E7419" w14:textId="571B42D2" w:rsidR="006A1AB5" w:rsidRPr="0074466E" w:rsidRDefault="00DE3F43" w:rsidP="00C60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color w:val="000000"/>
              </w:rPr>
            </w:pPr>
            <w:r w:rsidRPr="0074466E">
              <w:rPr>
                <w:color w:val="000000"/>
              </w:rPr>
              <w:t>2</w:t>
            </w:r>
            <w:r w:rsidR="006A1AB5" w:rsidRPr="0074466E">
              <w:rPr>
                <w:color w:val="000000"/>
              </w:rPr>
              <w:t>,</w:t>
            </w:r>
            <w:r w:rsidRPr="0074466E">
              <w:rPr>
                <w:color w:val="000000"/>
              </w:rPr>
              <w:t>500</w:t>
            </w:r>
          </w:p>
        </w:tc>
        <w:tc>
          <w:tcPr>
            <w:tcW w:w="9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F8BE7F" w14:textId="51A911F3" w:rsidR="006A1AB5" w:rsidRPr="0074466E" w:rsidRDefault="00DE3F43" w:rsidP="00C60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color w:val="000000"/>
              </w:rPr>
            </w:pPr>
            <w:r w:rsidRPr="0074466E">
              <w:rPr>
                <w:color w:val="000000"/>
              </w:rPr>
              <w:t>2</w:t>
            </w:r>
            <w:r w:rsidR="006A1AB5" w:rsidRPr="0074466E">
              <w:rPr>
                <w:color w:val="000000"/>
              </w:rPr>
              <w:t>,</w:t>
            </w:r>
            <w:r w:rsidRPr="0074466E">
              <w:rPr>
                <w:color w:val="000000"/>
              </w:rPr>
              <w:t>500</w:t>
            </w:r>
          </w:p>
        </w:tc>
        <w:tc>
          <w:tcPr>
            <w:tcW w:w="7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B0D8B0" w14:textId="3C9EBDCC" w:rsidR="006A1AB5" w:rsidRPr="0074466E" w:rsidRDefault="00DE3F43" w:rsidP="00C60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center"/>
              <w:rPr>
                <w:color w:val="000000"/>
              </w:rPr>
            </w:pPr>
            <w:r w:rsidRPr="0074466E">
              <w:rPr>
                <w:color w:val="000000"/>
              </w:rPr>
              <w:t>4</w:t>
            </w:r>
            <w:r w:rsidR="006A1AB5" w:rsidRPr="0074466E">
              <w:rPr>
                <w:color w:val="000000"/>
                <w:cs/>
              </w:rPr>
              <w:t>.</w:t>
            </w:r>
            <w:r w:rsidRPr="0074466E">
              <w:rPr>
                <w:color w:val="000000"/>
              </w:rPr>
              <w:t>8</w:t>
            </w:r>
            <w:r w:rsidR="00D52C0E" w:rsidRPr="0074466E">
              <w:rPr>
                <w:color w:val="000000"/>
              </w:rPr>
              <w:t>1</w:t>
            </w: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75CDDF" w14:textId="6C3F5E7A" w:rsidR="006A1AB5" w:rsidRPr="0074466E" w:rsidRDefault="00DE3F43" w:rsidP="00C60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center"/>
              <w:rPr>
                <w:color w:val="000000"/>
              </w:rPr>
            </w:pPr>
            <w:r w:rsidRPr="0074466E">
              <w:rPr>
                <w:color w:val="000000"/>
              </w:rPr>
              <w:t>7</w:t>
            </w:r>
          </w:p>
        </w:tc>
        <w:tc>
          <w:tcPr>
            <w:tcW w:w="1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67E078" w14:textId="4A3C06DF" w:rsidR="006A1AB5" w:rsidRPr="0074466E" w:rsidRDefault="00D52C0E" w:rsidP="00C60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30"/>
              </w:tabs>
              <w:spacing w:line="360" w:lineRule="exact"/>
              <w:ind w:left="146" w:right="293"/>
              <w:contextualSpacing/>
              <w:jc w:val="center"/>
              <w:rPr>
                <w:color w:val="000000"/>
              </w:rPr>
            </w:pPr>
            <w:r w:rsidRPr="0074466E">
              <w:rPr>
                <w:color w:val="000000"/>
              </w:rPr>
              <w:t>11</w:t>
            </w:r>
            <w:r w:rsidR="006A1AB5" w:rsidRPr="0074466E">
              <w:rPr>
                <w:color w:val="000000"/>
                <w:cs/>
              </w:rPr>
              <w:t xml:space="preserve"> เมษายน </w:t>
            </w:r>
            <w:r w:rsidR="00DE3F43" w:rsidRPr="0074466E">
              <w:rPr>
                <w:color w:val="000000"/>
              </w:rPr>
              <w:t>2564</w:t>
            </w:r>
          </w:p>
        </w:tc>
      </w:tr>
      <w:tr w:rsidR="006A1AB5" w:rsidRPr="0074466E" w14:paraId="6EE9D11F" w14:textId="77777777" w:rsidTr="002A3C43">
        <w:trPr>
          <w:trHeight w:val="80"/>
        </w:trPr>
        <w:tc>
          <w:tcPr>
            <w:tcW w:w="396" w:type="pct"/>
            <w:tcBorders>
              <w:top w:val="nil"/>
              <w:left w:val="nil"/>
              <w:bottom w:val="nil"/>
              <w:right w:val="nil"/>
            </w:tcBorders>
          </w:tcPr>
          <w:p w14:paraId="6A2BA886" w14:textId="5A9774BC" w:rsidR="006A1AB5" w:rsidRPr="0074466E" w:rsidRDefault="00DE3F43" w:rsidP="00C6018F">
            <w:pPr>
              <w:spacing w:line="360" w:lineRule="exact"/>
              <w:contextualSpacing/>
              <w:jc w:val="center"/>
              <w:outlineLvl w:val="0"/>
              <w:rPr>
                <w:cs/>
              </w:rPr>
            </w:pPr>
            <w:r w:rsidRPr="0074466E">
              <w:t>3</w:t>
            </w:r>
          </w:p>
        </w:tc>
        <w:tc>
          <w:tcPr>
            <w:tcW w:w="94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ECFE8A" w14:textId="30C35FB7" w:rsidR="006A1AB5" w:rsidRPr="0074466E" w:rsidRDefault="00DE3F43" w:rsidP="00C60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color w:val="000000"/>
              </w:rPr>
            </w:pPr>
            <w:r w:rsidRPr="0074466E">
              <w:rPr>
                <w:color w:val="000000"/>
              </w:rPr>
              <w:t>3</w:t>
            </w:r>
            <w:r w:rsidR="006A1AB5" w:rsidRPr="0074466E">
              <w:rPr>
                <w:color w:val="000000"/>
              </w:rPr>
              <w:t>,</w:t>
            </w:r>
            <w:r w:rsidRPr="0074466E">
              <w:rPr>
                <w:color w:val="000000"/>
              </w:rPr>
              <w:t>500</w:t>
            </w:r>
          </w:p>
        </w:tc>
        <w:tc>
          <w:tcPr>
            <w:tcW w:w="9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EDB026" w14:textId="58039EDA" w:rsidR="006A1AB5" w:rsidRPr="0074466E" w:rsidRDefault="00DE3F43" w:rsidP="00C60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color w:val="000000"/>
              </w:rPr>
            </w:pPr>
            <w:r w:rsidRPr="0074466E">
              <w:rPr>
                <w:color w:val="000000"/>
              </w:rPr>
              <w:t>3</w:t>
            </w:r>
            <w:r w:rsidR="006A1AB5" w:rsidRPr="0074466E">
              <w:rPr>
                <w:color w:val="000000"/>
              </w:rPr>
              <w:t>,</w:t>
            </w:r>
            <w:r w:rsidRPr="0074466E">
              <w:rPr>
                <w:color w:val="000000"/>
              </w:rPr>
              <w:t>500</w:t>
            </w:r>
          </w:p>
        </w:tc>
        <w:tc>
          <w:tcPr>
            <w:tcW w:w="7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8B8E9A" w14:textId="6D46BF7E" w:rsidR="006A1AB5" w:rsidRPr="0074466E" w:rsidRDefault="00DE3F43" w:rsidP="00C60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center"/>
              <w:rPr>
                <w:color w:val="000000"/>
              </w:rPr>
            </w:pPr>
            <w:r w:rsidRPr="0074466E">
              <w:rPr>
                <w:color w:val="000000"/>
              </w:rPr>
              <w:t>5</w:t>
            </w:r>
            <w:r w:rsidR="006A1AB5" w:rsidRPr="0074466E">
              <w:rPr>
                <w:color w:val="000000"/>
                <w:cs/>
              </w:rPr>
              <w:t>.</w:t>
            </w:r>
            <w:r w:rsidR="00D52C0E" w:rsidRPr="0074466E">
              <w:rPr>
                <w:color w:val="000000"/>
              </w:rPr>
              <w:t>1</w:t>
            </w:r>
            <w:r w:rsidRPr="0074466E">
              <w:rPr>
                <w:color w:val="000000"/>
              </w:rPr>
              <w:t>8</w:t>
            </w: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EA79E6" w14:textId="38F8855D" w:rsidR="006A1AB5" w:rsidRPr="0074466E" w:rsidRDefault="00D52C0E" w:rsidP="00C60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center"/>
              <w:rPr>
                <w:color w:val="000000"/>
              </w:rPr>
            </w:pPr>
            <w:r w:rsidRPr="0074466E">
              <w:rPr>
                <w:color w:val="000000"/>
              </w:rPr>
              <w:t>1</w:t>
            </w:r>
            <w:r w:rsidR="00DE3F43" w:rsidRPr="0074466E">
              <w:rPr>
                <w:color w:val="000000"/>
              </w:rPr>
              <w:t>0</w:t>
            </w:r>
          </w:p>
        </w:tc>
        <w:tc>
          <w:tcPr>
            <w:tcW w:w="1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5318C3" w14:textId="234F7A2F" w:rsidR="006A1AB5" w:rsidRPr="0074466E" w:rsidRDefault="00D52C0E" w:rsidP="00C60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30"/>
              </w:tabs>
              <w:spacing w:line="360" w:lineRule="exact"/>
              <w:ind w:left="146" w:right="293"/>
              <w:contextualSpacing/>
              <w:jc w:val="center"/>
              <w:rPr>
                <w:color w:val="000000"/>
              </w:rPr>
            </w:pPr>
            <w:r w:rsidRPr="0074466E">
              <w:rPr>
                <w:color w:val="000000"/>
              </w:rPr>
              <w:t>11</w:t>
            </w:r>
            <w:r w:rsidR="006A1AB5" w:rsidRPr="0074466E">
              <w:rPr>
                <w:color w:val="000000"/>
                <w:cs/>
              </w:rPr>
              <w:t xml:space="preserve"> เมษายน </w:t>
            </w:r>
            <w:r w:rsidR="00DE3F43" w:rsidRPr="0074466E">
              <w:rPr>
                <w:color w:val="000000"/>
              </w:rPr>
              <w:t>2567</w:t>
            </w:r>
          </w:p>
        </w:tc>
      </w:tr>
      <w:tr w:rsidR="006A1AB5" w:rsidRPr="0074466E" w14:paraId="7336E0E6" w14:textId="77777777" w:rsidTr="002A3C43">
        <w:trPr>
          <w:trHeight w:val="80"/>
        </w:trPr>
        <w:tc>
          <w:tcPr>
            <w:tcW w:w="396" w:type="pct"/>
            <w:tcBorders>
              <w:top w:val="nil"/>
              <w:left w:val="nil"/>
              <w:bottom w:val="nil"/>
              <w:right w:val="nil"/>
            </w:tcBorders>
          </w:tcPr>
          <w:p w14:paraId="1B087BC3" w14:textId="0326014F" w:rsidR="006A1AB5" w:rsidRPr="0074466E" w:rsidRDefault="00DE3F43" w:rsidP="00C6018F">
            <w:pPr>
              <w:spacing w:line="360" w:lineRule="exact"/>
              <w:contextualSpacing/>
              <w:jc w:val="center"/>
              <w:outlineLvl w:val="0"/>
            </w:pPr>
            <w:r w:rsidRPr="0074466E">
              <w:t>4</w:t>
            </w:r>
          </w:p>
        </w:tc>
        <w:tc>
          <w:tcPr>
            <w:tcW w:w="94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80B817" w14:textId="043040FD" w:rsidR="006A1AB5" w:rsidRPr="0074466E" w:rsidRDefault="00DE3F43" w:rsidP="00C60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color w:val="000000"/>
              </w:rPr>
            </w:pPr>
            <w:r w:rsidRPr="0074466E">
              <w:rPr>
                <w:color w:val="000000"/>
              </w:rPr>
              <w:t>2</w:t>
            </w:r>
            <w:r w:rsidR="006A1AB5" w:rsidRPr="0074466E">
              <w:rPr>
                <w:color w:val="000000"/>
              </w:rPr>
              <w:t>,</w:t>
            </w:r>
            <w:r w:rsidRPr="0074466E">
              <w:rPr>
                <w:color w:val="000000"/>
              </w:rPr>
              <w:t>000</w:t>
            </w:r>
          </w:p>
        </w:tc>
        <w:tc>
          <w:tcPr>
            <w:tcW w:w="9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23126F" w14:textId="2967AB35" w:rsidR="006A1AB5" w:rsidRPr="0074466E" w:rsidRDefault="00DE3F43" w:rsidP="00C60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color w:val="000000"/>
              </w:rPr>
            </w:pPr>
            <w:r w:rsidRPr="0074466E">
              <w:rPr>
                <w:color w:val="000000"/>
              </w:rPr>
              <w:t>2</w:t>
            </w:r>
            <w:r w:rsidR="006A1AB5" w:rsidRPr="0074466E">
              <w:rPr>
                <w:color w:val="000000"/>
              </w:rPr>
              <w:t>,</w:t>
            </w:r>
            <w:r w:rsidRPr="0074466E">
              <w:rPr>
                <w:color w:val="000000"/>
              </w:rPr>
              <w:t>000</w:t>
            </w:r>
          </w:p>
        </w:tc>
        <w:tc>
          <w:tcPr>
            <w:tcW w:w="7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87227C" w14:textId="0862640B" w:rsidR="006A1AB5" w:rsidRPr="0074466E" w:rsidRDefault="00DE3F43" w:rsidP="00C60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center"/>
              <w:rPr>
                <w:color w:val="000000"/>
              </w:rPr>
            </w:pPr>
            <w:r w:rsidRPr="0074466E">
              <w:rPr>
                <w:color w:val="000000"/>
              </w:rPr>
              <w:t>4</w:t>
            </w:r>
            <w:r w:rsidR="006A1AB5" w:rsidRPr="0074466E">
              <w:rPr>
                <w:color w:val="000000"/>
                <w:cs/>
              </w:rPr>
              <w:t>.</w:t>
            </w:r>
            <w:r w:rsidRPr="0074466E">
              <w:rPr>
                <w:color w:val="000000"/>
              </w:rPr>
              <w:t>72</w:t>
            </w: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42DA1E" w14:textId="4DDDAD2B" w:rsidR="006A1AB5" w:rsidRPr="0074466E" w:rsidRDefault="00D52C0E" w:rsidP="00C60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center"/>
              <w:rPr>
                <w:color w:val="000000"/>
              </w:rPr>
            </w:pPr>
            <w:r w:rsidRPr="0074466E">
              <w:rPr>
                <w:color w:val="000000"/>
              </w:rPr>
              <w:t>1</w:t>
            </w:r>
            <w:r w:rsidR="00DE3F43" w:rsidRPr="0074466E">
              <w:rPr>
                <w:color w:val="000000"/>
              </w:rPr>
              <w:t>2</w:t>
            </w:r>
          </w:p>
        </w:tc>
        <w:tc>
          <w:tcPr>
            <w:tcW w:w="1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B6A078" w14:textId="635E069F" w:rsidR="006A1AB5" w:rsidRPr="0074466E" w:rsidRDefault="00DE3F43" w:rsidP="00C60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30"/>
              </w:tabs>
              <w:spacing w:line="360" w:lineRule="exact"/>
              <w:ind w:left="146" w:right="293"/>
              <w:contextualSpacing/>
              <w:jc w:val="center"/>
              <w:rPr>
                <w:color w:val="000000"/>
              </w:rPr>
            </w:pPr>
            <w:r w:rsidRPr="0074466E">
              <w:rPr>
                <w:color w:val="000000"/>
              </w:rPr>
              <w:t>3</w:t>
            </w:r>
            <w:r w:rsidR="006A1AB5" w:rsidRPr="0074466E">
              <w:rPr>
                <w:color w:val="000000"/>
                <w:cs/>
              </w:rPr>
              <w:t xml:space="preserve"> มีนาคม </w:t>
            </w:r>
            <w:r w:rsidRPr="0074466E">
              <w:rPr>
                <w:color w:val="000000"/>
              </w:rPr>
              <w:t>2570</w:t>
            </w:r>
          </w:p>
        </w:tc>
      </w:tr>
      <w:tr w:rsidR="006A1AB5" w:rsidRPr="0074466E" w14:paraId="592EFC79" w14:textId="77777777" w:rsidTr="002A3C43">
        <w:trPr>
          <w:trHeight w:val="80"/>
        </w:trPr>
        <w:tc>
          <w:tcPr>
            <w:tcW w:w="396" w:type="pct"/>
            <w:tcBorders>
              <w:top w:val="nil"/>
              <w:left w:val="nil"/>
              <w:bottom w:val="nil"/>
              <w:right w:val="nil"/>
            </w:tcBorders>
          </w:tcPr>
          <w:p w14:paraId="1B5ED86F" w14:textId="50199DFE" w:rsidR="006A1AB5" w:rsidRPr="0074466E" w:rsidRDefault="00DE3F43" w:rsidP="00C6018F">
            <w:pPr>
              <w:spacing w:line="360" w:lineRule="exact"/>
              <w:contextualSpacing/>
              <w:jc w:val="center"/>
              <w:outlineLvl w:val="0"/>
            </w:pPr>
            <w:r w:rsidRPr="0074466E">
              <w:t>5</w:t>
            </w:r>
          </w:p>
        </w:tc>
        <w:tc>
          <w:tcPr>
            <w:tcW w:w="94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A1DDFD" w14:textId="2CB2586C" w:rsidR="006A1AB5" w:rsidRPr="0074466E" w:rsidRDefault="00D52C0E" w:rsidP="00C60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color w:val="000000"/>
              </w:rPr>
            </w:pPr>
            <w:r w:rsidRPr="0074466E">
              <w:rPr>
                <w:color w:val="000000"/>
              </w:rPr>
              <w:t>1</w:t>
            </w:r>
            <w:r w:rsidR="006A1AB5" w:rsidRPr="0074466E">
              <w:rPr>
                <w:color w:val="000000"/>
              </w:rPr>
              <w:t>,</w:t>
            </w:r>
            <w:r w:rsidR="00DE3F43" w:rsidRPr="0074466E">
              <w:rPr>
                <w:color w:val="000000"/>
              </w:rPr>
              <w:t>000</w:t>
            </w:r>
          </w:p>
        </w:tc>
        <w:tc>
          <w:tcPr>
            <w:tcW w:w="9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CDE735" w14:textId="2A67BBD3" w:rsidR="006A1AB5" w:rsidRPr="0074466E" w:rsidRDefault="00D52C0E" w:rsidP="00C60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color w:val="000000"/>
              </w:rPr>
            </w:pPr>
            <w:r w:rsidRPr="0074466E">
              <w:rPr>
                <w:color w:val="000000"/>
              </w:rPr>
              <w:t>1</w:t>
            </w:r>
            <w:r w:rsidR="006A1AB5" w:rsidRPr="0074466E">
              <w:rPr>
                <w:color w:val="000000"/>
              </w:rPr>
              <w:t>,</w:t>
            </w:r>
            <w:r w:rsidR="00DE3F43" w:rsidRPr="0074466E">
              <w:rPr>
                <w:color w:val="000000"/>
              </w:rPr>
              <w:t>000</w:t>
            </w:r>
          </w:p>
        </w:tc>
        <w:tc>
          <w:tcPr>
            <w:tcW w:w="7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2BD438" w14:textId="56738A7C" w:rsidR="006A1AB5" w:rsidRPr="0074466E" w:rsidRDefault="00DE3F43" w:rsidP="00C60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center"/>
              <w:rPr>
                <w:color w:val="000000"/>
              </w:rPr>
            </w:pPr>
            <w:r w:rsidRPr="0074466E">
              <w:rPr>
                <w:color w:val="000000"/>
              </w:rPr>
              <w:t>5</w:t>
            </w:r>
            <w:r w:rsidR="006A1AB5" w:rsidRPr="0074466E">
              <w:rPr>
                <w:color w:val="000000"/>
                <w:cs/>
              </w:rPr>
              <w:t>.</w:t>
            </w:r>
            <w:r w:rsidRPr="0074466E">
              <w:rPr>
                <w:color w:val="000000"/>
              </w:rPr>
              <w:t>05</w:t>
            </w: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791479" w14:textId="7611870D" w:rsidR="006A1AB5" w:rsidRPr="0074466E" w:rsidRDefault="00D52C0E" w:rsidP="00C60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center"/>
              <w:rPr>
                <w:color w:val="000000"/>
              </w:rPr>
            </w:pPr>
            <w:r w:rsidRPr="0074466E">
              <w:rPr>
                <w:color w:val="000000"/>
              </w:rPr>
              <w:t>1</w:t>
            </w:r>
            <w:r w:rsidR="00DE3F43" w:rsidRPr="0074466E">
              <w:rPr>
                <w:color w:val="000000"/>
              </w:rPr>
              <w:t>5</w:t>
            </w:r>
          </w:p>
        </w:tc>
        <w:tc>
          <w:tcPr>
            <w:tcW w:w="1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1365A3" w14:textId="55BB2E35" w:rsidR="006A1AB5" w:rsidRPr="0074466E" w:rsidRDefault="00DE3F43" w:rsidP="00C60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30"/>
              </w:tabs>
              <w:spacing w:line="360" w:lineRule="exact"/>
              <w:ind w:left="146" w:right="293"/>
              <w:contextualSpacing/>
              <w:jc w:val="center"/>
              <w:rPr>
                <w:color w:val="000000"/>
              </w:rPr>
            </w:pPr>
            <w:r w:rsidRPr="0074466E">
              <w:rPr>
                <w:color w:val="000000"/>
              </w:rPr>
              <w:t>3</w:t>
            </w:r>
            <w:r w:rsidR="006A1AB5" w:rsidRPr="0074466E">
              <w:rPr>
                <w:color w:val="000000"/>
                <w:cs/>
              </w:rPr>
              <w:t xml:space="preserve"> มีนาคม </w:t>
            </w:r>
            <w:r w:rsidRPr="0074466E">
              <w:rPr>
                <w:color w:val="000000"/>
              </w:rPr>
              <w:t>2573</w:t>
            </w:r>
          </w:p>
        </w:tc>
      </w:tr>
      <w:tr w:rsidR="001D106F" w:rsidRPr="0074466E" w14:paraId="37EA40B1" w14:textId="77777777" w:rsidTr="002A3C43">
        <w:trPr>
          <w:trHeight w:val="80"/>
        </w:trPr>
        <w:tc>
          <w:tcPr>
            <w:tcW w:w="396" w:type="pct"/>
            <w:tcBorders>
              <w:top w:val="nil"/>
              <w:left w:val="nil"/>
              <w:bottom w:val="nil"/>
              <w:right w:val="nil"/>
            </w:tcBorders>
          </w:tcPr>
          <w:p w14:paraId="036B32D3" w14:textId="7918EC96" w:rsidR="001D106F" w:rsidRPr="0074466E" w:rsidRDefault="00DE3F43" w:rsidP="00C6018F">
            <w:pPr>
              <w:spacing w:line="360" w:lineRule="exact"/>
              <w:contextualSpacing/>
              <w:jc w:val="center"/>
              <w:outlineLvl w:val="0"/>
            </w:pPr>
            <w:r w:rsidRPr="0074466E">
              <w:t>6</w:t>
            </w:r>
          </w:p>
        </w:tc>
        <w:tc>
          <w:tcPr>
            <w:tcW w:w="94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898BA3" w14:textId="4DF02A71" w:rsidR="001D106F" w:rsidRPr="0074466E" w:rsidRDefault="001D106F" w:rsidP="00C60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color w:val="000000"/>
              </w:rPr>
            </w:pPr>
            <w:r w:rsidRPr="0074466E">
              <w:rPr>
                <w:color w:val="000000"/>
                <w:cs/>
              </w:rPr>
              <w:t>-</w:t>
            </w:r>
          </w:p>
        </w:tc>
        <w:tc>
          <w:tcPr>
            <w:tcW w:w="9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BED4E4" w14:textId="44A583A4" w:rsidR="001D106F" w:rsidRPr="0074466E" w:rsidRDefault="00DE3F43" w:rsidP="00C60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color w:val="000000"/>
              </w:rPr>
            </w:pPr>
            <w:r w:rsidRPr="0074466E">
              <w:rPr>
                <w:color w:val="000000"/>
              </w:rPr>
              <w:t>3</w:t>
            </w:r>
            <w:r w:rsidR="001D106F" w:rsidRPr="0074466E">
              <w:rPr>
                <w:color w:val="000000"/>
              </w:rPr>
              <w:t>,</w:t>
            </w:r>
            <w:r w:rsidRPr="0074466E">
              <w:rPr>
                <w:color w:val="000000"/>
              </w:rPr>
              <w:t>000</w:t>
            </w:r>
          </w:p>
        </w:tc>
        <w:tc>
          <w:tcPr>
            <w:tcW w:w="7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F9FF28" w14:textId="035A5179" w:rsidR="001D106F" w:rsidRPr="0074466E" w:rsidRDefault="00DE3F43" w:rsidP="00C60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center"/>
              <w:rPr>
                <w:color w:val="000000"/>
              </w:rPr>
            </w:pPr>
            <w:r w:rsidRPr="0074466E">
              <w:rPr>
                <w:color w:val="000000"/>
              </w:rPr>
              <w:t>2</w:t>
            </w:r>
            <w:r w:rsidR="001D106F" w:rsidRPr="0074466E">
              <w:rPr>
                <w:color w:val="000000"/>
                <w:cs/>
              </w:rPr>
              <w:t>.</w:t>
            </w:r>
            <w:r w:rsidR="00D52C0E" w:rsidRPr="0074466E">
              <w:rPr>
                <w:color w:val="000000"/>
              </w:rPr>
              <w:t>1</w:t>
            </w:r>
            <w:r w:rsidRPr="0074466E">
              <w:rPr>
                <w:color w:val="000000"/>
              </w:rPr>
              <w:t>3</w:t>
            </w: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BE4A38" w14:textId="4D91CFCA" w:rsidR="001D106F" w:rsidRPr="0074466E" w:rsidRDefault="00DE3F43" w:rsidP="00C60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center"/>
              <w:rPr>
                <w:color w:val="000000"/>
              </w:rPr>
            </w:pPr>
            <w:r w:rsidRPr="0074466E">
              <w:rPr>
                <w:color w:val="000000"/>
              </w:rPr>
              <w:t>2</w:t>
            </w:r>
          </w:p>
        </w:tc>
        <w:tc>
          <w:tcPr>
            <w:tcW w:w="1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321206" w14:textId="4591A5EC" w:rsidR="001D106F" w:rsidRPr="0074466E" w:rsidRDefault="00D52C0E" w:rsidP="00C60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30"/>
              </w:tabs>
              <w:spacing w:line="360" w:lineRule="exact"/>
              <w:ind w:left="146" w:right="293"/>
              <w:contextualSpacing/>
              <w:jc w:val="center"/>
              <w:rPr>
                <w:color w:val="000000"/>
              </w:rPr>
            </w:pPr>
            <w:r w:rsidRPr="0074466E">
              <w:rPr>
                <w:color w:val="000000"/>
              </w:rPr>
              <w:t>1</w:t>
            </w:r>
            <w:r w:rsidR="00DE3F43" w:rsidRPr="0074466E">
              <w:rPr>
                <w:color w:val="000000"/>
              </w:rPr>
              <w:t>0</w:t>
            </w:r>
            <w:r w:rsidR="001D106F" w:rsidRPr="0074466E">
              <w:rPr>
                <w:color w:val="000000"/>
                <w:cs/>
              </w:rPr>
              <w:t xml:space="preserve"> </w:t>
            </w:r>
            <w:r w:rsidR="001D106F" w:rsidRPr="0074466E">
              <w:rPr>
                <w:rFonts w:hint="cs"/>
                <w:color w:val="000000"/>
                <w:cs/>
              </w:rPr>
              <w:t xml:space="preserve">สิงหาคม </w:t>
            </w:r>
            <w:r w:rsidR="00DE3F43" w:rsidRPr="0074466E">
              <w:rPr>
                <w:color w:val="000000"/>
              </w:rPr>
              <w:t>2563</w:t>
            </w:r>
          </w:p>
        </w:tc>
      </w:tr>
      <w:tr w:rsidR="006A1AB5" w:rsidRPr="0074466E" w14:paraId="107D0CCA" w14:textId="77777777" w:rsidTr="002A3C43">
        <w:trPr>
          <w:trHeight w:val="335"/>
        </w:trPr>
        <w:tc>
          <w:tcPr>
            <w:tcW w:w="396" w:type="pct"/>
            <w:tcBorders>
              <w:top w:val="nil"/>
              <w:left w:val="nil"/>
              <w:bottom w:val="nil"/>
              <w:right w:val="nil"/>
            </w:tcBorders>
          </w:tcPr>
          <w:p w14:paraId="32278B61" w14:textId="5B28E1D4" w:rsidR="006A1AB5" w:rsidRPr="0074466E" w:rsidRDefault="00DE3F43" w:rsidP="00C6018F">
            <w:pPr>
              <w:spacing w:line="360" w:lineRule="exact"/>
              <w:contextualSpacing/>
              <w:jc w:val="center"/>
              <w:outlineLvl w:val="0"/>
              <w:rPr>
                <w:cs/>
              </w:rPr>
            </w:pPr>
            <w:r w:rsidRPr="0074466E">
              <w:t>7</w:t>
            </w:r>
          </w:p>
        </w:tc>
        <w:tc>
          <w:tcPr>
            <w:tcW w:w="94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1AC36F" w14:textId="0184C021" w:rsidR="006A1AB5" w:rsidRPr="0074466E" w:rsidRDefault="00DE3F43" w:rsidP="00C60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color w:val="000000"/>
              </w:rPr>
            </w:pPr>
            <w:r w:rsidRPr="0074466E">
              <w:rPr>
                <w:color w:val="000000"/>
              </w:rPr>
              <w:t>400</w:t>
            </w:r>
          </w:p>
        </w:tc>
        <w:tc>
          <w:tcPr>
            <w:tcW w:w="9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C83FD5" w14:textId="034DC8E8" w:rsidR="006A1AB5" w:rsidRPr="0074466E" w:rsidRDefault="00DE3F43" w:rsidP="00C60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color w:val="000000"/>
              </w:rPr>
            </w:pPr>
            <w:r w:rsidRPr="0074466E">
              <w:rPr>
                <w:color w:val="000000"/>
              </w:rPr>
              <w:t>400</w:t>
            </w:r>
          </w:p>
        </w:tc>
        <w:tc>
          <w:tcPr>
            <w:tcW w:w="7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45A54B" w14:textId="0C651FD6" w:rsidR="006A1AB5" w:rsidRPr="0074466E" w:rsidRDefault="00DE3F43" w:rsidP="00C60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center"/>
              <w:rPr>
                <w:color w:val="000000"/>
              </w:rPr>
            </w:pPr>
            <w:r w:rsidRPr="0074466E">
              <w:rPr>
                <w:color w:val="000000"/>
              </w:rPr>
              <w:t>2</w:t>
            </w:r>
            <w:r w:rsidR="006A1AB5" w:rsidRPr="0074466E">
              <w:rPr>
                <w:color w:val="000000"/>
                <w:cs/>
              </w:rPr>
              <w:t>.</w:t>
            </w:r>
            <w:r w:rsidRPr="0074466E">
              <w:rPr>
                <w:color w:val="000000"/>
              </w:rPr>
              <w:t>96</w:t>
            </w: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E3230F" w14:textId="0FDE7563" w:rsidR="006A1AB5" w:rsidRPr="0074466E" w:rsidRDefault="00DE3F43" w:rsidP="00C60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center"/>
              <w:rPr>
                <w:color w:val="000000"/>
              </w:rPr>
            </w:pPr>
            <w:r w:rsidRPr="0074466E">
              <w:rPr>
                <w:color w:val="000000"/>
              </w:rPr>
              <w:t>5</w:t>
            </w:r>
          </w:p>
        </w:tc>
        <w:tc>
          <w:tcPr>
            <w:tcW w:w="1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C4D71B" w14:textId="64304A41" w:rsidR="006A1AB5" w:rsidRPr="0074466E" w:rsidRDefault="00D52C0E" w:rsidP="00C60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86"/>
              </w:tabs>
              <w:spacing w:line="360" w:lineRule="exact"/>
              <w:ind w:left="146" w:right="293"/>
              <w:contextualSpacing/>
              <w:jc w:val="center"/>
              <w:rPr>
                <w:color w:val="000000"/>
              </w:rPr>
            </w:pPr>
            <w:r w:rsidRPr="0074466E">
              <w:rPr>
                <w:color w:val="000000"/>
              </w:rPr>
              <w:t>1</w:t>
            </w:r>
            <w:r w:rsidR="00DE3F43" w:rsidRPr="0074466E">
              <w:rPr>
                <w:color w:val="000000"/>
              </w:rPr>
              <w:t>0</w:t>
            </w:r>
            <w:r w:rsidR="006A1AB5" w:rsidRPr="0074466E">
              <w:rPr>
                <w:color w:val="000000"/>
                <w:cs/>
              </w:rPr>
              <w:t xml:space="preserve"> </w:t>
            </w:r>
            <w:r w:rsidR="006A1AB5" w:rsidRPr="0074466E">
              <w:rPr>
                <w:rFonts w:hint="cs"/>
                <w:color w:val="000000"/>
                <w:cs/>
              </w:rPr>
              <w:t xml:space="preserve">สิงหาคม </w:t>
            </w:r>
            <w:r w:rsidR="00DE3F43" w:rsidRPr="0074466E">
              <w:rPr>
                <w:color w:val="000000"/>
              </w:rPr>
              <w:t>2566</w:t>
            </w:r>
          </w:p>
        </w:tc>
      </w:tr>
      <w:tr w:rsidR="006A1AB5" w:rsidRPr="0074466E" w14:paraId="2B64A2B9" w14:textId="77777777" w:rsidTr="009A5077">
        <w:trPr>
          <w:trHeight w:val="80"/>
        </w:trPr>
        <w:tc>
          <w:tcPr>
            <w:tcW w:w="396" w:type="pct"/>
            <w:tcBorders>
              <w:top w:val="nil"/>
              <w:left w:val="nil"/>
              <w:bottom w:val="nil"/>
              <w:right w:val="nil"/>
            </w:tcBorders>
          </w:tcPr>
          <w:p w14:paraId="28605D1A" w14:textId="31D53F43" w:rsidR="006A1AB5" w:rsidRPr="0074466E" w:rsidRDefault="00DE3F43" w:rsidP="00C6018F">
            <w:pPr>
              <w:tabs>
                <w:tab w:val="clear" w:pos="907"/>
                <w:tab w:val="left" w:pos="900"/>
              </w:tabs>
              <w:spacing w:line="360" w:lineRule="exact"/>
              <w:contextualSpacing/>
              <w:jc w:val="center"/>
              <w:outlineLvl w:val="0"/>
            </w:pPr>
            <w:r w:rsidRPr="0074466E">
              <w:t>8</w:t>
            </w:r>
          </w:p>
        </w:tc>
        <w:tc>
          <w:tcPr>
            <w:tcW w:w="941" w:type="pct"/>
            <w:tcBorders>
              <w:top w:val="nil"/>
              <w:left w:val="nil"/>
              <w:right w:val="nil"/>
            </w:tcBorders>
            <w:vAlign w:val="center"/>
          </w:tcPr>
          <w:p w14:paraId="13E07F5F" w14:textId="7950595D" w:rsidR="006A1AB5" w:rsidRPr="0074466E" w:rsidRDefault="00DE3F43" w:rsidP="00C60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color w:val="000000"/>
              </w:rPr>
            </w:pPr>
            <w:r w:rsidRPr="0074466E">
              <w:rPr>
                <w:color w:val="000000"/>
              </w:rPr>
              <w:t>600</w:t>
            </w:r>
          </w:p>
        </w:tc>
        <w:tc>
          <w:tcPr>
            <w:tcW w:w="941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6831995" w14:textId="6A662511" w:rsidR="006A1AB5" w:rsidRPr="0074466E" w:rsidRDefault="00DE3F43" w:rsidP="00C60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color w:val="000000"/>
              </w:rPr>
            </w:pPr>
            <w:r w:rsidRPr="0074466E">
              <w:rPr>
                <w:color w:val="000000"/>
              </w:rPr>
              <w:t>600</w:t>
            </w:r>
          </w:p>
        </w:tc>
        <w:tc>
          <w:tcPr>
            <w:tcW w:w="7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793A34" w14:textId="42CC52A9" w:rsidR="006A1AB5" w:rsidRPr="0074466E" w:rsidRDefault="00DE3F43" w:rsidP="00C60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center"/>
              <w:rPr>
                <w:color w:val="000000"/>
              </w:rPr>
            </w:pPr>
            <w:r w:rsidRPr="0074466E">
              <w:rPr>
                <w:color w:val="000000"/>
              </w:rPr>
              <w:t>3</w:t>
            </w:r>
            <w:r w:rsidR="006A1AB5" w:rsidRPr="0074466E">
              <w:rPr>
                <w:color w:val="000000"/>
                <w:cs/>
              </w:rPr>
              <w:t>.</w:t>
            </w:r>
            <w:r w:rsidRPr="0074466E">
              <w:rPr>
                <w:color w:val="000000"/>
              </w:rPr>
              <w:t>42</w:t>
            </w: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BAA4E5" w14:textId="3C2BF9CA" w:rsidR="006A1AB5" w:rsidRPr="0074466E" w:rsidRDefault="00DE3F43" w:rsidP="00C60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center"/>
              <w:rPr>
                <w:color w:val="000000"/>
              </w:rPr>
            </w:pPr>
            <w:r w:rsidRPr="0074466E">
              <w:rPr>
                <w:color w:val="000000"/>
              </w:rPr>
              <w:t>7</w:t>
            </w:r>
          </w:p>
        </w:tc>
        <w:tc>
          <w:tcPr>
            <w:tcW w:w="1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54D463" w14:textId="56D57FF2" w:rsidR="006A1AB5" w:rsidRPr="0074466E" w:rsidRDefault="00D52C0E" w:rsidP="00C60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86"/>
              </w:tabs>
              <w:spacing w:line="360" w:lineRule="exact"/>
              <w:ind w:left="146" w:right="293"/>
              <w:contextualSpacing/>
              <w:jc w:val="center"/>
              <w:rPr>
                <w:color w:val="000000"/>
              </w:rPr>
            </w:pPr>
            <w:r w:rsidRPr="0074466E">
              <w:rPr>
                <w:color w:val="000000"/>
              </w:rPr>
              <w:t>1</w:t>
            </w:r>
            <w:r w:rsidR="00DE3F43" w:rsidRPr="0074466E">
              <w:rPr>
                <w:color w:val="000000"/>
              </w:rPr>
              <w:t>0</w:t>
            </w:r>
            <w:r w:rsidR="006A1AB5" w:rsidRPr="0074466E">
              <w:rPr>
                <w:rFonts w:hint="cs"/>
                <w:color w:val="000000"/>
                <w:cs/>
              </w:rPr>
              <w:t xml:space="preserve"> สิงหาคม </w:t>
            </w:r>
            <w:r w:rsidR="00DE3F43" w:rsidRPr="0074466E">
              <w:rPr>
                <w:color w:val="000000"/>
              </w:rPr>
              <w:t>2568</w:t>
            </w:r>
          </w:p>
        </w:tc>
      </w:tr>
      <w:tr w:rsidR="006A1AB5" w:rsidRPr="0074466E" w14:paraId="07B97CD7" w14:textId="77777777" w:rsidTr="009A5077">
        <w:trPr>
          <w:trHeight w:val="80"/>
        </w:trPr>
        <w:tc>
          <w:tcPr>
            <w:tcW w:w="396" w:type="pct"/>
            <w:tcBorders>
              <w:top w:val="nil"/>
              <w:left w:val="nil"/>
              <w:bottom w:val="nil"/>
              <w:right w:val="nil"/>
            </w:tcBorders>
          </w:tcPr>
          <w:p w14:paraId="4EC354FE" w14:textId="233E2543" w:rsidR="006A1AB5" w:rsidRPr="0074466E" w:rsidRDefault="00DE3F43" w:rsidP="00C6018F">
            <w:pPr>
              <w:tabs>
                <w:tab w:val="clear" w:pos="907"/>
                <w:tab w:val="left" w:pos="900"/>
              </w:tabs>
              <w:spacing w:line="360" w:lineRule="exact"/>
              <w:contextualSpacing/>
              <w:jc w:val="center"/>
              <w:outlineLvl w:val="0"/>
            </w:pPr>
            <w:r w:rsidRPr="0074466E">
              <w:t>9</w:t>
            </w:r>
          </w:p>
        </w:tc>
        <w:tc>
          <w:tcPr>
            <w:tcW w:w="941" w:type="pct"/>
            <w:tcBorders>
              <w:top w:val="nil"/>
              <w:left w:val="nil"/>
              <w:right w:val="nil"/>
            </w:tcBorders>
            <w:vAlign w:val="center"/>
          </w:tcPr>
          <w:p w14:paraId="36A0808C" w14:textId="5AE65533" w:rsidR="006A1AB5" w:rsidRPr="0074466E" w:rsidRDefault="00DE3F43" w:rsidP="00C60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color w:val="000000"/>
              </w:rPr>
            </w:pPr>
            <w:r w:rsidRPr="0074466E">
              <w:rPr>
                <w:color w:val="000000"/>
              </w:rPr>
              <w:t>7</w:t>
            </w:r>
            <w:r w:rsidR="006A1AB5" w:rsidRPr="0074466E">
              <w:rPr>
                <w:color w:val="000000"/>
              </w:rPr>
              <w:t>,</w:t>
            </w:r>
            <w:r w:rsidRPr="0074466E">
              <w:rPr>
                <w:color w:val="000000"/>
              </w:rPr>
              <w:t>000</w:t>
            </w:r>
          </w:p>
        </w:tc>
        <w:tc>
          <w:tcPr>
            <w:tcW w:w="941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6704065" w14:textId="547E17F0" w:rsidR="006A1AB5" w:rsidRPr="0074466E" w:rsidRDefault="00DE3F43" w:rsidP="00C60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color w:val="000000"/>
              </w:rPr>
            </w:pPr>
            <w:r w:rsidRPr="0074466E">
              <w:rPr>
                <w:color w:val="000000"/>
              </w:rPr>
              <w:t>7</w:t>
            </w:r>
            <w:r w:rsidR="006A1AB5" w:rsidRPr="0074466E">
              <w:rPr>
                <w:color w:val="000000"/>
              </w:rPr>
              <w:t>,</w:t>
            </w:r>
            <w:r w:rsidRPr="0074466E">
              <w:rPr>
                <w:color w:val="000000"/>
              </w:rPr>
              <w:t>000</w:t>
            </w:r>
          </w:p>
        </w:tc>
        <w:tc>
          <w:tcPr>
            <w:tcW w:w="7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632BBF" w14:textId="422BBF2F" w:rsidR="006A1AB5" w:rsidRPr="0074466E" w:rsidRDefault="00DE3F43" w:rsidP="00C60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center"/>
              <w:rPr>
                <w:color w:val="000000"/>
              </w:rPr>
            </w:pPr>
            <w:r w:rsidRPr="0074466E">
              <w:rPr>
                <w:color w:val="000000"/>
              </w:rPr>
              <w:t>4</w:t>
            </w:r>
            <w:r w:rsidR="006A1AB5" w:rsidRPr="0074466E">
              <w:rPr>
                <w:color w:val="000000"/>
                <w:cs/>
              </w:rPr>
              <w:t>.</w:t>
            </w:r>
            <w:r w:rsidRPr="0074466E">
              <w:rPr>
                <w:color w:val="000000"/>
              </w:rPr>
              <w:t>04</w:t>
            </w: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921C0D" w14:textId="53F23AF0" w:rsidR="006A1AB5" w:rsidRPr="0074466E" w:rsidRDefault="00D52C0E" w:rsidP="00C60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center"/>
              <w:rPr>
                <w:color w:val="000000"/>
              </w:rPr>
            </w:pPr>
            <w:r w:rsidRPr="0074466E">
              <w:rPr>
                <w:color w:val="000000"/>
              </w:rPr>
              <w:t>1</w:t>
            </w:r>
            <w:r w:rsidR="00DE3F43" w:rsidRPr="0074466E">
              <w:rPr>
                <w:color w:val="000000"/>
              </w:rPr>
              <w:t>0</w:t>
            </w:r>
          </w:p>
        </w:tc>
        <w:tc>
          <w:tcPr>
            <w:tcW w:w="1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4AD426" w14:textId="42692BD5" w:rsidR="006A1AB5" w:rsidRPr="0074466E" w:rsidRDefault="00DE3F43" w:rsidP="00C60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86"/>
              </w:tabs>
              <w:spacing w:line="360" w:lineRule="exact"/>
              <w:ind w:left="146" w:right="293"/>
              <w:contextualSpacing/>
              <w:jc w:val="center"/>
              <w:rPr>
                <w:color w:val="000000"/>
              </w:rPr>
            </w:pPr>
            <w:r w:rsidRPr="0074466E">
              <w:rPr>
                <w:color w:val="000000"/>
              </w:rPr>
              <w:t>20</w:t>
            </w:r>
            <w:r w:rsidR="006A1AB5" w:rsidRPr="0074466E">
              <w:rPr>
                <w:color w:val="000000"/>
                <w:cs/>
              </w:rPr>
              <w:t xml:space="preserve"> </w:t>
            </w:r>
            <w:r w:rsidR="006A1AB5" w:rsidRPr="0074466E">
              <w:rPr>
                <w:rFonts w:hint="cs"/>
                <w:color w:val="000000"/>
                <w:cs/>
              </w:rPr>
              <w:t xml:space="preserve">ธันวาคม </w:t>
            </w:r>
            <w:r w:rsidRPr="0074466E">
              <w:rPr>
                <w:color w:val="000000"/>
              </w:rPr>
              <w:t>257</w:t>
            </w:r>
            <w:r w:rsidR="00D52C0E" w:rsidRPr="0074466E">
              <w:rPr>
                <w:color w:val="000000"/>
              </w:rPr>
              <w:t>1</w:t>
            </w:r>
          </w:p>
        </w:tc>
      </w:tr>
      <w:tr w:rsidR="006A1AB5" w:rsidRPr="0074466E" w14:paraId="3C454235" w14:textId="77777777" w:rsidTr="009A5077">
        <w:trPr>
          <w:trHeight w:val="80"/>
        </w:trPr>
        <w:tc>
          <w:tcPr>
            <w:tcW w:w="396" w:type="pct"/>
            <w:tcBorders>
              <w:top w:val="nil"/>
              <w:left w:val="nil"/>
              <w:bottom w:val="nil"/>
              <w:right w:val="nil"/>
            </w:tcBorders>
          </w:tcPr>
          <w:p w14:paraId="7A13752F" w14:textId="7BAF639E" w:rsidR="006A1AB5" w:rsidRPr="0074466E" w:rsidRDefault="00D52C0E" w:rsidP="00C6018F">
            <w:pPr>
              <w:tabs>
                <w:tab w:val="clear" w:pos="907"/>
                <w:tab w:val="left" w:pos="900"/>
              </w:tabs>
              <w:spacing w:line="360" w:lineRule="exact"/>
              <w:contextualSpacing/>
              <w:jc w:val="center"/>
              <w:outlineLvl w:val="0"/>
            </w:pPr>
            <w:r w:rsidRPr="0074466E">
              <w:t>1</w:t>
            </w:r>
            <w:r w:rsidR="00DE3F43" w:rsidRPr="0074466E">
              <w:t>0</w:t>
            </w:r>
          </w:p>
        </w:tc>
        <w:tc>
          <w:tcPr>
            <w:tcW w:w="941" w:type="pct"/>
            <w:tcBorders>
              <w:top w:val="nil"/>
              <w:left w:val="nil"/>
              <w:right w:val="nil"/>
            </w:tcBorders>
            <w:vAlign w:val="center"/>
          </w:tcPr>
          <w:p w14:paraId="578385E8" w14:textId="3D9747CD" w:rsidR="006A1AB5" w:rsidRPr="0074466E" w:rsidRDefault="00DE3F43" w:rsidP="00C60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color w:val="000000"/>
              </w:rPr>
            </w:pPr>
            <w:r w:rsidRPr="0074466E">
              <w:rPr>
                <w:color w:val="000000"/>
              </w:rPr>
              <w:t>3</w:t>
            </w:r>
            <w:r w:rsidR="001D106F" w:rsidRPr="0074466E">
              <w:rPr>
                <w:color w:val="000000"/>
              </w:rPr>
              <w:t>,</w:t>
            </w:r>
            <w:r w:rsidRPr="0074466E">
              <w:rPr>
                <w:color w:val="000000"/>
              </w:rPr>
              <w:t>000</w:t>
            </w:r>
          </w:p>
        </w:tc>
        <w:tc>
          <w:tcPr>
            <w:tcW w:w="941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BB4FC9B" w14:textId="04B19E3D" w:rsidR="006A1AB5" w:rsidRPr="0074466E" w:rsidRDefault="006A1AB5" w:rsidP="00C60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color w:val="000000"/>
              </w:rPr>
            </w:pPr>
            <w:r w:rsidRPr="0074466E">
              <w:rPr>
                <w:color w:val="000000"/>
                <w:cs/>
              </w:rPr>
              <w:t>-</w:t>
            </w:r>
          </w:p>
        </w:tc>
        <w:tc>
          <w:tcPr>
            <w:tcW w:w="7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4BB2A8" w14:textId="5A040E46" w:rsidR="006A1AB5" w:rsidRPr="0074466E" w:rsidRDefault="00DE3F43" w:rsidP="00C60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center"/>
              <w:rPr>
                <w:color w:val="000000"/>
              </w:rPr>
            </w:pPr>
            <w:r w:rsidRPr="0074466E">
              <w:rPr>
                <w:color w:val="000000"/>
              </w:rPr>
              <w:t>2</w:t>
            </w:r>
            <w:r w:rsidR="001D106F" w:rsidRPr="0074466E">
              <w:rPr>
                <w:color w:val="000000"/>
                <w:cs/>
              </w:rPr>
              <w:t>.</w:t>
            </w:r>
            <w:r w:rsidRPr="0074466E">
              <w:rPr>
                <w:color w:val="000000"/>
              </w:rPr>
              <w:t>60</w:t>
            </w: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11A3B0" w14:textId="7ADCC712" w:rsidR="006A1AB5" w:rsidRPr="0074466E" w:rsidRDefault="00DE3F43" w:rsidP="00C60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center"/>
              <w:rPr>
                <w:color w:val="000000"/>
              </w:rPr>
            </w:pPr>
            <w:r w:rsidRPr="0074466E">
              <w:rPr>
                <w:color w:val="000000"/>
              </w:rPr>
              <w:t>2</w:t>
            </w:r>
          </w:p>
        </w:tc>
        <w:tc>
          <w:tcPr>
            <w:tcW w:w="1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C14372" w14:textId="5D181FB8" w:rsidR="006A1AB5" w:rsidRPr="0074466E" w:rsidRDefault="00DE3F43" w:rsidP="00C60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86"/>
              </w:tabs>
              <w:spacing w:line="360" w:lineRule="exact"/>
              <w:ind w:left="146" w:right="293"/>
              <w:contextualSpacing/>
              <w:jc w:val="center"/>
              <w:rPr>
                <w:color w:val="000000"/>
              </w:rPr>
            </w:pPr>
            <w:r w:rsidRPr="0074466E">
              <w:rPr>
                <w:color w:val="000000"/>
              </w:rPr>
              <w:t>8</w:t>
            </w:r>
            <w:r w:rsidR="001D106F" w:rsidRPr="0074466E">
              <w:rPr>
                <w:color w:val="000000"/>
                <w:cs/>
              </w:rPr>
              <w:t xml:space="preserve"> </w:t>
            </w:r>
            <w:r w:rsidR="001D106F" w:rsidRPr="0074466E">
              <w:rPr>
                <w:rFonts w:hint="cs"/>
                <w:color w:val="000000"/>
                <w:cs/>
              </w:rPr>
              <w:t xml:space="preserve">พฤษภาคม </w:t>
            </w:r>
            <w:r w:rsidRPr="0074466E">
              <w:rPr>
                <w:color w:val="000000"/>
              </w:rPr>
              <w:t>2565</w:t>
            </w:r>
          </w:p>
        </w:tc>
      </w:tr>
      <w:tr w:rsidR="001D106F" w:rsidRPr="0074466E" w14:paraId="2BEF4310" w14:textId="77777777" w:rsidTr="009A5077">
        <w:trPr>
          <w:trHeight w:val="80"/>
        </w:trPr>
        <w:tc>
          <w:tcPr>
            <w:tcW w:w="396" w:type="pct"/>
            <w:tcBorders>
              <w:top w:val="nil"/>
              <w:left w:val="nil"/>
              <w:bottom w:val="nil"/>
              <w:right w:val="nil"/>
            </w:tcBorders>
          </w:tcPr>
          <w:p w14:paraId="2EAE74E4" w14:textId="60178743" w:rsidR="001D106F" w:rsidRPr="0074466E" w:rsidRDefault="00D52C0E" w:rsidP="00C6018F">
            <w:pPr>
              <w:tabs>
                <w:tab w:val="clear" w:pos="907"/>
                <w:tab w:val="left" w:pos="900"/>
              </w:tabs>
              <w:spacing w:line="360" w:lineRule="exact"/>
              <w:contextualSpacing/>
              <w:jc w:val="center"/>
              <w:outlineLvl w:val="0"/>
            </w:pPr>
            <w:r w:rsidRPr="0074466E">
              <w:t>11</w:t>
            </w:r>
          </w:p>
        </w:tc>
        <w:tc>
          <w:tcPr>
            <w:tcW w:w="941" w:type="pct"/>
            <w:tcBorders>
              <w:top w:val="nil"/>
              <w:left w:val="nil"/>
              <w:right w:val="nil"/>
            </w:tcBorders>
            <w:vAlign w:val="center"/>
          </w:tcPr>
          <w:p w14:paraId="75C708BF" w14:textId="63D834B2" w:rsidR="001D106F" w:rsidRPr="0074466E" w:rsidRDefault="00DE3F43" w:rsidP="00C60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color w:val="000000"/>
              </w:rPr>
            </w:pPr>
            <w:r w:rsidRPr="0074466E">
              <w:rPr>
                <w:color w:val="000000"/>
              </w:rPr>
              <w:t>500</w:t>
            </w:r>
          </w:p>
        </w:tc>
        <w:tc>
          <w:tcPr>
            <w:tcW w:w="941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FA770E2" w14:textId="14EC7F5A" w:rsidR="001D106F" w:rsidRPr="0074466E" w:rsidRDefault="001D106F" w:rsidP="00C60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color w:val="000000"/>
              </w:rPr>
            </w:pPr>
            <w:r w:rsidRPr="0074466E">
              <w:rPr>
                <w:color w:val="000000"/>
                <w:cs/>
              </w:rPr>
              <w:t>-</w:t>
            </w:r>
          </w:p>
        </w:tc>
        <w:tc>
          <w:tcPr>
            <w:tcW w:w="7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A284B8" w14:textId="743829D6" w:rsidR="001D106F" w:rsidRPr="0074466E" w:rsidRDefault="00DE3F43" w:rsidP="00C60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center"/>
              <w:rPr>
                <w:color w:val="000000"/>
              </w:rPr>
            </w:pPr>
            <w:r w:rsidRPr="0074466E">
              <w:rPr>
                <w:color w:val="000000"/>
              </w:rPr>
              <w:t>3</w:t>
            </w:r>
            <w:r w:rsidR="001D106F" w:rsidRPr="0074466E">
              <w:rPr>
                <w:color w:val="000000"/>
                <w:cs/>
              </w:rPr>
              <w:t>.</w:t>
            </w:r>
            <w:r w:rsidRPr="0074466E">
              <w:rPr>
                <w:color w:val="000000"/>
              </w:rPr>
              <w:t>00</w:t>
            </w: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CA28A3" w14:textId="36E66F5F" w:rsidR="001D106F" w:rsidRPr="0074466E" w:rsidRDefault="00DE3F43" w:rsidP="00C60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center"/>
              <w:rPr>
                <w:color w:val="000000"/>
              </w:rPr>
            </w:pPr>
            <w:r w:rsidRPr="0074466E">
              <w:rPr>
                <w:color w:val="000000"/>
              </w:rPr>
              <w:t>7</w:t>
            </w:r>
          </w:p>
        </w:tc>
        <w:tc>
          <w:tcPr>
            <w:tcW w:w="1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85CBFB" w14:textId="025B0B1C" w:rsidR="001D106F" w:rsidRPr="0074466E" w:rsidRDefault="00DE3F43" w:rsidP="00C60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86"/>
              </w:tabs>
              <w:spacing w:line="360" w:lineRule="exact"/>
              <w:ind w:left="146" w:right="293"/>
              <w:contextualSpacing/>
              <w:jc w:val="center"/>
              <w:rPr>
                <w:color w:val="000000"/>
              </w:rPr>
            </w:pPr>
            <w:r w:rsidRPr="0074466E">
              <w:rPr>
                <w:color w:val="000000"/>
              </w:rPr>
              <w:t>8</w:t>
            </w:r>
            <w:r w:rsidR="001D106F" w:rsidRPr="0074466E">
              <w:rPr>
                <w:color w:val="000000"/>
                <w:cs/>
              </w:rPr>
              <w:t xml:space="preserve"> </w:t>
            </w:r>
            <w:r w:rsidR="001D106F" w:rsidRPr="0074466E">
              <w:rPr>
                <w:rFonts w:hint="cs"/>
                <w:color w:val="000000"/>
                <w:cs/>
              </w:rPr>
              <w:t xml:space="preserve">พฤษภาคม </w:t>
            </w:r>
            <w:r w:rsidRPr="0074466E">
              <w:rPr>
                <w:color w:val="000000"/>
              </w:rPr>
              <w:t>2570</w:t>
            </w:r>
          </w:p>
        </w:tc>
      </w:tr>
      <w:tr w:rsidR="006A1AB5" w:rsidRPr="0074466E" w14:paraId="1409392B" w14:textId="77777777" w:rsidTr="009A5077">
        <w:trPr>
          <w:trHeight w:val="80"/>
        </w:trPr>
        <w:tc>
          <w:tcPr>
            <w:tcW w:w="396" w:type="pct"/>
            <w:tcBorders>
              <w:top w:val="nil"/>
              <w:left w:val="nil"/>
              <w:bottom w:val="nil"/>
              <w:right w:val="nil"/>
            </w:tcBorders>
          </w:tcPr>
          <w:p w14:paraId="5935BD75" w14:textId="6565C698" w:rsidR="006A1AB5" w:rsidRPr="0074466E" w:rsidRDefault="00D52C0E" w:rsidP="00C6018F">
            <w:pPr>
              <w:tabs>
                <w:tab w:val="clear" w:pos="907"/>
                <w:tab w:val="left" w:pos="900"/>
              </w:tabs>
              <w:spacing w:line="360" w:lineRule="exact"/>
              <w:contextualSpacing/>
              <w:jc w:val="center"/>
              <w:outlineLvl w:val="0"/>
            </w:pPr>
            <w:r w:rsidRPr="0074466E">
              <w:t>1</w:t>
            </w:r>
            <w:r w:rsidR="00DE3F43" w:rsidRPr="0074466E">
              <w:t>2</w:t>
            </w:r>
          </w:p>
        </w:tc>
        <w:tc>
          <w:tcPr>
            <w:tcW w:w="941" w:type="pct"/>
            <w:tcBorders>
              <w:top w:val="nil"/>
              <w:left w:val="nil"/>
              <w:right w:val="nil"/>
            </w:tcBorders>
            <w:vAlign w:val="center"/>
          </w:tcPr>
          <w:p w14:paraId="7DB2263D" w14:textId="66BCD28D" w:rsidR="006A1AB5" w:rsidRPr="0074466E" w:rsidRDefault="00DE3F43" w:rsidP="00C6018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color w:val="000000"/>
              </w:rPr>
            </w:pPr>
            <w:r w:rsidRPr="0074466E">
              <w:rPr>
                <w:color w:val="000000"/>
              </w:rPr>
              <w:t>4</w:t>
            </w:r>
            <w:r w:rsidR="001D106F" w:rsidRPr="0074466E">
              <w:rPr>
                <w:color w:val="000000"/>
              </w:rPr>
              <w:t>,</w:t>
            </w:r>
            <w:r w:rsidRPr="0074466E">
              <w:rPr>
                <w:color w:val="000000"/>
              </w:rPr>
              <w:t>500</w:t>
            </w:r>
          </w:p>
        </w:tc>
        <w:tc>
          <w:tcPr>
            <w:tcW w:w="941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671F237" w14:textId="2D102C41" w:rsidR="006A1AB5" w:rsidRPr="0074466E" w:rsidRDefault="006A1AB5" w:rsidP="00C6018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color w:val="000000"/>
              </w:rPr>
            </w:pPr>
            <w:r w:rsidRPr="0074466E">
              <w:rPr>
                <w:color w:val="000000"/>
                <w:cs/>
              </w:rPr>
              <w:t>-</w:t>
            </w:r>
          </w:p>
        </w:tc>
        <w:tc>
          <w:tcPr>
            <w:tcW w:w="7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65EBCA" w14:textId="06CF4BEC" w:rsidR="006A1AB5" w:rsidRPr="0074466E" w:rsidRDefault="00DE3F43" w:rsidP="00C60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center"/>
              <w:rPr>
                <w:color w:val="000000"/>
              </w:rPr>
            </w:pPr>
            <w:r w:rsidRPr="0074466E">
              <w:rPr>
                <w:color w:val="000000"/>
              </w:rPr>
              <w:t>3</w:t>
            </w:r>
            <w:r w:rsidR="001D106F" w:rsidRPr="0074466E">
              <w:rPr>
                <w:color w:val="000000"/>
                <w:cs/>
              </w:rPr>
              <w:t>.</w:t>
            </w:r>
            <w:r w:rsidRPr="0074466E">
              <w:rPr>
                <w:color w:val="000000"/>
              </w:rPr>
              <w:t>40</w:t>
            </w: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138CFB" w14:textId="3B84350C" w:rsidR="006A1AB5" w:rsidRPr="0074466E" w:rsidRDefault="00D52C0E" w:rsidP="00C60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center"/>
              <w:rPr>
                <w:color w:val="000000"/>
              </w:rPr>
            </w:pPr>
            <w:r w:rsidRPr="0074466E">
              <w:rPr>
                <w:color w:val="000000"/>
              </w:rPr>
              <w:t>1</w:t>
            </w:r>
            <w:r w:rsidR="00DE3F43" w:rsidRPr="0074466E">
              <w:rPr>
                <w:color w:val="000000"/>
              </w:rPr>
              <w:t>0</w:t>
            </w:r>
          </w:p>
        </w:tc>
        <w:tc>
          <w:tcPr>
            <w:tcW w:w="1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1468E6" w14:textId="3865CB87" w:rsidR="006A1AB5" w:rsidRPr="0074466E" w:rsidRDefault="00DE3F43" w:rsidP="00C60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86"/>
              </w:tabs>
              <w:spacing w:line="360" w:lineRule="exact"/>
              <w:ind w:left="146" w:right="293"/>
              <w:contextualSpacing/>
              <w:jc w:val="center"/>
              <w:rPr>
                <w:color w:val="000000"/>
              </w:rPr>
            </w:pPr>
            <w:r w:rsidRPr="0074466E">
              <w:rPr>
                <w:color w:val="000000"/>
              </w:rPr>
              <w:t>8</w:t>
            </w:r>
            <w:r w:rsidR="001D106F" w:rsidRPr="0074466E">
              <w:rPr>
                <w:color w:val="000000"/>
                <w:cs/>
              </w:rPr>
              <w:t xml:space="preserve"> </w:t>
            </w:r>
            <w:r w:rsidR="001D106F" w:rsidRPr="0074466E">
              <w:rPr>
                <w:rFonts w:hint="cs"/>
                <w:color w:val="000000"/>
                <w:cs/>
              </w:rPr>
              <w:t xml:space="preserve">พฤษภาคม </w:t>
            </w:r>
            <w:r w:rsidRPr="0074466E">
              <w:rPr>
                <w:color w:val="000000"/>
              </w:rPr>
              <w:t>2573</w:t>
            </w:r>
          </w:p>
        </w:tc>
      </w:tr>
      <w:tr w:rsidR="006A1AB5" w:rsidRPr="0074466E" w14:paraId="73E003FA" w14:textId="77777777" w:rsidTr="009A5077">
        <w:trPr>
          <w:trHeight w:val="80"/>
        </w:trPr>
        <w:tc>
          <w:tcPr>
            <w:tcW w:w="396" w:type="pct"/>
            <w:tcBorders>
              <w:top w:val="nil"/>
              <w:left w:val="nil"/>
              <w:bottom w:val="nil"/>
              <w:right w:val="nil"/>
            </w:tcBorders>
          </w:tcPr>
          <w:p w14:paraId="71F6FF12" w14:textId="77777777" w:rsidR="006A1AB5" w:rsidRPr="0074466E" w:rsidRDefault="006A1AB5" w:rsidP="00C6018F">
            <w:pPr>
              <w:tabs>
                <w:tab w:val="clear" w:pos="907"/>
                <w:tab w:val="left" w:pos="900"/>
              </w:tabs>
              <w:spacing w:line="360" w:lineRule="exact"/>
              <w:contextualSpacing/>
              <w:jc w:val="center"/>
              <w:outlineLvl w:val="0"/>
            </w:pPr>
          </w:p>
        </w:tc>
        <w:tc>
          <w:tcPr>
            <w:tcW w:w="941" w:type="pct"/>
            <w:tcBorders>
              <w:left w:val="nil"/>
              <w:right w:val="nil"/>
            </w:tcBorders>
            <w:vAlign w:val="center"/>
          </w:tcPr>
          <w:p w14:paraId="2BA453DF" w14:textId="46478045" w:rsidR="006A1AB5" w:rsidRPr="0074466E" w:rsidRDefault="00DE3F43" w:rsidP="00C6018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b/>
                <w:bCs/>
                <w:color w:val="000000"/>
              </w:rPr>
            </w:pPr>
            <w:r w:rsidRPr="0074466E">
              <w:rPr>
                <w:b/>
                <w:bCs/>
                <w:color w:val="000000"/>
              </w:rPr>
              <w:t>26</w:t>
            </w:r>
            <w:r w:rsidR="006A1AB5" w:rsidRPr="0074466E">
              <w:rPr>
                <w:b/>
                <w:bCs/>
                <w:color w:val="000000"/>
              </w:rPr>
              <w:t>,</w:t>
            </w:r>
            <w:r w:rsidRPr="0074466E">
              <w:rPr>
                <w:b/>
                <w:bCs/>
                <w:color w:val="000000"/>
              </w:rPr>
              <w:t>000</w:t>
            </w:r>
          </w:p>
        </w:tc>
        <w:tc>
          <w:tcPr>
            <w:tcW w:w="941" w:type="pc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A324F14" w14:textId="7B4474DA" w:rsidR="006A1AB5" w:rsidRPr="0074466E" w:rsidRDefault="00DE3F43" w:rsidP="00C6018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b/>
                <w:bCs/>
                <w:color w:val="000000"/>
              </w:rPr>
            </w:pPr>
            <w:r w:rsidRPr="0074466E">
              <w:rPr>
                <w:b/>
                <w:bCs/>
                <w:color w:val="000000"/>
              </w:rPr>
              <w:t>2</w:t>
            </w:r>
            <w:r w:rsidR="00D52C0E" w:rsidRPr="0074466E">
              <w:rPr>
                <w:b/>
                <w:bCs/>
                <w:color w:val="000000"/>
              </w:rPr>
              <w:t>1</w:t>
            </w:r>
            <w:r w:rsidR="006A1AB5" w:rsidRPr="0074466E">
              <w:rPr>
                <w:b/>
                <w:bCs/>
                <w:color w:val="000000"/>
              </w:rPr>
              <w:t>,</w:t>
            </w:r>
            <w:r w:rsidRPr="0074466E">
              <w:rPr>
                <w:b/>
                <w:bCs/>
                <w:color w:val="000000"/>
              </w:rPr>
              <w:t>000</w:t>
            </w:r>
          </w:p>
        </w:tc>
        <w:tc>
          <w:tcPr>
            <w:tcW w:w="7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108D87" w14:textId="77777777" w:rsidR="006A1AB5" w:rsidRPr="0074466E" w:rsidRDefault="006A1AB5" w:rsidP="00C60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center"/>
              <w:rPr>
                <w:color w:val="000000"/>
              </w:rPr>
            </w:pP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125706" w14:textId="77777777" w:rsidR="006A1AB5" w:rsidRPr="0074466E" w:rsidRDefault="006A1AB5" w:rsidP="00C60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center"/>
              <w:rPr>
                <w:color w:val="000000"/>
              </w:rPr>
            </w:pPr>
          </w:p>
        </w:tc>
        <w:tc>
          <w:tcPr>
            <w:tcW w:w="1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A158FF" w14:textId="77777777" w:rsidR="006A1AB5" w:rsidRPr="0074466E" w:rsidRDefault="006A1AB5" w:rsidP="00C60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86"/>
              </w:tabs>
              <w:spacing w:line="360" w:lineRule="exact"/>
              <w:ind w:left="146" w:right="293"/>
              <w:contextualSpacing/>
              <w:jc w:val="center"/>
              <w:rPr>
                <w:color w:val="000000"/>
              </w:rPr>
            </w:pPr>
          </w:p>
        </w:tc>
      </w:tr>
    </w:tbl>
    <w:p w14:paraId="6D6A5E8D" w14:textId="77777777" w:rsidR="00BD4CCC" w:rsidRPr="0074466E" w:rsidRDefault="00BD4CCC" w:rsidP="00110B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  <w:rPr>
          <w:lang w:val="en-GB"/>
        </w:rPr>
      </w:pPr>
    </w:p>
    <w:p w14:paraId="13827560" w14:textId="6702B1C2" w:rsidR="00877C0F" w:rsidRPr="0074466E" w:rsidRDefault="002C7564" w:rsidP="00110B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</w:pPr>
      <w:r w:rsidRPr="0074466E">
        <w:rPr>
          <w:cs/>
          <w:lang w:val="en-GB"/>
        </w:rPr>
        <w:t>ภายใต้ข้อกำหนดว่าด้วยสิทธิและหน้าที่ของผู้ออกหุ้นกู้</w:t>
      </w:r>
      <w:r w:rsidRPr="0074466E">
        <w:rPr>
          <w:lang w:val="en-GB"/>
        </w:rPr>
        <w:t> </w:t>
      </w:r>
      <w:r w:rsidRPr="0074466E">
        <w:rPr>
          <w:cs/>
          <w:lang w:val="en-GB"/>
        </w:rPr>
        <w:t>บริษัทในฐานะผู้ออกหุ้นกู้จะต้องปฏิบัติตามข้อกำหนดและเงื่อนไขตามที่ระบุไว้ เช่น การดำรงอัตราส่วนทางการเงิน เป็นต้น</w:t>
      </w:r>
    </w:p>
    <w:p w14:paraId="7BFA4CCC" w14:textId="734BA67A" w:rsidR="00F4749E" w:rsidRPr="0074466E" w:rsidRDefault="00F474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cs/>
          <w:lang w:val="en-GB"/>
        </w:rPr>
      </w:pPr>
    </w:p>
    <w:p w14:paraId="4267D372" w14:textId="383E9E77" w:rsidR="007D5445" w:rsidRPr="0074466E" w:rsidRDefault="004762B0" w:rsidP="00110B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  <w:rPr>
          <w:lang w:val="en-GB"/>
        </w:rPr>
      </w:pPr>
      <w:r w:rsidRPr="0074466E">
        <w:rPr>
          <w:cs/>
          <w:lang w:val="en-GB"/>
        </w:rPr>
        <w:t xml:space="preserve">หนี้สินที่มีภาระดอกเบี้ยส่วนที่มีหลักประกัน ณ วันที่ </w:t>
      </w:r>
      <w:r w:rsidR="00DE3F43" w:rsidRPr="0074466E">
        <w:t>3</w:t>
      </w:r>
      <w:r w:rsidR="00D52C0E" w:rsidRPr="0074466E">
        <w:t>1</w:t>
      </w:r>
      <w:r w:rsidRPr="0074466E">
        <w:rPr>
          <w:cs/>
          <w:lang w:val="en-GB"/>
        </w:rPr>
        <w:t xml:space="preserve"> ธันวาคม มีรายละเอียดของหลักประกันซึ่งเป็นสินทรัพย์ ดังนี้</w:t>
      </w:r>
    </w:p>
    <w:p w14:paraId="555216B8" w14:textId="77777777" w:rsidR="00803E74" w:rsidRPr="0074466E" w:rsidRDefault="00803E74" w:rsidP="00110B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  <w:rPr>
          <w:lang w:val="en-GB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0"/>
        <w:gridCol w:w="1237"/>
        <w:gridCol w:w="1238"/>
        <w:gridCol w:w="1237"/>
        <w:gridCol w:w="1238"/>
      </w:tblGrid>
      <w:tr w:rsidR="00110BE6" w:rsidRPr="0074466E" w14:paraId="69BA6B96" w14:textId="77777777" w:rsidTr="00A41ACC">
        <w:trPr>
          <w:tblHeader/>
        </w:trPr>
        <w:tc>
          <w:tcPr>
            <w:tcW w:w="4230" w:type="dxa"/>
          </w:tcPr>
          <w:p w14:paraId="2427997A" w14:textId="77777777" w:rsidR="00110BE6" w:rsidRPr="0074466E" w:rsidRDefault="00110BE6" w:rsidP="00337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</w:pPr>
          </w:p>
        </w:tc>
        <w:tc>
          <w:tcPr>
            <w:tcW w:w="2475" w:type="dxa"/>
            <w:gridSpan w:val="2"/>
          </w:tcPr>
          <w:p w14:paraId="1E37A7BA" w14:textId="77777777" w:rsidR="00110BE6" w:rsidRPr="0074466E" w:rsidRDefault="00110BE6" w:rsidP="00337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</w:pPr>
            <w:r w:rsidRPr="0074466E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</w:tcPr>
          <w:p w14:paraId="582A4C35" w14:textId="77777777" w:rsidR="00110BE6" w:rsidRPr="0074466E" w:rsidRDefault="00110BE6" w:rsidP="00337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  <w:rPr>
                <w:cs/>
              </w:rPr>
            </w:pPr>
            <w:r w:rsidRPr="0074466E">
              <w:rPr>
                <w:b/>
                <w:bCs/>
                <w:cs/>
              </w:rPr>
              <w:t>งบการเงิน</w:t>
            </w:r>
            <w:r w:rsidRPr="0074466E">
              <w:rPr>
                <w:rFonts w:hint="cs"/>
                <w:b/>
                <w:bCs/>
                <w:cs/>
              </w:rPr>
              <w:t>เฉพาะกิจการ</w:t>
            </w:r>
          </w:p>
        </w:tc>
      </w:tr>
      <w:tr w:rsidR="00110BE6" w:rsidRPr="0074466E" w14:paraId="7B1FA2DA" w14:textId="77777777" w:rsidTr="00A41ACC">
        <w:trPr>
          <w:tblHeader/>
        </w:trPr>
        <w:tc>
          <w:tcPr>
            <w:tcW w:w="4230" w:type="dxa"/>
          </w:tcPr>
          <w:p w14:paraId="2FBE4DA2" w14:textId="77777777" w:rsidR="00110BE6" w:rsidRPr="0074466E" w:rsidRDefault="00110BE6" w:rsidP="00337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</w:pPr>
          </w:p>
        </w:tc>
        <w:tc>
          <w:tcPr>
            <w:tcW w:w="1237" w:type="dxa"/>
          </w:tcPr>
          <w:p w14:paraId="32B50829" w14:textId="5C8A7880" w:rsidR="00110BE6" w:rsidRPr="0074466E" w:rsidRDefault="00DE3F43" w:rsidP="00337A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466E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238" w:type="dxa"/>
          </w:tcPr>
          <w:p w14:paraId="6606CB3C" w14:textId="26EE8539" w:rsidR="00110BE6" w:rsidRPr="0074466E" w:rsidRDefault="00DE3F43" w:rsidP="00337A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466E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237" w:type="dxa"/>
          </w:tcPr>
          <w:p w14:paraId="2DAF9B6F" w14:textId="7DF54A0D" w:rsidR="00110BE6" w:rsidRPr="0074466E" w:rsidRDefault="00DE3F43" w:rsidP="00337A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466E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238" w:type="dxa"/>
          </w:tcPr>
          <w:p w14:paraId="44EAB49C" w14:textId="5C448883" w:rsidR="00110BE6" w:rsidRPr="0074466E" w:rsidRDefault="00DE3F43" w:rsidP="00337A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466E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110BE6" w:rsidRPr="0074466E" w14:paraId="7AE4D7EA" w14:textId="77777777" w:rsidTr="00A41ACC">
        <w:trPr>
          <w:tblHeader/>
        </w:trPr>
        <w:tc>
          <w:tcPr>
            <w:tcW w:w="4230" w:type="dxa"/>
          </w:tcPr>
          <w:p w14:paraId="07B791C4" w14:textId="77777777" w:rsidR="00110BE6" w:rsidRPr="0074466E" w:rsidRDefault="00110BE6" w:rsidP="00337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</w:pPr>
          </w:p>
        </w:tc>
        <w:tc>
          <w:tcPr>
            <w:tcW w:w="4950" w:type="dxa"/>
            <w:gridSpan w:val="4"/>
          </w:tcPr>
          <w:p w14:paraId="285FB664" w14:textId="77777777" w:rsidR="00110BE6" w:rsidRPr="0074466E" w:rsidRDefault="00110BE6" w:rsidP="00337A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4466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8D0A68" w:rsidRPr="0074466E" w14:paraId="15FAAD96" w14:textId="77777777" w:rsidTr="00A41ACC">
        <w:tc>
          <w:tcPr>
            <w:tcW w:w="4230" w:type="dxa"/>
          </w:tcPr>
          <w:p w14:paraId="383C380D" w14:textId="77777777" w:rsidR="008D0A68" w:rsidRPr="0074466E" w:rsidRDefault="008D0A68" w:rsidP="008D0A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74466E">
              <w:rPr>
                <w:rFonts w:ascii="Angsana New" w:hAnsi="Angsana New" w:hint="cs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237" w:type="dxa"/>
          </w:tcPr>
          <w:p w14:paraId="793F10ED" w14:textId="391D0CA6" w:rsidR="008D0A68" w:rsidRPr="0074466E" w:rsidRDefault="00D52C0E" w:rsidP="008D0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74466E">
              <w:t>1</w:t>
            </w:r>
            <w:r w:rsidR="00DE3F43" w:rsidRPr="0074466E">
              <w:t>2</w:t>
            </w:r>
            <w:r w:rsidR="007978D2" w:rsidRPr="0074466E">
              <w:t>,</w:t>
            </w:r>
            <w:r w:rsidR="00404CA4" w:rsidRPr="0074466E">
              <w:t>8</w:t>
            </w:r>
            <w:r w:rsidRPr="0074466E">
              <w:t>1</w:t>
            </w:r>
            <w:r w:rsidR="00404CA4" w:rsidRPr="0074466E">
              <w:t>2</w:t>
            </w:r>
          </w:p>
        </w:tc>
        <w:tc>
          <w:tcPr>
            <w:tcW w:w="1238" w:type="dxa"/>
          </w:tcPr>
          <w:p w14:paraId="03795BDF" w14:textId="63B5744B" w:rsidR="008D0A68" w:rsidRPr="0074466E" w:rsidRDefault="00D52C0E" w:rsidP="008D0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74466E">
              <w:t>1</w:t>
            </w:r>
            <w:r w:rsidR="00DE3F43" w:rsidRPr="0074466E">
              <w:t>2</w:t>
            </w:r>
            <w:r w:rsidR="008D0A68" w:rsidRPr="0074466E">
              <w:t>,</w:t>
            </w:r>
            <w:r w:rsidR="00DE3F43" w:rsidRPr="0074466E">
              <w:t>56</w:t>
            </w:r>
            <w:r w:rsidRPr="0074466E">
              <w:t>1</w:t>
            </w:r>
          </w:p>
        </w:tc>
        <w:tc>
          <w:tcPr>
            <w:tcW w:w="1237" w:type="dxa"/>
          </w:tcPr>
          <w:p w14:paraId="61C63295" w14:textId="1A91D1FD" w:rsidR="008D0A68" w:rsidRPr="0074466E" w:rsidRDefault="008D0A68" w:rsidP="008D0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74466E">
              <w:rPr>
                <w:cs/>
              </w:rPr>
              <w:t>-</w:t>
            </w:r>
          </w:p>
        </w:tc>
        <w:tc>
          <w:tcPr>
            <w:tcW w:w="1238" w:type="dxa"/>
          </w:tcPr>
          <w:p w14:paraId="0B8F5D4B" w14:textId="77777777" w:rsidR="008D0A68" w:rsidRPr="0074466E" w:rsidRDefault="008D0A68" w:rsidP="008D0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74466E">
              <w:rPr>
                <w:cs/>
              </w:rPr>
              <w:t>-</w:t>
            </w:r>
          </w:p>
        </w:tc>
      </w:tr>
      <w:tr w:rsidR="008D0A68" w:rsidRPr="0074466E" w14:paraId="0E30E24B" w14:textId="77777777" w:rsidTr="00A41ACC">
        <w:tc>
          <w:tcPr>
            <w:tcW w:w="4230" w:type="dxa"/>
          </w:tcPr>
          <w:p w14:paraId="4CE214D4" w14:textId="70E4D1C5" w:rsidR="008D0A68" w:rsidRPr="0074466E" w:rsidRDefault="008D0A68" w:rsidP="008D0A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74466E">
              <w:rPr>
                <w:rFonts w:ascii="Angsana New" w:hAnsi="Angsana New" w:hint="cs"/>
                <w:sz w:val="30"/>
                <w:szCs w:val="30"/>
                <w:cs/>
              </w:rPr>
              <w:t>เงินลงทุนใน</w:t>
            </w:r>
            <w:r w:rsidR="00D57E00" w:rsidRPr="0074466E">
              <w:rPr>
                <w:rFonts w:ascii="Angsana New" w:hAnsi="Angsana New" w:hint="cs"/>
                <w:sz w:val="30"/>
                <w:szCs w:val="30"/>
                <w:cs/>
              </w:rPr>
              <w:t>บริษัทย่อย/</w:t>
            </w:r>
            <w:r w:rsidRPr="0074466E"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237" w:type="dxa"/>
          </w:tcPr>
          <w:p w14:paraId="1845F1D8" w14:textId="7A9E9956" w:rsidR="008D0A68" w:rsidRPr="0074466E" w:rsidRDefault="00DE3F43" w:rsidP="008D0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74466E">
              <w:t>20</w:t>
            </w:r>
            <w:r w:rsidR="007978D2" w:rsidRPr="0074466E">
              <w:t>,</w:t>
            </w:r>
            <w:r w:rsidRPr="0074466E">
              <w:t>269</w:t>
            </w:r>
          </w:p>
        </w:tc>
        <w:tc>
          <w:tcPr>
            <w:tcW w:w="1238" w:type="dxa"/>
          </w:tcPr>
          <w:p w14:paraId="4E5BA35D" w14:textId="550B4D7F" w:rsidR="008D0A68" w:rsidRPr="0074466E" w:rsidRDefault="00D52C0E" w:rsidP="008D0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74466E">
              <w:t>1</w:t>
            </w:r>
            <w:r w:rsidR="00DE3F43" w:rsidRPr="0074466E">
              <w:t>2</w:t>
            </w:r>
            <w:r w:rsidR="008D0A68" w:rsidRPr="0074466E">
              <w:t>,</w:t>
            </w:r>
            <w:r w:rsidR="00DE3F43" w:rsidRPr="0074466E">
              <w:t>505</w:t>
            </w:r>
          </w:p>
        </w:tc>
        <w:tc>
          <w:tcPr>
            <w:tcW w:w="1237" w:type="dxa"/>
          </w:tcPr>
          <w:p w14:paraId="2C9713F5" w14:textId="6731904E" w:rsidR="008D0A68" w:rsidRPr="0074466E" w:rsidRDefault="008D0A68" w:rsidP="008D0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74466E">
              <w:rPr>
                <w:cs/>
              </w:rPr>
              <w:t>-</w:t>
            </w:r>
          </w:p>
        </w:tc>
        <w:tc>
          <w:tcPr>
            <w:tcW w:w="1238" w:type="dxa"/>
          </w:tcPr>
          <w:p w14:paraId="3AE56A6E" w14:textId="77777777" w:rsidR="008D0A68" w:rsidRPr="0074466E" w:rsidRDefault="008D0A68" w:rsidP="008D0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74466E">
              <w:rPr>
                <w:cs/>
              </w:rPr>
              <w:t>-</w:t>
            </w:r>
          </w:p>
        </w:tc>
      </w:tr>
      <w:tr w:rsidR="00D57E00" w:rsidRPr="0074466E" w14:paraId="4937EEFE" w14:textId="77777777" w:rsidTr="00A41ACC">
        <w:tc>
          <w:tcPr>
            <w:tcW w:w="4230" w:type="dxa"/>
          </w:tcPr>
          <w:p w14:paraId="1049BDE4" w14:textId="4374C2CB" w:rsidR="00D57E00" w:rsidRPr="0074466E" w:rsidRDefault="00D57E00" w:rsidP="00D57E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46" w:right="-45" w:hanging="246"/>
              <w:rPr>
                <w:rFonts w:ascii="Angsana New" w:hAnsi="Angsana New"/>
                <w:sz w:val="30"/>
                <w:szCs w:val="30"/>
                <w:cs/>
              </w:rPr>
            </w:pPr>
            <w:r w:rsidRPr="0074466E">
              <w:rPr>
                <w:rFonts w:ascii="Angsana New" w:hAnsi="Angsana New"/>
                <w:sz w:val="30"/>
                <w:szCs w:val="30"/>
                <w:cs/>
              </w:rPr>
              <w:t>เงินฝากธนาคารที่มีข้อจำกัดในการเบิกใช้</w:t>
            </w:r>
          </w:p>
        </w:tc>
        <w:tc>
          <w:tcPr>
            <w:tcW w:w="1237" w:type="dxa"/>
          </w:tcPr>
          <w:p w14:paraId="78068C52" w14:textId="65B41E8A" w:rsidR="00D57E00" w:rsidRPr="0074466E" w:rsidRDefault="00DE3F43" w:rsidP="00D57E0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74466E">
              <w:t>74</w:t>
            </w:r>
          </w:p>
        </w:tc>
        <w:tc>
          <w:tcPr>
            <w:tcW w:w="1238" w:type="dxa"/>
          </w:tcPr>
          <w:p w14:paraId="2E422458" w14:textId="3A3FBE62" w:rsidR="00D57E00" w:rsidRPr="0074466E" w:rsidRDefault="00DE3F43" w:rsidP="00D57E0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74466E">
              <w:t>52</w:t>
            </w:r>
          </w:p>
        </w:tc>
        <w:tc>
          <w:tcPr>
            <w:tcW w:w="1237" w:type="dxa"/>
          </w:tcPr>
          <w:p w14:paraId="3A7915DE" w14:textId="0DA20F51" w:rsidR="00D57E00" w:rsidRPr="0074466E" w:rsidRDefault="00D57E00" w:rsidP="00D57E0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74466E">
              <w:rPr>
                <w:cs/>
              </w:rPr>
              <w:t>-</w:t>
            </w:r>
          </w:p>
        </w:tc>
        <w:tc>
          <w:tcPr>
            <w:tcW w:w="1238" w:type="dxa"/>
          </w:tcPr>
          <w:p w14:paraId="5248AD94" w14:textId="2B7569AC" w:rsidR="00D57E00" w:rsidRPr="0074466E" w:rsidRDefault="00D57E00" w:rsidP="00D57E0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cs/>
              </w:rPr>
            </w:pPr>
            <w:r w:rsidRPr="0074466E">
              <w:rPr>
                <w:cs/>
              </w:rPr>
              <w:t>-</w:t>
            </w:r>
          </w:p>
        </w:tc>
      </w:tr>
      <w:tr w:rsidR="008D0A68" w:rsidRPr="0074466E" w14:paraId="43116D2D" w14:textId="77777777" w:rsidTr="00A41ACC">
        <w:tc>
          <w:tcPr>
            <w:tcW w:w="4230" w:type="dxa"/>
          </w:tcPr>
          <w:p w14:paraId="5E9CB575" w14:textId="77777777" w:rsidR="008D0A68" w:rsidRPr="0074466E" w:rsidRDefault="008D0A68" w:rsidP="008D0A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4466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37" w:type="dxa"/>
          </w:tcPr>
          <w:p w14:paraId="3CEA200C" w14:textId="580C09B8" w:rsidR="008D0A68" w:rsidRPr="0074466E" w:rsidRDefault="00DE3F43" w:rsidP="008D0A6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74466E">
              <w:rPr>
                <w:b/>
                <w:bCs/>
              </w:rPr>
              <w:t>3</w:t>
            </w:r>
            <w:r w:rsidR="00DE02DA" w:rsidRPr="0074466E">
              <w:rPr>
                <w:b/>
                <w:bCs/>
              </w:rPr>
              <w:t>3</w:t>
            </w:r>
            <w:r w:rsidR="007978D2" w:rsidRPr="0074466E">
              <w:rPr>
                <w:b/>
                <w:bCs/>
              </w:rPr>
              <w:t>,</w:t>
            </w:r>
            <w:r w:rsidR="00DE02DA" w:rsidRPr="0074466E">
              <w:rPr>
                <w:b/>
                <w:bCs/>
              </w:rPr>
              <w:t>155</w:t>
            </w:r>
          </w:p>
        </w:tc>
        <w:tc>
          <w:tcPr>
            <w:tcW w:w="1238" w:type="dxa"/>
          </w:tcPr>
          <w:p w14:paraId="7CDC3E54" w14:textId="5FC99AAE" w:rsidR="008D0A68" w:rsidRPr="0074466E" w:rsidRDefault="00DE3F43" w:rsidP="008D0A6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74466E">
              <w:rPr>
                <w:b/>
                <w:bCs/>
              </w:rPr>
              <w:t>25</w:t>
            </w:r>
            <w:r w:rsidR="008D0A68" w:rsidRPr="0074466E">
              <w:rPr>
                <w:b/>
                <w:bCs/>
              </w:rPr>
              <w:t>,</w:t>
            </w:r>
            <w:r w:rsidR="00D52C0E" w:rsidRPr="0074466E">
              <w:rPr>
                <w:b/>
                <w:bCs/>
              </w:rPr>
              <w:t>11</w:t>
            </w:r>
            <w:r w:rsidRPr="0074466E">
              <w:rPr>
                <w:b/>
                <w:bCs/>
              </w:rPr>
              <w:t>8</w:t>
            </w:r>
          </w:p>
        </w:tc>
        <w:tc>
          <w:tcPr>
            <w:tcW w:w="1237" w:type="dxa"/>
          </w:tcPr>
          <w:p w14:paraId="285011C8" w14:textId="4668078D" w:rsidR="008D0A68" w:rsidRPr="0074466E" w:rsidRDefault="008D0A68" w:rsidP="008D0A6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74466E">
              <w:rPr>
                <w:b/>
                <w:bCs/>
                <w:cs/>
              </w:rPr>
              <w:t>-</w:t>
            </w:r>
          </w:p>
        </w:tc>
        <w:tc>
          <w:tcPr>
            <w:tcW w:w="1238" w:type="dxa"/>
          </w:tcPr>
          <w:p w14:paraId="22C6E379" w14:textId="77777777" w:rsidR="008D0A68" w:rsidRPr="0074466E" w:rsidRDefault="008D0A68" w:rsidP="008D0A6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74466E">
              <w:rPr>
                <w:b/>
                <w:bCs/>
                <w:cs/>
              </w:rPr>
              <w:t>-</w:t>
            </w:r>
          </w:p>
        </w:tc>
      </w:tr>
    </w:tbl>
    <w:p w14:paraId="398B591B" w14:textId="29E4A416" w:rsidR="00870CCC" w:rsidRPr="0074466E" w:rsidRDefault="004762B0" w:rsidP="001F5961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left="0" w:firstLine="0"/>
        <w:outlineLvl w:val="0"/>
        <w:rPr>
          <w:rFonts w:ascii="Angsana New" w:hAnsi="Angsana New"/>
          <w:b/>
          <w:bCs/>
          <w:sz w:val="30"/>
          <w:szCs w:val="30"/>
          <w:lang w:bidi="th-TH"/>
        </w:rPr>
      </w:pPr>
      <w:r w:rsidRPr="0074466E">
        <w:rPr>
          <w:rFonts w:ascii="Angsana New" w:hAnsi="Angsana New"/>
          <w:b/>
          <w:bCs/>
          <w:sz w:val="30"/>
          <w:szCs w:val="30"/>
          <w:cs/>
          <w:lang w:bidi="th-TH"/>
        </w:rPr>
        <w:t>เจ้าหนี้อื่น</w:t>
      </w:r>
    </w:p>
    <w:p w14:paraId="31E63927" w14:textId="77777777" w:rsidR="009E45D4" w:rsidRPr="0074466E" w:rsidRDefault="009E45D4" w:rsidP="00110B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  <w:rPr>
          <w:sz w:val="20"/>
          <w:szCs w:val="2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54"/>
        <w:gridCol w:w="979"/>
        <w:gridCol w:w="1237"/>
        <w:gridCol w:w="1237"/>
        <w:gridCol w:w="1237"/>
        <w:gridCol w:w="1236"/>
      </w:tblGrid>
      <w:tr w:rsidR="00110BE6" w:rsidRPr="0074466E" w14:paraId="704B34D6" w14:textId="77777777" w:rsidTr="00A41ACC">
        <w:trPr>
          <w:trHeight w:val="408"/>
          <w:tblHeader/>
        </w:trPr>
        <w:tc>
          <w:tcPr>
            <w:tcW w:w="1772" w:type="pct"/>
          </w:tcPr>
          <w:p w14:paraId="682B5D90" w14:textId="77777777" w:rsidR="00110BE6" w:rsidRPr="0074466E" w:rsidRDefault="00110BE6" w:rsidP="006353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20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3" w:type="pct"/>
            <w:shd w:val="clear" w:color="auto" w:fill="auto"/>
          </w:tcPr>
          <w:p w14:paraId="62B159B1" w14:textId="77777777" w:rsidR="00110BE6" w:rsidRPr="0074466E" w:rsidRDefault="00110BE6" w:rsidP="006353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9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47" w:type="pct"/>
            <w:gridSpan w:val="2"/>
          </w:tcPr>
          <w:p w14:paraId="48CAC938" w14:textId="77777777" w:rsidR="00110BE6" w:rsidRPr="0074466E" w:rsidRDefault="00110BE6" w:rsidP="006353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4466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47" w:type="pct"/>
            <w:gridSpan w:val="2"/>
          </w:tcPr>
          <w:p w14:paraId="26965518" w14:textId="77777777" w:rsidR="00110BE6" w:rsidRPr="0074466E" w:rsidRDefault="00110BE6" w:rsidP="006353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4466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EB65AD" w:rsidRPr="0074466E" w14:paraId="464C36AA" w14:textId="77777777" w:rsidTr="00A41ACC">
        <w:trPr>
          <w:trHeight w:val="408"/>
        </w:trPr>
        <w:tc>
          <w:tcPr>
            <w:tcW w:w="1772" w:type="pct"/>
          </w:tcPr>
          <w:p w14:paraId="1036DBA6" w14:textId="77777777" w:rsidR="00EB65AD" w:rsidRPr="0074466E" w:rsidRDefault="00EB65AD" w:rsidP="006353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20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3" w:type="pct"/>
            <w:shd w:val="clear" w:color="auto" w:fill="auto"/>
          </w:tcPr>
          <w:p w14:paraId="239523FB" w14:textId="77777777" w:rsidR="00EB65AD" w:rsidRPr="0074466E" w:rsidRDefault="00EB65AD" w:rsidP="006353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9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4466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674" w:type="pct"/>
          </w:tcPr>
          <w:p w14:paraId="2B922243" w14:textId="6AB7B51A" w:rsidR="00EB65AD" w:rsidRPr="0074466E" w:rsidRDefault="00DE3F43" w:rsidP="006353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466E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674" w:type="pct"/>
          </w:tcPr>
          <w:p w14:paraId="20392228" w14:textId="631A5A0B" w:rsidR="00EB65AD" w:rsidRPr="0074466E" w:rsidRDefault="00DE3F43" w:rsidP="006353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466E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674" w:type="pct"/>
          </w:tcPr>
          <w:p w14:paraId="4AE02CC0" w14:textId="01B281CE" w:rsidR="00EB65AD" w:rsidRPr="0074466E" w:rsidRDefault="00DE3F43" w:rsidP="006353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466E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673" w:type="pct"/>
          </w:tcPr>
          <w:p w14:paraId="1521A1E3" w14:textId="4E1FCBB2" w:rsidR="00EB65AD" w:rsidRPr="0074466E" w:rsidRDefault="00DE3F43" w:rsidP="006353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466E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EB65AD" w:rsidRPr="0074466E" w14:paraId="74EBD7F0" w14:textId="77777777" w:rsidTr="00A41ACC">
        <w:trPr>
          <w:trHeight w:val="408"/>
        </w:trPr>
        <w:tc>
          <w:tcPr>
            <w:tcW w:w="1772" w:type="pct"/>
          </w:tcPr>
          <w:p w14:paraId="74D9F03F" w14:textId="77777777" w:rsidR="00EB65AD" w:rsidRPr="0074466E" w:rsidRDefault="00EB65AD" w:rsidP="006353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20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3" w:type="pct"/>
            <w:shd w:val="clear" w:color="auto" w:fill="auto"/>
          </w:tcPr>
          <w:p w14:paraId="67E28E94" w14:textId="77777777" w:rsidR="00EB65AD" w:rsidRPr="0074466E" w:rsidRDefault="00EB65AD" w:rsidP="006353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9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94" w:type="pct"/>
            <w:gridSpan w:val="4"/>
          </w:tcPr>
          <w:p w14:paraId="7984C0F8" w14:textId="77777777" w:rsidR="00EB65AD" w:rsidRPr="0074466E" w:rsidRDefault="00EB65AD" w:rsidP="006353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466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F20ABA" w:rsidRPr="0074466E" w14:paraId="79271EB1" w14:textId="77777777" w:rsidTr="00A41ACC">
        <w:trPr>
          <w:trHeight w:val="408"/>
        </w:trPr>
        <w:tc>
          <w:tcPr>
            <w:tcW w:w="1772" w:type="pct"/>
            <w:shd w:val="clear" w:color="auto" w:fill="auto"/>
          </w:tcPr>
          <w:p w14:paraId="16C7F71E" w14:textId="77777777" w:rsidR="00F20ABA" w:rsidRPr="0074466E" w:rsidRDefault="00F20ABA" w:rsidP="006353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20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4466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533" w:type="pct"/>
          </w:tcPr>
          <w:p w14:paraId="10600727" w14:textId="14A3789C" w:rsidR="00F20ABA" w:rsidRPr="0074466E" w:rsidRDefault="00DE3F43" w:rsidP="006353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9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4466E">
              <w:rPr>
                <w:rFonts w:ascii="Angsana New" w:hAnsi="Angsana New"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674" w:type="pct"/>
            <w:shd w:val="clear" w:color="auto" w:fill="auto"/>
            <w:vAlign w:val="bottom"/>
          </w:tcPr>
          <w:p w14:paraId="4EFF210F" w14:textId="1A6640D9" w:rsidR="00F20ABA" w:rsidRPr="0074466E" w:rsidRDefault="00DE3F43" w:rsidP="006353D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60" w:lineRule="exact"/>
              <w:rPr>
                <w:b/>
                <w:bCs/>
              </w:rPr>
            </w:pPr>
            <w:r w:rsidRPr="0074466E">
              <w:rPr>
                <w:b/>
                <w:bCs/>
              </w:rPr>
              <w:t>36</w:t>
            </w:r>
          </w:p>
        </w:tc>
        <w:tc>
          <w:tcPr>
            <w:tcW w:w="674" w:type="pct"/>
            <w:shd w:val="clear" w:color="auto" w:fill="auto"/>
            <w:vAlign w:val="bottom"/>
          </w:tcPr>
          <w:p w14:paraId="2CA417A3" w14:textId="32EF354A" w:rsidR="00F20ABA" w:rsidRPr="0074466E" w:rsidRDefault="00DE3F43" w:rsidP="006353D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60" w:lineRule="exact"/>
              <w:rPr>
                <w:b/>
                <w:bCs/>
              </w:rPr>
            </w:pPr>
            <w:r w:rsidRPr="0074466E">
              <w:rPr>
                <w:b/>
                <w:bCs/>
              </w:rPr>
              <w:t>5</w:t>
            </w:r>
            <w:r w:rsidR="00D52C0E" w:rsidRPr="0074466E">
              <w:rPr>
                <w:rFonts w:hint="cs"/>
                <w:b/>
                <w:bCs/>
              </w:rPr>
              <w:t>1</w:t>
            </w:r>
          </w:p>
        </w:tc>
        <w:tc>
          <w:tcPr>
            <w:tcW w:w="674" w:type="pct"/>
            <w:shd w:val="clear" w:color="auto" w:fill="auto"/>
            <w:vAlign w:val="bottom"/>
          </w:tcPr>
          <w:p w14:paraId="2E2BA43A" w14:textId="4B7BEE59" w:rsidR="00F20ABA" w:rsidRPr="0074466E" w:rsidRDefault="00DE3F43" w:rsidP="006353D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60" w:lineRule="exact"/>
              <w:rPr>
                <w:b/>
                <w:bCs/>
              </w:rPr>
            </w:pPr>
            <w:r w:rsidRPr="0074466E">
              <w:rPr>
                <w:b/>
                <w:bCs/>
              </w:rPr>
              <w:t>80</w:t>
            </w:r>
          </w:p>
        </w:tc>
        <w:tc>
          <w:tcPr>
            <w:tcW w:w="673" w:type="pct"/>
            <w:shd w:val="clear" w:color="auto" w:fill="auto"/>
            <w:vAlign w:val="bottom"/>
          </w:tcPr>
          <w:p w14:paraId="5B482102" w14:textId="732E54EF" w:rsidR="00F20ABA" w:rsidRPr="0074466E" w:rsidRDefault="00DE3F43" w:rsidP="006353D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60" w:lineRule="exact"/>
              <w:rPr>
                <w:b/>
                <w:bCs/>
              </w:rPr>
            </w:pPr>
            <w:r w:rsidRPr="0074466E">
              <w:rPr>
                <w:b/>
                <w:bCs/>
              </w:rPr>
              <w:t>69</w:t>
            </w:r>
          </w:p>
        </w:tc>
      </w:tr>
      <w:tr w:rsidR="00F20ABA" w:rsidRPr="0074466E" w14:paraId="1FAC0994" w14:textId="77777777" w:rsidTr="00A41ACC">
        <w:trPr>
          <w:trHeight w:val="408"/>
        </w:trPr>
        <w:tc>
          <w:tcPr>
            <w:tcW w:w="1772" w:type="pct"/>
          </w:tcPr>
          <w:p w14:paraId="6CD16BC0" w14:textId="77777777" w:rsidR="00F20ABA" w:rsidRPr="0074466E" w:rsidRDefault="00F20ABA" w:rsidP="006353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20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4466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533" w:type="pct"/>
            <w:shd w:val="clear" w:color="auto" w:fill="auto"/>
          </w:tcPr>
          <w:p w14:paraId="391FA3E7" w14:textId="77777777" w:rsidR="00F20ABA" w:rsidRPr="0074466E" w:rsidRDefault="00F20ABA" w:rsidP="006353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9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74" w:type="pct"/>
            <w:vAlign w:val="bottom"/>
          </w:tcPr>
          <w:p w14:paraId="0DDFB834" w14:textId="77777777" w:rsidR="00F20ABA" w:rsidRPr="0074466E" w:rsidRDefault="00F20ABA" w:rsidP="00635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60" w:lineRule="exact"/>
              <w:rPr>
                <w:cs/>
              </w:rPr>
            </w:pPr>
          </w:p>
        </w:tc>
        <w:tc>
          <w:tcPr>
            <w:tcW w:w="674" w:type="pct"/>
            <w:vAlign w:val="bottom"/>
          </w:tcPr>
          <w:p w14:paraId="5AAA49DA" w14:textId="77777777" w:rsidR="00F20ABA" w:rsidRPr="0074466E" w:rsidRDefault="00F20ABA" w:rsidP="00635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60" w:lineRule="exact"/>
              <w:rPr>
                <w:cs/>
              </w:rPr>
            </w:pPr>
          </w:p>
        </w:tc>
        <w:tc>
          <w:tcPr>
            <w:tcW w:w="674" w:type="pct"/>
            <w:vAlign w:val="bottom"/>
          </w:tcPr>
          <w:p w14:paraId="51E01B6B" w14:textId="77777777" w:rsidR="00F20ABA" w:rsidRPr="0074466E" w:rsidRDefault="00F20ABA" w:rsidP="00635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60" w:lineRule="exact"/>
              <w:rPr>
                <w:cs/>
              </w:rPr>
            </w:pPr>
          </w:p>
        </w:tc>
        <w:tc>
          <w:tcPr>
            <w:tcW w:w="673" w:type="pct"/>
            <w:vAlign w:val="bottom"/>
          </w:tcPr>
          <w:p w14:paraId="1D88AEF1" w14:textId="77777777" w:rsidR="00F20ABA" w:rsidRPr="0074466E" w:rsidRDefault="00F20ABA" w:rsidP="00635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60" w:lineRule="exact"/>
              <w:rPr>
                <w:cs/>
              </w:rPr>
            </w:pPr>
          </w:p>
        </w:tc>
      </w:tr>
      <w:tr w:rsidR="00F20ABA" w:rsidRPr="0074466E" w14:paraId="23CCE15E" w14:textId="77777777" w:rsidTr="00A41ACC">
        <w:trPr>
          <w:trHeight w:val="408"/>
        </w:trPr>
        <w:tc>
          <w:tcPr>
            <w:tcW w:w="1772" w:type="pct"/>
          </w:tcPr>
          <w:p w14:paraId="25F824D2" w14:textId="77777777" w:rsidR="00F20ABA" w:rsidRPr="0074466E" w:rsidRDefault="00F20ABA" w:rsidP="006353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203"/>
              <w:rPr>
                <w:rFonts w:ascii="Angsana New" w:hAnsi="Angsana New"/>
                <w:sz w:val="30"/>
                <w:szCs w:val="30"/>
                <w:cs/>
              </w:rPr>
            </w:pPr>
            <w:r w:rsidRPr="0074466E">
              <w:rPr>
                <w:rFonts w:ascii="Angsana New" w:hAnsi="Angsana New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533" w:type="pct"/>
            <w:shd w:val="clear" w:color="auto" w:fill="auto"/>
          </w:tcPr>
          <w:p w14:paraId="3BA94CA7" w14:textId="77777777" w:rsidR="00F20ABA" w:rsidRPr="0074466E" w:rsidRDefault="00F20ABA" w:rsidP="006353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9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74" w:type="pct"/>
            <w:vAlign w:val="bottom"/>
          </w:tcPr>
          <w:p w14:paraId="68EE7DA1" w14:textId="23219B3E" w:rsidR="00F20ABA" w:rsidRPr="0074466E" w:rsidRDefault="00DE3F43" w:rsidP="00635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60" w:lineRule="exact"/>
            </w:pPr>
            <w:r w:rsidRPr="0074466E">
              <w:t>97</w:t>
            </w:r>
            <w:r w:rsidR="00D52C0E" w:rsidRPr="0074466E">
              <w:t>1</w:t>
            </w:r>
          </w:p>
        </w:tc>
        <w:tc>
          <w:tcPr>
            <w:tcW w:w="674" w:type="pct"/>
            <w:vAlign w:val="bottom"/>
          </w:tcPr>
          <w:p w14:paraId="205676F6" w14:textId="2F1ED09A" w:rsidR="00F20ABA" w:rsidRPr="0074466E" w:rsidRDefault="00DE3F43" w:rsidP="00635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60" w:lineRule="exact"/>
              <w:rPr>
                <w:cs/>
              </w:rPr>
            </w:pPr>
            <w:r w:rsidRPr="0074466E">
              <w:t>827</w:t>
            </w:r>
          </w:p>
        </w:tc>
        <w:tc>
          <w:tcPr>
            <w:tcW w:w="674" w:type="pct"/>
            <w:vAlign w:val="bottom"/>
          </w:tcPr>
          <w:p w14:paraId="301E7D4E" w14:textId="13A2EF9C" w:rsidR="00F20ABA" w:rsidRPr="0074466E" w:rsidRDefault="00DE3F43" w:rsidP="00635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60" w:lineRule="exact"/>
              <w:rPr>
                <w:cs/>
              </w:rPr>
            </w:pPr>
            <w:r w:rsidRPr="0074466E">
              <w:t>524</w:t>
            </w:r>
          </w:p>
        </w:tc>
        <w:tc>
          <w:tcPr>
            <w:tcW w:w="673" w:type="pct"/>
            <w:vAlign w:val="bottom"/>
          </w:tcPr>
          <w:p w14:paraId="1CB9ED2F" w14:textId="6CDC2FA0" w:rsidR="00F20ABA" w:rsidRPr="0074466E" w:rsidRDefault="00DE3F43" w:rsidP="00635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60" w:lineRule="exact"/>
              <w:rPr>
                <w:cs/>
              </w:rPr>
            </w:pPr>
            <w:r w:rsidRPr="0074466E">
              <w:t>476</w:t>
            </w:r>
          </w:p>
        </w:tc>
      </w:tr>
      <w:tr w:rsidR="00F20ABA" w:rsidRPr="0074466E" w14:paraId="44C7DBE6" w14:textId="77777777" w:rsidTr="00A41ACC">
        <w:trPr>
          <w:trHeight w:val="408"/>
        </w:trPr>
        <w:tc>
          <w:tcPr>
            <w:tcW w:w="1772" w:type="pct"/>
          </w:tcPr>
          <w:p w14:paraId="05EE9CF5" w14:textId="77777777" w:rsidR="00F20ABA" w:rsidRPr="0074466E" w:rsidRDefault="00F20ABA" w:rsidP="006353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203"/>
              <w:rPr>
                <w:rFonts w:ascii="Angsana New" w:hAnsi="Angsana New"/>
                <w:sz w:val="30"/>
                <w:szCs w:val="30"/>
                <w:cs/>
              </w:rPr>
            </w:pPr>
            <w:r w:rsidRPr="0074466E">
              <w:rPr>
                <w:rFonts w:ascii="Angsana New" w:hAnsi="Angsana New" w:hint="cs"/>
                <w:sz w:val="30"/>
                <w:szCs w:val="30"/>
                <w:cs/>
              </w:rPr>
              <w:t>ดอกเบี้ยค้างจ่าย</w:t>
            </w:r>
          </w:p>
        </w:tc>
        <w:tc>
          <w:tcPr>
            <w:tcW w:w="533" w:type="pct"/>
            <w:shd w:val="clear" w:color="auto" w:fill="auto"/>
          </w:tcPr>
          <w:p w14:paraId="2E081342" w14:textId="77777777" w:rsidR="00F20ABA" w:rsidRPr="0074466E" w:rsidRDefault="00F20ABA" w:rsidP="006353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9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74" w:type="pct"/>
            <w:vAlign w:val="bottom"/>
          </w:tcPr>
          <w:p w14:paraId="06D7A3EC" w14:textId="1C0E0D87" w:rsidR="00F20ABA" w:rsidRPr="0074466E" w:rsidRDefault="00DE3F43" w:rsidP="00635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60" w:lineRule="exact"/>
            </w:pPr>
            <w:r w:rsidRPr="0074466E">
              <w:t>62</w:t>
            </w:r>
          </w:p>
        </w:tc>
        <w:tc>
          <w:tcPr>
            <w:tcW w:w="674" w:type="pct"/>
            <w:vAlign w:val="bottom"/>
          </w:tcPr>
          <w:p w14:paraId="19B83927" w14:textId="440D96F1" w:rsidR="00F20ABA" w:rsidRPr="0074466E" w:rsidRDefault="00D52C0E" w:rsidP="00635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60" w:lineRule="exact"/>
            </w:pPr>
            <w:r w:rsidRPr="0074466E">
              <w:t>1</w:t>
            </w:r>
            <w:r w:rsidR="00DE3F43" w:rsidRPr="0074466E">
              <w:t>24</w:t>
            </w:r>
          </w:p>
        </w:tc>
        <w:tc>
          <w:tcPr>
            <w:tcW w:w="674" w:type="pct"/>
            <w:vAlign w:val="bottom"/>
          </w:tcPr>
          <w:p w14:paraId="4B754B48" w14:textId="55BAACAB" w:rsidR="00F20ABA" w:rsidRPr="0074466E" w:rsidRDefault="00DE3F43" w:rsidP="00635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60" w:lineRule="exact"/>
            </w:pPr>
            <w:r w:rsidRPr="0074466E">
              <w:t>34</w:t>
            </w:r>
          </w:p>
        </w:tc>
        <w:tc>
          <w:tcPr>
            <w:tcW w:w="673" w:type="pct"/>
            <w:vAlign w:val="bottom"/>
          </w:tcPr>
          <w:p w14:paraId="6DD5F93F" w14:textId="087B17D7" w:rsidR="00F20ABA" w:rsidRPr="0074466E" w:rsidRDefault="00DE3F43" w:rsidP="00635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60" w:lineRule="exact"/>
            </w:pPr>
            <w:r w:rsidRPr="0074466E">
              <w:t>67</w:t>
            </w:r>
          </w:p>
        </w:tc>
      </w:tr>
      <w:tr w:rsidR="00F20ABA" w:rsidRPr="0074466E" w14:paraId="06E4591D" w14:textId="77777777" w:rsidTr="00A41ACC">
        <w:trPr>
          <w:trHeight w:val="408"/>
        </w:trPr>
        <w:tc>
          <w:tcPr>
            <w:tcW w:w="1772" w:type="pct"/>
          </w:tcPr>
          <w:p w14:paraId="424BE3B1" w14:textId="77777777" w:rsidR="00F20ABA" w:rsidRPr="0074466E" w:rsidRDefault="00F20ABA" w:rsidP="006353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203"/>
              <w:rPr>
                <w:rFonts w:ascii="Angsana New" w:hAnsi="Angsana New"/>
                <w:sz w:val="30"/>
                <w:szCs w:val="30"/>
                <w:cs/>
              </w:rPr>
            </w:pPr>
            <w:r w:rsidRPr="0074466E">
              <w:rPr>
                <w:rFonts w:ascii="Angsana New" w:hAnsi="Angsana New" w:hint="cs"/>
                <w:sz w:val="30"/>
                <w:szCs w:val="30"/>
                <w:cs/>
              </w:rPr>
              <w:t>เจ้าหนี้ค่าก่อสร้าง</w:t>
            </w:r>
          </w:p>
        </w:tc>
        <w:tc>
          <w:tcPr>
            <w:tcW w:w="533" w:type="pct"/>
            <w:shd w:val="clear" w:color="auto" w:fill="auto"/>
          </w:tcPr>
          <w:p w14:paraId="746ACEAC" w14:textId="77777777" w:rsidR="00F20ABA" w:rsidRPr="0074466E" w:rsidRDefault="00F20ABA" w:rsidP="006353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9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74" w:type="pct"/>
            <w:vAlign w:val="bottom"/>
          </w:tcPr>
          <w:p w14:paraId="4087805D" w14:textId="21150DB5" w:rsidR="00F20ABA" w:rsidRPr="0074466E" w:rsidRDefault="00DE3F43" w:rsidP="00635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60" w:lineRule="exact"/>
              <w:rPr>
                <w:cs/>
              </w:rPr>
            </w:pPr>
            <w:r w:rsidRPr="0074466E">
              <w:t>67</w:t>
            </w:r>
            <w:r w:rsidR="00D52C0E" w:rsidRPr="0074466E">
              <w:t>1</w:t>
            </w:r>
          </w:p>
        </w:tc>
        <w:tc>
          <w:tcPr>
            <w:tcW w:w="674" w:type="pct"/>
            <w:vAlign w:val="bottom"/>
          </w:tcPr>
          <w:p w14:paraId="29544E92" w14:textId="3900097C" w:rsidR="00F20ABA" w:rsidRPr="0074466E" w:rsidRDefault="00DE3F43" w:rsidP="00635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60" w:lineRule="exact"/>
              <w:rPr>
                <w:cs/>
              </w:rPr>
            </w:pPr>
            <w:r w:rsidRPr="0074466E">
              <w:t>388</w:t>
            </w:r>
          </w:p>
        </w:tc>
        <w:tc>
          <w:tcPr>
            <w:tcW w:w="674" w:type="pct"/>
            <w:vAlign w:val="bottom"/>
          </w:tcPr>
          <w:p w14:paraId="22570843" w14:textId="24F915A9" w:rsidR="00F20ABA" w:rsidRPr="0074466E" w:rsidRDefault="00DE3F43" w:rsidP="00635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60" w:lineRule="exact"/>
              <w:rPr>
                <w:cs/>
              </w:rPr>
            </w:pPr>
            <w:r w:rsidRPr="0074466E">
              <w:t>432</w:t>
            </w:r>
          </w:p>
        </w:tc>
        <w:tc>
          <w:tcPr>
            <w:tcW w:w="673" w:type="pct"/>
            <w:vAlign w:val="bottom"/>
          </w:tcPr>
          <w:p w14:paraId="7FE4C847" w14:textId="1E3261CB" w:rsidR="00F20ABA" w:rsidRPr="0074466E" w:rsidRDefault="00DE3F43" w:rsidP="00635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60" w:lineRule="exact"/>
              <w:rPr>
                <w:cs/>
              </w:rPr>
            </w:pPr>
            <w:r w:rsidRPr="0074466E">
              <w:t>82</w:t>
            </w:r>
          </w:p>
        </w:tc>
      </w:tr>
      <w:tr w:rsidR="00F20ABA" w:rsidRPr="0074466E" w14:paraId="731ABF32" w14:textId="77777777" w:rsidTr="00A41ACC">
        <w:trPr>
          <w:trHeight w:val="408"/>
        </w:trPr>
        <w:tc>
          <w:tcPr>
            <w:tcW w:w="1772" w:type="pct"/>
          </w:tcPr>
          <w:p w14:paraId="013B50D5" w14:textId="13DD8D80" w:rsidR="00F20ABA" w:rsidRPr="0074466E" w:rsidRDefault="008D0A68" w:rsidP="006353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203"/>
              <w:rPr>
                <w:rFonts w:ascii="Angsana New" w:hAnsi="Angsana New"/>
                <w:sz w:val="30"/>
                <w:szCs w:val="30"/>
                <w:cs/>
              </w:rPr>
            </w:pPr>
            <w:r w:rsidRPr="0074466E">
              <w:rPr>
                <w:rFonts w:ascii="Angsana New" w:hAnsi="Angsana New" w:hint="cs"/>
                <w:sz w:val="30"/>
                <w:szCs w:val="30"/>
                <w:cs/>
              </w:rPr>
              <w:t>เจ้าหนี้ค่าสาธารณูปโภค</w:t>
            </w:r>
          </w:p>
        </w:tc>
        <w:tc>
          <w:tcPr>
            <w:tcW w:w="533" w:type="pct"/>
            <w:shd w:val="clear" w:color="auto" w:fill="auto"/>
          </w:tcPr>
          <w:p w14:paraId="5B989DB2" w14:textId="77777777" w:rsidR="00F20ABA" w:rsidRPr="0074466E" w:rsidRDefault="00F20ABA" w:rsidP="006353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9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74" w:type="pct"/>
            <w:vAlign w:val="bottom"/>
          </w:tcPr>
          <w:p w14:paraId="08E696DA" w14:textId="1E40C895" w:rsidR="00F20ABA" w:rsidRPr="0074466E" w:rsidRDefault="00DE3F43" w:rsidP="00635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60" w:lineRule="exact"/>
              <w:rPr>
                <w:cs/>
              </w:rPr>
            </w:pPr>
            <w:r w:rsidRPr="0074466E">
              <w:t>23</w:t>
            </w:r>
            <w:r w:rsidR="00D52C0E" w:rsidRPr="0074466E">
              <w:t>1</w:t>
            </w:r>
          </w:p>
        </w:tc>
        <w:tc>
          <w:tcPr>
            <w:tcW w:w="674" w:type="pct"/>
            <w:vAlign w:val="bottom"/>
          </w:tcPr>
          <w:p w14:paraId="1135D854" w14:textId="2B6FCFBC" w:rsidR="00F20ABA" w:rsidRPr="0074466E" w:rsidRDefault="00DE3F43" w:rsidP="00635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60" w:lineRule="exact"/>
              <w:rPr>
                <w:cs/>
              </w:rPr>
            </w:pPr>
            <w:r w:rsidRPr="0074466E">
              <w:rPr>
                <w:rFonts w:hint="cs"/>
              </w:rPr>
              <w:t>284</w:t>
            </w:r>
          </w:p>
        </w:tc>
        <w:tc>
          <w:tcPr>
            <w:tcW w:w="674" w:type="pct"/>
            <w:vAlign w:val="bottom"/>
          </w:tcPr>
          <w:p w14:paraId="59B8CBA8" w14:textId="7A88AFA5" w:rsidR="00F20ABA" w:rsidRPr="0074466E" w:rsidRDefault="00DE3F43" w:rsidP="00635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60" w:lineRule="exact"/>
              <w:rPr>
                <w:cs/>
              </w:rPr>
            </w:pPr>
            <w:r w:rsidRPr="0074466E">
              <w:rPr>
                <w:rFonts w:hint="cs"/>
              </w:rPr>
              <w:t>23</w:t>
            </w:r>
            <w:r w:rsidR="00D52C0E" w:rsidRPr="0074466E">
              <w:rPr>
                <w:rFonts w:hint="cs"/>
              </w:rPr>
              <w:t>1</w:t>
            </w:r>
          </w:p>
        </w:tc>
        <w:tc>
          <w:tcPr>
            <w:tcW w:w="673" w:type="pct"/>
            <w:vAlign w:val="bottom"/>
          </w:tcPr>
          <w:p w14:paraId="2169CE44" w14:textId="271DC987" w:rsidR="00F20ABA" w:rsidRPr="0074466E" w:rsidRDefault="00DE3F43" w:rsidP="00635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60" w:lineRule="exact"/>
              <w:rPr>
                <w:cs/>
              </w:rPr>
            </w:pPr>
            <w:r w:rsidRPr="0074466E">
              <w:rPr>
                <w:rFonts w:hint="cs"/>
              </w:rPr>
              <w:t>284</w:t>
            </w:r>
          </w:p>
        </w:tc>
      </w:tr>
      <w:tr w:rsidR="00F20ABA" w:rsidRPr="0074466E" w14:paraId="5B5C93D3" w14:textId="77777777" w:rsidTr="00A41ACC">
        <w:trPr>
          <w:trHeight w:val="408"/>
        </w:trPr>
        <w:tc>
          <w:tcPr>
            <w:tcW w:w="1772" w:type="pct"/>
          </w:tcPr>
          <w:p w14:paraId="6425DFB7" w14:textId="77777777" w:rsidR="00F20ABA" w:rsidRPr="0074466E" w:rsidRDefault="00F20ABA" w:rsidP="006353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203"/>
              <w:rPr>
                <w:rFonts w:ascii="Angsana New" w:hAnsi="Angsana New"/>
                <w:sz w:val="30"/>
                <w:szCs w:val="30"/>
                <w:cs/>
              </w:rPr>
            </w:pPr>
            <w:r w:rsidRPr="0074466E">
              <w:rPr>
                <w:rFonts w:ascii="Angsana New" w:hAnsi="Angsana New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533" w:type="pct"/>
            <w:shd w:val="clear" w:color="auto" w:fill="auto"/>
          </w:tcPr>
          <w:p w14:paraId="1C0467BE" w14:textId="77777777" w:rsidR="00F20ABA" w:rsidRPr="0074466E" w:rsidRDefault="00F20ABA" w:rsidP="006353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9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74" w:type="pct"/>
            <w:vAlign w:val="bottom"/>
          </w:tcPr>
          <w:p w14:paraId="700CABF4" w14:textId="2C076D26" w:rsidR="00F20ABA" w:rsidRPr="0074466E" w:rsidRDefault="00D52C0E" w:rsidP="006353D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60" w:lineRule="exact"/>
              <w:rPr>
                <w:cs/>
              </w:rPr>
            </w:pPr>
            <w:r w:rsidRPr="0074466E">
              <w:t>1</w:t>
            </w:r>
            <w:r w:rsidR="00E000BC" w:rsidRPr="0074466E">
              <w:t>,</w:t>
            </w:r>
            <w:r w:rsidRPr="0074466E">
              <w:t>1</w:t>
            </w:r>
            <w:r w:rsidR="00DE3F43" w:rsidRPr="0074466E">
              <w:t>9</w:t>
            </w:r>
            <w:r w:rsidR="00404CA4" w:rsidRPr="0074466E">
              <w:t>8</w:t>
            </w:r>
          </w:p>
        </w:tc>
        <w:tc>
          <w:tcPr>
            <w:tcW w:w="674" w:type="pct"/>
            <w:vAlign w:val="bottom"/>
          </w:tcPr>
          <w:p w14:paraId="312D97DE" w14:textId="182A77DA" w:rsidR="00F20ABA" w:rsidRPr="0074466E" w:rsidRDefault="00D52C0E" w:rsidP="006353D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60" w:lineRule="exact"/>
            </w:pPr>
            <w:r w:rsidRPr="0074466E">
              <w:t>1</w:t>
            </w:r>
            <w:r w:rsidR="00595EEE" w:rsidRPr="0074466E">
              <w:t>,</w:t>
            </w:r>
            <w:r w:rsidR="005C2437" w:rsidRPr="0074466E">
              <w:t>217</w:t>
            </w:r>
          </w:p>
        </w:tc>
        <w:tc>
          <w:tcPr>
            <w:tcW w:w="674" w:type="pct"/>
            <w:vAlign w:val="bottom"/>
          </w:tcPr>
          <w:p w14:paraId="3D27EC9A" w14:textId="4C8DD1CE" w:rsidR="00F20ABA" w:rsidRPr="0074466E" w:rsidRDefault="00DE3F43" w:rsidP="006353D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60" w:lineRule="exact"/>
              <w:rPr>
                <w:cs/>
              </w:rPr>
            </w:pPr>
            <w:r w:rsidRPr="0074466E">
              <w:t>858</w:t>
            </w:r>
          </w:p>
        </w:tc>
        <w:tc>
          <w:tcPr>
            <w:tcW w:w="673" w:type="pct"/>
            <w:vAlign w:val="bottom"/>
          </w:tcPr>
          <w:p w14:paraId="3FAC9854" w14:textId="4CFE7A88" w:rsidR="00F20ABA" w:rsidRPr="0074466E" w:rsidRDefault="005C2437" w:rsidP="006353D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60" w:lineRule="exact"/>
              <w:rPr>
                <w:cs/>
              </w:rPr>
            </w:pPr>
            <w:r w:rsidRPr="0074466E">
              <w:t>929</w:t>
            </w:r>
          </w:p>
        </w:tc>
      </w:tr>
      <w:tr w:rsidR="00F20ABA" w:rsidRPr="0074466E" w14:paraId="5DA9753C" w14:textId="77777777" w:rsidTr="00A41ACC">
        <w:trPr>
          <w:trHeight w:val="423"/>
        </w:trPr>
        <w:tc>
          <w:tcPr>
            <w:tcW w:w="1772" w:type="pct"/>
          </w:tcPr>
          <w:p w14:paraId="099FE02B" w14:textId="77777777" w:rsidR="00F20ABA" w:rsidRPr="0074466E" w:rsidRDefault="00F20ABA" w:rsidP="006353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20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4466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33" w:type="pct"/>
            <w:shd w:val="clear" w:color="auto" w:fill="auto"/>
          </w:tcPr>
          <w:p w14:paraId="55679548" w14:textId="77777777" w:rsidR="00F20ABA" w:rsidRPr="0074466E" w:rsidRDefault="00F20ABA" w:rsidP="006353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9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74" w:type="pct"/>
            <w:vAlign w:val="bottom"/>
          </w:tcPr>
          <w:p w14:paraId="01D6C5D3" w14:textId="26B2ADAC" w:rsidR="00F20ABA" w:rsidRPr="0074466E" w:rsidRDefault="00DE3F43" w:rsidP="006353D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60" w:lineRule="exact"/>
              <w:rPr>
                <w:b/>
                <w:bCs/>
                <w:cs/>
              </w:rPr>
            </w:pPr>
            <w:r w:rsidRPr="0074466E">
              <w:rPr>
                <w:b/>
                <w:bCs/>
              </w:rPr>
              <w:t>3</w:t>
            </w:r>
            <w:r w:rsidR="00B97104" w:rsidRPr="0074466E">
              <w:rPr>
                <w:b/>
                <w:bCs/>
              </w:rPr>
              <w:t>,</w:t>
            </w:r>
            <w:r w:rsidR="00D52C0E" w:rsidRPr="0074466E">
              <w:rPr>
                <w:b/>
                <w:bCs/>
              </w:rPr>
              <w:t>1</w:t>
            </w:r>
            <w:r w:rsidRPr="0074466E">
              <w:rPr>
                <w:b/>
                <w:bCs/>
              </w:rPr>
              <w:t>69</w:t>
            </w:r>
          </w:p>
        </w:tc>
        <w:tc>
          <w:tcPr>
            <w:tcW w:w="674" w:type="pct"/>
            <w:vAlign w:val="bottom"/>
          </w:tcPr>
          <w:p w14:paraId="276FDAE3" w14:textId="11B66468" w:rsidR="00F20ABA" w:rsidRPr="0074466E" w:rsidRDefault="00DE3F43" w:rsidP="006353D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60" w:lineRule="exact"/>
              <w:rPr>
                <w:b/>
                <w:bCs/>
              </w:rPr>
            </w:pPr>
            <w:r w:rsidRPr="0074466E">
              <w:rPr>
                <w:b/>
                <w:bCs/>
              </w:rPr>
              <w:t>2</w:t>
            </w:r>
            <w:r w:rsidR="00F20ABA" w:rsidRPr="0074466E">
              <w:rPr>
                <w:b/>
                <w:bCs/>
              </w:rPr>
              <w:t>,</w:t>
            </w:r>
            <w:r w:rsidRPr="0074466E">
              <w:rPr>
                <w:b/>
                <w:bCs/>
              </w:rPr>
              <w:t>89</w:t>
            </w:r>
            <w:r w:rsidR="00D52C0E" w:rsidRPr="0074466E">
              <w:rPr>
                <w:b/>
                <w:bCs/>
              </w:rPr>
              <w:t>1</w:t>
            </w:r>
          </w:p>
        </w:tc>
        <w:tc>
          <w:tcPr>
            <w:tcW w:w="674" w:type="pct"/>
            <w:vAlign w:val="bottom"/>
          </w:tcPr>
          <w:p w14:paraId="092D08E4" w14:textId="54C58CEE" w:rsidR="00F20ABA" w:rsidRPr="0074466E" w:rsidRDefault="00DE3F43" w:rsidP="006353D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60" w:lineRule="exact"/>
              <w:rPr>
                <w:b/>
                <w:bCs/>
              </w:rPr>
            </w:pPr>
            <w:r w:rsidRPr="0074466E">
              <w:rPr>
                <w:b/>
                <w:bCs/>
              </w:rPr>
              <w:t>2</w:t>
            </w:r>
            <w:r w:rsidR="008D0A68" w:rsidRPr="0074466E">
              <w:rPr>
                <w:b/>
                <w:bCs/>
              </w:rPr>
              <w:t>,</w:t>
            </w:r>
            <w:r w:rsidR="00D52C0E" w:rsidRPr="0074466E">
              <w:rPr>
                <w:b/>
                <w:bCs/>
              </w:rPr>
              <w:t>1</w:t>
            </w:r>
            <w:r w:rsidRPr="0074466E">
              <w:rPr>
                <w:b/>
                <w:bCs/>
              </w:rPr>
              <w:t>59</w:t>
            </w:r>
          </w:p>
        </w:tc>
        <w:tc>
          <w:tcPr>
            <w:tcW w:w="673" w:type="pct"/>
            <w:vAlign w:val="bottom"/>
          </w:tcPr>
          <w:p w14:paraId="1FBAD5D1" w14:textId="0C56C9AC" w:rsidR="00F20ABA" w:rsidRPr="0074466E" w:rsidRDefault="00D52C0E" w:rsidP="006353D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60" w:lineRule="exact"/>
              <w:rPr>
                <w:b/>
                <w:bCs/>
              </w:rPr>
            </w:pPr>
            <w:r w:rsidRPr="0074466E">
              <w:rPr>
                <w:b/>
                <w:bCs/>
              </w:rPr>
              <w:t>1</w:t>
            </w:r>
            <w:r w:rsidR="00595EEE" w:rsidRPr="0074466E">
              <w:rPr>
                <w:b/>
                <w:bCs/>
              </w:rPr>
              <w:t>,</w:t>
            </w:r>
            <w:r w:rsidR="00DE3F43" w:rsidRPr="0074466E">
              <w:rPr>
                <w:b/>
                <w:bCs/>
              </w:rPr>
              <w:t>907</w:t>
            </w:r>
          </w:p>
        </w:tc>
      </w:tr>
    </w:tbl>
    <w:p w14:paraId="0844F890" w14:textId="77777777" w:rsidR="006353D9" w:rsidRPr="0074466E" w:rsidRDefault="006353D9" w:rsidP="006353D9">
      <w:pPr>
        <w:pStyle w:val="index"/>
        <w:tabs>
          <w:tab w:val="clear" w:pos="1134"/>
          <w:tab w:val="decimal" w:pos="540"/>
        </w:tabs>
        <w:spacing w:after="0" w:line="240" w:lineRule="auto"/>
        <w:ind w:left="0" w:firstLine="0"/>
        <w:outlineLvl w:val="0"/>
        <w:rPr>
          <w:rFonts w:ascii="Angsana New" w:hAnsi="Angsana New"/>
          <w:b/>
          <w:bCs/>
          <w:sz w:val="24"/>
          <w:szCs w:val="24"/>
          <w:lang w:bidi="th-TH"/>
        </w:rPr>
      </w:pPr>
    </w:p>
    <w:p w14:paraId="4903757C" w14:textId="19FC89F3" w:rsidR="000E6E6F" w:rsidRPr="0074466E" w:rsidRDefault="002C7564" w:rsidP="001F5961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left="0" w:firstLine="0"/>
        <w:outlineLvl w:val="0"/>
        <w:rPr>
          <w:rFonts w:ascii="Angsana New" w:hAnsi="Angsana New"/>
          <w:b/>
          <w:bCs/>
          <w:sz w:val="30"/>
          <w:szCs w:val="30"/>
          <w:lang w:bidi="th-TH"/>
        </w:rPr>
      </w:pPr>
      <w:r w:rsidRPr="0074466E">
        <w:rPr>
          <w:rFonts w:ascii="Angsana New" w:hAnsi="Angsana New" w:hint="cs"/>
          <w:b/>
          <w:bCs/>
          <w:sz w:val="30"/>
          <w:szCs w:val="30"/>
          <w:cs/>
          <w:lang w:bidi="th-TH"/>
        </w:rPr>
        <w:t>ประมาณการหนี้สินสำหรับ</w:t>
      </w:r>
      <w:r w:rsidRPr="0074466E">
        <w:rPr>
          <w:rFonts w:ascii="Angsana New" w:hAnsi="Angsana New"/>
          <w:b/>
          <w:bCs/>
          <w:sz w:val="30"/>
          <w:szCs w:val="30"/>
          <w:cs/>
          <w:lang w:bidi="th-TH"/>
        </w:rPr>
        <w:t>ผลประโยชน์พนักงาน</w:t>
      </w:r>
    </w:p>
    <w:p w14:paraId="24BEE519" w14:textId="77777777" w:rsidR="009E45D4" w:rsidRPr="0074466E" w:rsidRDefault="009E45D4" w:rsidP="007843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  <w:rPr>
          <w:sz w:val="24"/>
          <w:szCs w:val="24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00"/>
        <w:gridCol w:w="1395"/>
        <w:gridCol w:w="1395"/>
        <w:gridCol w:w="1395"/>
        <w:gridCol w:w="1395"/>
      </w:tblGrid>
      <w:tr w:rsidR="00784329" w:rsidRPr="0074466E" w14:paraId="6E2156E2" w14:textId="77777777" w:rsidTr="00A41ACC">
        <w:trPr>
          <w:tblHeader/>
        </w:trPr>
        <w:tc>
          <w:tcPr>
            <w:tcW w:w="3600" w:type="dxa"/>
          </w:tcPr>
          <w:p w14:paraId="4A67BBC2" w14:textId="77777777" w:rsidR="00784329" w:rsidRPr="0074466E" w:rsidRDefault="00784329" w:rsidP="006353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089AECDA" w14:textId="77777777" w:rsidR="00784329" w:rsidRPr="0074466E" w:rsidRDefault="00784329" w:rsidP="00635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jc w:val="center"/>
              <w:rPr>
                <w:b/>
                <w:bCs/>
                <w:cs/>
              </w:rPr>
            </w:pPr>
            <w:r w:rsidRPr="0074466E">
              <w:rPr>
                <w:rFonts w:hint="cs"/>
                <w:b/>
                <w:bCs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  <w:vAlign w:val="bottom"/>
          </w:tcPr>
          <w:p w14:paraId="3A7D25D6" w14:textId="77777777" w:rsidR="00784329" w:rsidRPr="0074466E" w:rsidRDefault="00784329" w:rsidP="00635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jc w:val="center"/>
              <w:rPr>
                <w:b/>
                <w:bCs/>
              </w:rPr>
            </w:pPr>
            <w:r w:rsidRPr="0074466E">
              <w:rPr>
                <w:rFonts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B562E2" w:rsidRPr="0074466E" w14:paraId="60CFC5CB" w14:textId="77777777" w:rsidTr="00A41ACC">
        <w:trPr>
          <w:tblHeader/>
        </w:trPr>
        <w:tc>
          <w:tcPr>
            <w:tcW w:w="3600" w:type="dxa"/>
          </w:tcPr>
          <w:p w14:paraId="100F1BA2" w14:textId="77777777" w:rsidR="00B562E2" w:rsidRPr="0074466E" w:rsidRDefault="00B562E2" w:rsidP="006353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95" w:type="dxa"/>
          </w:tcPr>
          <w:p w14:paraId="2EA3CF53" w14:textId="72CF120E" w:rsidR="00B562E2" w:rsidRPr="0074466E" w:rsidRDefault="00DE3F43" w:rsidP="006353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466E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395" w:type="dxa"/>
          </w:tcPr>
          <w:p w14:paraId="5D5562D7" w14:textId="1EF86D57" w:rsidR="00B562E2" w:rsidRPr="0074466E" w:rsidRDefault="00DE3F43" w:rsidP="006353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466E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395" w:type="dxa"/>
          </w:tcPr>
          <w:p w14:paraId="2FBDBB15" w14:textId="55317071" w:rsidR="00B562E2" w:rsidRPr="0074466E" w:rsidRDefault="00DE3F43" w:rsidP="006353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466E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395" w:type="dxa"/>
          </w:tcPr>
          <w:p w14:paraId="1CBEDA77" w14:textId="56569BCC" w:rsidR="00B562E2" w:rsidRPr="0074466E" w:rsidRDefault="00DE3F43" w:rsidP="006353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466E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EB65AD" w:rsidRPr="0074466E" w14:paraId="4B66A725" w14:textId="77777777" w:rsidTr="00A41ACC">
        <w:trPr>
          <w:tblHeader/>
        </w:trPr>
        <w:tc>
          <w:tcPr>
            <w:tcW w:w="3600" w:type="dxa"/>
          </w:tcPr>
          <w:p w14:paraId="1DE3F04A" w14:textId="77777777" w:rsidR="00EB65AD" w:rsidRPr="0074466E" w:rsidRDefault="00EB65AD" w:rsidP="006353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580" w:type="dxa"/>
            <w:gridSpan w:val="4"/>
            <w:vAlign w:val="bottom"/>
          </w:tcPr>
          <w:p w14:paraId="4C85FDCE" w14:textId="77777777" w:rsidR="00EB65AD" w:rsidRPr="0074466E" w:rsidRDefault="00EB65AD" w:rsidP="00635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i/>
                <w:iCs/>
                <w:cs/>
              </w:rPr>
            </w:pPr>
            <w:r w:rsidRPr="0074466E">
              <w:rPr>
                <w:rFonts w:hint="cs"/>
                <w:i/>
                <w:iCs/>
                <w:cs/>
              </w:rPr>
              <w:t>(ล้านบาท)</w:t>
            </w:r>
          </w:p>
        </w:tc>
      </w:tr>
      <w:tr w:rsidR="00EB65AD" w:rsidRPr="0074466E" w14:paraId="60012D6A" w14:textId="77777777" w:rsidTr="00A41ACC">
        <w:tc>
          <w:tcPr>
            <w:tcW w:w="3600" w:type="dxa"/>
          </w:tcPr>
          <w:p w14:paraId="3C271214" w14:textId="77777777" w:rsidR="00EB65AD" w:rsidRPr="0074466E" w:rsidRDefault="00EB65AD" w:rsidP="006353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74466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งบแสดงฐานะการเงิน</w:t>
            </w:r>
          </w:p>
        </w:tc>
        <w:tc>
          <w:tcPr>
            <w:tcW w:w="1395" w:type="dxa"/>
            <w:vAlign w:val="bottom"/>
          </w:tcPr>
          <w:p w14:paraId="41ED68B9" w14:textId="77777777" w:rsidR="00EB65AD" w:rsidRPr="0074466E" w:rsidRDefault="00EB65AD" w:rsidP="00635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</w:pPr>
          </w:p>
        </w:tc>
        <w:tc>
          <w:tcPr>
            <w:tcW w:w="1395" w:type="dxa"/>
            <w:vAlign w:val="bottom"/>
          </w:tcPr>
          <w:p w14:paraId="4BD76AC8" w14:textId="77777777" w:rsidR="00EB65AD" w:rsidRPr="0074466E" w:rsidRDefault="00EB65AD" w:rsidP="00635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</w:pPr>
          </w:p>
        </w:tc>
        <w:tc>
          <w:tcPr>
            <w:tcW w:w="1395" w:type="dxa"/>
            <w:vAlign w:val="bottom"/>
          </w:tcPr>
          <w:p w14:paraId="222851E0" w14:textId="77777777" w:rsidR="00EB65AD" w:rsidRPr="0074466E" w:rsidRDefault="00EB65AD" w:rsidP="00635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</w:pPr>
          </w:p>
        </w:tc>
        <w:tc>
          <w:tcPr>
            <w:tcW w:w="1395" w:type="dxa"/>
            <w:vAlign w:val="bottom"/>
          </w:tcPr>
          <w:p w14:paraId="7FD9C255" w14:textId="77777777" w:rsidR="00EB65AD" w:rsidRPr="0074466E" w:rsidRDefault="00EB65AD" w:rsidP="00635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</w:pPr>
          </w:p>
        </w:tc>
      </w:tr>
      <w:tr w:rsidR="00EB65AD" w:rsidRPr="0074466E" w14:paraId="6DF32B2F" w14:textId="77777777" w:rsidTr="00A41ACC">
        <w:trPr>
          <w:trHeight w:val="64"/>
        </w:trPr>
        <w:tc>
          <w:tcPr>
            <w:tcW w:w="3600" w:type="dxa"/>
          </w:tcPr>
          <w:p w14:paraId="28382323" w14:textId="00CFF0FB" w:rsidR="00EB65AD" w:rsidRPr="0074466E" w:rsidRDefault="00EB65AD" w:rsidP="006353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4466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ประมาณการหนี้สิน</w:t>
            </w:r>
            <w:r w:rsidR="00F16A05" w:rsidRPr="0074466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ผลประโยชน์พนักงาน</w:t>
            </w:r>
          </w:p>
        </w:tc>
        <w:tc>
          <w:tcPr>
            <w:tcW w:w="1395" w:type="dxa"/>
            <w:vAlign w:val="bottom"/>
          </w:tcPr>
          <w:p w14:paraId="0CA8B136" w14:textId="77777777" w:rsidR="00EB65AD" w:rsidRPr="0074466E" w:rsidRDefault="00EB65AD" w:rsidP="00635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</w:pPr>
          </w:p>
        </w:tc>
        <w:tc>
          <w:tcPr>
            <w:tcW w:w="1395" w:type="dxa"/>
            <w:vAlign w:val="bottom"/>
          </w:tcPr>
          <w:p w14:paraId="3EA320A3" w14:textId="77777777" w:rsidR="00EB65AD" w:rsidRPr="0074466E" w:rsidRDefault="00EB65AD" w:rsidP="00635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</w:pPr>
          </w:p>
        </w:tc>
        <w:tc>
          <w:tcPr>
            <w:tcW w:w="1395" w:type="dxa"/>
            <w:vAlign w:val="bottom"/>
          </w:tcPr>
          <w:p w14:paraId="1327D3A7" w14:textId="77777777" w:rsidR="00EB65AD" w:rsidRPr="0074466E" w:rsidRDefault="00EB65AD" w:rsidP="00635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</w:pPr>
          </w:p>
        </w:tc>
        <w:tc>
          <w:tcPr>
            <w:tcW w:w="1395" w:type="dxa"/>
            <w:vAlign w:val="bottom"/>
          </w:tcPr>
          <w:p w14:paraId="79EF5740" w14:textId="77777777" w:rsidR="00EB65AD" w:rsidRPr="0074466E" w:rsidRDefault="00EB65AD" w:rsidP="00635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</w:pPr>
          </w:p>
        </w:tc>
      </w:tr>
      <w:tr w:rsidR="00B562E2" w:rsidRPr="0074466E" w14:paraId="1C65C3C7" w14:textId="77777777" w:rsidTr="00A41ACC">
        <w:tc>
          <w:tcPr>
            <w:tcW w:w="3600" w:type="dxa"/>
          </w:tcPr>
          <w:p w14:paraId="24CC8A82" w14:textId="77777777" w:rsidR="00B562E2" w:rsidRPr="0074466E" w:rsidRDefault="00B562E2" w:rsidP="006353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74466E">
              <w:rPr>
                <w:rFonts w:ascii="Angsana New" w:hAnsi="Angsana New" w:hint="cs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395" w:type="dxa"/>
            <w:vAlign w:val="bottom"/>
          </w:tcPr>
          <w:p w14:paraId="55EA6E5F" w14:textId="3BC78D9D" w:rsidR="00B562E2" w:rsidRPr="0074466E" w:rsidRDefault="00DE3F43" w:rsidP="00635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</w:pPr>
            <w:r w:rsidRPr="0074466E">
              <w:rPr>
                <w:rFonts w:hint="cs"/>
              </w:rPr>
              <w:t>2</w:t>
            </w:r>
            <w:r w:rsidR="002D7F36" w:rsidRPr="0074466E">
              <w:rPr>
                <w:rFonts w:hint="cs"/>
                <w:cs/>
              </w:rPr>
              <w:t>,</w:t>
            </w:r>
            <w:r w:rsidRPr="0074466E">
              <w:rPr>
                <w:rFonts w:hint="cs"/>
              </w:rPr>
              <w:t>580</w:t>
            </w:r>
          </w:p>
        </w:tc>
        <w:tc>
          <w:tcPr>
            <w:tcW w:w="1395" w:type="dxa"/>
            <w:vAlign w:val="bottom"/>
          </w:tcPr>
          <w:p w14:paraId="1D9927DA" w14:textId="67FDD149" w:rsidR="00B562E2" w:rsidRPr="0074466E" w:rsidRDefault="00DE3F43" w:rsidP="00635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</w:pPr>
            <w:r w:rsidRPr="0074466E">
              <w:t>2</w:t>
            </w:r>
            <w:r w:rsidR="00B562E2" w:rsidRPr="0074466E">
              <w:t>,</w:t>
            </w:r>
            <w:r w:rsidRPr="0074466E">
              <w:t>53</w:t>
            </w:r>
            <w:r w:rsidR="00D52C0E" w:rsidRPr="0074466E">
              <w:t>1</w:t>
            </w:r>
          </w:p>
        </w:tc>
        <w:tc>
          <w:tcPr>
            <w:tcW w:w="1395" w:type="dxa"/>
            <w:vAlign w:val="bottom"/>
          </w:tcPr>
          <w:p w14:paraId="179A9AE8" w14:textId="7858DC27" w:rsidR="00B562E2" w:rsidRPr="0074466E" w:rsidRDefault="00DE3F43" w:rsidP="00635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</w:pPr>
            <w:r w:rsidRPr="0074466E">
              <w:t>2</w:t>
            </w:r>
            <w:r w:rsidR="008D0A68" w:rsidRPr="0074466E">
              <w:t>,</w:t>
            </w:r>
            <w:r w:rsidRPr="0074466E">
              <w:t>48</w:t>
            </w:r>
            <w:r w:rsidR="00D52C0E" w:rsidRPr="0074466E">
              <w:t>1</w:t>
            </w:r>
          </w:p>
        </w:tc>
        <w:tc>
          <w:tcPr>
            <w:tcW w:w="1395" w:type="dxa"/>
            <w:vAlign w:val="bottom"/>
          </w:tcPr>
          <w:p w14:paraId="21357F6A" w14:textId="7052F63A" w:rsidR="00B562E2" w:rsidRPr="0074466E" w:rsidRDefault="00DE3F43" w:rsidP="00635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</w:pPr>
            <w:r w:rsidRPr="0074466E">
              <w:t>2</w:t>
            </w:r>
            <w:r w:rsidR="00B562E2" w:rsidRPr="0074466E">
              <w:t>,</w:t>
            </w:r>
            <w:r w:rsidRPr="0074466E">
              <w:t>438</w:t>
            </w:r>
          </w:p>
        </w:tc>
      </w:tr>
      <w:tr w:rsidR="00B562E2" w:rsidRPr="0074466E" w14:paraId="3EA9CEF8" w14:textId="77777777" w:rsidTr="00A41ACC">
        <w:tc>
          <w:tcPr>
            <w:tcW w:w="3600" w:type="dxa"/>
          </w:tcPr>
          <w:p w14:paraId="07145A99" w14:textId="77777777" w:rsidR="00B562E2" w:rsidRPr="0074466E" w:rsidRDefault="00B562E2" w:rsidP="006353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74466E">
              <w:rPr>
                <w:rFonts w:ascii="Angsana New" w:hAnsi="Angsana New" w:hint="cs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1395" w:type="dxa"/>
            <w:vAlign w:val="bottom"/>
          </w:tcPr>
          <w:p w14:paraId="32E466FD" w14:textId="4DFC8EC8" w:rsidR="00B562E2" w:rsidRPr="0074466E" w:rsidRDefault="00DE3F43" w:rsidP="006353D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</w:pPr>
            <w:r w:rsidRPr="0074466E">
              <w:rPr>
                <w:rFonts w:hint="cs"/>
              </w:rPr>
              <w:t>62</w:t>
            </w:r>
          </w:p>
        </w:tc>
        <w:tc>
          <w:tcPr>
            <w:tcW w:w="1395" w:type="dxa"/>
            <w:vAlign w:val="bottom"/>
          </w:tcPr>
          <w:p w14:paraId="7F4FD5B8" w14:textId="2FD6FF3E" w:rsidR="00B562E2" w:rsidRPr="0074466E" w:rsidRDefault="00DE3F43" w:rsidP="006353D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</w:pPr>
            <w:r w:rsidRPr="0074466E">
              <w:t>57</w:t>
            </w:r>
          </w:p>
        </w:tc>
        <w:tc>
          <w:tcPr>
            <w:tcW w:w="1395" w:type="dxa"/>
            <w:vAlign w:val="bottom"/>
          </w:tcPr>
          <w:p w14:paraId="34C6DD92" w14:textId="43059532" w:rsidR="00B562E2" w:rsidRPr="0074466E" w:rsidRDefault="00DE3F43" w:rsidP="006353D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</w:pPr>
            <w:r w:rsidRPr="0074466E">
              <w:t>57</w:t>
            </w:r>
          </w:p>
        </w:tc>
        <w:tc>
          <w:tcPr>
            <w:tcW w:w="1395" w:type="dxa"/>
            <w:vAlign w:val="bottom"/>
          </w:tcPr>
          <w:p w14:paraId="4C2EE8E7" w14:textId="472E4BF8" w:rsidR="00B562E2" w:rsidRPr="0074466E" w:rsidRDefault="00DE3F43" w:rsidP="006353D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</w:pPr>
            <w:r w:rsidRPr="0074466E">
              <w:t>52</w:t>
            </w:r>
          </w:p>
        </w:tc>
      </w:tr>
      <w:tr w:rsidR="00B562E2" w:rsidRPr="0074466E" w14:paraId="0778814A" w14:textId="77777777" w:rsidTr="00A41ACC">
        <w:tc>
          <w:tcPr>
            <w:tcW w:w="3600" w:type="dxa"/>
          </w:tcPr>
          <w:p w14:paraId="1375CCE6" w14:textId="77777777" w:rsidR="00B562E2" w:rsidRPr="0074466E" w:rsidRDefault="00B562E2" w:rsidP="006353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4466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95" w:type="dxa"/>
            <w:vAlign w:val="bottom"/>
          </w:tcPr>
          <w:p w14:paraId="29424E00" w14:textId="778E3B36" w:rsidR="00B562E2" w:rsidRPr="0074466E" w:rsidRDefault="00DE3F43" w:rsidP="006353D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b/>
                <w:bCs/>
              </w:rPr>
            </w:pPr>
            <w:r w:rsidRPr="0074466E">
              <w:rPr>
                <w:rFonts w:hint="cs"/>
                <w:b/>
                <w:bCs/>
              </w:rPr>
              <w:t>2</w:t>
            </w:r>
            <w:r w:rsidR="002D7F36" w:rsidRPr="0074466E">
              <w:rPr>
                <w:rFonts w:hint="cs"/>
                <w:b/>
                <w:bCs/>
                <w:cs/>
              </w:rPr>
              <w:t>,</w:t>
            </w:r>
            <w:r w:rsidRPr="0074466E">
              <w:rPr>
                <w:rFonts w:hint="cs"/>
                <w:b/>
                <w:bCs/>
              </w:rPr>
              <w:t>642</w:t>
            </w:r>
          </w:p>
        </w:tc>
        <w:tc>
          <w:tcPr>
            <w:tcW w:w="1395" w:type="dxa"/>
            <w:vAlign w:val="bottom"/>
          </w:tcPr>
          <w:p w14:paraId="6FB7238C" w14:textId="37663EF2" w:rsidR="00B562E2" w:rsidRPr="0074466E" w:rsidRDefault="00DE3F43" w:rsidP="006353D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b/>
                <w:bCs/>
              </w:rPr>
            </w:pPr>
            <w:r w:rsidRPr="0074466E">
              <w:rPr>
                <w:b/>
                <w:bCs/>
              </w:rPr>
              <w:t>2</w:t>
            </w:r>
            <w:r w:rsidR="00B562E2" w:rsidRPr="0074466E">
              <w:rPr>
                <w:b/>
                <w:bCs/>
              </w:rPr>
              <w:t>,</w:t>
            </w:r>
            <w:r w:rsidRPr="0074466E">
              <w:rPr>
                <w:b/>
                <w:bCs/>
              </w:rPr>
              <w:t>588</w:t>
            </w:r>
          </w:p>
        </w:tc>
        <w:tc>
          <w:tcPr>
            <w:tcW w:w="1395" w:type="dxa"/>
            <w:vAlign w:val="bottom"/>
          </w:tcPr>
          <w:p w14:paraId="5FDBB1FC" w14:textId="02FD190F" w:rsidR="00B562E2" w:rsidRPr="0074466E" w:rsidRDefault="00DE3F43" w:rsidP="006353D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b/>
                <w:bCs/>
              </w:rPr>
            </w:pPr>
            <w:r w:rsidRPr="0074466E">
              <w:rPr>
                <w:b/>
                <w:bCs/>
              </w:rPr>
              <w:t>2</w:t>
            </w:r>
            <w:r w:rsidR="008D0A68" w:rsidRPr="0074466E">
              <w:rPr>
                <w:b/>
                <w:bCs/>
              </w:rPr>
              <w:t>,</w:t>
            </w:r>
            <w:r w:rsidRPr="0074466E">
              <w:rPr>
                <w:b/>
                <w:bCs/>
              </w:rPr>
              <w:t>538</w:t>
            </w:r>
          </w:p>
        </w:tc>
        <w:tc>
          <w:tcPr>
            <w:tcW w:w="1395" w:type="dxa"/>
            <w:vAlign w:val="bottom"/>
          </w:tcPr>
          <w:p w14:paraId="0A4801C4" w14:textId="7DB07492" w:rsidR="00B562E2" w:rsidRPr="0074466E" w:rsidRDefault="00DE3F43" w:rsidP="006353D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b/>
                <w:bCs/>
              </w:rPr>
            </w:pPr>
            <w:r w:rsidRPr="0074466E">
              <w:rPr>
                <w:b/>
                <w:bCs/>
              </w:rPr>
              <w:t>2</w:t>
            </w:r>
            <w:r w:rsidR="00B562E2" w:rsidRPr="0074466E">
              <w:rPr>
                <w:b/>
                <w:bCs/>
              </w:rPr>
              <w:t>,</w:t>
            </w:r>
            <w:r w:rsidRPr="0074466E">
              <w:rPr>
                <w:b/>
                <w:bCs/>
              </w:rPr>
              <w:t>490</w:t>
            </w:r>
          </w:p>
        </w:tc>
      </w:tr>
      <w:tr w:rsidR="00F16A05" w:rsidRPr="0074466E" w14:paraId="6AC5B488" w14:textId="77777777" w:rsidTr="00A41ACC">
        <w:tc>
          <w:tcPr>
            <w:tcW w:w="3600" w:type="dxa"/>
          </w:tcPr>
          <w:p w14:paraId="3504B97E" w14:textId="56C22DF6" w:rsidR="00F16A05" w:rsidRPr="0074466E" w:rsidRDefault="00F16A05" w:rsidP="006353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45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95" w:type="dxa"/>
            <w:vAlign w:val="bottom"/>
          </w:tcPr>
          <w:p w14:paraId="114CE6CD" w14:textId="77777777" w:rsidR="00F16A05" w:rsidRPr="0074466E" w:rsidRDefault="00F16A05" w:rsidP="00635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14:paraId="4E3EF9A6" w14:textId="77777777" w:rsidR="00F16A05" w:rsidRPr="0074466E" w:rsidRDefault="00F16A05" w:rsidP="00635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14:paraId="60FC3177" w14:textId="77777777" w:rsidR="00F16A05" w:rsidRPr="0074466E" w:rsidRDefault="00F16A05" w:rsidP="00635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14:paraId="46028C1B" w14:textId="77777777" w:rsidR="00F16A05" w:rsidRPr="0074466E" w:rsidRDefault="00F16A05" w:rsidP="00635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sz w:val="24"/>
                <w:szCs w:val="24"/>
              </w:rPr>
            </w:pPr>
          </w:p>
        </w:tc>
      </w:tr>
      <w:tr w:rsidR="00F865BE" w:rsidRPr="0074466E" w14:paraId="555DC769" w14:textId="77777777" w:rsidTr="00AF7396">
        <w:tc>
          <w:tcPr>
            <w:tcW w:w="3600" w:type="dxa"/>
          </w:tcPr>
          <w:p w14:paraId="6610B981" w14:textId="3F30DA5B" w:rsidR="00F865BE" w:rsidRPr="0074466E" w:rsidRDefault="00F865BE" w:rsidP="006353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74466E">
              <w:rPr>
                <w:rFonts w:ascii="Angsana New" w:hAnsi="Angsana New" w:hint="cs"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1395" w:type="dxa"/>
            <w:vAlign w:val="bottom"/>
          </w:tcPr>
          <w:p w14:paraId="2AA966B3" w14:textId="75AC585D" w:rsidR="00F865BE" w:rsidRPr="0074466E" w:rsidRDefault="00DE3F43" w:rsidP="00635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</w:pPr>
            <w:r w:rsidRPr="0074466E">
              <w:rPr>
                <w:rFonts w:hint="cs"/>
              </w:rPr>
              <w:t>306</w:t>
            </w:r>
          </w:p>
        </w:tc>
        <w:tc>
          <w:tcPr>
            <w:tcW w:w="1395" w:type="dxa"/>
            <w:vAlign w:val="bottom"/>
          </w:tcPr>
          <w:p w14:paraId="3FD5BCE4" w14:textId="28DA461D" w:rsidR="00F865BE" w:rsidRPr="0074466E" w:rsidRDefault="00F865BE" w:rsidP="00635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</w:pPr>
            <w:r w:rsidRPr="0074466E">
              <w:rPr>
                <w:cs/>
              </w:rPr>
              <w:t>-</w:t>
            </w:r>
          </w:p>
        </w:tc>
        <w:tc>
          <w:tcPr>
            <w:tcW w:w="1395" w:type="dxa"/>
            <w:vAlign w:val="bottom"/>
          </w:tcPr>
          <w:p w14:paraId="05BC44D5" w14:textId="3CE404E7" w:rsidR="00F865BE" w:rsidRPr="0074466E" w:rsidRDefault="00DE3F43" w:rsidP="00635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</w:pPr>
            <w:r w:rsidRPr="0074466E">
              <w:rPr>
                <w:rFonts w:hint="cs"/>
              </w:rPr>
              <w:t>306</w:t>
            </w:r>
          </w:p>
        </w:tc>
        <w:tc>
          <w:tcPr>
            <w:tcW w:w="1395" w:type="dxa"/>
            <w:vAlign w:val="bottom"/>
          </w:tcPr>
          <w:p w14:paraId="22A9563B" w14:textId="31FCDEE1" w:rsidR="00F865BE" w:rsidRPr="0074466E" w:rsidRDefault="00F865BE" w:rsidP="00635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</w:pPr>
            <w:r w:rsidRPr="0074466E">
              <w:rPr>
                <w:cs/>
              </w:rPr>
              <w:t>-</w:t>
            </w:r>
          </w:p>
        </w:tc>
      </w:tr>
      <w:tr w:rsidR="00F865BE" w:rsidRPr="0074466E" w14:paraId="24A6F410" w14:textId="77777777" w:rsidTr="00AF7396">
        <w:tc>
          <w:tcPr>
            <w:tcW w:w="3600" w:type="dxa"/>
          </w:tcPr>
          <w:p w14:paraId="09B7E6E8" w14:textId="7EBED344" w:rsidR="00F865BE" w:rsidRPr="0074466E" w:rsidRDefault="00F865BE" w:rsidP="006353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74466E">
              <w:rPr>
                <w:rFonts w:ascii="Angsana New" w:hAnsi="Angsana New" w:hint="cs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1395" w:type="dxa"/>
            <w:vAlign w:val="bottom"/>
          </w:tcPr>
          <w:p w14:paraId="6F220B00" w14:textId="26B75E0D" w:rsidR="00F865BE" w:rsidRPr="0074466E" w:rsidRDefault="00DE3F43" w:rsidP="006353D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</w:pPr>
            <w:r w:rsidRPr="0074466E">
              <w:rPr>
                <w:rFonts w:hint="cs"/>
              </w:rPr>
              <w:t>2</w:t>
            </w:r>
            <w:r w:rsidR="00F865BE" w:rsidRPr="0074466E">
              <w:rPr>
                <w:rFonts w:hint="cs"/>
                <w:cs/>
              </w:rPr>
              <w:t>,</w:t>
            </w:r>
            <w:r w:rsidRPr="0074466E">
              <w:t>336</w:t>
            </w:r>
          </w:p>
        </w:tc>
        <w:tc>
          <w:tcPr>
            <w:tcW w:w="1395" w:type="dxa"/>
            <w:vAlign w:val="bottom"/>
          </w:tcPr>
          <w:p w14:paraId="080CEC19" w14:textId="357C2311" w:rsidR="00F865BE" w:rsidRPr="0074466E" w:rsidRDefault="00DE3F43" w:rsidP="006353D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</w:pPr>
            <w:r w:rsidRPr="0074466E">
              <w:t>2</w:t>
            </w:r>
            <w:r w:rsidR="00F865BE" w:rsidRPr="0074466E">
              <w:t>,</w:t>
            </w:r>
            <w:r w:rsidRPr="0074466E">
              <w:t>588</w:t>
            </w:r>
          </w:p>
        </w:tc>
        <w:tc>
          <w:tcPr>
            <w:tcW w:w="1395" w:type="dxa"/>
            <w:vAlign w:val="bottom"/>
          </w:tcPr>
          <w:p w14:paraId="72CA408A" w14:textId="30247E25" w:rsidR="00F865BE" w:rsidRPr="0074466E" w:rsidRDefault="00DE3F43" w:rsidP="006353D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</w:pPr>
            <w:r w:rsidRPr="0074466E">
              <w:t>2</w:t>
            </w:r>
            <w:r w:rsidR="00F865BE" w:rsidRPr="0074466E">
              <w:t>,</w:t>
            </w:r>
            <w:r w:rsidRPr="0074466E">
              <w:rPr>
                <w:rFonts w:hint="cs"/>
              </w:rPr>
              <w:t>232</w:t>
            </w:r>
          </w:p>
        </w:tc>
        <w:tc>
          <w:tcPr>
            <w:tcW w:w="1395" w:type="dxa"/>
            <w:vAlign w:val="bottom"/>
          </w:tcPr>
          <w:p w14:paraId="541AD695" w14:textId="27175919" w:rsidR="00F865BE" w:rsidRPr="0074466E" w:rsidRDefault="00DE3F43" w:rsidP="006353D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</w:pPr>
            <w:r w:rsidRPr="0074466E">
              <w:t>2</w:t>
            </w:r>
            <w:r w:rsidR="00F865BE" w:rsidRPr="0074466E">
              <w:t>,</w:t>
            </w:r>
            <w:r w:rsidRPr="0074466E">
              <w:t>490</w:t>
            </w:r>
          </w:p>
        </w:tc>
      </w:tr>
      <w:tr w:rsidR="00F865BE" w:rsidRPr="0074466E" w14:paraId="04758405" w14:textId="77777777" w:rsidTr="00AF7396">
        <w:tc>
          <w:tcPr>
            <w:tcW w:w="3600" w:type="dxa"/>
          </w:tcPr>
          <w:p w14:paraId="33EDCCCD" w14:textId="77777777" w:rsidR="00F865BE" w:rsidRPr="0074466E" w:rsidRDefault="00F865BE" w:rsidP="006353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4466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95" w:type="dxa"/>
            <w:vAlign w:val="bottom"/>
          </w:tcPr>
          <w:p w14:paraId="44D696C9" w14:textId="06523C38" w:rsidR="00F865BE" w:rsidRPr="0074466E" w:rsidRDefault="00DE3F43" w:rsidP="006353D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b/>
                <w:bCs/>
              </w:rPr>
            </w:pPr>
            <w:r w:rsidRPr="0074466E">
              <w:rPr>
                <w:rFonts w:hint="cs"/>
                <w:b/>
                <w:bCs/>
              </w:rPr>
              <w:t>2</w:t>
            </w:r>
            <w:r w:rsidR="00F865BE" w:rsidRPr="0074466E">
              <w:rPr>
                <w:rFonts w:hint="cs"/>
                <w:b/>
                <w:bCs/>
                <w:cs/>
              </w:rPr>
              <w:t>,</w:t>
            </w:r>
            <w:r w:rsidRPr="0074466E">
              <w:rPr>
                <w:rFonts w:hint="cs"/>
                <w:b/>
                <w:bCs/>
              </w:rPr>
              <w:t>642</w:t>
            </w:r>
          </w:p>
        </w:tc>
        <w:tc>
          <w:tcPr>
            <w:tcW w:w="1395" w:type="dxa"/>
            <w:vAlign w:val="bottom"/>
          </w:tcPr>
          <w:p w14:paraId="77636D57" w14:textId="57C527A1" w:rsidR="00F865BE" w:rsidRPr="0074466E" w:rsidRDefault="00DE3F43" w:rsidP="006353D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b/>
                <w:bCs/>
              </w:rPr>
            </w:pPr>
            <w:r w:rsidRPr="0074466E">
              <w:rPr>
                <w:b/>
                <w:bCs/>
              </w:rPr>
              <w:t>2</w:t>
            </w:r>
            <w:r w:rsidR="00F865BE" w:rsidRPr="0074466E">
              <w:rPr>
                <w:b/>
                <w:bCs/>
              </w:rPr>
              <w:t>,</w:t>
            </w:r>
            <w:r w:rsidRPr="0074466E">
              <w:rPr>
                <w:b/>
                <w:bCs/>
              </w:rPr>
              <w:t>588</w:t>
            </w:r>
          </w:p>
        </w:tc>
        <w:tc>
          <w:tcPr>
            <w:tcW w:w="1395" w:type="dxa"/>
            <w:vAlign w:val="bottom"/>
          </w:tcPr>
          <w:p w14:paraId="3C669805" w14:textId="04188641" w:rsidR="00F865BE" w:rsidRPr="0074466E" w:rsidRDefault="00DE3F43" w:rsidP="006353D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b/>
                <w:bCs/>
              </w:rPr>
            </w:pPr>
            <w:r w:rsidRPr="0074466E">
              <w:rPr>
                <w:b/>
                <w:bCs/>
              </w:rPr>
              <w:t>2</w:t>
            </w:r>
            <w:r w:rsidR="00F865BE" w:rsidRPr="0074466E">
              <w:rPr>
                <w:b/>
                <w:bCs/>
              </w:rPr>
              <w:t>,</w:t>
            </w:r>
            <w:r w:rsidRPr="0074466E">
              <w:rPr>
                <w:b/>
                <w:bCs/>
              </w:rPr>
              <w:t>538</w:t>
            </w:r>
          </w:p>
        </w:tc>
        <w:tc>
          <w:tcPr>
            <w:tcW w:w="1395" w:type="dxa"/>
            <w:vAlign w:val="bottom"/>
          </w:tcPr>
          <w:p w14:paraId="46E2C392" w14:textId="3872EF34" w:rsidR="00F865BE" w:rsidRPr="0074466E" w:rsidRDefault="00DE3F43" w:rsidP="006353D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b/>
                <w:bCs/>
              </w:rPr>
            </w:pPr>
            <w:r w:rsidRPr="0074466E">
              <w:rPr>
                <w:b/>
                <w:bCs/>
              </w:rPr>
              <w:t>2</w:t>
            </w:r>
            <w:r w:rsidR="00F865BE" w:rsidRPr="0074466E">
              <w:rPr>
                <w:b/>
                <w:bCs/>
              </w:rPr>
              <w:t>,</w:t>
            </w:r>
            <w:r w:rsidRPr="0074466E">
              <w:rPr>
                <w:b/>
                <w:bCs/>
              </w:rPr>
              <w:t>490</w:t>
            </w:r>
          </w:p>
        </w:tc>
      </w:tr>
      <w:tr w:rsidR="00F16A05" w:rsidRPr="0074466E" w14:paraId="3E61CF88" w14:textId="77777777" w:rsidTr="00A41ACC">
        <w:tc>
          <w:tcPr>
            <w:tcW w:w="3600" w:type="dxa"/>
          </w:tcPr>
          <w:p w14:paraId="3159BAC1" w14:textId="77777777" w:rsidR="00F16A05" w:rsidRPr="0074466E" w:rsidRDefault="00F16A05" w:rsidP="006353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45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95" w:type="dxa"/>
            <w:vAlign w:val="bottom"/>
          </w:tcPr>
          <w:p w14:paraId="5A5E5AF3" w14:textId="77777777" w:rsidR="00F16A05" w:rsidRPr="0074466E" w:rsidRDefault="00F16A05" w:rsidP="00635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95" w:type="dxa"/>
            <w:vAlign w:val="bottom"/>
          </w:tcPr>
          <w:p w14:paraId="70D3F823" w14:textId="77777777" w:rsidR="00F16A05" w:rsidRPr="0074466E" w:rsidRDefault="00F16A05" w:rsidP="00635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14:paraId="0EE34B15" w14:textId="77777777" w:rsidR="00F16A05" w:rsidRPr="0074466E" w:rsidRDefault="00F16A05" w:rsidP="00635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14:paraId="40C41B8D" w14:textId="77777777" w:rsidR="00F16A05" w:rsidRPr="0074466E" w:rsidRDefault="00F16A05" w:rsidP="00635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b/>
                <w:bCs/>
                <w:sz w:val="24"/>
                <w:szCs w:val="24"/>
              </w:rPr>
            </w:pPr>
          </w:p>
        </w:tc>
      </w:tr>
      <w:tr w:rsidR="00F16A05" w:rsidRPr="0074466E" w14:paraId="109BC618" w14:textId="77777777" w:rsidTr="00A41ACC">
        <w:tc>
          <w:tcPr>
            <w:tcW w:w="3600" w:type="dxa"/>
          </w:tcPr>
          <w:p w14:paraId="3DABC59C" w14:textId="786B0B4F" w:rsidR="00F16A05" w:rsidRPr="0074466E" w:rsidRDefault="00F16A05" w:rsidP="006353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4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4466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="00DE3F43" w:rsidRPr="0074466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 w:rsidR="00D52C0E" w:rsidRPr="0074466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1</w:t>
            </w:r>
            <w:r w:rsidRPr="0074466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74466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95" w:type="dxa"/>
            <w:vAlign w:val="bottom"/>
          </w:tcPr>
          <w:p w14:paraId="01C8C36C" w14:textId="77777777" w:rsidR="00F16A05" w:rsidRPr="0074466E" w:rsidRDefault="00F16A05" w:rsidP="00635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</w:pPr>
          </w:p>
        </w:tc>
        <w:tc>
          <w:tcPr>
            <w:tcW w:w="1395" w:type="dxa"/>
            <w:vAlign w:val="bottom"/>
          </w:tcPr>
          <w:p w14:paraId="0DFDC03B" w14:textId="77777777" w:rsidR="00F16A05" w:rsidRPr="0074466E" w:rsidRDefault="00F16A05" w:rsidP="00635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</w:pPr>
          </w:p>
        </w:tc>
        <w:tc>
          <w:tcPr>
            <w:tcW w:w="1395" w:type="dxa"/>
            <w:vAlign w:val="bottom"/>
          </w:tcPr>
          <w:p w14:paraId="5AC4618A" w14:textId="77777777" w:rsidR="00F16A05" w:rsidRPr="0074466E" w:rsidRDefault="00F16A05" w:rsidP="00635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</w:pPr>
          </w:p>
        </w:tc>
        <w:tc>
          <w:tcPr>
            <w:tcW w:w="1395" w:type="dxa"/>
            <w:vAlign w:val="bottom"/>
          </w:tcPr>
          <w:p w14:paraId="3ADECE43" w14:textId="77777777" w:rsidR="00F16A05" w:rsidRPr="0074466E" w:rsidRDefault="00F16A05" w:rsidP="00635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</w:pPr>
          </w:p>
        </w:tc>
      </w:tr>
      <w:tr w:rsidR="00F16A05" w:rsidRPr="0074466E" w14:paraId="261CAF0A" w14:textId="77777777" w:rsidTr="00A41ACC">
        <w:tc>
          <w:tcPr>
            <w:tcW w:w="3600" w:type="dxa"/>
          </w:tcPr>
          <w:p w14:paraId="430B53D2" w14:textId="77777777" w:rsidR="00F16A05" w:rsidRPr="0074466E" w:rsidRDefault="00F16A05" w:rsidP="006353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74466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งบกำไรขาดทุนเบ็ดเสร็จ</w:t>
            </w:r>
          </w:p>
        </w:tc>
        <w:tc>
          <w:tcPr>
            <w:tcW w:w="1395" w:type="dxa"/>
            <w:vAlign w:val="bottom"/>
          </w:tcPr>
          <w:p w14:paraId="249B759C" w14:textId="77777777" w:rsidR="00F16A05" w:rsidRPr="0074466E" w:rsidRDefault="00F16A05" w:rsidP="00635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</w:pPr>
          </w:p>
        </w:tc>
        <w:tc>
          <w:tcPr>
            <w:tcW w:w="1395" w:type="dxa"/>
            <w:vAlign w:val="bottom"/>
          </w:tcPr>
          <w:p w14:paraId="7AFB9EBC" w14:textId="77777777" w:rsidR="00F16A05" w:rsidRPr="0074466E" w:rsidRDefault="00F16A05" w:rsidP="00635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</w:pPr>
          </w:p>
        </w:tc>
        <w:tc>
          <w:tcPr>
            <w:tcW w:w="1395" w:type="dxa"/>
            <w:vAlign w:val="bottom"/>
          </w:tcPr>
          <w:p w14:paraId="220593ED" w14:textId="77777777" w:rsidR="00F16A05" w:rsidRPr="0074466E" w:rsidRDefault="00F16A05" w:rsidP="00635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</w:pPr>
          </w:p>
        </w:tc>
        <w:tc>
          <w:tcPr>
            <w:tcW w:w="1395" w:type="dxa"/>
            <w:vAlign w:val="bottom"/>
          </w:tcPr>
          <w:p w14:paraId="4B08A7DD" w14:textId="77777777" w:rsidR="00F16A05" w:rsidRPr="0074466E" w:rsidRDefault="00F16A05" w:rsidP="00635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</w:pPr>
          </w:p>
        </w:tc>
      </w:tr>
      <w:tr w:rsidR="00F16A05" w:rsidRPr="0074466E" w14:paraId="5AB20EAB" w14:textId="77777777" w:rsidTr="00A41ACC">
        <w:tc>
          <w:tcPr>
            <w:tcW w:w="3600" w:type="dxa"/>
          </w:tcPr>
          <w:p w14:paraId="3573DFBC" w14:textId="77777777" w:rsidR="00F16A05" w:rsidRPr="0074466E" w:rsidRDefault="00F16A05" w:rsidP="006353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4466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1395" w:type="dxa"/>
            <w:vAlign w:val="bottom"/>
          </w:tcPr>
          <w:p w14:paraId="395B059D" w14:textId="77777777" w:rsidR="00F16A05" w:rsidRPr="0074466E" w:rsidRDefault="00F16A05" w:rsidP="00635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</w:pPr>
          </w:p>
        </w:tc>
        <w:tc>
          <w:tcPr>
            <w:tcW w:w="1395" w:type="dxa"/>
            <w:vAlign w:val="bottom"/>
          </w:tcPr>
          <w:p w14:paraId="73F33B76" w14:textId="77777777" w:rsidR="00F16A05" w:rsidRPr="0074466E" w:rsidRDefault="00F16A05" w:rsidP="00635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</w:pPr>
          </w:p>
        </w:tc>
        <w:tc>
          <w:tcPr>
            <w:tcW w:w="1395" w:type="dxa"/>
            <w:vAlign w:val="bottom"/>
          </w:tcPr>
          <w:p w14:paraId="553D1F7E" w14:textId="77777777" w:rsidR="00F16A05" w:rsidRPr="0074466E" w:rsidRDefault="00F16A05" w:rsidP="00635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</w:pPr>
          </w:p>
        </w:tc>
        <w:tc>
          <w:tcPr>
            <w:tcW w:w="1395" w:type="dxa"/>
            <w:vAlign w:val="bottom"/>
          </w:tcPr>
          <w:p w14:paraId="24EE07E8" w14:textId="77777777" w:rsidR="00F16A05" w:rsidRPr="0074466E" w:rsidRDefault="00F16A05" w:rsidP="00635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</w:pPr>
          </w:p>
        </w:tc>
      </w:tr>
      <w:tr w:rsidR="00F16A05" w:rsidRPr="0074466E" w14:paraId="222045C0" w14:textId="77777777" w:rsidTr="00A41ACC">
        <w:tc>
          <w:tcPr>
            <w:tcW w:w="3600" w:type="dxa"/>
          </w:tcPr>
          <w:p w14:paraId="7BE9A995" w14:textId="77777777" w:rsidR="00F16A05" w:rsidRPr="0074466E" w:rsidRDefault="00F16A05" w:rsidP="006353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74466E">
              <w:rPr>
                <w:rFonts w:ascii="Angsana New" w:hAnsi="Angsana New" w:hint="cs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395" w:type="dxa"/>
            <w:vAlign w:val="bottom"/>
          </w:tcPr>
          <w:p w14:paraId="4E1BB5CF" w14:textId="695AC527" w:rsidR="00F16A05" w:rsidRPr="0074466E" w:rsidRDefault="00DE3F43" w:rsidP="00635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</w:pPr>
            <w:r w:rsidRPr="0074466E">
              <w:rPr>
                <w:rFonts w:hint="cs"/>
              </w:rPr>
              <w:t>2</w:t>
            </w:r>
            <w:r w:rsidR="00D52C0E" w:rsidRPr="0074466E">
              <w:rPr>
                <w:rFonts w:hint="cs"/>
              </w:rPr>
              <w:t>1</w:t>
            </w:r>
            <w:r w:rsidRPr="0074466E">
              <w:rPr>
                <w:rFonts w:hint="cs"/>
              </w:rPr>
              <w:t>6</w:t>
            </w:r>
          </w:p>
        </w:tc>
        <w:tc>
          <w:tcPr>
            <w:tcW w:w="1395" w:type="dxa"/>
            <w:vAlign w:val="bottom"/>
          </w:tcPr>
          <w:p w14:paraId="181AA9A2" w14:textId="71D06E9A" w:rsidR="00F16A05" w:rsidRPr="0074466E" w:rsidRDefault="00DE3F43" w:rsidP="00635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</w:pPr>
            <w:r w:rsidRPr="0074466E">
              <w:t>342</w:t>
            </w:r>
          </w:p>
        </w:tc>
        <w:tc>
          <w:tcPr>
            <w:tcW w:w="1395" w:type="dxa"/>
            <w:vAlign w:val="bottom"/>
          </w:tcPr>
          <w:p w14:paraId="51EA60C0" w14:textId="411CB897" w:rsidR="00F16A05" w:rsidRPr="0074466E" w:rsidRDefault="00DE3F43" w:rsidP="00635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</w:pPr>
            <w:r w:rsidRPr="0074466E">
              <w:t>203</w:t>
            </w:r>
          </w:p>
        </w:tc>
        <w:tc>
          <w:tcPr>
            <w:tcW w:w="1395" w:type="dxa"/>
            <w:vAlign w:val="bottom"/>
          </w:tcPr>
          <w:p w14:paraId="278E88BB" w14:textId="5EE4188B" w:rsidR="00F16A05" w:rsidRPr="0074466E" w:rsidRDefault="00DE3F43" w:rsidP="00635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</w:pPr>
            <w:r w:rsidRPr="0074466E">
              <w:t>307</w:t>
            </w:r>
          </w:p>
        </w:tc>
      </w:tr>
      <w:tr w:rsidR="00F16A05" w:rsidRPr="0074466E" w14:paraId="51F8A669" w14:textId="77777777" w:rsidTr="00A41ACC">
        <w:tc>
          <w:tcPr>
            <w:tcW w:w="3600" w:type="dxa"/>
          </w:tcPr>
          <w:p w14:paraId="4B20AC18" w14:textId="77777777" w:rsidR="00F16A05" w:rsidRPr="0074466E" w:rsidRDefault="00F16A05" w:rsidP="006353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74466E">
              <w:rPr>
                <w:rFonts w:ascii="Angsana New" w:hAnsi="Angsana New" w:hint="cs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1395" w:type="dxa"/>
            <w:vAlign w:val="bottom"/>
          </w:tcPr>
          <w:p w14:paraId="3F76EA4A" w14:textId="48207E93" w:rsidR="00F16A05" w:rsidRPr="0074466E" w:rsidRDefault="00DE3F43" w:rsidP="006353D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</w:pPr>
            <w:r w:rsidRPr="0074466E">
              <w:rPr>
                <w:rFonts w:hint="cs"/>
              </w:rPr>
              <w:t>7</w:t>
            </w:r>
          </w:p>
        </w:tc>
        <w:tc>
          <w:tcPr>
            <w:tcW w:w="1395" w:type="dxa"/>
            <w:vAlign w:val="bottom"/>
          </w:tcPr>
          <w:p w14:paraId="5006DCFE" w14:textId="6E5E10DF" w:rsidR="00F16A05" w:rsidRPr="0074466E" w:rsidRDefault="00D52C0E" w:rsidP="006353D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</w:pPr>
            <w:r w:rsidRPr="0074466E">
              <w:t>1</w:t>
            </w:r>
            <w:r w:rsidR="00DE3F43" w:rsidRPr="0074466E">
              <w:t>3</w:t>
            </w:r>
          </w:p>
        </w:tc>
        <w:tc>
          <w:tcPr>
            <w:tcW w:w="1395" w:type="dxa"/>
            <w:vAlign w:val="bottom"/>
          </w:tcPr>
          <w:p w14:paraId="3258DA62" w14:textId="43D3E251" w:rsidR="00F16A05" w:rsidRPr="0074466E" w:rsidRDefault="00DE3F43" w:rsidP="006353D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</w:pPr>
            <w:r w:rsidRPr="0074466E">
              <w:t>6</w:t>
            </w:r>
          </w:p>
        </w:tc>
        <w:tc>
          <w:tcPr>
            <w:tcW w:w="1395" w:type="dxa"/>
            <w:vAlign w:val="bottom"/>
          </w:tcPr>
          <w:p w14:paraId="15BEC0D7" w14:textId="640F11BC" w:rsidR="00F16A05" w:rsidRPr="0074466E" w:rsidRDefault="00D52C0E" w:rsidP="006353D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</w:pPr>
            <w:r w:rsidRPr="0074466E">
              <w:t>1</w:t>
            </w:r>
            <w:r w:rsidR="00DE3F43" w:rsidRPr="0074466E">
              <w:t>2</w:t>
            </w:r>
          </w:p>
        </w:tc>
      </w:tr>
      <w:tr w:rsidR="00F16A05" w:rsidRPr="0074466E" w14:paraId="5A9C7907" w14:textId="77777777" w:rsidTr="00A41ACC">
        <w:tc>
          <w:tcPr>
            <w:tcW w:w="3600" w:type="dxa"/>
          </w:tcPr>
          <w:p w14:paraId="4B14EDB9" w14:textId="77777777" w:rsidR="00F16A05" w:rsidRPr="0074466E" w:rsidRDefault="00F16A05" w:rsidP="006353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4466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95" w:type="dxa"/>
            <w:vAlign w:val="bottom"/>
          </w:tcPr>
          <w:p w14:paraId="7CF0BB67" w14:textId="1882DF42" w:rsidR="00F16A05" w:rsidRPr="0074466E" w:rsidRDefault="00DE3F43" w:rsidP="006353D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b/>
                <w:bCs/>
              </w:rPr>
            </w:pPr>
            <w:r w:rsidRPr="0074466E">
              <w:rPr>
                <w:rFonts w:hint="cs"/>
                <w:b/>
                <w:bCs/>
              </w:rPr>
              <w:t>223</w:t>
            </w:r>
          </w:p>
        </w:tc>
        <w:tc>
          <w:tcPr>
            <w:tcW w:w="1395" w:type="dxa"/>
            <w:vAlign w:val="bottom"/>
          </w:tcPr>
          <w:p w14:paraId="3A525F85" w14:textId="09697CA6" w:rsidR="00F16A05" w:rsidRPr="0074466E" w:rsidRDefault="00DE3F43" w:rsidP="006353D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b/>
                <w:bCs/>
              </w:rPr>
            </w:pPr>
            <w:r w:rsidRPr="0074466E">
              <w:rPr>
                <w:b/>
                <w:bCs/>
              </w:rPr>
              <w:t>355</w:t>
            </w:r>
          </w:p>
        </w:tc>
        <w:tc>
          <w:tcPr>
            <w:tcW w:w="1395" w:type="dxa"/>
            <w:vAlign w:val="bottom"/>
          </w:tcPr>
          <w:p w14:paraId="052749F6" w14:textId="00ED4462" w:rsidR="00F16A05" w:rsidRPr="0074466E" w:rsidRDefault="00DE3F43" w:rsidP="006353D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b/>
                <w:bCs/>
              </w:rPr>
            </w:pPr>
            <w:r w:rsidRPr="0074466E">
              <w:rPr>
                <w:b/>
                <w:bCs/>
              </w:rPr>
              <w:t>209</w:t>
            </w:r>
          </w:p>
        </w:tc>
        <w:tc>
          <w:tcPr>
            <w:tcW w:w="1395" w:type="dxa"/>
            <w:vAlign w:val="bottom"/>
          </w:tcPr>
          <w:p w14:paraId="4F4D1146" w14:textId="70A89B94" w:rsidR="00F16A05" w:rsidRPr="0074466E" w:rsidRDefault="00DE3F43" w:rsidP="006353D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b/>
                <w:bCs/>
              </w:rPr>
            </w:pPr>
            <w:r w:rsidRPr="0074466E">
              <w:rPr>
                <w:b/>
                <w:bCs/>
              </w:rPr>
              <w:t>3</w:t>
            </w:r>
            <w:r w:rsidR="00D52C0E" w:rsidRPr="0074466E">
              <w:rPr>
                <w:b/>
                <w:bCs/>
              </w:rPr>
              <w:t>1</w:t>
            </w:r>
            <w:r w:rsidRPr="0074466E">
              <w:rPr>
                <w:b/>
                <w:bCs/>
              </w:rPr>
              <w:t>9</w:t>
            </w:r>
          </w:p>
        </w:tc>
      </w:tr>
      <w:tr w:rsidR="00F16A05" w:rsidRPr="0074466E" w14:paraId="106FB6FF" w14:textId="77777777" w:rsidTr="00A41ACC">
        <w:tc>
          <w:tcPr>
            <w:tcW w:w="3600" w:type="dxa"/>
          </w:tcPr>
          <w:p w14:paraId="5081A001" w14:textId="77777777" w:rsidR="00F16A05" w:rsidRPr="0074466E" w:rsidRDefault="00F16A05" w:rsidP="006353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4466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395" w:type="dxa"/>
            <w:vAlign w:val="bottom"/>
          </w:tcPr>
          <w:p w14:paraId="17E434E3" w14:textId="77777777" w:rsidR="00F16A05" w:rsidRPr="0074466E" w:rsidRDefault="00F16A05" w:rsidP="00635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</w:pPr>
          </w:p>
        </w:tc>
        <w:tc>
          <w:tcPr>
            <w:tcW w:w="1395" w:type="dxa"/>
            <w:vAlign w:val="bottom"/>
          </w:tcPr>
          <w:p w14:paraId="28CD98DF" w14:textId="77777777" w:rsidR="00F16A05" w:rsidRPr="0074466E" w:rsidRDefault="00F16A05" w:rsidP="00635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</w:pPr>
          </w:p>
        </w:tc>
        <w:tc>
          <w:tcPr>
            <w:tcW w:w="1395" w:type="dxa"/>
            <w:vAlign w:val="bottom"/>
          </w:tcPr>
          <w:p w14:paraId="726E6386" w14:textId="77777777" w:rsidR="00F16A05" w:rsidRPr="0074466E" w:rsidRDefault="00F16A05" w:rsidP="00635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</w:pPr>
          </w:p>
        </w:tc>
        <w:tc>
          <w:tcPr>
            <w:tcW w:w="1395" w:type="dxa"/>
            <w:vAlign w:val="bottom"/>
          </w:tcPr>
          <w:p w14:paraId="0FECF495" w14:textId="77777777" w:rsidR="00F16A05" w:rsidRPr="0074466E" w:rsidRDefault="00F16A05" w:rsidP="00635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</w:pPr>
          </w:p>
        </w:tc>
      </w:tr>
      <w:tr w:rsidR="00F16A05" w:rsidRPr="0074466E" w14:paraId="4201D1DC" w14:textId="77777777" w:rsidTr="00A41ACC">
        <w:tc>
          <w:tcPr>
            <w:tcW w:w="3600" w:type="dxa"/>
          </w:tcPr>
          <w:p w14:paraId="28CC1753" w14:textId="77777777" w:rsidR="00F16A05" w:rsidRPr="0074466E" w:rsidRDefault="00F16A05" w:rsidP="006353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74466E">
              <w:rPr>
                <w:rFonts w:ascii="Angsana New" w:hAnsi="Angsana New" w:hint="cs"/>
                <w:sz w:val="30"/>
                <w:szCs w:val="30"/>
                <w:cs/>
              </w:rPr>
              <w:t>(กำไร) ขาดทุนจากการประมาณตามหลัก</w:t>
            </w:r>
            <w:r w:rsidRPr="0074466E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74466E">
              <w:rPr>
                <w:rFonts w:ascii="Angsana New" w:hAnsi="Angsana New" w:hint="cs"/>
                <w:sz w:val="30"/>
                <w:szCs w:val="30"/>
                <w:cs/>
              </w:rPr>
              <w:t xml:space="preserve">   คณิตศาสตร์ประกันภัยที่รับรู้ในระหว่างปี</w:t>
            </w:r>
          </w:p>
        </w:tc>
        <w:tc>
          <w:tcPr>
            <w:tcW w:w="1395" w:type="dxa"/>
            <w:vAlign w:val="bottom"/>
          </w:tcPr>
          <w:p w14:paraId="38A797F4" w14:textId="0F51B10C" w:rsidR="00F16A05" w:rsidRPr="0074466E" w:rsidRDefault="00F16A05" w:rsidP="006353D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</w:pPr>
            <w:r w:rsidRPr="0074466E">
              <w:rPr>
                <w:rFonts w:hint="cs"/>
                <w:cs/>
              </w:rPr>
              <w:t>(</w:t>
            </w:r>
            <w:r w:rsidR="00DE3F43" w:rsidRPr="0074466E">
              <w:rPr>
                <w:rFonts w:hint="cs"/>
              </w:rPr>
              <w:t>3</w:t>
            </w:r>
            <w:r w:rsidRPr="0074466E">
              <w:rPr>
                <w:rFonts w:hint="cs"/>
                <w:cs/>
              </w:rPr>
              <w:t>)</w:t>
            </w:r>
          </w:p>
        </w:tc>
        <w:tc>
          <w:tcPr>
            <w:tcW w:w="1395" w:type="dxa"/>
            <w:vAlign w:val="bottom"/>
          </w:tcPr>
          <w:p w14:paraId="107D4C74" w14:textId="389F1CFC" w:rsidR="00F16A05" w:rsidRPr="0074466E" w:rsidRDefault="00DE3F43" w:rsidP="006353D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</w:pPr>
            <w:r w:rsidRPr="0074466E">
              <w:rPr>
                <w:rFonts w:hint="cs"/>
              </w:rPr>
              <w:t>239</w:t>
            </w:r>
          </w:p>
        </w:tc>
        <w:tc>
          <w:tcPr>
            <w:tcW w:w="1395" w:type="dxa"/>
            <w:vAlign w:val="bottom"/>
          </w:tcPr>
          <w:p w14:paraId="31EAA554" w14:textId="6A09625D" w:rsidR="00F16A05" w:rsidRPr="0074466E" w:rsidRDefault="00F16A05" w:rsidP="006353D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</w:pPr>
            <w:r w:rsidRPr="0074466E">
              <w:rPr>
                <w:cs/>
              </w:rPr>
              <w:t>-</w:t>
            </w:r>
          </w:p>
        </w:tc>
        <w:tc>
          <w:tcPr>
            <w:tcW w:w="1395" w:type="dxa"/>
            <w:vAlign w:val="bottom"/>
          </w:tcPr>
          <w:p w14:paraId="11D56148" w14:textId="5516F0D9" w:rsidR="00F16A05" w:rsidRPr="0074466E" w:rsidRDefault="00DE3F43" w:rsidP="006353D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</w:pPr>
            <w:r w:rsidRPr="0074466E">
              <w:t>245</w:t>
            </w:r>
          </w:p>
        </w:tc>
      </w:tr>
      <w:tr w:rsidR="00F16A05" w:rsidRPr="0074466E" w14:paraId="1EEC91F3" w14:textId="77777777" w:rsidTr="00A41ACC">
        <w:tc>
          <w:tcPr>
            <w:tcW w:w="3600" w:type="dxa"/>
          </w:tcPr>
          <w:p w14:paraId="5ADCC26E" w14:textId="77777777" w:rsidR="00F16A05" w:rsidRPr="0074466E" w:rsidRDefault="00F16A05" w:rsidP="006353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74466E">
              <w:rPr>
                <w:rFonts w:ascii="Angsana New" w:hAnsi="Angsana New" w:hint="cs"/>
                <w:sz w:val="30"/>
                <w:szCs w:val="30"/>
                <w:cs/>
              </w:rPr>
              <w:t>ขาดทุนสะสมจากการประมาณตามหลัก</w:t>
            </w:r>
            <w:r w:rsidRPr="0074466E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74466E">
              <w:rPr>
                <w:rFonts w:ascii="Angsana New" w:hAnsi="Angsana New" w:hint="cs"/>
                <w:sz w:val="30"/>
                <w:szCs w:val="30"/>
                <w:cs/>
              </w:rPr>
              <w:t xml:space="preserve">   คณิตศาสตร์ประกันภัยที่รับรู้</w:t>
            </w:r>
          </w:p>
        </w:tc>
        <w:tc>
          <w:tcPr>
            <w:tcW w:w="1395" w:type="dxa"/>
            <w:vAlign w:val="bottom"/>
          </w:tcPr>
          <w:p w14:paraId="621BEA2C" w14:textId="123DF1C4" w:rsidR="00F16A05" w:rsidRPr="0074466E" w:rsidRDefault="00DE3F43" w:rsidP="006353D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</w:pPr>
            <w:r w:rsidRPr="0074466E">
              <w:rPr>
                <w:rFonts w:hint="cs"/>
              </w:rPr>
              <w:t>658</w:t>
            </w:r>
          </w:p>
        </w:tc>
        <w:tc>
          <w:tcPr>
            <w:tcW w:w="1395" w:type="dxa"/>
            <w:vAlign w:val="bottom"/>
          </w:tcPr>
          <w:p w14:paraId="63F38F9F" w14:textId="42D9EEE1" w:rsidR="00F16A05" w:rsidRPr="0074466E" w:rsidRDefault="00DE3F43" w:rsidP="006353D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</w:pPr>
            <w:r w:rsidRPr="0074466E">
              <w:t>66</w:t>
            </w:r>
            <w:r w:rsidR="00D52C0E" w:rsidRPr="0074466E">
              <w:t>1</w:t>
            </w:r>
          </w:p>
        </w:tc>
        <w:tc>
          <w:tcPr>
            <w:tcW w:w="1395" w:type="dxa"/>
            <w:vAlign w:val="bottom"/>
          </w:tcPr>
          <w:p w14:paraId="11D9A759" w14:textId="4DE78959" w:rsidR="00F16A05" w:rsidRPr="0074466E" w:rsidRDefault="00DE3F43" w:rsidP="006353D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</w:pPr>
            <w:r w:rsidRPr="0074466E">
              <w:rPr>
                <w:rFonts w:hint="cs"/>
              </w:rPr>
              <w:t>695</w:t>
            </w:r>
          </w:p>
        </w:tc>
        <w:tc>
          <w:tcPr>
            <w:tcW w:w="1395" w:type="dxa"/>
            <w:vAlign w:val="bottom"/>
          </w:tcPr>
          <w:p w14:paraId="65F5B9FA" w14:textId="27B4F585" w:rsidR="00F16A05" w:rsidRPr="0074466E" w:rsidRDefault="00DE3F43" w:rsidP="006353D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</w:pPr>
            <w:r w:rsidRPr="0074466E">
              <w:t>695</w:t>
            </w:r>
          </w:p>
        </w:tc>
      </w:tr>
    </w:tbl>
    <w:p w14:paraId="1B96883C" w14:textId="77777777" w:rsidR="00B85D1B" w:rsidRPr="0074466E" w:rsidRDefault="00B85D1B" w:rsidP="008354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  <w:rPr>
          <w:b/>
          <w:bCs/>
          <w:i/>
          <w:iCs/>
          <w:sz w:val="24"/>
          <w:szCs w:val="24"/>
          <w:lang w:val="en-GB"/>
        </w:rPr>
      </w:pPr>
    </w:p>
    <w:p w14:paraId="676A19A2" w14:textId="493F4713" w:rsidR="00A254F7" w:rsidRPr="0074466E" w:rsidRDefault="00A254F7" w:rsidP="008354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  <w:rPr>
          <w:b/>
          <w:bCs/>
          <w:i/>
          <w:iCs/>
          <w:cs/>
          <w:lang w:val="en-GB"/>
        </w:rPr>
      </w:pPr>
      <w:r w:rsidRPr="0074466E">
        <w:rPr>
          <w:b/>
          <w:bCs/>
          <w:i/>
          <w:iCs/>
          <w:cs/>
          <w:lang w:val="en-GB"/>
        </w:rPr>
        <w:t>โครงการ</w:t>
      </w:r>
      <w:r w:rsidRPr="0074466E">
        <w:rPr>
          <w:rFonts w:hint="cs"/>
          <w:b/>
          <w:bCs/>
          <w:i/>
          <w:iCs/>
          <w:cs/>
          <w:lang w:val="en-GB"/>
        </w:rPr>
        <w:t>ผลประโยชน์ที่กำหนดไว้</w:t>
      </w:r>
      <w:r w:rsidRPr="0074466E">
        <w:rPr>
          <w:b/>
          <w:bCs/>
          <w:i/>
          <w:iCs/>
          <w:cs/>
          <w:lang w:val="en-GB"/>
        </w:rPr>
        <w:t xml:space="preserve"> </w:t>
      </w:r>
      <w:r w:rsidRPr="0074466E">
        <w:rPr>
          <w:rFonts w:hint="cs"/>
          <w:b/>
          <w:bCs/>
          <w:i/>
          <w:iCs/>
          <w:cs/>
          <w:lang w:val="en-GB"/>
        </w:rPr>
        <w:t xml:space="preserve"> </w:t>
      </w:r>
    </w:p>
    <w:p w14:paraId="6C66413A" w14:textId="77777777" w:rsidR="00A254F7" w:rsidRPr="0074466E" w:rsidRDefault="00A254F7" w:rsidP="008354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  <w:rPr>
          <w:sz w:val="24"/>
          <w:szCs w:val="24"/>
          <w:lang w:val="en-GB"/>
        </w:rPr>
      </w:pPr>
    </w:p>
    <w:p w14:paraId="56E9CF48" w14:textId="57CD314A" w:rsidR="00A254F7" w:rsidRPr="0074466E" w:rsidRDefault="00A254F7" w:rsidP="008354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  <w:rPr>
          <w:lang w:val="en-GB"/>
        </w:rPr>
      </w:pPr>
      <w:r w:rsidRPr="0074466E">
        <w:rPr>
          <w:cs/>
          <w:lang w:val="en-GB"/>
        </w:rPr>
        <w:t>กลุ่มบริษัทและบริษัทจัดการโครงการ</w:t>
      </w:r>
      <w:r w:rsidRPr="0074466E">
        <w:rPr>
          <w:rFonts w:hint="cs"/>
          <w:cs/>
          <w:lang w:val="en-GB"/>
        </w:rPr>
        <w:t>ผลประโยชน์ที่กำหนดไว้</w:t>
      </w:r>
      <w:r w:rsidRPr="0074466E">
        <w:rPr>
          <w:cs/>
          <w:lang w:val="en-GB"/>
        </w:rPr>
        <w:t xml:space="preserve">ตามข้อกำหนดของพระราชบัญญัติคุ้มครองแรงงาน พ.ศ. </w:t>
      </w:r>
      <w:r w:rsidR="00DE3F43" w:rsidRPr="0074466E">
        <w:t>254</w:t>
      </w:r>
      <w:r w:rsidR="00D52C0E" w:rsidRPr="0074466E">
        <w:t>1</w:t>
      </w:r>
      <w:r w:rsidRPr="0074466E">
        <w:rPr>
          <w:cs/>
          <w:lang w:val="en-GB"/>
        </w:rPr>
        <w:t xml:space="preserve"> ในการให้ผลประโยชน์เมื่อเกษียณแก่พนักงานตามสิทธิและอายุงาน</w:t>
      </w:r>
      <w:r w:rsidR="005767E5" w:rsidRPr="0074466E">
        <w:rPr>
          <w:cs/>
          <w:lang w:val="en-GB"/>
        </w:rPr>
        <w:t xml:space="preserve"> </w:t>
      </w:r>
      <w:r w:rsidRPr="0074466E">
        <w:rPr>
          <w:cs/>
          <w:lang w:val="en-GB"/>
        </w:rPr>
        <w:t>โครงการผลประโยชน์</w:t>
      </w:r>
      <w:r w:rsidRPr="0074466E">
        <w:rPr>
          <w:rFonts w:hint="cs"/>
          <w:cs/>
          <w:lang w:val="en-GB"/>
        </w:rPr>
        <w:t>ที่กำหนดไว้</w:t>
      </w:r>
      <w:r w:rsidRPr="0074466E">
        <w:rPr>
          <w:cs/>
          <w:lang w:val="en-GB"/>
        </w:rPr>
        <w:t>มีความเสี่ยงจากการประมาณการตามหลักคณิตศาสตร์ประกันภัย ได้แก่ ความเสี่ยงของช่วงชีวิต ความเสี่ยงจากอัตราแลกเปลี่ยน ความเสี่ยงจากอัตราดอกเบี้ย และความเสี่ยงจากตลาด (เงินลงทุน)</w:t>
      </w:r>
      <w:r w:rsidR="00B80441" w:rsidRPr="0074466E">
        <w:rPr>
          <w:lang w:val="en-GB"/>
        </w:rPr>
        <w:tab/>
      </w:r>
    </w:p>
    <w:p w14:paraId="72FFC7EF" w14:textId="77777777" w:rsidR="00102F63" w:rsidRPr="0074466E" w:rsidRDefault="00102F63" w:rsidP="008354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  <w:rPr>
          <w:sz w:val="24"/>
          <w:szCs w:val="24"/>
          <w:lang w:val="en-GB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00"/>
        <w:gridCol w:w="1395"/>
        <w:gridCol w:w="1395"/>
        <w:gridCol w:w="1395"/>
        <w:gridCol w:w="1395"/>
      </w:tblGrid>
      <w:tr w:rsidR="0083549F" w:rsidRPr="0074466E" w14:paraId="5481DE61" w14:textId="77777777" w:rsidTr="00A41ACC">
        <w:trPr>
          <w:tblHeader/>
        </w:trPr>
        <w:tc>
          <w:tcPr>
            <w:tcW w:w="3600" w:type="dxa"/>
          </w:tcPr>
          <w:p w14:paraId="21D23A16" w14:textId="3491CAC6" w:rsidR="0083549F" w:rsidRPr="0074466E" w:rsidRDefault="00AE12C1" w:rsidP="006353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4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4466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มูลค่าปัจจุบันของภาระผูกพันตาม</w:t>
            </w:r>
          </w:p>
        </w:tc>
        <w:tc>
          <w:tcPr>
            <w:tcW w:w="2790" w:type="dxa"/>
            <w:gridSpan w:val="2"/>
            <w:vAlign w:val="bottom"/>
          </w:tcPr>
          <w:p w14:paraId="190B1D9C" w14:textId="77777777" w:rsidR="0083549F" w:rsidRPr="0074466E" w:rsidRDefault="0083549F" w:rsidP="00635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jc w:val="center"/>
              <w:rPr>
                <w:b/>
                <w:bCs/>
                <w:cs/>
              </w:rPr>
            </w:pPr>
            <w:r w:rsidRPr="0074466E">
              <w:rPr>
                <w:rFonts w:hint="cs"/>
                <w:b/>
                <w:bCs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  <w:vAlign w:val="bottom"/>
          </w:tcPr>
          <w:p w14:paraId="5A7BA550" w14:textId="77777777" w:rsidR="0083549F" w:rsidRPr="0074466E" w:rsidRDefault="0083549F" w:rsidP="00635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jc w:val="center"/>
              <w:rPr>
                <w:b/>
                <w:bCs/>
              </w:rPr>
            </w:pPr>
            <w:r w:rsidRPr="0074466E">
              <w:rPr>
                <w:rFonts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83549F" w:rsidRPr="0074466E" w14:paraId="0A3F6C25" w14:textId="77777777" w:rsidTr="00A41ACC">
        <w:trPr>
          <w:tblHeader/>
        </w:trPr>
        <w:tc>
          <w:tcPr>
            <w:tcW w:w="3600" w:type="dxa"/>
          </w:tcPr>
          <w:p w14:paraId="153D13CC" w14:textId="1FC5479C" w:rsidR="0083549F" w:rsidRPr="0074466E" w:rsidRDefault="00AE12C1" w:rsidP="006353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4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4466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  โครงการผลประโยชน์</w:t>
            </w:r>
          </w:p>
        </w:tc>
        <w:tc>
          <w:tcPr>
            <w:tcW w:w="1395" w:type="dxa"/>
          </w:tcPr>
          <w:p w14:paraId="632D2371" w14:textId="18803C75" w:rsidR="0083549F" w:rsidRPr="0074466E" w:rsidRDefault="00DE3F43" w:rsidP="006353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466E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395" w:type="dxa"/>
          </w:tcPr>
          <w:p w14:paraId="55B597F1" w14:textId="1F247745" w:rsidR="0083549F" w:rsidRPr="0074466E" w:rsidRDefault="00DE3F43" w:rsidP="006353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466E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395" w:type="dxa"/>
          </w:tcPr>
          <w:p w14:paraId="3292D5FD" w14:textId="0B4CBF90" w:rsidR="0083549F" w:rsidRPr="0074466E" w:rsidRDefault="00DE3F43" w:rsidP="006353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466E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395" w:type="dxa"/>
          </w:tcPr>
          <w:p w14:paraId="462811CB" w14:textId="1542E682" w:rsidR="0083549F" w:rsidRPr="0074466E" w:rsidRDefault="00DE3F43" w:rsidP="006353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466E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83549F" w:rsidRPr="0074466E" w14:paraId="78EEB717" w14:textId="77777777" w:rsidTr="00A41ACC">
        <w:trPr>
          <w:tblHeader/>
        </w:trPr>
        <w:tc>
          <w:tcPr>
            <w:tcW w:w="3600" w:type="dxa"/>
          </w:tcPr>
          <w:p w14:paraId="3E248149" w14:textId="77777777" w:rsidR="0083549F" w:rsidRPr="0074466E" w:rsidRDefault="0083549F" w:rsidP="006353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580" w:type="dxa"/>
            <w:gridSpan w:val="4"/>
            <w:vAlign w:val="bottom"/>
          </w:tcPr>
          <w:p w14:paraId="1980B00E" w14:textId="77777777" w:rsidR="0083549F" w:rsidRPr="0074466E" w:rsidRDefault="0083549F" w:rsidP="00635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i/>
                <w:iCs/>
                <w:cs/>
              </w:rPr>
            </w:pPr>
            <w:r w:rsidRPr="0074466E">
              <w:rPr>
                <w:rFonts w:hint="cs"/>
                <w:i/>
                <w:iCs/>
                <w:cs/>
              </w:rPr>
              <w:t>(ล้านบาท)</w:t>
            </w:r>
          </w:p>
        </w:tc>
      </w:tr>
      <w:tr w:rsidR="00B562E2" w:rsidRPr="0074466E" w14:paraId="1C2ACE9B" w14:textId="77777777" w:rsidTr="00A41ACC">
        <w:tc>
          <w:tcPr>
            <w:tcW w:w="3600" w:type="dxa"/>
          </w:tcPr>
          <w:p w14:paraId="78F2DB6C" w14:textId="00AE66C0" w:rsidR="00B562E2" w:rsidRPr="0074466E" w:rsidRDefault="00B562E2" w:rsidP="006353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74466E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="00D52C0E" w:rsidRPr="0074466E">
              <w:rPr>
                <w:rFonts w:ascii="Angsana New" w:hAnsi="Angsana New"/>
                <w:sz w:val="30"/>
                <w:szCs w:val="30"/>
              </w:rPr>
              <w:t>1</w:t>
            </w:r>
            <w:r w:rsidRPr="0074466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74466E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1395" w:type="dxa"/>
            <w:vAlign w:val="bottom"/>
          </w:tcPr>
          <w:p w14:paraId="17D8B7FF" w14:textId="18F1CFF0" w:rsidR="00B562E2" w:rsidRPr="0074466E" w:rsidRDefault="00DE3F43" w:rsidP="00635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</w:pPr>
            <w:r w:rsidRPr="0074466E">
              <w:rPr>
                <w:rFonts w:hint="cs"/>
              </w:rPr>
              <w:t>2</w:t>
            </w:r>
            <w:r w:rsidR="002D7F36" w:rsidRPr="0074466E">
              <w:rPr>
                <w:rFonts w:hint="cs"/>
                <w:cs/>
              </w:rPr>
              <w:t>,</w:t>
            </w:r>
            <w:r w:rsidRPr="0074466E">
              <w:rPr>
                <w:rFonts w:hint="cs"/>
              </w:rPr>
              <w:t>588</w:t>
            </w:r>
          </w:p>
        </w:tc>
        <w:tc>
          <w:tcPr>
            <w:tcW w:w="1395" w:type="dxa"/>
            <w:vAlign w:val="bottom"/>
          </w:tcPr>
          <w:p w14:paraId="70176B8E" w14:textId="0D8ABC9E" w:rsidR="00B562E2" w:rsidRPr="0074466E" w:rsidRDefault="00DE3F43" w:rsidP="00635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</w:pPr>
            <w:r w:rsidRPr="0074466E">
              <w:t>2</w:t>
            </w:r>
            <w:r w:rsidR="00B562E2" w:rsidRPr="0074466E">
              <w:t>,</w:t>
            </w:r>
            <w:r w:rsidRPr="0074466E">
              <w:t>054</w:t>
            </w:r>
          </w:p>
        </w:tc>
        <w:tc>
          <w:tcPr>
            <w:tcW w:w="1395" w:type="dxa"/>
            <w:vAlign w:val="bottom"/>
          </w:tcPr>
          <w:p w14:paraId="4D861016" w14:textId="64B2146D" w:rsidR="00B562E2" w:rsidRPr="0074466E" w:rsidRDefault="00DE3F43" w:rsidP="00635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</w:pPr>
            <w:r w:rsidRPr="0074466E">
              <w:t>2</w:t>
            </w:r>
            <w:r w:rsidR="008D0A68" w:rsidRPr="0074466E">
              <w:t>,</w:t>
            </w:r>
            <w:r w:rsidRPr="0074466E">
              <w:t>490</w:t>
            </w:r>
          </w:p>
        </w:tc>
        <w:tc>
          <w:tcPr>
            <w:tcW w:w="1395" w:type="dxa"/>
            <w:vAlign w:val="bottom"/>
          </w:tcPr>
          <w:p w14:paraId="2B23EC3E" w14:textId="0278AEDB" w:rsidR="00B562E2" w:rsidRPr="0074466E" w:rsidRDefault="00D52C0E" w:rsidP="00635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</w:pPr>
            <w:r w:rsidRPr="0074466E">
              <w:t>1</w:t>
            </w:r>
            <w:r w:rsidR="00B562E2" w:rsidRPr="0074466E">
              <w:t>,</w:t>
            </w:r>
            <w:r w:rsidR="00DE3F43" w:rsidRPr="0074466E">
              <w:t>984</w:t>
            </w:r>
          </w:p>
        </w:tc>
      </w:tr>
      <w:tr w:rsidR="00B562E2" w:rsidRPr="0074466E" w14:paraId="116EAB9C" w14:textId="77777777" w:rsidTr="00A41ACC">
        <w:tc>
          <w:tcPr>
            <w:tcW w:w="3600" w:type="dxa"/>
          </w:tcPr>
          <w:p w14:paraId="61C7C573" w14:textId="77777777" w:rsidR="00B562E2" w:rsidRPr="0074466E" w:rsidRDefault="00B562E2" w:rsidP="006353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45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95" w:type="dxa"/>
            <w:vAlign w:val="bottom"/>
          </w:tcPr>
          <w:p w14:paraId="47EEB740" w14:textId="77777777" w:rsidR="00B562E2" w:rsidRPr="0074466E" w:rsidRDefault="00B562E2" w:rsidP="00635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14:paraId="2BF8F05D" w14:textId="77777777" w:rsidR="00B562E2" w:rsidRPr="0074466E" w:rsidRDefault="00B562E2" w:rsidP="00635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14:paraId="0829D8A9" w14:textId="77777777" w:rsidR="00B562E2" w:rsidRPr="0074466E" w:rsidRDefault="00B562E2" w:rsidP="00635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14:paraId="486979B3" w14:textId="77777777" w:rsidR="00B562E2" w:rsidRPr="0074466E" w:rsidRDefault="00B562E2" w:rsidP="00635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sz w:val="24"/>
                <w:szCs w:val="24"/>
              </w:rPr>
            </w:pPr>
          </w:p>
        </w:tc>
      </w:tr>
      <w:tr w:rsidR="00B562E2" w:rsidRPr="0074466E" w14:paraId="3751C789" w14:textId="77777777" w:rsidTr="00A41ACC">
        <w:tc>
          <w:tcPr>
            <w:tcW w:w="3600" w:type="dxa"/>
          </w:tcPr>
          <w:p w14:paraId="4266F8B7" w14:textId="1A868F4C" w:rsidR="00B562E2" w:rsidRPr="0074466E" w:rsidRDefault="00B562E2" w:rsidP="006353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7446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1395" w:type="dxa"/>
            <w:vAlign w:val="bottom"/>
          </w:tcPr>
          <w:p w14:paraId="03605E19" w14:textId="77777777" w:rsidR="00B562E2" w:rsidRPr="0074466E" w:rsidRDefault="00B562E2" w:rsidP="00635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</w:pPr>
          </w:p>
        </w:tc>
        <w:tc>
          <w:tcPr>
            <w:tcW w:w="1395" w:type="dxa"/>
            <w:vAlign w:val="bottom"/>
          </w:tcPr>
          <w:p w14:paraId="2306A1DA" w14:textId="77777777" w:rsidR="00B562E2" w:rsidRPr="0074466E" w:rsidRDefault="00B562E2" w:rsidP="00635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</w:pPr>
          </w:p>
        </w:tc>
        <w:tc>
          <w:tcPr>
            <w:tcW w:w="1395" w:type="dxa"/>
            <w:vAlign w:val="bottom"/>
          </w:tcPr>
          <w:p w14:paraId="507BE795" w14:textId="77777777" w:rsidR="00B562E2" w:rsidRPr="0074466E" w:rsidRDefault="00B562E2" w:rsidP="00635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</w:pPr>
          </w:p>
        </w:tc>
        <w:tc>
          <w:tcPr>
            <w:tcW w:w="1395" w:type="dxa"/>
            <w:vAlign w:val="bottom"/>
          </w:tcPr>
          <w:p w14:paraId="3C703298" w14:textId="77777777" w:rsidR="00B562E2" w:rsidRPr="0074466E" w:rsidRDefault="00B562E2" w:rsidP="00635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</w:pPr>
          </w:p>
        </w:tc>
      </w:tr>
      <w:tr w:rsidR="00B562E2" w:rsidRPr="0074466E" w14:paraId="1DBA49A5" w14:textId="77777777" w:rsidTr="00A41ACC">
        <w:tc>
          <w:tcPr>
            <w:tcW w:w="3600" w:type="dxa"/>
          </w:tcPr>
          <w:p w14:paraId="1DC5D70C" w14:textId="77777777" w:rsidR="00B562E2" w:rsidRPr="0074466E" w:rsidRDefault="00B562E2" w:rsidP="006353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74466E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ต้นทุนบริการปัจจุบัน</w:t>
            </w:r>
            <w:r w:rsidRPr="0074466E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</w:t>
            </w:r>
          </w:p>
          <w:p w14:paraId="6D0CD6AF" w14:textId="03F65FCC" w:rsidR="00B562E2" w:rsidRPr="0074466E" w:rsidRDefault="00B562E2" w:rsidP="006353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45" w:firstLine="1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4466E"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1395" w:type="dxa"/>
            <w:vAlign w:val="bottom"/>
          </w:tcPr>
          <w:p w14:paraId="2094E4BF" w14:textId="0434E6C4" w:rsidR="00B562E2" w:rsidRPr="0074466E" w:rsidRDefault="00DE3F43" w:rsidP="00635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</w:pPr>
            <w:r w:rsidRPr="0074466E">
              <w:rPr>
                <w:rFonts w:hint="cs"/>
              </w:rPr>
              <w:t>223</w:t>
            </w:r>
          </w:p>
        </w:tc>
        <w:tc>
          <w:tcPr>
            <w:tcW w:w="1395" w:type="dxa"/>
            <w:vAlign w:val="bottom"/>
          </w:tcPr>
          <w:p w14:paraId="0B183FE4" w14:textId="1652C80B" w:rsidR="00B562E2" w:rsidRPr="0074466E" w:rsidRDefault="00DE3F43" w:rsidP="00635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</w:pPr>
            <w:r w:rsidRPr="0074466E">
              <w:t>2</w:t>
            </w:r>
            <w:r w:rsidR="00D52C0E" w:rsidRPr="0074466E">
              <w:t>1</w:t>
            </w:r>
            <w:r w:rsidRPr="0074466E">
              <w:t>5</w:t>
            </w:r>
          </w:p>
        </w:tc>
        <w:tc>
          <w:tcPr>
            <w:tcW w:w="1395" w:type="dxa"/>
            <w:vAlign w:val="bottom"/>
          </w:tcPr>
          <w:p w14:paraId="3C57D2C3" w14:textId="2404207A" w:rsidR="00B562E2" w:rsidRPr="0074466E" w:rsidRDefault="00DE3F43" w:rsidP="00635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</w:pPr>
            <w:r w:rsidRPr="0074466E">
              <w:t>209</w:t>
            </w:r>
          </w:p>
        </w:tc>
        <w:tc>
          <w:tcPr>
            <w:tcW w:w="1395" w:type="dxa"/>
            <w:vAlign w:val="bottom"/>
          </w:tcPr>
          <w:p w14:paraId="103D60E1" w14:textId="6EE73CF8" w:rsidR="00B562E2" w:rsidRPr="0074466E" w:rsidRDefault="00D52C0E" w:rsidP="00635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</w:pPr>
            <w:r w:rsidRPr="0074466E">
              <w:t>1</w:t>
            </w:r>
            <w:r w:rsidR="00DE3F43" w:rsidRPr="0074466E">
              <w:t>87</w:t>
            </w:r>
          </w:p>
        </w:tc>
      </w:tr>
      <w:tr w:rsidR="00B562E2" w:rsidRPr="0074466E" w14:paraId="4CA8E98A" w14:textId="77777777" w:rsidTr="00A41ACC">
        <w:tc>
          <w:tcPr>
            <w:tcW w:w="3600" w:type="dxa"/>
          </w:tcPr>
          <w:p w14:paraId="5E5A0649" w14:textId="62465CC1" w:rsidR="00B562E2" w:rsidRPr="0074466E" w:rsidRDefault="00B562E2" w:rsidP="006353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66E">
              <w:rPr>
                <w:rFonts w:asciiTheme="majorBidi" w:hAnsiTheme="majorBidi" w:cstheme="majorBidi" w:hint="cs"/>
                <w:sz w:val="30"/>
                <w:szCs w:val="30"/>
                <w:cs/>
              </w:rPr>
              <w:t>ต้นทุนบริการในอดีต</w:t>
            </w:r>
          </w:p>
        </w:tc>
        <w:tc>
          <w:tcPr>
            <w:tcW w:w="1395" w:type="dxa"/>
            <w:vAlign w:val="bottom"/>
          </w:tcPr>
          <w:p w14:paraId="3EAFF7E9" w14:textId="3D6F5565" w:rsidR="00B562E2" w:rsidRPr="0074466E" w:rsidRDefault="002D7F36" w:rsidP="006353D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</w:pPr>
            <w:r w:rsidRPr="0074466E">
              <w:rPr>
                <w:rFonts w:hint="cs"/>
                <w:cs/>
              </w:rPr>
              <w:t>-</w:t>
            </w:r>
          </w:p>
        </w:tc>
        <w:tc>
          <w:tcPr>
            <w:tcW w:w="1395" w:type="dxa"/>
            <w:vAlign w:val="bottom"/>
          </w:tcPr>
          <w:p w14:paraId="7FC673DE" w14:textId="7B737565" w:rsidR="00B562E2" w:rsidRPr="0074466E" w:rsidRDefault="00D52C0E" w:rsidP="006353D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</w:pPr>
            <w:r w:rsidRPr="0074466E">
              <w:t>1</w:t>
            </w:r>
            <w:r w:rsidR="00DE3F43" w:rsidRPr="0074466E">
              <w:t>40</w:t>
            </w:r>
          </w:p>
        </w:tc>
        <w:tc>
          <w:tcPr>
            <w:tcW w:w="1395" w:type="dxa"/>
            <w:vAlign w:val="bottom"/>
          </w:tcPr>
          <w:p w14:paraId="7B57FDC3" w14:textId="6F77BCD4" w:rsidR="00B562E2" w:rsidRPr="0074466E" w:rsidRDefault="00F11727" w:rsidP="006353D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</w:pPr>
            <w:r w:rsidRPr="0074466E">
              <w:rPr>
                <w:cs/>
              </w:rPr>
              <w:t>-</w:t>
            </w:r>
          </w:p>
        </w:tc>
        <w:tc>
          <w:tcPr>
            <w:tcW w:w="1395" w:type="dxa"/>
            <w:vAlign w:val="bottom"/>
          </w:tcPr>
          <w:p w14:paraId="79AF1441" w14:textId="16870502" w:rsidR="00B562E2" w:rsidRPr="0074466E" w:rsidRDefault="00D52C0E" w:rsidP="006353D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</w:pPr>
            <w:r w:rsidRPr="0074466E">
              <w:t>1</w:t>
            </w:r>
            <w:r w:rsidR="00DE3F43" w:rsidRPr="0074466E">
              <w:t>32</w:t>
            </w:r>
          </w:p>
        </w:tc>
      </w:tr>
      <w:tr w:rsidR="00B562E2" w:rsidRPr="0074466E" w14:paraId="6B0104CB" w14:textId="77777777" w:rsidTr="00A41ACC">
        <w:tc>
          <w:tcPr>
            <w:tcW w:w="3600" w:type="dxa"/>
          </w:tcPr>
          <w:p w14:paraId="506780E8" w14:textId="77777777" w:rsidR="00B562E2" w:rsidRPr="0074466E" w:rsidRDefault="00B562E2" w:rsidP="006353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95" w:type="dxa"/>
            <w:vAlign w:val="bottom"/>
          </w:tcPr>
          <w:p w14:paraId="2DC92B32" w14:textId="674610EA" w:rsidR="00B562E2" w:rsidRPr="0074466E" w:rsidRDefault="00DE3F43" w:rsidP="006353D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b/>
                <w:bCs/>
                <w:cs/>
              </w:rPr>
            </w:pPr>
            <w:r w:rsidRPr="0074466E">
              <w:rPr>
                <w:rFonts w:hint="cs"/>
                <w:b/>
                <w:bCs/>
              </w:rPr>
              <w:t>223</w:t>
            </w:r>
          </w:p>
        </w:tc>
        <w:tc>
          <w:tcPr>
            <w:tcW w:w="1395" w:type="dxa"/>
            <w:vAlign w:val="bottom"/>
          </w:tcPr>
          <w:p w14:paraId="198AF655" w14:textId="28924B40" w:rsidR="00B562E2" w:rsidRPr="0074466E" w:rsidRDefault="00DE3F43" w:rsidP="006353D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b/>
                <w:bCs/>
                <w:cs/>
              </w:rPr>
            </w:pPr>
            <w:r w:rsidRPr="0074466E">
              <w:rPr>
                <w:b/>
                <w:bCs/>
              </w:rPr>
              <w:t>355</w:t>
            </w:r>
          </w:p>
        </w:tc>
        <w:tc>
          <w:tcPr>
            <w:tcW w:w="1395" w:type="dxa"/>
            <w:vAlign w:val="bottom"/>
          </w:tcPr>
          <w:p w14:paraId="0318D434" w14:textId="4449133A" w:rsidR="00B562E2" w:rsidRPr="0074466E" w:rsidRDefault="00DE3F43" w:rsidP="006353D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b/>
                <w:bCs/>
              </w:rPr>
            </w:pPr>
            <w:r w:rsidRPr="0074466E">
              <w:rPr>
                <w:b/>
                <w:bCs/>
              </w:rPr>
              <w:t>209</w:t>
            </w:r>
          </w:p>
        </w:tc>
        <w:tc>
          <w:tcPr>
            <w:tcW w:w="1395" w:type="dxa"/>
            <w:vAlign w:val="bottom"/>
          </w:tcPr>
          <w:p w14:paraId="6A9180A4" w14:textId="7947899E" w:rsidR="00B562E2" w:rsidRPr="0074466E" w:rsidRDefault="00DE3F43" w:rsidP="006353D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b/>
                <w:bCs/>
                <w:cs/>
              </w:rPr>
            </w:pPr>
            <w:r w:rsidRPr="0074466E">
              <w:rPr>
                <w:b/>
                <w:bCs/>
              </w:rPr>
              <w:t>3</w:t>
            </w:r>
            <w:r w:rsidR="00D52C0E" w:rsidRPr="0074466E">
              <w:rPr>
                <w:b/>
                <w:bCs/>
              </w:rPr>
              <w:t>1</w:t>
            </w:r>
            <w:r w:rsidRPr="0074466E">
              <w:rPr>
                <w:b/>
                <w:bCs/>
              </w:rPr>
              <w:t>9</w:t>
            </w:r>
          </w:p>
        </w:tc>
      </w:tr>
      <w:tr w:rsidR="00AE12C1" w:rsidRPr="0074466E" w14:paraId="09C7BF83" w14:textId="77777777" w:rsidTr="00A41ACC">
        <w:tc>
          <w:tcPr>
            <w:tcW w:w="3600" w:type="dxa"/>
          </w:tcPr>
          <w:p w14:paraId="35091652" w14:textId="77777777" w:rsidR="00AE12C1" w:rsidRPr="0074466E" w:rsidRDefault="00AE12C1" w:rsidP="006353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4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95" w:type="dxa"/>
            <w:vAlign w:val="bottom"/>
          </w:tcPr>
          <w:p w14:paraId="38AA24C7" w14:textId="77777777" w:rsidR="00AE12C1" w:rsidRPr="0074466E" w:rsidRDefault="00AE12C1" w:rsidP="00635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sz w:val="24"/>
                <w:szCs w:val="24"/>
                <w:cs/>
              </w:rPr>
            </w:pPr>
          </w:p>
        </w:tc>
        <w:tc>
          <w:tcPr>
            <w:tcW w:w="1395" w:type="dxa"/>
            <w:vAlign w:val="bottom"/>
          </w:tcPr>
          <w:p w14:paraId="7251A9BA" w14:textId="77777777" w:rsidR="00AE12C1" w:rsidRPr="0074466E" w:rsidRDefault="00AE12C1" w:rsidP="00635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sz w:val="24"/>
                <w:szCs w:val="24"/>
                <w:cs/>
              </w:rPr>
            </w:pPr>
          </w:p>
        </w:tc>
        <w:tc>
          <w:tcPr>
            <w:tcW w:w="1395" w:type="dxa"/>
            <w:vAlign w:val="bottom"/>
          </w:tcPr>
          <w:p w14:paraId="41E930B1" w14:textId="77777777" w:rsidR="00AE12C1" w:rsidRPr="0074466E" w:rsidRDefault="00AE12C1" w:rsidP="00635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14:paraId="29FDD456" w14:textId="77777777" w:rsidR="00AE12C1" w:rsidRPr="0074466E" w:rsidRDefault="00AE12C1" w:rsidP="00635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sz w:val="24"/>
                <w:szCs w:val="24"/>
                <w:cs/>
              </w:rPr>
            </w:pPr>
          </w:p>
        </w:tc>
      </w:tr>
      <w:tr w:rsidR="00AE12C1" w:rsidRPr="0074466E" w14:paraId="17C14CF3" w14:textId="77777777" w:rsidTr="00A41ACC">
        <w:tc>
          <w:tcPr>
            <w:tcW w:w="3600" w:type="dxa"/>
          </w:tcPr>
          <w:p w14:paraId="67E5C026" w14:textId="6840ECDB" w:rsidR="00AE12C1" w:rsidRPr="0074466E" w:rsidRDefault="00AE12C1" w:rsidP="006353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7446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395" w:type="dxa"/>
            <w:vAlign w:val="bottom"/>
          </w:tcPr>
          <w:p w14:paraId="740970BB" w14:textId="77777777" w:rsidR="00AE12C1" w:rsidRPr="0074466E" w:rsidRDefault="00AE12C1" w:rsidP="00635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cs/>
              </w:rPr>
            </w:pPr>
          </w:p>
        </w:tc>
        <w:tc>
          <w:tcPr>
            <w:tcW w:w="1395" w:type="dxa"/>
            <w:vAlign w:val="bottom"/>
          </w:tcPr>
          <w:p w14:paraId="2936AA99" w14:textId="77777777" w:rsidR="00AE12C1" w:rsidRPr="0074466E" w:rsidRDefault="00AE12C1" w:rsidP="00635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cs/>
              </w:rPr>
            </w:pPr>
          </w:p>
        </w:tc>
        <w:tc>
          <w:tcPr>
            <w:tcW w:w="1395" w:type="dxa"/>
            <w:vAlign w:val="bottom"/>
          </w:tcPr>
          <w:p w14:paraId="313B8261" w14:textId="77777777" w:rsidR="00AE12C1" w:rsidRPr="0074466E" w:rsidRDefault="00AE12C1" w:rsidP="00635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</w:pPr>
          </w:p>
        </w:tc>
        <w:tc>
          <w:tcPr>
            <w:tcW w:w="1395" w:type="dxa"/>
            <w:vAlign w:val="bottom"/>
          </w:tcPr>
          <w:p w14:paraId="53059210" w14:textId="77777777" w:rsidR="00AE12C1" w:rsidRPr="0074466E" w:rsidRDefault="00AE12C1" w:rsidP="00635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cs/>
              </w:rPr>
            </w:pPr>
          </w:p>
        </w:tc>
      </w:tr>
      <w:tr w:rsidR="00BD6604" w:rsidRPr="0074466E" w14:paraId="56C7DE7E" w14:textId="77777777" w:rsidTr="00A41ACC">
        <w:tc>
          <w:tcPr>
            <w:tcW w:w="3600" w:type="dxa"/>
          </w:tcPr>
          <w:p w14:paraId="4E4AEF92" w14:textId="77777777" w:rsidR="00BD6604" w:rsidRPr="0074466E" w:rsidRDefault="00BD6604" w:rsidP="006353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74466E">
              <w:rPr>
                <w:rFonts w:ascii="Angsana New" w:hAnsi="Angsana New" w:hint="cs"/>
                <w:sz w:val="30"/>
                <w:szCs w:val="30"/>
                <w:cs/>
              </w:rPr>
              <w:t>(กำไร) ขาดทุนจากการประมาณตามหลัก</w:t>
            </w:r>
            <w:r w:rsidRPr="0074466E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74466E">
              <w:rPr>
                <w:rFonts w:ascii="Angsana New" w:hAnsi="Angsana New" w:hint="cs"/>
                <w:sz w:val="30"/>
                <w:szCs w:val="30"/>
                <w:cs/>
              </w:rPr>
              <w:t xml:space="preserve">   คณิตศาสตร์ประกันภัย</w:t>
            </w:r>
          </w:p>
        </w:tc>
        <w:tc>
          <w:tcPr>
            <w:tcW w:w="1395" w:type="dxa"/>
            <w:vAlign w:val="bottom"/>
          </w:tcPr>
          <w:p w14:paraId="2BD58018" w14:textId="7C562B89" w:rsidR="00BD6604" w:rsidRPr="0074466E" w:rsidRDefault="00BD6604" w:rsidP="00635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</w:pPr>
          </w:p>
        </w:tc>
        <w:tc>
          <w:tcPr>
            <w:tcW w:w="1395" w:type="dxa"/>
            <w:vAlign w:val="bottom"/>
          </w:tcPr>
          <w:p w14:paraId="389FDA35" w14:textId="0B37F246" w:rsidR="00BD6604" w:rsidRPr="0074466E" w:rsidRDefault="00BD6604" w:rsidP="00635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</w:pPr>
          </w:p>
        </w:tc>
        <w:tc>
          <w:tcPr>
            <w:tcW w:w="1395" w:type="dxa"/>
            <w:vAlign w:val="bottom"/>
          </w:tcPr>
          <w:p w14:paraId="6782F3A6" w14:textId="273DDC44" w:rsidR="00BD6604" w:rsidRPr="0074466E" w:rsidRDefault="00BD6604" w:rsidP="00635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</w:pPr>
          </w:p>
        </w:tc>
        <w:tc>
          <w:tcPr>
            <w:tcW w:w="1395" w:type="dxa"/>
            <w:vAlign w:val="bottom"/>
          </w:tcPr>
          <w:p w14:paraId="25CA23B0" w14:textId="17515BDD" w:rsidR="00BD6604" w:rsidRPr="0074466E" w:rsidRDefault="00BD6604" w:rsidP="00635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</w:pPr>
          </w:p>
        </w:tc>
      </w:tr>
      <w:tr w:rsidR="00B562E2" w:rsidRPr="0074466E" w14:paraId="7B9A5DA0" w14:textId="77777777" w:rsidTr="00A41ACC">
        <w:tc>
          <w:tcPr>
            <w:tcW w:w="3600" w:type="dxa"/>
          </w:tcPr>
          <w:p w14:paraId="2AD07C81" w14:textId="4FD9AFDF" w:rsidR="00B562E2" w:rsidRPr="0074466E" w:rsidRDefault="00B562E2" w:rsidP="006353D9">
            <w:pPr>
              <w:pStyle w:val="BodyText"/>
              <w:numPr>
                <w:ilvl w:val="0"/>
                <w:numId w:val="1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74466E">
              <w:rPr>
                <w:rFonts w:asciiTheme="majorBidi" w:hAnsiTheme="majorBidi" w:cstheme="majorBidi"/>
                <w:sz w:val="30"/>
                <w:szCs w:val="30"/>
                <w:cs/>
              </w:rPr>
              <w:t>ข้อสมมติด้านประชากรศาสตร์</w:t>
            </w:r>
          </w:p>
        </w:tc>
        <w:tc>
          <w:tcPr>
            <w:tcW w:w="1395" w:type="dxa"/>
            <w:vAlign w:val="bottom"/>
          </w:tcPr>
          <w:p w14:paraId="1B4529D9" w14:textId="5295C6E1" w:rsidR="00B562E2" w:rsidRPr="0074466E" w:rsidRDefault="00DE3F43" w:rsidP="00635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cs/>
              </w:rPr>
            </w:pPr>
            <w:r w:rsidRPr="0074466E">
              <w:rPr>
                <w:rFonts w:hint="cs"/>
              </w:rPr>
              <w:t>2</w:t>
            </w:r>
          </w:p>
        </w:tc>
        <w:tc>
          <w:tcPr>
            <w:tcW w:w="1395" w:type="dxa"/>
            <w:vAlign w:val="bottom"/>
          </w:tcPr>
          <w:p w14:paraId="47631A29" w14:textId="58A3007F" w:rsidR="00B562E2" w:rsidRPr="0074466E" w:rsidRDefault="00B562E2" w:rsidP="00635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cs/>
              </w:rPr>
            </w:pPr>
            <w:r w:rsidRPr="0074466E">
              <w:rPr>
                <w:cs/>
              </w:rPr>
              <w:t>-</w:t>
            </w:r>
          </w:p>
        </w:tc>
        <w:tc>
          <w:tcPr>
            <w:tcW w:w="1395" w:type="dxa"/>
            <w:vAlign w:val="bottom"/>
          </w:tcPr>
          <w:p w14:paraId="3FEF76CE" w14:textId="5A559FCC" w:rsidR="00B562E2" w:rsidRPr="0074466E" w:rsidRDefault="00F11727" w:rsidP="00635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</w:pPr>
            <w:r w:rsidRPr="0074466E">
              <w:rPr>
                <w:cs/>
              </w:rPr>
              <w:t>-</w:t>
            </w:r>
          </w:p>
        </w:tc>
        <w:tc>
          <w:tcPr>
            <w:tcW w:w="1395" w:type="dxa"/>
            <w:vAlign w:val="bottom"/>
          </w:tcPr>
          <w:p w14:paraId="60AD837E" w14:textId="30D7C80F" w:rsidR="00B562E2" w:rsidRPr="0074466E" w:rsidRDefault="00B562E2" w:rsidP="00635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cs/>
              </w:rPr>
            </w:pPr>
            <w:r w:rsidRPr="0074466E">
              <w:rPr>
                <w:cs/>
              </w:rPr>
              <w:t>-</w:t>
            </w:r>
          </w:p>
        </w:tc>
      </w:tr>
      <w:tr w:rsidR="00B562E2" w:rsidRPr="0074466E" w14:paraId="0FC2786A" w14:textId="77777777" w:rsidTr="00A41ACC">
        <w:tc>
          <w:tcPr>
            <w:tcW w:w="3600" w:type="dxa"/>
          </w:tcPr>
          <w:p w14:paraId="2A409FC6" w14:textId="06C2BA33" w:rsidR="00B562E2" w:rsidRPr="0074466E" w:rsidRDefault="00B562E2" w:rsidP="006353D9">
            <w:pPr>
              <w:pStyle w:val="BodyText"/>
              <w:numPr>
                <w:ilvl w:val="0"/>
                <w:numId w:val="1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74466E">
              <w:rPr>
                <w:rFonts w:asciiTheme="majorBidi" w:hAnsiTheme="majorBidi" w:cstheme="majorBidi"/>
                <w:sz w:val="30"/>
                <w:szCs w:val="30"/>
                <w:cs/>
              </w:rPr>
              <w:t>ข้อสมมติทางการเงิน</w:t>
            </w:r>
          </w:p>
        </w:tc>
        <w:tc>
          <w:tcPr>
            <w:tcW w:w="1395" w:type="dxa"/>
            <w:vAlign w:val="bottom"/>
          </w:tcPr>
          <w:p w14:paraId="0C3E4720" w14:textId="3D38DCDF" w:rsidR="00B562E2" w:rsidRPr="0074466E" w:rsidRDefault="00DE3F43" w:rsidP="00635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</w:pPr>
            <w:r w:rsidRPr="0074466E">
              <w:rPr>
                <w:rFonts w:hint="cs"/>
              </w:rPr>
              <w:t>3</w:t>
            </w:r>
          </w:p>
        </w:tc>
        <w:tc>
          <w:tcPr>
            <w:tcW w:w="1395" w:type="dxa"/>
            <w:vAlign w:val="bottom"/>
          </w:tcPr>
          <w:p w14:paraId="4C3B4215" w14:textId="6CECCC75" w:rsidR="00B562E2" w:rsidRPr="0074466E" w:rsidRDefault="00DE3F43" w:rsidP="00635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cs/>
              </w:rPr>
            </w:pPr>
            <w:r w:rsidRPr="0074466E">
              <w:t>246</w:t>
            </w:r>
          </w:p>
        </w:tc>
        <w:tc>
          <w:tcPr>
            <w:tcW w:w="1395" w:type="dxa"/>
            <w:vAlign w:val="bottom"/>
          </w:tcPr>
          <w:p w14:paraId="186306F5" w14:textId="21E03193" w:rsidR="00B562E2" w:rsidRPr="0074466E" w:rsidRDefault="00F11727" w:rsidP="00635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</w:pPr>
            <w:r w:rsidRPr="0074466E">
              <w:rPr>
                <w:cs/>
              </w:rPr>
              <w:t>-</w:t>
            </w:r>
          </w:p>
        </w:tc>
        <w:tc>
          <w:tcPr>
            <w:tcW w:w="1395" w:type="dxa"/>
            <w:vAlign w:val="bottom"/>
          </w:tcPr>
          <w:p w14:paraId="2A0EAAFD" w14:textId="14735F7C" w:rsidR="00B562E2" w:rsidRPr="0074466E" w:rsidRDefault="00DE3F43" w:rsidP="00635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cs/>
              </w:rPr>
            </w:pPr>
            <w:r w:rsidRPr="0074466E">
              <w:t>245</w:t>
            </w:r>
          </w:p>
        </w:tc>
      </w:tr>
      <w:tr w:rsidR="00B562E2" w:rsidRPr="0074466E" w14:paraId="6276C887" w14:textId="77777777" w:rsidTr="00A41ACC">
        <w:tc>
          <w:tcPr>
            <w:tcW w:w="3600" w:type="dxa"/>
          </w:tcPr>
          <w:p w14:paraId="00D74D40" w14:textId="181E754C" w:rsidR="00B562E2" w:rsidRPr="0074466E" w:rsidRDefault="00B562E2" w:rsidP="006353D9">
            <w:pPr>
              <w:pStyle w:val="BodyText"/>
              <w:numPr>
                <w:ilvl w:val="0"/>
                <w:numId w:val="1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74466E">
              <w:rPr>
                <w:rFonts w:asciiTheme="majorBidi" w:hAnsiTheme="majorBidi" w:cstheme="majorBidi"/>
                <w:sz w:val="30"/>
                <w:szCs w:val="30"/>
                <w:cs/>
              </w:rPr>
              <w:t>การปรับปรุงจากประสบการณ์</w:t>
            </w:r>
          </w:p>
        </w:tc>
        <w:tc>
          <w:tcPr>
            <w:tcW w:w="1395" w:type="dxa"/>
            <w:vAlign w:val="bottom"/>
          </w:tcPr>
          <w:p w14:paraId="5EBB394F" w14:textId="47E32644" w:rsidR="00B562E2" w:rsidRPr="0074466E" w:rsidRDefault="002D7F36" w:rsidP="00635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</w:pPr>
            <w:r w:rsidRPr="0074466E">
              <w:rPr>
                <w:rFonts w:hint="cs"/>
                <w:cs/>
              </w:rPr>
              <w:t>(</w:t>
            </w:r>
            <w:r w:rsidR="00DE3F43" w:rsidRPr="0074466E">
              <w:rPr>
                <w:rFonts w:hint="cs"/>
              </w:rPr>
              <w:t>8</w:t>
            </w:r>
            <w:r w:rsidRPr="0074466E">
              <w:rPr>
                <w:rFonts w:hint="cs"/>
                <w:cs/>
              </w:rPr>
              <w:t>)</w:t>
            </w:r>
          </w:p>
        </w:tc>
        <w:tc>
          <w:tcPr>
            <w:tcW w:w="1395" w:type="dxa"/>
            <w:vAlign w:val="bottom"/>
          </w:tcPr>
          <w:p w14:paraId="4F927A38" w14:textId="05403BD2" w:rsidR="00B562E2" w:rsidRPr="0074466E" w:rsidRDefault="00B562E2" w:rsidP="00635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cs/>
              </w:rPr>
            </w:pPr>
            <w:r w:rsidRPr="0074466E">
              <w:rPr>
                <w:cs/>
              </w:rPr>
              <w:t>(</w:t>
            </w:r>
            <w:r w:rsidR="00DE3F43" w:rsidRPr="0074466E">
              <w:t>6</w:t>
            </w:r>
            <w:r w:rsidRPr="0074466E">
              <w:rPr>
                <w:cs/>
              </w:rPr>
              <w:t>)</w:t>
            </w:r>
          </w:p>
        </w:tc>
        <w:tc>
          <w:tcPr>
            <w:tcW w:w="1395" w:type="dxa"/>
            <w:vAlign w:val="bottom"/>
          </w:tcPr>
          <w:p w14:paraId="41679893" w14:textId="30DA8D6D" w:rsidR="00B562E2" w:rsidRPr="0074466E" w:rsidRDefault="00F11727" w:rsidP="00635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</w:pPr>
            <w:r w:rsidRPr="0074466E">
              <w:rPr>
                <w:cs/>
              </w:rPr>
              <w:t>-</w:t>
            </w:r>
          </w:p>
        </w:tc>
        <w:tc>
          <w:tcPr>
            <w:tcW w:w="1395" w:type="dxa"/>
            <w:vAlign w:val="bottom"/>
          </w:tcPr>
          <w:p w14:paraId="3E551E43" w14:textId="3F44EB2C" w:rsidR="00B562E2" w:rsidRPr="0074466E" w:rsidRDefault="00B562E2" w:rsidP="00635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cs/>
              </w:rPr>
            </w:pPr>
            <w:r w:rsidRPr="0074466E">
              <w:rPr>
                <w:cs/>
              </w:rPr>
              <w:t>-</w:t>
            </w:r>
          </w:p>
        </w:tc>
      </w:tr>
      <w:tr w:rsidR="00B562E2" w:rsidRPr="0074466E" w14:paraId="78098E49" w14:textId="77777777" w:rsidTr="00A41ACC">
        <w:tc>
          <w:tcPr>
            <w:tcW w:w="3600" w:type="dxa"/>
          </w:tcPr>
          <w:p w14:paraId="4CAF7385" w14:textId="0D8D091F" w:rsidR="00B562E2" w:rsidRPr="0074466E" w:rsidRDefault="00B562E2" w:rsidP="006353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156" w:right="-45" w:hanging="156"/>
              <w:rPr>
                <w:rFonts w:ascii="Angsana New" w:hAnsi="Angsana New"/>
                <w:sz w:val="30"/>
                <w:szCs w:val="30"/>
                <w:cs/>
              </w:rPr>
            </w:pPr>
            <w:r w:rsidRPr="0074466E">
              <w:rPr>
                <w:rFonts w:ascii="Angsana New" w:hAnsi="Angsana New"/>
                <w:sz w:val="30"/>
                <w:szCs w:val="30"/>
                <w:cs/>
              </w:rPr>
              <w:t>ผลต่างจากการเปลี่ยนแปลงอัตราแลกเปลี่ยนเงินตราต่างประเทศ</w:t>
            </w:r>
          </w:p>
        </w:tc>
        <w:tc>
          <w:tcPr>
            <w:tcW w:w="1395" w:type="dxa"/>
            <w:vAlign w:val="bottom"/>
          </w:tcPr>
          <w:p w14:paraId="01EF96CD" w14:textId="38CB9B25" w:rsidR="00B562E2" w:rsidRPr="0074466E" w:rsidRDefault="002D7F36" w:rsidP="006353D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</w:pPr>
            <w:r w:rsidRPr="0074466E">
              <w:rPr>
                <w:rFonts w:hint="cs"/>
                <w:cs/>
              </w:rPr>
              <w:t>-</w:t>
            </w:r>
          </w:p>
        </w:tc>
        <w:tc>
          <w:tcPr>
            <w:tcW w:w="1395" w:type="dxa"/>
            <w:vAlign w:val="bottom"/>
          </w:tcPr>
          <w:p w14:paraId="5F78F603" w14:textId="265253B3" w:rsidR="00B562E2" w:rsidRPr="0074466E" w:rsidRDefault="00B562E2" w:rsidP="006353D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</w:pPr>
            <w:r w:rsidRPr="0074466E">
              <w:rPr>
                <w:cs/>
              </w:rPr>
              <w:t>(</w:t>
            </w:r>
            <w:r w:rsidR="00D52C0E" w:rsidRPr="0074466E">
              <w:t>1</w:t>
            </w:r>
            <w:r w:rsidRPr="0074466E">
              <w:rPr>
                <w:cs/>
              </w:rPr>
              <w:t>)</w:t>
            </w:r>
          </w:p>
        </w:tc>
        <w:tc>
          <w:tcPr>
            <w:tcW w:w="1395" w:type="dxa"/>
            <w:vAlign w:val="bottom"/>
          </w:tcPr>
          <w:p w14:paraId="3E82AC21" w14:textId="4B704AD7" w:rsidR="00B562E2" w:rsidRPr="0074466E" w:rsidRDefault="00F11727" w:rsidP="006353D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</w:pPr>
            <w:r w:rsidRPr="0074466E">
              <w:rPr>
                <w:cs/>
              </w:rPr>
              <w:t>-</w:t>
            </w:r>
          </w:p>
        </w:tc>
        <w:tc>
          <w:tcPr>
            <w:tcW w:w="1395" w:type="dxa"/>
            <w:vAlign w:val="bottom"/>
          </w:tcPr>
          <w:p w14:paraId="36125311" w14:textId="34C1014E" w:rsidR="00B562E2" w:rsidRPr="0074466E" w:rsidRDefault="00B562E2" w:rsidP="006353D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</w:pPr>
            <w:r w:rsidRPr="0074466E">
              <w:rPr>
                <w:cs/>
              </w:rPr>
              <w:t>-</w:t>
            </w:r>
          </w:p>
        </w:tc>
      </w:tr>
      <w:tr w:rsidR="00B562E2" w:rsidRPr="0074466E" w14:paraId="1B6869E9" w14:textId="77777777" w:rsidTr="00A41ACC">
        <w:tc>
          <w:tcPr>
            <w:tcW w:w="3600" w:type="dxa"/>
          </w:tcPr>
          <w:p w14:paraId="20CB1912" w14:textId="77777777" w:rsidR="00B562E2" w:rsidRPr="0074466E" w:rsidRDefault="00B562E2" w:rsidP="006353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95" w:type="dxa"/>
            <w:vAlign w:val="bottom"/>
          </w:tcPr>
          <w:p w14:paraId="2A8D8834" w14:textId="098C6837" w:rsidR="00B562E2" w:rsidRPr="0074466E" w:rsidRDefault="002D7F36" w:rsidP="006353D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b/>
                <w:bCs/>
              </w:rPr>
            </w:pPr>
            <w:r w:rsidRPr="0074466E">
              <w:rPr>
                <w:rFonts w:hint="cs"/>
                <w:b/>
                <w:bCs/>
                <w:cs/>
              </w:rPr>
              <w:t>(</w:t>
            </w:r>
            <w:r w:rsidR="00DE3F43" w:rsidRPr="0074466E">
              <w:rPr>
                <w:rFonts w:hint="cs"/>
                <w:b/>
                <w:bCs/>
              </w:rPr>
              <w:t>3</w:t>
            </w:r>
            <w:r w:rsidRPr="0074466E">
              <w:rPr>
                <w:rFonts w:hint="cs"/>
                <w:b/>
                <w:bCs/>
                <w:cs/>
              </w:rPr>
              <w:t>)</w:t>
            </w:r>
          </w:p>
        </w:tc>
        <w:tc>
          <w:tcPr>
            <w:tcW w:w="1395" w:type="dxa"/>
            <w:vAlign w:val="bottom"/>
          </w:tcPr>
          <w:p w14:paraId="12AF035E" w14:textId="2A7BC60A" w:rsidR="00B562E2" w:rsidRPr="0074466E" w:rsidRDefault="00DE3F43" w:rsidP="006353D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b/>
                <w:bCs/>
                <w:cs/>
              </w:rPr>
            </w:pPr>
            <w:r w:rsidRPr="0074466E">
              <w:rPr>
                <w:b/>
                <w:bCs/>
              </w:rPr>
              <w:t>239</w:t>
            </w:r>
          </w:p>
        </w:tc>
        <w:tc>
          <w:tcPr>
            <w:tcW w:w="1395" w:type="dxa"/>
            <w:vAlign w:val="bottom"/>
          </w:tcPr>
          <w:p w14:paraId="5F20E3C5" w14:textId="2DF3F572" w:rsidR="00B562E2" w:rsidRPr="0074466E" w:rsidRDefault="00F11727" w:rsidP="006353D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b/>
                <w:bCs/>
                <w:cs/>
              </w:rPr>
            </w:pPr>
            <w:r w:rsidRPr="0074466E">
              <w:rPr>
                <w:b/>
                <w:bCs/>
                <w:cs/>
              </w:rPr>
              <w:t>-</w:t>
            </w:r>
          </w:p>
        </w:tc>
        <w:tc>
          <w:tcPr>
            <w:tcW w:w="1395" w:type="dxa"/>
            <w:vAlign w:val="bottom"/>
          </w:tcPr>
          <w:p w14:paraId="0BCEE65E" w14:textId="375F5FEC" w:rsidR="00B562E2" w:rsidRPr="0074466E" w:rsidRDefault="00DE3F43" w:rsidP="006353D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b/>
                <w:bCs/>
                <w:cs/>
              </w:rPr>
            </w:pPr>
            <w:r w:rsidRPr="0074466E">
              <w:rPr>
                <w:b/>
                <w:bCs/>
              </w:rPr>
              <w:t>245</w:t>
            </w:r>
          </w:p>
        </w:tc>
      </w:tr>
      <w:tr w:rsidR="00B562E2" w:rsidRPr="0074466E" w14:paraId="2C99136A" w14:textId="77777777" w:rsidTr="001A2F06">
        <w:tc>
          <w:tcPr>
            <w:tcW w:w="3600" w:type="dxa"/>
          </w:tcPr>
          <w:p w14:paraId="5B80B262" w14:textId="77777777" w:rsidR="00B562E2" w:rsidRPr="0074466E" w:rsidRDefault="00B562E2" w:rsidP="006353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4466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อื่น ๆ</w:t>
            </w:r>
          </w:p>
        </w:tc>
        <w:tc>
          <w:tcPr>
            <w:tcW w:w="1395" w:type="dxa"/>
            <w:vAlign w:val="bottom"/>
          </w:tcPr>
          <w:p w14:paraId="734846D8" w14:textId="77777777" w:rsidR="00B562E2" w:rsidRPr="0074466E" w:rsidRDefault="00B562E2" w:rsidP="00635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cs/>
              </w:rPr>
            </w:pPr>
          </w:p>
        </w:tc>
        <w:tc>
          <w:tcPr>
            <w:tcW w:w="1395" w:type="dxa"/>
            <w:vAlign w:val="bottom"/>
          </w:tcPr>
          <w:p w14:paraId="36D2C63A" w14:textId="77777777" w:rsidR="00B562E2" w:rsidRPr="0074466E" w:rsidRDefault="00B562E2" w:rsidP="00635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cs/>
              </w:rPr>
            </w:pPr>
          </w:p>
        </w:tc>
        <w:tc>
          <w:tcPr>
            <w:tcW w:w="1395" w:type="dxa"/>
            <w:vAlign w:val="bottom"/>
          </w:tcPr>
          <w:p w14:paraId="4F0B7F5A" w14:textId="77777777" w:rsidR="00B562E2" w:rsidRPr="0074466E" w:rsidRDefault="00B562E2" w:rsidP="00635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cs/>
              </w:rPr>
            </w:pPr>
          </w:p>
        </w:tc>
        <w:tc>
          <w:tcPr>
            <w:tcW w:w="1395" w:type="dxa"/>
            <w:vAlign w:val="bottom"/>
          </w:tcPr>
          <w:p w14:paraId="07218933" w14:textId="77777777" w:rsidR="00B562E2" w:rsidRPr="0074466E" w:rsidRDefault="00B562E2" w:rsidP="00635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cs/>
              </w:rPr>
            </w:pPr>
          </w:p>
        </w:tc>
      </w:tr>
      <w:tr w:rsidR="002D7F36" w:rsidRPr="0074466E" w14:paraId="4068540D" w14:textId="77777777" w:rsidTr="00A41ACC">
        <w:tc>
          <w:tcPr>
            <w:tcW w:w="3600" w:type="dxa"/>
          </w:tcPr>
          <w:p w14:paraId="535DE423" w14:textId="5516DE99" w:rsidR="002D7F36" w:rsidRPr="0074466E" w:rsidRDefault="002D7F36" w:rsidP="006353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74466E">
              <w:rPr>
                <w:rFonts w:ascii="Angsana New" w:hAnsi="Angsana New" w:hint="cs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1395" w:type="dxa"/>
            <w:vAlign w:val="bottom"/>
          </w:tcPr>
          <w:p w14:paraId="5405F3BF" w14:textId="26CD600A" w:rsidR="002D7F36" w:rsidRPr="0074466E" w:rsidRDefault="002D7F36" w:rsidP="006353D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</w:pPr>
            <w:r w:rsidRPr="0074466E">
              <w:rPr>
                <w:rFonts w:hint="cs"/>
                <w:cs/>
              </w:rPr>
              <w:t>(</w:t>
            </w:r>
            <w:r w:rsidR="00D52C0E" w:rsidRPr="0074466E">
              <w:rPr>
                <w:rFonts w:hint="cs"/>
              </w:rPr>
              <w:t>1</w:t>
            </w:r>
            <w:r w:rsidR="00DE3F43" w:rsidRPr="0074466E">
              <w:rPr>
                <w:rFonts w:hint="cs"/>
              </w:rPr>
              <w:t>66</w:t>
            </w:r>
            <w:r w:rsidRPr="0074466E">
              <w:rPr>
                <w:rFonts w:hint="cs"/>
                <w:cs/>
              </w:rPr>
              <w:t>)</w:t>
            </w:r>
          </w:p>
        </w:tc>
        <w:tc>
          <w:tcPr>
            <w:tcW w:w="1395" w:type="dxa"/>
            <w:vAlign w:val="bottom"/>
          </w:tcPr>
          <w:p w14:paraId="0364C8D9" w14:textId="658D7793" w:rsidR="002D7F36" w:rsidRPr="0074466E" w:rsidRDefault="002D7F36" w:rsidP="006353D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</w:pPr>
            <w:r w:rsidRPr="0074466E">
              <w:rPr>
                <w:cs/>
              </w:rPr>
              <w:t>(</w:t>
            </w:r>
            <w:r w:rsidR="00DE3F43" w:rsidRPr="0074466E">
              <w:t>60</w:t>
            </w:r>
            <w:r w:rsidRPr="0074466E">
              <w:rPr>
                <w:cs/>
              </w:rPr>
              <w:t>)</w:t>
            </w:r>
          </w:p>
        </w:tc>
        <w:tc>
          <w:tcPr>
            <w:tcW w:w="1395" w:type="dxa"/>
            <w:vAlign w:val="bottom"/>
          </w:tcPr>
          <w:p w14:paraId="4C79D3DF" w14:textId="5104A47E" w:rsidR="002D7F36" w:rsidRPr="0074466E" w:rsidRDefault="002D7F36" w:rsidP="006353D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</w:pPr>
            <w:r w:rsidRPr="0074466E">
              <w:rPr>
                <w:cs/>
              </w:rPr>
              <w:t>(</w:t>
            </w:r>
            <w:r w:rsidR="00D52C0E" w:rsidRPr="0074466E">
              <w:t>1</w:t>
            </w:r>
            <w:r w:rsidR="00DE3F43" w:rsidRPr="0074466E">
              <w:t>6</w:t>
            </w:r>
            <w:r w:rsidR="00D52C0E" w:rsidRPr="0074466E">
              <w:t>1</w:t>
            </w:r>
            <w:r w:rsidRPr="0074466E">
              <w:rPr>
                <w:cs/>
              </w:rPr>
              <w:t>)</w:t>
            </w:r>
          </w:p>
        </w:tc>
        <w:tc>
          <w:tcPr>
            <w:tcW w:w="1395" w:type="dxa"/>
            <w:vAlign w:val="bottom"/>
          </w:tcPr>
          <w:p w14:paraId="78C1DDD6" w14:textId="5B0FED6D" w:rsidR="002D7F36" w:rsidRPr="0074466E" w:rsidRDefault="002D7F36" w:rsidP="006353D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</w:pPr>
            <w:r w:rsidRPr="0074466E">
              <w:rPr>
                <w:cs/>
              </w:rPr>
              <w:t>(</w:t>
            </w:r>
            <w:r w:rsidR="00DE3F43" w:rsidRPr="0074466E">
              <w:t>58</w:t>
            </w:r>
            <w:r w:rsidRPr="0074466E">
              <w:rPr>
                <w:cs/>
              </w:rPr>
              <w:t>)</w:t>
            </w:r>
          </w:p>
        </w:tc>
      </w:tr>
      <w:tr w:rsidR="00B562E2" w:rsidRPr="0074466E" w14:paraId="7FA2B000" w14:textId="77777777" w:rsidTr="00A41ACC">
        <w:tc>
          <w:tcPr>
            <w:tcW w:w="3600" w:type="dxa"/>
          </w:tcPr>
          <w:p w14:paraId="6B1E7976" w14:textId="1211C11B" w:rsidR="00B562E2" w:rsidRPr="0074466E" w:rsidRDefault="00B562E2" w:rsidP="006353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4466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DE3F43" w:rsidRPr="0074466E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D52C0E" w:rsidRPr="0074466E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74466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74466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95" w:type="dxa"/>
            <w:vAlign w:val="bottom"/>
          </w:tcPr>
          <w:p w14:paraId="0B26A127" w14:textId="0C0DF32D" w:rsidR="00B562E2" w:rsidRPr="0074466E" w:rsidRDefault="00DE3F43" w:rsidP="006353D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b/>
                <w:bCs/>
                <w:cs/>
              </w:rPr>
            </w:pPr>
            <w:r w:rsidRPr="0074466E">
              <w:rPr>
                <w:rFonts w:hint="cs"/>
                <w:b/>
                <w:bCs/>
              </w:rPr>
              <w:t>2</w:t>
            </w:r>
            <w:r w:rsidR="002D7F36" w:rsidRPr="0074466E">
              <w:rPr>
                <w:rFonts w:hint="cs"/>
                <w:b/>
                <w:bCs/>
                <w:cs/>
              </w:rPr>
              <w:t>,</w:t>
            </w:r>
            <w:r w:rsidRPr="0074466E">
              <w:rPr>
                <w:rFonts w:hint="cs"/>
                <w:b/>
                <w:bCs/>
              </w:rPr>
              <w:t>642</w:t>
            </w:r>
          </w:p>
        </w:tc>
        <w:tc>
          <w:tcPr>
            <w:tcW w:w="1395" w:type="dxa"/>
            <w:vAlign w:val="bottom"/>
          </w:tcPr>
          <w:p w14:paraId="6400FD41" w14:textId="45D4AABA" w:rsidR="00B562E2" w:rsidRPr="0074466E" w:rsidRDefault="00DE3F43" w:rsidP="006353D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b/>
                <w:bCs/>
              </w:rPr>
            </w:pPr>
            <w:r w:rsidRPr="0074466E">
              <w:rPr>
                <w:b/>
                <w:bCs/>
              </w:rPr>
              <w:t>2</w:t>
            </w:r>
            <w:r w:rsidR="00B562E2" w:rsidRPr="0074466E">
              <w:rPr>
                <w:b/>
                <w:bCs/>
              </w:rPr>
              <w:t>,</w:t>
            </w:r>
            <w:r w:rsidRPr="0074466E">
              <w:rPr>
                <w:b/>
                <w:bCs/>
              </w:rPr>
              <w:t>588</w:t>
            </w:r>
          </w:p>
        </w:tc>
        <w:tc>
          <w:tcPr>
            <w:tcW w:w="1395" w:type="dxa"/>
            <w:vAlign w:val="bottom"/>
          </w:tcPr>
          <w:p w14:paraId="15008746" w14:textId="324620E2" w:rsidR="00B562E2" w:rsidRPr="0074466E" w:rsidRDefault="00DE3F43" w:rsidP="006353D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b/>
                <w:bCs/>
              </w:rPr>
            </w:pPr>
            <w:r w:rsidRPr="0074466E">
              <w:rPr>
                <w:b/>
                <w:bCs/>
              </w:rPr>
              <w:t>2</w:t>
            </w:r>
            <w:r w:rsidR="00F11727" w:rsidRPr="0074466E">
              <w:rPr>
                <w:b/>
                <w:bCs/>
              </w:rPr>
              <w:t>,</w:t>
            </w:r>
            <w:r w:rsidRPr="0074466E">
              <w:rPr>
                <w:b/>
                <w:bCs/>
              </w:rPr>
              <w:t>538</w:t>
            </w:r>
          </w:p>
        </w:tc>
        <w:tc>
          <w:tcPr>
            <w:tcW w:w="1395" w:type="dxa"/>
            <w:vAlign w:val="bottom"/>
          </w:tcPr>
          <w:p w14:paraId="5052480B" w14:textId="01B7BA62" w:rsidR="00B562E2" w:rsidRPr="0074466E" w:rsidRDefault="00DE3F43" w:rsidP="006353D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b/>
                <w:bCs/>
              </w:rPr>
            </w:pPr>
            <w:r w:rsidRPr="0074466E">
              <w:rPr>
                <w:b/>
                <w:bCs/>
              </w:rPr>
              <w:t>2</w:t>
            </w:r>
            <w:r w:rsidR="00B562E2" w:rsidRPr="0074466E">
              <w:rPr>
                <w:b/>
                <w:bCs/>
              </w:rPr>
              <w:t>,</w:t>
            </w:r>
            <w:r w:rsidRPr="0074466E">
              <w:rPr>
                <w:b/>
                <w:bCs/>
              </w:rPr>
              <w:t>490</w:t>
            </w:r>
          </w:p>
        </w:tc>
      </w:tr>
    </w:tbl>
    <w:p w14:paraId="6766DF2C" w14:textId="6920A6A7" w:rsidR="0063476B" w:rsidRPr="0074466E" w:rsidRDefault="0063476B"/>
    <w:tbl>
      <w:tblPr>
        <w:tblW w:w="928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08"/>
        <w:gridCol w:w="1395"/>
        <w:gridCol w:w="1395"/>
        <w:gridCol w:w="1395"/>
        <w:gridCol w:w="1395"/>
      </w:tblGrid>
      <w:tr w:rsidR="00AB76E0" w:rsidRPr="0074466E" w14:paraId="434EBBDD" w14:textId="77777777" w:rsidTr="003008E1">
        <w:trPr>
          <w:tblHeader/>
        </w:trPr>
        <w:tc>
          <w:tcPr>
            <w:tcW w:w="3708" w:type="dxa"/>
          </w:tcPr>
          <w:p w14:paraId="2AFFEB87" w14:textId="7237F2B4" w:rsidR="00AB76E0" w:rsidRPr="0074466E" w:rsidRDefault="006D29DB" w:rsidP="006353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4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4466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ข้อสมมติหลักในการประมาณการตาม</w:t>
            </w:r>
          </w:p>
        </w:tc>
        <w:tc>
          <w:tcPr>
            <w:tcW w:w="2790" w:type="dxa"/>
            <w:gridSpan w:val="2"/>
            <w:vAlign w:val="bottom"/>
          </w:tcPr>
          <w:p w14:paraId="36FB529D" w14:textId="77777777" w:rsidR="00AB76E0" w:rsidRPr="0074466E" w:rsidRDefault="00AB76E0" w:rsidP="00635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jc w:val="center"/>
              <w:rPr>
                <w:b/>
                <w:bCs/>
                <w:cs/>
              </w:rPr>
            </w:pPr>
            <w:r w:rsidRPr="0074466E">
              <w:rPr>
                <w:rFonts w:hint="cs"/>
                <w:b/>
                <w:bCs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  <w:vAlign w:val="bottom"/>
          </w:tcPr>
          <w:p w14:paraId="629D3031" w14:textId="77777777" w:rsidR="00AB76E0" w:rsidRPr="0074466E" w:rsidRDefault="00AB76E0" w:rsidP="00635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jc w:val="center"/>
              <w:rPr>
                <w:b/>
                <w:bCs/>
              </w:rPr>
            </w:pPr>
            <w:r w:rsidRPr="0074466E">
              <w:rPr>
                <w:rFonts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AB76E0" w:rsidRPr="0074466E" w14:paraId="1268D2D3" w14:textId="77777777" w:rsidTr="003008E1">
        <w:trPr>
          <w:tblHeader/>
        </w:trPr>
        <w:tc>
          <w:tcPr>
            <w:tcW w:w="3708" w:type="dxa"/>
          </w:tcPr>
          <w:p w14:paraId="3E89F4FC" w14:textId="4DC92F99" w:rsidR="00AB76E0" w:rsidRPr="0074466E" w:rsidRDefault="006D29DB" w:rsidP="006353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4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4466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  หลักคณิตศาสตร์ประกันภัย</w:t>
            </w:r>
          </w:p>
        </w:tc>
        <w:tc>
          <w:tcPr>
            <w:tcW w:w="1395" w:type="dxa"/>
          </w:tcPr>
          <w:p w14:paraId="4D88505F" w14:textId="62A29C3D" w:rsidR="00AB76E0" w:rsidRPr="0074466E" w:rsidRDefault="00DE3F43" w:rsidP="006353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466E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395" w:type="dxa"/>
          </w:tcPr>
          <w:p w14:paraId="01802AC7" w14:textId="1BA4707F" w:rsidR="00AB76E0" w:rsidRPr="0074466E" w:rsidRDefault="00DE3F43" w:rsidP="006353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466E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395" w:type="dxa"/>
          </w:tcPr>
          <w:p w14:paraId="2CF5B4BD" w14:textId="5AA5C4C0" w:rsidR="00AB76E0" w:rsidRPr="0074466E" w:rsidRDefault="00DE3F43" w:rsidP="006353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466E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395" w:type="dxa"/>
          </w:tcPr>
          <w:p w14:paraId="69238316" w14:textId="74886D8E" w:rsidR="00AB76E0" w:rsidRPr="0074466E" w:rsidRDefault="00DE3F43" w:rsidP="006353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466E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AB76E0" w:rsidRPr="0074466E" w14:paraId="646F7C37" w14:textId="77777777" w:rsidTr="003008E1">
        <w:trPr>
          <w:tblHeader/>
        </w:trPr>
        <w:tc>
          <w:tcPr>
            <w:tcW w:w="3708" w:type="dxa"/>
          </w:tcPr>
          <w:p w14:paraId="5A6CB321" w14:textId="77777777" w:rsidR="00AB76E0" w:rsidRPr="0074466E" w:rsidRDefault="00AB76E0" w:rsidP="006353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580" w:type="dxa"/>
            <w:gridSpan w:val="4"/>
            <w:vAlign w:val="bottom"/>
          </w:tcPr>
          <w:p w14:paraId="1720E7F6" w14:textId="77777777" w:rsidR="00AB76E0" w:rsidRPr="0074466E" w:rsidRDefault="00AB76E0" w:rsidP="00635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i/>
                <w:iCs/>
                <w:cs/>
              </w:rPr>
            </w:pPr>
            <w:r w:rsidRPr="0074466E">
              <w:rPr>
                <w:rFonts w:hint="cs"/>
                <w:i/>
                <w:iCs/>
                <w:cs/>
              </w:rPr>
              <w:t>(ร้อยละ)</w:t>
            </w:r>
          </w:p>
        </w:tc>
      </w:tr>
      <w:tr w:rsidR="00B562E2" w:rsidRPr="0074466E" w14:paraId="6DF5611C" w14:textId="77777777" w:rsidTr="003008E1">
        <w:tc>
          <w:tcPr>
            <w:tcW w:w="3708" w:type="dxa"/>
          </w:tcPr>
          <w:p w14:paraId="23FD3E7F" w14:textId="77777777" w:rsidR="00B562E2" w:rsidRPr="0074466E" w:rsidRDefault="00B562E2" w:rsidP="006353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74466E">
              <w:rPr>
                <w:rFonts w:ascii="Angsana New" w:hAnsi="Angsana New"/>
                <w:sz w:val="30"/>
                <w:szCs w:val="30"/>
                <w:cs/>
              </w:rPr>
              <w:t xml:space="preserve">อัตราคิดลด </w:t>
            </w:r>
          </w:p>
        </w:tc>
        <w:tc>
          <w:tcPr>
            <w:tcW w:w="1395" w:type="dxa"/>
            <w:vAlign w:val="bottom"/>
          </w:tcPr>
          <w:p w14:paraId="455352EC" w14:textId="37FD224B" w:rsidR="00B562E2" w:rsidRPr="0074466E" w:rsidRDefault="00DE3F43" w:rsidP="00635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</w:pPr>
            <w:r w:rsidRPr="0074466E">
              <w:rPr>
                <w:rFonts w:hint="cs"/>
              </w:rPr>
              <w:t>0</w:t>
            </w:r>
            <w:r w:rsidR="0004642F" w:rsidRPr="0074466E">
              <w:rPr>
                <w:rFonts w:hint="cs"/>
                <w:cs/>
              </w:rPr>
              <w:t>.</w:t>
            </w:r>
            <w:r w:rsidR="00D52C0E" w:rsidRPr="0074466E">
              <w:rPr>
                <w:rFonts w:hint="cs"/>
              </w:rPr>
              <w:t>1</w:t>
            </w:r>
            <w:r w:rsidR="0004642F" w:rsidRPr="0074466E">
              <w:rPr>
                <w:rFonts w:hint="cs"/>
                <w:cs/>
              </w:rPr>
              <w:t xml:space="preserve"> - </w:t>
            </w:r>
            <w:r w:rsidRPr="0074466E">
              <w:rPr>
                <w:rFonts w:hint="cs"/>
              </w:rPr>
              <w:t>3</w:t>
            </w:r>
            <w:r w:rsidR="0004642F" w:rsidRPr="0074466E">
              <w:rPr>
                <w:rFonts w:hint="cs"/>
                <w:cs/>
              </w:rPr>
              <w:t>.</w:t>
            </w:r>
            <w:r w:rsidRPr="0074466E">
              <w:rPr>
                <w:rFonts w:hint="cs"/>
              </w:rPr>
              <w:t>95</w:t>
            </w:r>
          </w:p>
        </w:tc>
        <w:tc>
          <w:tcPr>
            <w:tcW w:w="1395" w:type="dxa"/>
            <w:vAlign w:val="bottom"/>
          </w:tcPr>
          <w:p w14:paraId="28A0F7D6" w14:textId="3CAF63AE" w:rsidR="00B562E2" w:rsidRPr="0074466E" w:rsidRDefault="00DE3F43" w:rsidP="00635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</w:pPr>
            <w:r w:rsidRPr="0074466E">
              <w:t>0</w:t>
            </w:r>
            <w:r w:rsidR="00B562E2" w:rsidRPr="0074466E">
              <w:rPr>
                <w:cs/>
              </w:rPr>
              <w:t>.</w:t>
            </w:r>
            <w:r w:rsidR="00D52C0E" w:rsidRPr="0074466E">
              <w:t>1</w:t>
            </w:r>
            <w:r w:rsidR="00B562E2" w:rsidRPr="0074466E">
              <w:rPr>
                <w:rFonts w:hint="cs"/>
                <w:cs/>
              </w:rPr>
              <w:t xml:space="preserve"> </w:t>
            </w:r>
            <w:r w:rsidR="00B562E2" w:rsidRPr="0074466E">
              <w:rPr>
                <w:cs/>
              </w:rPr>
              <w:t>-</w:t>
            </w:r>
            <w:r w:rsidR="00B562E2" w:rsidRPr="0074466E">
              <w:rPr>
                <w:rFonts w:hint="cs"/>
                <w:cs/>
              </w:rPr>
              <w:t xml:space="preserve"> </w:t>
            </w:r>
            <w:r w:rsidRPr="0074466E">
              <w:t>3</w:t>
            </w:r>
            <w:r w:rsidR="00B562E2" w:rsidRPr="0074466E">
              <w:rPr>
                <w:cs/>
              </w:rPr>
              <w:t>.</w:t>
            </w:r>
            <w:r w:rsidRPr="0074466E">
              <w:t>95</w:t>
            </w:r>
          </w:p>
        </w:tc>
        <w:tc>
          <w:tcPr>
            <w:tcW w:w="1395" w:type="dxa"/>
            <w:vAlign w:val="bottom"/>
          </w:tcPr>
          <w:p w14:paraId="425086E3" w14:textId="7D7BEB51" w:rsidR="00B562E2" w:rsidRPr="0074466E" w:rsidRDefault="00D52C0E" w:rsidP="00635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</w:pPr>
            <w:r w:rsidRPr="0074466E">
              <w:t>1</w:t>
            </w:r>
            <w:r w:rsidR="003008E1" w:rsidRPr="0074466E">
              <w:rPr>
                <w:cs/>
              </w:rPr>
              <w:t>.</w:t>
            </w:r>
            <w:r w:rsidR="003008E1" w:rsidRPr="0074466E">
              <w:t>6</w:t>
            </w:r>
            <w:r w:rsidRPr="0074466E">
              <w:t>1</w:t>
            </w:r>
          </w:p>
        </w:tc>
        <w:tc>
          <w:tcPr>
            <w:tcW w:w="1395" w:type="dxa"/>
            <w:vAlign w:val="bottom"/>
          </w:tcPr>
          <w:p w14:paraId="26538A82" w14:textId="57C527FB" w:rsidR="00B562E2" w:rsidRPr="0074466E" w:rsidRDefault="00D52C0E" w:rsidP="00635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</w:pPr>
            <w:r w:rsidRPr="0074466E">
              <w:t>1</w:t>
            </w:r>
            <w:r w:rsidR="00B562E2" w:rsidRPr="0074466E">
              <w:rPr>
                <w:cs/>
              </w:rPr>
              <w:t>.</w:t>
            </w:r>
            <w:r w:rsidR="00DE3F43" w:rsidRPr="0074466E">
              <w:t>6</w:t>
            </w:r>
            <w:r w:rsidRPr="0074466E">
              <w:t>1</w:t>
            </w:r>
          </w:p>
        </w:tc>
      </w:tr>
      <w:tr w:rsidR="00B562E2" w:rsidRPr="0074466E" w14:paraId="6C8BB338" w14:textId="77777777" w:rsidTr="003008E1">
        <w:tc>
          <w:tcPr>
            <w:tcW w:w="3708" w:type="dxa"/>
          </w:tcPr>
          <w:p w14:paraId="799B5EBD" w14:textId="77777777" w:rsidR="00B562E2" w:rsidRPr="0074466E" w:rsidRDefault="00B562E2" w:rsidP="006353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74466E">
              <w:rPr>
                <w:rFonts w:ascii="Angsana New" w:hAnsi="Angsana New"/>
                <w:sz w:val="30"/>
                <w:szCs w:val="30"/>
                <w:cs/>
              </w:rPr>
              <w:t xml:space="preserve">การเพิ่มขึ้นของเงินเดือนในอนาคต </w:t>
            </w:r>
          </w:p>
        </w:tc>
        <w:tc>
          <w:tcPr>
            <w:tcW w:w="1395" w:type="dxa"/>
            <w:vAlign w:val="bottom"/>
          </w:tcPr>
          <w:p w14:paraId="588E6455" w14:textId="574101E1" w:rsidR="00B562E2" w:rsidRPr="0074466E" w:rsidRDefault="00DE3F43" w:rsidP="00635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</w:pPr>
            <w:r w:rsidRPr="0074466E">
              <w:t>2</w:t>
            </w:r>
            <w:r w:rsidR="0004642F" w:rsidRPr="0074466E">
              <w:rPr>
                <w:cs/>
              </w:rPr>
              <w:t xml:space="preserve"> - </w:t>
            </w:r>
            <w:r w:rsidRPr="0074466E">
              <w:t>6</w:t>
            </w:r>
          </w:p>
        </w:tc>
        <w:tc>
          <w:tcPr>
            <w:tcW w:w="1395" w:type="dxa"/>
            <w:vAlign w:val="bottom"/>
          </w:tcPr>
          <w:p w14:paraId="69ABEB77" w14:textId="222CA305" w:rsidR="00B562E2" w:rsidRPr="0074466E" w:rsidRDefault="00DE3F43" w:rsidP="00635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</w:pPr>
            <w:r w:rsidRPr="0074466E">
              <w:t>2</w:t>
            </w:r>
            <w:r w:rsidR="00B562E2" w:rsidRPr="0074466E">
              <w:rPr>
                <w:cs/>
              </w:rPr>
              <w:t xml:space="preserve"> - </w:t>
            </w:r>
            <w:r w:rsidRPr="0074466E">
              <w:t>6</w:t>
            </w:r>
          </w:p>
        </w:tc>
        <w:tc>
          <w:tcPr>
            <w:tcW w:w="1395" w:type="dxa"/>
            <w:vAlign w:val="bottom"/>
          </w:tcPr>
          <w:p w14:paraId="0375253A" w14:textId="55FC7F12" w:rsidR="00B562E2" w:rsidRPr="0074466E" w:rsidRDefault="00DE3F43" w:rsidP="00635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cs/>
              </w:rPr>
            </w:pPr>
            <w:r w:rsidRPr="0074466E">
              <w:t>6</w:t>
            </w:r>
          </w:p>
        </w:tc>
        <w:tc>
          <w:tcPr>
            <w:tcW w:w="1395" w:type="dxa"/>
            <w:vAlign w:val="bottom"/>
          </w:tcPr>
          <w:p w14:paraId="4021D240" w14:textId="6D7D630B" w:rsidR="00B562E2" w:rsidRPr="0074466E" w:rsidRDefault="00DE3F43" w:rsidP="00635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cs/>
              </w:rPr>
            </w:pPr>
            <w:r w:rsidRPr="0074466E">
              <w:t>6</w:t>
            </w:r>
          </w:p>
        </w:tc>
      </w:tr>
      <w:tr w:rsidR="00B562E2" w:rsidRPr="0074466E" w14:paraId="5F8C04A4" w14:textId="77777777" w:rsidTr="00985564">
        <w:trPr>
          <w:trHeight w:val="92"/>
        </w:trPr>
        <w:tc>
          <w:tcPr>
            <w:tcW w:w="3708" w:type="dxa"/>
          </w:tcPr>
          <w:p w14:paraId="4667609B" w14:textId="7DD859AB" w:rsidR="00B562E2" w:rsidRPr="0074466E" w:rsidRDefault="00985564" w:rsidP="006353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74466E">
              <w:rPr>
                <w:rFonts w:ascii="Angsana New" w:hAnsi="Angsana New"/>
                <w:sz w:val="30"/>
                <w:szCs w:val="30"/>
                <w:cs/>
              </w:rPr>
              <w:t>อัตราการหมุนเวียนของพนักงาน</w:t>
            </w:r>
          </w:p>
        </w:tc>
        <w:tc>
          <w:tcPr>
            <w:tcW w:w="1395" w:type="dxa"/>
            <w:vAlign w:val="bottom"/>
          </w:tcPr>
          <w:p w14:paraId="06F1FE7E" w14:textId="38346CF2" w:rsidR="00B562E2" w:rsidRPr="0074466E" w:rsidRDefault="00DE3F43" w:rsidP="00635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</w:pPr>
            <w:r w:rsidRPr="0074466E">
              <w:rPr>
                <w:rFonts w:hint="cs"/>
              </w:rPr>
              <w:t>0</w:t>
            </w:r>
            <w:r w:rsidR="0004642F" w:rsidRPr="0074466E">
              <w:rPr>
                <w:rFonts w:hint="cs"/>
                <w:cs/>
              </w:rPr>
              <w:t xml:space="preserve"> - </w:t>
            </w:r>
            <w:r w:rsidRPr="0074466E">
              <w:rPr>
                <w:rFonts w:hint="cs"/>
              </w:rPr>
              <w:t>52</w:t>
            </w:r>
          </w:p>
        </w:tc>
        <w:tc>
          <w:tcPr>
            <w:tcW w:w="1395" w:type="dxa"/>
            <w:vAlign w:val="bottom"/>
          </w:tcPr>
          <w:p w14:paraId="0CBCD5A2" w14:textId="0260C19B" w:rsidR="00B562E2" w:rsidRPr="0074466E" w:rsidRDefault="00DE3F43" w:rsidP="00635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</w:pPr>
            <w:r w:rsidRPr="0074466E">
              <w:t>0</w:t>
            </w:r>
            <w:r w:rsidR="00B562E2" w:rsidRPr="0074466E">
              <w:rPr>
                <w:cs/>
              </w:rPr>
              <w:t xml:space="preserve"> - </w:t>
            </w:r>
            <w:r w:rsidRPr="0074466E">
              <w:t>64</w:t>
            </w:r>
          </w:p>
        </w:tc>
        <w:tc>
          <w:tcPr>
            <w:tcW w:w="1395" w:type="dxa"/>
            <w:vAlign w:val="bottom"/>
          </w:tcPr>
          <w:p w14:paraId="435C619F" w14:textId="0B24EC09" w:rsidR="00B562E2" w:rsidRPr="0074466E" w:rsidRDefault="00D52C0E" w:rsidP="00635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</w:pPr>
            <w:r w:rsidRPr="0074466E">
              <w:t>1</w:t>
            </w:r>
            <w:r w:rsidR="00F11727" w:rsidRPr="0074466E">
              <w:rPr>
                <w:cs/>
              </w:rPr>
              <w:t xml:space="preserve"> - </w:t>
            </w:r>
            <w:r w:rsidR="00DE3F43" w:rsidRPr="0074466E">
              <w:t>8</w:t>
            </w:r>
          </w:p>
        </w:tc>
        <w:tc>
          <w:tcPr>
            <w:tcW w:w="1395" w:type="dxa"/>
            <w:vAlign w:val="bottom"/>
          </w:tcPr>
          <w:p w14:paraId="4A19EC53" w14:textId="1C282ED8" w:rsidR="00B562E2" w:rsidRPr="0074466E" w:rsidRDefault="00D52C0E" w:rsidP="00635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</w:pPr>
            <w:r w:rsidRPr="0074466E">
              <w:t>1</w:t>
            </w:r>
            <w:r w:rsidR="00B562E2" w:rsidRPr="0074466E">
              <w:rPr>
                <w:cs/>
              </w:rPr>
              <w:t xml:space="preserve"> - </w:t>
            </w:r>
            <w:r w:rsidR="00DE3F43" w:rsidRPr="0074466E">
              <w:t>8</w:t>
            </w:r>
          </w:p>
        </w:tc>
      </w:tr>
    </w:tbl>
    <w:p w14:paraId="199AF547" w14:textId="4730F205" w:rsidR="00032745" w:rsidRPr="0074466E" w:rsidRDefault="00032745" w:rsidP="00BC6F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  <w:rPr>
          <w:sz w:val="24"/>
          <w:szCs w:val="24"/>
        </w:rPr>
      </w:pPr>
    </w:p>
    <w:p w14:paraId="68C05545" w14:textId="77777777" w:rsidR="00D77F4A" w:rsidRPr="0074466E" w:rsidRDefault="00D77F4A" w:rsidP="00BC6F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</w:pPr>
      <w:r w:rsidRPr="0074466E">
        <w:rPr>
          <w:cs/>
        </w:rPr>
        <w:t>ข้อสมมติเกี่ยวกับอัตรามรณะในอนาคตถือตามข้อมูลทางสถิติที่เผยแพร่ทั่วไปและตารางมรณะ</w:t>
      </w:r>
    </w:p>
    <w:p w14:paraId="359425EA" w14:textId="77777777" w:rsidR="00D77F4A" w:rsidRPr="0074466E" w:rsidRDefault="00D77F4A" w:rsidP="00BC6F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  <w:rPr>
          <w:sz w:val="24"/>
          <w:szCs w:val="24"/>
        </w:rPr>
      </w:pPr>
    </w:p>
    <w:p w14:paraId="0F7F406D" w14:textId="3DB4F300" w:rsidR="00AF77EF" w:rsidRPr="0074466E" w:rsidRDefault="00032745" w:rsidP="00BC6F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</w:pPr>
      <w:r w:rsidRPr="0074466E">
        <w:rPr>
          <w:cs/>
        </w:rPr>
        <w:t xml:space="preserve">ณ วันที่ </w:t>
      </w:r>
      <w:r w:rsidR="00DE3F43" w:rsidRPr="0074466E">
        <w:t>3</w:t>
      </w:r>
      <w:r w:rsidR="00D52C0E" w:rsidRPr="0074466E">
        <w:t>1</w:t>
      </w:r>
      <w:r w:rsidRPr="0074466E">
        <w:rPr>
          <w:cs/>
        </w:rPr>
        <w:t xml:space="preserve"> ธันวาคม </w:t>
      </w:r>
      <w:r w:rsidR="00DE3F43" w:rsidRPr="0074466E">
        <w:t>2563</w:t>
      </w:r>
      <w:r w:rsidRPr="0074466E">
        <w:rPr>
          <w:cs/>
        </w:rPr>
        <w:t xml:space="preserve"> ระยะเวลาถัวเฉลี่ยถ่วงน้ำหนักของภาระ</w:t>
      </w:r>
      <w:r w:rsidR="00F60F9A" w:rsidRPr="0074466E">
        <w:rPr>
          <w:cs/>
        </w:rPr>
        <w:t>ผูกพันผลประโยชน์ที่กำหนดไว้เป็น</w:t>
      </w:r>
      <w:r w:rsidR="00F60F9A" w:rsidRPr="0074466E">
        <w:rPr>
          <w:rFonts w:hint="cs"/>
          <w:cs/>
        </w:rPr>
        <w:t xml:space="preserve"> </w:t>
      </w:r>
      <w:r w:rsidR="00D52C0E" w:rsidRPr="0074466E">
        <w:t>1</w:t>
      </w:r>
      <w:r w:rsidR="00DE3F43" w:rsidRPr="0074466E">
        <w:t>0</w:t>
      </w:r>
      <w:r w:rsidR="00B06236" w:rsidRPr="0074466E">
        <w:rPr>
          <w:cs/>
        </w:rPr>
        <w:t xml:space="preserve"> - </w:t>
      </w:r>
      <w:r w:rsidR="00DE3F43" w:rsidRPr="0074466E">
        <w:t>29</w:t>
      </w:r>
      <w:r w:rsidR="0011391F" w:rsidRPr="0074466E">
        <w:rPr>
          <w:cs/>
        </w:rPr>
        <w:t xml:space="preserve"> </w:t>
      </w:r>
      <w:r w:rsidR="00AF77EF" w:rsidRPr="0074466E">
        <w:rPr>
          <w:cs/>
        </w:rPr>
        <w:t xml:space="preserve">ปี </w:t>
      </w:r>
      <w:r w:rsidR="00AF77EF" w:rsidRPr="0074466E">
        <w:rPr>
          <w:i/>
          <w:iCs/>
          <w:cs/>
        </w:rPr>
        <w:t>(</w:t>
      </w:r>
      <w:r w:rsidR="00DE3F43" w:rsidRPr="0074466E">
        <w:rPr>
          <w:i/>
          <w:iCs/>
        </w:rPr>
        <w:t>2562</w:t>
      </w:r>
      <w:r w:rsidR="00AF77EF" w:rsidRPr="0074466E">
        <w:rPr>
          <w:i/>
          <w:iCs/>
          <w:cs/>
        </w:rPr>
        <w:t xml:space="preserve">: </w:t>
      </w:r>
      <w:r w:rsidR="00D52C0E" w:rsidRPr="0074466E">
        <w:rPr>
          <w:i/>
          <w:iCs/>
        </w:rPr>
        <w:t>1</w:t>
      </w:r>
      <w:r w:rsidR="00DE3F43" w:rsidRPr="0074466E">
        <w:rPr>
          <w:i/>
          <w:iCs/>
        </w:rPr>
        <w:t>0</w:t>
      </w:r>
      <w:r w:rsidR="00FF6693" w:rsidRPr="0074466E">
        <w:rPr>
          <w:i/>
          <w:iCs/>
          <w:cs/>
        </w:rPr>
        <w:t xml:space="preserve"> </w:t>
      </w:r>
      <w:r w:rsidR="005C44A8" w:rsidRPr="0074466E">
        <w:rPr>
          <w:i/>
          <w:iCs/>
          <w:cs/>
        </w:rPr>
        <w:t>-</w:t>
      </w:r>
      <w:r w:rsidR="00FF6693" w:rsidRPr="0074466E">
        <w:rPr>
          <w:i/>
          <w:iCs/>
          <w:cs/>
        </w:rPr>
        <w:t xml:space="preserve"> </w:t>
      </w:r>
      <w:r w:rsidR="00DE3F43" w:rsidRPr="0074466E">
        <w:rPr>
          <w:i/>
          <w:iCs/>
        </w:rPr>
        <w:t>29</w:t>
      </w:r>
      <w:r w:rsidR="00AF77EF" w:rsidRPr="0074466E">
        <w:rPr>
          <w:i/>
          <w:iCs/>
          <w:cs/>
        </w:rPr>
        <w:t xml:space="preserve"> ปี)</w:t>
      </w:r>
    </w:p>
    <w:p w14:paraId="1AE7CE23" w14:textId="5A97F2F7" w:rsidR="006353D9" w:rsidRPr="0074466E" w:rsidRDefault="006353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eastAsia="Calibri"/>
          <w:b/>
          <w:bCs/>
          <w:i/>
          <w:iCs/>
          <w:sz w:val="24"/>
          <w:szCs w:val="24"/>
          <w:cs/>
        </w:rPr>
      </w:pPr>
    </w:p>
    <w:p w14:paraId="22DE7B46" w14:textId="24A64D14" w:rsidR="00032745" w:rsidRPr="0074466E" w:rsidRDefault="00032745" w:rsidP="00BC6F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  <w:rPr>
          <w:rFonts w:eastAsia="Calibri"/>
          <w:b/>
          <w:bCs/>
          <w:i/>
          <w:iCs/>
        </w:rPr>
      </w:pPr>
      <w:r w:rsidRPr="0074466E">
        <w:rPr>
          <w:rFonts w:eastAsia="Calibri"/>
          <w:b/>
          <w:bCs/>
          <w:i/>
          <w:iCs/>
          <w:cs/>
        </w:rPr>
        <w:t xml:space="preserve">การวิเคราะห์ความอ่อนไหว </w:t>
      </w:r>
    </w:p>
    <w:p w14:paraId="4C2BE4A0" w14:textId="77777777" w:rsidR="00BC6F45" w:rsidRPr="0074466E" w:rsidRDefault="00BC6F45" w:rsidP="00BC6F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  <w:rPr>
          <w:sz w:val="24"/>
          <w:szCs w:val="24"/>
        </w:rPr>
      </w:pPr>
    </w:p>
    <w:p w14:paraId="4AEEB0CE" w14:textId="742501D0" w:rsidR="00532A20" w:rsidRPr="0074466E" w:rsidRDefault="00453067" w:rsidP="00BC6F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</w:pPr>
      <w:r w:rsidRPr="0074466E">
        <w:rPr>
          <w:cs/>
        </w:rPr>
        <w:t>การเปลี่ยนแปลงในแต่ละข้อสมมติ</w:t>
      </w:r>
      <w:r w:rsidR="00032745" w:rsidRPr="0074466E">
        <w:rPr>
          <w:cs/>
        </w:rPr>
        <w:t>ที่เกี่ยวข้องในการประมาณการตามหลักคณิตศาสตร์ประกันภัยที่อาจเป็นไปได้อย่างสมเหตุสมผล ณ ว</w:t>
      </w:r>
      <w:r w:rsidRPr="0074466E">
        <w:rPr>
          <w:cs/>
        </w:rPr>
        <w:t>ันที่รายงาน โดยถือว่าข้อสมมติ</w:t>
      </w:r>
      <w:r w:rsidR="00032745" w:rsidRPr="0074466E">
        <w:rPr>
          <w:cs/>
        </w:rPr>
        <w:t>อื่น</w:t>
      </w:r>
      <w:r w:rsidR="00BC6F45" w:rsidRPr="0074466E">
        <w:rPr>
          <w:cs/>
        </w:rPr>
        <w:t xml:space="preserve"> </w:t>
      </w:r>
      <w:r w:rsidR="00032745" w:rsidRPr="0074466E">
        <w:rPr>
          <w:cs/>
        </w:rPr>
        <w:t xml:space="preserve">ๆ คงที่ </w:t>
      </w:r>
    </w:p>
    <w:p w14:paraId="4AC3762F" w14:textId="35081AFB" w:rsidR="006D29DB" w:rsidRPr="0074466E" w:rsidRDefault="006D29DB" w:rsidP="00BC6F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  <w:rPr>
          <w:sz w:val="24"/>
          <w:szCs w:val="24"/>
        </w:rPr>
      </w:pPr>
    </w:p>
    <w:tbl>
      <w:tblPr>
        <w:tblW w:w="9189" w:type="dxa"/>
        <w:tblInd w:w="450" w:type="dxa"/>
        <w:tblLook w:val="01E0" w:firstRow="1" w:lastRow="1" w:firstColumn="1" w:lastColumn="1" w:noHBand="0" w:noVBand="0"/>
      </w:tblPr>
      <w:tblGrid>
        <w:gridCol w:w="4292"/>
        <w:gridCol w:w="1224"/>
        <w:gridCol w:w="1224"/>
        <w:gridCol w:w="1224"/>
        <w:gridCol w:w="1225"/>
      </w:tblGrid>
      <w:tr w:rsidR="00116994" w:rsidRPr="0074466E" w14:paraId="029EC47E" w14:textId="77777777" w:rsidTr="00833B27">
        <w:trPr>
          <w:trHeight w:val="20"/>
          <w:tblHeader/>
        </w:trPr>
        <w:tc>
          <w:tcPr>
            <w:tcW w:w="4292" w:type="dxa"/>
          </w:tcPr>
          <w:p w14:paraId="37F4C4EC" w14:textId="77777777" w:rsidR="00116994" w:rsidRPr="0074466E" w:rsidRDefault="00116994" w:rsidP="006353D9">
            <w:pPr>
              <w:spacing w:line="360" w:lineRule="atLeast"/>
              <w:ind w:left="234" w:hanging="359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4897" w:type="dxa"/>
            <w:gridSpan w:val="4"/>
          </w:tcPr>
          <w:p w14:paraId="44336461" w14:textId="56675CC2" w:rsidR="00116994" w:rsidRPr="0074466E" w:rsidRDefault="00116994" w:rsidP="006353D9">
            <w:pPr>
              <w:pStyle w:val="acctfourfigures"/>
              <w:tabs>
                <w:tab w:val="clear" w:pos="765"/>
              </w:tabs>
              <w:spacing w:line="36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4466E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116994" w:rsidRPr="0074466E" w14:paraId="3A47E735" w14:textId="77777777" w:rsidTr="00833B27">
        <w:trPr>
          <w:trHeight w:val="20"/>
          <w:tblHeader/>
        </w:trPr>
        <w:tc>
          <w:tcPr>
            <w:tcW w:w="4292" w:type="dxa"/>
          </w:tcPr>
          <w:p w14:paraId="1FE4D4CA" w14:textId="617CAEB4" w:rsidR="00116994" w:rsidRPr="0074466E" w:rsidRDefault="00116994" w:rsidP="006353D9">
            <w:pPr>
              <w:spacing w:line="360" w:lineRule="atLeast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74466E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ผลกระทบต่อภาระผูกพันของโครงการ</w:t>
            </w:r>
          </w:p>
        </w:tc>
        <w:tc>
          <w:tcPr>
            <w:tcW w:w="2448" w:type="dxa"/>
            <w:gridSpan w:val="2"/>
          </w:tcPr>
          <w:p w14:paraId="28C41A02" w14:textId="2CFDDB7F" w:rsidR="00116994" w:rsidRPr="0074466E" w:rsidRDefault="00116994" w:rsidP="006353D9">
            <w:pPr>
              <w:pStyle w:val="acctfourfigures"/>
              <w:tabs>
                <w:tab w:val="clear" w:pos="765"/>
              </w:tabs>
              <w:spacing w:line="36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4466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ข้อสมมติเพิ่มขึ้นร้อยละ </w:t>
            </w:r>
            <w:r w:rsidR="00D52C0E" w:rsidRPr="0074466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449" w:type="dxa"/>
            <w:gridSpan w:val="2"/>
          </w:tcPr>
          <w:p w14:paraId="11F9E160" w14:textId="527AEC05" w:rsidR="00116994" w:rsidRPr="0074466E" w:rsidRDefault="00116994" w:rsidP="006353D9">
            <w:pPr>
              <w:pStyle w:val="acctfourfigures"/>
              <w:tabs>
                <w:tab w:val="clear" w:pos="765"/>
              </w:tabs>
              <w:spacing w:line="36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4466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ข้อสมมติ</w:t>
            </w:r>
            <w:r w:rsidRPr="0074466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ลดลง</w:t>
            </w:r>
            <w:r w:rsidRPr="0074466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ร้อยละ </w:t>
            </w:r>
            <w:r w:rsidR="00D52C0E" w:rsidRPr="0074466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</w:tr>
      <w:tr w:rsidR="00116994" w:rsidRPr="0074466E" w14:paraId="104A20DC" w14:textId="77777777" w:rsidTr="00116994">
        <w:trPr>
          <w:trHeight w:val="20"/>
          <w:tblHeader/>
        </w:trPr>
        <w:tc>
          <w:tcPr>
            <w:tcW w:w="4292" w:type="dxa"/>
          </w:tcPr>
          <w:p w14:paraId="737DB318" w14:textId="4CB55D09" w:rsidR="00116994" w:rsidRPr="0074466E" w:rsidRDefault="00A30205" w:rsidP="006353D9">
            <w:pPr>
              <w:spacing w:line="360" w:lineRule="atLeast"/>
              <w:ind w:left="166"/>
              <w:rPr>
                <w:rFonts w:asciiTheme="majorBidi" w:hAnsiTheme="majorBidi" w:cstheme="majorBidi"/>
                <w:b/>
                <w:bCs/>
                <w:cs/>
              </w:rPr>
            </w:pPr>
            <w:r w:rsidRPr="0074466E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ผลประโยชน์</w:t>
            </w:r>
            <w:r w:rsidRPr="0074466E">
              <w:rPr>
                <w:rFonts w:asciiTheme="majorBidi" w:hAnsiTheme="majorBidi"/>
                <w:b/>
                <w:bCs/>
                <w:i/>
                <w:iCs/>
                <w:cs/>
              </w:rPr>
              <w:t xml:space="preserve"> </w:t>
            </w:r>
            <w:r w:rsidR="00116994" w:rsidRPr="0074466E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ณ วันที่ </w:t>
            </w:r>
            <w:r w:rsidR="00DE3F43" w:rsidRPr="0074466E">
              <w:rPr>
                <w:rFonts w:asciiTheme="majorBidi" w:hAnsiTheme="majorBidi" w:cstheme="majorBidi"/>
                <w:b/>
                <w:bCs/>
                <w:i/>
                <w:iCs/>
              </w:rPr>
              <w:t>3</w:t>
            </w:r>
            <w:r w:rsidR="00D52C0E" w:rsidRPr="0074466E">
              <w:rPr>
                <w:rFonts w:asciiTheme="majorBidi" w:hAnsiTheme="majorBidi" w:cstheme="majorBidi"/>
                <w:b/>
                <w:bCs/>
                <w:i/>
                <w:iCs/>
              </w:rPr>
              <w:t>1</w:t>
            </w:r>
            <w:r w:rsidR="00116994" w:rsidRPr="0074466E">
              <w:rPr>
                <w:rFonts w:asciiTheme="majorBidi" w:hAnsiTheme="majorBidi"/>
                <w:b/>
                <w:bCs/>
                <w:i/>
                <w:iCs/>
                <w:cs/>
              </w:rPr>
              <w:t xml:space="preserve"> </w:t>
            </w:r>
            <w:r w:rsidR="00116994" w:rsidRPr="0074466E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ธันวาคม</w:t>
            </w:r>
          </w:p>
        </w:tc>
        <w:tc>
          <w:tcPr>
            <w:tcW w:w="1224" w:type="dxa"/>
          </w:tcPr>
          <w:p w14:paraId="384C8D90" w14:textId="5F38B827" w:rsidR="00116994" w:rsidRPr="0074466E" w:rsidRDefault="00DE3F43" w:rsidP="006353D9">
            <w:pPr>
              <w:pStyle w:val="acctfourfigures"/>
              <w:tabs>
                <w:tab w:val="clear" w:pos="765"/>
              </w:tabs>
              <w:spacing w:line="36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74466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1224" w:type="dxa"/>
          </w:tcPr>
          <w:p w14:paraId="7FC5C1B2" w14:textId="25B21D39" w:rsidR="00116994" w:rsidRPr="0074466E" w:rsidRDefault="00DE3F43" w:rsidP="006353D9">
            <w:pPr>
              <w:pStyle w:val="acctfourfigures"/>
              <w:tabs>
                <w:tab w:val="clear" w:pos="765"/>
              </w:tabs>
              <w:spacing w:line="36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4466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1224" w:type="dxa"/>
          </w:tcPr>
          <w:p w14:paraId="2D6B1530" w14:textId="58ADB4CA" w:rsidR="00116994" w:rsidRPr="0074466E" w:rsidRDefault="00DE3F43" w:rsidP="006353D9">
            <w:pPr>
              <w:pStyle w:val="acctfourfigures"/>
              <w:tabs>
                <w:tab w:val="clear" w:pos="765"/>
              </w:tabs>
              <w:spacing w:line="36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74466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1225" w:type="dxa"/>
          </w:tcPr>
          <w:p w14:paraId="4DAA108F" w14:textId="0E714769" w:rsidR="00116994" w:rsidRPr="0074466E" w:rsidRDefault="00DE3F43" w:rsidP="006353D9">
            <w:pPr>
              <w:pStyle w:val="acctfourfigures"/>
              <w:tabs>
                <w:tab w:val="clear" w:pos="765"/>
              </w:tabs>
              <w:spacing w:line="36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4466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2562</w:t>
            </w:r>
          </w:p>
        </w:tc>
      </w:tr>
      <w:tr w:rsidR="00116994" w:rsidRPr="0074466E" w14:paraId="12D4B32F" w14:textId="77777777" w:rsidTr="00833B27">
        <w:trPr>
          <w:trHeight w:val="20"/>
          <w:tblHeader/>
        </w:trPr>
        <w:tc>
          <w:tcPr>
            <w:tcW w:w="4292" w:type="dxa"/>
          </w:tcPr>
          <w:p w14:paraId="06DB500C" w14:textId="77777777" w:rsidR="00116994" w:rsidRPr="0074466E" w:rsidRDefault="00116994" w:rsidP="006353D9">
            <w:pPr>
              <w:spacing w:line="360" w:lineRule="atLeast"/>
              <w:ind w:left="234" w:hanging="3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897" w:type="dxa"/>
            <w:gridSpan w:val="4"/>
            <w:vAlign w:val="center"/>
          </w:tcPr>
          <w:p w14:paraId="269A91B6" w14:textId="26D9FEDC" w:rsidR="00116994" w:rsidRPr="0074466E" w:rsidRDefault="00116994" w:rsidP="006353D9">
            <w:pPr>
              <w:pStyle w:val="acctfourfigures"/>
              <w:tabs>
                <w:tab w:val="clear" w:pos="765"/>
              </w:tabs>
              <w:spacing w:line="360" w:lineRule="atLeast"/>
              <w:ind w:left="-79" w:right="-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74466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B562E2" w:rsidRPr="0074466E" w14:paraId="2444F422" w14:textId="77777777" w:rsidTr="00116994">
        <w:trPr>
          <w:trHeight w:val="20"/>
        </w:trPr>
        <w:tc>
          <w:tcPr>
            <w:tcW w:w="4292" w:type="dxa"/>
          </w:tcPr>
          <w:p w14:paraId="04EAD12B" w14:textId="77777777" w:rsidR="00B562E2" w:rsidRPr="0074466E" w:rsidRDefault="00B562E2" w:rsidP="006353D9">
            <w:pPr>
              <w:spacing w:line="360" w:lineRule="atLeast"/>
              <w:ind w:left="234" w:hanging="234"/>
              <w:rPr>
                <w:rFonts w:asciiTheme="majorBidi" w:hAnsiTheme="majorBidi" w:cstheme="majorBidi"/>
              </w:rPr>
            </w:pPr>
            <w:r w:rsidRPr="0074466E">
              <w:rPr>
                <w:rFonts w:asciiTheme="majorBidi" w:hAnsiTheme="majorBidi" w:cstheme="majorBidi"/>
                <w:cs/>
              </w:rPr>
              <w:t xml:space="preserve">อัตราคิดลด </w:t>
            </w:r>
            <w:r w:rsidRPr="0074466E">
              <w:rPr>
                <w:rFonts w:asciiTheme="majorBidi" w:hAnsiTheme="majorBidi"/>
                <w:cs/>
              </w:rPr>
              <w:t xml:space="preserve"> </w:t>
            </w:r>
          </w:p>
        </w:tc>
        <w:tc>
          <w:tcPr>
            <w:tcW w:w="1224" w:type="dxa"/>
            <w:vAlign w:val="center"/>
          </w:tcPr>
          <w:p w14:paraId="3F670FD9" w14:textId="0FCE2EC3" w:rsidR="00B562E2" w:rsidRPr="0074466E" w:rsidRDefault="00AA6C8A" w:rsidP="006353D9">
            <w:pPr>
              <w:pStyle w:val="acctfourfigures"/>
              <w:tabs>
                <w:tab w:val="clear" w:pos="765"/>
              </w:tabs>
              <w:spacing w:line="36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4466E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(</w:t>
            </w:r>
            <w:r w:rsidR="00DE3F43" w:rsidRPr="0074466E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227</w:t>
            </w:r>
            <w:r w:rsidRPr="0074466E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224" w:type="dxa"/>
            <w:vAlign w:val="center"/>
          </w:tcPr>
          <w:p w14:paraId="4784CEC8" w14:textId="20FAD8A8" w:rsidR="00B562E2" w:rsidRPr="0074466E" w:rsidRDefault="00B562E2" w:rsidP="006353D9">
            <w:pPr>
              <w:pStyle w:val="acctfourfigures"/>
              <w:tabs>
                <w:tab w:val="clear" w:pos="765"/>
              </w:tabs>
              <w:spacing w:line="36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4466E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(</w:t>
            </w:r>
            <w:r w:rsidR="00DE3F43" w:rsidRPr="0074466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226</w:t>
            </w:r>
            <w:r w:rsidRPr="0074466E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224" w:type="dxa"/>
            <w:vAlign w:val="center"/>
          </w:tcPr>
          <w:p w14:paraId="3C8BC6E9" w14:textId="57FB28F6" w:rsidR="00B562E2" w:rsidRPr="0074466E" w:rsidRDefault="00DE3F43" w:rsidP="006353D9">
            <w:pPr>
              <w:pStyle w:val="acctfourfigures"/>
              <w:tabs>
                <w:tab w:val="clear" w:pos="765"/>
              </w:tabs>
              <w:spacing w:line="36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4466E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262</w:t>
            </w:r>
          </w:p>
        </w:tc>
        <w:tc>
          <w:tcPr>
            <w:tcW w:w="1225" w:type="dxa"/>
            <w:vAlign w:val="center"/>
          </w:tcPr>
          <w:p w14:paraId="0572E843" w14:textId="3A8C31F0" w:rsidR="00B562E2" w:rsidRPr="0074466E" w:rsidRDefault="00DE3F43" w:rsidP="006353D9">
            <w:pPr>
              <w:pStyle w:val="acctfourfigures"/>
              <w:tabs>
                <w:tab w:val="clear" w:pos="765"/>
              </w:tabs>
              <w:spacing w:line="360" w:lineRule="atLeas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4466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262</w:t>
            </w:r>
          </w:p>
        </w:tc>
      </w:tr>
      <w:tr w:rsidR="00B562E2" w:rsidRPr="0074466E" w14:paraId="7660C387" w14:textId="77777777" w:rsidTr="00116994">
        <w:trPr>
          <w:trHeight w:val="20"/>
        </w:trPr>
        <w:tc>
          <w:tcPr>
            <w:tcW w:w="4292" w:type="dxa"/>
          </w:tcPr>
          <w:p w14:paraId="0456931F" w14:textId="77777777" w:rsidR="00B562E2" w:rsidRPr="0074466E" w:rsidRDefault="00B562E2" w:rsidP="006353D9">
            <w:pPr>
              <w:spacing w:line="360" w:lineRule="atLeast"/>
              <w:ind w:left="234" w:hanging="234"/>
              <w:rPr>
                <w:rFonts w:asciiTheme="majorBidi" w:hAnsiTheme="majorBidi" w:cstheme="majorBidi"/>
                <w:cs/>
              </w:rPr>
            </w:pPr>
            <w:r w:rsidRPr="0074466E">
              <w:rPr>
                <w:rFonts w:asciiTheme="majorBidi" w:hAnsiTheme="majorBidi" w:cstheme="majorBidi"/>
                <w:cs/>
              </w:rPr>
              <w:t xml:space="preserve">การเพิ่มขึ้นของเงินเดือนในอนาคต  </w:t>
            </w:r>
          </w:p>
        </w:tc>
        <w:tc>
          <w:tcPr>
            <w:tcW w:w="1224" w:type="dxa"/>
          </w:tcPr>
          <w:p w14:paraId="0856CCC7" w14:textId="2F28AD94" w:rsidR="00B562E2" w:rsidRPr="0074466E" w:rsidRDefault="00DE3F43" w:rsidP="006353D9">
            <w:pPr>
              <w:pStyle w:val="acctfourfigures"/>
              <w:tabs>
                <w:tab w:val="clear" w:pos="765"/>
              </w:tabs>
              <w:spacing w:line="36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4466E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3</w:t>
            </w:r>
            <w:r w:rsidR="00D52C0E" w:rsidRPr="0074466E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1</w:t>
            </w:r>
            <w:r w:rsidRPr="0074466E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224" w:type="dxa"/>
          </w:tcPr>
          <w:p w14:paraId="205E9A3F" w14:textId="0F0FD28F" w:rsidR="00B562E2" w:rsidRPr="0074466E" w:rsidRDefault="00DE3F43" w:rsidP="006353D9">
            <w:pPr>
              <w:pStyle w:val="acctfourfigures"/>
              <w:tabs>
                <w:tab w:val="clear" w:pos="765"/>
              </w:tabs>
              <w:spacing w:line="36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4466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292</w:t>
            </w:r>
          </w:p>
        </w:tc>
        <w:tc>
          <w:tcPr>
            <w:tcW w:w="1224" w:type="dxa"/>
          </w:tcPr>
          <w:p w14:paraId="65BE4534" w14:textId="26EE7B2F" w:rsidR="00B562E2" w:rsidRPr="0074466E" w:rsidRDefault="00AA6C8A" w:rsidP="006353D9">
            <w:pPr>
              <w:pStyle w:val="acctfourfigures"/>
              <w:tabs>
                <w:tab w:val="clear" w:pos="765"/>
              </w:tabs>
              <w:spacing w:line="36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4466E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(</w:t>
            </w:r>
            <w:r w:rsidR="00DE3F43" w:rsidRPr="0074466E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276</w:t>
            </w:r>
            <w:r w:rsidRPr="0074466E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225" w:type="dxa"/>
          </w:tcPr>
          <w:p w14:paraId="5960EC94" w14:textId="08ABD64B" w:rsidR="00B562E2" w:rsidRPr="0074466E" w:rsidRDefault="00B562E2" w:rsidP="006353D9">
            <w:pPr>
              <w:pStyle w:val="acctfourfigures"/>
              <w:tabs>
                <w:tab w:val="clear" w:pos="765"/>
              </w:tabs>
              <w:spacing w:line="360" w:lineRule="atLeas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4466E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(</w:t>
            </w:r>
            <w:r w:rsidR="00DE3F43" w:rsidRPr="0074466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254</w:t>
            </w:r>
            <w:r w:rsidRPr="0074466E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B562E2" w:rsidRPr="0074466E" w14:paraId="26500DD2" w14:textId="77777777" w:rsidTr="00116994">
        <w:trPr>
          <w:trHeight w:val="20"/>
        </w:trPr>
        <w:tc>
          <w:tcPr>
            <w:tcW w:w="4292" w:type="dxa"/>
          </w:tcPr>
          <w:p w14:paraId="609DDB6C" w14:textId="77777777" w:rsidR="00B562E2" w:rsidRPr="0074466E" w:rsidRDefault="00B562E2" w:rsidP="006353D9">
            <w:pPr>
              <w:spacing w:line="360" w:lineRule="atLeast"/>
              <w:ind w:left="234" w:right="198" w:hanging="234"/>
              <w:rPr>
                <w:rFonts w:asciiTheme="majorBidi" w:hAnsiTheme="majorBidi" w:cstheme="majorBidi"/>
                <w:cs/>
              </w:rPr>
            </w:pPr>
            <w:r w:rsidRPr="0074466E">
              <w:rPr>
                <w:rFonts w:asciiTheme="majorBidi" w:hAnsiTheme="majorBidi" w:cstheme="majorBidi"/>
                <w:cs/>
              </w:rPr>
              <w:t>อัตราการหมุนเวียนของพนักงาน</w:t>
            </w:r>
            <w:r w:rsidRPr="0074466E">
              <w:rPr>
                <w:rFonts w:asciiTheme="majorBidi" w:hAnsiTheme="majorBidi"/>
                <w:cs/>
              </w:rPr>
              <w:t xml:space="preserve"> </w:t>
            </w:r>
          </w:p>
        </w:tc>
        <w:tc>
          <w:tcPr>
            <w:tcW w:w="1224" w:type="dxa"/>
            <w:vAlign w:val="bottom"/>
          </w:tcPr>
          <w:p w14:paraId="22F7ADA8" w14:textId="027452F7" w:rsidR="00B562E2" w:rsidRPr="0074466E" w:rsidRDefault="00AA6C8A" w:rsidP="006353D9">
            <w:pPr>
              <w:pStyle w:val="acctfourfigures"/>
              <w:tabs>
                <w:tab w:val="clear" w:pos="765"/>
              </w:tabs>
              <w:spacing w:line="36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4466E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(</w:t>
            </w:r>
            <w:r w:rsidR="00D52C0E" w:rsidRPr="0074466E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11</w:t>
            </w:r>
            <w:r w:rsidR="00DE3F43" w:rsidRPr="0074466E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5</w:t>
            </w:r>
            <w:r w:rsidRPr="0074466E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224" w:type="dxa"/>
            <w:vAlign w:val="bottom"/>
          </w:tcPr>
          <w:p w14:paraId="79E51B4D" w14:textId="35B761E1" w:rsidR="00B562E2" w:rsidRPr="0074466E" w:rsidRDefault="00B562E2" w:rsidP="006353D9">
            <w:pPr>
              <w:pStyle w:val="acctfourfigures"/>
              <w:tabs>
                <w:tab w:val="clear" w:pos="765"/>
              </w:tabs>
              <w:spacing w:line="36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4466E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(</w:t>
            </w:r>
            <w:r w:rsidR="00D52C0E" w:rsidRPr="0074466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</w:t>
            </w:r>
            <w:r w:rsidR="00DE3F43" w:rsidRPr="0074466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Pr="0074466E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224" w:type="dxa"/>
            <w:vAlign w:val="bottom"/>
          </w:tcPr>
          <w:p w14:paraId="1379657C" w14:textId="4FC7BC7E" w:rsidR="00B562E2" w:rsidRPr="0074466E" w:rsidRDefault="00D52C0E" w:rsidP="006353D9">
            <w:pPr>
              <w:pStyle w:val="acctfourfigures"/>
              <w:tabs>
                <w:tab w:val="clear" w:pos="765"/>
              </w:tabs>
              <w:spacing w:line="36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4466E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1</w:t>
            </w:r>
            <w:r w:rsidR="00DE3F43" w:rsidRPr="0074466E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30</w:t>
            </w:r>
          </w:p>
        </w:tc>
        <w:tc>
          <w:tcPr>
            <w:tcW w:w="1225" w:type="dxa"/>
            <w:vAlign w:val="bottom"/>
          </w:tcPr>
          <w:p w14:paraId="5EC77E95" w14:textId="0B844742" w:rsidR="00B562E2" w:rsidRPr="0074466E" w:rsidRDefault="00D52C0E" w:rsidP="006353D9">
            <w:pPr>
              <w:pStyle w:val="acctfourfigures"/>
              <w:tabs>
                <w:tab w:val="clear" w:pos="765"/>
              </w:tabs>
              <w:spacing w:line="360" w:lineRule="atLeas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4466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DE3F43" w:rsidRPr="0074466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</w:t>
            </w:r>
          </w:p>
        </w:tc>
      </w:tr>
    </w:tbl>
    <w:p w14:paraId="6A6D74D3" w14:textId="77777777" w:rsidR="003D16D1" w:rsidRPr="0074466E" w:rsidRDefault="003D16D1" w:rsidP="00BC6F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  <w:rPr>
          <w:sz w:val="24"/>
          <w:szCs w:val="24"/>
        </w:rPr>
      </w:pPr>
    </w:p>
    <w:tbl>
      <w:tblPr>
        <w:tblW w:w="9189" w:type="dxa"/>
        <w:tblInd w:w="450" w:type="dxa"/>
        <w:tblLook w:val="01E0" w:firstRow="1" w:lastRow="1" w:firstColumn="1" w:lastColumn="1" w:noHBand="0" w:noVBand="0"/>
      </w:tblPr>
      <w:tblGrid>
        <w:gridCol w:w="4292"/>
        <w:gridCol w:w="1224"/>
        <w:gridCol w:w="1224"/>
        <w:gridCol w:w="1224"/>
        <w:gridCol w:w="1225"/>
      </w:tblGrid>
      <w:tr w:rsidR="00116994" w:rsidRPr="0074466E" w14:paraId="7A342F88" w14:textId="77777777" w:rsidTr="00833B27">
        <w:trPr>
          <w:trHeight w:val="20"/>
          <w:tblHeader/>
        </w:trPr>
        <w:tc>
          <w:tcPr>
            <w:tcW w:w="4292" w:type="dxa"/>
          </w:tcPr>
          <w:p w14:paraId="39437130" w14:textId="77777777" w:rsidR="00116994" w:rsidRPr="0074466E" w:rsidRDefault="00116994" w:rsidP="00EE593E">
            <w:pPr>
              <w:ind w:left="234" w:hanging="359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4897" w:type="dxa"/>
            <w:gridSpan w:val="4"/>
          </w:tcPr>
          <w:p w14:paraId="6B5A1713" w14:textId="4BCF45D3" w:rsidR="00116994" w:rsidRPr="0074466E" w:rsidRDefault="00116994" w:rsidP="00EE593E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4466E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</w:t>
            </w:r>
            <w:r w:rsidRPr="0074466E">
              <w:rPr>
                <w:rFonts w:asciiTheme="majorBidi" w:hAnsiTheme="majorBidi" w:cstheme="majorBidi" w:hint="cs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116994" w:rsidRPr="0074466E" w14:paraId="6B83D363" w14:textId="77777777" w:rsidTr="00833B27">
        <w:trPr>
          <w:trHeight w:val="20"/>
          <w:tblHeader/>
        </w:trPr>
        <w:tc>
          <w:tcPr>
            <w:tcW w:w="4292" w:type="dxa"/>
          </w:tcPr>
          <w:p w14:paraId="3F106985" w14:textId="61B32BA3" w:rsidR="00116994" w:rsidRPr="0074466E" w:rsidRDefault="00116994" w:rsidP="00EE593E">
            <w:pPr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74466E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ผลกระทบต่อภาระผูกพันของโครงการ</w:t>
            </w:r>
          </w:p>
        </w:tc>
        <w:tc>
          <w:tcPr>
            <w:tcW w:w="2448" w:type="dxa"/>
            <w:gridSpan w:val="2"/>
          </w:tcPr>
          <w:p w14:paraId="73ACE98E" w14:textId="7B0EF646" w:rsidR="00116994" w:rsidRPr="0074466E" w:rsidRDefault="00116994" w:rsidP="00EE593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4466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ข้อสมมติเพิ่มขึ้นร้อยละ </w:t>
            </w:r>
            <w:r w:rsidR="00D52C0E" w:rsidRPr="0074466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449" w:type="dxa"/>
            <w:gridSpan w:val="2"/>
          </w:tcPr>
          <w:p w14:paraId="5F556EAD" w14:textId="205CCCD9" w:rsidR="00116994" w:rsidRPr="0074466E" w:rsidRDefault="00116994" w:rsidP="00EE593E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4466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ข้อสมมติ</w:t>
            </w:r>
            <w:r w:rsidRPr="0074466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ลดลง</w:t>
            </w:r>
            <w:r w:rsidRPr="0074466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ร้อยละ </w:t>
            </w:r>
            <w:r w:rsidR="00D52C0E" w:rsidRPr="0074466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</w:tr>
      <w:tr w:rsidR="00116994" w:rsidRPr="0074466E" w14:paraId="7140A7A8" w14:textId="77777777" w:rsidTr="00116994">
        <w:trPr>
          <w:trHeight w:val="20"/>
          <w:tblHeader/>
        </w:trPr>
        <w:tc>
          <w:tcPr>
            <w:tcW w:w="4292" w:type="dxa"/>
          </w:tcPr>
          <w:p w14:paraId="3B51766D" w14:textId="139AA139" w:rsidR="00116994" w:rsidRPr="0074466E" w:rsidRDefault="0019767B" w:rsidP="0019767B">
            <w:pPr>
              <w:ind w:left="166"/>
              <w:rPr>
                <w:rFonts w:asciiTheme="majorBidi" w:hAnsiTheme="majorBidi" w:cstheme="majorBidi"/>
                <w:b/>
                <w:bCs/>
                <w:cs/>
              </w:rPr>
            </w:pPr>
            <w:r w:rsidRPr="0074466E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ผลประโยชน์</w:t>
            </w:r>
            <w:r w:rsidRPr="0074466E">
              <w:rPr>
                <w:rFonts w:asciiTheme="majorBidi" w:hAnsiTheme="majorBidi"/>
                <w:b/>
                <w:bCs/>
                <w:i/>
                <w:iCs/>
                <w:cs/>
              </w:rPr>
              <w:t xml:space="preserve"> </w:t>
            </w:r>
            <w:r w:rsidR="00116994" w:rsidRPr="0074466E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ณ วันที่ </w:t>
            </w:r>
            <w:r w:rsidR="00DE3F43" w:rsidRPr="0074466E">
              <w:rPr>
                <w:rFonts w:asciiTheme="majorBidi" w:hAnsiTheme="majorBidi" w:cstheme="majorBidi"/>
                <w:b/>
                <w:bCs/>
                <w:i/>
                <w:iCs/>
              </w:rPr>
              <w:t>3</w:t>
            </w:r>
            <w:r w:rsidR="00D52C0E" w:rsidRPr="0074466E">
              <w:rPr>
                <w:rFonts w:asciiTheme="majorBidi" w:hAnsiTheme="majorBidi" w:cstheme="majorBidi"/>
                <w:b/>
                <w:bCs/>
                <w:i/>
                <w:iCs/>
              </w:rPr>
              <w:t>1</w:t>
            </w:r>
            <w:r w:rsidR="00116994" w:rsidRPr="0074466E">
              <w:rPr>
                <w:rFonts w:asciiTheme="majorBidi" w:hAnsiTheme="majorBidi"/>
                <w:b/>
                <w:bCs/>
                <w:i/>
                <w:iCs/>
                <w:cs/>
              </w:rPr>
              <w:t xml:space="preserve"> </w:t>
            </w:r>
            <w:r w:rsidR="00116994" w:rsidRPr="0074466E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ธันวาคม</w:t>
            </w:r>
          </w:p>
        </w:tc>
        <w:tc>
          <w:tcPr>
            <w:tcW w:w="1224" w:type="dxa"/>
          </w:tcPr>
          <w:p w14:paraId="3F38F802" w14:textId="288F7576" w:rsidR="00116994" w:rsidRPr="0074466E" w:rsidRDefault="00DE3F43" w:rsidP="00EE593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74466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1224" w:type="dxa"/>
          </w:tcPr>
          <w:p w14:paraId="1C717D16" w14:textId="095F42D8" w:rsidR="00116994" w:rsidRPr="0074466E" w:rsidRDefault="00DE3F43" w:rsidP="00EE593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4466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1224" w:type="dxa"/>
          </w:tcPr>
          <w:p w14:paraId="309FBB9B" w14:textId="1A55C0AC" w:rsidR="00116994" w:rsidRPr="0074466E" w:rsidRDefault="00DE3F43" w:rsidP="00EE593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74466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1225" w:type="dxa"/>
          </w:tcPr>
          <w:p w14:paraId="6D51AC02" w14:textId="6CC4C68D" w:rsidR="00116994" w:rsidRPr="0074466E" w:rsidRDefault="00DE3F43" w:rsidP="00EE593E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4466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2562</w:t>
            </w:r>
          </w:p>
        </w:tc>
      </w:tr>
      <w:tr w:rsidR="00116994" w:rsidRPr="0074466E" w14:paraId="238347FC" w14:textId="77777777" w:rsidTr="00833B27">
        <w:trPr>
          <w:trHeight w:val="20"/>
          <w:tblHeader/>
        </w:trPr>
        <w:tc>
          <w:tcPr>
            <w:tcW w:w="4292" w:type="dxa"/>
          </w:tcPr>
          <w:p w14:paraId="586CDDA1" w14:textId="77777777" w:rsidR="00116994" w:rsidRPr="0074466E" w:rsidRDefault="00116994" w:rsidP="00EE593E">
            <w:pPr>
              <w:ind w:left="234" w:hanging="3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897" w:type="dxa"/>
            <w:gridSpan w:val="4"/>
            <w:vAlign w:val="center"/>
          </w:tcPr>
          <w:p w14:paraId="637F3E3B" w14:textId="28C712DF" w:rsidR="00116994" w:rsidRPr="0074466E" w:rsidRDefault="00116994" w:rsidP="00EE593E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74466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B562E2" w:rsidRPr="0074466E" w14:paraId="186D783F" w14:textId="77777777" w:rsidTr="00116994">
        <w:trPr>
          <w:trHeight w:val="20"/>
        </w:trPr>
        <w:tc>
          <w:tcPr>
            <w:tcW w:w="4292" w:type="dxa"/>
          </w:tcPr>
          <w:p w14:paraId="7E6D4D42" w14:textId="77777777" w:rsidR="00B562E2" w:rsidRPr="0074466E" w:rsidRDefault="00B562E2" w:rsidP="00B562E2">
            <w:pPr>
              <w:ind w:left="234" w:hanging="234"/>
              <w:rPr>
                <w:rFonts w:asciiTheme="majorBidi" w:hAnsiTheme="majorBidi" w:cstheme="majorBidi"/>
              </w:rPr>
            </w:pPr>
            <w:r w:rsidRPr="0074466E">
              <w:rPr>
                <w:rFonts w:asciiTheme="majorBidi" w:hAnsiTheme="majorBidi" w:cstheme="majorBidi"/>
                <w:cs/>
              </w:rPr>
              <w:t xml:space="preserve">อัตราคิดลด </w:t>
            </w:r>
            <w:r w:rsidRPr="0074466E">
              <w:rPr>
                <w:rFonts w:asciiTheme="majorBidi" w:hAnsiTheme="majorBidi"/>
                <w:cs/>
              </w:rPr>
              <w:t xml:space="preserve"> </w:t>
            </w:r>
          </w:p>
        </w:tc>
        <w:tc>
          <w:tcPr>
            <w:tcW w:w="1224" w:type="dxa"/>
            <w:vAlign w:val="center"/>
          </w:tcPr>
          <w:p w14:paraId="4239DE74" w14:textId="4665D44C" w:rsidR="00B562E2" w:rsidRPr="0074466E" w:rsidRDefault="00F11727" w:rsidP="00B562E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4466E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(</w:t>
            </w:r>
            <w:r w:rsidR="00DE3F43" w:rsidRPr="0074466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D52C0E" w:rsidRPr="0074466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DE3F43" w:rsidRPr="0074466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  <w:r w:rsidRPr="0074466E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224" w:type="dxa"/>
            <w:vAlign w:val="center"/>
          </w:tcPr>
          <w:p w14:paraId="4B8D3422" w14:textId="290D65FF" w:rsidR="00B562E2" w:rsidRPr="0074466E" w:rsidRDefault="00B562E2" w:rsidP="00B562E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4466E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(</w:t>
            </w:r>
            <w:r w:rsidR="00DE3F43" w:rsidRPr="0074466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D52C0E" w:rsidRPr="0074466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DE3F43" w:rsidRPr="0074466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 w:rsidRPr="0074466E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224" w:type="dxa"/>
            <w:vAlign w:val="center"/>
          </w:tcPr>
          <w:p w14:paraId="76FDB086" w14:textId="0311FF66" w:rsidR="00B562E2" w:rsidRPr="0074466E" w:rsidRDefault="00DE3F43" w:rsidP="00B562E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4466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253</w:t>
            </w:r>
          </w:p>
        </w:tc>
        <w:tc>
          <w:tcPr>
            <w:tcW w:w="1225" w:type="dxa"/>
            <w:vAlign w:val="center"/>
          </w:tcPr>
          <w:p w14:paraId="6475DB5D" w14:textId="0A609FA9" w:rsidR="00B562E2" w:rsidRPr="0074466E" w:rsidRDefault="00DE3F43" w:rsidP="00B562E2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4466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</w:t>
            </w:r>
            <w:r w:rsidR="00D52C0E" w:rsidRPr="0074466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</w:tr>
      <w:tr w:rsidR="00B562E2" w:rsidRPr="0074466E" w14:paraId="799B1550" w14:textId="77777777" w:rsidTr="00116994">
        <w:trPr>
          <w:trHeight w:val="20"/>
        </w:trPr>
        <w:tc>
          <w:tcPr>
            <w:tcW w:w="4292" w:type="dxa"/>
          </w:tcPr>
          <w:p w14:paraId="3AAACD39" w14:textId="77777777" w:rsidR="00B562E2" w:rsidRPr="0074466E" w:rsidRDefault="00B562E2" w:rsidP="00B562E2">
            <w:pPr>
              <w:ind w:left="234" w:hanging="234"/>
              <w:rPr>
                <w:rFonts w:asciiTheme="majorBidi" w:hAnsiTheme="majorBidi" w:cstheme="majorBidi"/>
                <w:cs/>
              </w:rPr>
            </w:pPr>
            <w:r w:rsidRPr="0074466E">
              <w:rPr>
                <w:rFonts w:asciiTheme="majorBidi" w:hAnsiTheme="majorBidi" w:cstheme="majorBidi"/>
                <w:cs/>
              </w:rPr>
              <w:t xml:space="preserve">การเพิ่มขึ้นของเงินเดือนในอนาคต  </w:t>
            </w:r>
          </w:p>
        </w:tc>
        <w:tc>
          <w:tcPr>
            <w:tcW w:w="1224" w:type="dxa"/>
          </w:tcPr>
          <w:p w14:paraId="458FD05C" w14:textId="396675B6" w:rsidR="00B562E2" w:rsidRPr="0074466E" w:rsidRDefault="00DE3F43" w:rsidP="00B562E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4466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308</w:t>
            </w:r>
          </w:p>
        </w:tc>
        <w:tc>
          <w:tcPr>
            <w:tcW w:w="1224" w:type="dxa"/>
          </w:tcPr>
          <w:p w14:paraId="61650F0A" w14:textId="3A336C64" w:rsidR="00B562E2" w:rsidRPr="0074466E" w:rsidRDefault="00DE3F43" w:rsidP="00B562E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4466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28</w:t>
            </w:r>
            <w:r w:rsidR="00D52C0E" w:rsidRPr="0074466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224" w:type="dxa"/>
          </w:tcPr>
          <w:p w14:paraId="55D7710D" w14:textId="00CBF597" w:rsidR="00B562E2" w:rsidRPr="0074466E" w:rsidRDefault="00F11727" w:rsidP="00B562E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4466E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(</w:t>
            </w:r>
            <w:r w:rsidR="00DE3F43" w:rsidRPr="0074466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267</w:t>
            </w:r>
            <w:r w:rsidRPr="0074466E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225" w:type="dxa"/>
          </w:tcPr>
          <w:p w14:paraId="665C2F9A" w14:textId="5DB1388C" w:rsidR="00B562E2" w:rsidRPr="0074466E" w:rsidRDefault="00B562E2" w:rsidP="00B562E2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4466E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(</w:t>
            </w:r>
            <w:r w:rsidR="00DE3F43" w:rsidRPr="0074466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245</w:t>
            </w:r>
            <w:r w:rsidRPr="0074466E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B562E2" w:rsidRPr="0074466E" w14:paraId="3EEFDFC2" w14:textId="77777777" w:rsidTr="00116994">
        <w:trPr>
          <w:trHeight w:val="20"/>
        </w:trPr>
        <w:tc>
          <w:tcPr>
            <w:tcW w:w="4292" w:type="dxa"/>
          </w:tcPr>
          <w:p w14:paraId="288ABCAF" w14:textId="77777777" w:rsidR="00B562E2" w:rsidRPr="0074466E" w:rsidRDefault="00B562E2" w:rsidP="00B562E2">
            <w:pPr>
              <w:ind w:left="234" w:right="198" w:hanging="234"/>
              <w:rPr>
                <w:rFonts w:asciiTheme="majorBidi" w:hAnsiTheme="majorBidi" w:cstheme="majorBidi"/>
                <w:cs/>
              </w:rPr>
            </w:pPr>
            <w:r w:rsidRPr="0074466E">
              <w:rPr>
                <w:rFonts w:asciiTheme="majorBidi" w:hAnsiTheme="majorBidi" w:cstheme="majorBidi"/>
                <w:cs/>
              </w:rPr>
              <w:t>อัตราการหมุนเวียนของพนักงาน</w:t>
            </w:r>
            <w:r w:rsidRPr="0074466E">
              <w:rPr>
                <w:rFonts w:asciiTheme="majorBidi" w:hAnsiTheme="majorBidi"/>
                <w:cs/>
              </w:rPr>
              <w:t xml:space="preserve"> </w:t>
            </w:r>
          </w:p>
        </w:tc>
        <w:tc>
          <w:tcPr>
            <w:tcW w:w="1224" w:type="dxa"/>
            <w:vAlign w:val="bottom"/>
          </w:tcPr>
          <w:p w14:paraId="6D754F14" w14:textId="53EA4377" w:rsidR="00B562E2" w:rsidRPr="0074466E" w:rsidRDefault="00F11727" w:rsidP="00B562E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4466E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(</w:t>
            </w:r>
            <w:r w:rsidR="00D52C0E" w:rsidRPr="0074466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DE3F43" w:rsidRPr="0074466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04</w:t>
            </w:r>
            <w:r w:rsidRPr="0074466E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224" w:type="dxa"/>
            <w:vAlign w:val="bottom"/>
          </w:tcPr>
          <w:p w14:paraId="488D8CF0" w14:textId="74C437B3" w:rsidR="00B562E2" w:rsidRPr="0074466E" w:rsidRDefault="00B562E2" w:rsidP="00B562E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4466E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(</w:t>
            </w:r>
            <w:r w:rsidR="00D52C0E" w:rsidRPr="0074466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DE3F43" w:rsidRPr="0074466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 w:rsidR="00D52C0E" w:rsidRPr="0074466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74466E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224" w:type="dxa"/>
            <w:vAlign w:val="bottom"/>
          </w:tcPr>
          <w:p w14:paraId="23D373CC" w14:textId="74EE4629" w:rsidR="00B562E2" w:rsidRPr="0074466E" w:rsidRDefault="00D52C0E" w:rsidP="00B562E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4466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DE3F43" w:rsidRPr="0074466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</w:t>
            </w:r>
          </w:p>
        </w:tc>
        <w:tc>
          <w:tcPr>
            <w:tcW w:w="1225" w:type="dxa"/>
            <w:vAlign w:val="bottom"/>
          </w:tcPr>
          <w:p w14:paraId="7438B7CB" w14:textId="755ECFEA" w:rsidR="00B562E2" w:rsidRPr="0074466E" w:rsidRDefault="00D52C0E" w:rsidP="00B562E2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4466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</w:t>
            </w:r>
            <w:r w:rsidR="00DE3F43" w:rsidRPr="0074466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</w:tr>
    </w:tbl>
    <w:p w14:paraId="108786DF" w14:textId="77777777" w:rsidR="006353D9" w:rsidRPr="0074466E" w:rsidRDefault="006353D9" w:rsidP="006353D9">
      <w:pPr>
        <w:pStyle w:val="index"/>
        <w:tabs>
          <w:tab w:val="clear" w:pos="1134"/>
          <w:tab w:val="decimal" w:pos="540"/>
        </w:tabs>
        <w:spacing w:after="0" w:line="240" w:lineRule="auto"/>
        <w:ind w:left="0" w:firstLine="0"/>
        <w:outlineLvl w:val="0"/>
        <w:rPr>
          <w:rFonts w:ascii="Angsana New" w:hAnsi="Angsana New"/>
          <w:b/>
          <w:bCs/>
          <w:sz w:val="24"/>
          <w:szCs w:val="24"/>
          <w:lang w:bidi="th-TH"/>
        </w:rPr>
      </w:pPr>
    </w:p>
    <w:p w14:paraId="74300A3C" w14:textId="49DBCE56" w:rsidR="00870CCC" w:rsidRPr="0074466E" w:rsidRDefault="004762B0" w:rsidP="00F621F7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left="0" w:firstLine="0"/>
        <w:outlineLvl w:val="0"/>
        <w:rPr>
          <w:rFonts w:ascii="Angsana New" w:hAnsi="Angsana New"/>
          <w:b/>
          <w:bCs/>
          <w:sz w:val="30"/>
          <w:szCs w:val="30"/>
          <w:lang w:bidi="th-TH"/>
        </w:rPr>
      </w:pPr>
      <w:r w:rsidRPr="0074466E">
        <w:rPr>
          <w:rFonts w:ascii="Angsana New" w:hAnsi="Angsana New"/>
          <w:b/>
          <w:bCs/>
          <w:sz w:val="30"/>
          <w:szCs w:val="30"/>
          <w:cs/>
          <w:lang w:bidi="th-TH"/>
        </w:rPr>
        <w:t>ทุนเรือนหุ้น</w:t>
      </w:r>
    </w:p>
    <w:p w14:paraId="4869CDA7" w14:textId="77777777" w:rsidR="009F0863" w:rsidRPr="0074466E" w:rsidRDefault="009F0863" w:rsidP="009F0863">
      <w:pPr>
        <w:pStyle w:val="index"/>
        <w:tabs>
          <w:tab w:val="clear" w:pos="1134"/>
          <w:tab w:val="decimal" w:pos="540"/>
        </w:tabs>
        <w:spacing w:after="0" w:line="240" w:lineRule="auto"/>
        <w:ind w:left="0" w:firstLine="0"/>
        <w:outlineLvl w:val="0"/>
        <w:rPr>
          <w:rFonts w:ascii="Angsana New" w:hAnsi="Angsana New"/>
          <w:b/>
          <w:bCs/>
          <w:sz w:val="24"/>
          <w:szCs w:val="24"/>
          <w:lang w:bidi="th-TH"/>
        </w:rPr>
      </w:pPr>
    </w:p>
    <w:tbl>
      <w:tblPr>
        <w:tblW w:w="923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53"/>
        <w:gridCol w:w="1351"/>
        <w:gridCol w:w="1236"/>
        <w:gridCol w:w="1238"/>
        <w:gridCol w:w="1236"/>
        <w:gridCol w:w="1225"/>
      </w:tblGrid>
      <w:tr w:rsidR="0088715A" w:rsidRPr="0074466E" w14:paraId="4B2AC61D" w14:textId="77777777" w:rsidTr="006D29DB">
        <w:trPr>
          <w:trHeight w:val="408"/>
          <w:tblHeader/>
        </w:trPr>
        <w:tc>
          <w:tcPr>
            <w:tcW w:w="1598" w:type="pct"/>
          </w:tcPr>
          <w:p w14:paraId="59D2B49C" w14:textId="77777777" w:rsidR="0088715A" w:rsidRPr="0074466E" w:rsidRDefault="0088715A" w:rsidP="00E50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contextualSpacing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31" w:type="pct"/>
            <w:shd w:val="clear" w:color="auto" w:fill="auto"/>
          </w:tcPr>
          <w:p w14:paraId="0367A81B" w14:textId="509A08BE" w:rsidR="0088715A" w:rsidRPr="0074466E" w:rsidRDefault="00AE12C1" w:rsidP="00E50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466E">
              <w:rPr>
                <w:rFonts w:ascii="Angsana New" w:hAnsi="Angsana New" w:hint="cs"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1339" w:type="pct"/>
            <w:gridSpan w:val="2"/>
          </w:tcPr>
          <w:p w14:paraId="3AA8C8B5" w14:textId="0479464F" w:rsidR="0088715A" w:rsidRPr="0074466E" w:rsidRDefault="00DE3F43" w:rsidP="00E50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0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466E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332" w:type="pct"/>
            <w:gridSpan w:val="2"/>
          </w:tcPr>
          <w:p w14:paraId="7828AABB" w14:textId="5F3FB26C" w:rsidR="0088715A" w:rsidRPr="0074466E" w:rsidRDefault="00DE3F43" w:rsidP="00E50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</w:pPr>
            <w:r w:rsidRPr="0074466E">
              <w:t>2562</w:t>
            </w:r>
          </w:p>
        </w:tc>
      </w:tr>
      <w:tr w:rsidR="0088715A" w:rsidRPr="0074466E" w14:paraId="7A0E285A" w14:textId="77777777" w:rsidTr="006D29DB">
        <w:trPr>
          <w:trHeight w:val="408"/>
          <w:tblHeader/>
        </w:trPr>
        <w:tc>
          <w:tcPr>
            <w:tcW w:w="1598" w:type="pct"/>
          </w:tcPr>
          <w:p w14:paraId="42FF1BE1" w14:textId="77777777" w:rsidR="0088715A" w:rsidRPr="0074466E" w:rsidRDefault="0088715A" w:rsidP="00E50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contextualSpacing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31" w:type="pct"/>
            <w:shd w:val="clear" w:color="auto" w:fill="auto"/>
          </w:tcPr>
          <w:p w14:paraId="4FDD5C4E" w14:textId="6CA4D3B7" w:rsidR="0088715A" w:rsidRPr="0074466E" w:rsidRDefault="001E0D85" w:rsidP="00E50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466E">
              <w:rPr>
                <w:rFonts w:ascii="Angsana New" w:hAnsi="Angsana New" w:hint="cs"/>
                <w:sz w:val="30"/>
                <w:szCs w:val="30"/>
                <w:cs/>
              </w:rPr>
              <w:t>ต่อหุ้น</w:t>
            </w:r>
          </w:p>
        </w:tc>
        <w:tc>
          <w:tcPr>
            <w:tcW w:w="669" w:type="pct"/>
          </w:tcPr>
          <w:p w14:paraId="7A2B06CE" w14:textId="77777777" w:rsidR="0088715A" w:rsidRPr="0074466E" w:rsidRDefault="0088715A" w:rsidP="00E50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contextualSpacing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4466E">
              <w:rPr>
                <w:rFonts w:ascii="Angsana New" w:hAnsi="Angsana New" w:hint="cs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670" w:type="pct"/>
          </w:tcPr>
          <w:p w14:paraId="5FB1114F" w14:textId="77777777" w:rsidR="0088715A" w:rsidRPr="0074466E" w:rsidRDefault="0088715A" w:rsidP="00E50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466E">
              <w:rPr>
                <w:rFonts w:ascii="Angsana New" w:hAnsi="Angsana New" w:hint="cs"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669" w:type="pct"/>
          </w:tcPr>
          <w:p w14:paraId="26F1E2EF" w14:textId="77777777" w:rsidR="0088715A" w:rsidRPr="0074466E" w:rsidRDefault="0088715A" w:rsidP="00E50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466E">
              <w:rPr>
                <w:rFonts w:ascii="Angsana New" w:hAnsi="Angsana New" w:hint="cs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663" w:type="pct"/>
          </w:tcPr>
          <w:p w14:paraId="289BBF7F" w14:textId="77777777" w:rsidR="0088715A" w:rsidRPr="0074466E" w:rsidRDefault="0088715A" w:rsidP="00E50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466E">
              <w:rPr>
                <w:rFonts w:ascii="Angsana New" w:hAnsi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88715A" w:rsidRPr="0074466E" w14:paraId="2BF9D5FF" w14:textId="77777777" w:rsidTr="006D29DB">
        <w:trPr>
          <w:trHeight w:val="408"/>
          <w:tblHeader/>
        </w:trPr>
        <w:tc>
          <w:tcPr>
            <w:tcW w:w="1598" w:type="pct"/>
          </w:tcPr>
          <w:p w14:paraId="0C2EEDE6" w14:textId="77777777" w:rsidR="0088715A" w:rsidRPr="0074466E" w:rsidRDefault="0088715A" w:rsidP="00E50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contextualSpacing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31" w:type="pct"/>
            <w:shd w:val="clear" w:color="auto" w:fill="auto"/>
          </w:tcPr>
          <w:p w14:paraId="7F6944ED" w14:textId="77777777" w:rsidR="0088715A" w:rsidRPr="0074466E" w:rsidRDefault="0088715A" w:rsidP="00E50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contextualSpacing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74466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671" w:type="pct"/>
            <w:gridSpan w:val="4"/>
          </w:tcPr>
          <w:p w14:paraId="04863708" w14:textId="77777777" w:rsidR="0088715A" w:rsidRPr="0074466E" w:rsidRDefault="0088715A" w:rsidP="00E50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466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(ล้านหุ้น </w:t>
            </w:r>
            <w:r w:rsidRPr="0074466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/ </w:t>
            </w:r>
            <w:r w:rsidRPr="0074466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F11727" w:rsidRPr="0074466E" w14:paraId="0C9DD030" w14:textId="77777777" w:rsidTr="006D29DB">
        <w:trPr>
          <w:trHeight w:val="408"/>
        </w:trPr>
        <w:tc>
          <w:tcPr>
            <w:tcW w:w="1598" w:type="pct"/>
          </w:tcPr>
          <w:p w14:paraId="01EA48FE" w14:textId="34C4E3D5" w:rsidR="00F11727" w:rsidRPr="0074466E" w:rsidRDefault="00F11727" w:rsidP="00F117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28" w:right="-1203" w:hanging="228"/>
              <w:contextualSpacing/>
              <w:rPr>
                <w:rFonts w:ascii="Angsana New" w:hAnsi="Angsana New"/>
                <w:sz w:val="30"/>
                <w:szCs w:val="30"/>
                <w:cs/>
              </w:rPr>
            </w:pPr>
            <w:r w:rsidRPr="0074466E">
              <w:rPr>
                <w:rFonts w:ascii="Angsana New" w:hAnsi="Angsana New" w:hint="cs"/>
                <w:sz w:val="30"/>
                <w:szCs w:val="30"/>
                <w:cs/>
              </w:rPr>
              <w:t xml:space="preserve">ทุนจดทะเบียน ณ วันที่ </w:t>
            </w:r>
            <w:r w:rsidR="00DE3F43" w:rsidRPr="0074466E">
              <w:rPr>
                <w:rFonts w:ascii="Angsana New" w:hAnsi="Angsana New"/>
                <w:sz w:val="30"/>
                <w:szCs w:val="30"/>
              </w:rPr>
              <w:t>3</w:t>
            </w:r>
            <w:r w:rsidR="00D52C0E" w:rsidRPr="0074466E">
              <w:rPr>
                <w:rFonts w:ascii="Angsana New" w:hAnsi="Angsana New"/>
                <w:sz w:val="30"/>
                <w:szCs w:val="30"/>
              </w:rPr>
              <w:t>1</w:t>
            </w:r>
            <w:r w:rsidRPr="0074466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74466E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731" w:type="pct"/>
            <w:shd w:val="clear" w:color="auto" w:fill="auto"/>
          </w:tcPr>
          <w:p w14:paraId="13FEDC64" w14:textId="5198E100" w:rsidR="00F11727" w:rsidRPr="0074466E" w:rsidRDefault="00F11727" w:rsidP="00F117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9" w:type="pct"/>
            <w:vAlign w:val="bottom"/>
          </w:tcPr>
          <w:p w14:paraId="3359B0F0" w14:textId="44208068" w:rsidR="00F11727" w:rsidRPr="0074466E" w:rsidRDefault="00D52C0E" w:rsidP="00F1172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contextualSpacing/>
              <w:rPr>
                <w:b/>
                <w:bCs/>
              </w:rPr>
            </w:pPr>
            <w:r w:rsidRPr="0074466E">
              <w:rPr>
                <w:b/>
                <w:bCs/>
              </w:rPr>
              <w:t>1</w:t>
            </w:r>
            <w:r w:rsidR="00F11727" w:rsidRPr="0074466E">
              <w:rPr>
                <w:b/>
                <w:bCs/>
              </w:rPr>
              <w:t>,</w:t>
            </w:r>
            <w:r w:rsidR="00DE3F43" w:rsidRPr="0074466E">
              <w:rPr>
                <w:b/>
                <w:bCs/>
              </w:rPr>
              <w:t>377</w:t>
            </w:r>
          </w:p>
        </w:tc>
        <w:tc>
          <w:tcPr>
            <w:tcW w:w="670" w:type="pct"/>
            <w:vAlign w:val="bottom"/>
          </w:tcPr>
          <w:p w14:paraId="12E5B20B" w14:textId="2A4D976F" w:rsidR="00F11727" w:rsidRPr="0074466E" w:rsidRDefault="00D52C0E" w:rsidP="00F1172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contextualSpacing/>
              <w:rPr>
                <w:b/>
                <w:bCs/>
              </w:rPr>
            </w:pPr>
            <w:r w:rsidRPr="0074466E">
              <w:rPr>
                <w:b/>
                <w:bCs/>
              </w:rPr>
              <w:t>1</w:t>
            </w:r>
            <w:r w:rsidR="00F11727" w:rsidRPr="0074466E">
              <w:rPr>
                <w:b/>
                <w:bCs/>
              </w:rPr>
              <w:t>,</w:t>
            </w:r>
            <w:r w:rsidR="00DE3F43" w:rsidRPr="0074466E">
              <w:rPr>
                <w:b/>
                <w:bCs/>
              </w:rPr>
              <w:t>377</w:t>
            </w:r>
          </w:p>
        </w:tc>
        <w:tc>
          <w:tcPr>
            <w:tcW w:w="669" w:type="pct"/>
            <w:vAlign w:val="bottom"/>
          </w:tcPr>
          <w:p w14:paraId="10EC1515" w14:textId="784DD4D7" w:rsidR="00F11727" w:rsidRPr="0074466E" w:rsidRDefault="00D52C0E" w:rsidP="00F1172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contextualSpacing/>
              <w:rPr>
                <w:b/>
                <w:bCs/>
              </w:rPr>
            </w:pPr>
            <w:r w:rsidRPr="0074466E">
              <w:rPr>
                <w:b/>
                <w:bCs/>
              </w:rPr>
              <w:t>1</w:t>
            </w:r>
            <w:r w:rsidR="00F11727" w:rsidRPr="0074466E">
              <w:rPr>
                <w:b/>
                <w:bCs/>
              </w:rPr>
              <w:t>,</w:t>
            </w:r>
            <w:r w:rsidR="00DE3F43" w:rsidRPr="0074466E">
              <w:rPr>
                <w:b/>
                <w:bCs/>
              </w:rPr>
              <w:t>377</w:t>
            </w:r>
          </w:p>
        </w:tc>
        <w:tc>
          <w:tcPr>
            <w:tcW w:w="663" w:type="pct"/>
            <w:vAlign w:val="bottom"/>
          </w:tcPr>
          <w:p w14:paraId="4BF18C3D" w14:textId="45140FDD" w:rsidR="00F11727" w:rsidRPr="0074466E" w:rsidRDefault="00D52C0E" w:rsidP="00F1172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contextualSpacing/>
              <w:rPr>
                <w:b/>
                <w:bCs/>
              </w:rPr>
            </w:pPr>
            <w:r w:rsidRPr="0074466E">
              <w:rPr>
                <w:b/>
                <w:bCs/>
              </w:rPr>
              <w:t>1</w:t>
            </w:r>
            <w:r w:rsidR="00F11727" w:rsidRPr="0074466E">
              <w:rPr>
                <w:b/>
                <w:bCs/>
              </w:rPr>
              <w:t>,</w:t>
            </w:r>
            <w:r w:rsidR="00DE3F43" w:rsidRPr="0074466E">
              <w:rPr>
                <w:b/>
                <w:bCs/>
              </w:rPr>
              <w:t>377</w:t>
            </w:r>
          </w:p>
        </w:tc>
      </w:tr>
      <w:tr w:rsidR="00F11727" w:rsidRPr="0074466E" w14:paraId="336FE2AF" w14:textId="77777777" w:rsidTr="006D29DB">
        <w:trPr>
          <w:trHeight w:val="408"/>
        </w:trPr>
        <w:tc>
          <w:tcPr>
            <w:tcW w:w="1598" w:type="pct"/>
          </w:tcPr>
          <w:p w14:paraId="1D48749E" w14:textId="77777777" w:rsidR="00F11727" w:rsidRPr="0074466E" w:rsidRDefault="00F11727" w:rsidP="00F117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contextualSpacing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31" w:type="pct"/>
            <w:shd w:val="clear" w:color="auto" w:fill="auto"/>
          </w:tcPr>
          <w:p w14:paraId="7FAE8732" w14:textId="77777777" w:rsidR="00F11727" w:rsidRPr="0074466E" w:rsidRDefault="00F11727" w:rsidP="00F117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contextualSpacing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69" w:type="pct"/>
            <w:vAlign w:val="bottom"/>
          </w:tcPr>
          <w:p w14:paraId="65857309" w14:textId="77777777" w:rsidR="00F11727" w:rsidRPr="0074466E" w:rsidRDefault="00F11727" w:rsidP="00F11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contextualSpacing/>
              <w:rPr>
                <w:cs/>
              </w:rPr>
            </w:pPr>
          </w:p>
        </w:tc>
        <w:tc>
          <w:tcPr>
            <w:tcW w:w="670" w:type="pct"/>
            <w:vAlign w:val="bottom"/>
          </w:tcPr>
          <w:p w14:paraId="4B9B136F" w14:textId="77777777" w:rsidR="00F11727" w:rsidRPr="0074466E" w:rsidRDefault="00F11727" w:rsidP="00F11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contextualSpacing/>
              <w:rPr>
                <w:cs/>
              </w:rPr>
            </w:pPr>
          </w:p>
        </w:tc>
        <w:tc>
          <w:tcPr>
            <w:tcW w:w="669" w:type="pct"/>
            <w:vAlign w:val="bottom"/>
          </w:tcPr>
          <w:p w14:paraId="17456A22" w14:textId="77777777" w:rsidR="00F11727" w:rsidRPr="0074466E" w:rsidRDefault="00F11727" w:rsidP="00F11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contextualSpacing/>
              <w:rPr>
                <w:cs/>
              </w:rPr>
            </w:pPr>
          </w:p>
        </w:tc>
        <w:tc>
          <w:tcPr>
            <w:tcW w:w="663" w:type="pct"/>
            <w:vAlign w:val="bottom"/>
          </w:tcPr>
          <w:p w14:paraId="5D0567E7" w14:textId="77777777" w:rsidR="00F11727" w:rsidRPr="0074466E" w:rsidRDefault="00F11727" w:rsidP="00F11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contextualSpacing/>
              <w:rPr>
                <w:cs/>
              </w:rPr>
            </w:pPr>
          </w:p>
        </w:tc>
      </w:tr>
      <w:tr w:rsidR="00F11727" w:rsidRPr="0074466E" w14:paraId="4107F866" w14:textId="77777777" w:rsidTr="006D29DB">
        <w:trPr>
          <w:trHeight w:val="408"/>
        </w:trPr>
        <w:tc>
          <w:tcPr>
            <w:tcW w:w="1598" w:type="pct"/>
          </w:tcPr>
          <w:p w14:paraId="66581E47" w14:textId="77777777" w:rsidR="00F11727" w:rsidRPr="0074466E" w:rsidRDefault="00F11727" w:rsidP="00F117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contextualSpacing/>
              <w:rPr>
                <w:rFonts w:ascii="Angsana New" w:hAnsi="Angsana New"/>
                <w:sz w:val="30"/>
                <w:szCs w:val="30"/>
                <w:cs/>
              </w:rPr>
            </w:pPr>
            <w:r w:rsidRPr="0074466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หุ้นที่ออกและชำระแล้ว</w:t>
            </w:r>
          </w:p>
        </w:tc>
        <w:tc>
          <w:tcPr>
            <w:tcW w:w="731" w:type="pct"/>
            <w:shd w:val="clear" w:color="auto" w:fill="auto"/>
          </w:tcPr>
          <w:p w14:paraId="5D8E674D" w14:textId="77777777" w:rsidR="00F11727" w:rsidRPr="0074466E" w:rsidRDefault="00F11727" w:rsidP="00F117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contextualSpacing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69" w:type="pct"/>
            <w:vAlign w:val="bottom"/>
          </w:tcPr>
          <w:p w14:paraId="3B1DE930" w14:textId="77777777" w:rsidR="00F11727" w:rsidRPr="0074466E" w:rsidRDefault="00F11727" w:rsidP="00F11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contextualSpacing/>
              <w:rPr>
                <w:cs/>
              </w:rPr>
            </w:pPr>
          </w:p>
        </w:tc>
        <w:tc>
          <w:tcPr>
            <w:tcW w:w="670" w:type="pct"/>
            <w:vAlign w:val="bottom"/>
          </w:tcPr>
          <w:p w14:paraId="0587A5B7" w14:textId="77777777" w:rsidR="00F11727" w:rsidRPr="0074466E" w:rsidRDefault="00F11727" w:rsidP="00F11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contextualSpacing/>
              <w:rPr>
                <w:cs/>
              </w:rPr>
            </w:pPr>
          </w:p>
        </w:tc>
        <w:tc>
          <w:tcPr>
            <w:tcW w:w="669" w:type="pct"/>
            <w:vAlign w:val="bottom"/>
          </w:tcPr>
          <w:p w14:paraId="3FED17B3" w14:textId="77777777" w:rsidR="00F11727" w:rsidRPr="0074466E" w:rsidRDefault="00F11727" w:rsidP="00F11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contextualSpacing/>
              <w:rPr>
                <w:cs/>
              </w:rPr>
            </w:pPr>
          </w:p>
        </w:tc>
        <w:tc>
          <w:tcPr>
            <w:tcW w:w="663" w:type="pct"/>
            <w:vAlign w:val="bottom"/>
          </w:tcPr>
          <w:p w14:paraId="05B30D0A" w14:textId="77777777" w:rsidR="00F11727" w:rsidRPr="0074466E" w:rsidRDefault="00F11727" w:rsidP="00F11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contextualSpacing/>
              <w:rPr>
                <w:cs/>
              </w:rPr>
            </w:pPr>
          </w:p>
        </w:tc>
      </w:tr>
      <w:tr w:rsidR="00F11727" w:rsidRPr="0074466E" w14:paraId="417DF718" w14:textId="77777777" w:rsidTr="006D29DB">
        <w:trPr>
          <w:trHeight w:val="423"/>
        </w:trPr>
        <w:tc>
          <w:tcPr>
            <w:tcW w:w="1598" w:type="pct"/>
          </w:tcPr>
          <w:p w14:paraId="69D12AA2" w14:textId="0A14200D" w:rsidR="00F11727" w:rsidRPr="0074466E" w:rsidRDefault="00F11727" w:rsidP="00F117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contextualSpacing/>
              <w:rPr>
                <w:rFonts w:ascii="Angsana New" w:hAnsi="Angsana New"/>
                <w:sz w:val="30"/>
                <w:szCs w:val="30"/>
                <w:cs/>
              </w:rPr>
            </w:pPr>
            <w:r w:rsidRPr="0074466E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="00D52C0E" w:rsidRPr="0074466E">
              <w:rPr>
                <w:rFonts w:ascii="Angsana New" w:hAnsi="Angsana New"/>
                <w:sz w:val="30"/>
                <w:szCs w:val="30"/>
              </w:rPr>
              <w:t>1</w:t>
            </w:r>
            <w:r w:rsidRPr="0074466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74466E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731" w:type="pct"/>
            <w:shd w:val="clear" w:color="auto" w:fill="auto"/>
          </w:tcPr>
          <w:p w14:paraId="185D70EE" w14:textId="77777777" w:rsidR="00F11727" w:rsidRPr="0074466E" w:rsidRDefault="00F11727" w:rsidP="00F117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contextualSpacing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69" w:type="pct"/>
            <w:vAlign w:val="bottom"/>
          </w:tcPr>
          <w:p w14:paraId="53C21966" w14:textId="77777777" w:rsidR="00F11727" w:rsidRPr="0074466E" w:rsidRDefault="00F11727" w:rsidP="00F11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contextualSpacing/>
              <w:rPr>
                <w:cs/>
              </w:rPr>
            </w:pPr>
          </w:p>
        </w:tc>
        <w:tc>
          <w:tcPr>
            <w:tcW w:w="670" w:type="pct"/>
            <w:vAlign w:val="bottom"/>
          </w:tcPr>
          <w:p w14:paraId="58554E12" w14:textId="77777777" w:rsidR="00F11727" w:rsidRPr="0074466E" w:rsidRDefault="00F11727" w:rsidP="00F11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contextualSpacing/>
              <w:rPr>
                <w:cs/>
              </w:rPr>
            </w:pPr>
          </w:p>
        </w:tc>
        <w:tc>
          <w:tcPr>
            <w:tcW w:w="669" w:type="pct"/>
            <w:vAlign w:val="bottom"/>
          </w:tcPr>
          <w:p w14:paraId="5BA0F795" w14:textId="77777777" w:rsidR="00F11727" w:rsidRPr="0074466E" w:rsidRDefault="00F11727" w:rsidP="00F11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contextualSpacing/>
              <w:rPr>
                <w:cs/>
              </w:rPr>
            </w:pPr>
          </w:p>
        </w:tc>
        <w:tc>
          <w:tcPr>
            <w:tcW w:w="663" w:type="pct"/>
            <w:vAlign w:val="bottom"/>
          </w:tcPr>
          <w:p w14:paraId="4946F050" w14:textId="77777777" w:rsidR="00F11727" w:rsidRPr="0074466E" w:rsidRDefault="00F11727" w:rsidP="00F11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contextualSpacing/>
              <w:rPr>
                <w:cs/>
              </w:rPr>
            </w:pPr>
          </w:p>
        </w:tc>
      </w:tr>
      <w:tr w:rsidR="00F11727" w:rsidRPr="0074466E" w14:paraId="31FC8095" w14:textId="77777777" w:rsidTr="006D29DB">
        <w:trPr>
          <w:trHeight w:val="423"/>
        </w:trPr>
        <w:tc>
          <w:tcPr>
            <w:tcW w:w="1598" w:type="pct"/>
          </w:tcPr>
          <w:p w14:paraId="187D18E1" w14:textId="77777777" w:rsidR="00F11727" w:rsidRPr="0074466E" w:rsidRDefault="00F11727" w:rsidP="00F117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contextualSpacing/>
              <w:rPr>
                <w:rFonts w:ascii="Angsana New" w:hAnsi="Angsana New"/>
                <w:sz w:val="30"/>
                <w:szCs w:val="30"/>
                <w:cs/>
              </w:rPr>
            </w:pPr>
            <w:r w:rsidRPr="0074466E">
              <w:rPr>
                <w:rFonts w:ascii="Angsana New" w:hAnsi="Angsana New" w:hint="cs"/>
                <w:sz w:val="30"/>
                <w:szCs w:val="30"/>
                <w:cs/>
              </w:rPr>
              <w:t xml:space="preserve">   หุ้นสามัญ</w:t>
            </w:r>
          </w:p>
        </w:tc>
        <w:tc>
          <w:tcPr>
            <w:tcW w:w="731" w:type="pct"/>
            <w:shd w:val="clear" w:color="auto" w:fill="auto"/>
          </w:tcPr>
          <w:p w14:paraId="12303C51" w14:textId="42103D58" w:rsidR="00F11727" w:rsidRPr="0074466E" w:rsidRDefault="00D52C0E" w:rsidP="00F117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466E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669" w:type="pct"/>
            <w:vAlign w:val="bottom"/>
          </w:tcPr>
          <w:p w14:paraId="5F86BB54" w14:textId="31720D58" w:rsidR="00F11727" w:rsidRPr="0074466E" w:rsidRDefault="00D52C0E" w:rsidP="00F1172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contextualSpacing/>
            </w:pPr>
            <w:r w:rsidRPr="0074466E">
              <w:t>1</w:t>
            </w:r>
            <w:r w:rsidR="00F11727" w:rsidRPr="0074466E">
              <w:t>,</w:t>
            </w:r>
            <w:r w:rsidR="00DE3F43" w:rsidRPr="0074466E">
              <w:t>377</w:t>
            </w:r>
          </w:p>
        </w:tc>
        <w:tc>
          <w:tcPr>
            <w:tcW w:w="670" w:type="pct"/>
            <w:vAlign w:val="bottom"/>
          </w:tcPr>
          <w:p w14:paraId="4ECD5F6E" w14:textId="08C64044" w:rsidR="00F11727" w:rsidRPr="0074466E" w:rsidRDefault="00D52C0E" w:rsidP="00F1172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contextualSpacing/>
            </w:pPr>
            <w:r w:rsidRPr="0074466E">
              <w:t>1</w:t>
            </w:r>
            <w:r w:rsidR="00F11727" w:rsidRPr="0074466E">
              <w:t>,</w:t>
            </w:r>
            <w:r w:rsidR="00DE3F43" w:rsidRPr="0074466E">
              <w:t>377</w:t>
            </w:r>
          </w:p>
        </w:tc>
        <w:tc>
          <w:tcPr>
            <w:tcW w:w="669" w:type="pct"/>
            <w:vAlign w:val="bottom"/>
          </w:tcPr>
          <w:p w14:paraId="37D2D79A" w14:textId="57D75962" w:rsidR="00F11727" w:rsidRPr="0074466E" w:rsidRDefault="00D52C0E" w:rsidP="00F1172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contextualSpacing/>
            </w:pPr>
            <w:r w:rsidRPr="0074466E">
              <w:t>1</w:t>
            </w:r>
            <w:r w:rsidR="00F11727" w:rsidRPr="0074466E">
              <w:t>,</w:t>
            </w:r>
            <w:r w:rsidR="00DE3F43" w:rsidRPr="0074466E">
              <w:t>377</w:t>
            </w:r>
          </w:p>
        </w:tc>
        <w:tc>
          <w:tcPr>
            <w:tcW w:w="663" w:type="pct"/>
            <w:vAlign w:val="bottom"/>
          </w:tcPr>
          <w:p w14:paraId="2EA60437" w14:textId="68D388FA" w:rsidR="00F11727" w:rsidRPr="0074466E" w:rsidRDefault="00D52C0E" w:rsidP="00F1172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contextualSpacing/>
            </w:pPr>
            <w:r w:rsidRPr="0074466E">
              <w:t>1</w:t>
            </w:r>
            <w:r w:rsidR="00F11727" w:rsidRPr="0074466E">
              <w:t>,</w:t>
            </w:r>
            <w:r w:rsidR="00DE3F43" w:rsidRPr="0074466E">
              <w:t>377</w:t>
            </w:r>
          </w:p>
        </w:tc>
      </w:tr>
      <w:tr w:rsidR="00F11727" w:rsidRPr="0074466E" w14:paraId="729E212A" w14:textId="77777777" w:rsidTr="006D29DB">
        <w:trPr>
          <w:trHeight w:val="423"/>
        </w:trPr>
        <w:tc>
          <w:tcPr>
            <w:tcW w:w="1598" w:type="pct"/>
          </w:tcPr>
          <w:p w14:paraId="3EDD9C5C" w14:textId="6768EA71" w:rsidR="00F11727" w:rsidRPr="0074466E" w:rsidRDefault="00F11727" w:rsidP="00F117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contextualSpacing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4466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DE3F43" w:rsidRPr="0074466E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D52C0E" w:rsidRPr="0074466E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74466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74466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731" w:type="pct"/>
            <w:shd w:val="clear" w:color="auto" w:fill="auto"/>
          </w:tcPr>
          <w:p w14:paraId="56C45328" w14:textId="77777777" w:rsidR="00F11727" w:rsidRPr="0074466E" w:rsidRDefault="00F11727" w:rsidP="00F117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contextualSpacing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69" w:type="pct"/>
            <w:vAlign w:val="bottom"/>
          </w:tcPr>
          <w:p w14:paraId="44B70849" w14:textId="77777777" w:rsidR="00F11727" w:rsidRPr="0074466E" w:rsidRDefault="00F11727" w:rsidP="00F11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contextualSpacing/>
              <w:rPr>
                <w:cs/>
              </w:rPr>
            </w:pPr>
          </w:p>
        </w:tc>
        <w:tc>
          <w:tcPr>
            <w:tcW w:w="670" w:type="pct"/>
            <w:vAlign w:val="bottom"/>
          </w:tcPr>
          <w:p w14:paraId="3CC5C1CB" w14:textId="77777777" w:rsidR="00F11727" w:rsidRPr="0074466E" w:rsidRDefault="00F11727" w:rsidP="00F11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contextualSpacing/>
            </w:pPr>
          </w:p>
        </w:tc>
        <w:tc>
          <w:tcPr>
            <w:tcW w:w="669" w:type="pct"/>
            <w:vAlign w:val="bottom"/>
          </w:tcPr>
          <w:p w14:paraId="09A86A75" w14:textId="77777777" w:rsidR="00F11727" w:rsidRPr="0074466E" w:rsidRDefault="00F11727" w:rsidP="00F11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contextualSpacing/>
              <w:rPr>
                <w:cs/>
              </w:rPr>
            </w:pPr>
          </w:p>
        </w:tc>
        <w:tc>
          <w:tcPr>
            <w:tcW w:w="663" w:type="pct"/>
            <w:vAlign w:val="bottom"/>
          </w:tcPr>
          <w:p w14:paraId="1D08B896" w14:textId="77777777" w:rsidR="00F11727" w:rsidRPr="0074466E" w:rsidRDefault="00F11727" w:rsidP="00F11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contextualSpacing/>
            </w:pPr>
          </w:p>
        </w:tc>
      </w:tr>
      <w:tr w:rsidR="00F11727" w:rsidRPr="0074466E" w14:paraId="705EA8BD" w14:textId="77777777" w:rsidTr="006D29DB">
        <w:trPr>
          <w:trHeight w:val="423"/>
        </w:trPr>
        <w:tc>
          <w:tcPr>
            <w:tcW w:w="1598" w:type="pct"/>
          </w:tcPr>
          <w:p w14:paraId="376B3DD2" w14:textId="77777777" w:rsidR="00F11727" w:rsidRPr="0074466E" w:rsidRDefault="00F11727" w:rsidP="00F117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contextualSpacing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4466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หุ้นสามัญ</w:t>
            </w:r>
          </w:p>
        </w:tc>
        <w:tc>
          <w:tcPr>
            <w:tcW w:w="731" w:type="pct"/>
            <w:shd w:val="clear" w:color="auto" w:fill="auto"/>
          </w:tcPr>
          <w:p w14:paraId="282F7AFB" w14:textId="1FCEFC1A" w:rsidR="00F11727" w:rsidRPr="0074466E" w:rsidRDefault="00D52C0E" w:rsidP="00F117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466E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669" w:type="pct"/>
            <w:vAlign w:val="bottom"/>
          </w:tcPr>
          <w:p w14:paraId="408DB2EB" w14:textId="36B8A7FD" w:rsidR="00F11727" w:rsidRPr="0074466E" w:rsidRDefault="00D52C0E" w:rsidP="00F1172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contextualSpacing/>
              <w:rPr>
                <w:b/>
                <w:bCs/>
              </w:rPr>
            </w:pPr>
            <w:r w:rsidRPr="0074466E">
              <w:rPr>
                <w:b/>
                <w:bCs/>
              </w:rPr>
              <w:t>1</w:t>
            </w:r>
            <w:r w:rsidR="00F11727" w:rsidRPr="0074466E">
              <w:rPr>
                <w:b/>
                <w:bCs/>
              </w:rPr>
              <w:t>,</w:t>
            </w:r>
            <w:r w:rsidR="00DE3F43" w:rsidRPr="0074466E">
              <w:rPr>
                <w:b/>
                <w:bCs/>
              </w:rPr>
              <w:t>377</w:t>
            </w:r>
          </w:p>
        </w:tc>
        <w:tc>
          <w:tcPr>
            <w:tcW w:w="670" w:type="pct"/>
            <w:vAlign w:val="bottom"/>
          </w:tcPr>
          <w:p w14:paraId="1715C301" w14:textId="6A0EBF32" w:rsidR="00F11727" w:rsidRPr="0074466E" w:rsidRDefault="00D52C0E" w:rsidP="00F1172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contextualSpacing/>
              <w:rPr>
                <w:b/>
                <w:bCs/>
              </w:rPr>
            </w:pPr>
            <w:r w:rsidRPr="0074466E">
              <w:rPr>
                <w:b/>
                <w:bCs/>
              </w:rPr>
              <w:t>1</w:t>
            </w:r>
            <w:r w:rsidR="00F11727" w:rsidRPr="0074466E">
              <w:rPr>
                <w:b/>
                <w:bCs/>
              </w:rPr>
              <w:t>,</w:t>
            </w:r>
            <w:r w:rsidR="00DE3F43" w:rsidRPr="0074466E">
              <w:rPr>
                <w:b/>
                <w:bCs/>
              </w:rPr>
              <w:t>377</w:t>
            </w:r>
          </w:p>
        </w:tc>
        <w:tc>
          <w:tcPr>
            <w:tcW w:w="669" w:type="pct"/>
            <w:vAlign w:val="bottom"/>
          </w:tcPr>
          <w:p w14:paraId="38E6CAD7" w14:textId="2114DBA8" w:rsidR="00F11727" w:rsidRPr="0074466E" w:rsidRDefault="00D52C0E" w:rsidP="00F1172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contextualSpacing/>
              <w:rPr>
                <w:b/>
                <w:bCs/>
              </w:rPr>
            </w:pPr>
            <w:r w:rsidRPr="0074466E">
              <w:rPr>
                <w:b/>
                <w:bCs/>
              </w:rPr>
              <w:t>1</w:t>
            </w:r>
            <w:r w:rsidR="00F11727" w:rsidRPr="0074466E">
              <w:rPr>
                <w:b/>
                <w:bCs/>
              </w:rPr>
              <w:t>,</w:t>
            </w:r>
            <w:r w:rsidR="00DE3F43" w:rsidRPr="0074466E">
              <w:rPr>
                <w:b/>
                <w:bCs/>
              </w:rPr>
              <w:t>377</w:t>
            </w:r>
          </w:p>
        </w:tc>
        <w:tc>
          <w:tcPr>
            <w:tcW w:w="663" w:type="pct"/>
            <w:vAlign w:val="bottom"/>
          </w:tcPr>
          <w:p w14:paraId="09006CE8" w14:textId="5E453C76" w:rsidR="00F11727" w:rsidRPr="0074466E" w:rsidRDefault="00D52C0E" w:rsidP="00F1172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contextualSpacing/>
              <w:rPr>
                <w:b/>
                <w:bCs/>
              </w:rPr>
            </w:pPr>
            <w:r w:rsidRPr="0074466E">
              <w:rPr>
                <w:b/>
                <w:bCs/>
              </w:rPr>
              <w:t>1</w:t>
            </w:r>
            <w:r w:rsidR="00F11727" w:rsidRPr="0074466E">
              <w:rPr>
                <w:b/>
                <w:bCs/>
              </w:rPr>
              <w:t>,</w:t>
            </w:r>
            <w:r w:rsidR="00DE3F43" w:rsidRPr="0074466E">
              <w:rPr>
                <w:b/>
                <w:bCs/>
              </w:rPr>
              <w:t>377</w:t>
            </w:r>
          </w:p>
        </w:tc>
      </w:tr>
    </w:tbl>
    <w:p w14:paraId="7BCAC6E3" w14:textId="77777777" w:rsidR="006353D9" w:rsidRPr="0074466E" w:rsidRDefault="006353D9" w:rsidP="00532A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  <w:rPr>
          <w:rFonts w:eastAsia="Calibri"/>
          <w:b/>
          <w:bCs/>
          <w:i/>
          <w:iCs/>
          <w:sz w:val="24"/>
          <w:szCs w:val="24"/>
        </w:rPr>
      </w:pPr>
    </w:p>
    <w:p w14:paraId="3F0C828F" w14:textId="480826F1" w:rsidR="00532A20" w:rsidRPr="0074466E" w:rsidRDefault="00532A20" w:rsidP="00532A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  <w:rPr>
          <w:rFonts w:eastAsia="Calibri"/>
          <w:b/>
          <w:bCs/>
          <w:i/>
          <w:iCs/>
        </w:rPr>
      </w:pPr>
      <w:r w:rsidRPr="0074466E">
        <w:rPr>
          <w:rFonts w:eastAsia="Calibri"/>
          <w:b/>
          <w:bCs/>
          <w:i/>
          <w:iCs/>
          <w:cs/>
        </w:rPr>
        <w:t>ส่วนเกินมูลค่าหุ้น</w:t>
      </w:r>
    </w:p>
    <w:p w14:paraId="5DF96D68" w14:textId="77777777" w:rsidR="00532A20" w:rsidRPr="0074466E" w:rsidRDefault="00532A20" w:rsidP="00532A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  <w:rPr>
          <w:sz w:val="24"/>
          <w:szCs w:val="24"/>
        </w:rPr>
      </w:pPr>
    </w:p>
    <w:p w14:paraId="44E7173B" w14:textId="6647D0B2" w:rsidR="00532A20" w:rsidRPr="0074466E" w:rsidRDefault="00532A20" w:rsidP="00532A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</w:pPr>
      <w:r w:rsidRPr="0074466E">
        <w:rPr>
          <w:cs/>
        </w:rPr>
        <w:t xml:space="preserve">ตามบทบัญญัติแห่งพระราชบัญญัติบริษัทมหาชนจำกัด พ.ศ. </w:t>
      </w:r>
      <w:r w:rsidR="00DE3F43" w:rsidRPr="0074466E">
        <w:t>2535</w:t>
      </w:r>
      <w:r w:rsidRPr="0074466E">
        <w:rPr>
          <w:cs/>
        </w:rPr>
        <w:t xml:space="preserve"> มาตรา </w:t>
      </w:r>
      <w:r w:rsidR="00DE3F43" w:rsidRPr="0074466E">
        <w:t>5</w:t>
      </w:r>
      <w:r w:rsidR="00D52C0E" w:rsidRPr="0074466E">
        <w:t>1</w:t>
      </w:r>
      <w:r w:rsidRPr="0074466E">
        <w:rPr>
          <w:cs/>
        </w:rPr>
        <w:t xml:space="preserve"> 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(“ส่วนเกินมูลค่าหุ้น”) ส่วนเกินมูลค่าหุ้นนี้จะนำไปจ่ายเป็นเงินปันผลไม่ได้</w:t>
      </w:r>
    </w:p>
    <w:p w14:paraId="03A9B4FC" w14:textId="77777777" w:rsidR="003D16D1" w:rsidRPr="0074466E" w:rsidRDefault="003D16D1" w:rsidP="00B562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jc w:val="thaiDistribute"/>
        <w:rPr>
          <w:sz w:val="24"/>
          <w:szCs w:val="24"/>
        </w:rPr>
      </w:pPr>
    </w:p>
    <w:p w14:paraId="632EF933" w14:textId="53B93D5F" w:rsidR="006D29DB" w:rsidRPr="0074466E" w:rsidRDefault="006D29DB" w:rsidP="006D29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both"/>
        <w:rPr>
          <w:b/>
          <w:bCs/>
          <w:i/>
          <w:iCs/>
        </w:rPr>
      </w:pPr>
      <w:r w:rsidRPr="0074466E">
        <w:rPr>
          <w:b/>
          <w:bCs/>
          <w:i/>
          <w:iCs/>
          <w:cs/>
        </w:rPr>
        <w:t>ส่วนเกินทุนจากการลดทุน</w:t>
      </w:r>
    </w:p>
    <w:p w14:paraId="1C1B1217" w14:textId="77777777" w:rsidR="006D29DB" w:rsidRPr="0074466E" w:rsidRDefault="006D29DB" w:rsidP="006D29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  <w:rPr>
          <w:sz w:val="24"/>
          <w:szCs w:val="24"/>
        </w:rPr>
      </w:pPr>
    </w:p>
    <w:p w14:paraId="5591B9CC" w14:textId="4EAAD9E3" w:rsidR="006D29DB" w:rsidRPr="0074466E" w:rsidRDefault="009F0863" w:rsidP="006D29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</w:pPr>
      <w:r w:rsidRPr="0074466E">
        <w:rPr>
          <w:cs/>
        </w:rPr>
        <w:t>ส่วนเกินทุนจากการลดทุน</w:t>
      </w:r>
      <w:r w:rsidRPr="0074466E">
        <w:rPr>
          <w:rFonts w:hint="cs"/>
          <w:cs/>
        </w:rPr>
        <w:t>เป็นผลจากการลดทุนจดทะเบียนและชำระแล้ว</w:t>
      </w:r>
      <w:r w:rsidR="006D29DB" w:rsidRPr="0074466E">
        <w:rPr>
          <w:cs/>
        </w:rPr>
        <w:t xml:space="preserve">ของบริษัท จากทุนจดทะเบียน </w:t>
      </w:r>
      <w:r w:rsidR="00D52C0E" w:rsidRPr="0074466E">
        <w:t>1</w:t>
      </w:r>
      <w:r w:rsidR="006D29DB" w:rsidRPr="0074466E">
        <w:t>,</w:t>
      </w:r>
      <w:r w:rsidR="00DE3F43" w:rsidRPr="0074466E">
        <w:t>032</w:t>
      </w:r>
      <w:r w:rsidR="006D29DB" w:rsidRPr="0074466E">
        <w:t>,</w:t>
      </w:r>
      <w:r w:rsidR="00DE3F43" w:rsidRPr="0074466E">
        <w:t>76</w:t>
      </w:r>
      <w:r w:rsidR="00D52C0E" w:rsidRPr="0074466E">
        <w:t>1</w:t>
      </w:r>
      <w:r w:rsidR="006D29DB" w:rsidRPr="0074466E">
        <w:t>,</w:t>
      </w:r>
      <w:r w:rsidR="00DE3F43" w:rsidRPr="0074466E">
        <w:t>220</w:t>
      </w:r>
      <w:r w:rsidR="006D29DB" w:rsidRPr="0074466E">
        <w:rPr>
          <w:cs/>
        </w:rPr>
        <w:t xml:space="preserve"> บาท เป็น </w:t>
      </w:r>
      <w:r w:rsidR="00DE3F43" w:rsidRPr="0074466E">
        <w:t>843</w:t>
      </w:r>
      <w:r w:rsidR="006D29DB" w:rsidRPr="0074466E">
        <w:t>,</w:t>
      </w:r>
      <w:r w:rsidR="00D52C0E" w:rsidRPr="0074466E">
        <w:t>1</w:t>
      </w:r>
      <w:r w:rsidR="00DE3F43" w:rsidRPr="0074466E">
        <w:t>43</w:t>
      </w:r>
      <w:r w:rsidR="006D29DB" w:rsidRPr="0074466E">
        <w:t>,</w:t>
      </w:r>
      <w:r w:rsidR="00DE3F43" w:rsidRPr="0074466E">
        <w:t>46</w:t>
      </w:r>
      <w:r w:rsidR="00D52C0E" w:rsidRPr="0074466E">
        <w:t>1</w:t>
      </w:r>
      <w:r w:rsidR="006D29DB" w:rsidRPr="0074466E">
        <w:rPr>
          <w:cs/>
        </w:rPr>
        <w:t xml:space="preserve"> บาท และทุนชำระแล้วจาก </w:t>
      </w:r>
      <w:r w:rsidR="00DE3F43" w:rsidRPr="0074466E">
        <w:t>753</w:t>
      </w:r>
      <w:r w:rsidR="006D29DB" w:rsidRPr="0074466E">
        <w:t>,</w:t>
      </w:r>
      <w:r w:rsidR="00DE3F43" w:rsidRPr="0074466E">
        <w:t>040</w:t>
      </w:r>
      <w:r w:rsidR="006D29DB" w:rsidRPr="0074466E">
        <w:t>,</w:t>
      </w:r>
      <w:r w:rsidR="00DE3F43" w:rsidRPr="0074466E">
        <w:t>940</w:t>
      </w:r>
      <w:r w:rsidR="006D29DB" w:rsidRPr="0074466E">
        <w:rPr>
          <w:cs/>
        </w:rPr>
        <w:t xml:space="preserve"> บาท เป็น </w:t>
      </w:r>
      <w:r w:rsidR="00DE3F43" w:rsidRPr="0074466E">
        <w:t>563</w:t>
      </w:r>
      <w:r w:rsidR="006D29DB" w:rsidRPr="0074466E">
        <w:t>,</w:t>
      </w:r>
      <w:r w:rsidR="00DE3F43" w:rsidRPr="0074466E">
        <w:t>423</w:t>
      </w:r>
      <w:r w:rsidR="006D29DB" w:rsidRPr="0074466E">
        <w:t>,</w:t>
      </w:r>
      <w:r w:rsidR="00D52C0E" w:rsidRPr="0074466E">
        <w:t>1</w:t>
      </w:r>
      <w:r w:rsidR="00DE3F43" w:rsidRPr="0074466E">
        <w:t>8</w:t>
      </w:r>
      <w:r w:rsidR="00D52C0E" w:rsidRPr="0074466E">
        <w:t>1</w:t>
      </w:r>
      <w:r w:rsidR="006D29DB" w:rsidRPr="0074466E">
        <w:rPr>
          <w:cs/>
        </w:rPr>
        <w:t xml:space="preserve"> บาท โดยลดหุ้นจำนวน </w:t>
      </w:r>
      <w:r w:rsidR="00D52C0E" w:rsidRPr="0074466E">
        <w:t>1</w:t>
      </w:r>
      <w:r w:rsidR="00DE3F43" w:rsidRPr="0074466E">
        <w:t>89</w:t>
      </w:r>
      <w:r w:rsidR="006D29DB" w:rsidRPr="0074466E">
        <w:t>,</w:t>
      </w:r>
      <w:r w:rsidR="00DE3F43" w:rsidRPr="0074466E">
        <w:t>6</w:t>
      </w:r>
      <w:r w:rsidR="00D52C0E" w:rsidRPr="0074466E">
        <w:t>1</w:t>
      </w:r>
      <w:r w:rsidR="00DE3F43" w:rsidRPr="0074466E">
        <w:t>7</w:t>
      </w:r>
      <w:r w:rsidR="006D29DB" w:rsidRPr="0074466E">
        <w:t>,</w:t>
      </w:r>
      <w:r w:rsidR="00DE3F43" w:rsidRPr="0074466E">
        <w:t>759</w:t>
      </w:r>
      <w:r w:rsidR="006D29DB" w:rsidRPr="0074466E">
        <w:rPr>
          <w:cs/>
        </w:rPr>
        <w:t xml:space="preserve"> หุ้น</w:t>
      </w:r>
    </w:p>
    <w:p w14:paraId="0B75B3C2" w14:textId="3D7DC83B" w:rsidR="009F0863" w:rsidRPr="0074466E" w:rsidRDefault="009F0863" w:rsidP="006D29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  <w:rPr>
          <w:sz w:val="24"/>
          <w:szCs w:val="24"/>
        </w:rPr>
      </w:pPr>
    </w:p>
    <w:p w14:paraId="64D4A252" w14:textId="34B55EAA" w:rsidR="009A05EC" w:rsidRDefault="009A05EC" w:rsidP="006D29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  <w:rPr>
          <w:rFonts w:eastAsia="Calibri"/>
          <w:b/>
          <w:bCs/>
          <w:i/>
          <w:iCs/>
        </w:rPr>
      </w:pPr>
      <w:r>
        <w:rPr>
          <w:rFonts w:eastAsia="Calibri" w:hint="cs"/>
          <w:b/>
          <w:bCs/>
          <w:i/>
          <w:iCs/>
          <w:cs/>
        </w:rPr>
        <w:t>ส่วนเกินทุนอื่น</w:t>
      </w:r>
    </w:p>
    <w:p w14:paraId="3402CFC8" w14:textId="77777777" w:rsidR="009A05EC" w:rsidRPr="009A05EC" w:rsidRDefault="009A05EC" w:rsidP="006D29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  <w:rPr>
          <w:rFonts w:eastAsia="Calibri"/>
          <w:b/>
          <w:bCs/>
          <w:i/>
          <w:iCs/>
          <w:sz w:val="24"/>
          <w:szCs w:val="24"/>
        </w:rPr>
      </w:pPr>
    </w:p>
    <w:p w14:paraId="68B372AB" w14:textId="4C640439" w:rsidR="006D29DB" w:rsidRPr="0074466E" w:rsidRDefault="006D29DB" w:rsidP="006D29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  <w:rPr>
          <w:rFonts w:eastAsia="Calibri"/>
          <w:b/>
          <w:bCs/>
          <w:i/>
          <w:iCs/>
        </w:rPr>
      </w:pPr>
      <w:r w:rsidRPr="0074466E">
        <w:rPr>
          <w:rFonts w:eastAsia="Calibri"/>
          <w:b/>
          <w:bCs/>
          <w:i/>
          <w:iCs/>
          <w:cs/>
        </w:rPr>
        <w:t>ส่วนเกินทุนจากการเปลี่ยนแปลงสัดส่วนการถือหุ้นในบริษัทย่อย</w:t>
      </w:r>
    </w:p>
    <w:p w14:paraId="4742EBC1" w14:textId="77777777" w:rsidR="006D29DB" w:rsidRPr="0074466E" w:rsidRDefault="006D29DB" w:rsidP="006D29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  <w:rPr>
          <w:sz w:val="24"/>
          <w:szCs w:val="24"/>
        </w:rPr>
      </w:pPr>
    </w:p>
    <w:p w14:paraId="6D5B1896" w14:textId="77777777" w:rsidR="006D29DB" w:rsidRPr="0074466E" w:rsidRDefault="006D29DB" w:rsidP="006D29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</w:pPr>
      <w:r w:rsidRPr="0074466E">
        <w:rPr>
          <w:cs/>
        </w:rPr>
        <w:t>การเปลี่ยนแปลงส่วนได้เสียของบริษัทใหญ่ในบริษัทย่อยในส่วนของผู้ถือหุ้นประกอบด้วยผลกระทบจากการปรับลดสัดส่วนการถือหุ้นของบริษัทในบริษัทย่อย และผลต่างจากการเปลี่ยนแปลงส่วนได้เสียของบริษัทใหญ่ในบริษัทย่อยโดยที่ไม่ได้ทำให้บริษัทใหญ่สูญเสียอำนาจในการควบคุม</w:t>
      </w:r>
    </w:p>
    <w:p w14:paraId="5ACB2BA6" w14:textId="77777777" w:rsidR="006D29DB" w:rsidRPr="0074466E" w:rsidRDefault="006D29DB" w:rsidP="006D29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  <w:rPr>
          <w:sz w:val="24"/>
          <w:szCs w:val="24"/>
        </w:rPr>
      </w:pPr>
    </w:p>
    <w:p w14:paraId="3F567491" w14:textId="1E036BCB" w:rsidR="006D29DB" w:rsidRPr="0074466E" w:rsidRDefault="006D29DB" w:rsidP="006D29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  <w:rPr>
          <w:rFonts w:eastAsia="Calibri"/>
          <w:b/>
          <w:bCs/>
          <w:i/>
          <w:iCs/>
        </w:rPr>
      </w:pPr>
      <w:r w:rsidRPr="0074466E">
        <w:rPr>
          <w:rFonts w:eastAsia="Calibri"/>
          <w:b/>
          <w:bCs/>
          <w:i/>
          <w:iCs/>
          <w:cs/>
        </w:rPr>
        <w:t>ส่วน</w:t>
      </w:r>
      <w:r w:rsidRPr="0074466E">
        <w:rPr>
          <w:rFonts w:eastAsia="Calibri" w:hint="cs"/>
          <w:b/>
          <w:bCs/>
          <w:i/>
          <w:iCs/>
          <w:cs/>
        </w:rPr>
        <w:t>เกินทุน</w:t>
      </w:r>
      <w:r w:rsidRPr="0074466E">
        <w:rPr>
          <w:rFonts w:eastAsia="Calibri"/>
          <w:b/>
          <w:bCs/>
          <w:i/>
          <w:iCs/>
          <w:cs/>
        </w:rPr>
        <w:t>จากการรวมธุรกิจ</w:t>
      </w:r>
    </w:p>
    <w:p w14:paraId="72C2C2C7" w14:textId="77777777" w:rsidR="006D29DB" w:rsidRPr="0074466E" w:rsidRDefault="006D29DB" w:rsidP="006D29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  <w:rPr>
          <w:sz w:val="24"/>
          <w:szCs w:val="24"/>
        </w:rPr>
      </w:pPr>
    </w:p>
    <w:p w14:paraId="34B73FE9" w14:textId="77777777" w:rsidR="006D29DB" w:rsidRPr="0074466E" w:rsidRDefault="006D29DB" w:rsidP="006D29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</w:pPr>
      <w:r w:rsidRPr="0074466E">
        <w:rPr>
          <w:cs/>
        </w:rPr>
        <w:t>ส่วน</w:t>
      </w:r>
      <w:r w:rsidRPr="0074466E">
        <w:rPr>
          <w:rFonts w:hint="cs"/>
          <w:cs/>
        </w:rPr>
        <w:t>เกินทุน</w:t>
      </w:r>
      <w:r w:rsidRPr="0074466E">
        <w:rPr>
          <w:cs/>
        </w:rPr>
        <w:t>จากการรวมธุรกิจ</w:t>
      </w:r>
      <w:r w:rsidRPr="0074466E">
        <w:rPr>
          <w:rFonts w:hint="cs"/>
          <w:cs/>
        </w:rPr>
        <w:t>เกิดจากการเพิ่มมูลค่าของสินทรัพย์สุทธิที่ได้มาโดยวัดค่าและบันทึกด้วยมูลค่ายุติธรรม ณ วันรวมธุรกิจ</w:t>
      </w:r>
      <w:r w:rsidRPr="0074466E">
        <w:rPr>
          <w:cs/>
        </w:rPr>
        <w:t xml:space="preserve"> </w:t>
      </w:r>
    </w:p>
    <w:p w14:paraId="6F660FE7" w14:textId="397CFE3D" w:rsidR="003D16D1" w:rsidRPr="0074466E" w:rsidRDefault="003D16D1" w:rsidP="00B562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jc w:val="thaiDistribute"/>
        <w:rPr>
          <w:sz w:val="24"/>
          <w:szCs w:val="24"/>
        </w:rPr>
      </w:pPr>
    </w:p>
    <w:p w14:paraId="33890C9F" w14:textId="1C6565D3" w:rsidR="00C448E6" w:rsidRPr="0074466E" w:rsidRDefault="00C448E6" w:rsidP="00C448E6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left="0" w:firstLine="0"/>
        <w:outlineLvl w:val="0"/>
        <w:rPr>
          <w:rFonts w:ascii="Angsana New" w:hAnsi="Angsana New"/>
          <w:sz w:val="30"/>
          <w:szCs w:val="30"/>
          <w:lang w:bidi="th-TH"/>
        </w:rPr>
      </w:pPr>
      <w:r w:rsidRPr="0074466E">
        <w:rPr>
          <w:rFonts w:ascii="Angsana New" w:hAnsi="Angsana New" w:hint="cs"/>
          <w:b/>
          <w:bCs/>
          <w:sz w:val="30"/>
          <w:szCs w:val="30"/>
          <w:cs/>
          <w:lang w:bidi="th-TH"/>
        </w:rPr>
        <w:t>หุ้นทุนซื้อคืน</w:t>
      </w:r>
    </w:p>
    <w:p w14:paraId="79000BBE" w14:textId="77777777" w:rsidR="006D29DB" w:rsidRPr="0074466E" w:rsidRDefault="006D29DB" w:rsidP="006D29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  <w:rPr>
          <w:sz w:val="24"/>
          <w:szCs w:val="24"/>
        </w:rPr>
      </w:pPr>
    </w:p>
    <w:p w14:paraId="36E90A6A" w14:textId="50CE5D09" w:rsidR="00C448E6" w:rsidRPr="0074466E" w:rsidRDefault="00C448E6" w:rsidP="00C448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</w:pPr>
      <w:r w:rsidRPr="0074466E">
        <w:rPr>
          <w:cs/>
        </w:rPr>
        <w:tab/>
        <w:t xml:space="preserve">เมื่อวันที่ </w:t>
      </w:r>
      <w:r w:rsidR="00DE3F43" w:rsidRPr="0074466E">
        <w:t>2</w:t>
      </w:r>
      <w:r w:rsidR="00D52C0E" w:rsidRPr="0074466E">
        <w:t>1</w:t>
      </w:r>
      <w:r w:rsidRPr="0074466E">
        <w:rPr>
          <w:cs/>
        </w:rPr>
        <w:t xml:space="preserve"> พฤศจิกายน </w:t>
      </w:r>
      <w:r w:rsidR="00DE3F43" w:rsidRPr="0074466E">
        <w:t>2562</w:t>
      </w:r>
      <w:r w:rsidRPr="0074466E">
        <w:rPr>
          <w:cs/>
        </w:rPr>
        <w:t xml:space="preserve"> ที่ประชุมคณะกรรมการบริษัทได้มีมติอนุมัติโครงการซื้อหุ้นคืน (</w:t>
      </w:r>
      <w:r w:rsidRPr="0074466E">
        <w:t xml:space="preserve">Treasury </w:t>
      </w:r>
      <w:r w:rsidR="00AC2625" w:rsidRPr="0074466E">
        <w:t>S</w:t>
      </w:r>
      <w:r w:rsidR="00C22175" w:rsidRPr="0074466E">
        <w:t>tock</w:t>
      </w:r>
      <w:r w:rsidRPr="0074466E">
        <w:rPr>
          <w:cs/>
        </w:rPr>
        <w:t xml:space="preserve">) เพื่อบริหารทางการเงิน วงเงินสูงสุดที่ใช้ในการซื้อหุ้นคืนไม่เกิน </w:t>
      </w:r>
      <w:r w:rsidR="00DE3F43" w:rsidRPr="0074466E">
        <w:t>2</w:t>
      </w:r>
      <w:r w:rsidRPr="0074466E">
        <w:t>,</w:t>
      </w:r>
      <w:r w:rsidR="00D52C0E" w:rsidRPr="0074466E">
        <w:t>1</w:t>
      </w:r>
      <w:r w:rsidR="00DE3F43" w:rsidRPr="0074466E">
        <w:t>00</w:t>
      </w:r>
      <w:r w:rsidRPr="0074466E">
        <w:rPr>
          <w:cs/>
        </w:rPr>
        <w:t xml:space="preserve"> ล้านบาท จำนวนหุ้นที่จะซื้อคืนสูงสุดไม่เกิน </w:t>
      </w:r>
      <w:r w:rsidR="00DE3F43" w:rsidRPr="0074466E">
        <w:t>70</w:t>
      </w:r>
      <w:r w:rsidRPr="0074466E">
        <w:rPr>
          <w:cs/>
        </w:rPr>
        <w:t xml:space="preserve"> ล้านหุ้น มูลค่าที่ตราไว้หุ้นละ </w:t>
      </w:r>
      <w:r w:rsidR="00D52C0E" w:rsidRPr="0074466E">
        <w:t>1</w:t>
      </w:r>
      <w:r w:rsidRPr="0074466E">
        <w:rPr>
          <w:cs/>
        </w:rPr>
        <w:t xml:space="preserve"> บาท จำนวนหุ้นที่จะซื้อคืนคิดเป็นร้อยละ </w:t>
      </w:r>
      <w:r w:rsidR="00DE3F43" w:rsidRPr="0074466E">
        <w:t>5</w:t>
      </w:r>
      <w:r w:rsidRPr="0074466E">
        <w:rPr>
          <w:cs/>
        </w:rPr>
        <w:t xml:space="preserve"> ของหุ้นที่จำหน่ายได้แล้วทั้งหมด โดยมีกำหนดเวลาที่จะซื้อหุ้นคืนตั้งแต่วันที่ </w:t>
      </w:r>
      <w:r w:rsidR="00DE3F43" w:rsidRPr="0074466E">
        <w:t>6</w:t>
      </w:r>
      <w:r w:rsidRPr="0074466E">
        <w:rPr>
          <w:cs/>
        </w:rPr>
        <w:t xml:space="preserve"> ธันวาคม </w:t>
      </w:r>
      <w:r w:rsidR="00DE3F43" w:rsidRPr="0074466E">
        <w:t>2562</w:t>
      </w:r>
      <w:r w:rsidRPr="0074466E">
        <w:rPr>
          <w:cs/>
        </w:rPr>
        <w:t xml:space="preserve"> ถึงวันที่ </w:t>
      </w:r>
      <w:r w:rsidR="00DE3F43" w:rsidRPr="0074466E">
        <w:t>5</w:t>
      </w:r>
      <w:r w:rsidRPr="0074466E">
        <w:rPr>
          <w:cs/>
        </w:rPr>
        <w:t xml:space="preserve"> มิถุนายน </w:t>
      </w:r>
      <w:r w:rsidR="00DE3F43" w:rsidRPr="0074466E">
        <w:t>2563</w:t>
      </w:r>
      <w:r w:rsidRPr="0074466E">
        <w:rPr>
          <w:cs/>
        </w:rPr>
        <w:t xml:space="preserve"> โดยหุ้นซื้อคืนมีเงื่อนไขให้ต้องจำหน่ายออกไปภายหลัง </w:t>
      </w:r>
      <w:r w:rsidR="00DE3F43" w:rsidRPr="0074466E">
        <w:t>6</w:t>
      </w:r>
      <w:r w:rsidRPr="0074466E">
        <w:rPr>
          <w:cs/>
        </w:rPr>
        <w:t xml:space="preserve"> เดือน</w:t>
      </w:r>
      <w:r w:rsidR="005F5C69" w:rsidRPr="0074466E">
        <w:rPr>
          <w:rFonts w:hint="cs"/>
          <w:cs/>
        </w:rPr>
        <w:t>นับ</w:t>
      </w:r>
      <w:r w:rsidRPr="0074466E">
        <w:rPr>
          <w:cs/>
        </w:rPr>
        <w:t>แต่</w:t>
      </w:r>
      <w:r w:rsidR="005F5C69" w:rsidRPr="0074466E">
        <w:rPr>
          <w:rFonts w:hint="cs"/>
          <w:cs/>
        </w:rPr>
        <w:t>การซื้อหุ้นคืนเสร็จสิ้นแต่ต้อง</w:t>
      </w:r>
      <w:r w:rsidR="00847AB0" w:rsidRPr="0074466E">
        <w:rPr>
          <w:rFonts w:hint="cs"/>
          <w:cs/>
        </w:rPr>
        <w:t>ไม่</w:t>
      </w:r>
      <w:r w:rsidR="005F5C69" w:rsidRPr="0074466E">
        <w:rPr>
          <w:rFonts w:hint="cs"/>
          <w:cs/>
        </w:rPr>
        <w:t>เกิน</w:t>
      </w:r>
      <w:r w:rsidRPr="0074466E">
        <w:rPr>
          <w:cs/>
        </w:rPr>
        <w:t xml:space="preserve"> </w:t>
      </w:r>
      <w:r w:rsidR="00DE3F43" w:rsidRPr="0074466E">
        <w:t>3</w:t>
      </w:r>
      <w:r w:rsidRPr="0074466E">
        <w:rPr>
          <w:cs/>
        </w:rPr>
        <w:t xml:space="preserve"> ปี</w:t>
      </w:r>
    </w:p>
    <w:p w14:paraId="65CBC29E" w14:textId="14C90303" w:rsidR="00112CD9" w:rsidRPr="0074466E" w:rsidRDefault="00C448E6" w:rsidP="00C448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  <w:rPr>
          <w:sz w:val="24"/>
          <w:szCs w:val="24"/>
        </w:rPr>
      </w:pPr>
      <w:r w:rsidRPr="0074466E">
        <w:rPr>
          <w:cs/>
        </w:rPr>
        <w:tab/>
      </w:r>
    </w:p>
    <w:p w14:paraId="21FDED08" w14:textId="7DE421BD" w:rsidR="00495FA6" w:rsidRPr="0074466E" w:rsidRDefault="00495FA6" w:rsidP="00495F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</w:pPr>
      <w:r w:rsidRPr="0074466E">
        <w:rPr>
          <w:cs/>
        </w:rPr>
        <w:t xml:space="preserve">ณ วันที่ </w:t>
      </w:r>
      <w:r w:rsidRPr="0074466E">
        <w:t>3</w:t>
      </w:r>
      <w:r w:rsidR="00D52C0E" w:rsidRPr="0074466E">
        <w:t>1</w:t>
      </w:r>
      <w:r w:rsidRPr="0074466E">
        <w:rPr>
          <w:cs/>
        </w:rPr>
        <w:t xml:space="preserve"> ธันวาคม </w:t>
      </w:r>
      <w:r w:rsidRPr="0074466E">
        <w:t>2563</w:t>
      </w:r>
      <w:r w:rsidRPr="0074466E">
        <w:rPr>
          <w:cs/>
        </w:rPr>
        <w:t xml:space="preserve"> บริษัทได้ซื้อหุ้นคืนภายใต้โครงการดังกล่าวเป็นจำนวนรวมทั้งสิ้น </w:t>
      </w:r>
      <w:r w:rsidR="00D52C0E" w:rsidRPr="0074466E">
        <w:t>1</w:t>
      </w:r>
      <w:r w:rsidRPr="0074466E">
        <w:t>9</w:t>
      </w:r>
      <w:r w:rsidRPr="0074466E">
        <w:rPr>
          <w:cs/>
        </w:rPr>
        <w:t xml:space="preserve"> ล้านหุ้น เป็นจำนวนเงินรวม </w:t>
      </w:r>
      <w:r w:rsidRPr="0074466E">
        <w:t>505</w:t>
      </w:r>
      <w:r w:rsidRPr="0074466E">
        <w:rPr>
          <w:cs/>
        </w:rPr>
        <w:t xml:space="preserve"> ล้านบาท </w:t>
      </w:r>
      <w:r w:rsidRPr="0074466E">
        <w:rPr>
          <w:i/>
          <w:iCs/>
          <w:cs/>
        </w:rPr>
        <w:t>(</w:t>
      </w:r>
      <w:r w:rsidRPr="0074466E">
        <w:rPr>
          <w:i/>
          <w:iCs/>
        </w:rPr>
        <w:t>2562</w:t>
      </w:r>
      <w:r w:rsidRPr="0074466E">
        <w:rPr>
          <w:i/>
          <w:iCs/>
          <w:cs/>
        </w:rPr>
        <w:t xml:space="preserve">: </w:t>
      </w:r>
      <w:r w:rsidR="00D52C0E" w:rsidRPr="0074466E">
        <w:rPr>
          <w:i/>
          <w:iCs/>
        </w:rPr>
        <w:t>1</w:t>
      </w:r>
      <w:r w:rsidRPr="0074466E">
        <w:rPr>
          <w:i/>
          <w:iCs/>
        </w:rPr>
        <w:t xml:space="preserve">6 </w:t>
      </w:r>
      <w:r w:rsidRPr="0074466E">
        <w:rPr>
          <w:i/>
          <w:iCs/>
          <w:cs/>
        </w:rPr>
        <w:t xml:space="preserve">ล้านหุ้น เป็นจำนวนเงินรวม </w:t>
      </w:r>
      <w:r w:rsidRPr="0074466E">
        <w:rPr>
          <w:i/>
          <w:iCs/>
        </w:rPr>
        <w:t>432</w:t>
      </w:r>
      <w:r w:rsidRPr="0074466E">
        <w:rPr>
          <w:i/>
          <w:iCs/>
          <w:cs/>
        </w:rPr>
        <w:t xml:space="preserve"> ล้านบาท)</w:t>
      </w:r>
      <w:r w:rsidRPr="0074466E">
        <w:rPr>
          <w:cs/>
        </w:rPr>
        <w:t xml:space="preserve"> แสดงเป็นรายการแยกต่างหากในส่วนของผู้ถือหุ้นและแสดงเป็นรายการหักในส่วนของผู้ถือหุ้นในงบการเงินรวม พร้อมกันนี้ได้จัดสรรกำไรสะสมไว้เป็นสำรองหุ้นซื้อคืนในจำนวนเดียวกัน</w:t>
      </w:r>
    </w:p>
    <w:p w14:paraId="60CE86E7" w14:textId="77777777" w:rsidR="00495FA6" w:rsidRPr="0074466E" w:rsidRDefault="00495FA6" w:rsidP="00C448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  <w:rPr>
          <w:sz w:val="24"/>
          <w:szCs w:val="24"/>
        </w:rPr>
      </w:pPr>
    </w:p>
    <w:p w14:paraId="10351C58" w14:textId="7129E4F5" w:rsidR="00870CCC" w:rsidRPr="0074466E" w:rsidRDefault="004762B0" w:rsidP="001F5961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left="0" w:firstLine="0"/>
        <w:outlineLvl w:val="0"/>
        <w:rPr>
          <w:rFonts w:ascii="Angsana New" w:hAnsi="Angsana New"/>
          <w:b/>
          <w:bCs/>
          <w:sz w:val="30"/>
          <w:szCs w:val="30"/>
          <w:lang w:bidi="th-TH"/>
        </w:rPr>
      </w:pPr>
      <w:r w:rsidRPr="0074466E">
        <w:rPr>
          <w:rFonts w:ascii="Angsana New" w:hAnsi="Angsana New"/>
          <w:b/>
          <w:bCs/>
          <w:sz w:val="30"/>
          <w:szCs w:val="30"/>
          <w:lang w:bidi="th-TH"/>
        </w:rPr>
        <w:tab/>
      </w:r>
      <w:r w:rsidRPr="0074466E">
        <w:rPr>
          <w:rFonts w:ascii="Angsana New" w:hAnsi="Angsana New"/>
          <w:b/>
          <w:bCs/>
          <w:sz w:val="30"/>
          <w:szCs w:val="30"/>
          <w:cs/>
          <w:lang w:bidi="th-TH"/>
        </w:rPr>
        <w:t>สำรอง</w:t>
      </w:r>
    </w:p>
    <w:p w14:paraId="3E3806AC" w14:textId="5663BA0E" w:rsidR="000E013F" w:rsidRPr="0074466E" w:rsidRDefault="000E013F" w:rsidP="00B96A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  <w:rPr>
          <w:sz w:val="24"/>
          <w:szCs w:val="24"/>
        </w:rPr>
      </w:pPr>
    </w:p>
    <w:p w14:paraId="04438EFA" w14:textId="285CBA05" w:rsidR="006D29DB" w:rsidRPr="0074466E" w:rsidRDefault="006D29DB" w:rsidP="00B96A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  <w:rPr>
          <w:b/>
          <w:bCs/>
          <w:i/>
          <w:iCs/>
        </w:rPr>
      </w:pPr>
      <w:r w:rsidRPr="0074466E">
        <w:rPr>
          <w:b/>
          <w:bCs/>
          <w:i/>
          <w:iCs/>
          <w:cs/>
        </w:rPr>
        <w:t>การจัดสรรกำไร และ/หรือ กำไรสะสม</w:t>
      </w:r>
    </w:p>
    <w:p w14:paraId="3B3C7A03" w14:textId="77777777" w:rsidR="006D29DB" w:rsidRPr="0074466E" w:rsidRDefault="006D29DB" w:rsidP="00B96A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  <w:rPr>
          <w:sz w:val="24"/>
          <w:szCs w:val="24"/>
        </w:rPr>
      </w:pPr>
    </w:p>
    <w:p w14:paraId="0664D1D9" w14:textId="54F62341" w:rsidR="009E45D4" w:rsidRPr="0074466E" w:rsidRDefault="004762B0" w:rsidP="00B96A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  <w:rPr>
          <w:rFonts w:eastAsia="Calibri"/>
          <w:b/>
          <w:bCs/>
          <w:i/>
          <w:iCs/>
        </w:rPr>
      </w:pPr>
      <w:r w:rsidRPr="0074466E">
        <w:rPr>
          <w:rFonts w:eastAsia="Calibri"/>
          <w:b/>
          <w:bCs/>
          <w:i/>
          <w:iCs/>
          <w:cs/>
        </w:rPr>
        <w:t>สำรองตามกฎหมาย</w:t>
      </w:r>
    </w:p>
    <w:p w14:paraId="01B3581F" w14:textId="77777777" w:rsidR="00112CD9" w:rsidRPr="0074466E" w:rsidRDefault="00112CD9" w:rsidP="00B96A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  <w:rPr>
          <w:rFonts w:eastAsia="Calibri"/>
          <w:sz w:val="24"/>
          <w:szCs w:val="24"/>
        </w:rPr>
      </w:pPr>
    </w:p>
    <w:p w14:paraId="6A643472" w14:textId="0C144DF5" w:rsidR="00090E70" w:rsidRPr="0074466E" w:rsidRDefault="006D29DB" w:rsidP="00B96A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</w:pPr>
      <w:r w:rsidRPr="0074466E">
        <w:rPr>
          <w:cs/>
        </w:rPr>
        <w:t xml:space="preserve">ตามบทบัญญัติแห่งพระราชบัญญัติบริษัทมหาชนจำกัด พ.ศ. </w:t>
      </w:r>
      <w:r w:rsidR="00DE3F43" w:rsidRPr="0074466E">
        <w:t>2535</w:t>
      </w:r>
      <w:r w:rsidRPr="0074466E">
        <w:rPr>
          <w:cs/>
        </w:rPr>
        <w:t xml:space="preserve"> มาตรา </w:t>
      </w:r>
      <w:r w:rsidR="00D52C0E" w:rsidRPr="0074466E">
        <w:t>11</w:t>
      </w:r>
      <w:r w:rsidR="00DE3F43" w:rsidRPr="0074466E">
        <w:t>6</w:t>
      </w:r>
      <w:r w:rsidRPr="0074466E">
        <w:rPr>
          <w:cs/>
        </w:rPr>
        <w:t xml:space="preserve"> บริษัทจะต้องจัดสรรทุนสำรอง (“สำรองตามกฎหมาย”) อย่างน้อยร้อยละ </w:t>
      </w:r>
      <w:r w:rsidR="00DE3F43" w:rsidRPr="0074466E">
        <w:t>5</w:t>
      </w:r>
      <w:r w:rsidRPr="0074466E">
        <w:rPr>
          <w:cs/>
        </w:rPr>
        <w:t xml:space="preserve"> 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="00D52C0E" w:rsidRPr="0074466E">
        <w:t>1</w:t>
      </w:r>
      <w:r w:rsidR="00DE3F43" w:rsidRPr="0074466E">
        <w:t>0</w:t>
      </w:r>
      <w:r w:rsidRPr="0074466E">
        <w:rPr>
          <w:cs/>
        </w:rPr>
        <w:t xml:space="preserve"> ของทุนจดทะเบียน เงินสำรองนี้จะนำไปจ่ายเป็นเงินปันผลไม่ได้</w:t>
      </w:r>
    </w:p>
    <w:p w14:paraId="021EAC27" w14:textId="58485921" w:rsidR="00C448E6" w:rsidRPr="0074466E" w:rsidRDefault="00C448E6" w:rsidP="00B96A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  <w:rPr>
          <w:rFonts w:eastAsia="Calibri"/>
          <w:b/>
          <w:bCs/>
          <w:i/>
          <w:iCs/>
        </w:rPr>
      </w:pPr>
      <w:r w:rsidRPr="0074466E">
        <w:rPr>
          <w:rFonts w:eastAsia="Calibri" w:hint="cs"/>
          <w:b/>
          <w:bCs/>
          <w:i/>
          <w:iCs/>
          <w:cs/>
        </w:rPr>
        <w:t>สำรองหุ้นทุนซื้อคืน</w:t>
      </w:r>
    </w:p>
    <w:p w14:paraId="6A9025D9" w14:textId="12E0A25B" w:rsidR="00112CD9" w:rsidRPr="0074466E" w:rsidRDefault="00112CD9" w:rsidP="00B96A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  <w:rPr>
          <w:rFonts w:eastAsia="Calibri"/>
          <w:sz w:val="24"/>
          <w:szCs w:val="24"/>
        </w:rPr>
      </w:pPr>
    </w:p>
    <w:p w14:paraId="7D1A4CAF" w14:textId="1714C9AA" w:rsidR="00C448E6" w:rsidRPr="0074466E" w:rsidRDefault="00C448E6" w:rsidP="00B96A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</w:pPr>
      <w:r w:rsidRPr="0074466E">
        <w:rPr>
          <w:cs/>
        </w:rPr>
        <w:t>สำรองหุ้นทุนซื้อคืนคือจำนวนเงินที่จัดสรรจากกำไรสะสมในจำนวนที่เท่ากับต้นทุนของหุ้นบริษัทที่ถือโดยบริษัท สำรองหุ้นทุนซื้อคืนนี้จะนำไปจ่ายเป็นเงินปันผลไม่ได้</w:t>
      </w:r>
    </w:p>
    <w:p w14:paraId="307371F6" w14:textId="77777777" w:rsidR="006353D9" w:rsidRPr="0074466E" w:rsidRDefault="006353D9" w:rsidP="00B96A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  <w:rPr>
          <w:rFonts w:eastAsia="Calibri"/>
          <w:b/>
          <w:bCs/>
          <w:i/>
          <w:iCs/>
          <w:sz w:val="24"/>
          <w:szCs w:val="24"/>
        </w:rPr>
      </w:pPr>
    </w:p>
    <w:p w14:paraId="3841769A" w14:textId="56B31D2F" w:rsidR="00846FCF" w:rsidRPr="0074466E" w:rsidRDefault="00846FCF" w:rsidP="00B96A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  <w:rPr>
          <w:rFonts w:eastAsia="Calibri"/>
          <w:b/>
          <w:bCs/>
          <w:i/>
          <w:iCs/>
        </w:rPr>
      </w:pPr>
      <w:r w:rsidRPr="0074466E">
        <w:rPr>
          <w:rFonts w:eastAsia="Calibri" w:hint="cs"/>
          <w:b/>
          <w:bCs/>
          <w:i/>
          <w:iCs/>
          <w:cs/>
        </w:rPr>
        <w:t>องค์ประกอบอื่นของส่วนของผู้ถือหุ้น</w:t>
      </w:r>
    </w:p>
    <w:p w14:paraId="426FBF1F" w14:textId="77777777" w:rsidR="008E1B3F" w:rsidRPr="0074466E" w:rsidRDefault="008E1B3F" w:rsidP="00B96A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  <w:rPr>
          <w:rFonts w:ascii="AngsanaNew-BoldItalic" w:cs="AngsanaNew-BoldItalic"/>
          <w:sz w:val="24"/>
          <w:szCs w:val="24"/>
        </w:rPr>
      </w:pPr>
    </w:p>
    <w:p w14:paraId="38E0ECDE" w14:textId="0D0DFC9E" w:rsidR="0063476B" w:rsidRPr="0074466E" w:rsidRDefault="0063476B" w:rsidP="006347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bCs/>
          <w:cs/>
        </w:rPr>
      </w:pPr>
      <w:r w:rsidRPr="0074466E">
        <w:rPr>
          <w:rFonts w:asciiTheme="majorBidi" w:hAnsiTheme="majorBidi" w:cstheme="majorBidi"/>
          <w:b/>
          <w:bCs/>
          <w:cs/>
        </w:rPr>
        <w:t>การแปลงค่างบการเงิน</w:t>
      </w:r>
    </w:p>
    <w:p w14:paraId="2E095F70" w14:textId="6CA0F5DD" w:rsidR="005D1F13" w:rsidRPr="0074466E" w:rsidRDefault="0063476B" w:rsidP="006347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  <w:rPr>
          <w:rFonts w:asciiTheme="majorBidi" w:hAnsiTheme="majorBidi" w:cstheme="majorBidi"/>
        </w:rPr>
      </w:pPr>
      <w:r w:rsidRPr="0074466E">
        <w:rPr>
          <w:rFonts w:asciiTheme="majorBidi" w:hAnsiTheme="majorBidi" w:cstheme="majorBidi"/>
          <w:cs/>
        </w:rPr>
        <w:t>การแปลงค่างบการเงินประกอบด้วยผลต่างการแปลงค่าทั้งหมดจากงบการเงินของหน่วยงานในต่างประเทศและส่วนที่มีประสิทธิผลของผลต่างจากเงินตราต่างประเทศซึ่งเกิดจากการป้องกันความเสี่ยง</w:t>
      </w:r>
      <w:r w:rsidRPr="0074466E">
        <w:rPr>
          <w:rFonts w:asciiTheme="majorBidi" w:hAnsiTheme="majorBidi" w:cstheme="majorBidi" w:hint="cs"/>
          <w:cs/>
        </w:rPr>
        <w:t>ของ</w:t>
      </w:r>
      <w:r w:rsidRPr="0074466E">
        <w:rPr>
          <w:rFonts w:asciiTheme="majorBidi" w:hAnsiTheme="majorBidi" w:cstheme="majorBidi"/>
          <w:cs/>
        </w:rPr>
        <w:t xml:space="preserve">เงินลงทุนสุทธิในหน่วยงานต่างประเทศ (ดูหมายเหตุข้อ </w:t>
      </w:r>
      <w:r w:rsidR="00DE3F43" w:rsidRPr="0074466E">
        <w:rPr>
          <w:rFonts w:asciiTheme="majorBidi" w:hAnsiTheme="majorBidi" w:cstheme="majorBidi"/>
        </w:rPr>
        <w:t>4</w:t>
      </w:r>
      <w:r w:rsidRPr="0074466E">
        <w:rPr>
          <w:rFonts w:asciiTheme="majorBidi" w:hAnsiTheme="majorBidi" w:cstheme="majorBidi"/>
          <w:cs/>
        </w:rPr>
        <w:t>(ง.</w:t>
      </w:r>
      <w:r w:rsidR="00DE3F43" w:rsidRPr="0074466E">
        <w:rPr>
          <w:rFonts w:asciiTheme="majorBidi" w:hAnsiTheme="majorBidi" w:cstheme="majorBidi"/>
        </w:rPr>
        <w:t>6</w:t>
      </w:r>
      <w:r w:rsidRPr="0074466E">
        <w:rPr>
          <w:rFonts w:asciiTheme="majorBidi" w:hAnsiTheme="majorBidi" w:cstheme="majorBidi"/>
          <w:cs/>
        </w:rPr>
        <w:t>))</w:t>
      </w:r>
    </w:p>
    <w:p w14:paraId="42EB16E5" w14:textId="4FDA334C" w:rsidR="0063476B" w:rsidRPr="0074466E" w:rsidRDefault="0063476B" w:rsidP="006347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24"/>
          <w:szCs w:val="24"/>
        </w:rPr>
      </w:pPr>
    </w:p>
    <w:p w14:paraId="792D0B09" w14:textId="76050F86" w:rsidR="000263E6" w:rsidRPr="0074466E" w:rsidRDefault="000263E6" w:rsidP="000263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bCs/>
        </w:rPr>
      </w:pPr>
      <w:r w:rsidRPr="0074466E">
        <w:rPr>
          <w:rFonts w:asciiTheme="majorBidi" w:hAnsiTheme="majorBidi" w:cstheme="majorBidi"/>
          <w:b/>
          <w:bCs/>
          <w:cs/>
        </w:rPr>
        <w:t>การเปลี่ยนแปลงในมูลค่ายุติธรรม</w:t>
      </w:r>
      <w:r w:rsidRPr="0074466E">
        <w:rPr>
          <w:rFonts w:asciiTheme="majorBidi" w:hAnsiTheme="majorBidi" w:cstheme="majorBidi" w:hint="cs"/>
          <w:b/>
          <w:bCs/>
          <w:cs/>
        </w:rPr>
        <w:t xml:space="preserve">ของปี </w:t>
      </w:r>
      <w:r w:rsidR="00DE3F43" w:rsidRPr="0074466E">
        <w:rPr>
          <w:rFonts w:asciiTheme="majorBidi" w:hAnsiTheme="majorBidi" w:cstheme="majorBidi"/>
          <w:b/>
          <w:bCs/>
        </w:rPr>
        <w:t>2563</w:t>
      </w:r>
    </w:p>
    <w:p w14:paraId="279E1305" w14:textId="3B318BC7" w:rsidR="000263E6" w:rsidRPr="0074466E" w:rsidRDefault="000263E6" w:rsidP="00F83D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</w:rPr>
      </w:pPr>
      <w:r w:rsidRPr="0074466E">
        <w:rPr>
          <w:rFonts w:asciiTheme="majorBidi" w:hAnsiTheme="majorBidi" w:cstheme="majorBidi" w:hint="cs"/>
          <w:cs/>
        </w:rPr>
        <w:t>การเปลี่ยนแปลงในมูลค่ายุติธรรมประกอบด้วย</w:t>
      </w:r>
      <w:r w:rsidR="00F83DC6" w:rsidRPr="0074466E">
        <w:rPr>
          <w:rFonts w:asciiTheme="majorBidi" w:hAnsiTheme="majorBidi"/>
          <w:cs/>
        </w:rPr>
        <w:t xml:space="preserve"> </w:t>
      </w:r>
      <w:r w:rsidRPr="0074466E">
        <w:rPr>
          <w:rFonts w:asciiTheme="majorBidi" w:hAnsiTheme="majorBidi" w:hint="cs"/>
          <w:cs/>
        </w:rPr>
        <w:t>ผลสะสมของการเปลี่ยนแปลงในมูลค่ายุติธรรมสุทธิของตราสารทุนที่กำหนดให้วัดมูลค่ายุติธรรมผ่านกำไรขาดทุนเบ็ดเสร็จอื่น</w:t>
      </w:r>
      <w:r w:rsidRPr="0074466E">
        <w:rPr>
          <w:rFonts w:asciiTheme="majorBidi" w:hAnsiTheme="majorBidi"/>
          <w:cs/>
        </w:rPr>
        <w:t xml:space="preserve"> </w:t>
      </w:r>
    </w:p>
    <w:p w14:paraId="6F0BF1B2" w14:textId="77777777" w:rsidR="006353D9" w:rsidRPr="0074466E" w:rsidRDefault="006353D9" w:rsidP="000263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bCs/>
          <w:sz w:val="24"/>
          <w:szCs w:val="24"/>
        </w:rPr>
      </w:pPr>
    </w:p>
    <w:p w14:paraId="21BEC897" w14:textId="57E7B4B2" w:rsidR="000263E6" w:rsidRPr="0074466E" w:rsidRDefault="000263E6" w:rsidP="000263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bCs/>
        </w:rPr>
      </w:pPr>
      <w:r w:rsidRPr="0074466E">
        <w:rPr>
          <w:rFonts w:asciiTheme="majorBidi" w:hAnsiTheme="majorBidi" w:cstheme="majorBidi"/>
          <w:b/>
          <w:bCs/>
          <w:cs/>
        </w:rPr>
        <w:t>การเปลี่ยนแปลงในมูลค่ายุติธรรม</w:t>
      </w:r>
      <w:r w:rsidRPr="0074466E">
        <w:rPr>
          <w:rFonts w:asciiTheme="majorBidi" w:hAnsiTheme="majorBidi" w:cstheme="majorBidi" w:hint="cs"/>
          <w:b/>
          <w:bCs/>
          <w:cs/>
        </w:rPr>
        <w:t xml:space="preserve">ของปี </w:t>
      </w:r>
      <w:r w:rsidR="00DE3F43" w:rsidRPr="0074466E">
        <w:rPr>
          <w:rFonts w:asciiTheme="majorBidi" w:hAnsiTheme="majorBidi" w:cstheme="majorBidi"/>
          <w:b/>
          <w:bCs/>
        </w:rPr>
        <w:t>2562</w:t>
      </w:r>
    </w:p>
    <w:p w14:paraId="2F21FCC8" w14:textId="77777777" w:rsidR="000263E6" w:rsidRPr="0074466E" w:rsidRDefault="000263E6" w:rsidP="000263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</w:rPr>
      </w:pPr>
      <w:r w:rsidRPr="0074466E">
        <w:rPr>
          <w:rFonts w:asciiTheme="majorBidi" w:hAnsiTheme="majorBidi" w:cstheme="majorBidi"/>
          <w:cs/>
        </w:rPr>
        <w:t>การเปลี่ยนแปลงในมูลค่ายุติธรรมของเงินลงทุนเผื่อขายประกอบด้วยผลรวมการเปลี่ยนแปลงในมูลค่ายุติธรรมของ</w:t>
      </w:r>
      <w:r w:rsidRPr="0074466E">
        <w:rPr>
          <w:rFonts w:asciiTheme="majorBidi" w:hAnsiTheme="majorBidi" w:cstheme="majorBidi" w:hint="cs"/>
          <w:cs/>
        </w:rPr>
        <w:t xml:space="preserve">           </w:t>
      </w:r>
      <w:r w:rsidRPr="0074466E">
        <w:rPr>
          <w:rFonts w:asciiTheme="majorBidi" w:hAnsiTheme="majorBidi" w:cstheme="majorBidi"/>
          <w:cs/>
        </w:rPr>
        <w:t>เงินลงทุนเผื่อขายจนกระทั่งมีการตัดรายการหรือเกิดการด้อยค่า</w:t>
      </w:r>
    </w:p>
    <w:p w14:paraId="27051716" w14:textId="77777777" w:rsidR="00AD3C24" w:rsidRPr="0074466E" w:rsidRDefault="00AD3C24" w:rsidP="00B96A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  <w:rPr>
          <w:sz w:val="24"/>
          <w:szCs w:val="24"/>
        </w:rPr>
      </w:pPr>
    </w:p>
    <w:p w14:paraId="286D26C8" w14:textId="4F724BB8" w:rsidR="00C448E6" w:rsidRPr="0074466E" w:rsidRDefault="00C448E6" w:rsidP="001F5961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left="0" w:firstLine="0"/>
        <w:outlineLvl w:val="0"/>
        <w:rPr>
          <w:rFonts w:ascii="Angsana New" w:hAnsi="Angsana New"/>
          <w:b/>
          <w:bCs/>
          <w:sz w:val="30"/>
          <w:szCs w:val="30"/>
          <w:lang w:bidi="th-TH"/>
        </w:rPr>
      </w:pPr>
      <w:r w:rsidRPr="0074466E">
        <w:rPr>
          <w:rFonts w:ascii="Angsana New" w:hAnsi="Angsana New" w:hint="cs"/>
          <w:b/>
          <w:bCs/>
          <w:sz w:val="30"/>
          <w:szCs w:val="30"/>
          <w:cs/>
          <w:lang w:bidi="th-TH"/>
        </w:rPr>
        <w:t>หุ้นกู้</w:t>
      </w:r>
      <w:r w:rsidR="00372833" w:rsidRPr="0074466E">
        <w:rPr>
          <w:rFonts w:ascii="Angsana New" w:hAnsi="Angsana New" w:hint="cs"/>
          <w:b/>
          <w:bCs/>
          <w:sz w:val="30"/>
          <w:szCs w:val="30"/>
          <w:cs/>
          <w:lang w:bidi="th-TH"/>
        </w:rPr>
        <w:t>ด้อยสิทธิ</w:t>
      </w:r>
      <w:r w:rsidRPr="0074466E">
        <w:rPr>
          <w:rFonts w:ascii="Angsana New" w:hAnsi="Angsana New" w:hint="cs"/>
          <w:b/>
          <w:bCs/>
          <w:sz w:val="30"/>
          <w:szCs w:val="30"/>
          <w:cs/>
          <w:lang w:bidi="th-TH"/>
        </w:rPr>
        <w:t>ที่มีลักษณะคล้ายทุน</w:t>
      </w:r>
    </w:p>
    <w:p w14:paraId="33224B6B" w14:textId="20CED926" w:rsidR="00C448E6" w:rsidRPr="0074466E" w:rsidRDefault="00C448E6" w:rsidP="00C448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  <w:rPr>
          <w:sz w:val="24"/>
          <w:szCs w:val="24"/>
        </w:rPr>
      </w:pPr>
    </w:p>
    <w:p w14:paraId="6F1DD77D" w14:textId="68EAFB7D" w:rsidR="00C448E6" w:rsidRPr="0074466E" w:rsidRDefault="005F5C69" w:rsidP="005F5C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</w:pPr>
      <w:r w:rsidRPr="0074466E">
        <w:rPr>
          <w:cs/>
        </w:rPr>
        <w:t xml:space="preserve">เมื่อวันที่ </w:t>
      </w:r>
      <w:r w:rsidR="00D52C0E" w:rsidRPr="0074466E">
        <w:t>1</w:t>
      </w:r>
      <w:r w:rsidR="00DE3F43" w:rsidRPr="0074466E">
        <w:t>8</w:t>
      </w:r>
      <w:r w:rsidRPr="0074466E">
        <w:rPr>
          <w:cs/>
        </w:rPr>
        <w:t xml:space="preserve"> ตุลาคม </w:t>
      </w:r>
      <w:r w:rsidR="00DE3F43" w:rsidRPr="0074466E">
        <w:t>2562</w:t>
      </w:r>
      <w:r w:rsidRPr="0074466E">
        <w:rPr>
          <w:rFonts w:hint="cs"/>
          <w:cs/>
        </w:rPr>
        <w:t xml:space="preserve"> บริษัทได้ออกหุ้นกู้ด้อยสิทธิที่มีลักษณะคล้ายทุน จำนวน </w:t>
      </w:r>
      <w:r w:rsidR="00D52C0E" w:rsidRPr="0074466E">
        <w:t>1</w:t>
      </w:r>
      <w:r w:rsidR="00DE3F43" w:rsidRPr="0074466E">
        <w:t>0</w:t>
      </w:r>
      <w:r w:rsidR="001F30C8" w:rsidRPr="0074466E">
        <w:t>,</w:t>
      </w:r>
      <w:r w:rsidR="00DE3F43" w:rsidRPr="0074466E">
        <w:t>000</w:t>
      </w:r>
      <w:r w:rsidRPr="0074466E">
        <w:rPr>
          <w:cs/>
        </w:rPr>
        <w:t xml:space="preserve"> </w:t>
      </w:r>
      <w:r w:rsidRPr="0074466E">
        <w:rPr>
          <w:rFonts w:hint="cs"/>
          <w:cs/>
        </w:rPr>
        <w:t xml:space="preserve">ล้านบาท เป็นหุ้นกู้ชนิดระบุชื่อผู้ถือ ไม่มีหลักประกัน ไม่สามารถแปลงสภาพได้ มีผู้แทนผู้ถือหุ้นกู้ และไม่มีกำหนดชำระคืนเงินต้น โดยจะมีการจ่ายชำระคืนเงินต้นเพียงครั้งเดียวเมื่อเลิกบริษัท หรือเมื่อผู้ออกหุ้นกู้ใช้สิทธิไถ่ถอนหุ้นกู้ก่อนกำหนดตามเงื่อนไขที่ระบุไว้ อัตราดอกเบี้ยในปีที่หนึ่งถึงปีที่ห้า เป็นอัตราดอกเบี้ยคงที่ร้อยละ </w:t>
      </w:r>
      <w:r w:rsidR="00DE3F43" w:rsidRPr="0074466E">
        <w:t>5</w:t>
      </w:r>
      <w:r w:rsidR="001F30C8" w:rsidRPr="0074466E">
        <w:rPr>
          <w:cs/>
        </w:rPr>
        <w:t>.</w:t>
      </w:r>
      <w:r w:rsidR="00DE3F43" w:rsidRPr="0074466E">
        <w:t>00</w:t>
      </w:r>
      <w:r w:rsidRPr="0074466E">
        <w:rPr>
          <w:cs/>
        </w:rPr>
        <w:t xml:space="preserve"> </w:t>
      </w:r>
      <w:r w:rsidRPr="0074466E">
        <w:rPr>
          <w:rFonts w:hint="cs"/>
          <w:cs/>
        </w:rPr>
        <w:t>ต่อปี ทั้งนี้ผู้ออกหุ้นกู้จะทำการปรับอัตราดอกเบี้ยหุ้นกู้ทุก ๆ ห้าปี ดอกเบี้ยมีกำหนดชำระทุก ๆ หกเดือนตลอดอายุของหุ้นกู้ โดยมีสิทธิที่จะเลื่อนการชำระดอกเบี้ยพร้อมสะสมดอกเบี้ยจ่ายไปชำระในวันใด ๆ</w:t>
      </w:r>
      <w:r w:rsidR="00203A7B" w:rsidRPr="0074466E">
        <w:rPr>
          <w:cs/>
        </w:rPr>
        <w:t xml:space="preserve"> </w:t>
      </w:r>
      <w:r w:rsidRPr="0074466E">
        <w:rPr>
          <w:rFonts w:hint="cs"/>
          <w:cs/>
        </w:rPr>
        <w:t xml:space="preserve">ก็ได้โดยไม่จำกัดระยะเวลาและจำนวนครั้ง ตามดุลพินิจของผู้ออกหุ้นกู้แต่เพียงผู้เดียว โดยในระหว่างที่เลื่อนการชำระดอกเบี้ยบริษัทจะไม่สามารถประกาศหรือจ่ายเงินปันผลได้ </w:t>
      </w:r>
      <w:r w:rsidR="00DE0BCC" w:rsidRPr="0074466E">
        <w:rPr>
          <w:rFonts w:hint="cs"/>
          <w:cs/>
        </w:rPr>
        <w:t>จากการ</w:t>
      </w:r>
      <w:r w:rsidR="00203A7B" w:rsidRPr="0074466E">
        <w:rPr>
          <w:rFonts w:hint="cs"/>
          <w:cs/>
        </w:rPr>
        <w:t>พิจารณาข้อกำหนด</w:t>
      </w:r>
      <w:r w:rsidR="00DE0BCC" w:rsidRPr="0074466E">
        <w:rPr>
          <w:rFonts w:hint="cs"/>
          <w:cs/>
        </w:rPr>
        <w:t xml:space="preserve">ทั้งหมดของหุ้นกู้ </w:t>
      </w:r>
      <w:r w:rsidR="00641074" w:rsidRPr="0074466E">
        <w:rPr>
          <w:rFonts w:hint="cs"/>
          <w:cs/>
        </w:rPr>
        <w:t>บริษัท</w:t>
      </w:r>
      <w:r w:rsidR="000A01DB" w:rsidRPr="0074466E">
        <w:rPr>
          <w:rFonts w:hint="cs"/>
          <w:cs/>
        </w:rPr>
        <w:t xml:space="preserve">จึงจัดประเภทหุ้นกู้ด้อยสิทธิที่มีลักษณะคล้ายทุนดังกล่าวเป็นทุน </w:t>
      </w:r>
      <w:r w:rsidRPr="0074466E">
        <w:rPr>
          <w:rFonts w:hint="cs"/>
          <w:cs/>
        </w:rPr>
        <w:t xml:space="preserve">ทั้งนี้ค่าใช้จ่ายในการออกหุ้นกู้จำนวน </w:t>
      </w:r>
      <w:r w:rsidR="00DE3F43" w:rsidRPr="0074466E">
        <w:t>59</w:t>
      </w:r>
      <w:r w:rsidRPr="0074466E">
        <w:rPr>
          <w:rFonts w:hint="cs"/>
          <w:cs/>
        </w:rPr>
        <w:t xml:space="preserve"> ล้านบาท ได้รับรู้เป็นส่วนหนึ่งของส่วนของผู้ถือหุ้นในงบการเงินรวมและงบการเงินเฉพาะกิจการ ณ วันที่ </w:t>
      </w:r>
      <w:r w:rsidR="00DE3F43" w:rsidRPr="0074466E">
        <w:t>3</w:t>
      </w:r>
      <w:r w:rsidR="00D52C0E" w:rsidRPr="0074466E">
        <w:t>1</w:t>
      </w:r>
      <w:r w:rsidRPr="0074466E">
        <w:rPr>
          <w:cs/>
        </w:rPr>
        <w:t xml:space="preserve"> </w:t>
      </w:r>
      <w:r w:rsidRPr="0074466E">
        <w:rPr>
          <w:rFonts w:hint="cs"/>
          <w:cs/>
        </w:rPr>
        <w:t xml:space="preserve">ธันวาคม </w:t>
      </w:r>
      <w:r w:rsidR="00DE3F43" w:rsidRPr="0074466E">
        <w:t>2562</w:t>
      </w:r>
      <w:r w:rsidR="006C63BD" w:rsidRPr="0074466E">
        <w:rPr>
          <w:cs/>
        </w:rPr>
        <w:t xml:space="preserve"> </w:t>
      </w:r>
      <w:r w:rsidR="00DE02DA" w:rsidRPr="0074466E">
        <w:rPr>
          <w:rFonts w:hint="cs"/>
          <w:cs/>
        </w:rPr>
        <w:t xml:space="preserve">โดยในระหว่างปีสิ้นสุดวันที่ </w:t>
      </w:r>
      <w:r w:rsidR="00DE02DA" w:rsidRPr="0074466E">
        <w:t xml:space="preserve">31 </w:t>
      </w:r>
      <w:r w:rsidR="00DE02DA" w:rsidRPr="0074466E">
        <w:rPr>
          <w:rFonts w:hint="cs"/>
          <w:cs/>
        </w:rPr>
        <w:t>ธันวาคม</w:t>
      </w:r>
      <w:r w:rsidR="00DE02DA" w:rsidRPr="0074466E">
        <w:t xml:space="preserve">2563 </w:t>
      </w:r>
      <w:r w:rsidR="006C63BD" w:rsidRPr="0074466E">
        <w:rPr>
          <w:rFonts w:hint="cs"/>
          <w:cs/>
        </w:rPr>
        <w:t>บริษัทได้จ่ายดอกเบี้ย</w:t>
      </w:r>
      <w:r w:rsidR="00DE02DA" w:rsidRPr="0074466E">
        <w:rPr>
          <w:rFonts w:hint="cs"/>
          <w:cs/>
        </w:rPr>
        <w:t>ให้แก่ผู้ถือหุ้นกู้</w:t>
      </w:r>
      <w:r w:rsidR="006C63BD" w:rsidRPr="0074466E">
        <w:rPr>
          <w:rFonts w:hint="cs"/>
          <w:cs/>
        </w:rPr>
        <w:t xml:space="preserve">จำนวน </w:t>
      </w:r>
      <w:r w:rsidR="006C63BD" w:rsidRPr="0074466E">
        <w:t xml:space="preserve">501 </w:t>
      </w:r>
      <w:r w:rsidR="006C63BD" w:rsidRPr="0074466E">
        <w:rPr>
          <w:rFonts w:hint="cs"/>
          <w:cs/>
        </w:rPr>
        <w:t>ล้านบาท</w:t>
      </w:r>
      <w:r w:rsidR="00DE02DA" w:rsidRPr="0074466E">
        <w:rPr>
          <w:rFonts w:hint="cs"/>
          <w:cs/>
        </w:rPr>
        <w:t xml:space="preserve"> ซึ่งรับรู้เป็นส่วนหนึ่งของส่วนของผู้ถือหุ้นในงบการเงินรวมและงบการเงินเฉพาะกิจการ ณ วันที่ </w:t>
      </w:r>
      <w:r w:rsidR="00DE02DA" w:rsidRPr="0074466E">
        <w:t>31</w:t>
      </w:r>
      <w:r w:rsidR="00DE02DA" w:rsidRPr="0074466E">
        <w:rPr>
          <w:cs/>
        </w:rPr>
        <w:t xml:space="preserve"> </w:t>
      </w:r>
      <w:r w:rsidR="00DE02DA" w:rsidRPr="0074466E">
        <w:rPr>
          <w:rFonts w:hint="cs"/>
          <w:cs/>
        </w:rPr>
        <w:t xml:space="preserve">ธันวาคม </w:t>
      </w:r>
      <w:r w:rsidR="00DE02DA" w:rsidRPr="0074466E">
        <w:t>2563</w:t>
      </w:r>
    </w:p>
    <w:p w14:paraId="2CFD317A" w14:textId="12F87982" w:rsidR="00870CCC" w:rsidRPr="0074466E" w:rsidRDefault="004762B0" w:rsidP="001F5961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left="0" w:firstLine="0"/>
        <w:outlineLvl w:val="0"/>
        <w:rPr>
          <w:rFonts w:ascii="Angsana New" w:hAnsi="Angsana New"/>
          <w:b/>
          <w:bCs/>
          <w:sz w:val="30"/>
          <w:szCs w:val="30"/>
          <w:lang w:bidi="th-TH"/>
        </w:rPr>
      </w:pPr>
      <w:r w:rsidRPr="0074466E">
        <w:rPr>
          <w:rFonts w:ascii="Angsana New" w:hAnsi="Angsana New"/>
          <w:b/>
          <w:bCs/>
          <w:sz w:val="30"/>
          <w:szCs w:val="30"/>
          <w:cs/>
          <w:lang w:val="th-TH" w:bidi="th-TH"/>
        </w:rPr>
        <w:t>ส่วน</w:t>
      </w:r>
      <w:r w:rsidRPr="0074466E">
        <w:rPr>
          <w:rFonts w:ascii="Angsana New" w:hAnsi="Angsana New"/>
          <w:b/>
          <w:bCs/>
          <w:sz w:val="30"/>
          <w:szCs w:val="30"/>
          <w:cs/>
          <w:lang w:val="en-US" w:bidi="th-TH"/>
        </w:rPr>
        <w:t>งาน</w:t>
      </w:r>
      <w:r w:rsidRPr="0074466E">
        <w:rPr>
          <w:rFonts w:ascii="Angsana New" w:hAnsi="Angsana New"/>
          <w:b/>
          <w:bCs/>
          <w:sz w:val="30"/>
          <w:szCs w:val="30"/>
          <w:cs/>
          <w:lang w:val="th-TH" w:bidi="th-TH"/>
        </w:rPr>
        <w:t>ดำเนินงาน</w:t>
      </w:r>
    </w:p>
    <w:p w14:paraId="085FE93E" w14:textId="77777777" w:rsidR="00ED7567" w:rsidRPr="0074466E" w:rsidRDefault="00ED7567" w:rsidP="007A64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</w:pPr>
    </w:p>
    <w:p w14:paraId="6283B3C8" w14:textId="5777EC6F" w:rsidR="00B96AE7" w:rsidRPr="0074466E" w:rsidRDefault="007004BD" w:rsidP="00B96A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</w:pPr>
      <w:r w:rsidRPr="0074466E">
        <w:rPr>
          <w:rFonts w:hint="cs"/>
          <w:cs/>
        </w:rPr>
        <w:t>ผู้บริหารพิจารณาว่า</w:t>
      </w:r>
      <w:r w:rsidR="004762B0" w:rsidRPr="0074466E">
        <w:rPr>
          <w:cs/>
        </w:rPr>
        <w:t xml:space="preserve">กลุ่มบริษัทมี </w:t>
      </w:r>
      <w:r w:rsidR="00DE3F43" w:rsidRPr="0074466E">
        <w:t>6</w:t>
      </w:r>
      <w:r w:rsidR="004762B0" w:rsidRPr="0074466E">
        <w:rPr>
          <w:cs/>
        </w:rPr>
        <w:t xml:space="preserve"> ส่วนงานที่รายงาน ดังรายละเอียดข้างล่าง ซึ่งเป็นหน่วยงานธุรกิจที่สำคัญของกลุ่มบริษัท </w:t>
      </w:r>
      <w:r w:rsidRPr="0074466E">
        <w:rPr>
          <w:rFonts w:hint="cs"/>
          <w:cs/>
        </w:rPr>
        <w:t>ที่มี</w:t>
      </w:r>
      <w:r w:rsidR="004762B0" w:rsidRPr="0074466E">
        <w:rPr>
          <w:cs/>
        </w:rPr>
        <w:t>สินค้าและให้บริการที่แตกต่างกัน และมีการบริหารจัดการแยกต่างหาก เนื่องจากใช้เทคโนโลยีและ</w:t>
      </w:r>
      <w:r w:rsidR="00C70639" w:rsidRPr="0074466E">
        <w:rPr>
          <w:cs/>
        </w:rPr>
        <w:t>กลยุทธ์ทางการตลาดที่แตกต่าง</w:t>
      </w:r>
      <w:r w:rsidR="004762B0" w:rsidRPr="0074466E">
        <w:rPr>
          <w:cs/>
        </w:rPr>
        <w:t xml:space="preserve"> การดำเนินงานของแต่ละส่วนงานที่รายงานของกลุ่มบริษัท โดยสรุปมีดังนี้</w:t>
      </w:r>
    </w:p>
    <w:p w14:paraId="4A33121D" w14:textId="77777777" w:rsidR="00DE02DA" w:rsidRPr="0074466E" w:rsidRDefault="00DE02DA" w:rsidP="00B96A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  <w:rPr>
          <w:i/>
          <w:iCs/>
        </w:rPr>
      </w:pPr>
    </w:p>
    <w:p w14:paraId="79232F61" w14:textId="19BEDD0E" w:rsidR="00FD6919" w:rsidRPr="0074466E" w:rsidRDefault="004762B0" w:rsidP="00B96A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  <w:rPr>
          <w:i/>
          <w:iCs/>
        </w:rPr>
      </w:pPr>
      <w:r w:rsidRPr="0074466E">
        <w:rPr>
          <w:i/>
          <w:iCs/>
          <w:cs/>
        </w:rPr>
        <w:t xml:space="preserve">ส่วนงาน </w:t>
      </w:r>
      <w:r w:rsidR="00D52C0E" w:rsidRPr="0074466E">
        <w:rPr>
          <w:i/>
          <w:iCs/>
        </w:rPr>
        <w:t>1</w:t>
      </w:r>
      <w:r w:rsidRPr="0074466E">
        <w:rPr>
          <w:i/>
          <w:iCs/>
          <w:cs/>
        </w:rPr>
        <w:t xml:space="preserve"> </w:t>
      </w:r>
      <w:r w:rsidRPr="0074466E">
        <w:rPr>
          <w:i/>
          <w:iCs/>
          <w:cs/>
        </w:rPr>
        <w:tab/>
        <w:t>โรงกลั่น</w:t>
      </w:r>
      <w:r w:rsidR="00555229" w:rsidRPr="0074466E">
        <w:rPr>
          <w:rFonts w:hint="cs"/>
          <w:i/>
          <w:iCs/>
          <w:cs/>
        </w:rPr>
        <w:t>และการค้าน้ำมัน</w:t>
      </w:r>
    </w:p>
    <w:p w14:paraId="55DD9818" w14:textId="3A29598F" w:rsidR="00FD6919" w:rsidRPr="0074466E" w:rsidRDefault="004762B0" w:rsidP="00B96A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  <w:rPr>
          <w:i/>
          <w:iCs/>
        </w:rPr>
      </w:pPr>
      <w:r w:rsidRPr="0074466E">
        <w:rPr>
          <w:i/>
          <w:iCs/>
          <w:cs/>
        </w:rPr>
        <w:t xml:space="preserve">ส่วนงาน </w:t>
      </w:r>
      <w:r w:rsidR="00DE3F43" w:rsidRPr="0074466E">
        <w:rPr>
          <w:i/>
          <w:iCs/>
        </w:rPr>
        <w:t>2</w:t>
      </w:r>
      <w:r w:rsidRPr="0074466E">
        <w:rPr>
          <w:i/>
          <w:iCs/>
          <w:cs/>
        </w:rPr>
        <w:t xml:space="preserve"> </w:t>
      </w:r>
      <w:r w:rsidRPr="0074466E">
        <w:rPr>
          <w:i/>
          <w:iCs/>
          <w:cs/>
        </w:rPr>
        <w:tab/>
        <w:t>การตลาด</w:t>
      </w:r>
    </w:p>
    <w:p w14:paraId="3120B44D" w14:textId="2FBEF5C5" w:rsidR="00FD6919" w:rsidRPr="0074466E" w:rsidRDefault="00555229" w:rsidP="00B96A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  <w:rPr>
          <w:i/>
          <w:iCs/>
        </w:rPr>
      </w:pPr>
      <w:r w:rsidRPr="0074466E">
        <w:rPr>
          <w:i/>
          <w:iCs/>
          <w:cs/>
        </w:rPr>
        <w:t xml:space="preserve">ส่วนงาน </w:t>
      </w:r>
      <w:r w:rsidR="00DE3F43" w:rsidRPr="0074466E">
        <w:rPr>
          <w:i/>
          <w:iCs/>
        </w:rPr>
        <w:t>3</w:t>
      </w:r>
      <w:r w:rsidRPr="0074466E">
        <w:rPr>
          <w:i/>
          <w:iCs/>
          <w:cs/>
        </w:rPr>
        <w:t xml:space="preserve"> พลังงาน</w:t>
      </w:r>
      <w:r w:rsidR="004762B0" w:rsidRPr="0074466E">
        <w:rPr>
          <w:i/>
          <w:iCs/>
          <w:cs/>
        </w:rPr>
        <w:t>ไฟฟ้า</w:t>
      </w:r>
    </w:p>
    <w:p w14:paraId="4EB1B0CF" w14:textId="4E3A993C" w:rsidR="00FD6919" w:rsidRPr="0074466E" w:rsidRDefault="00555229" w:rsidP="00B96A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  <w:rPr>
          <w:i/>
          <w:iCs/>
        </w:rPr>
      </w:pPr>
      <w:r w:rsidRPr="0074466E">
        <w:rPr>
          <w:i/>
          <w:iCs/>
          <w:cs/>
        </w:rPr>
        <w:t xml:space="preserve">ส่วนงาน </w:t>
      </w:r>
      <w:r w:rsidR="00DE3F43" w:rsidRPr="0074466E">
        <w:rPr>
          <w:i/>
          <w:iCs/>
        </w:rPr>
        <w:t>4</w:t>
      </w:r>
      <w:r w:rsidRPr="0074466E">
        <w:rPr>
          <w:i/>
          <w:iCs/>
          <w:cs/>
        </w:rPr>
        <w:t xml:space="preserve"> </w:t>
      </w:r>
      <w:r w:rsidRPr="0074466E">
        <w:rPr>
          <w:rFonts w:hint="cs"/>
          <w:i/>
          <w:iCs/>
          <w:cs/>
        </w:rPr>
        <w:t>ผลิตภัณฑ์ชีวภาพ</w:t>
      </w:r>
    </w:p>
    <w:p w14:paraId="11D8CFF1" w14:textId="75ACD15C" w:rsidR="00FD6919" w:rsidRPr="0074466E" w:rsidRDefault="004762B0" w:rsidP="00B96A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  <w:rPr>
          <w:i/>
          <w:iCs/>
          <w:cs/>
        </w:rPr>
      </w:pPr>
      <w:r w:rsidRPr="0074466E">
        <w:rPr>
          <w:i/>
          <w:iCs/>
          <w:cs/>
        </w:rPr>
        <w:t xml:space="preserve">ส่วนงาน </w:t>
      </w:r>
      <w:r w:rsidR="00DE3F43" w:rsidRPr="0074466E">
        <w:rPr>
          <w:i/>
          <w:iCs/>
        </w:rPr>
        <w:t>5</w:t>
      </w:r>
      <w:r w:rsidRPr="0074466E">
        <w:rPr>
          <w:i/>
          <w:iCs/>
          <w:cs/>
        </w:rPr>
        <w:t xml:space="preserve"> </w:t>
      </w:r>
      <w:r w:rsidR="000039E0" w:rsidRPr="0074466E">
        <w:rPr>
          <w:rFonts w:hint="cs"/>
          <w:i/>
          <w:iCs/>
          <w:cs/>
        </w:rPr>
        <w:t>ทรัพยากรธรรมชาติ</w:t>
      </w:r>
    </w:p>
    <w:p w14:paraId="45AE02C1" w14:textId="23A8E5FD" w:rsidR="00891BBA" w:rsidRPr="0074466E" w:rsidRDefault="00891BBA" w:rsidP="00B96A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  <w:rPr>
          <w:i/>
          <w:iCs/>
        </w:rPr>
      </w:pPr>
      <w:r w:rsidRPr="0074466E">
        <w:rPr>
          <w:i/>
          <w:iCs/>
          <w:cs/>
        </w:rPr>
        <w:t xml:space="preserve">ส่วนงาน </w:t>
      </w:r>
      <w:r w:rsidR="00DE3F43" w:rsidRPr="0074466E">
        <w:rPr>
          <w:i/>
          <w:iCs/>
        </w:rPr>
        <w:t>6</w:t>
      </w:r>
      <w:r w:rsidRPr="0074466E">
        <w:rPr>
          <w:i/>
          <w:iCs/>
          <w:cs/>
        </w:rPr>
        <w:t xml:space="preserve"> อื่น</w:t>
      </w:r>
      <w:r w:rsidR="00B96AE7" w:rsidRPr="0074466E">
        <w:rPr>
          <w:i/>
          <w:iCs/>
          <w:cs/>
        </w:rPr>
        <w:t xml:space="preserve"> </w:t>
      </w:r>
      <w:r w:rsidRPr="0074466E">
        <w:rPr>
          <w:i/>
          <w:iCs/>
          <w:cs/>
        </w:rPr>
        <w:t>ๆ</w:t>
      </w:r>
    </w:p>
    <w:p w14:paraId="0ACF264A" w14:textId="5AADFB56" w:rsidR="00DE02DA" w:rsidRPr="0074466E" w:rsidRDefault="00DE02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cs/>
        </w:rPr>
      </w:pPr>
    </w:p>
    <w:p w14:paraId="136C744B" w14:textId="1FFEBE16" w:rsidR="007C47DC" w:rsidRPr="0074466E" w:rsidRDefault="000263E6" w:rsidP="007004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cs/>
        </w:rPr>
        <w:sectPr w:rsidR="007C47DC" w:rsidRPr="0074466E" w:rsidSect="00FB5E1D">
          <w:headerReference w:type="default" r:id="rId27"/>
          <w:footerReference w:type="default" r:id="rId28"/>
          <w:pgSz w:w="11907" w:h="16840" w:code="9"/>
          <w:pgMar w:top="691" w:right="1152" w:bottom="576" w:left="1152" w:header="720" w:footer="720" w:gutter="0"/>
          <w:cols w:space="720"/>
          <w:docGrid w:linePitch="408"/>
        </w:sectPr>
      </w:pPr>
      <w:r w:rsidRPr="0074466E">
        <w:rPr>
          <w:cs/>
        </w:rPr>
        <w:t>ผลการดำเนินงานของแต่ละส่วนงานวัดโดยใช้ กำไร (ขาดทุน) ก่อนภาษี ต้นทุนทางการเงิน ค่าเสื่อมราคาและค่าตัดจำหน่าย กำไรจากอัตราแลกเปลี่ยน กำไร (ขาดทุน) จากตราสารอนุพันธ์ของสัญญาซื้</w:t>
      </w:r>
      <w:r w:rsidRPr="0074466E">
        <w:rPr>
          <w:cs/>
        </w:rPr>
        <w:tab/>
        <w:t>อขายเงินตราต่างประเทศล่วงหน้า และขาดทุนจากการด้อยค่า (“กำไร (ขาดทุน) จากการดำเนินงานตามส่วนงาน”)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 (ขาดทุน) จากการดำเนินงานตามส่วนงาน 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 ทั้งนี้การกำหนดราคาระหว่างส่วนงานเป็นไปตามการซื้อขายตามปกติธุรกิจ</w:t>
      </w:r>
    </w:p>
    <w:tbl>
      <w:tblPr>
        <w:tblW w:w="14310" w:type="dxa"/>
        <w:tblInd w:w="648" w:type="dxa"/>
        <w:tblLayout w:type="fixed"/>
        <w:tblLook w:val="01E0" w:firstRow="1" w:lastRow="1" w:firstColumn="1" w:lastColumn="1" w:noHBand="0" w:noVBand="0"/>
      </w:tblPr>
      <w:tblGrid>
        <w:gridCol w:w="3600"/>
        <w:gridCol w:w="1338"/>
        <w:gridCol w:w="1339"/>
        <w:gridCol w:w="1339"/>
        <w:gridCol w:w="1339"/>
        <w:gridCol w:w="1338"/>
        <w:gridCol w:w="1339"/>
        <w:gridCol w:w="1339"/>
        <w:gridCol w:w="1339"/>
      </w:tblGrid>
      <w:tr w:rsidR="004D23EE" w:rsidRPr="0074466E" w14:paraId="5C595A4D" w14:textId="77777777" w:rsidTr="00A04AAB">
        <w:tc>
          <w:tcPr>
            <w:tcW w:w="3600" w:type="dxa"/>
          </w:tcPr>
          <w:p w14:paraId="42B61C24" w14:textId="77777777" w:rsidR="004D23EE" w:rsidRPr="0074466E" w:rsidRDefault="004D23EE" w:rsidP="00A7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sz w:val="26"/>
                <w:szCs w:val="26"/>
                <w:cs/>
              </w:rPr>
            </w:pPr>
            <w:bookmarkStart w:id="14" w:name="_Hlk28005564"/>
          </w:p>
        </w:tc>
        <w:tc>
          <w:tcPr>
            <w:tcW w:w="10710" w:type="dxa"/>
            <w:gridSpan w:val="8"/>
          </w:tcPr>
          <w:p w14:paraId="5F626213" w14:textId="5A3B34D0" w:rsidR="004D23EE" w:rsidRPr="0074466E" w:rsidRDefault="000263E6" w:rsidP="00A7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74466E">
              <w:rPr>
                <w:rFonts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4D23EE" w:rsidRPr="0074466E" w14:paraId="315966BA" w14:textId="77777777" w:rsidTr="00A04AAB">
        <w:tc>
          <w:tcPr>
            <w:tcW w:w="3600" w:type="dxa"/>
          </w:tcPr>
          <w:p w14:paraId="15A6644B" w14:textId="77777777" w:rsidR="004D23EE" w:rsidRPr="0074466E" w:rsidRDefault="004D23EE" w:rsidP="00A71E4C">
            <w:pPr>
              <w:spacing w:line="320" w:lineRule="exact"/>
              <w:jc w:val="both"/>
              <w:rPr>
                <w:b/>
                <w:bCs/>
                <w:sz w:val="26"/>
                <w:szCs w:val="26"/>
              </w:rPr>
            </w:pPr>
          </w:p>
          <w:p w14:paraId="6AEA2F49" w14:textId="133CF314" w:rsidR="000263E6" w:rsidRPr="0074466E" w:rsidRDefault="000263E6" w:rsidP="00A71E4C">
            <w:pPr>
              <w:spacing w:line="320" w:lineRule="exact"/>
              <w:jc w:val="both"/>
              <w:rPr>
                <w:b/>
                <w:bCs/>
                <w:sz w:val="26"/>
                <w:szCs w:val="26"/>
                <w:cs/>
              </w:rPr>
            </w:pPr>
            <w:r w:rsidRPr="0074466E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สำหรับปีสิ้นสุดวันที่ </w:t>
            </w:r>
            <w:r w:rsidR="00DE3F43" w:rsidRPr="0074466E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3</w:t>
            </w:r>
            <w:r w:rsidR="00D52C0E" w:rsidRPr="0074466E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1</w:t>
            </w:r>
            <w:r w:rsidRPr="0074466E"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Pr="0074466E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ธันวาคม</w:t>
            </w:r>
            <w:r w:rsidRPr="0074466E"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="00DE3F43" w:rsidRPr="0074466E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2563</w:t>
            </w:r>
          </w:p>
        </w:tc>
        <w:tc>
          <w:tcPr>
            <w:tcW w:w="1338" w:type="dxa"/>
            <w:vAlign w:val="bottom"/>
          </w:tcPr>
          <w:p w14:paraId="3524F244" w14:textId="77777777" w:rsidR="004D23EE" w:rsidRPr="0074466E" w:rsidRDefault="004D23EE" w:rsidP="00A7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sz w:val="26"/>
                <w:szCs w:val="26"/>
              </w:rPr>
            </w:pPr>
            <w:r w:rsidRPr="0074466E">
              <w:rPr>
                <w:sz w:val="26"/>
                <w:szCs w:val="26"/>
                <w:cs/>
              </w:rPr>
              <w:t>โรงกลั่น</w:t>
            </w:r>
            <w:r w:rsidRPr="0074466E">
              <w:rPr>
                <w:rFonts w:hint="cs"/>
                <w:sz w:val="26"/>
                <w:szCs w:val="26"/>
                <w:cs/>
              </w:rPr>
              <w:t>และการค้าน้ำมัน</w:t>
            </w:r>
          </w:p>
        </w:tc>
        <w:tc>
          <w:tcPr>
            <w:tcW w:w="1339" w:type="dxa"/>
            <w:vAlign w:val="bottom"/>
          </w:tcPr>
          <w:p w14:paraId="656EE029" w14:textId="77777777" w:rsidR="004D23EE" w:rsidRPr="0074466E" w:rsidRDefault="004D23EE" w:rsidP="00A7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sz w:val="26"/>
                <w:szCs w:val="26"/>
              </w:rPr>
            </w:pPr>
            <w:r w:rsidRPr="0074466E">
              <w:rPr>
                <w:sz w:val="26"/>
                <w:szCs w:val="26"/>
                <w:cs/>
              </w:rPr>
              <w:t>การตลาด</w:t>
            </w:r>
          </w:p>
        </w:tc>
        <w:tc>
          <w:tcPr>
            <w:tcW w:w="1339" w:type="dxa"/>
            <w:vAlign w:val="bottom"/>
          </w:tcPr>
          <w:p w14:paraId="699A6D58" w14:textId="77777777" w:rsidR="004D23EE" w:rsidRPr="0074466E" w:rsidRDefault="004D23EE" w:rsidP="00A7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sz w:val="26"/>
                <w:szCs w:val="26"/>
              </w:rPr>
            </w:pPr>
            <w:r w:rsidRPr="0074466E">
              <w:rPr>
                <w:rFonts w:hint="cs"/>
                <w:sz w:val="26"/>
                <w:szCs w:val="26"/>
                <w:cs/>
              </w:rPr>
              <w:t>พลังงาน</w:t>
            </w:r>
            <w:r w:rsidRPr="0074466E">
              <w:rPr>
                <w:sz w:val="26"/>
                <w:szCs w:val="26"/>
                <w:cs/>
              </w:rPr>
              <w:t>ไฟฟ้า</w:t>
            </w:r>
          </w:p>
        </w:tc>
        <w:tc>
          <w:tcPr>
            <w:tcW w:w="1339" w:type="dxa"/>
            <w:vAlign w:val="bottom"/>
          </w:tcPr>
          <w:p w14:paraId="6461AAC0" w14:textId="77777777" w:rsidR="004D23EE" w:rsidRPr="0074466E" w:rsidRDefault="004D23EE" w:rsidP="00A7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sz w:val="26"/>
                <w:szCs w:val="26"/>
              </w:rPr>
            </w:pPr>
            <w:r w:rsidRPr="0074466E">
              <w:rPr>
                <w:rFonts w:hint="cs"/>
                <w:sz w:val="26"/>
                <w:szCs w:val="26"/>
                <w:cs/>
              </w:rPr>
              <w:t>ผลิตภัณฑ์ชีวภาพ</w:t>
            </w:r>
          </w:p>
        </w:tc>
        <w:tc>
          <w:tcPr>
            <w:tcW w:w="1338" w:type="dxa"/>
            <w:vAlign w:val="bottom"/>
          </w:tcPr>
          <w:p w14:paraId="11E0632A" w14:textId="77777777" w:rsidR="004D23EE" w:rsidRPr="0074466E" w:rsidRDefault="004D23EE" w:rsidP="00A7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firstLine="19"/>
              <w:jc w:val="center"/>
              <w:rPr>
                <w:sz w:val="26"/>
                <w:szCs w:val="26"/>
              </w:rPr>
            </w:pPr>
            <w:r w:rsidRPr="0074466E">
              <w:rPr>
                <w:rFonts w:hint="cs"/>
                <w:sz w:val="26"/>
                <w:szCs w:val="26"/>
                <w:cs/>
              </w:rPr>
              <w:t>ทรัพยากร</w:t>
            </w:r>
            <w:r w:rsidRPr="0074466E">
              <w:rPr>
                <w:sz w:val="26"/>
                <w:szCs w:val="26"/>
                <w:cs/>
              </w:rPr>
              <w:br/>
            </w:r>
            <w:r w:rsidRPr="0074466E">
              <w:rPr>
                <w:rFonts w:hint="cs"/>
                <w:sz w:val="26"/>
                <w:szCs w:val="26"/>
                <w:cs/>
              </w:rPr>
              <w:t>ธรรมชาติ</w:t>
            </w:r>
          </w:p>
        </w:tc>
        <w:tc>
          <w:tcPr>
            <w:tcW w:w="1339" w:type="dxa"/>
            <w:vAlign w:val="bottom"/>
          </w:tcPr>
          <w:p w14:paraId="68490CCF" w14:textId="77777777" w:rsidR="004D23EE" w:rsidRPr="0074466E" w:rsidRDefault="004D23EE" w:rsidP="00A7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sz w:val="26"/>
                <w:szCs w:val="26"/>
                <w:cs/>
              </w:rPr>
            </w:pPr>
            <w:r w:rsidRPr="0074466E">
              <w:rPr>
                <w:sz w:val="26"/>
                <w:szCs w:val="26"/>
                <w:cs/>
              </w:rPr>
              <w:t>อื่น ๆ</w:t>
            </w:r>
          </w:p>
        </w:tc>
        <w:tc>
          <w:tcPr>
            <w:tcW w:w="1339" w:type="dxa"/>
            <w:vAlign w:val="bottom"/>
          </w:tcPr>
          <w:p w14:paraId="557D5723" w14:textId="77777777" w:rsidR="004D23EE" w:rsidRPr="0074466E" w:rsidRDefault="004D23EE" w:rsidP="00A7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sz w:val="26"/>
                <w:szCs w:val="26"/>
              </w:rPr>
            </w:pPr>
            <w:r w:rsidRPr="0074466E">
              <w:rPr>
                <w:sz w:val="26"/>
                <w:szCs w:val="26"/>
                <w:cs/>
              </w:rPr>
              <w:t>รายการตัดบัญชีระหว่างกัน</w:t>
            </w:r>
          </w:p>
        </w:tc>
        <w:tc>
          <w:tcPr>
            <w:tcW w:w="1339" w:type="dxa"/>
            <w:vAlign w:val="bottom"/>
          </w:tcPr>
          <w:p w14:paraId="4484AFCF" w14:textId="77777777" w:rsidR="004D23EE" w:rsidRPr="0074466E" w:rsidRDefault="004D23EE" w:rsidP="00A7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sz w:val="26"/>
                <w:szCs w:val="26"/>
                <w:cs/>
              </w:rPr>
            </w:pPr>
            <w:r w:rsidRPr="0074466E">
              <w:rPr>
                <w:rFonts w:hint="cs"/>
                <w:sz w:val="26"/>
                <w:szCs w:val="26"/>
                <w:cs/>
              </w:rPr>
              <w:t>รวม</w:t>
            </w:r>
          </w:p>
        </w:tc>
      </w:tr>
      <w:tr w:rsidR="004D23EE" w:rsidRPr="0074466E" w14:paraId="323EF72E" w14:textId="77777777" w:rsidTr="00A04AAB">
        <w:tc>
          <w:tcPr>
            <w:tcW w:w="3600" w:type="dxa"/>
          </w:tcPr>
          <w:p w14:paraId="4DC6AED5" w14:textId="77777777" w:rsidR="004D23EE" w:rsidRPr="0074466E" w:rsidRDefault="004D23EE" w:rsidP="00A7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right="-1203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710" w:type="dxa"/>
            <w:gridSpan w:val="8"/>
            <w:vAlign w:val="bottom"/>
          </w:tcPr>
          <w:p w14:paraId="5A2E033C" w14:textId="77777777" w:rsidR="004D23EE" w:rsidRPr="0074466E" w:rsidRDefault="004D23EE" w:rsidP="00A7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i/>
                <w:iCs/>
                <w:sz w:val="26"/>
                <w:szCs w:val="26"/>
                <w:cs/>
              </w:rPr>
            </w:pPr>
            <w:r w:rsidRPr="0074466E">
              <w:rPr>
                <w:rFonts w:hint="cs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4D23EE" w:rsidRPr="0074466E" w14:paraId="62E9D798" w14:textId="77777777" w:rsidTr="00A04AAB">
        <w:tc>
          <w:tcPr>
            <w:tcW w:w="3600" w:type="dxa"/>
            <w:vAlign w:val="bottom"/>
          </w:tcPr>
          <w:p w14:paraId="349D6625" w14:textId="77777777" w:rsidR="004D23EE" w:rsidRPr="0074466E" w:rsidRDefault="004D23EE" w:rsidP="00A7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right="-1203"/>
              <w:rPr>
                <w:rFonts w:ascii="Angsana New" w:hAnsi="Angsana New"/>
                <w:sz w:val="26"/>
                <w:szCs w:val="26"/>
              </w:rPr>
            </w:pPr>
            <w:r w:rsidRPr="0074466E">
              <w:rPr>
                <w:rFonts w:ascii="Angsana New" w:hAnsi="Angsana New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338" w:type="dxa"/>
            <w:vAlign w:val="bottom"/>
          </w:tcPr>
          <w:p w14:paraId="15646965" w14:textId="66643334" w:rsidR="004D23EE" w:rsidRPr="0074466E" w:rsidRDefault="00DE3F43" w:rsidP="00653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</w:rPr>
            </w:pPr>
            <w:r w:rsidRPr="0074466E">
              <w:rPr>
                <w:rFonts w:hint="cs"/>
                <w:sz w:val="26"/>
                <w:szCs w:val="26"/>
              </w:rPr>
              <w:t>34</w:t>
            </w:r>
            <w:r w:rsidR="00DB1581" w:rsidRPr="0074466E">
              <w:rPr>
                <w:rFonts w:hint="cs"/>
                <w:sz w:val="26"/>
                <w:szCs w:val="26"/>
                <w:cs/>
              </w:rPr>
              <w:t>,</w:t>
            </w:r>
            <w:r w:rsidR="00D52C0E" w:rsidRPr="0074466E">
              <w:rPr>
                <w:sz w:val="26"/>
                <w:szCs w:val="26"/>
              </w:rPr>
              <w:t>1</w:t>
            </w:r>
            <w:r w:rsidRPr="0074466E">
              <w:rPr>
                <w:sz w:val="26"/>
                <w:szCs w:val="26"/>
              </w:rPr>
              <w:t>9</w:t>
            </w:r>
            <w:r w:rsidR="00D52C0E" w:rsidRPr="0074466E">
              <w:rPr>
                <w:sz w:val="26"/>
                <w:szCs w:val="26"/>
              </w:rPr>
              <w:t>1</w:t>
            </w:r>
          </w:p>
        </w:tc>
        <w:tc>
          <w:tcPr>
            <w:tcW w:w="1339" w:type="dxa"/>
            <w:vAlign w:val="bottom"/>
          </w:tcPr>
          <w:p w14:paraId="482BF3E6" w14:textId="7A53628A" w:rsidR="004D23EE" w:rsidRPr="0074466E" w:rsidRDefault="00DE3F43" w:rsidP="00A7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</w:rPr>
            </w:pPr>
            <w:r w:rsidRPr="0074466E">
              <w:rPr>
                <w:rFonts w:hint="cs"/>
                <w:sz w:val="26"/>
                <w:szCs w:val="26"/>
              </w:rPr>
              <w:t>95</w:t>
            </w:r>
            <w:r w:rsidR="00DB1581" w:rsidRPr="0074466E">
              <w:rPr>
                <w:rFonts w:hint="cs"/>
                <w:sz w:val="26"/>
                <w:szCs w:val="26"/>
                <w:cs/>
              </w:rPr>
              <w:t>,</w:t>
            </w:r>
            <w:r w:rsidRPr="0074466E">
              <w:rPr>
                <w:rFonts w:hint="cs"/>
                <w:sz w:val="26"/>
                <w:szCs w:val="26"/>
              </w:rPr>
              <w:t>325</w:t>
            </w:r>
          </w:p>
        </w:tc>
        <w:tc>
          <w:tcPr>
            <w:tcW w:w="1339" w:type="dxa"/>
            <w:vAlign w:val="bottom"/>
          </w:tcPr>
          <w:p w14:paraId="59389ED6" w14:textId="0AF1353D" w:rsidR="004D23EE" w:rsidRPr="0074466E" w:rsidRDefault="00DE3F43" w:rsidP="00A7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</w:rPr>
            </w:pPr>
            <w:r w:rsidRPr="0074466E">
              <w:rPr>
                <w:rFonts w:hint="cs"/>
                <w:sz w:val="26"/>
                <w:szCs w:val="26"/>
              </w:rPr>
              <w:t>4</w:t>
            </w:r>
            <w:r w:rsidR="00DB1581" w:rsidRPr="0074466E">
              <w:rPr>
                <w:rFonts w:hint="cs"/>
                <w:sz w:val="26"/>
                <w:szCs w:val="26"/>
                <w:cs/>
              </w:rPr>
              <w:t>,</w:t>
            </w:r>
            <w:r w:rsidRPr="0074466E">
              <w:rPr>
                <w:rFonts w:hint="cs"/>
                <w:sz w:val="26"/>
                <w:szCs w:val="26"/>
              </w:rPr>
              <w:t>223</w:t>
            </w:r>
          </w:p>
        </w:tc>
        <w:tc>
          <w:tcPr>
            <w:tcW w:w="1339" w:type="dxa"/>
            <w:vAlign w:val="bottom"/>
          </w:tcPr>
          <w:p w14:paraId="6C32613D" w14:textId="704494B8" w:rsidR="004D23EE" w:rsidRPr="0074466E" w:rsidRDefault="00DE3F43" w:rsidP="00653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  <w:cs/>
              </w:rPr>
            </w:pPr>
            <w:r w:rsidRPr="0074466E">
              <w:rPr>
                <w:rFonts w:hint="cs"/>
                <w:sz w:val="26"/>
                <w:szCs w:val="26"/>
              </w:rPr>
              <w:t>2</w:t>
            </w:r>
            <w:r w:rsidR="00DB1581" w:rsidRPr="0074466E">
              <w:rPr>
                <w:rFonts w:hint="cs"/>
                <w:sz w:val="26"/>
                <w:szCs w:val="26"/>
                <w:cs/>
              </w:rPr>
              <w:t>,</w:t>
            </w:r>
            <w:r w:rsidRPr="0074466E">
              <w:rPr>
                <w:rFonts w:hint="cs"/>
                <w:sz w:val="26"/>
                <w:szCs w:val="26"/>
              </w:rPr>
              <w:t>7</w:t>
            </w:r>
            <w:r w:rsidR="00D52C0E" w:rsidRPr="0074466E">
              <w:rPr>
                <w:rFonts w:hint="cs"/>
                <w:sz w:val="26"/>
                <w:szCs w:val="26"/>
              </w:rPr>
              <w:t>1</w:t>
            </w:r>
            <w:r w:rsidRPr="0074466E">
              <w:rPr>
                <w:sz w:val="26"/>
                <w:szCs w:val="26"/>
              </w:rPr>
              <w:t>0</w:t>
            </w:r>
          </w:p>
        </w:tc>
        <w:tc>
          <w:tcPr>
            <w:tcW w:w="1338" w:type="dxa"/>
            <w:vAlign w:val="bottom"/>
          </w:tcPr>
          <w:p w14:paraId="63C957C5" w14:textId="23774C8A" w:rsidR="004D23EE" w:rsidRPr="0074466E" w:rsidRDefault="00DB1581" w:rsidP="00A7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</w:rPr>
            </w:pPr>
            <w:r w:rsidRPr="0074466E"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1339" w:type="dxa"/>
            <w:vAlign w:val="bottom"/>
          </w:tcPr>
          <w:p w14:paraId="3E390F16" w14:textId="30D44374" w:rsidR="004D23EE" w:rsidRPr="0074466E" w:rsidRDefault="00D52C0E" w:rsidP="00A7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</w:rPr>
            </w:pPr>
            <w:r w:rsidRPr="0074466E">
              <w:rPr>
                <w:rFonts w:hint="cs"/>
                <w:sz w:val="26"/>
                <w:szCs w:val="26"/>
              </w:rPr>
              <w:t>1</w:t>
            </w:r>
          </w:p>
        </w:tc>
        <w:tc>
          <w:tcPr>
            <w:tcW w:w="1339" w:type="dxa"/>
            <w:vAlign w:val="bottom"/>
          </w:tcPr>
          <w:p w14:paraId="2E0495C3" w14:textId="18D2E879" w:rsidR="004D23EE" w:rsidRPr="0074466E" w:rsidRDefault="00DB1581" w:rsidP="00A7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</w:rPr>
            </w:pPr>
            <w:r w:rsidRPr="0074466E"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1339" w:type="dxa"/>
            <w:vAlign w:val="bottom"/>
          </w:tcPr>
          <w:p w14:paraId="00F21A5B" w14:textId="79B3A880" w:rsidR="004D23EE" w:rsidRPr="0074466E" w:rsidRDefault="00D52C0E" w:rsidP="00653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</w:rPr>
            </w:pPr>
            <w:r w:rsidRPr="0074466E">
              <w:rPr>
                <w:rFonts w:hint="cs"/>
                <w:sz w:val="26"/>
                <w:szCs w:val="26"/>
              </w:rPr>
              <w:t>1</w:t>
            </w:r>
            <w:r w:rsidR="00DE3F43" w:rsidRPr="0074466E">
              <w:rPr>
                <w:rFonts w:hint="cs"/>
                <w:sz w:val="26"/>
                <w:szCs w:val="26"/>
              </w:rPr>
              <w:t>36</w:t>
            </w:r>
            <w:r w:rsidR="00DB1581" w:rsidRPr="0074466E">
              <w:rPr>
                <w:rFonts w:hint="cs"/>
                <w:sz w:val="26"/>
                <w:szCs w:val="26"/>
                <w:cs/>
              </w:rPr>
              <w:t>,</w:t>
            </w:r>
            <w:r w:rsidR="00DE3F43" w:rsidRPr="0074466E">
              <w:rPr>
                <w:sz w:val="26"/>
                <w:szCs w:val="26"/>
              </w:rPr>
              <w:t>450</w:t>
            </w:r>
          </w:p>
        </w:tc>
      </w:tr>
      <w:tr w:rsidR="004D23EE" w:rsidRPr="0074466E" w14:paraId="25384FCA" w14:textId="77777777" w:rsidTr="00A04AAB">
        <w:tc>
          <w:tcPr>
            <w:tcW w:w="3600" w:type="dxa"/>
          </w:tcPr>
          <w:p w14:paraId="4000C773" w14:textId="77777777" w:rsidR="004D23EE" w:rsidRPr="0074466E" w:rsidRDefault="004D23EE" w:rsidP="00A7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right="-1203"/>
              <w:rPr>
                <w:rFonts w:ascii="Angsana New" w:hAnsi="Angsana New"/>
                <w:sz w:val="26"/>
                <w:szCs w:val="26"/>
                <w:cs/>
              </w:rPr>
            </w:pPr>
            <w:r w:rsidRPr="0074466E">
              <w:rPr>
                <w:rFonts w:ascii="Angsana New" w:hAnsi="Angsana New"/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1338" w:type="dxa"/>
            <w:vAlign w:val="bottom"/>
          </w:tcPr>
          <w:p w14:paraId="78F054ED" w14:textId="45AF49F8" w:rsidR="004D23EE" w:rsidRPr="0074466E" w:rsidRDefault="00DE3F43" w:rsidP="00A71E4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</w:rPr>
            </w:pPr>
            <w:r w:rsidRPr="0074466E">
              <w:rPr>
                <w:rFonts w:hint="cs"/>
                <w:sz w:val="26"/>
                <w:szCs w:val="26"/>
              </w:rPr>
              <w:t>86</w:t>
            </w:r>
            <w:r w:rsidR="00DB1581" w:rsidRPr="0074466E">
              <w:rPr>
                <w:rFonts w:hint="cs"/>
                <w:sz w:val="26"/>
                <w:szCs w:val="26"/>
                <w:cs/>
              </w:rPr>
              <w:t>,</w:t>
            </w:r>
            <w:r w:rsidRPr="0074466E">
              <w:rPr>
                <w:rFonts w:hint="cs"/>
                <w:sz w:val="26"/>
                <w:szCs w:val="26"/>
              </w:rPr>
              <w:t>79</w:t>
            </w:r>
            <w:r w:rsidR="00D52C0E" w:rsidRPr="0074466E">
              <w:rPr>
                <w:rFonts w:hint="cs"/>
                <w:sz w:val="26"/>
                <w:szCs w:val="26"/>
              </w:rPr>
              <w:t>1</w:t>
            </w:r>
          </w:p>
        </w:tc>
        <w:tc>
          <w:tcPr>
            <w:tcW w:w="1339" w:type="dxa"/>
            <w:vAlign w:val="bottom"/>
          </w:tcPr>
          <w:p w14:paraId="36F6F33F" w14:textId="60C6929C" w:rsidR="004D23EE" w:rsidRPr="0074466E" w:rsidRDefault="00DE3F43" w:rsidP="00A71E4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</w:rPr>
            </w:pPr>
            <w:r w:rsidRPr="0074466E">
              <w:rPr>
                <w:rFonts w:hint="cs"/>
                <w:sz w:val="26"/>
                <w:szCs w:val="26"/>
              </w:rPr>
              <w:t>5</w:t>
            </w:r>
          </w:p>
        </w:tc>
        <w:tc>
          <w:tcPr>
            <w:tcW w:w="1339" w:type="dxa"/>
            <w:vAlign w:val="bottom"/>
          </w:tcPr>
          <w:p w14:paraId="3ADE8823" w14:textId="30EC752C" w:rsidR="004D23EE" w:rsidRPr="0074466E" w:rsidRDefault="00DE3F43" w:rsidP="00A71E4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</w:rPr>
            </w:pPr>
            <w:r w:rsidRPr="0074466E">
              <w:rPr>
                <w:rFonts w:hint="cs"/>
                <w:sz w:val="26"/>
                <w:szCs w:val="26"/>
              </w:rPr>
              <w:t>8</w:t>
            </w:r>
          </w:p>
        </w:tc>
        <w:tc>
          <w:tcPr>
            <w:tcW w:w="1339" w:type="dxa"/>
            <w:vAlign w:val="bottom"/>
          </w:tcPr>
          <w:p w14:paraId="06196ECD" w14:textId="32247B51" w:rsidR="004D23EE" w:rsidRPr="0074466E" w:rsidRDefault="00DE3F43" w:rsidP="00A71E4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</w:rPr>
            </w:pPr>
            <w:r w:rsidRPr="0074466E">
              <w:rPr>
                <w:rFonts w:hint="cs"/>
                <w:sz w:val="26"/>
                <w:szCs w:val="26"/>
              </w:rPr>
              <w:t>9</w:t>
            </w:r>
            <w:r w:rsidR="00DB1581" w:rsidRPr="0074466E">
              <w:rPr>
                <w:rFonts w:hint="cs"/>
                <w:sz w:val="26"/>
                <w:szCs w:val="26"/>
                <w:cs/>
              </w:rPr>
              <w:t>,</w:t>
            </w:r>
            <w:r w:rsidRPr="0074466E">
              <w:rPr>
                <w:rFonts w:hint="cs"/>
                <w:sz w:val="26"/>
                <w:szCs w:val="26"/>
              </w:rPr>
              <w:t>860</w:t>
            </w:r>
          </w:p>
        </w:tc>
        <w:tc>
          <w:tcPr>
            <w:tcW w:w="1338" w:type="dxa"/>
            <w:vAlign w:val="bottom"/>
          </w:tcPr>
          <w:p w14:paraId="18BC57E9" w14:textId="32C0216D" w:rsidR="004D23EE" w:rsidRPr="0074466E" w:rsidRDefault="00DB1581" w:rsidP="00A71E4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</w:rPr>
            </w:pPr>
            <w:r w:rsidRPr="0074466E"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1339" w:type="dxa"/>
            <w:vAlign w:val="bottom"/>
          </w:tcPr>
          <w:p w14:paraId="0C854A48" w14:textId="5220D092" w:rsidR="004D23EE" w:rsidRPr="0074466E" w:rsidRDefault="00DB1581" w:rsidP="00A71E4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</w:rPr>
            </w:pPr>
            <w:r w:rsidRPr="0074466E"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1339" w:type="dxa"/>
            <w:vAlign w:val="bottom"/>
          </w:tcPr>
          <w:p w14:paraId="707F6E51" w14:textId="3C4BF171" w:rsidR="004D23EE" w:rsidRPr="0074466E" w:rsidRDefault="00DB1581" w:rsidP="00A71E4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</w:rPr>
            </w:pPr>
            <w:r w:rsidRPr="0074466E">
              <w:rPr>
                <w:rFonts w:hint="cs"/>
                <w:sz w:val="26"/>
                <w:szCs w:val="26"/>
                <w:cs/>
              </w:rPr>
              <w:t>(</w:t>
            </w:r>
            <w:r w:rsidR="00DE3F43" w:rsidRPr="0074466E">
              <w:rPr>
                <w:rFonts w:hint="cs"/>
                <w:sz w:val="26"/>
                <w:szCs w:val="26"/>
              </w:rPr>
              <w:t>96</w:t>
            </w:r>
            <w:r w:rsidRPr="0074466E">
              <w:rPr>
                <w:rFonts w:hint="cs"/>
                <w:sz w:val="26"/>
                <w:szCs w:val="26"/>
                <w:cs/>
              </w:rPr>
              <w:t>,</w:t>
            </w:r>
            <w:r w:rsidR="00DE3F43" w:rsidRPr="0074466E">
              <w:rPr>
                <w:rFonts w:hint="cs"/>
                <w:sz w:val="26"/>
                <w:szCs w:val="26"/>
              </w:rPr>
              <w:t>664</w:t>
            </w:r>
            <w:r w:rsidRPr="0074466E">
              <w:rPr>
                <w:rFonts w:hint="cs"/>
                <w:sz w:val="26"/>
                <w:szCs w:val="26"/>
                <w:cs/>
              </w:rPr>
              <w:t>)</w:t>
            </w:r>
          </w:p>
        </w:tc>
        <w:tc>
          <w:tcPr>
            <w:tcW w:w="1339" w:type="dxa"/>
            <w:vAlign w:val="bottom"/>
          </w:tcPr>
          <w:p w14:paraId="63B8022C" w14:textId="3F1709E3" w:rsidR="004D23EE" w:rsidRPr="0074466E" w:rsidRDefault="00DB1581" w:rsidP="00A71E4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</w:rPr>
            </w:pPr>
            <w:r w:rsidRPr="0074466E">
              <w:rPr>
                <w:rFonts w:hint="cs"/>
                <w:sz w:val="26"/>
                <w:szCs w:val="26"/>
                <w:cs/>
              </w:rPr>
              <w:t>-</w:t>
            </w:r>
          </w:p>
        </w:tc>
      </w:tr>
      <w:tr w:rsidR="004D23EE" w:rsidRPr="0074466E" w14:paraId="17E51D54" w14:textId="77777777" w:rsidTr="00A04AAB">
        <w:tc>
          <w:tcPr>
            <w:tcW w:w="3600" w:type="dxa"/>
          </w:tcPr>
          <w:p w14:paraId="7C59D13F" w14:textId="77777777" w:rsidR="004D23EE" w:rsidRPr="0074466E" w:rsidRDefault="004D23EE" w:rsidP="00A7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right="-1203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4466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รายได้รวม</w:t>
            </w:r>
          </w:p>
        </w:tc>
        <w:tc>
          <w:tcPr>
            <w:tcW w:w="1338" w:type="dxa"/>
            <w:vAlign w:val="bottom"/>
          </w:tcPr>
          <w:p w14:paraId="1CBD4810" w14:textId="7DD79B90" w:rsidR="004D23EE" w:rsidRPr="0074466E" w:rsidRDefault="00D52C0E" w:rsidP="00A71E4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b/>
                <w:bCs/>
                <w:sz w:val="26"/>
                <w:szCs w:val="26"/>
              </w:rPr>
            </w:pPr>
            <w:r w:rsidRPr="0074466E">
              <w:rPr>
                <w:b/>
                <w:bCs/>
                <w:sz w:val="26"/>
                <w:szCs w:val="26"/>
              </w:rPr>
              <w:t>1</w:t>
            </w:r>
            <w:r w:rsidR="00DE3F43" w:rsidRPr="0074466E">
              <w:rPr>
                <w:b/>
                <w:bCs/>
                <w:sz w:val="26"/>
                <w:szCs w:val="26"/>
              </w:rPr>
              <w:t>20</w:t>
            </w:r>
            <w:r w:rsidR="006536B8" w:rsidRPr="0074466E">
              <w:rPr>
                <w:b/>
                <w:bCs/>
                <w:sz w:val="26"/>
                <w:szCs w:val="26"/>
              </w:rPr>
              <w:t>,</w:t>
            </w:r>
            <w:r w:rsidR="00DE3F43" w:rsidRPr="0074466E">
              <w:rPr>
                <w:b/>
                <w:bCs/>
                <w:sz w:val="26"/>
                <w:szCs w:val="26"/>
              </w:rPr>
              <w:t>982</w:t>
            </w:r>
          </w:p>
        </w:tc>
        <w:tc>
          <w:tcPr>
            <w:tcW w:w="1339" w:type="dxa"/>
            <w:vAlign w:val="bottom"/>
          </w:tcPr>
          <w:p w14:paraId="24825020" w14:textId="6E268299" w:rsidR="004D23EE" w:rsidRPr="0074466E" w:rsidRDefault="00DE3F43" w:rsidP="00A71E4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b/>
                <w:bCs/>
                <w:sz w:val="26"/>
                <w:szCs w:val="26"/>
              </w:rPr>
            </w:pPr>
            <w:r w:rsidRPr="0074466E">
              <w:rPr>
                <w:rFonts w:hint="cs"/>
                <w:b/>
                <w:bCs/>
                <w:sz w:val="26"/>
                <w:szCs w:val="26"/>
              </w:rPr>
              <w:t>95</w:t>
            </w:r>
            <w:r w:rsidR="00DB1581" w:rsidRPr="0074466E">
              <w:rPr>
                <w:rFonts w:hint="cs"/>
                <w:b/>
                <w:bCs/>
                <w:sz w:val="26"/>
                <w:szCs w:val="26"/>
                <w:cs/>
              </w:rPr>
              <w:t>,</w:t>
            </w:r>
            <w:r w:rsidRPr="0074466E">
              <w:rPr>
                <w:rFonts w:hint="cs"/>
                <w:b/>
                <w:bCs/>
                <w:sz w:val="26"/>
                <w:szCs w:val="26"/>
              </w:rPr>
              <w:t>330</w:t>
            </w:r>
          </w:p>
        </w:tc>
        <w:tc>
          <w:tcPr>
            <w:tcW w:w="1339" w:type="dxa"/>
            <w:vAlign w:val="bottom"/>
          </w:tcPr>
          <w:p w14:paraId="3648ABF3" w14:textId="3A5D0552" w:rsidR="004D23EE" w:rsidRPr="0074466E" w:rsidRDefault="00DE3F43" w:rsidP="00A71E4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b/>
                <w:bCs/>
                <w:sz w:val="26"/>
                <w:szCs w:val="26"/>
              </w:rPr>
            </w:pPr>
            <w:r w:rsidRPr="0074466E">
              <w:rPr>
                <w:rFonts w:hint="cs"/>
                <w:b/>
                <w:bCs/>
                <w:sz w:val="26"/>
                <w:szCs w:val="26"/>
              </w:rPr>
              <w:t>4</w:t>
            </w:r>
            <w:r w:rsidR="00DB1581" w:rsidRPr="0074466E">
              <w:rPr>
                <w:rFonts w:hint="cs"/>
                <w:b/>
                <w:bCs/>
                <w:sz w:val="26"/>
                <w:szCs w:val="26"/>
                <w:cs/>
              </w:rPr>
              <w:t>,</w:t>
            </w:r>
            <w:r w:rsidRPr="0074466E">
              <w:rPr>
                <w:rFonts w:hint="cs"/>
                <w:b/>
                <w:bCs/>
                <w:sz w:val="26"/>
                <w:szCs w:val="26"/>
              </w:rPr>
              <w:t>23</w:t>
            </w:r>
            <w:r w:rsidR="00D52C0E" w:rsidRPr="0074466E">
              <w:rPr>
                <w:rFonts w:hint="cs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1339" w:type="dxa"/>
            <w:vAlign w:val="bottom"/>
          </w:tcPr>
          <w:p w14:paraId="1CF95854" w14:textId="6791C8E9" w:rsidR="004D23EE" w:rsidRPr="0074466E" w:rsidRDefault="00D52C0E" w:rsidP="006536B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b/>
                <w:bCs/>
                <w:sz w:val="26"/>
                <w:szCs w:val="26"/>
              </w:rPr>
            </w:pPr>
            <w:r w:rsidRPr="0074466E">
              <w:rPr>
                <w:rFonts w:hint="cs"/>
                <w:b/>
                <w:bCs/>
                <w:sz w:val="26"/>
                <w:szCs w:val="26"/>
              </w:rPr>
              <w:t>1</w:t>
            </w:r>
            <w:r w:rsidR="00DE3F43" w:rsidRPr="0074466E">
              <w:rPr>
                <w:rFonts w:hint="cs"/>
                <w:b/>
                <w:bCs/>
                <w:sz w:val="26"/>
                <w:szCs w:val="26"/>
              </w:rPr>
              <w:t>2</w:t>
            </w:r>
            <w:r w:rsidR="00DB1581" w:rsidRPr="0074466E">
              <w:rPr>
                <w:rFonts w:hint="cs"/>
                <w:b/>
                <w:bCs/>
                <w:sz w:val="26"/>
                <w:szCs w:val="26"/>
                <w:cs/>
              </w:rPr>
              <w:t>,</w:t>
            </w:r>
            <w:r w:rsidR="00DE3F43" w:rsidRPr="0074466E">
              <w:rPr>
                <w:rFonts w:hint="cs"/>
                <w:b/>
                <w:bCs/>
                <w:sz w:val="26"/>
                <w:szCs w:val="26"/>
              </w:rPr>
              <w:t>57</w:t>
            </w:r>
            <w:r w:rsidR="00DE3F43" w:rsidRPr="0074466E">
              <w:rPr>
                <w:b/>
                <w:bCs/>
                <w:sz w:val="26"/>
                <w:szCs w:val="26"/>
              </w:rPr>
              <w:t>0</w:t>
            </w:r>
          </w:p>
        </w:tc>
        <w:tc>
          <w:tcPr>
            <w:tcW w:w="1338" w:type="dxa"/>
            <w:vAlign w:val="bottom"/>
          </w:tcPr>
          <w:p w14:paraId="24BE5A32" w14:textId="0FCF1D87" w:rsidR="004D23EE" w:rsidRPr="0074466E" w:rsidRDefault="00DB1581" w:rsidP="00A71E4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b/>
                <w:bCs/>
                <w:sz w:val="26"/>
                <w:szCs w:val="26"/>
              </w:rPr>
            </w:pPr>
            <w:r w:rsidRPr="0074466E">
              <w:rPr>
                <w:rFonts w:hint="cs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1339" w:type="dxa"/>
            <w:vAlign w:val="bottom"/>
          </w:tcPr>
          <w:p w14:paraId="3596F52D" w14:textId="3FEE5D58" w:rsidR="004D23EE" w:rsidRPr="0074466E" w:rsidRDefault="00D52C0E" w:rsidP="00A71E4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b/>
                <w:bCs/>
                <w:sz w:val="26"/>
                <w:szCs w:val="26"/>
              </w:rPr>
            </w:pPr>
            <w:r w:rsidRPr="0074466E">
              <w:rPr>
                <w:rFonts w:hint="cs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1339" w:type="dxa"/>
            <w:vAlign w:val="bottom"/>
          </w:tcPr>
          <w:p w14:paraId="7B487DFC" w14:textId="34FDD75F" w:rsidR="004D23EE" w:rsidRPr="0074466E" w:rsidRDefault="00DB1581" w:rsidP="00A71E4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b/>
                <w:bCs/>
                <w:sz w:val="26"/>
                <w:szCs w:val="26"/>
              </w:rPr>
            </w:pPr>
            <w:r w:rsidRPr="0074466E">
              <w:rPr>
                <w:rFonts w:hint="cs"/>
                <w:sz w:val="26"/>
                <w:szCs w:val="26"/>
                <w:cs/>
              </w:rPr>
              <w:t>(</w:t>
            </w:r>
            <w:r w:rsidR="00DE3F43" w:rsidRPr="0074466E">
              <w:rPr>
                <w:rFonts w:hint="cs"/>
                <w:sz w:val="26"/>
                <w:szCs w:val="26"/>
              </w:rPr>
              <w:t>96</w:t>
            </w:r>
            <w:r w:rsidRPr="0074466E">
              <w:rPr>
                <w:rFonts w:hint="cs"/>
                <w:sz w:val="26"/>
                <w:szCs w:val="26"/>
                <w:cs/>
              </w:rPr>
              <w:t>,</w:t>
            </w:r>
            <w:r w:rsidR="00DE3F43" w:rsidRPr="0074466E">
              <w:rPr>
                <w:rFonts w:hint="cs"/>
                <w:sz w:val="26"/>
                <w:szCs w:val="26"/>
              </w:rPr>
              <w:t>664</w:t>
            </w:r>
            <w:r w:rsidRPr="0074466E">
              <w:rPr>
                <w:rFonts w:hint="cs"/>
                <w:sz w:val="26"/>
                <w:szCs w:val="26"/>
                <w:cs/>
              </w:rPr>
              <w:t>)</w:t>
            </w:r>
          </w:p>
        </w:tc>
        <w:tc>
          <w:tcPr>
            <w:tcW w:w="1339" w:type="dxa"/>
            <w:vAlign w:val="bottom"/>
          </w:tcPr>
          <w:p w14:paraId="2716270E" w14:textId="6073C49F" w:rsidR="004D23EE" w:rsidRPr="0074466E" w:rsidRDefault="00D52C0E" w:rsidP="006536B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b/>
                <w:bCs/>
                <w:sz w:val="26"/>
                <w:szCs w:val="26"/>
              </w:rPr>
            </w:pPr>
            <w:r w:rsidRPr="0074466E">
              <w:rPr>
                <w:rFonts w:hint="cs"/>
                <w:b/>
                <w:bCs/>
                <w:sz w:val="26"/>
                <w:szCs w:val="26"/>
              </w:rPr>
              <w:t>1</w:t>
            </w:r>
            <w:r w:rsidR="00DE3F43" w:rsidRPr="0074466E">
              <w:rPr>
                <w:rFonts w:hint="cs"/>
                <w:b/>
                <w:bCs/>
                <w:sz w:val="26"/>
                <w:szCs w:val="26"/>
              </w:rPr>
              <w:t>36</w:t>
            </w:r>
            <w:r w:rsidR="00DB1581" w:rsidRPr="0074466E">
              <w:rPr>
                <w:rFonts w:hint="cs"/>
                <w:b/>
                <w:bCs/>
                <w:sz w:val="26"/>
                <w:szCs w:val="26"/>
                <w:cs/>
              </w:rPr>
              <w:t>,</w:t>
            </w:r>
            <w:r w:rsidR="00DE3F43" w:rsidRPr="0074466E">
              <w:rPr>
                <w:b/>
                <w:bCs/>
                <w:sz w:val="26"/>
                <w:szCs w:val="26"/>
              </w:rPr>
              <w:t>450</w:t>
            </w:r>
          </w:p>
        </w:tc>
      </w:tr>
      <w:tr w:rsidR="004D23EE" w:rsidRPr="0074466E" w14:paraId="6A20A34E" w14:textId="77777777" w:rsidTr="00A04AAB">
        <w:tc>
          <w:tcPr>
            <w:tcW w:w="3600" w:type="dxa"/>
          </w:tcPr>
          <w:p w14:paraId="4BA2DFCE" w14:textId="38B81D2C" w:rsidR="004D23EE" w:rsidRPr="0074466E" w:rsidRDefault="00903B68" w:rsidP="00A7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right="-1203"/>
              <w:rPr>
                <w:rFonts w:ascii="Angsana New" w:hAnsi="Angsana New"/>
                <w:sz w:val="26"/>
                <w:szCs w:val="26"/>
                <w:cs/>
              </w:rPr>
            </w:pPr>
            <w:r w:rsidRPr="0074466E">
              <w:rPr>
                <w:rFonts w:ascii="Angsana New" w:hAnsi="Angsana New"/>
                <w:sz w:val="26"/>
                <w:szCs w:val="26"/>
                <w:cs/>
              </w:rPr>
              <w:t xml:space="preserve">  </w:t>
            </w:r>
          </w:p>
        </w:tc>
        <w:tc>
          <w:tcPr>
            <w:tcW w:w="1338" w:type="dxa"/>
            <w:vAlign w:val="bottom"/>
          </w:tcPr>
          <w:p w14:paraId="4270B5D5" w14:textId="77777777" w:rsidR="004D23EE" w:rsidRPr="0074466E" w:rsidRDefault="004D23EE" w:rsidP="00A7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  <w:cs/>
              </w:rPr>
            </w:pPr>
          </w:p>
        </w:tc>
        <w:tc>
          <w:tcPr>
            <w:tcW w:w="1339" w:type="dxa"/>
            <w:vAlign w:val="bottom"/>
          </w:tcPr>
          <w:p w14:paraId="78FC779B" w14:textId="77777777" w:rsidR="004D23EE" w:rsidRPr="0074466E" w:rsidRDefault="004D23EE" w:rsidP="00A7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  <w:cs/>
              </w:rPr>
            </w:pPr>
          </w:p>
        </w:tc>
        <w:tc>
          <w:tcPr>
            <w:tcW w:w="1339" w:type="dxa"/>
            <w:vAlign w:val="bottom"/>
          </w:tcPr>
          <w:p w14:paraId="08855D3D" w14:textId="77777777" w:rsidR="004D23EE" w:rsidRPr="0074466E" w:rsidRDefault="004D23EE" w:rsidP="00A7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</w:rPr>
            </w:pPr>
          </w:p>
        </w:tc>
        <w:tc>
          <w:tcPr>
            <w:tcW w:w="1339" w:type="dxa"/>
            <w:vAlign w:val="bottom"/>
          </w:tcPr>
          <w:p w14:paraId="7F569E3C" w14:textId="77777777" w:rsidR="004D23EE" w:rsidRPr="0074466E" w:rsidRDefault="004D23EE" w:rsidP="00A7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</w:rPr>
            </w:pPr>
          </w:p>
        </w:tc>
        <w:tc>
          <w:tcPr>
            <w:tcW w:w="1338" w:type="dxa"/>
            <w:vAlign w:val="bottom"/>
          </w:tcPr>
          <w:p w14:paraId="39016307" w14:textId="77777777" w:rsidR="004D23EE" w:rsidRPr="0074466E" w:rsidRDefault="004D23EE" w:rsidP="00A7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</w:rPr>
            </w:pPr>
          </w:p>
        </w:tc>
        <w:tc>
          <w:tcPr>
            <w:tcW w:w="1339" w:type="dxa"/>
            <w:vAlign w:val="bottom"/>
          </w:tcPr>
          <w:p w14:paraId="0540C782" w14:textId="77777777" w:rsidR="004D23EE" w:rsidRPr="0074466E" w:rsidRDefault="004D23EE" w:rsidP="00A7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  <w:cs/>
              </w:rPr>
            </w:pPr>
          </w:p>
        </w:tc>
        <w:tc>
          <w:tcPr>
            <w:tcW w:w="1339" w:type="dxa"/>
            <w:vAlign w:val="bottom"/>
          </w:tcPr>
          <w:p w14:paraId="2132700A" w14:textId="77777777" w:rsidR="004D23EE" w:rsidRPr="0074466E" w:rsidRDefault="004D23EE" w:rsidP="00A7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  <w:cs/>
              </w:rPr>
            </w:pPr>
          </w:p>
        </w:tc>
        <w:tc>
          <w:tcPr>
            <w:tcW w:w="1339" w:type="dxa"/>
            <w:vAlign w:val="bottom"/>
          </w:tcPr>
          <w:p w14:paraId="2700F0BF" w14:textId="77777777" w:rsidR="004D23EE" w:rsidRPr="0074466E" w:rsidRDefault="004D23EE" w:rsidP="00A7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  <w:cs/>
              </w:rPr>
            </w:pPr>
          </w:p>
        </w:tc>
      </w:tr>
      <w:tr w:rsidR="004D23EE" w:rsidRPr="0074466E" w14:paraId="4056B6CC" w14:textId="77777777" w:rsidTr="00A04AAB">
        <w:tc>
          <w:tcPr>
            <w:tcW w:w="3600" w:type="dxa"/>
          </w:tcPr>
          <w:p w14:paraId="0125D1F7" w14:textId="77777777" w:rsidR="004D23EE" w:rsidRPr="0074466E" w:rsidRDefault="004D23EE" w:rsidP="00A7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rPr>
                <w:rFonts w:ascii="Angsana New" w:hAnsi="Angsana New"/>
                <w:sz w:val="26"/>
                <w:szCs w:val="26"/>
              </w:rPr>
            </w:pPr>
            <w:r w:rsidRPr="0074466E">
              <w:rPr>
                <w:rFonts w:ascii="Angsana New" w:hAnsi="Angsana New" w:hint="cs"/>
                <w:sz w:val="26"/>
                <w:szCs w:val="26"/>
                <w:cs/>
              </w:rPr>
              <w:t>กำไร (ขาดทุน) จากการดำเนินงานตามส่วนงาน</w:t>
            </w:r>
          </w:p>
        </w:tc>
        <w:tc>
          <w:tcPr>
            <w:tcW w:w="1338" w:type="dxa"/>
            <w:vAlign w:val="bottom"/>
          </w:tcPr>
          <w:p w14:paraId="22F4900D" w14:textId="5855FBC3" w:rsidR="004D23EE" w:rsidRPr="0074466E" w:rsidRDefault="00DB1581" w:rsidP="00A7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</w:rPr>
            </w:pPr>
            <w:r w:rsidRPr="0074466E">
              <w:rPr>
                <w:rFonts w:hint="cs"/>
                <w:sz w:val="26"/>
                <w:szCs w:val="26"/>
                <w:cs/>
              </w:rPr>
              <w:t>(</w:t>
            </w:r>
            <w:r w:rsidR="00DE3F43" w:rsidRPr="0074466E">
              <w:rPr>
                <w:rFonts w:hint="cs"/>
                <w:sz w:val="26"/>
                <w:szCs w:val="26"/>
              </w:rPr>
              <w:t>2</w:t>
            </w:r>
            <w:r w:rsidRPr="0074466E">
              <w:rPr>
                <w:rFonts w:hint="cs"/>
                <w:sz w:val="26"/>
                <w:szCs w:val="26"/>
                <w:cs/>
              </w:rPr>
              <w:t>,</w:t>
            </w:r>
            <w:r w:rsidR="00D52C0E" w:rsidRPr="0074466E">
              <w:rPr>
                <w:rFonts w:hint="cs"/>
                <w:sz w:val="26"/>
                <w:szCs w:val="26"/>
              </w:rPr>
              <w:t>1</w:t>
            </w:r>
            <w:r w:rsidR="00DE3F43" w:rsidRPr="0074466E">
              <w:rPr>
                <w:rFonts w:hint="cs"/>
                <w:sz w:val="26"/>
                <w:szCs w:val="26"/>
              </w:rPr>
              <w:t>69</w:t>
            </w:r>
            <w:r w:rsidRPr="0074466E">
              <w:rPr>
                <w:rFonts w:hint="cs"/>
                <w:sz w:val="26"/>
                <w:szCs w:val="26"/>
                <w:cs/>
              </w:rPr>
              <w:t>)</w:t>
            </w:r>
          </w:p>
        </w:tc>
        <w:tc>
          <w:tcPr>
            <w:tcW w:w="1339" w:type="dxa"/>
            <w:vAlign w:val="bottom"/>
          </w:tcPr>
          <w:p w14:paraId="1B4719B8" w14:textId="549E8E5B" w:rsidR="004D23EE" w:rsidRPr="0074466E" w:rsidRDefault="00DE3F43" w:rsidP="00653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</w:rPr>
            </w:pPr>
            <w:r w:rsidRPr="0074466E">
              <w:rPr>
                <w:rFonts w:hint="cs"/>
                <w:sz w:val="26"/>
                <w:szCs w:val="26"/>
              </w:rPr>
              <w:t>2</w:t>
            </w:r>
            <w:r w:rsidR="00E05BA9" w:rsidRPr="0074466E">
              <w:rPr>
                <w:rFonts w:hint="cs"/>
                <w:sz w:val="26"/>
                <w:szCs w:val="26"/>
                <w:cs/>
              </w:rPr>
              <w:t>,</w:t>
            </w:r>
            <w:r w:rsidR="00D52C0E" w:rsidRPr="0074466E">
              <w:rPr>
                <w:sz w:val="26"/>
                <w:szCs w:val="26"/>
              </w:rPr>
              <w:t>1</w:t>
            </w:r>
            <w:r w:rsidRPr="0074466E">
              <w:rPr>
                <w:sz w:val="26"/>
                <w:szCs w:val="26"/>
              </w:rPr>
              <w:t>74</w:t>
            </w:r>
          </w:p>
        </w:tc>
        <w:tc>
          <w:tcPr>
            <w:tcW w:w="1339" w:type="dxa"/>
            <w:vAlign w:val="bottom"/>
          </w:tcPr>
          <w:p w14:paraId="11B26267" w14:textId="5D24C9C7" w:rsidR="004D23EE" w:rsidRPr="0074466E" w:rsidRDefault="00DE3F43" w:rsidP="008C6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</w:rPr>
            </w:pPr>
            <w:r w:rsidRPr="0074466E">
              <w:rPr>
                <w:rFonts w:hint="cs"/>
                <w:sz w:val="26"/>
                <w:szCs w:val="26"/>
              </w:rPr>
              <w:t>3</w:t>
            </w:r>
            <w:r w:rsidR="00DB1581" w:rsidRPr="0074466E">
              <w:rPr>
                <w:rFonts w:hint="cs"/>
                <w:sz w:val="26"/>
                <w:szCs w:val="26"/>
                <w:cs/>
              </w:rPr>
              <w:t>,</w:t>
            </w:r>
            <w:r w:rsidRPr="0074466E">
              <w:rPr>
                <w:rFonts w:hint="cs"/>
                <w:sz w:val="26"/>
                <w:szCs w:val="26"/>
              </w:rPr>
              <w:t>6</w:t>
            </w:r>
            <w:r w:rsidR="009F0863" w:rsidRPr="0074466E">
              <w:rPr>
                <w:sz w:val="26"/>
                <w:szCs w:val="26"/>
              </w:rPr>
              <w:t>40</w:t>
            </w:r>
          </w:p>
        </w:tc>
        <w:tc>
          <w:tcPr>
            <w:tcW w:w="1339" w:type="dxa"/>
            <w:vAlign w:val="bottom"/>
          </w:tcPr>
          <w:p w14:paraId="0375CE3E" w14:textId="5236A27C" w:rsidR="004D23EE" w:rsidRPr="0074466E" w:rsidRDefault="00D52C0E" w:rsidP="00A7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  <w:cs/>
              </w:rPr>
            </w:pPr>
            <w:r w:rsidRPr="0074466E">
              <w:rPr>
                <w:rFonts w:hint="cs"/>
                <w:sz w:val="26"/>
                <w:szCs w:val="26"/>
              </w:rPr>
              <w:t>1</w:t>
            </w:r>
            <w:r w:rsidR="00DB1581" w:rsidRPr="0074466E">
              <w:rPr>
                <w:rFonts w:hint="cs"/>
                <w:sz w:val="26"/>
                <w:szCs w:val="26"/>
                <w:cs/>
              </w:rPr>
              <w:t>,</w:t>
            </w:r>
            <w:r w:rsidR="00DE3F43" w:rsidRPr="0074466E">
              <w:rPr>
                <w:rFonts w:hint="cs"/>
                <w:sz w:val="26"/>
                <w:szCs w:val="26"/>
              </w:rPr>
              <w:t>828</w:t>
            </w:r>
          </w:p>
        </w:tc>
        <w:tc>
          <w:tcPr>
            <w:tcW w:w="1338" w:type="dxa"/>
            <w:vAlign w:val="bottom"/>
          </w:tcPr>
          <w:p w14:paraId="5975E0EC" w14:textId="643E522A" w:rsidR="004D23EE" w:rsidRPr="0074466E" w:rsidRDefault="00DB1581" w:rsidP="008C6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  <w:cs/>
              </w:rPr>
            </w:pPr>
            <w:r w:rsidRPr="0074466E">
              <w:rPr>
                <w:rFonts w:hint="cs"/>
                <w:sz w:val="26"/>
                <w:szCs w:val="26"/>
                <w:cs/>
              </w:rPr>
              <w:t>(</w:t>
            </w:r>
            <w:r w:rsidR="00D52C0E" w:rsidRPr="0074466E">
              <w:rPr>
                <w:rFonts w:hint="cs"/>
                <w:sz w:val="26"/>
                <w:szCs w:val="26"/>
              </w:rPr>
              <w:t>1</w:t>
            </w:r>
            <w:r w:rsidRPr="0074466E">
              <w:rPr>
                <w:rFonts w:hint="cs"/>
                <w:sz w:val="26"/>
                <w:szCs w:val="26"/>
                <w:cs/>
              </w:rPr>
              <w:t>,</w:t>
            </w:r>
            <w:r w:rsidR="00DE3F43" w:rsidRPr="0074466E">
              <w:rPr>
                <w:sz w:val="26"/>
                <w:szCs w:val="26"/>
              </w:rPr>
              <w:t>004</w:t>
            </w:r>
            <w:r w:rsidR="00E05BA9" w:rsidRPr="0074466E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1339" w:type="dxa"/>
            <w:vAlign w:val="bottom"/>
          </w:tcPr>
          <w:p w14:paraId="1A42AF5E" w14:textId="0A78713E" w:rsidR="004D23EE" w:rsidRPr="0074466E" w:rsidRDefault="00E05BA9" w:rsidP="00A7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  <w:cs/>
              </w:rPr>
            </w:pPr>
            <w:r w:rsidRPr="0074466E">
              <w:rPr>
                <w:sz w:val="26"/>
                <w:szCs w:val="26"/>
                <w:cs/>
              </w:rPr>
              <w:t>(</w:t>
            </w:r>
            <w:r w:rsidR="00DE3F43" w:rsidRPr="0074466E">
              <w:rPr>
                <w:sz w:val="26"/>
                <w:szCs w:val="26"/>
              </w:rPr>
              <w:t>365</w:t>
            </w:r>
            <w:r w:rsidRPr="0074466E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1339" w:type="dxa"/>
            <w:vAlign w:val="bottom"/>
          </w:tcPr>
          <w:p w14:paraId="0B4E5B0E" w14:textId="1488C72D" w:rsidR="004D23EE" w:rsidRPr="0074466E" w:rsidRDefault="009F0863" w:rsidP="00A7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</w:rPr>
            </w:pPr>
            <w:r w:rsidRPr="0074466E">
              <w:rPr>
                <w:sz w:val="26"/>
                <w:szCs w:val="26"/>
              </w:rPr>
              <w:t>-</w:t>
            </w:r>
          </w:p>
        </w:tc>
        <w:tc>
          <w:tcPr>
            <w:tcW w:w="1339" w:type="dxa"/>
            <w:vAlign w:val="bottom"/>
          </w:tcPr>
          <w:p w14:paraId="5807DA83" w14:textId="4CF4FF59" w:rsidR="004D23EE" w:rsidRPr="0074466E" w:rsidRDefault="00DE3F43" w:rsidP="008C6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</w:rPr>
            </w:pPr>
            <w:r w:rsidRPr="0074466E">
              <w:rPr>
                <w:sz w:val="26"/>
                <w:szCs w:val="26"/>
              </w:rPr>
              <w:t>4</w:t>
            </w:r>
            <w:r w:rsidR="000A36B4" w:rsidRPr="0074466E">
              <w:rPr>
                <w:sz w:val="26"/>
                <w:szCs w:val="26"/>
              </w:rPr>
              <w:t>,</w:t>
            </w:r>
            <w:r w:rsidR="00D52C0E" w:rsidRPr="0074466E">
              <w:rPr>
                <w:sz w:val="26"/>
                <w:szCs w:val="26"/>
              </w:rPr>
              <w:t>1</w:t>
            </w:r>
            <w:r w:rsidRPr="0074466E">
              <w:rPr>
                <w:sz w:val="26"/>
                <w:szCs w:val="26"/>
              </w:rPr>
              <w:t>04</w:t>
            </w:r>
          </w:p>
        </w:tc>
      </w:tr>
      <w:tr w:rsidR="004D23EE" w:rsidRPr="0074466E" w14:paraId="4CD32417" w14:textId="77777777" w:rsidTr="00A04AAB">
        <w:tc>
          <w:tcPr>
            <w:tcW w:w="3600" w:type="dxa"/>
          </w:tcPr>
          <w:p w14:paraId="59AF7677" w14:textId="77777777" w:rsidR="004D23EE" w:rsidRPr="0074466E" w:rsidRDefault="004D23EE" w:rsidP="00A7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right="-1203"/>
              <w:rPr>
                <w:rFonts w:ascii="Angsana New" w:hAnsi="Angsana New"/>
                <w:sz w:val="26"/>
                <w:szCs w:val="26"/>
                <w:cs/>
              </w:rPr>
            </w:pPr>
            <w:r w:rsidRPr="0074466E">
              <w:rPr>
                <w:rFonts w:ascii="Angsana New" w:hAnsi="Angsana New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338" w:type="dxa"/>
            <w:vAlign w:val="bottom"/>
          </w:tcPr>
          <w:p w14:paraId="3B60A293" w14:textId="77777777" w:rsidR="004D23EE" w:rsidRPr="0074466E" w:rsidRDefault="004D23EE" w:rsidP="00A7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</w:rPr>
            </w:pPr>
          </w:p>
        </w:tc>
        <w:tc>
          <w:tcPr>
            <w:tcW w:w="1339" w:type="dxa"/>
            <w:vAlign w:val="bottom"/>
          </w:tcPr>
          <w:p w14:paraId="0549B819" w14:textId="77777777" w:rsidR="004D23EE" w:rsidRPr="0074466E" w:rsidRDefault="004D23EE" w:rsidP="00A7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</w:rPr>
            </w:pPr>
          </w:p>
        </w:tc>
        <w:tc>
          <w:tcPr>
            <w:tcW w:w="1339" w:type="dxa"/>
            <w:vAlign w:val="bottom"/>
          </w:tcPr>
          <w:p w14:paraId="782850A0" w14:textId="77777777" w:rsidR="004D23EE" w:rsidRPr="0074466E" w:rsidRDefault="004D23EE" w:rsidP="00A7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</w:rPr>
            </w:pPr>
          </w:p>
        </w:tc>
        <w:tc>
          <w:tcPr>
            <w:tcW w:w="1339" w:type="dxa"/>
            <w:vAlign w:val="bottom"/>
          </w:tcPr>
          <w:p w14:paraId="3DA9F725" w14:textId="77777777" w:rsidR="004D23EE" w:rsidRPr="0074466E" w:rsidRDefault="004D23EE" w:rsidP="00A7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</w:rPr>
            </w:pPr>
          </w:p>
        </w:tc>
        <w:tc>
          <w:tcPr>
            <w:tcW w:w="1338" w:type="dxa"/>
            <w:vAlign w:val="bottom"/>
          </w:tcPr>
          <w:p w14:paraId="3C7B2B5F" w14:textId="77777777" w:rsidR="004D23EE" w:rsidRPr="0074466E" w:rsidRDefault="004D23EE" w:rsidP="00A7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</w:rPr>
            </w:pPr>
          </w:p>
        </w:tc>
        <w:tc>
          <w:tcPr>
            <w:tcW w:w="1339" w:type="dxa"/>
            <w:vAlign w:val="bottom"/>
          </w:tcPr>
          <w:p w14:paraId="5C3BA8B0" w14:textId="77777777" w:rsidR="004D23EE" w:rsidRPr="0074466E" w:rsidRDefault="004D23EE" w:rsidP="00A7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</w:rPr>
            </w:pPr>
          </w:p>
        </w:tc>
        <w:tc>
          <w:tcPr>
            <w:tcW w:w="1339" w:type="dxa"/>
            <w:vAlign w:val="bottom"/>
          </w:tcPr>
          <w:p w14:paraId="77C34538" w14:textId="77777777" w:rsidR="004D23EE" w:rsidRPr="0074466E" w:rsidRDefault="004D23EE" w:rsidP="00A7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</w:rPr>
            </w:pPr>
          </w:p>
        </w:tc>
        <w:tc>
          <w:tcPr>
            <w:tcW w:w="1339" w:type="dxa"/>
            <w:vAlign w:val="bottom"/>
          </w:tcPr>
          <w:p w14:paraId="19437B05" w14:textId="6319DEE1" w:rsidR="004D23EE" w:rsidRPr="0074466E" w:rsidRDefault="000E6973" w:rsidP="00A7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  <w:cs/>
              </w:rPr>
            </w:pPr>
            <w:r w:rsidRPr="0074466E">
              <w:rPr>
                <w:rFonts w:hint="cs"/>
                <w:sz w:val="26"/>
                <w:szCs w:val="26"/>
                <w:cs/>
              </w:rPr>
              <w:t>(</w:t>
            </w:r>
            <w:r w:rsidR="00DE3F43" w:rsidRPr="0074466E">
              <w:rPr>
                <w:rFonts w:hint="cs"/>
                <w:sz w:val="26"/>
                <w:szCs w:val="26"/>
              </w:rPr>
              <w:t>6</w:t>
            </w:r>
            <w:r w:rsidRPr="0074466E">
              <w:rPr>
                <w:rFonts w:hint="cs"/>
                <w:sz w:val="26"/>
                <w:szCs w:val="26"/>
                <w:cs/>
              </w:rPr>
              <w:t>,</w:t>
            </w:r>
            <w:r w:rsidR="00DE3F43" w:rsidRPr="0074466E">
              <w:rPr>
                <w:rFonts w:hint="cs"/>
                <w:sz w:val="26"/>
                <w:szCs w:val="26"/>
              </w:rPr>
              <w:t>82</w:t>
            </w:r>
            <w:r w:rsidR="00D52C0E" w:rsidRPr="0074466E">
              <w:rPr>
                <w:rFonts w:hint="cs"/>
                <w:sz w:val="26"/>
                <w:szCs w:val="26"/>
              </w:rPr>
              <w:t>1</w:t>
            </w:r>
            <w:r w:rsidRPr="0074466E">
              <w:rPr>
                <w:rFonts w:hint="cs"/>
                <w:sz w:val="26"/>
                <w:szCs w:val="26"/>
                <w:cs/>
              </w:rPr>
              <w:t>)</w:t>
            </w:r>
          </w:p>
        </w:tc>
      </w:tr>
      <w:tr w:rsidR="000263E6" w:rsidRPr="0074466E" w14:paraId="04D9AEF6" w14:textId="77777777" w:rsidTr="00A04AAB">
        <w:tc>
          <w:tcPr>
            <w:tcW w:w="3600" w:type="dxa"/>
          </w:tcPr>
          <w:p w14:paraId="2036F8C6" w14:textId="6292AF81" w:rsidR="000263E6" w:rsidRPr="0074466E" w:rsidRDefault="00E72FE2" w:rsidP="00A7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right="-1203"/>
              <w:rPr>
                <w:rFonts w:ascii="Angsana New" w:hAnsi="Angsana New"/>
                <w:sz w:val="26"/>
                <w:szCs w:val="26"/>
                <w:cs/>
              </w:rPr>
            </w:pPr>
            <w:bookmarkStart w:id="15" w:name="OLE_LINK2"/>
            <w:bookmarkStart w:id="16" w:name="OLE_LINK3"/>
            <w:r w:rsidRPr="0074466E">
              <w:rPr>
                <w:sz w:val="26"/>
                <w:szCs w:val="26"/>
                <w:cs/>
              </w:rPr>
              <w:t>กำไร</w:t>
            </w:r>
            <w:r w:rsidR="000263E6" w:rsidRPr="0074466E">
              <w:rPr>
                <w:sz w:val="26"/>
                <w:szCs w:val="26"/>
                <w:cs/>
              </w:rPr>
              <w:t>จากตราสารอนุพันธ์</w:t>
            </w:r>
            <w:bookmarkEnd w:id="15"/>
            <w:bookmarkEnd w:id="16"/>
          </w:p>
        </w:tc>
        <w:tc>
          <w:tcPr>
            <w:tcW w:w="1338" w:type="dxa"/>
            <w:vAlign w:val="bottom"/>
          </w:tcPr>
          <w:p w14:paraId="77F28B7C" w14:textId="77777777" w:rsidR="000263E6" w:rsidRPr="0074466E" w:rsidRDefault="000263E6" w:rsidP="00A7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</w:rPr>
            </w:pPr>
          </w:p>
        </w:tc>
        <w:tc>
          <w:tcPr>
            <w:tcW w:w="1339" w:type="dxa"/>
            <w:vAlign w:val="bottom"/>
          </w:tcPr>
          <w:p w14:paraId="2EDDFFCC" w14:textId="77777777" w:rsidR="000263E6" w:rsidRPr="0074466E" w:rsidRDefault="000263E6" w:rsidP="00A7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  <w:cs/>
              </w:rPr>
            </w:pPr>
          </w:p>
        </w:tc>
        <w:tc>
          <w:tcPr>
            <w:tcW w:w="1339" w:type="dxa"/>
            <w:vAlign w:val="bottom"/>
          </w:tcPr>
          <w:p w14:paraId="15AAF061" w14:textId="77777777" w:rsidR="000263E6" w:rsidRPr="0074466E" w:rsidRDefault="000263E6" w:rsidP="00A7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  <w:cs/>
              </w:rPr>
            </w:pPr>
          </w:p>
        </w:tc>
        <w:tc>
          <w:tcPr>
            <w:tcW w:w="1339" w:type="dxa"/>
            <w:vAlign w:val="bottom"/>
          </w:tcPr>
          <w:p w14:paraId="59D486B6" w14:textId="77777777" w:rsidR="000263E6" w:rsidRPr="0074466E" w:rsidRDefault="000263E6" w:rsidP="00A7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</w:rPr>
            </w:pPr>
          </w:p>
        </w:tc>
        <w:tc>
          <w:tcPr>
            <w:tcW w:w="1338" w:type="dxa"/>
            <w:vAlign w:val="bottom"/>
          </w:tcPr>
          <w:p w14:paraId="4940ED47" w14:textId="77777777" w:rsidR="000263E6" w:rsidRPr="0074466E" w:rsidRDefault="000263E6" w:rsidP="00A7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</w:rPr>
            </w:pPr>
          </w:p>
        </w:tc>
        <w:tc>
          <w:tcPr>
            <w:tcW w:w="1339" w:type="dxa"/>
            <w:vAlign w:val="bottom"/>
          </w:tcPr>
          <w:p w14:paraId="5ADB8B9E" w14:textId="77777777" w:rsidR="000263E6" w:rsidRPr="0074466E" w:rsidRDefault="000263E6" w:rsidP="00A7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  <w:cs/>
              </w:rPr>
            </w:pPr>
          </w:p>
        </w:tc>
        <w:tc>
          <w:tcPr>
            <w:tcW w:w="1339" w:type="dxa"/>
            <w:vAlign w:val="bottom"/>
          </w:tcPr>
          <w:p w14:paraId="33880989" w14:textId="77777777" w:rsidR="000263E6" w:rsidRPr="0074466E" w:rsidRDefault="000263E6" w:rsidP="00A7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  <w:cs/>
              </w:rPr>
            </w:pPr>
          </w:p>
        </w:tc>
        <w:tc>
          <w:tcPr>
            <w:tcW w:w="1339" w:type="dxa"/>
            <w:vAlign w:val="bottom"/>
          </w:tcPr>
          <w:p w14:paraId="04E29E25" w14:textId="38383C90" w:rsidR="000263E6" w:rsidRPr="0074466E" w:rsidRDefault="00DE3F43" w:rsidP="00A7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  <w:cs/>
              </w:rPr>
            </w:pPr>
            <w:r w:rsidRPr="0074466E">
              <w:rPr>
                <w:rFonts w:hint="cs"/>
                <w:sz w:val="26"/>
                <w:szCs w:val="26"/>
              </w:rPr>
              <w:t>20</w:t>
            </w:r>
          </w:p>
        </w:tc>
      </w:tr>
      <w:tr w:rsidR="004D23EE" w:rsidRPr="0074466E" w14:paraId="6F21F03F" w14:textId="77777777" w:rsidTr="00A04AAB">
        <w:tc>
          <w:tcPr>
            <w:tcW w:w="3600" w:type="dxa"/>
          </w:tcPr>
          <w:p w14:paraId="5B1C65D0" w14:textId="77777777" w:rsidR="004D23EE" w:rsidRPr="0074466E" w:rsidRDefault="004D23EE" w:rsidP="00A7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right="-1203"/>
              <w:rPr>
                <w:rFonts w:ascii="Angsana New" w:hAnsi="Angsana New"/>
                <w:sz w:val="26"/>
                <w:szCs w:val="26"/>
                <w:cs/>
              </w:rPr>
            </w:pPr>
            <w:r w:rsidRPr="0074466E">
              <w:rPr>
                <w:rFonts w:ascii="Angsana New" w:hAnsi="Angsana New"/>
                <w:sz w:val="26"/>
                <w:szCs w:val="26"/>
                <w:cs/>
              </w:rPr>
              <w:t>กำไรจากอัตราแลกเปลี่ยน</w:t>
            </w:r>
          </w:p>
        </w:tc>
        <w:tc>
          <w:tcPr>
            <w:tcW w:w="1338" w:type="dxa"/>
            <w:vAlign w:val="bottom"/>
          </w:tcPr>
          <w:p w14:paraId="6B7AC622" w14:textId="77777777" w:rsidR="004D23EE" w:rsidRPr="0074466E" w:rsidRDefault="004D23EE" w:rsidP="00A7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</w:rPr>
            </w:pPr>
          </w:p>
        </w:tc>
        <w:tc>
          <w:tcPr>
            <w:tcW w:w="1339" w:type="dxa"/>
            <w:vAlign w:val="bottom"/>
          </w:tcPr>
          <w:p w14:paraId="601003EE" w14:textId="77777777" w:rsidR="004D23EE" w:rsidRPr="0074466E" w:rsidRDefault="004D23EE" w:rsidP="00A7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  <w:cs/>
              </w:rPr>
            </w:pPr>
          </w:p>
        </w:tc>
        <w:tc>
          <w:tcPr>
            <w:tcW w:w="1339" w:type="dxa"/>
            <w:vAlign w:val="bottom"/>
          </w:tcPr>
          <w:p w14:paraId="6173ABC8" w14:textId="77777777" w:rsidR="004D23EE" w:rsidRPr="0074466E" w:rsidRDefault="004D23EE" w:rsidP="00A7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  <w:cs/>
              </w:rPr>
            </w:pPr>
          </w:p>
        </w:tc>
        <w:tc>
          <w:tcPr>
            <w:tcW w:w="1339" w:type="dxa"/>
            <w:vAlign w:val="bottom"/>
          </w:tcPr>
          <w:p w14:paraId="2D920E32" w14:textId="77777777" w:rsidR="004D23EE" w:rsidRPr="0074466E" w:rsidRDefault="004D23EE" w:rsidP="00A7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</w:rPr>
            </w:pPr>
          </w:p>
        </w:tc>
        <w:tc>
          <w:tcPr>
            <w:tcW w:w="1338" w:type="dxa"/>
            <w:vAlign w:val="bottom"/>
          </w:tcPr>
          <w:p w14:paraId="57375547" w14:textId="77777777" w:rsidR="004D23EE" w:rsidRPr="0074466E" w:rsidRDefault="004D23EE" w:rsidP="00A7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</w:rPr>
            </w:pPr>
          </w:p>
        </w:tc>
        <w:tc>
          <w:tcPr>
            <w:tcW w:w="1339" w:type="dxa"/>
            <w:vAlign w:val="bottom"/>
          </w:tcPr>
          <w:p w14:paraId="00CF58B8" w14:textId="77777777" w:rsidR="004D23EE" w:rsidRPr="0074466E" w:rsidRDefault="004D23EE" w:rsidP="00A7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  <w:cs/>
              </w:rPr>
            </w:pPr>
          </w:p>
        </w:tc>
        <w:tc>
          <w:tcPr>
            <w:tcW w:w="1339" w:type="dxa"/>
            <w:vAlign w:val="bottom"/>
          </w:tcPr>
          <w:p w14:paraId="2D8B28BE" w14:textId="77777777" w:rsidR="004D23EE" w:rsidRPr="0074466E" w:rsidRDefault="004D23EE" w:rsidP="00A7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  <w:cs/>
              </w:rPr>
            </w:pPr>
          </w:p>
        </w:tc>
        <w:tc>
          <w:tcPr>
            <w:tcW w:w="1339" w:type="dxa"/>
            <w:vAlign w:val="bottom"/>
          </w:tcPr>
          <w:p w14:paraId="4EA6C6B5" w14:textId="62886AB8" w:rsidR="004D23EE" w:rsidRPr="0074466E" w:rsidRDefault="00DE3F43" w:rsidP="00A7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  <w:cs/>
              </w:rPr>
            </w:pPr>
            <w:r w:rsidRPr="0074466E">
              <w:rPr>
                <w:rFonts w:hint="cs"/>
                <w:sz w:val="26"/>
                <w:szCs w:val="26"/>
              </w:rPr>
              <w:t>732</w:t>
            </w:r>
          </w:p>
        </w:tc>
      </w:tr>
      <w:tr w:rsidR="004D23EE" w:rsidRPr="0074466E" w14:paraId="149F6189" w14:textId="77777777" w:rsidTr="00A04AAB">
        <w:tc>
          <w:tcPr>
            <w:tcW w:w="3600" w:type="dxa"/>
          </w:tcPr>
          <w:p w14:paraId="040A84FF" w14:textId="6E2A3E12" w:rsidR="004D23EE" w:rsidRPr="0074466E" w:rsidRDefault="004D23EE" w:rsidP="00A7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right="-1203"/>
              <w:rPr>
                <w:rFonts w:ascii="Angsana New" w:hAnsi="Angsana New"/>
                <w:sz w:val="26"/>
                <w:szCs w:val="26"/>
                <w:cs/>
              </w:rPr>
            </w:pPr>
            <w:r w:rsidRPr="0074466E">
              <w:rPr>
                <w:rFonts w:ascii="Angsana New" w:hAnsi="Angsana New"/>
                <w:sz w:val="26"/>
                <w:szCs w:val="26"/>
                <w:cs/>
              </w:rPr>
              <w:t>ขาดทุนจากการด้อยค่า</w:t>
            </w:r>
          </w:p>
        </w:tc>
        <w:tc>
          <w:tcPr>
            <w:tcW w:w="1338" w:type="dxa"/>
            <w:vAlign w:val="bottom"/>
          </w:tcPr>
          <w:p w14:paraId="229CD187" w14:textId="77777777" w:rsidR="004D23EE" w:rsidRPr="0074466E" w:rsidRDefault="004D23EE" w:rsidP="00A7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</w:rPr>
            </w:pPr>
          </w:p>
        </w:tc>
        <w:tc>
          <w:tcPr>
            <w:tcW w:w="1339" w:type="dxa"/>
            <w:vAlign w:val="bottom"/>
          </w:tcPr>
          <w:p w14:paraId="751EE5EE" w14:textId="77777777" w:rsidR="004D23EE" w:rsidRPr="0074466E" w:rsidRDefault="004D23EE" w:rsidP="00A7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  <w:cs/>
              </w:rPr>
            </w:pPr>
          </w:p>
        </w:tc>
        <w:tc>
          <w:tcPr>
            <w:tcW w:w="1339" w:type="dxa"/>
            <w:vAlign w:val="bottom"/>
          </w:tcPr>
          <w:p w14:paraId="3D67DD03" w14:textId="77777777" w:rsidR="004D23EE" w:rsidRPr="0074466E" w:rsidRDefault="004D23EE" w:rsidP="00A7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</w:rPr>
            </w:pPr>
          </w:p>
        </w:tc>
        <w:tc>
          <w:tcPr>
            <w:tcW w:w="1339" w:type="dxa"/>
            <w:vAlign w:val="bottom"/>
          </w:tcPr>
          <w:p w14:paraId="5496982D" w14:textId="77777777" w:rsidR="004D23EE" w:rsidRPr="0074466E" w:rsidRDefault="004D23EE" w:rsidP="00A7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</w:rPr>
            </w:pPr>
          </w:p>
        </w:tc>
        <w:tc>
          <w:tcPr>
            <w:tcW w:w="1338" w:type="dxa"/>
            <w:vAlign w:val="bottom"/>
          </w:tcPr>
          <w:p w14:paraId="3058D941" w14:textId="77777777" w:rsidR="004D23EE" w:rsidRPr="0074466E" w:rsidRDefault="004D23EE" w:rsidP="00A7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</w:rPr>
            </w:pPr>
          </w:p>
        </w:tc>
        <w:tc>
          <w:tcPr>
            <w:tcW w:w="1339" w:type="dxa"/>
            <w:vAlign w:val="bottom"/>
          </w:tcPr>
          <w:p w14:paraId="5B936376" w14:textId="77777777" w:rsidR="004D23EE" w:rsidRPr="0074466E" w:rsidRDefault="004D23EE" w:rsidP="00A7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</w:rPr>
            </w:pPr>
          </w:p>
        </w:tc>
        <w:tc>
          <w:tcPr>
            <w:tcW w:w="1339" w:type="dxa"/>
            <w:vAlign w:val="bottom"/>
          </w:tcPr>
          <w:p w14:paraId="405B7F55" w14:textId="77777777" w:rsidR="004D23EE" w:rsidRPr="0074466E" w:rsidRDefault="004D23EE" w:rsidP="00A7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</w:rPr>
            </w:pPr>
          </w:p>
        </w:tc>
        <w:tc>
          <w:tcPr>
            <w:tcW w:w="1339" w:type="dxa"/>
            <w:vAlign w:val="bottom"/>
          </w:tcPr>
          <w:p w14:paraId="1130B513" w14:textId="05AD8DEC" w:rsidR="004D23EE" w:rsidRPr="0074466E" w:rsidRDefault="00A50784" w:rsidP="008C6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  <w:cs/>
              </w:rPr>
            </w:pPr>
            <w:r w:rsidRPr="0074466E">
              <w:rPr>
                <w:rFonts w:hint="cs"/>
                <w:sz w:val="26"/>
                <w:szCs w:val="26"/>
                <w:cs/>
              </w:rPr>
              <w:t>(</w:t>
            </w:r>
            <w:r w:rsidR="00DE3F43" w:rsidRPr="0074466E">
              <w:rPr>
                <w:rFonts w:hint="cs"/>
                <w:sz w:val="26"/>
                <w:szCs w:val="26"/>
              </w:rPr>
              <w:t>3</w:t>
            </w:r>
            <w:r w:rsidRPr="0074466E">
              <w:rPr>
                <w:rFonts w:hint="cs"/>
                <w:sz w:val="26"/>
                <w:szCs w:val="26"/>
                <w:cs/>
              </w:rPr>
              <w:t>,</w:t>
            </w:r>
            <w:r w:rsidR="00DE02DA" w:rsidRPr="0074466E">
              <w:rPr>
                <w:sz w:val="26"/>
                <w:szCs w:val="26"/>
              </w:rPr>
              <w:t>266</w:t>
            </w:r>
            <w:r w:rsidR="000E6973" w:rsidRPr="0074466E">
              <w:rPr>
                <w:rFonts w:hint="cs"/>
                <w:sz w:val="26"/>
                <w:szCs w:val="26"/>
                <w:cs/>
              </w:rPr>
              <w:t>)</w:t>
            </w:r>
          </w:p>
        </w:tc>
      </w:tr>
      <w:tr w:rsidR="004D23EE" w:rsidRPr="0074466E" w14:paraId="65274C92" w14:textId="77777777" w:rsidTr="00A04AAB">
        <w:tc>
          <w:tcPr>
            <w:tcW w:w="3600" w:type="dxa"/>
          </w:tcPr>
          <w:p w14:paraId="416D911F" w14:textId="77777777" w:rsidR="004D23EE" w:rsidRPr="0074466E" w:rsidRDefault="004D23EE" w:rsidP="00A7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right="-1203"/>
              <w:rPr>
                <w:rFonts w:ascii="Angsana New" w:hAnsi="Angsana New"/>
                <w:sz w:val="26"/>
                <w:szCs w:val="26"/>
                <w:cs/>
              </w:rPr>
            </w:pPr>
            <w:r w:rsidRPr="0074466E">
              <w:rPr>
                <w:rFonts w:ascii="Angsana New" w:hAnsi="Angsan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338" w:type="dxa"/>
            <w:vAlign w:val="bottom"/>
          </w:tcPr>
          <w:p w14:paraId="23652FA0" w14:textId="77777777" w:rsidR="004D23EE" w:rsidRPr="0074466E" w:rsidRDefault="004D23EE" w:rsidP="00A7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</w:rPr>
            </w:pPr>
          </w:p>
        </w:tc>
        <w:tc>
          <w:tcPr>
            <w:tcW w:w="1339" w:type="dxa"/>
            <w:vAlign w:val="bottom"/>
          </w:tcPr>
          <w:p w14:paraId="7BE0CD09" w14:textId="77777777" w:rsidR="004D23EE" w:rsidRPr="0074466E" w:rsidRDefault="004D23EE" w:rsidP="00A7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</w:rPr>
            </w:pPr>
          </w:p>
        </w:tc>
        <w:tc>
          <w:tcPr>
            <w:tcW w:w="1339" w:type="dxa"/>
            <w:vAlign w:val="bottom"/>
          </w:tcPr>
          <w:p w14:paraId="7A26D025" w14:textId="77777777" w:rsidR="004D23EE" w:rsidRPr="0074466E" w:rsidRDefault="004D23EE" w:rsidP="00A7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</w:rPr>
            </w:pPr>
          </w:p>
        </w:tc>
        <w:tc>
          <w:tcPr>
            <w:tcW w:w="1339" w:type="dxa"/>
            <w:vAlign w:val="bottom"/>
          </w:tcPr>
          <w:p w14:paraId="3E0C21A3" w14:textId="77777777" w:rsidR="004D23EE" w:rsidRPr="0074466E" w:rsidRDefault="004D23EE" w:rsidP="00A7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</w:rPr>
            </w:pPr>
          </w:p>
        </w:tc>
        <w:tc>
          <w:tcPr>
            <w:tcW w:w="1338" w:type="dxa"/>
            <w:vAlign w:val="bottom"/>
          </w:tcPr>
          <w:p w14:paraId="72735057" w14:textId="77777777" w:rsidR="004D23EE" w:rsidRPr="0074466E" w:rsidRDefault="004D23EE" w:rsidP="00A7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</w:rPr>
            </w:pPr>
          </w:p>
        </w:tc>
        <w:tc>
          <w:tcPr>
            <w:tcW w:w="1339" w:type="dxa"/>
            <w:tcBorders>
              <w:left w:val="nil"/>
            </w:tcBorders>
            <w:vAlign w:val="bottom"/>
          </w:tcPr>
          <w:p w14:paraId="4CDE098C" w14:textId="77777777" w:rsidR="004D23EE" w:rsidRPr="0074466E" w:rsidRDefault="004D23EE" w:rsidP="00A7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</w:rPr>
            </w:pPr>
          </w:p>
        </w:tc>
        <w:tc>
          <w:tcPr>
            <w:tcW w:w="1339" w:type="dxa"/>
            <w:vAlign w:val="bottom"/>
          </w:tcPr>
          <w:p w14:paraId="7D212815" w14:textId="77777777" w:rsidR="004D23EE" w:rsidRPr="0074466E" w:rsidRDefault="004D23EE" w:rsidP="00A7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</w:rPr>
            </w:pPr>
          </w:p>
        </w:tc>
        <w:tc>
          <w:tcPr>
            <w:tcW w:w="1339" w:type="dxa"/>
            <w:vAlign w:val="bottom"/>
          </w:tcPr>
          <w:p w14:paraId="7C0BA0DE" w14:textId="0C14C4DA" w:rsidR="004D23EE" w:rsidRPr="0074466E" w:rsidRDefault="000E6973" w:rsidP="00A7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</w:rPr>
            </w:pPr>
            <w:r w:rsidRPr="0074466E">
              <w:rPr>
                <w:rFonts w:hint="cs"/>
                <w:sz w:val="26"/>
                <w:szCs w:val="26"/>
                <w:cs/>
              </w:rPr>
              <w:t>(</w:t>
            </w:r>
            <w:r w:rsidR="00D52C0E" w:rsidRPr="0074466E">
              <w:rPr>
                <w:rFonts w:hint="cs"/>
                <w:sz w:val="26"/>
                <w:szCs w:val="26"/>
              </w:rPr>
              <w:t>1</w:t>
            </w:r>
            <w:r w:rsidRPr="0074466E">
              <w:rPr>
                <w:rFonts w:hint="cs"/>
                <w:sz w:val="26"/>
                <w:szCs w:val="26"/>
                <w:cs/>
              </w:rPr>
              <w:t>,</w:t>
            </w:r>
            <w:r w:rsidR="00DE3F43" w:rsidRPr="0074466E">
              <w:rPr>
                <w:rFonts w:hint="cs"/>
                <w:sz w:val="26"/>
                <w:szCs w:val="26"/>
              </w:rPr>
              <w:t>969</w:t>
            </w:r>
            <w:r w:rsidRPr="0074466E">
              <w:rPr>
                <w:rFonts w:hint="cs"/>
                <w:sz w:val="26"/>
                <w:szCs w:val="26"/>
                <w:cs/>
              </w:rPr>
              <w:t>)</w:t>
            </w:r>
          </w:p>
        </w:tc>
      </w:tr>
      <w:tr w:rsidR="004D23EE" w:rsidRPr="0074466E" w14:paraId="7CD5BCBC" w14:textId="77777777" w:rsidTr="00A04AAB">
        <w:tc>
          <w:tcPr>
            <w:tcW w:w="3600" w:type="dxa"/>
          </w:tcPr>
          <w:p w14:paraId="2FB17AD8" w14:textId="1F5E91AF" w:rsidR="004D23EE" w:rsidRPr="0074466E" w:rsidRDefault="003008E1" w:rsidP="00A7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right="-1203"/>
              <w:rPr>
                <w:rFonts w:ascii="Angsana New" w:hAnsi="Angsana New"/>
                <w:sz w:val="26"/>
                <w:szCs w:val="26"/>
                <w:cs/>
              </w:rPr>
            </w:pPr>
            <w:r w:rsidRPr="0074466E">
              <w:rPr>
                <w:rFonts w:ascii="Angsana New" w:hAnsi="Angsana New" w:hint="cs"/>
                <w:sz w:val="26"/>
                <w:szCs w:val="26"/>
                <w:cs/>
              </w:rPr>
              <w:t>รายได้</w:t>
            </w:r>
            <w:r w:rsidR="004D23EE" w:rsidRPr="0074466E">
              <w:rPr>
                <w:rFonts w:ascii="Angsana New" w:hAnsi="Angsana New" w:hint="cs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338" w:type="dxa"/>
            <w:vAlign w:val="bottom"/>
          </w:tcPr>
          <w:p w14:paraId="46C28955" w14:textId="77777777" w:rsidR="004D23EE" w:rsidRPr="0074466E" w:rsidRDefault="004D23EE" w:rsidP="00A7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</w:rPr>
            </w:pPr>
          </w:p>
        </w:tc>
        <w:tc>
          <w:tcPr>
            <w:tcW w:w="1339" w:type="dxa"/>
            <w:vAlign w:val="bottom"/>
          </w:tcPr>
          <w:p w14:paraId="301B6C0E" w14:textId="77777777" w:rsidR="004D23EE" w:rsidRPr="0074466E" w:rsidRDefault="004D23EE" w:rsidP="00A7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</w:rPr>
            </w:pPr>
          </w:p>
        </w:tc>
        <w:tc>
          <w:tcPr>
            <w:tcW w:w="1339" w:type="dxa"/>
            <w:vAlign w:val="bottom"/>
          </w:tcPr>
          <w:p w14:paraId="270D1753" w14:textId="77777777" w:rsidR="004D23EE" w:rsidRPr="0074466E" w:rsidRDefault="004D23EE" w:rsidP="00A7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  <w:cs/>
              </w:rPr>
            </w:pPr>
          </w:p>
        </w:tc>
        <w:tc>
          <w:tcPr>
            <w:tcW w:w="1339" w:type="dxa"/>
            <w:vAlign w:val="bottom"/>
          </w:tcPr>
          <w:p w14:paraId="3C449482" w14:textId="77777777" w:rsidR="004D23EE" w:rsidRPr="0074466E" w:rsidRDefault="004D23EE" w:rsidP="00A7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</w:rPr>
            </w:pPr>
          </w:p>
        </w:tc>
        <w:tc>
          <w:tcPr>
            <w:tcW w:w="1338" w:type="dxa"/>
            <w:vAlign w:val="bottom"/>
          </w:tcPr>
          <w:p w14:paraId="2E021266" w14:textId="77777777" w:rsidR="004D23EE" w:rsidRPr="0074466E" w:rsidRDefault="004D23EE" w:rsidP="00A7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</w:rPr>
            </w:pPr>
          </w:p>
        </w:tc>
        <w:tc>
          <w:tcPr>
            <w:tcW w:w="1339" w:type="dxa"/>
            <w:tcBorders>
              <w:left w:val="nil"/>
            </w:tcBorders>
            <w:vAlign w:val="bottom"/>
          </w:tcPr>
          <w:p w14:paraId="20889E5C" w14:textId="77777777" w:rsidR="004D23EE" w:rsidRPr="0074466E" w:rsidRDefault="004D23EE" w:rsidP="00A7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</w:rPr>
            </w:pPr>
          </w:p>
        </w:tc>
        <w:tc>
          <w:tcPr>
            <w:tcW w:w="1339" w:type="dxa"/>
            <w:vAlign w:val="bottom"/>
          </w:tcPr>
          <w:p w14:paraId="342FF7F4" w14:textId="77777777" w:rsidR="004D23EE" w:rsidRPr="0074466E" w:rsidRDefault="004D23EE" w:rsidP="00A7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</w:rPr>
            </w:pPr>
          </w:p>
        </w:tc>
        <w:tc>
          <w:tcPr>
            <w:tcW w:w="1339" w:type="dxa"/>
            <w:vAlign w:val="bottom"/>
          </w:tcPr>
          <w:p w14:paraId="2F481EE3" w14:textId="4252D0C5" w:rsidR="004D23EE" w:rsidRPr="0074466E" w:rsidRDefault="00D52C0E" w:rsidP="00DE02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</w:rPr>
            </w:pPr>
            <w:r w:rsidRPr="0074466E">
              <w:rPr>
                <w:rFonts w:hint="cs"/>
                <w:sz w:val="26"/>
                <w:szCs w:val="26"/>
              </w:rPr>
              <w:t>1</w:t>
            </w:r>
            <w:r w:rsidR="000E6973" w:rsidRPr="0074466E">
              <w:rPr>
                <w:rFonts w:hint="cs"/>
                <w:sz w:val="26"/>
                <w:szCs w:val="26"/>
                <w:cs/>
              </w:rPr>
              <w:t>,</w:t>
            </w:r>
            <w:r w:rsidR="00DE3F43" w:rsidRPr="0074466E">
              <w:rPr>
                <w:rFonts w:hint="cs"/>
                <w:sz w:val="26"/>
                <w:szCs w:val="26"/>
              </w:rPr>
              <w:t>5</w:t>
            </w:r>
            <w:r w:rsidR="00DE3F43" w:rsidRPr="0074466E">
              <w:rPr>
                <w:sz w:val="26"/>
                <w:szCs w:val="26"/>
              </w:rPr>
              <w:t>89</w:t>
            </w:r>
          </w:p>
        </w:tc>
      </w:tr>
      <w:tr w:rsidR="00DE02DA" w:rsidRPr="0074466E" w14:paraId="6AB16D89" w14:textId="77777777" w:rsidTr="00A04AAB">
        <w:tc>
          <w:tcPr>
            <w:tcW w:w="3600" w:type="dxa"/>
          </w:tcPr>
          <w:p w14:paraId="586A7F56" w14:textId="2481A94E" w:rsidR="00DE02DA" w:rsidRPr="0074466E" w:rsidRDefault="00DE02DA" w:rsidP="00A7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right="-1203"/>
              <w:rPr>
                <w:rFonts w:ascii="Angsana New" w:hAnsi="Angsana New"/>
                <w:sz w:val="26"/>
                <w:szCs w:val="26"/>
                <w:cs/>
              </w:rPr>
            </w:pPr>
            <w:r w:rsidRPr="0074466E">
              <w:rPr>
                <w:rFonts w:ascii="Angsana New" w:hAnsi="Angsana New" w:hint="cs"/>
                <w:sz w:val="26"/>
                <w:szCs w:val="26"/>
                <w:cs/>
              </w:rPr>
              <w:t>อื่นๆ</w:t>
            </w:r>
          </w:p>
        </w:tc>
        <w:tc>
          <w:tcPr>
            <w:tcW w:w="1338" w:type="dxa"/>
            <w:vAlign w:val="bottom"/>
          </w:tcPr>
          <w:p w14:paraId="08A3DC6A" w14:textId="77777777" w:rsidR="00DE02DA" w:rsidRPr="0074466E" w:rsidRDefault="00DE02DA" w:rsidP="00A7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</w:rPr>
            </w:pPr>
          </w:p>
        </w:tc>
        <w:tc>
          <w:tcPr>
            <w:tcW w:w="1339" w:type="dxa"/>
            <w:vAlign w:val="bottom"/>
          </w:tcPr>
          <w:p w14:paraId="114B7DA4" w14:textId="77777777" w:rsidR="00DE02DA" w:rsidRPr="0074466E" w:rsidRDefault="00DE02DA" w:rsidP="00A7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</w:rPr>
            </w:pPr>
          </w:p>
        </w:tc>
        <w:tc>
          <w:tcPr>
            <w:tcW w:w="1339" w:type="dxa"/>
            <w:vAlign w:val="bottom"/>
          </w:tcPr>
          <w:p w14:paraId="181FB9B9" w14:textId="77777777" w:rsidR="00DE02DA" w:rsidRPr="0074466E" w:rsidRDefault="00DE02DA" w:rsidP="00A7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  <w:cs/>
              </w:rPr>
            </w:pPr>
          </w:p>
        </w:tc>
        <w:tc>
          <w:tcPr>
            <w:tcW w:w="1339" w:type="dxa"/>
            <w:vAlign w:val="bottom"/>
          </w:tcPr>
          <w:p w14:paraId="1424AA14" w14:textId="77777777" w:rsidR="00DE02DA" w:rsidRPr="0074466E" w:rsidRDefault="00DE02DA" w:rsidP="00A7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</w:rPr>
            </w:pPr>
          </w:p>
        </w:tc>
        <w:tc>
          <w:tcPr>
            <w:tcW w:w="1338" w:type="dxa"/>
            <w:vAlign w:val="bottom"/>
          </w:tcPr>
          <w:p w14:paraId="5D9D79C3" w14:textId="77777777" w:rsidR="00DE02DA" w:rsidRPr="0074466E" w:rsidRDefault="00DE02DA" w:rsidP="00A7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</w:rPr>
            </w:pPr>
          </w:p>
        </w:tc>
        <w:tc>
          <w:tcPr>
            <w:tcW w:w="1339" w:type="dxa"/>
            <w:tcBorders>
              <w:left w:val="nil"/>
            </w:tcBorders>
            <w:vAlign w:val="bottom"/>
          </w:tcPr>
          <w:p w14:paraId="7D550607" w14:textId="77777777" w:rsidR="00DE02DA" w:rsidRPr="0074466E" w:rsidRDefault="00DE02DA" w:rsidP="00A7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</w:rPr>
            </w:pPr>
          </w:p>
        </w:tc>
        <w:tc>
          <w:tcPr>
            <w:tcW w:w="1339" w:type="dxa"/>
            <w:vAlign w:val="bottom"/>
          </w:tcPr>
          <w:p w14:paraId="41D532BA" w14:textId="77777777" w:rsidR="00DE02DA" w:rsidRPr="0074466E" w:rsidRDefault="00DE02DA" w:rsidP="00A7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</w:rPr>
            </w:pPr>
          </w:p>
        </w:tc>
        <w:tc>
          <w:tcPr>
            <w:tcW w:w="1339" w:type="dxa"/>
            <w:vAlign w:val="bottom"/>
          </w:tcPr>
          <w:p w14:paraId="2B07F0E6" w14:textId="0A01D413" w:rsidR="00DE02DA" w:rsidRPr="0074466E" w:rsidRDefault="00DE02DA" w:rsidP="006536B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</w:rPr>
            </w:pPr>
            <w:r w:rsidRPr="0074466E">
              <w:rPr>
                <w:sz w:val="26"/>
                <w:szCs w:val="26"/>
              </w:rPr>
              <w:t>(159)</w:t>
            </w:r>
          </w:p>
        </w:tc>
      </w:tr>
      <w:tr w:rsidR="004D23EE" w:rsidRPr="0074466E" w14:paraId="3377E3EA" w14:textId="77777777" w:rsidTr="00A04AAB">
        <w:tc>
          <w:tcPr>
            <w:tcW w:w="3600" w:type="dxa"/>
          </w:tcPr>
          <w:p w14:paraId="2EB66312" w14:textId="40376CC3" w:rsidR="004D23EE" w:rsidRPr="0074466E" w:rsidRDefault="003008E1" w:rsidP="00A7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right="-1203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4466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ขาดทุน</w:t>
            </w:r>
            <w:r w:rsidR="004D23EE" w:rsidRPr="0074466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สำหรับ</w:t>
            </w:r>
            <w:r w:rsidR="00987270" w:rsidRPr="0074466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338" w:type="dxa"/>
            <w:vAlign w:val="bottom"/>
          </w:tcPr>
          <w:p w14:paraId="26037D3C" w14:textId="77777777" w:rsidR="004D23EE" w:rsidRPr="0074466E" w:rsidRDefault="004D23EE" w:rsidP="00A7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</w:rPr>
            </w:pPr>
          </w:p>
        </w:tc>
        <w:tc>
          <w:tcPr>
            <w:tcW w:w="1339" w:type="dxa"/>
            <w:vAlign w:val="bottom"/>
          </w:tcPr>
          <w:p w14:paraId="6EE83C83" w14:textId="77777777" w:rsidR="004D23EE" w:rsidRPr="0074466E" w:rsidRDefault="004D23EE" w:rsidP="00A7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</w:rPr>
            </w:pPr>
          </w:p>
        </w:tc>
        <w:tc>
          <w:tcPr>
            <w:tcW w:w="1339" w:type="dxa"/>
            <w:vAlign w:val="bottom"/>
          </w:tcPr>
          <w:p w14:paraId="5E666600" w14:textId="77777777" w:rsidR="004D23EE" w:rsidRPr="0074466E" w:rsidRDefault="004D23EE" w:rsidP="00A7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</w:rPr>
            </w:pPr>
          </w:p>
        </w:tc>
        <w:tc>
          <w:tcPr>
            <w:tcW w:w="1339" w:type="dxa"/>
            <w:vAlign w:val="bottom"/>
          </w:tcPr>
          <w:p w14:paraId="1963E3F2" w14:textId="77777777" w:rsidR="004D23EE" w:rsidRPr="0074466E" w:rsidRDefault="004D23EE" w:rsidP="00A7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</w:rPr>
            </w:pPr>
          </w:p>
        </w:tc>
        <w:tc>
          <w:tcPr>
            <w:tcW w:w="1338" w:type="dxa"/>
            <w:vAlign w:val="bottom"/>
          </w:tcPr>
          <w:p w14:paraId="282C7B81" w14:textId="77777777" w:rsidR="004D23EE" w:rsidRPr="0074466E" w:rsidRDefault="004D23EE" w:rsidP="00A7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</w:rPr>
            </w:pPr>
          </w:p>
        </w:tc>
        <w:tc>
          <w:tcPr>
            <w:tcW w:w="1339" w:type="dxa"/>
            <w:tcBorders>
              <w:left w:val="nil"/>
            </w:tcBorders>
            <w:vAlign w:val="bottom"/>
          </w:tcPr>
          <w:p w14:paraId="4D8ACD5E" w14:textId="77777777" w:rsidR="004D23EE" w:rsidRPr="0074466E" w:rsidRDefault="004D23EE" w:rsidP="00A7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</w:rPr>
            </w:pPr>
          </w:p>
        </w:tc>
        <w:tc>
          <w:tcPr>
            <w:tcW w:w="1339" w:type="dxa"/>
            <w:vAlign w:val="bottom"/>
          </w:tcPr>
          <w:p w14:paraId="60F57041" w14:textId="77777777" w:rsidR="004D23EE" w:rsidRPr="0074466E" w:rsidRDefault="004D23EE" w:rsidP="00A7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</w:rPr>
            </w:pPr>
          </w:p>
        </w:tc>
        <w:tc>
          <w:tcPr>
            <w:tcW w:w="1339" w:type="dxa"/>
            <w:vAlign w:val="bottom"/>
          </w:tcPr>
          <w:p w14:paraId="42E0570A" w14:textId="4084B3BA" w:rsidR="004D23EE" w:rsidRPr="0074466E" w:rsidRDefault="00904842" w:rsidP="006536B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b/>
                <w:bCs/>
                <w:sz w:val="26"/>
                <w:szCs w:val="26"/>
              </w:rPr>
            </w:pPr>
            <w:r w:rsidRPr="0074466E">
              <w:rPr>
                <w:b/>
                <w:bCs/>
                <w:sz w:val="26"/>
                <w:szCs w:val="26"/>
                <w:cs/>
              </w:rPr>
              <w:t>(</w:t>
            </w:r>
            <w:r w:rsidR="00DE3F43" w:rsidRPr="0074466E">
              <w:rPr>
                <w:b/>
                <w:bCs/>
                <w:sz w:val="26"/>
                <w:szCs w:val="26"/>
              </w:rPr>
              <w:t>5</w:t>
            </w:r>
            <w:r w:rsidRPr="0074466E">
              <w:rPr>
                <w:b/>
                <w:bCs/>
                <w:sz w:val="26"/>
                <w:szCs w:val="26"/>
              </w:rPr>
              <w:t>,</w:t>
            </w:r>
            <w:r w:rsidR="00DE3F43" w:rsidRPr="0074466E">
              <w:rPr>
                <w:b/>
                <w:bCs/>
                <w:sz w:val="26"/>
                <w:szCs w:val="26"/>
              </w:rPr>
              <w:t>770</w:t>
            </w:r>
            <w:r w:rsidRPr="0074466E">
              <w:rPr>
                <w:b/>
                <w:bCs/>
                <w:sz w:val="26"/>
                <w:szCs w:val="26"/>
                <w:cs/>
              </w:rPr>
              <w:t>)</w:t>
            </w:r>
          </w:p>
        </w:tc>
      </w:tr>
      <w:tr w:rsidR="00022CF8" w:rsidRPr="0074466E" w14:paraId="2569951C" w14:textId="77777777" w:rsidTr="00A04AAB">
        <w:tc>
          <w:tcPr>
            <w:tcW w:w="3600" w:type="dxa"/>
          </w:tcPr>
          <w:p w14:paraId="196F5436" w14:textId="77777777" w:rsidR="00022CF8" w:rsidRPr="0074466E" w:rsidRDefault="00022CF8" w:rsidP="00A7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right="-1203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38" w:type="dxa"/>
            <w:vAlign w:val="bottom"/>
          </w:tcPr>
          <w:p w14:paraId="5EFE6B0A" w14:textId="77777777" w:rsidR="00022CF8" w:rsidRPr="0074466E" w:rsidRDefault="00022CF8" w:rsidP="00A7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  <w:cs/>
              </w:rPr>
            </w:pPr>
          </w:p>
        </w:tc>
        <w:tc>
          <w:tcPr>
            <w:tcW w:w="1339" w:type="dxa"/>
            <w:vAlign w:val="bottom"/>
          </w:tcPr>
          <w:p w14:paraId="615D4D26" w14:textId="77777777" w:rsidR="00022CF8" w:rsidRPr="0074466E" w:rsidRDefault="00022CF8" w:rsidP="00A7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  <w:cs/>
              </w:rPr>
            </w:pPr>
          </w:p>
        </w:tc>
        <w:tc>
          <w:tcPr>
            <w:tcW w:w="1339" w:type="dxa"/>
            <w:vAlign w:val="bottom"/>
          </w:tcPr>
          <w:p w14:paraId="5365A7EF" w14:textId="77777777" w:rsidR="00022CF8" w:rsidRPr="0074466E" w:rsidRDefault="00022CF8" w:rsidP="00A7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</w:rPr>
            </w:pPr>
          </w:p>
        </w:tc>
        <w:tc>
          <w:tcPr>
            <w:tcW w:w="1339" w:type="dxa"/>
            <w:vAlign w:val="bottom"/>
          </w:tcPr>
          <w:p w14:paraId="7DE862B3" w14:textId="77777777" w:rsidR="00022CF8" w:rsidRPr="0074466E" w:rsidRDefault="00022CF8" w:rsidP="00A7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</w:rPr>
            </w:pPr>
          </w:p>
        </w:tc>
        <w:tc>
          <w:tcPr>
            <w:tcW w:w="1338" w:type="dxa"/>
            <w:vAlign w:val="bottom"/>
          </w:tcPr>
          <w:p w14:paraId="571F55ED" w14:textId="77777777" w:rsidR="00022CF8" w:rsidRPr="0074466E" w:rsidRDefault="00022CF8" w:rsidP="00A7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</w:rPr>
            </w:pPr>
          </w:p>
        </w:tc>
        <w:tc>
          <w:tcPr>
            <w:tcW w:w="1339" w:type="dxa"/>
            <w:tcBorders>
              <w:left w:val="nil"/>
            </w:tcBorders>
            <w:vAlign w:val="bottom"/>
          </w:tcPr>
          <w:p w14:paraId="68304A53" w14:textId="77777777" w:rsidR="00022CF8" w:rsidRPr="0074466E" w:rsidRDefault="00022CF8" w:rsidP="00A7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  <w:cs/>
              </w:rPr>
            </w:pPr>
          </w:p>
        </w:tc>
        <w:tc>
          <w:tcPr>
            <w:tcW w:w="1339" w:type="dxa"/>
            <w:vAlign w:val="bottom"/>
          </w:tcPr>
          <w:p w14:paraId="1FA03B34" w14:textId="77777777" w:rsidR="00022CF8" w:rsidRPr="0074466E" w:rsidRDefault="00022CF8" w:rsidP="00A7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  <w:cs/>
              </w:rPr>
            </w:pPr>
          </w:p>
        </w:tc>
        <w:tc>
          <w:tcPr>
            <w:tcW w:w="1339" w:type="dxa"/>
            <w:vAlign w:val="bottom"/>
          </w:tcPr>
          <w:p w14:paraId="610C06B1" w14:textId="77777777" w:rsidR="00022CF8" w:rsidRPr="0074466E" w:rsidRDefault="00022CF8" w:rsidP="00A7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  <w:cs/>
              </w:rPr>
            </w:pPr>
          </w:p>
        </w:tc>
      </w:tr>
      <w:tr w:rsidR="00022CF8" w:rsidRPr="0074466E" w14:paraId="40F6D954" w14:textId="77777777" w:rsidTr="00A04AAB">
        <w:tc>
          <w:tcPr>
            <w:tcW w:w="3600" w:type="dxa"/>
          </w:tcPr>
          <w:p w14:paraId="5E8A20B9" w14:textId="77777777" w:rsidR="00022CF8" w:rsidRPr="0074466E" w:rsidRDefault="00022CF8" w:rsidP="00A7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right="-1203"/>
              <w:rPr>
                <w:rFonts w:ascii="Angsana New" w:hAnsi="Angsana New"/>
                <w:sz w:val="26"/>
                <w:szCs w:val="26"/>
                <w:cs/>
              </w:rPr>
            </w:pPr>
            <w:r w:rsidRPr="0074466E">
              <w:rPr>
                <w:rFonts w:ascii="Angsana New" w:hAnsi="Angsana New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338" w:type="dxa"/>
            <w:vAlign w:val="bottom"/>
          </w:tcPr>
          <w:p w14:paraId="741632F8" w14:textId="34347FEA" w:rsidR="00022CF8" w:rsidRPr="0074466E" w:rsidRDefault="00DE3F43" w:rsidP="00A7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  <w:cs/>
              </w:rPr>
            </w:pPr>
            <w:r w:rsidRPr="0074466E">
              <w:rPr>
                <w:rFonts w:hint="cs"/>
                <w:sz w:val="26"/>
                <w:szCs w:val="26"/>
              </w:rPr>
              <w:t>22</w:t>
            </w:r>
          </w:p>
        </w:tc>
        <w:tc>
          <w:tcPr>
            <w:tcW w:w="1339" w:type="dxa"/>
            <w:vAlign w:val="bottom"/>
          </w:tcPr>
          <w:p w14:paraId="12AE452A" w14:textId="04A48D04" w:rsidR="00022CF8" w:rsidRPr="0074466E" w:rsidRDefault="00DE3F43" w:rsidP="00A7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  <w:cs/>
              </w:rPr>
            </w:pPr>
            <w:r w:rsidRPr="0074466E">
              <w:rPr>
                <w:rFonts w:hint="cs"/>
                <w:sz w:val="26"/>
                <w:szCs w:val="26"/>
              </w:rPr>
              <w:t>23</w:t>
            </w:r>
          </w:p>
        </w:tc>
        <w:tc>
          <w:tcPr>
            <w:tcW w:w="1339" w:type="dxa"/>
            <w:vAlign w:val="bottom"/>
          </w:tcPr>
          <w:p w14:paraId="42A0137B" w14:textId="5E6630D9" w:rsidR="00022CF8" w:rsidRPr="0074466E" w:rsidRDefault="00DE3F43" w:rsidP="00A7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</w:rPr>
            </w:pPr>
            <w:r w:rsidRPr="0074466E">
              <w:rPr>
                <w:rFonts w:hint="cs"/>
                <w:sz w:val="26"/>
                <w:szCs w:val="26"/>
              </w:rPr>
              <w:t>25</w:t>
            </w:r>
          </w:p>
        </w:tc>
        <w:tc>
          <w:tcPr>
            <w:tcW w:w="1339" w:type="dxa"/>
            <w:vAlign w:val="bottom"/>
          </w:tcPr>
          <w:p w14:paraId="12182A81" w14:textId="47EB3DB3" w:rsidR="00022CF8" w:rsidRPr="0074466E" w:rsidRDefault="00DE3F43" w:rsidP="00A7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</w:rPr>
            </w:pPr>
            <w:r w:rsidRPr="0074466E">
              <w:rPr>
                <w:rFonts w:hint="cs"/>
                <w:sz w:val="26"/>
                <w:szCs w:val="26"/>
              </w:rPr>
              <w:t>2</w:t>
            </w:r>
          </w:p>
        </w:tc>
        <w:tc>
          <w:tcPr>
            <w:tcW w:w="1338" w:type="dxa"/>
            <w:vAlign w:val="bottom"/>
          </w:tcPr>
          <w:p w14:paraId="44236204" w14:textId="08B1292C" w:rsidR="00022CF8" w:rsidRPr="0074466E" w:rsidRDefault="00DE3F43" w:rsidP="00A7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</w:rPr>
            </w:pPr>
            <w:r w:rsidRPr="0074466E">
              <w:rPr>
                <w:rFonts w:hint="cs"/>
                <w:sz w:val="26"/>
                <w:szCs w:val="26"/>
              </w:rPr>
              <w:t>85</w:t>
            </w:r>
          </w:p>
        </w:tc>
        <w:tc>
          <w:tcPr>
            <w:tcW w:w="1339" w:type="dxa"/>
            <w:tcBorders>
              <w:left w:val="nil"/>
            </w:tcBorders>
            <w:vAlign w:val="bottom"/>
          </w:tcPr>
          <w:p w14:paraId="1C74146A" w14:textId="6ACA1039" w:rsidR="00022CF8" w:rsidRPr="0074466E" w:rsidRDefault="000E6973" w:rsidP="00A7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  <w:cs/>
              </w:rPr>
            </w:pPr>
            <w:r w:rsidRPr="0074466E"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1339" w:type="dxa"/>
            <w:vAlign w:val="bottom"/>
          </w:tcPr>
          <w:p w14:paraId="2C3FDBA2" w14:textId="64DD4999" w:rsidR="00022CF8" w:rsidRPr="0074466E" w:rsidRDefault="000E6973" w:rsidP="00A7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  <w:cs/>
              </w:rPr>
            </w:pPr>
            <w:r w:rsidRPr="0074466E"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1339" w:type="dxa"/>
            <w:vAlign w:val="bottom"/>
          </w:tcPr>
          <w:p w14:paraId="28D9A760" w14:textId="2AEB120C" w:rsidR="00022CF8" w:rsidRPr="0074466E" w:rsidRDefault="00D52C0E" w:rsidP="00A7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  <w:cs/>
              </w:rPr>
            </w:pPr>
            <w:r w:rsidRPr="0074466E">
              <w:rPr>
                <w:rFonts w:hint="cs"/>
                <w:sz w:val="26"/>
                <w:szCs w:val="26"/>
              </w:rPr>
              <w:t>1</w:t>
            </w:r>
            <w:r w:rsidR="00DE3F43" w:rsidRPr="0074466E">
              <w:rPr>
                <w:rFonts w:hint="cs"/>
                <w:sz w:val="26"/>
                <w:szCs w:val="26"/>
              </w:rPr>
              <w:t>57</w:t>
            </w:r>
          </w:p>
        </w:tc>
      </w:tr>
      <w:tr w:rsidR="00022CF8" w:rsidRPr="0074466E" w14:paraId="538476F7" w14:textId="77777777" w:rsidTr="00A04AAB">
        <w:tc>
          <w:tcPr>
            <w:tcW w:w="3600" w:type="dxa"/>
          </w:tcPr>
          <w:p w14:paraId="58FC41FB" w14:textId="77777777" w:rsidR="00022CF8" w:rsidRPr="0074466E" w:rsidRDefault="00022CF8" w:rsidP="00A7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right="-1203"/>
              <w:rPr>
                <w:rFonts w:ascii="Angsana New" w:hAnsi="Angsana New"/>
                <w:sz w:val="26"/>
                <w:szCs w:val="26"/>
                <w:cs/>
              </w:rPr>
            </w:pPr>
            <w:r w:rsidRPr="0074466E">
              <w:rPr>
                <w:rFonts w:ascii="Angsana New" w:hAnsi="Angsan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338" w:type="dxa"/>
            <w:vAlign w:val="bottom"/>
          </w:tcPr>
          <w:p w14:paraId="607C2B8C" w14:textId="010BCE4A" w:rsidR="00022CF8" w:rsidRPr="0074466E" w:rsidRDefault="000E6973" w:rsidP="00A7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  <w:cs/>
              </w:rPr>
            </w:pPr>
            <w:r w:rsidRPr="0074466E">
              <w:rPr>
                <w:rFonts w:hint="cs"/>
                <w:sz w:val="26"/>
                <w:szCs w:val="26"/>
                <w:cs/>
              </w:rPr>
              <w:t>(</w:t>
            </w:r>
            <w:r w:rsidR="00DE3F43" w:rsidRPr="0074466E">
              <w:rPr>
                <w:rFonts w:hint="cs"/>
                <w:sz w:val="26"/>
                <w:szCs w:val="26"/>
              </w:rPr>
              <w:t>380</w:t>
            </w:r>
            <w:r w:rsidRPr="0074466E">
              <w:rPr>
                <w:rFonts w:hint="cs"/>
                <w:sz w:val="26"/>
                <w:szCs w:val="26"/>
                <w:cs/>
              </w:rPr>
              <w:t>)</w:t>
            </w:r>
          </w:p>
        </w:tc>
        <w:tc>
          <w:tcPr>
            <w:tcW w:w="1339" w:type="dxa"/>
            <w:vAlign w:val="bottom"/>
          </w:tcPr>
          <w:p w14:paraId="169F933F" w14:textId="1C8ECDFF" w:rsidR="00022CF8" w:rsidRPr="0074466E" w:rsidRDefault="000E6973" w:rsidP="00A7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  <w:cs/>
              </w:rPr>
            </w:pPr>
            <w:r w:rsidRPr="0074466E">
              <w:rPr>
                <w:rFonts w:hint="cs"/>
                <w:sz w:val="26"/>
                <w:szCs w:val="26"/>
                <w:cs/>
              </w:rPr>
              <w:t>(</w:t>
            </w:r>
            <w:r w:rsidR="00DE3F43" w:rsidRPr="0074466E">
              <w:rPr>
                <w:rFonts w:hint="cs"/>
                <w:sz w:val="26"/>
                <w:szCs w:val="26"/>
              </w:rPr>
              <w:t>394</w:t>
            </w:r>
            <w:r w:rsidRPr="0074466E">
              <w:rPr>
                <w:rFonts w:hint="cs"/>
                <w:sz w:val="26"/>
                <w:szCs w:val="26"/>
                <w:cs/>
              </w:rPr>
              <w:t>)</w:t>
            </w:r>
          </w:p>
        </w:tc>
        <w:tc>
          <w:tcPr>
            <w:tcW w:w="1339" w:type="dxa"/>
            <w:vAlign w:val="bottom"/>
          </w:tcPr>
          <w:p w14:paraId="02E09542" w14:textId="48F165AF" w:rsidR="00022CF8" w:rsidRPr="0074466E" w:rsidRDefault="000E6973" w:rsidP="00A7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</w:rPr>
            </w:pPr>
            <w:r w:rsidRPr="0074466E">
              <w:rPr>
                <w:rFonts w:hint="cs"/>
                <w:sz w:val="26"/>
                <w:szCs w:val="26"/>
                <w:cs/>
              </w:rPr>
              <w:t>(</w:t>
            </w:r>
            <w:r w:rsidR="00DE3F43" w:rsidRPr="0074466E">
              <w:rPr>
                <w:rFonts w:hint="cs"/>
                <w:sz w:val="26"/>
                <w:szCs w:val="26"/>
              </w:rPr>
              <w:t>8</w:t>
            </w:r>
            <w:r w:rsidR="00D52C0E" w:rsidRPr="0074466E">
              <w:rPr>
                <w:rFonts w:hint="cs"/>
                <w:sz w:val="26"/>
                <w:szCs w:val="26"/>
              </w:rPr>
              <w:t>1</w:t>
            </w:r>
            <w:r w:rsidR="00DE3F43" w:rsidRPr="0074466E">
              <w:rPr>
                <w:rFonts w:hint="cs"/>
                <w:sz w:val="26"/>
                <w:szCs w:val="26"/>
              </w:rPr>
              <w:t>6</w:t>
            </w:r>
            <w:r w:rsidRPr="0074466E">
              <w:rPr>
                <w:rFonts w:hint="cs"/>
                <w:sz w:val="26"/>
                <w:szCs w:val="26"/>
                <w:cs/>
              </w:rPr>
              <w:t>)</w:t>
            </w:r>
          </w:p>
        </w:tc>
        <w:tc>
          <w:tcPr>
            <w:tcW w:w="1339" w:type="dxa"/>
            <w:vAlign w:val="bottom"/>
          </w:tcPr>
          <w:p w14:paraId="7CCAAF62" w14:textId="1AB04569" w:rsidR="00022CF8" w:rsidRPr="0074466E" w:rsidRDefault="000E6973" w:rsidP="00A7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</w:rPr>
            </w:pPr>
            <w:r w:rsidRPr="0074466E">
              <w:rPr>
                <w:rFonts w:hint="cs"/>
                <w:sz w:val="26"/>
                <w:szCs w:val="26"/>
                <w:cs/>
              </w:rPr>
              <w:t>(</w:t>
            </w:r>
            <w:r w:rsidR="00D52C0E" w:rsidRPr="0074466E">
              <w:rPr>
                <w:rFonts w:hint="cs"/>
                <w:sz w:val="26"/>
                <w:szCs w:val="26"/>
              </w:rPr>
              <w:t>1</w:t>
            </w:r>
            <w:r w:rsidR="00DE3F43" w:rsidRPr="0074466E">
              <w:rPr>
                <w:rFonts w:hint="cs"/>
                <w:sz w:val="26"/>
                <w:szCs w:val="26"/>
              </w:rPr>
              <w:t>23</w:t>
            </w:r>
            <w:r w:rsidRPr="0074466E">
              <w:rPr>
                <w:rFonts w:hint="cs"/>
                <w:sz w:val="26"/>
                <w:szCs w:val="26"/>
                <w:cs/>
              </w:rPr>
              <w:t>)</w:t>
            </w:r>
          </w:p>
        </w:tc>
        <w:tc>
          <w:tcPr>
            <w:tcW w:w="1338" w:type="dxa"/>
            <w:vAlign w:val="bottom"/>
          </w:tcPr>
          <w:p w14:paraId="06B73B78" w14:textId="5D5D9429" w:rsidR="00022CF8" w:rsidRPr="0074466E" w:rsidRDefault="000E6973" w:rsidP="00A7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</w:rPr>
            </w:pPr>
            <w:r w:rsidRPr="0074466E">
              <w:rPr>
                <w:rFonts w:hint="cs"/>
                <w:sz w:val="26"/>
                <w:szCs w:val="26"/>
                <w:cs/>
              </w:rPr>
              <w:t>(</w:t>
            </w:r>
            <w:r w:rsidR="00DE3F43" w:rsidRPr="0074466E">
              <w:rPr>
                <w:rFonts w:hint="cs"/>
                <w:sz w:val="26"/>
                <w:szCs w:val="26"/>
              </w:rPr>
              <w:t>220</w:t>
            </w:r>
            <w:r w:rsidRPr="0074466E">
              <w:rPr>
                <w:rFonts w:hint="cs"/>
                <w:sz w:val="26"/>
                <w:szCs w:val="26"/>
                <w:cs/>
              </w:rPr>
              <w:t>)</w:t>
            </w:r>
          </w:p>
        </w:tc>
        <w:tc>
          <w:tcPr>
            <w:tcW w:w="1339" w:type="dxa"/>
            <w:tcBorders>
              <w:left w:val="nil"/>
            </w:tcBorders>
            <w:vAlign w:val="bottom"/>
          </w:tcPr>
          <w:p w14:paraId="3E710E2F" w14:textId="3DD431C2" w:rsidR="00022CF8" w:rsidRPr="0074466E" w:rsidRDefault="000E6973" w:rsidP="00A7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  <w:cs/>
              </w:rPr>
            </w:pPr>
            <w:r w:rsidRPr="0074466E">
              <w:rPr>
                <w:rFonts w:hint="cs"/>
                <w:sz w:val="26"/>
                <w:szCs w:val="26"/>
                <w:cs/>
              </w:rPr>
              <w:t>(</w:t>
            </w:r>
            <w:r w:rsidR="00DE3F43" w:rsidRPr="0074466E">
              <w:rPr>
                <w:rFonts w:hint="cs"/>
                <w:sz w:val="26"/>
                <w:szCs w:val="26"/>
              </w:rPr>
              <w:t>36</w:t>
            </w:r>
            <w:r w:rsidRPr="0074466E">
              <w:rPr>
                <w:rFonts w:hint="cs"/>
                <w:sz w:val="26"/>
                <w:szCs w:val="26"/>
                <w:cs/>
              </w:rPr>
              <w:t>)</w:t>
            </w:r>
          </w:p>
        </w:tc>
        <w:tc>
          <w:tcPr>
            <w:tcW w:w="1339" w:type="dxa"/>
            <w:vAlign w:val="bottom"/>
          </w:tcPr>
          <w:p w14:paraId="123A05A2" w14:textId="3F438054" w:rsidR="00022CF8" w:rsidRPr="0074466E" w:rsidRDefault="000E6973" w:rsidP="00A7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  <w:cs/>
              </w:rPr>
            </w:pPr>
            <w:r w:rsidRPr="0074466E"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1339" w:type="dxa"/>
            <w:vAlign w:val="bottom"/>
          </w:tcPr>
          <w:p w14:paraId="56F6C22F" w14:textId="40D113D8" w:rsidR="00022CF8" w:rsidRPr="0074466E" w:rsidRDefault="000E6973" w:rsidP="00A7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  <w:cs/>
              </w:rPr>
            </w:pPr>
            <w:r w:rsidRPr="0074466E">
              <w:rPr>
                <w:rFonts w:hint="cs"/>
                <w:sz w:val="26"/>
                <w:szCs w:val="26"/>
                <w:cs/>
              </w:rPr>
              <w:t>(</w:t>
            </w:r>
            <w:r w:rsidR="00D52C0E" w:rsidRPr="0074466E">
              <w:rPr>
                <w:rFonts w:hint="cs"/>
                <w:sz w:val="26"/>
                <w:szCs w:val="26"/>
              </w:rPr>
              <w:t>1</w:t>
            </w:r>
            <w:r w:rsidRPr="0074466E">
              <w:rPr>
                <w:rFonts w:hint="cs"/>
                <w:sz w:val="26"/>
                <w:szCs w:val="26"/>
                <w:cs/>
              </w:rPr>
              <w:t>,</w:t>
            </w:r>
            <w:r w:rsidR="00DE3F43" w:rsidRPr="0074466E">
              <w:rPr>
                <w:rFonts w:hint="cs"/>
                <w:sz w:val="26"/>
                <w:szCs w:val="26"/>
              </w:rPr>
              <w:t>969</w:t>
            </w:r>
            <w:r w:rsidRPr="0074466E">
              <w:rPr>
                <w:rFonts w:hint="cs"/>
                <w:sz w:val="26"/>
                <w:szCs w:val="26"/>
                <w:cs/>
              </w:rPr>
              <w:t>)</w:t>
            </w:r>
          </w:p>
        </w:tc>
      </w:tr>
      <w:tr w:rsidR="00022CF8" w:rsidRPr="0074466E" w14:paraId="7A9F5BAC" w14:textId="77777777" w:rsidTr="00A04AAB">
        <w:tc>
          <w:tcPr>
            <w:tcW w:w="3600" w:type="dxa"/>
          </w:tcPr>
          <w:p w14:paraId="1BD4BF2B" w14:textId="77777777" w:rsidR="00022CF8" w:rsidRPr="0074466E" w:rsidRDefault="00022CF8" w:rsidP="00A7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right="-1203"/>
              <w:rPr>
                <w:rFonts w:ascii="Angsana New" w:hAnsi="Angsana New"/>
                <w:sz w:val="26"/>
                <w:szCs w:val="26"/>
                <w:cs/>
              </w:rPr>
            </w:pPr>
            <w:r w:rsidRPr="0074466E">
              <w:rPr>
                <w:rFonts w:ascii="Angsana New" w:hAnsi="Angsana New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338" w:type="dxa"/>
            <w:vAlign w:val="bottom"/>
          </w:tcPr>
          <w:p w14:paraId="4BB69B81" w14:textId="674C29FA" w:rsidR="00022CF8" w:rsidRPr="0074466E" w:rsidRDefault="006B639B" w:rsidP="00A7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  <w:cs/>
              </w:rPr>
            </w:pPr>
            <w:r w:rsidRPr="0074466E">
              <w:rPr>
                <w:rFonts w:hint="cs"/>
                <w:sz w:val="26"/>
                <w:szCs w:val="26"/>
                <w:cs/>
              </w:rPr>
              <w:t>(</w:t>
            </w:r>
            <w:r w:rsidR="00DE3F43" w:rsidRPr="0074466E">
              <w:rPr>
                <w:rFonts w:hint="cs"/>
                <w:sz w:val="26"/>
                <w:szCs w:val="26"/>
              </w:rPr>
              <w:t>3</w:t>
            </w:r>
            <w:r w:rsidRPr="0074466E">
              <w:rPr>
                <w:rFonts w:hint="cs"/>
                <w:sz w:val="26"/>
                <w:szCs w:val="26"/>
                <w:cs/>
              </w:rPr>
              <w:t>,</w:t>
            </w:r>
            <w:r w:rsidR="00DE3F43" w:rsidRPr="0074466E">
              <w:rPr>
                <w:rFonts w:hint="cs"/>
                <w:sz w:val="26"/>
                <w:szCs w:val="26"/>
              </w:rPr>
              <w:t>863</w:t>
            </w:r>
            <w:r w:rsidRPr="0074466E">
              <w:rPr>
                <w:rFonts w:hint="cs"/>
                <w:sz w:val="26"/>
                <w:szCs w:val="26"/>
                <w:cs/>
              </w:rPr>
              <w:t>)</w:t>
            </w:r>
          </w:p>
        </w:tc>
        <w:tc>
          <w:tcPr>
            <w:tcW w:w="1339" w:type="dxa"/>
            <w:vAlign w:val="bottom"/>
          </w:tcPr>
          <w:p w14:paraId="37787742" w14:textId="3EECF7E3" w:rsidR="00022CF8" w:rsidRPr="0074466E" w:rsidRDefault="006B639B" w:rsidP="00A7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</w:rPr>
            </w:pPr>
            <w:r w:rsidRPr="0074466E">
              <w:rPr>
                <w:rFonts w:hint="cs"/>
                <w:sz w:val="26"/>
                <w:szCs w:val="26"/>
                <w:cs/>
              </w:rPr>
              <w:t>(</w:t>
            </w:r>
            <w:r w:rsidR="00D52C0E" w:rsidRPr="0074466E">
              <w:rPr>
                <w:rFonts w:hint="cs"/>
                <w:sz w:val="26"/>
                <w:szCs w:val="26"/>
              </w:rPr>
              <w:t>1</w:t>
            </w:r>
            <w:r w:rsidRPr="0074466E">
              <w:rPr>
                <w:rFonts w:hint="cs"/>
                <w:sz w:val="26"/>
                <w:szCs w:val="26"/>
                <w:cs/>
              </w:rPr>
              <w:t>,</w:t>
            </w:r>
            <w:r w:rsidR="00DE3F43" w:rsidRPr="0074466E">
              <w:rPr>
                <w:rFonts w:hint="cs"/>
                <w:sz w:val="26"/>
                <w:szCs w:val="26"/>
              </w:rPr>
              <w:t>4</w:t>
            </w:r>
            <w:r w:rsidR="00D52C0E" w:rsidRPr="0074466E">
              <w:rPr>
                <w:rFonts w:hint="cs"/>
                <w:sz w:val="26"/>
                <w:szCs w:val="26"/>
              </w:rPr>
              <w:t>1</w:t>
            </w:r>
            <w:r w:rsidR="00DE3F43" w:rsidRPr="0074466E">
              <w:rPr>
                <w:rFonts w:hint="cs"/>
                <w:sz w:val="26"/>
                <w:szCs w:val="26"/>
              </w:rPr>
              <w:t>3</w:t>
            </w:r>
            <w:r w:rsidRPr="0074466E">
              <w:rPr>
                <w:rFonts w:hint="cs"/>
                <w:sz w:val="26"/>
                <w:szCs w:val="26"/>
                <w:cs/>
              </w:rPr>
              <w:t>)</w:t>
            </w:r>
          </w:p>
        </w:tc>
        <w:tc>
          <w:tcPr>
            <w:tcW w:w="1339" w:type="dxa"/>
            <w:vAlign w:val="bottom"/>
          </w:tcPr>
          <w:p w14:paraId="2383FF30" w14:textId="116B2ECF" w:rsidR="00022CF8" w:rsidRPr="0074466E" w:rsidRDefault="006B639B" w:rsidP="00A7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</w:rPr>
            </w:pPr>
            <w:r w:rsidRPr="0074466E">
              <w:rPr>
                <w:rFonts w:hint="cs"/>
                <w:sz w:val="26"/>
                <w:szCs w:val="26"/>
                <w:cs/>
              </w:rPr>
              <w:t>(</w:t>
            </w:r>
            <w:r w:rsidR="00D52C0E" w:rsidRPr="0074466E">
              <w:rPr>
                <w:rFonts w:hint="cs"/>
                <w:sz w:val="26"/>
                <w:szCs w:val="26"/>
              </w:rPr>
              <w:t>1</w:t>
            </w:r>
            <w:r w:rsidRPr="0074466E">
              <w:rPr>
                <w:rFonts w:hint="cs"/>
                <w:sz w:val="26"/>
                <w:szCs w:val="26"/>
                <w:cs/>
              </w:rPr>
              <w:t>,</w:t>
            </w:r>
            <w:r w:rsidR="00DE3F43" w:rsidRPr="0074466E">
              <w:rPr>
                <w:rFonts w:hint="cs"/>
                <w:sz w:val="26"/>
                <w:szCs w:val="26"/>
              </w:rPr>
              <w:t>072</w:t>
            </w:r>
            <w:r w:rsidRPr="0074466E">
              <w:rPr>
                <w:rFonts w:hint="cs"/>
                <w:sz w:val="26"/>
                <w:szCs w:val="26"/>
                <w:cs/>
              </w:rPr>
              <w:t>)</w:t>
            </w:r>
          </w:p>
        </w:tc>
        <w:tc>
          <w:tcPr>
            <w:tcW w:w="1339" w:type="dxa"/>
            <w:vAlign w:val="bottom"/>
          </w:tcPr>
          <w:p w14:paraId="19E1909C" w14:textId="27800F80" w:rsidR="00022CF8" w:rsidRPr="0074466E" w:rsidRDefault="006B639B" w:rsidP="00A7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</w:rPr>
            </w:pPr>
            <w:r w:rsidRPr="0074466E">
              <w:rPr>
                <w:rFonts w:hint="cs"/>
                <w:sz w:val="26"/>
                <w:szCs w:val="26"/>
                <w:cs/>
              </w:rPr>
              <w:t>(</w:t>
            </w:r>
            <w:r w:rsidR="00DE3F43" w:rsidRPr="0074466E">
              <w:rPr>
                <w:rFonts w:hint="cs"/>
                <w:sz w:val="26"/>
                <w:szCs w:val="26"/>
              </w:rPr>
              <w:t>420</w:t>
            </w:r>
            <w:r w:rsidRPr="0074466E">
              <w:rPr>
                <w:rFonts w:hint="cs"/>
                <w:sz w:val="26"/>
                <w:szCs w:val="26"/>
                <w:cs/>
              </w:rPr>
              <w:t>)</w:t>
            </w:r>
          </w:p>
        </w:tc>
        <w:tc>
          <w:tcPr>
            <w:tcW w:w="1338" w:type="dxa"/>
            <w:vAlign w:val="bottom"/>
          </w:tcPr>
          <w:p w14:paraId="7D755EAD" w14:textId="6C78E2CC" w:rsidR="00022CF8" w:rsidRPr="0074466E" w:rsidRDefault="006B639B" w:rsidP="00A7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</w:rPr>
            </w:pPr>
            <w:r w:rsidRPr="0074466E">
              <w:rPr>
                <w:rFonts w:hint="cs"/>
                <w:sz w:val="26"/>
                <w:szCs w:val="26"/>
                <w:cs/>
              </w:rPr>
              <w:t>(</w:t>
            </w:r>
            <w:r w:rsidR="00DE3F43" w:rsidRPr="0074466E">
              <w:rPr>
                <w:rFonts w:hint="cs"/>
                <w:sz w:val="26"/>
                <w:szCs w:val="26"/>
              </w:rPr>
              <w:t>3</w:t>
            </w:r>
            <w:r w:rsidRPr="0074466E">
              <w:rPr>
                <w:rFonts w:hint="cs"/>
                <w:sz w:val="26"/>
                <w:szCs w:val="26"/>
                <w:cs/>
              </w:rPr>
              <w:t>)</w:t>
            </w:r>
          </w:p>
        </w:tc>
        <w:tc>
          <w:tcPr>
            <w:tcW w:w="1339" w:type="dxa"/>
            <w:tcBorders>
              <w:left w:val="nil"/>
            </w:tcBorders>
            <w:vAlign w:val="bottom"/>
          </w:tcPr>
          <w:p w14:paraId="1ABE00EC" w14:textId="09F51931" w:rsidR="00022CF8" w:rsidRPr="0074466E" w:rsidRDefault="006B639B" w:rsidP="00A7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  <w:cs/>
              </w:rPr>
            </w:pPr>
            <w:r w:rsidRPr="0074466E">
              <w:rPr>
                <w:rFonts w:hint="cs"/>
                <w:sz w:val="26"/>
                <w:szCs w:val="26"/>
                <w:cs/>
              </w:rPr>
              <w:t>(</w:t>
            </w:r>
            <w:r w:rsidR="00DE3F43" w:rsidRPr="0074466E">
              <w:rPr>
                <w:rFonts w:hint="cs"/>
                <w:sz w:val="26"/>
                <w:szCs w:val="26"/>
              </w:rPr>
              <w:t>50</w:t>
            </w:r>
            <w:r w:rsidRPr="0074466E">
              <w:rPr>
                <w:rFonts w:hint="cs"/>
                <w:sz w:val="26"/>
                <w:szCs w:val="26"/>
                <w:cs/>
              </w:rPr>
              <w:t>)</w:t>
            </w:r>
          </w:p>
        </w:tc>
        <w:tc>
          <w:tcPr>
            <w:tcW w:w="1339" w:type="dxa"/>
            <w:vAlign w:val="bottom"/>
          </w:tcPr>
          <w:p w14:paraId="06360AC5" w14:textId="62A1BDD8" w:rsidR="00022CF8" w:rsidRPr="0074466E" w:rsidRDefault="00022CF8" w:rsidP="00A7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  <w:cs/>
              </w:rPr>
            </w:pPr>
          </w:p>
        </w:tc>
        <w:tc>
          <w:tcPr>
            <w:tcW w:w="1339" w:type="dxa"/>
            <w:vAlign w:val="bottom"/>
          </w:tcPr>
          <w:p w14:paraId="6247E169" w14:textId="160B84D1" w:rsidR="00022CF8" w:rsidRPr="0074466E" w:rsidRDefault="000E6973" w:rsidP="00A7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  <w:cs/>
              </w:rPr>
            </w:pPr>
            <w:r w:rsidRPr="0074466E">
              <w:rPr>
                <w:rFonts w:hint="cs"/>
                <w:sz w:val="26"/>
                <w:szCs w:val="26"/>
                <w:cs/>
              </w:rPr>
              <w:t>(</w:t>
            </w:r>
            <w:r w:rsidR="00DE3F43" w:rsidRPr="0074466E">
              <w:rPr>
                <w:rFonts w:hint="cs"/>
                <w:sz w:val="26"/>
                <w:szCs w:val="26"/>
              </w:rPr>
              <w:t>6</w:t>
            </w:r>
            <w:r w:rsidRPr="0074466E">
              <w:rPr>
                <w:rFonts w:hint="cs"/>
                <w:sz w:val="26"/>
                <w:szCs w:val="26"/>
                <w:cs/>
              </w:rPr>
              <w:t>,</w:t>
            </w:r>
            <w:r w:rsidR="00DE3F43" w:rsidRPr="0074466E">
              <w:rPr>
                <w:rFonts w:hint="cs"/>
                <w:sz w:val="26"/>
                <w:szCs w:val="26"/>
              </w:rPr>
              <w:t>82</w:t>
            </w:r>
            <w:r w:rsidR="00D52C0E" w:rsidRPr="0074466E">
              <w:rPr>
                <w:rFonts w:hint="cs"/>
                <w:sz w:val="26"/>
                <w:szCs w:val="26"/>
              </w:rPr>
              <w:t>1</w:t>
            </w:r>
            <w:r w:rsidRPr="0074466E">
              <w:rPr>
                <w:rFonts w:hint="cs"/>
                <w:sz w:val="26"/>
                <w:szCs w:val="26"/>
                <w:cs/>
              </w:rPr>
              <w:t>)</w:t>
            </w:r>
          </w:p>
        </w:tc>
      </w:tr>
      <w:tr w:rsidR="00022CF8" w:rsidRPr="0074466E" w14:paraId="415FB3F8" w14:textId="77777777" w:rsidTr="00A04AAB">
        <w:tc>
          <w:tcPr>
            <w:tcW w:w="3600" w:type="dxa"/>
          </w:tcPr>
          <w:p w14:paraId="4E8CD037" w14:textId="77777777" w:rsidR="00022CF8" w:rsidRPr="0074466E" w:rsidRDefault="00022CF8" w:rsidP="00A7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right="-1203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38" w:type="dxa"/>
            <w:vAlign w:val="bottom"/>
          </w:tcPr>
          <w:p w14:paraId="0B1CBC34" w14:textId="77777777" w:rsidR="00022CF8" w:rsidRPr="0074466E" w:rsidRDefault="00022CF8" w:rsidP="00A7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  <w:cs/>
              </w:rPr>
            </w:pPr>
          </w:p>
        </w:tc>
        <w:tc>
          <w:tcPr>
            <w:tcW w:w="1339" w:type="dxa"/>
            <w:vAlign w:val="bottom"/>
          </w:tcPr>
          <w:p w14:paraId="686CD1C8" w14:textId="77777777" w:rsidR="00022CF8" w:rsidRPr="0074466E" w:rsidRDefault="00022CF8" w:rsidP="00A7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  <w:cs/>
              </w:rPr>
            </w:pPr>
          </w:p>
        </w:tc>
        <w:tc>
          <w:tcPr>
            <w:tcW w:w="1339" w:type="dxa"/>
            <w:vAlign w:val="bottom"/>
          </w:tcPr>
          <w:p w14:paraId="31B8DD05" w14:textId="77777777" w:rsidR="00022CF8" w:rsidRPr="0074466E" w:rsidRDefault="00022CF8" w:rsidP="00A7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</w:rPr>
            </w:pPr>
          </w:p>
        </w:tc>
        <w:tc>
          <w:tcPr>
            <w:tcW w:w="1339" w:type="dxa"/>
            <w:vAlign w:val="bottom"/>
          </w:tcPr>
          <w:p w14:paraId="1C03C9DB" w14:textId="77777777" w:rsidR="00022CF8" w:rsidRPr="0074466E" w:rsidRDefault="00022CF8" w:rsidP="00A7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</w:rPr>
            </w:pPr>
          </w:p>
        </w:tc>
        <w:tc>
          <w:tcPr>
            <w:tcW w:w="1338" w:type="dxa"/>
            <w:vAlign w:val="bottom"/>
          </w:tcPr>
          <w:p w14:paraId="5863A382" w14:textId="77777777" w:rsidR="00022CF8" w:rsidRPr="0074466E" w:rsidRDefault="00022CF8" w:rsidP="00A7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</w:rPr>
            </w:pPr>
          </w:p>
        </w:tc>
        <w:tc>
          <w:tcPr>
            <w:tcW w:w="1339" w:type="dxa"/>
            <w:tcBorders>
              <w:left w:val="nil"/>
            </w:tcBorders>
            <w:vAlign w:val="bottom"/>
          </w:tcPr>
          <w:p w14:paraId="0184A0FA" w14:textId="77777777" w:rsidR="00022CF8" w:rsidRPr="0074466E" w:rsidRDefault="00022CF8" w:rsidP="00A7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  <w:cs/>
              </w:rPr>
            </w:pPr>
          </w:p>
        </w:tc>
        <w:tc>
          <w:tcPr>
            <w:tcW w:w="1339" w:type="dxa"/>
            <w:vAlign w:val="bottom"/>
          </w:tcPr>
          <w:p w14:paraId="582035C4" w14:textId="77777777" w:rsidR="00022CF8" w:rsidRPr="0074466E" w:rsidRDefault="00022CF8" w:rsidP="00A7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  <w:cs/>
              </w:rPr>
            </w:pPr>
          </w:p>
        </w:tc>
        <w:tc>
          <w:tcPr>
            <w:tcW w:w="1339" w:type="dxa"/>
            <w:vAlign w:val="bottom"/>
          </w:tcPr>
          <w:p w14:paraId="66BB7AB7" w14:textId="77777777" w:rsidR="00022CF8" w:rsidRPr="0074466E" w:rsidRDefault="00022CF8" w:rsidP="00A7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  <w:cs/>
              </w:rPr>
            </w:pPr>
          </w:p>
        </w:tc>
      </w:tr>
      <w:bookmarkEnd w:id="14"/>
      <w:tr w:rsidR="00527506" w:rsidRPr="0074466E" w14:paraId="3D9CE8CC" w14:textId="77777777" w:rsidTr="00A04AAB">
        <w:tc>
          <w:tcPr>
            <w:tcW w:w="3600" w:type="dxa"/>
          </w:tcPr>
          <w:p w14:paraId="0F8803BE" w14:textId="77777777" w:rsidR="00527506" w:rsidRPr="0074466E" w:rsidRDefault="00527506" w:rsidP="00A7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right="-1203"/>
              <w:rPr>
                <w:rFonts w:ascii="Angsana New" w:hAnsi="Angsana New"/>
                <w:sz w:val="26"/>
                <w:szCs w:val="26"/>
              </w:rPr>
            </w:pPr>
            <w:r w:rsidRPr="0074466E">
              <w:rPr>
                <w:rFonts w:ascii="Angsana New" w:hAnsi="Angsana New"/>
                <w:sz w:val="26"/>
                <w:szCs w:val="26"/>
                <w:cs/>
              </w:rPr>
              <w:t>สินทรัพย์ส่วนงาน</w:t>
            </w:r>
          </w:p>
        </w:tc>
        <w:tc>
          <w:tcPr>
            <w:tcW w:w="1338" w:type="dxa"/>
            <w:vAlign w:val="bottom"/>
          </w:tcPr>
          <w:p w14:paraId="700450E9" w14:textId="7712B9CF" w:rsidR="00527506" w:rsidRPr="0074466E" w:rsidRDefault="00DE3F43" w:rsidP="00A7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</w:rPr>
            </w:pPr>
            <w:r w:rsidRPr="0074466E">
              <w:rPr>
                <w:sz w:val="26"/>
                <w:szCs w:val="26"/>
              </w:rPr>
              <w:t>59</w:t>
            </w:r>
            <w:r w:rsidR="00084070" w:rsidRPr="0074466E">
              <w:rPr>
                <w:sz w:val="26"/>
                <w:szCs w:val="26"/>
              </w:rPr>
              <w:t>,</w:t>
            </w:r>
            <w:r w:rsidR="00C377BA" w:rsidRPr="0074466E">
              <w:rPr>
                <w:sz w:val="26"/>
                <w:szCs w:val="26"/>
              </w:rPr>
              <w:t>764</w:t>
            </w:r>
          </w:p>
        </w:tc>
        <w:tc>
          <w:tcPr>
            <w:tcW w:w="1339" w:type="dxa"/>
            <w:vAlign w:val="bottom"/>
          </w:tcPr>
          <w:p w14:paraId="70A0E005" w14:textId="56409FDB" w:rsidR="00527506" w:rsidRPr="0074466E" w:rsidRDefault="00D52C0E" w:rsidP="00A7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  <w:cs/>
              </w:rPr>
            </w:pPr>
            <w:r w:rsidRPr="0074466E">
              <w:rPr>
                <w:sz w:val="26"/>
                <w:szCs w:val="26"/>
              </w:rPr>
              <w:t>1</w:t>
            </w:r>
            <w:r w:rsidR="00DE3F43" w:rsidRPr="0074466E">
              <w:rPr>
                <w:sz w:val="26"/>
                <w:szCs w:val="26"/>
              </w:rPr>
              <w:t>8</w:t>
            </w:r>
            <w:r w:rsidR="00084070" w:rsidRPr="0074466E">
              <w:rPr>
                <w:sz w:val="26"/>
                <w:szCs w:val="26"/>
              </w:rPr>
              <w:t>,</w:t>
            </w:r>
            <w:r w:rsidR="00DE3F43" w:rsidRPr="0074466E">
              <w:rPr>
                <w:sz w:val="26"/>
                <w:szCs w:val="26"/>
              </w:rPr>
              <w:t>80</w:t>
            </w:r>
            <w:r w:rsidR="00C377BA" w:rsidRPr="0074466E">
              <w:rPr>
                <w:sz w:val="26"/>
                <w:szCs w:val="26"/>
              </w:rPr>
              <w:t>7</w:t>
            </w:r>
          </w:p>
        </w:tc>
        <w:tc>
          <w:tcPr>
            <w:tcW w:w="1339" w:type="dxa"/>
            <w:vAlign w:val="bottom"/>
          </w:tcPr>
          <w:p w14:paraId="66BF16E0" w14:textId="5EA954CA" w:rsidR="00527506" w:rsidRPr="0074466E" w:rsidRDefault="00C377BA" w:rsidP="00A7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</w:rPr>
            </w:pPr>
            <w:r w:rsidRPr="0074466E">
              <w:rPr>
                <w:sz w:val="26"/>
                <w:szCs w:val="26"/>
              </w:rPr>
              <w:t>51</w:t>
            </w:r>
            <w:r w:rsidR="00084070" w:rsidRPr="0074466E">
              <w:rPr>
                <w:sz w:val="26"/>
                <w:szCs w:val="26"/>
              </w:rPr>
              <w:t>,</w:t>
            </w:r>
            <w:r w:rsidRPr="0074466E">
              <w:rPr>
                <w:sz w:val="26"/>
                <w:szCs w:val="26"/>
              </w:rPr>
              <w:t>118</w:t>
            </w:r>
          </w:p>
        </w:tc>
        <w:tc>
          <w:tcPr>
            <w:tcW w:w="1339" w:type="dxa"/>
            <w:vAlign w:val="bottom"/>
          </w:tcPr>
          <w:p w14:paraId="4BDD8157" w14:textId="1E52AEA2" w:rsidR="00527506" w:rsidRPr="0074466E" w:rsidRDefault="00D52C0E" w:rsidP="00A7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</w:rPr>
            </w:pPr>
            <w:r w:rsidRPr="0074466E">
              <w:rPr>
                <w:sz w:val="26"/>
                <w:szCs w:val="26"/>
              </w:rPr>
              <w:t>11</w:t>
            </w:r>
            <w:r w:rsidR="00084070" w:rsidRPr="0074466E">
              <w:rPr>
                <w:sz w:val="26"/>
                <w:szCs w:val="26"/>
              </w:rPr>
              <w:t>,</w:t>
            </w:r>
            <w:r w:rsidR="00C377BA" w:rsidRPr="0074466E">
              <w:rPr>
                <w:sz w:val="26"/>
                <w:szCs w:val="26"/>
              </w:rPr>
              <w:t>984</w:t>
            </w:r>
          </w:p>
        </w:tc>
        <w:tc>
          <w:tcPr>
            <w:tcW w:w="1338" w:type="dxa"/>
            <w:vAlign w:val="bottom"/>
          </w:tcPr>
          <w:p w14:paraId="0BB7CB03" w14:textId="40D9A0EB" w:rsidR="00527506" w:rsidRPr="0074466E" w:rsidRDefault="00C377BA" w:rsidP="00A7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</w:rPr>
            </w:pPr>
            <w:r w:rsidRPr="0074466E">
              <w:rPr>
                <w:sz w:val="26"/>
                <w:szCs w:val="26"/>
              </w:rPr>
              <w:t>6</w:t>
            </w:r>
            <w:r w:rsidR="00084070" w:rsidRPr="0074466E">
              <w:rPr>
                <w:sz w:val="26"/>
                <w:szCs w:val="26"/>
              </w:rPr>
              <w:t>,</w:t>
            </w:r>
            <w:r w:rsidRPr="0074466E">
              <w:rPr>
                <w:sz w:val="26"/>
                <w:szCs w:val="26"/>
              </w:rPr>
              <w:t>649</w:t>
            </w:r>
          </w:p>
        </w:tc>
        <w:tc>
          <w:tcPr>
            <w:tcW w:w="1339" w:type="dxa"/>
            <w:tcBorders>
              <w:left w:val="nil"/>
            </w:tcBorders>
            <w:vAlign w:val="bottom"/>
          </w:tcPr>
          <w:p w14:paraId="24F3F4DA" w14:textId="21EDA821" w:rsidR="00527506" w:rsidRPr="0074466E" w:rsidRDefault="00084070" w:rsidP="00A7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  <w:cs/>
              </w:rPr>
            </w:pPr>
            <w:r w:rsidRPr="0074466E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339" w:type="dxa"/>
            <w:vAlign w:val="bottom"/>
          </w:tcPr>
          <w:p w14:paraId="3E0522F7" w14:textId="0264B155" w:rsidR="00527506" w:rsidRPr="0074466E" w:rsidRDefault="00084070" w:rsidP="00A7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  <w:cs/>
              </w:rPr>
            </w:pPr>
            <w:r w:rsidRPr="0074466E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339" w:type="dxa"/>
            <w:vAlign w:val="bottom"/>
          </w:tcPr>
          <w:p w14:paraId="661B3A6A" w14:textId="7F67873C" w:rsidR="00527506" w:rsidRPr="0074466E" w:rsidRDefault="00D52C0E" w:rsidP="00A7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  <w:cs/>
              </w:rPr>
            </w:pPr>
            <w:r w:rsidRPr="0074466E">
              <w:rPr>
                <w:sz w:val="26"/>
                <w:szCs w:val="26"/>
              </w:rPr>
              <w:t>1</w:t>
            </w:r>
            <w:r w:rsidR="00C377BA" w:rsidRPr="0074466E">
              <w:rPr>
                <w:sz w:val="26"/>
                <w:szCs w:val="26"/>
              </w:rPr>
              <w:t>48</w:t>
            </w:r>
            <w:r w:rsidR="00084070" w:rsidRPr="0074466E">
              <w:rPr>
                <w:sz w:val="26"/>
                <w:szCs w:val="26"/>
              </w:rPr>
              <w:t>,</w:t>
            </w:r>
            <w:r w:rsidR="00C377BA" w:rsidRPr="0074466E">
              <w:rPr>
                <w:sz w:val="26"/>
                <w:szCs w:val="26"/>
              </w:rPr>
              <w:t>322</w:t>
            </w:r>
          </w:p>
        </w:tc>
      </w:tr>
      <w:tr w:rsidR="00527506" w:rsidRPr="0074466E" w14:paraId="0EA5CEA9" w14:textId="77777777" w:rsidTr="00A04AAB">
        <w:tc>
          <w:tcPr>
            <w:tcW w:w="3600" w:type="dxa"/>
          </w:tcPr>
          <w:p w14:paraId="479BB05A" w14:textId="77777777" w:rsidR="00527506" w:rsidRPr="0074466E" w:rsidRDefault="00527506" w:rsidP="00A7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right="-1203"/>
              <w:rPr>
                <w:rFonts w:ascii="Angsana New" w:hAnsi="Angsana New"/>
                <w:sz w:val="26"/>
                <w:szCs w:val="26"/>
                <w:cs/>
              </w:rPr>
            </w:pPr>
            <w:r w:rsidRPr="0074466E">
              <w:rPr>
                <w:rFonts w:ascii="Angsana New" w:hAnsi="Angsana New"/>
                <w:sz w:val="26"/>
                <w:szCs w:val="26"/>
                <w:cs/>
              </w:rPr>
              <w:t>เงินลงทุนในบริษัทร่วม</w:t>
            </w:r>
            <w:r w:rsidRPr="0074466E">
              <w:rPr>
                <w:rFonts w:ascii="Angsana New" w:hAnsi="Angsana New" w:hint="cs"/>
                <w:sz w:val="26"/>
                <w:szCs w:val="26"/>
                <w:cs/>
              </w:rPr>
              <w:t>และการร่วมค้า</w:t>
            </w:r>
          </w:p>
        </w:tc>
        <w:tc>
          <w:tcPr>
            <w:tcW w:w="1338" w:type="dxa"/>
            <w:vAlign w:val="bottom"/>
          </w:tcPr>
          <w:p w14:paraId="3AC94928" w14:textId="4D44FBEC" w:rsidR="00527506" w:rsidRPr="0074466E" w:rsidRDefault="00D52C0E" w:rsidP="00A7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</w:rPr>
            </w:pPr>
            <w:r w:rsidRPr="0074466E">
              <w:rPr>
                <w:sz w:val="26"/>
                <w:szCs w:val="26"/>
              </w:rPr>
              <w:t>1</w:t>
            </w:r>
            <w:r w:rsidR="00DE3F43" w:rsidRPr="0074466E">
              <w:rPr>
                <w:sz w:val="26"/>
                <w:szCs w:val="26"/>
              </w:rPr>
              <w:t>39</w:t>
            </w:r>
          </w:p>
        </w:tc>
        <w:tc>
          <w:tcPr>
            <w:tcW w:w="1339" w:type="dxa"/>
            <w:vAlign w:val="bottom"/>
          </w:tcPr>
          <w:p w14:paraId="570862EA" w14:textId="02E3F496" w:rsidR="00527506" w:rsidRPr="0074466E" w:rsidRDefault="00D52C0E" w:rsidP="00A7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  <w:cs/>
              </w:rPr>
            </w:pPr>
            <w:r w:rsidRPr="0074466E">
              <w:rPr>
                <w:sz w:val="26"/>
                <w:szCs w:val="26"/>
              </w:rPr>
              <w:t>1</w:t>
            </w:r>
          </w:p>
        </w:tc>
        <w:tc>
          <w:tcPr>
            <w:tcW w:w="1339" w:type="dxa"/>
            <w:vAlign w:val="bottom"/>
          </w:tcPr>
          <w:p w14:paraId="77C78D9C" w14:textId="7DF7B702" w:rsidR="00527506" w:rsidRPr="0074466E" w:rsidRDefault="00D52C0E" w:rsidP="00A7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</w:rPr>
            </w:pPr>
            <w:r w:rsidRPr="0074466E">
              <w:rPr>
                <w:sz w:val="26"/>
                <w:szCs w:val="26"/>
              </w:rPr>
              <w:t>11</w:t>
            </w:r>
            <w:r w:rsidR="00084070" w:rsidRPr="0074466E">
              <w:rPr>
                <w:sz w:val="26"/>
                <w:szCs w:val="26"/>
              </w:rPr>
              <w:t>,</w:t>
            </w:r>
            <w:r w:rsidR="00DE3F43" w:rsidRPr="0074466E">
              <w:rPr>
                <w:sz w:val="26"/>
                <w:szCs w:val="26"/>
              </w:rPr>
              <w:t>723</w:t>
            </w:r>
          </w:p>
        </w:tc>
        <w:tc>
          <w:tcPr>
            <w:tcW w:w="1339" w:type="dxa"/>
            <w:vAlign w:val="bottom"/>
          </w:tcPr>
          <w:p w14:paraId="3D909B60" w14:textId="09C4304F" w:rsidR="00527506" w:rsidRPr="0074466E" w:rsidRDefault="00DE3F43" w:rsidP="00A7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</w:rPr>
            </w:pPr>
            <w:r w:rsidRPr="0074466E">
              <w:rPr>
                <w:sz w:val="26"/>
                <w:szCs w:val="26"/>
              </w:rPr>
              <w:t>85</w:t>
            </w:r>
            <w:r w:rsidR="00C171E5" w:rsidRPr="0074466E">
              <w:rPr>
                <w:sz w:val="26"/>
                <w:szCs w:val="26"/>
              </w:rPr>
              <w:t>8</w:t>
            </w:r>
          </w:p>
        </w:tc>
        <w:tc>
          <w:tcPr>
            <w:tcW w:w="1338" w:type="dxa"/>
            <w:vAlign w:val="bottom"/>
          </w:tcPr>
          <w:p w14:paraId="6FA57588" w14:textId="5E75909A" w:rsidR="00527506" w:rsidRPr="0074466E" w:rsidRDefault="00D52C0E" w:rsidP="00A7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</w:rPr>
            </w:pPr>
            <w:r w:rsidRPr="0074466E">
              <w:rPr>
                <w:sz w:val="26"/>
                <w:szCs w:val="26"/>
              </w:rPr>
              <w:t>1</w:t>
            </w:r>
            <w:r w:rsidR="00084070" w:rsidRPr="0074466E">
              <w:rPr>
                <w:sz w:val="26"/>
                <w:szCs w:val="26"/>
              </w:rPr>
              <w:t>,</w:t>
            </w:r>
            <w:r w:rsidR="00DE3F43" w:rsidRPr="0074466E">
              <w:rPr>
                <w:sz w:val="26"/>
                <w:szCs w:val="26"/>
              </w:rPr>
              <w:t>6</w:t>
            </w:r>
            <w:r w:rsidRPr="0074466E">
              <w:rPr>
                <w:sz w:val="26"/>
                <w:szCs w:val="26"/>
              </w:rPr>
              <w:t>1</w:t>
            </w:r>
            <w:r w:rsidR="00DE3F43" w:rsidRPr="0074466E">
              <w:rPr>
                <w:sz w:val="26"/>
                <w:szCs w:val="26"/>
              </w:rPr>
              <w:t>0</w:t>
            </w:r>
          </w:p>
        </w:tc>
        <w:tc>
          <w:tcPr>
            <w:tcW w:w="1339" w:type="dxa"/>
            <w:tcBorders>
              <w:left w:val="nil"/>
            </w:tcBorders>
            <w:vAlign w:val="bottom"/>
          </w:tcPr>
          <w:p w14:paraId="399AE36F" w14:textId="5123C654" w:rsidR="00527506" w:rsidRPr="0074466E" w:rsidRDefault="00084070" w:rsidP="00A7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  <w:cs/>
              </w:rPr>
            </w:pPr>
            <w:r w:rsidRPr="0074466E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339" w:type="dxa"/>
            <w:vAlign w:val="bottom"/>
          </w:tcPr>
          <w:p w14:paraId="0613EB13" w14:textId="31833894" w:rsidR="00527506" w:rsidRPr="0074466E" w:rsidRDefault="00084070" w:rsidP="00A7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  <w:cs/>
              </w:rPr>
            </w:pPr>
            <w:r w:rsidRPr="0074466E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339" w:type="dxa"/>
            <w:vAlign w:val="bottom"/>
          </w:tcPr>
          <w:p w14:paraId="452DF1E6" w14:textId="6B5D91B9" w:rsidR="00527506" w:rsidRPr="0074466E" w:rsidRDefault="00D52C0E" w:rsidP="00A7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  <w:cs/>
              </w:rPr>
            </w:pPr>
            <w:r w:rsidRPr="0074466E">
              <w:rPr>
                <w:sz w:val="26"/>
                <w:szCs w:val="26"/>
              </w:rPr>
              <w:t>1</w:t>
            </w:r>
            <w:r w:rsidR="00DE3F43" w:rsidRPr="0074466E">
              <w:rPr>
                <w:sz w:val="26"/>
                <w:szCs w:val="26"/>
              </w:rPr>
              <w:t>4</w:t>
            </w:r>
            <w:r w:rsidR="00084070" w:rsidRPr="0074466E">
              <w:rPr>
                <w:sz w:val="26"/>
                <w:szCs w:val="26"/>
              </w:rPr>
              <w:t>,</w:t>
            </w:r>
            <w:r w:rsidR="00DE3F43" w:rsidRPr="0074466E">
              <w:rPr>
                <w:sz w:val="26"/>
                <w:szCs w:val="26"/>
              </w:rPr>
              <w:t>33</w:t>
            </w:r>
            <w:r w:rsidR="00C171E5" w:rsidRPr="0074466E">
              <w:rPr>
                <w:sz w:val="26"/>
                <w:szCs w:val="26"/>
              </w:rPr>
              <w:t>1</w:t>
            </w:r>
          </w:p>
        </w:tc>
      </w:tr>
      <w:tr w:rsidR="003008E1" w:rsidRPr="0074466E" w14:paraId="442B31C1" w14:textId="77777777" w:rsidTr="00A04AAB">
        <w:tc>
          <w:tcPr>
            <w:tcW w:w="3600" w:type="dxa"/>
          </w:tcPr>
          <w:p w14:paraId="09F5F586" w14:textId="77777777" w:rsidR="003008E1" w:rsidRPr="0074466E" w:rsidRDefault="003008E1" w:rsidP="00300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right="-1203"/>
              <w:rPr>
                <w:rFonts w:ascii="Angsana New" w:hAnsi="Angsana New"/>
                <w:sz w:val="26"/>
                <w:szCs w:val="26"/>
              </w:rPr>
            </w:pPr>
            <w:r w:rsidRPr="0074466E">
              <w:rPr>
                <w:rFonts w:ascii="Angsana New" w:hAnsi="Angsana New"/>
                <w:sz w:val="26"/>
                <w:szCs w:val="26"/>
                <w:cs/>
              </w:rPr>
              <w:t>รายจ่ายฝ่ายทุน</w:t>
            </w:r>
          </w:p>
        </w:tc>
        <w:tc>
          <w:tcPr>
            <w:tcW w:w="1338" w:type="dxa"/>
            <w:vAlign w:val="bottom"/>
          </w:tcPr>
          <w:p w14:paraId="3BD8DE23" w14:textId="40BE376E" w:rsidR="003008E1" w:rsidRPr="0074466E" w:rsidRDefault="003008E1" w:rsidP="00300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</w:rPr>
            </w:pPr>
            <w:r w:rsidRPr="0074466E">
              <w:rPr>
                <w:sz w:val="26"/>
                <w:szCs w:val="26"/>
                <w:cs/>
              </w:rPr>
              <w:t>(</w:t>
            </w:r>
            <w:r w:rsidRPr="0074466E">
              <w:rPr>
                <w:sz w:val="26"/>
                <w:szCs w:val="26"/>
              </w:rPr>
              <w:t>3,664</w:t>
            </w:r>
            <w:r w:rsidRPr="0074466E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1339" w:type="dxa"/>
            <w:vAlign w:val="bottom"/>
          </w:tcPr>
          <w:p w14:paraId="09CEB0FF" w14:textId="350F7602" w:rsidR="003008E1" w:rsidRPr="0074466E" w:rsidRDefault="003008E1" w:rsidP="00300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  <w:cs/>
              </w:rPr>
            </w:pPr>
            <w:r w:rsidRPr="0074466E">
              <w:rPr>
                <w:sz w:val="26"/>
                <w:szCs w:val="26"/>
                <w:cs/>
              </w:rPr>
              <w:t>(</w:t>
            </w:r>
            <w:r w:rsidRPr="0074466E">
              <w:rPr>
                <w:sz w:val="26"/>
                <w:szCs w:val="26"/>
              </w:rPr>
              <w:t>270</w:t>
            </w:r>
            <w:r w:rsidRPr="0074466E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1339" w:type="dxa"/>
            <w:vAlign w:val="bottom"/>
          </w:tcPr>
          <w:p w14:paraId="5968D6AA" w14:textId="481FB732" w:rsidR="003008E1" w:rsidRPr="0074466E" w:rsidRDefault="003008E1" w:rsidP="00300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</w:rPr>
            </w:pPr>
            <w:r w:rsidRPr="0074466E">
              <w:rPr>
                <w:sz w:val="26"/>
                <w:szCs w:val="26"/>
                <w:cs/>
              </w:rPr>
              <w:t>(</w:t>
            </w:r>
            <w:r w:rsidR="00D52C0E" w:rsidRPr="0074466E">
              <w:rPr>
                <w:sz w:val="26"/>
                <w:szCs w:val="26"/>
              </w:rPr>
              <w:t>1</w:t>
            </w:r>
            <w:r w:rsidRPr="0074466E">
              <w:rPr>
                <w:sz w:val="26"/>
                <w:szCs w:val="26"/>
              </w:rPr>
              <w:t>,</w:t>
            </w:r>
            <w:r w:rsidR="00D52C0E" w:rsidRPr="0074466E">
              <w:rPr>
                <w:sz w:val="26"/>
                <w:szCs w:val="26"/>
              </w:rPr>
              <w:t>1</w:t>
            </w:r>
            <w:r w:rsidRPr="0074466E">
              <w:rPr>
                <w:sz w:val="26"/>
                <w:szCs w:val="26"/>
              </w:rPr>
              <w:t>40</w:t>
            </w:r>
            <w:r w:rsidRPr="0074466E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1339" w:type="dxa"/>
            <w:vAlign w:val="bottom"/>
          </w:tcPr>
          <w:p w14:paraId="26002228" w14:textId="43DA5562" w:rsidR="003008E1" w:rsidRPr="0074466E" w:rsidRDefault="003008E1" w:rsidP="00300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</w:rPr>
            </w:pPr>
            <w:r w:rsidRPr="0074466E">
              <w:rPr>
                <w:sz w:val="26"/>
                <w:szCs w:val="26"/>
                <w:cs/>
              </w:rPr>
              <w:t>(</w:t>
            </w:r>
            <w:r w:rsidRPr="0074466E">
              <w:rPr>
                <w:sz w:val="26"/>
                <w:szCs w:val="26"/>
              </w:rPr>
              <w:t>928</w:t>
            </w:r>
            <w:r w:rsidRPr="0074466E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1338" w:type="dxa"/>
            <w:vAlign w:val="bottom"/>
          </w:tcPr>
          <w:p w14:paraId="6E2B2FAC" w14:textId="37387C6B" w:rsidR="003008E1" w:rsidRPr="0074466E" w:rsidRDefault="003008E1" w:rsidP="00300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</w:rPr>
            </w:pPr>
            <w:r w:rsidRPr="0074466E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339" w:type="dxa"/>
            <w:tcBorders>
              <w:left w:val="nil"/>
            </w:tcBorders>
            <w:vAlign w:val="bottom"/>
          </w:tcPr>
          <w:p w14:paraId="09D0BCD8" w14:textId="66ADC6CC" w:rsidR="003008E1" w:rsidRPr="0074466E" w:rsidRDefault="003008E1" w:rsidP="00300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  <w:cs/>
              </w:rPr>
            </w:pPr>
            <w:r w:rsidRPr="0074466E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339" w:type="dxa"/>
            <w:vAlign w:val="bottom"/>
          </w:tcPr>
          <w:p w14:paraId="27E9588D" w14:textId="33B05CA6" w:rsidR="003008E1" w:rsidRPr="0074466E" w:rsidRDefault="003008E1" w:rsidP="00300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  <w:cs/>
              </w:rPr>
            </w:pPr>
            <w:r w:rsidRPr="0074466E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339" w:type="dxa"/>
            <w:vAlign w:val="bottom"/>
          </w:tcPr>
          <w:p w14:paraId="3DF6E7E6" w14:textId="1A23D424" w:rsidR="003008E1" w:rsidRPr="0074466E" w:rsidRDefault="003008E1" w:rsidP="00300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  <w:cs/>
              </w:rPr>
            </w:pPr>
            <w:r w:rsidRPr="0074466E">
              <w:rPr>
                <w:sz w:val="26"/>
                <w:szCs w:val="26"/>
                <w:cs/>
              </w:rPr>
              <w:t>(</w:t>
            </w:r>
            <w:r w:rsidRPr="0074466E">
              <w:rPr>
                <w:sz w:val="26"/>
                <w:szCs w:val="26"/>
              </w:rPr>
              <w:t>6,002</w:t>
            </w:r>
            <w:r w:rsidRPr="0074466E">
              <w:rPr>
                <w:sz w:val="26"/>
                <w:szCs w:val="26"/>
                <w:cs/>
              </w:rPr>
              <w:t>)</w:t>
            </w:r>
          </w:p>
        </w:tc>
      </w:tr>
      <w:tr w:rsidR="003008E1" w:rsidRPr="0074466E" w14:paraId="79A2AFDD" w14:textId="77777777" w:rsidTr="00BF0360">
        <w:tc>
          <w:tcPr>
            <w:tcW w:w="3600" w:type="dxa"/>
          </w:tcPr>
          <w:p w14:paraId="14C321E6" w14:textId="77777777" w:rsidR="003008E1" w:rsidRPr="0074466E" w:rsidRDefault="003008E1" w:rsidP="00300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sz w:val="26"/>
                <w:szCs w:val="26"/>
                <w:cs/>
              </w:rPr>
            </w:pPr>
            <w:r w:rsidRPr="0074466E">
              <w:rPr>
                <w:cs/>
              </w:rPr>
              <w:br w:type="page"/>
            </w:r>
            <w:r w:rsidRPr="0074466E">
              <w:rPr>
                <w:cs/>
              </w:rPr>
              <w:br w:type="page"/>
            </w:r>
          </w:p>
        </w:tc>
        <w:tc>
          <w:tcPr>
            <w:tcW w:w="10710" w:type="dxa"/>
            <w:gridSpan w:val="8"/>
          </w:tcPr>
          <w:p w14:paraId="1CF838AB" w14:textId="3832A4B2" w:rsidR="003008E1" w:rsidRPr="0074466E" w:rsidRDefault="003008E1" w:rsidP="00300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b/>
                <w:bCs/>
                <w:sz w:val="26"/>
                <w:szCs w:val="26"/>
              </w:rPr>
            </w:pPr>
            <w:r w:rsidRPr="0074466E">
              <w:rPr>
                <w:rFonts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3008E1" w:rsidRPr="0074466E" w14:paraId="7598954C" w14:textId="77777777" w:rsidTr="00BF0360">
        <w:tc>
          <w:tcPr>
            <w:tcW w:w="3600" w:type="dxa"/>
          </w:tcPr>
          <w:p w14:paraId="4604A4E0" w14:textId="77777777" w:rsidR="003008E1" w:rsidRPr="0074466E" w:rsidRDefault="003008E1" w:rsidP="003008E1">
            <w:pPr>
              <w:spacing w:line="320" w:lineRule="exact"/>
              <w:jc w:val="both"/>
              <w:rPr>
                <w:b/>
                <w:bCs/>
                <w:sz w:val="26"/>
                <w:szCs w:val="26"/>
              </w:rPr>
            </w:pPr>
          </w:p>
          <w:p w14:paraId="7141B6E1" w14:textId="0985AA6B" w:rsidR="003008E1" w:rsidRPr="0074466E" w:rsidRDefault="003008E1" w:rsidP="003008E1">
            <w:pPr>
              <w:spacing w:line="320" w:lineRule="exact"/>
              <w:jc w:val="both"/>
              <w:rPr>
                <w:b/>
                <w:bCs/>
                <w:sz w:val="26"/>
                <w:szCs w:val="26"/>
              </w:rPr>
            </w:pPr>
            <w:r w:rsidRPr="0074466E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สำหรับปีสิ้นสุดวันที่ </w:t>
            </w:r>
            <w:r w:rsidRPr="0074466E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3</w:t>
            </w:r>
            <w:r w:rsidR="00D52C0E" w:rsidRPr="0074466E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1</w:t>
            </w:r>
            <w:r w:rsidRPr="0074466E"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Pr="0074466E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ธันวาคม</w:t>
            </w:r>
            <w:r w:rsidRPr="0074466E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Pr="0074466E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2562</w:t>
            </w:r>
          </w:p>
        </w:tc>
        <w:tc>
          <w:tcPr>
            <w:tcW w:w="1338" w:type="dxa"/>
            <w:vAlign w:val="bottom"/>
          </w:tcPr>
          <w:p w14:paraId="0111D0DA" w14:textId="77777777" w:rsidR="003008E1" w:rsidRPr="0074466E" w:rsidRDefault="003008E1" w:rsidP="00300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sz w:val="26"/>
                <w:szCs w:val="26"/>
              </w:rPr>
            </w:pPr>
            <w:r w:rsidRPr="0074466E">
              <w:rPr>
                <w:sz w:val="26"/>
                <w:szCs w:val="26"/>
                <w:cs/>
              </w:rPr>
              <w:t>โรงกลั่น</w:t>
            </w:r>
            <w:r w:rsidRPr="0074466E">
              <w:rPr>
                <w:rFonts w:hint="cs"/>
                <w:sz w:val="26"/>
                <w:szCs w:val="26"/>
                <w:cs/>
              </w:rPr>
              <w:t>และการค้าน้ำมัน</w:t>
            </w:r>
          </w:p>
        </w:tc>
        <w:tc>
          <w:tcPr>
            <w:tcW w:w="1339" w:type="dxa"/>
            <w:vAlign w:val="bottom"/>
          </w:tcPr>
          <w:p w14:paraId="2385D918" w14:textId="77777777" w:rsidR="003008E1" w:rsidRPr="0074466E" w:rsidRDefault="003008E1" w:rsidP="00300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sz w:val="26"/>
                <w:szCs w:val="26"/>
              </w:rPr>
            </w:pPr>
            <w:r w:rsidRPr="0074466E">
              <w:rPr>
                <w:sz w:val="26"/>
                <w:szCs w:val="26"/>
                <w:cs/>
              </w:rPr>
              <w:t>การตลาด</w:t>
            </w:r>
          </w:p>
        </w:tc>
        <w:tc>
          <w:tcPr>
            <w:tcW w:w="1339" w:type="dxa"/>
            <w:vAlign w:val="bottom"/>
          </w:tcPr>
          <w:p w14:paraId="60E63367" w14:textId="77777777" w:rsidR="003008E1" w:rsidRPr="0074466E" w:rsidRDefault="003008E1" w:rsidP="00300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sz w:val="26"/>
                <w:szCs w:val="26"/>
              </w:rPr>
            </w:pPr>
            <w:r w:rsidRPr="0074466E">
              <w:rPr>
                <w:rFonts w:hint="cs"/>
                <w:sz w:val="26"/>
                <w:szCs w:val="26"/>
                <w:cs/>
              </w:rPr>
              <w:t>พลังงาน</w:t>
            </w:r>
            <w:r w:rsidRPr="0074466E">
              <w:rPr>
                <w:sz w:val="26"/>
                <w:szCs w:val="26"/>
                <w:cs/>
              </w:rPr>
              <w:t>ไฟฟ้า</w:t>
            </w:r>
          </w:p>
        </w:tc>
        <w:tc>
          <w:tcPr>
            <w:tcW w:w="1339" w:type="dxa"/>
            <w:vAlign w:val="bottom"/>
          </w:tcPr>
          <w:p w14:paraId="7A4ED8E8" w14:textId="77777777" w:rsidR="003008E1" w:rsidRPr="0074466E" w:rsidRDefault="003008E1" w:rsidP="00300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sz w:val="26"/>
                <w:szCs w:val="26"/>
              </w:rPr>
            </w:pPr>
            <w:r w:rsidRPr="0074466E">
              <w:rPr>
                <w:rFonts w:hint="cs"/>
                <w:sz w:val="26"/>
                <w:szCs w:val="26"/>
                <w:cs/>
              </w:rPr>
              <w:t>ผลิตภัณฑ์ชีวภาพ</w:t>
            </w:r>
          </w:p>
        </w:tc>
        <w:tc>
          <w:tcPr>
            <w:tcW w:w="1338" w:type="dxa"/>
            <w:vAlign w:val="bottom"/>
          </w:tcPr>
          <w:p w14:paraId="3DE446C0" w14:textId="77777777" w:rsidR="003008E1" w:rsidRPr="0074466E" w:rsidRDefault="003008E1" w:rsidP="00300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firstLine="19"/>
              <w:jc w:val="center"/>
              <w:rPr>
                <w:sz w:val="26"/>
                <w:szCs w:val="26"/>
              </w:rPr>
            </w:pPr>
            <w:r w:rsidRPr="0074466E">
              <w:rPr>
                <w:rFonts w:hint="cs"/>
                <w:sz w:val="26"/>
                <w:szCs w:val="26"/>
                <w:cs/>
              </w:rPr>
              <w:t>ทรัพยากร</w:t>
            </w:r>
            <w:r w:rsidRPr="0074466E">
              <w:rPr>
                <w:sz w:val="26"/>
                <w:szCs w:val="26"/>
                <w:cs/>
              </w:rPr>
              <w:br/>
            </w:r>
            <w:r w:rsidRPr="0074466E">
              <w:rPr>
                <w:rFonts w:hint="cs"/>
                <w:sz w:val="26"/>
                <w:szCs w:val="26"/>
                <w:cs/>
              </w:rPr>
              <w:t>ธรรมชาติ</w:t>
            </w:r>
          </w:p>
        </w:tc>
        <w:tc>
          <w:tcPr>
            <w:tcW w:w="1339" w:type="dxa"/>
            <w:vAlign w:val="bottom"/>
          </w:tcPr>
          <w:p w14:paraId="797B00FF" w14:textId="77777777" w:rsidR="003008E1" w:rsidRPr="0074466E" w:rsidRDefault="003008E1" w:rsidP="00300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sz w:val="26"/>
                <w:szCs w:val="26"/>
                <w:cs/>
              </w:rPr>
            </w:pPr>
            <w:r w:rsidRPr="0074466E">
              <w:rPr>
                <w:sz w:val="26"/>
                <w:szCs w:val="26"/>
                <w:cs/>
              </w:rPr>
              <w:t>อื่น ๆ</w:t>
            </w:r>
          </w:p>
        </w:tc>
        <w:tc>
          <w:tcPr>
            <w:tcW w:w="1339" w:type="dxa"/>
            <w:vAlign w:val="bottom"/>
          </w:tcPr>
          <w:p w14:paraId="7EE24140" w14:textId="77777777" w:rsidR="003008E1" w:rsidRPr="0074466E" w:rsidRDefault="003008E1" w:rsidP="00300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sz w:val="26"/>
                <w:szCs w:val="26"/>
              </w:rPr>
            </w:pPr>
            <w:r w:rsidRPr="0074466E">
              <w:rPr>
                <w:sz w:val="26"/>
                <w:szCs w:val="26"/>
                <w:cs/>
              </w:rPr>
              <w:t>รายการตัดบัญชีระหว่างกัน</w:t>
            </w:r>
          </w:p>
        </w:tc>
        <w:tc>
          <w:tcPr>
            <w:tcW w:w="1339" w:type="dxa"/>
            <w:vAlign w:val="bottom"/>
          </w:tcPr>
          <w:p w14:paraId="48EE35F3" w14:textId="77777777" w:rsidR="003008E1" w:rsidRPr="0074466E" w:rsidRDefault="003008E1" w:rsidP="00300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sz w:val="26"/>
                <w:szCs w:val="26"/>
                <w:cs/>
              </w:rPr>
            </w:pPr>
            <w:r w:rsidRPr="0074466E">
              <w:rPr>
                <w:rFonts w:hint="cs"/>
                <w:sz w:val="26"/>
                <w:szCs w:val="26"/>
                <w:cs/>
              </w:rPr>
              <w:t>รวม</w:t>
            </w:r>
          </w:p>
        </w:tc>
      </w:tr>
      <w:tr w:rsidR="003008E1" w:rsidRPr="0074466E" w14:paraId="324AB0CD" w14:textId="77777777" w:rsidTr="00BF0360">
        <w:tc>
          <w:tcPr>
            <w:tcW w:w="3600" w:type="dxa"/>
          </w:tcPr>
          <w:p w14:paraId="79A485A2" w14:textId="77777777" w:rsidR="003008E1" w:rsidRPr="0074466E" w:rsidRDefault="003008E1" w:rsidP="00300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right="-1203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710" w:type="dxa"/>
            <w:gridSpan w:val="8"/>
            <w:vAlign w:val="bottom"/>
          </w:tcPr>
          <w:p w14:paraId="37A78FF6" w14:textId="77777777" w:rsidR="003008E1" w:rsidRPr="0074466E" w:rsidRDefault="003008E1" w:rsidP="00300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i/>
                <w:iCs/>
                <w:sz w:val="26"/>
                <w:szCs w:val="26"/>
                <w:cs/>
              </w:rPr>
            </w:pPr>
            <w:r w:rsidRPr="0074466E">
              <w:rPr>
                <w:rFonts w:hint="cs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3008E1" w:rsidRPr="0074466E" w14:paraId="1401AF0B" w14:textId="77777777" w:rsidTr="00BF0360">
        <w:tc>
          <w:tcPr>
            <w:tcW w:w="3600" w:type="dxa"/>
            <w:vAlign w:val="bottom"/>
          </w:tcPr>
          <w:p w14:paraId="766D798B" w14:textId="77777777" w:rsidR="003008E1" w:rsidRPr="0074466E" w:rsidRDefault="003008E1" w:rsidP="00300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right="-1203"/>
              <w:rPr>
                <w:rFonts w:ascii="Angsana New" w:hAnsi="Angsana New"/>
                <w:sz w:val="26"/>
                <w:szCs w:val="26"/>
              </w:rPr>
            </w:pPr>
            <w:r w:rsidRPr="0074466E">
              <w:rPr>
                <w:rFonts w:ascii="Angsana New" w:hAnsi="Angsana New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338" w:type="dxa"/>
            <w:vAlign w:val="bottom"/>
          </w:tcPr>
          <w:p w14:paraId="60DCB7DD" w14:textId="6E0F5DC3" w:rsidR="003008E1" w:rsidRPr="0074466E" w:rsidRDefault="003008E1" w:rsidP="00300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</w:rPr>
            </w:pPr>
            <w:r w:rsidRPr="0074466E">
              <w:rPr>
                <w:sz w:val="26"/>
                <w:szCs w:val="26"/>
              </w:rPr>
              <w:t>48,694</w:t>
            </w:r>
          </w:p>
        </w:tc>
        <w:tc>
          <w:tcPr>
            <w:tcW w:w="1339" w:type="dxa"/>
            <w:vAlign w:val="bottom"/>
          </w:tcPr>
          <w:p w14:paraId="0E86888F" w14:textId="397090C7" w:rsidR="003008E1" w:rsidRPr="0074466E" w:rsidRDefault="00D52C0E" w:rsidP="00300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</w:rPr>
            </w:pPr>
            <w:r w:rsidRPr="0074466E">
              <w:rPr>
                <w:sz w:val="26"/>
                <w:szCs w:val="26"/>
              </w:rPr>
              <w:t>1</w:t>
            </w:r>
            <w:r w:rsidR="003008E1" w:rsidRPr="0074466E">
              <w:rPr>
                <w:sz w:val="26"/>
                <w:szCs w:val="26"/>
              </w:rPr>
              <w:t>36,045</w:t>
            </w:r>
          </w:p>
        </w:tc>
        <w:tc>
          <w:tcPr>
            <w:tcW w:w="1339" w:type="dxa"/>
            <w:vAlign w:val="bottom"/>
          </w:tcPr>
          <w:p w14:paraId="5A317F4F" w14:textId="00BAB5BF" w:rsidR="003008E1" w:rsidRPr="0074466E" w:rsidRDefault="003008E1" w:rsidP="00300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</w:rPr>
            </w:pPr>
            <w:r w:rsidRPr="0074466E">
              <w:rPr>
                <w:sz w:val="26"/>
                <w:szCs w:val="26"/>
              </w:rPr>
              <w:t>3,427</w:t>
            </w:r>
          </w:p>
        </w:tc>
        <w:tc>
          <w:tcPr>
            <w:tcW w:w="1339" w:type="dxa"/>
            <w:vAlign w:val="bottom"/>
          </w:tcPr>
          <w:p w14:paraId="37EDDDBB" w14:textId="71220929" w:rsidR="003008E1" w:rsidRPr="0074466E" w:rsidRDefault="003008E1" w:rsidP="00300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  <w:cs/>
              </w:rPr>
            </w:pPr>
            <w:r w:rsidRPr="0074466E">
              <w:rPr>
                <w:sz w:val="26"/>
                <w:szCs w:val="26"/>
              </w:rPr>
              <w:t>2,3</w:t>
            </w:r>
            <w:r w:rsidR="00D52C0E" w:rsidRPr="0074466E">
              <w:rPr>
                <w:sz w:val="26"/>
                <w:szCs w:val="26"/>
              </w:rPr>
              <w:t>1</w:t>
            </w:r>
            <w:r w:rsidRPr="0074466E">
              <w:rPr>
                <w:sz w:val="26"/>
                <w:szCs w:val="26"/>
              </w:rPr>
              <w:t>3</w:t>
            </w:r>
          </w:p>
        </w:tc>
        <w:tc>
          <w:tcPr>
            <w:tcW w:w="1338" w:type="dxa"/>
            <w:vAlign w:val="bottom"/>
          </w:tcPr>
          <w:p w14:paraId="3B601538" w14:textId="5D9DAAE7" w:rsidR="003008E1" w:rsidRPr="0074466E" w:rsidRDefault="003008E1" w:rsidP="00300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</w:rPr>
            </w:pPr>
            <w:r w:rsidRPr="0074466E">
              <w:rPr>
                <w:sz w:val="26"/>
                <w:szCs w:val="26"/>
              </w:rPr>
              <w:t>9</w:t>
            </w:r>
          </w:p>
        </w:tc>
        <w:tc>
          <w:tcPr>
            <w:tcW w:w="1339" w:type="dxa"/>
            <w:vAlign w:val="bottom"/>
          </w:tcPr>
          <w:p w14:paraId="701AC75A" w14:textId="733A5A54" w:rsidR="003008E1" w:rsidRPr="0074466E" w:rsidRDefault="00D52C0E" w:rsidP="00300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</w:rPr>
            </w:pPr>
            <w:r w:rsidRPr="0074466E">
              <w:rPr>
                <w:sz w:val="26"/>
                <w:szCs w:val="26"/>
              </w:rPr>
              <w:t>1</w:t>
            </w:r>
          </w:p>
        </w:tc>
        <w:tc>
          <w:tcPr>
            <w:tcW w:w="1339" w:type="dxa"/>
            <w:vAlign w:val="bottom"/>
          </w:tcPr>
          <w:p w14:paraId="4E5EC8DF" w14:textId="6447773D" w:rsidR="003008E1" w:rsidRPr="0074466E" w:rsidRDefault="003008E1" w:rsidP="00300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</w:rPr>
            </w:pPr>
            <w:r w:rsidRPr="0074466E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339" w:type="dxa"/>
            <w:vAlign w:val="bottom"/>
          </w:tcPr>
          <w:p w14:paraId="254CF28C" w14:textId="6F881437" w:rsidR="003008E1" w:rsidRPr="0074466E" w:rsidRDefault="00D52C0E" w:rsidP="00300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</w:rPr>
            </w:pPr>
            <w:r w:rsidRPr="0074466E">
              <w:rPr>
                <w:sz w:val="26"/>
                <w:szCs w:val="26"/>
              </w:rPr>
              <w:t>1</w:t>
            </w:r>
            <w:r w:rsidR="003008E1" w:rsidRPr="0074466E">
              <w:rPr>
                <w:sz w:val="26"/>
                <w:szCs w:val="26"/>
              </w:rPr>
              <w:t>90,489</w:t>
            </w:r>
          </w:p>
        </w:tc>
      </w:tr>
      <w:tr w:rsidR="003008E1" w:rsidRPr="0074466E" w14:paraId="788746C8" w14:textId="77777777" w:rsidTr="00BF0360">
        <w:tc>
          <w:tcPr>
            <w:tcW w:w="3600" w:type="dxa"/>
          </w:tcPr>
          <w:p w14:paraId="1FA4E5BB" w14:textId="77777777" w:rsidR="003008E1" w:rsidRPr="0074466E" w:rsidRDefault="003008E1" w:rsidP="00300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right="-1203"/>
              <w:rPr>
                <w:rFonts w:ascii="Angsana New" w:hAnsi="Angsana New"/>
                <w:sz w:val="26"/>
                <w:szCs w:val="26"/>
                <w:cs/>
              </w:rPr>
            </w:pPr>
            <w:r w:rsidRPr="0074466E">
              <w:rPr>
                <w:rFonts w:ascii="Angsana New" w:hAnsi="Angsana New"/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1338" w:type="dxa"/>
            <w:vAlign w:val="bottom"/>
          </w:tcPr>
          <w:p w14:paraId="140DFB45" w14:textId="0D6A3919" w:rsidR="003008E1" w:rsidRPr="0074466E" w:rsidRDefault="00D52C0E" w:rsidP="003008E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</w:rPr>
            </w:pPr>
            <w:r w:rsidRPr="0074466E">
              <w:rPr>
                <w:sz w:val="26"/>
                <w:szCs w:val="26"/>
              </w:rPr>
              <w:t>1</w:t>
            </w:r>
            <w:r w:rsidR="003008E1" w:rsidRPr="0074466E">
              <w:rPr>
                <w:sz w:val="26"/>
                <w:szCs w:val="26"/>
              </w:rPr>
              <w:t>26,786</w:t>
            </w:r>
          </w:p>
        </w:tc>
        <w:tc>
          <w:tcPr>
            <w:tcW w:w="1339" w:type="dxa"/>
            <w:vAlign w:val="bottom"/>
          </w:tcPr>
          <w:p w14:paraId="776D52B7" w14:textId="036111F1" w:rsidR="003008E1" w:rsidRPr="0074466E" w:rsidRDefault="003008E1" w:rsidP="003008E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</w:rPr>
            </w:pPr>
            <w:r w:rsidRPr="0074466E">
              <w:rPr>
                <w:sz w:val="26"/>
                <w:szCs w:val="26"/>
              </w:rPr>
              <w:t>6</w:t>
            </w:r>
          </w:p>
        </w:tc>
        <w:tc>
          <w:tcPr>
            <w:tcW w:w="1339" w:type="dxa"/>
            <w:vAlign w:val="bottom"/>
          </w:tcPr>
          <w:p w14:paraId="380B2FB7" w14:textId="383E2DF3" w:rsidR="003008E1" w:rsidRPr="0074466E" w:rsidRDefault="003008E1" w:rsidP="003008E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</w:rPr>
            </w:pPr>
            <w:r w:rsidRPr="0074466E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339" w:type="dxa"/>
            <w:vAlign w:val="bottom"/>
          </w:tcPr>
          <w:p w14:paraId="2032556D" w14:textId="57FBD29F" w:rsidR="003008E1" w:rsidRPr="0074466E" w:rsidRDefault="003008E1" w:rsidP="003008E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</w:rPr>
            </w:pPr>
            <w:r w:rsidRPr="0074466E">
              <w:rPr>
                <w:sz w:val="26"/>
                <w:szCs w:val="26"/>
              </w:rPr>
              <w:t>7,700</w:t>
            </w:r>
          </w:p>
        </w:tc>
        <w:tc>
          <w:tcPr>
            <w:tcW w:w="1338" w:type="dxa"/>
            <w:vAlign w:val="bottom"/>
          </w:tcPr>
          <w:p w14:paraId="4603F730" w14:textId="6213A4E4" w:rsidR="003008E1" w:rsidRPr="0074466E" w:rsidRDefault="003008E1" w:rsidP="003008E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</w:rPr>
            </w:pPr>
            <w:r w:rsidRPr="0074466E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339" w:type="dxa"/>
            <w:vAlign w:val="bottom"/>
          </w:tcPr>
          <w:p w14:paraId="212EB5F2" w14:textId="5541138C" w:rsidR="003008E1" w:rsidRPr="0074466E" w:rsidRDefault="003008E1" w:rsidP="003008E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</w:rPr>
            </w:pPr>
            <w:r w:rsidRPr="0074466E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339" w:type="dxa"/>
            <w:vAlign w:val="bottom"/>
          </w:tcPr>
          <w:p w14:paraId="1806BFA9" w14:textId="5D88FEDA" w:rsidR="003008E1" w:rsidRPr="0074466E" w:rsidRDefault="003008E1" w:rsidP="003008E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</w:rPr>
            </w:pPr>
            <w:r w:rsidRPr="0074466E">
              <w:rPr>
                <w:sz w:val="26"/>
                <w:szCs w:val="26"/>
                <w:cs/>
              </w:rPr>
              <w:t>(</w:t>
            </w:r>
            <w:r w:rsidR="00D52C0E" w:rsidRPr="0074466E">
              <w:rPr>
                <w:sz w:val="26"/>
                <w:szCs w:val="26"/>
              </w:rPr>
              <w:t>1</w:t>
            </w:r>
            <w:r w:rsidRPr="0074466E">
              <w:rPr>
                <w:sz w:val="26"/>
                <w:szCs w:val="26"/>
              </w:rPr>
              <w:t>34,492</w:t>
            </w:r>
            <w:r w:rsidRPr="0074466E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1339" w:type="dxa"/>
            <w:vAlign w:val="bottom"/>
          </w:tcPr>
          <w:p w14:paraId="55F37974" w14:textId="086AD33A" w:rsidR="003008E1" w:rsidRPr="0074466E" w:rsidRDefault="003008E1" w:rsidP="003008E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</w:rPr>
            </w:pPr>
            <w:r w:rsidRPr="0074466E">
              <w:rPr>
                <w:sz w:val="26"/>
                <w:szCs w:val="26"/>
                <w:cs/>
              </w:rPr>
              <w:t>-</w:t>
            </w:r>
          </w:p>
        </w:tc>
      </w:tr>
      <w:tr w:rsidR="003008E1" w:rsidRPr="0074466E" w14:paraId="1B0002B4" w14:textId="77777777" w:rsidTr="00BF0360">
        <w:tc>
          <w:tcPr>
            <w:tcW w:w="3600" w:type="dxa"/>
          </w:tcPr>
          <w:p w14:paraId="78B35938" w14:textId="77777777" w:rsidR="003008E1" w:rsidRPr="0074466E" w:rsidRDefault="003008E1" w:rsidP="00300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right="-1203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4466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รายได้รวม</w:t>
            </w:r>
          </w:p>
        </w:tc>
        <w:tc>
          <w:tcPr>
            <w:tcW w:w="1338" w:type="dxa"/>
            <w:vAlign w:val="bottom"/>
          </w:tcPr>
          <w:p w14:paraId="1372AF36" w14:textId="53A43BD8" w:rsidR="003008E1" w:rsidRPr="0074466E" w:rsidRDefault="00D52C0E" w:rsidP="003008E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b/>
                <w:bCs/>
                <w:sz w:val="26"/>
                <w:szCs w:val="26"/>
              </w:rPr>
            </w:pPr>
            <w:r w:rsidRPr="0074466E">
              <w:rPr>
                <w:b/>
                <w:bCs/>
                <w:sz w:val="26"/>
                <w:szCs w:val="26"/>
              </w:rPr>
              <w:t>1</w:t>
            </w:r>
            <w:r w:rsidR="003008E1" w:rsidRPr="0074466E">
              <w:rPr>
                <w:b/>
                <w:bCs/>
                <w:sz w:val="26"/>
                <w:szCs w:val="26"/>
              </w:rPr>
              <w:t>75,480</w:t>
            </w:r>
          </w:p>
        </w:tc>
        <w:tc>
          <w:tcPr>
            <w:tcW w:w="1339" w:type="dxa"/>
            <w:vAlign w:val="bottom"/>
          </w:tcPr>
          <w:p w14:paraId="31B85374" w14:textId="66E85557" w:rsidR="003008E1" w:rsidRPr="0074466E" w:rsidRDefault="00D52C0E" w:rsidP="003008E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b/>
                <w:bCs/>
                <w:sz w:val="26"/>
                <w:szCs w:val="26"/>
              </w:rPr>
            </w:pPr>
            <w:r w:rsidRPr="0074466E">
              <w:rPr>
                <w:b/>
                <w:bCs/>
                <w:sz w:val="26"/>
                <w:szCs w:val="26"/>
              </w:rPr>
              <w:t>1</w:t>
            </w:r>
            <w:r w:rsidR="003008E1" w:rsidRPr="0074466E">
              <w:rPr>
                <w:b/>
                <w:bCs/>
                <w:sz w:val="26"/>
                <w:szCs w:val="26"/>
              </w:rPr>
              <w:t>36,05</w:t>
            </w:r>
            <w:r w:rsidRPr="0074466E">
              <w:rPr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1339" w:type="dxa"/>
            <w:vAlign w:val="bottom"/>
          </w:tcPr>
          <w:p w14:paraId="076662C2" w14:textId="0178EE09" w:rsidR="003008E1" w:rsidRPr="0074466E" w:rsidRDefault="003008E1" w:rsidP="003008E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b/>
                <w:bCs/>
                <w:sz w:val="26"/>
                <w:szCs w:val="26"/>
              </w:rPr>
            </w:pPr>
            <w:r w:rsidRPr="0074466E">
              <w:rPr>
                <w:b/>
                <w:bCs/>
                <w:sz w:val="26"/>
                <w:szCs w:val="26"/>
              </w:rPr>
              <w:t>3,427</w:t>
            </w:r>
          </w:p>
        </w:tc>
        <w:tc>
          <w:tcPr>
            <w:tcW w:w="1339" w:type="dxa"/>
            <w:vAlign w:val="bottom"/>
          </w:tcPr>
          <w:p w14:paraId="7DE7693D" w14:textId="3F6E4C8E" w:rsidR="003008E1" w:rsidRPr="0074466E" w:rsidRDefault="00D52C0E" w:rsidP="003008E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b/>
                <w:bCs/>
                <w:sz w:val="26"/>
                <w:szCs w:val="26"/>
              </w:rPr>
            </w:pPr>
            <w:r w:rsidRPr="0074466E">
              <w:rPr>
                <w:b/>
                <w:bCs/>
                <w:sz w:val="26"/>
                <w:szCs w:val="26"/>
              </w:rPr>
              <w:t>1</w:t>
            </w:r>
            <w:r w:rsidR="003008E1" w:rsidRPr="0074466E">
              <w:rPr>
                <w:b/>
                <w:bCs/>
                <w:sz w:val="26"/>
                <w:szCs w:val="26"/>
              </w:rPr>
              <w:t>0,0</w:t>
            </w:r>
            <w:r w:rsidRPr="0074466E">
              <w:rPr>
                <w:b/>
                <w:bCs/>
                <w:sz w:val="26"/>
                <w:szCs w:val="26"/>
              </w:rPr>
              <w:t>1</w:t>
            </w:r>
            <w:r w:rsidR="003008E1" w:rsidRPr="0074466E">
              <w:rPr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1338" w:type="dxa"/>
            <w:vAlign w:val="bottom"/>
          </w:tcPr>
          <w:p w14:paraId="31BD5547" w14:textId="561207EA" w:rsidR="003008E1" w:rsidRPr="0074466E" w:rsidRDefault="003008E1" w:rsidP="003008E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b/>
                <w:bCs/>
                <w:sz w:val="26"/>
                <w:szCs w:val="26"/>
              </w:rPr>
            </w:pPr>
            <w:r w:rsidRPr="0074466E">
              <w:rPr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1339" w:type="dxa"/>
            <w:vAlign w:val="bottom"/>
          </w:tcPr>
          <w:p w14:paraId="477D520B" w14:textId="76DF931D" w:rsidR="003008E1" w:rsidRPr="0074466E" w:rsidRDefault="00D52C0E" w:rsidP="003008E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b/>
                <w:bCs/>
                <w:sz w:val="26"/>
                <w:szCs w:val="26"/>
              </w:rPr>
            </w:pPr>
            <w:r w:rsidRPr="0074466E">
              <w:rPr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1339" w:type="dxa"/>
            <w:vAlign w:val="bottom"/>
          </w:tcPr>
          <w:p w14:paraId="2DC15440" w14:textId="11DD3259" w:rsidR="003008E1" w:rsidRPr="0074466E" w:rsidRDefault="003008E1" w:rsidP="003008E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b/>
                <w:bCs/>
                <w:sz w:val="26"/>
                <w:szCs w:val="26"/>
              </w:rPr>
            </w:pPr>
            <w:r w:rsidRPr="0074466E">
              <w:rPr>
                <w:b/>
                <w:bCs/>
                <w:sz w:val="26"/>
                <w:szCs w:val="26"/>
                <w:cs/>
              </w:rPr>
              <w:t>(</w:t>
            </w:r>
            <w:r w:rsidR="00D52C0E" w:rsidRPr="0074466E">
              <w:rPr>
                <w:b/>
                <w:bCs/>
                <w:sz w:val="26"/>
                <w:szCs w:val="26"/>
              </w:rPr>
              <w:t>1</w:t>
            </w:r>
            <w:r w:rsidRPr="0074466E">
              <w:rPr>
                <w:b/>
                <w:bCs/>
                <w:sz w:val="26"/>
                <w:szCs w:val="26"/>
              </w:rPr>
              <w:t>34,492</w:t>
            </w:r>
            <w:r w:rsidRPr="0074466E">
              <w:rPr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1339" w:type="dxa"/>
            <w:vAlign w:val="bottom"/>
          </w:tcPr>
          <w:p w14:paraId="6CC9F66F" w14:textId="729BE8BB" w:rsidR="003008E1" w:rsidRPr="0074466E" w:rsidRDefault="00D52C0E" w:rsidP="003008E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b/>
                <w:bCs/>
                <w:sz w:val="26"/>
                <w:szCs w:val="26"/>
              </w:rPr>
            </w:pPr>
            <w:r w:rsidRPr="0074466E">
              <w:rPr>
                <w:b/>
                <w:bCs/>
                <w:sz w:val="26"/>
                <w:szCs w:val="26"/>
              </w:rPr>
              <w:t>1</w:t>
            </w:r>
            <w:r w:rsidR="003008E1" w:rsidRPr="0074466E">
              <w:rPr>
                <w:b/>
                <w:bCs/>
                <w:sz w:val="26"/>
                <w:szCs w:val="26"/>
              </w:rPr>
              <w:t>90,489</w:t>
            </w:r>
          </w:p>
        </w:tc>
      </w:tr>
      <w:tr w:rsidR="003008E1" w:rsidRPr="0074466E" w14:paraId="284053B7" w14:textId="77777777" w:rsidTr="00BF0360">
        <w:tc>
          <w:tcPr>
            <w:tcW w:w="3600" w:type="dxa"/>
          </w:tcPr>
          <w:p w14:paraId="6A7468F6" w14:textId="77777777" w:rsidR="003008E1" w:rsidRPr="0074466E" w:rsidRDefault="003008E1" w:rsidP="00300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right="-1203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38" w:type="dxa"/>
            <w:vAlign w:val="bottom"/>
          </w:tcPr>
          <w:p w14:paraId="0EEBA0B4" w14:textId="77777777" w:rsidR="003008E1" w:rsidRPr="0074466E" w:rsidRDefault="003008E1" w:rsidP="00300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  <w:cs/>
              </w:rPr>
            </w:pPr>
          </w:p>
        </w:tc>
        <w:tc>
          <w:tcPr>
            <w:tcW w:w="1339" w:type="dxa"/>
            <w:vAlign w:val="bottom"/>
          </w:tcPr>
          <w:p w14:paraId="0080CC1F" w14:textId="77777777" w:rsidR="003008E1" w:rsidRPr="0074466E" w:rsidRDefault="003008E1" w:rsidP="00300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  <w:cs/>
              </w:rPr>
            </w:pPr>
          </w:p>
        </w:tc>
        <w:tc>
          <w:tcPr>
            <w:tcW w:w="1339" w:type="dxa"/>
            <w:vAlign w:val="bottom"/>
          </w:tcPr>
          <w:p w14:paraId="6823739D" w14:textId="77777777" w:rsidR="003008E1" w:rsidRPr="0074466E" w:rsidRDefault="003008E1" w:rsidP="00300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</w:rPr>
            </w:pPr>
          </w:p>
        </w:tc>
        <w:tc>
          <w:tcPr>
            <w:tcW w:w="1339" w:type="dxa"/>
            <w:vAlign w:val="bottom"/>
          </w:tcPr>
          <w:p w14:paraId="33172A46" w14:textId="77777777" w:rsidR="003008E1" w:rsidRPr="0074466E" w:rsidRDefault="003008E1" w:rsidP="00300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</w:rPr>
            </w:pPr>
          </w:p>
        </w:tc>
        <w:tc>
          <w:tcPr>
            <w:tcW w:w="1338" w:type="dxa"/>
            <w:vAlign w:val="bottom"/>
          </w:tcPr>
          <w:p w14:paraId="1ABD9560" w14:textId="77777777" w:rsidR="003008E1" w:rsidRPr="0074466E" w:rsidRDefault="003008E1" w:rsidP="00300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</w:rPr>
            </w:pPr>
          </w:p>
        </w:tc>
        <w:tc>
          <w:tcPr>
            <w:tcW w:w="1339" w:type="dxa"/>
            <w:vAlign w:val="bottom"/>
          </w:tcPr>
          <w:p w14:paraId="76184476" w14:textId="77777777" w:rsidR="003008E1" w:rsidRPr="0074466E" w:rsidRDefault="003008E1" w:rsidP="00300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  <w:cs/>
              </w:rPr>
            </w:pPr>
          </w:p>
        </w:tc>
        <w:tc>
          <w:tcPr>
            <w:tcW w:w="1339" w:type="dxa"/>
            <w:vAlign w:val="bottom"/>
          </w:tcPr>
          <w:p w14:paraId="1C0752BD" w14:textId="77777777" w:rsidR="003008E1" w:rsidRPr="0074466E" w:rsidRDefault="003008E1" w:rsidP="00300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  <w:cs/>
              </w:rPr>
            </w:pPr>
          </w:p>
        </w:tc>
        <w:tc>
          <w:tcPr>
            <w:tcW w:w="1339" w:type="dxa"/>
            <w:vAlign w:val="bottom"/>
          </w:tcPr>
          <w:p w14:paraId="5FFDD77A" w14:textId="77777777" w:rsidR="003008E1" w:rsidRPr="0074466E" w:rsidRDefault="003008E1" w:rsidP="00300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  <w:cs/>
              </w:rPr>
            </w:pPr>
          </w:p>
        </w:tc>
      </w:tr>
      <w:tr w:rsidR="003008E1" w:rsidRPr="0074466E" w14:paraId="0AD6B2A9" w14:textId="77777777" w:rsidTr="00BF0360">
        <w:tc>
          <w:tcPr>
            <w:tcW w:w="3600" w:type="dxa"/>
          </w:tcPr>
          <w:p w14:paraId="46D858A4" w14:textId="77777777" w:rsidR="003008E1" w:rsidRPr="0074466E" w:rsidRDefault="003008E1" w:rsidP="00300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rPr>
                <w:rFonts w:ascii="Angsana New" w:hAnsi="Angsana New"/>
                <w:sz w:val="26"/>
                <w:szCs w:val="26"/>
              </w:rPr>
            </w:pPr>
            <w:r w:rsidRPr="0074466E">
              <w:rPr>
                <w:rFonts w:ascii="Angsana New" w:hAnsi="Angsana New" w:hint="cs"/>
                <w:sz w:val="26"/>
                <w:szCs w:val="26"/>
                <w:cs/>
              </w:rPr>
              <w:t>กำไร (ขาดทุน) จากการดำเนินงานตามส่วนงาน</w:t>
            </w:r>
          </w:p>
        </w:tc>
        <w:tc>
          <w:tcPr>
            <w:tcW w:w="1338" w:type="dxa"/>
            <w:vAlign w:val="bottom"/>
          </w:tcPr>
          <w:p w14:paraId="74CD5827" w14:textId="3EA5656D" w:rsidR="003008E1" w:rsidRPr="0074466E" w:rsidRDefault="003008E1" w:rsidP="00300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</w:rPr>
            </w:pPr>
            <w:r w:rsidRPr="0074466E">
              <w:rPr>
                <w:sz w:val="26"/>
                <w:szCs w:val="26"/>
              </w:rPr>
              <w:t>2,87</w:t>
            </w:r>
            <w:r w:rsidR="00D52C0E" w:rsidRPr="0074466E">
              <w:rPr>
                <w:sz w:val="26"/>
                <w:szCs w:val="26"/>
              </w:rPr>
              <w:t>1</w:t>
            </w:r>
          </w:p>
        </w:tc>
        <w:tc>
          <w:tcPr>
            <w:tcW w:w="1339" w:type="dxa"/>
            <w:vAlign w:val="bottom"/>
          </w:tcPr>
          <w:p w14:paraId="04BBC270" w14:textId="2420C910" w:rsidR="003008E1" w:rsidRPr="0074466E" w:rsidRDefault="003008E1" w:rsidP="00300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</w:rPr>
            </w:pPr>
            <w:r w:rsidRPr="0074466E">
              <w:rPr>
                <w:sz w:val="26"/>
                <w:szCs w:val="26"/>
              </w:rPr>
              <w:t>2,279</w:t>
            </w:r>
          </w:p>
        </w:tc>
        <w:tc>
          <w:tcPr>
            <w:tcW w:w="1339" w:type="dxa"/>
            <w:vAlign w:val="bottom"/>
          </w:tcPr>
          <w:p w14:paraId="321EF650" w14:textId="3804FC31" w:rsidR="003008E1" w:rsidRPr="0074466E" w:rsidRDefault="003008E1" w:rsidP="00300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</w:rPr>
            </w:pPr>
            <w:r w:rsidRPr="0074466E">
              <w:rPr>
                <w:sz w:val="26"/>
                <w:szCs w:val="26"/>
              </w:rPr>
              <w:t>2,964</w:t>
            </w:r>
          </w:p>
        </w:tc>
        <w:tc>
          <w:tcPr>
            <w:tcW w:w="1339" w:type="dxa"/>
            <w:vAlign w:val="bottom"/>
          </w:tcPr>
          <w:p w14:paraId="68DC3AAB" w14:textId="71E805CB" w:rsidR="003008E1" w:rsidRPr="0074466E" w:rsidRDefault="00D52C0E" w:rsidP="00300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</w:rPr>
            </w:pPr>
            <w:r w:rsidRPr="0074466E">
              <w:rPr>
                <w:sz w:val="26"/>
                <w:szCs w:val="26"/>
              </w:rPr>
              <w:t>1</w:t>
            </w:r>
            <w:r w:rsidR="003008E1" w:rsidRPr="0074466E">
              <w:rPr>
                <w:sz w:val="26"/>
                <w:szCs w:val="26"/>
              </w:rPr>
              <w:t>,000</w:t>
            </w:r>
          </w:p>
        </w:tc>
        <w:tc>
          <w:tcPr>
            <w:tcW w:w="1338" w:type="dxa"/>
            <w:vAlign w:val="bottom"/>
          </w:tcPr>
          <w:p w14:paraId="63C3A9A1" w14:textId="790D3A8E" w:rsidR="003008E1" w:rsidRPr="0074466E" w:rsidRDefault="003008E1" w:rsidP="00300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</w:rPr>
            </w:pPr>
            <w:r w:rsidRPr="0074466E">
              <w:rPr>
                <w:sz w:val="26"/>
                <w:szCs w:val="26"/>
                <w:cs/>
              </w:rPr>
              <w:t>(</w:t>
            </w:r>
            <w:r w:rsidRPr="0074466E">
              <w:rPr>
                <w:sz w:val="26"/>
                <w:szCs w:val="26"/>
              </w:rPr>
              <w:t>36</w:t>
            </w:r>
            <w:r w:rsidRPr="0074466E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1339" w:type="dxa"/>
            <w:vAlign w:val="bottom"/>
          </w:tcPr>
          <w:p w14:paraId="644F7AD3" w14:textId="1D301FD7" w:rsidR="003008E1" w:rsidRPr="0074466E" w:rsidRDefault="003008E1" w:rsidP="00300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</w:rPr>
            </w:pPr>
            <w:r w:rsidRPr="0074466E">
              <w:rPr>
                <w:sz w:val="26"/>
                <w:szCs w:val="26"/>
                <w:cs/>
              </w:rPr>
              <w:t>(</w:t>
            </w:r>
            <w:r w:rsidRPr="0074466E">
              <w:rPr>
                <w:sz w:val="26"/>
                <w:szCs w:val="26"/>
              </w:rPr>
              <w:t>369</w:t>
            </w:r>
            <w:r w:rsidRPr="0074466E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1339" w:type="dxa"/>
            <w:vAlign w:val="bottom"/>
          </w:tcPr>
          <w:p w14:paraId="5827DBB9" w14:textId="27022D84" w:rsidR="003008E1" w:rsidRPr="0074466E" w:rsidRDefault="003008E1" w:rsidP="00300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</w:rPr>
            </w:pPr>
            <w:r w:rsidRPr="0074466E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339" w:type="dxa"/>
            <w:vAlign w:val="bottom"/>
          </w:tcPr>
          <w:p w14:paraId="0C2537B4" w14:textId="3B71743A" w:rsidR="003008E1" w:rsidRPr="0074466E" w:rsidRDefault="003008E1" w:rsidP="00300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  <w:cs/>
              </w:rPr>
            </w:pPr>
            <w:r w:rsidRPr="0074466E">
              <w:rPr>
                <w:sz w:val="26"/>
                <w:szCs w:val="26"/>
              </w:rPr>
              <w:t>8,709</w:t>
            </w:r>
          </w:p>
        </w:tc>
      </w:tr>
      <w:tr w:rsidR="003008E1" w:rsidRPr="0074466E" w14:paraId="7AB7EFC6" w14:textId="77777777" w:rsidTr="00BF0360">
        <w:tc>
          <w:tcPr>
            <w:tcW w:w="3600" w:type="dxa"/>
          </w:tcPr>
          <w:p w14:paraId="6990AEB2" w14:textId="77777777" w:rsidR="003008E1" w:rsidRPr="0074466E" w:rsidRDefault="003008E1" w:rsidP="00300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right="-1203"/>
              <w:rPr>
                <w:rFonts w:ascii="Angsana New" w:hAnsi="Angsana New"/>
                <w:sz w:val="26"/>
                <w:szCs w:val="26"/>
                <w:cs/>
              </w:rPr>
            </w:pPr>
            <w:r w:rsidRPr="0074466E">
              <w:rPr>
                <w:rFonts w:ascii="Angsana New" w:hAnsi="Angsana New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338" w:type="dxa"/>
            <w:vAlign w:val="bottom"/>
          </w:tcPr>
          <w:p w14:paraId="6E8AD06E" w14:textId="77777777" w:rsidR="003008E1" w:rsidRPr="0074466E" w:rsidRDefault="003008E1" w:rsidP="00300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</w:rPr>
            </w:pPr>
          </w:p>
        </w:tc>
        <w:tc>
          <w:tcPr>
            <w:tcW w:w="1339" w:type="dxa"/>
            <w:vAlign w:val="bottom"/>
          </w:tcPr>
          <w:p w14:paraId="5E6B1022" w14:textId="77777777" w:rsidR="003008E1" w:rsidRPr="0074466E" w:rsidRDefault="003008E1" w:rsidP="00300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</w:rPr>
            </w:pPr>
          </w:p>
        </w:tc>
        <w:tc>
          <w:tcPr>
            <w:tcW w:w="1339" w:type="dxa"/>
            <w:vAlign w:val="bottom"/>
          </w:tcPr>
          <w:p w14:paraId="4C56D213" w14:textId="77777777" w:rsidR="003008E1" w:rsidRPr="0074466E" w:rsidRDefault="003008E1" w:rsidP="00300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</w:rPr>
            </w:pPr>
          </w:p>
        </w:tc>
        <w:tc>
          <w:tcPr>
            <w:tcW w:w="1339" w:type="dxa"/>
            <w:vAlign w:val="bottom"/>
          </w:tcPr>
          <w:p w14:paraId="39C6080E" w14:textId="77777777" w:rsidR="003008E1" w:rsidRPr="0074466E" w:rsidRDefault="003008E1" w:rsidP="00300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</w:rPr>
            </w:pPr>
          </w:p>
        </w:tc>
        <w:tc>
          <w:tcPr>
            <w:tcW w:w="1338" w:type="dxa"/>
            <w:vAlign w:val="bottom"/>
          </w:tcPr>
          <w:p w14:paraId="7D2FE32A" w14:textId="77777777" w:rsidR="003008E1" w:rsidRPr="0074466E" w:rsidRDefault="003008E1" w:rsidP="00300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</w:rPr>
            </w:pPr>
          </w:p>
        </w:tc>
        <w:tc>
          <w:tcPr>
            <w:tcW w:w="1339" w:type="dxa"/>
            <w:vAlign w:val="bottom"/>
          </w:tcPr>
          <w:p w14:paraId="312AB98B" w14:textId="77777777" w:rsidR="003008E1" w:rsidRPr="0074466E" w:rsidRDefault="003008E1" w:rsidP="00300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</w:rPr>
            </w:pPr>
          </w:p>
        </w:tc>
        <w:tc>
          <w:tcPr>
            <w:tcW w:w="1339" w:type="dxa"/>
            <w:vAlign w:val="bottom"/>
          </w:tcPr>
          <w:p w14:paraId="4F1CE9EE" w14:textId="77777777" w:rsidR="003008E1" w:rsidRPr="0074466E" w:rsidRDefault="003008E1" w:rsidP="00300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</w:rPr>
            </w:pPr>
          </w:p>
        </w:tc>
        <w:tc>
          <w:tcPr>
            <w:tcW w:w="1339" w:type="dxa"/>
            <w:vAlign w:val="bottom"/>
          </w:tcPr>
          <w:p w14:paraId="23472089" w14:textId="233A6A76" w:rsidR="003008E1" w:rsidRPr="0074466E" w:rsidRDefault="003008E1" w:rsidP="00300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  <w:cs/>
              </w:rPr>
            </w:pPr>
            <w:r w:rsidRPr="0074466E">
              <w:rPr>
                <w:sz w:val="26"/>
                <w:szCs w:val="26"/>
                <w:cs/>
              </w:rPr>
              <w:t>(</w:t>
            </w:r>
            <w:r w:rsidRPr="0074466E">
              <w:rPr>
                <w:sz w:val="26"/>
                <w:szCs w:val="26"/>
              </w:rPr>
              <w:t>5,032</w:t>
            </w:r>
            <w:r w:rsidRPr="0074466E">
              <w:rPr>
                <w:sz w:val="26"/>
                <w:szCs w:val="26"/>
                <w:cs/>
              </w:rPr>
              <w:t>)</w:t>
            </w:r>
          </w:p>
        </w:tc>
      </w:tr>
      <w:tr w:rsidR="003008E1" w:rsidRPr="0074466E" w14:paraId="2D95F55C" w14:textId="77777777" w:rsidTr="00BF0360">
        <w:tc>
          <w:tcPr>
            <w:tcW w:w="3600" w:type="dxa"/>
          </w:tcPr>
          <w:p w14:paraId="7D766E1F" w14:textId="77777777" w:rsidR="003008E1" w:rsidRPr="0074466E" w:rsidRDefault="003008E1" w:rsidP="00300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right="-1203"/>
              <w:rPr>
                <w:rFonts w:ascii="Angsana New" w:hAnsi="Angsana New"/>
                <w:sz w:val="26"/>
                <w:szCs w:val="26"/>
                <w:cs/>
              </w:rPr>
            </w:pPr>
            <w:r w:rsidRPr="0074466E">
              <w:rPr>
                <w:rFonts w:ascii="Angsana New" w:hAnsi="Angsana New"/>
                <w:sz w:val="26"/>
                <w:szCs w:val="26"/>
                <w:cs/>
              </w:rPr>
              <w:t>กำไรจากอัตราแลกเปลี่ยน</w:t>
            </w:r>
          </w:p>
        </w:tc>
        <w:tc>
          <w:tcPr>
            <w:tcW w:w="1338" w:type="dxa"/>
            <w:vAlign w:val="bottom"/>
          </w:tcPr>
          <w:p w14:paraId="436B8A61" w14:textId="77777777" w:rsidR="003008E1" w:rsidRPr="0074466E" w:rsidRDefault="003008E1" w:rsidP="00300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</w:rPr>
            </w:pPr>
          </w:p>
        </w:tc>
        <w:tc>
          <w:tcPr>
            <w:tcW w:w="1339" w:type="dxa"/>
            <w:vAlign w:val="bottom"/>
          </w:tcPr>
          <w:p w14:paraId="0FA89378" w14:textId="77777777" w:rsidR="003008E1" w:rsidRPr="0074466E" w:rsidRDefault="003008E1" w:rsidP="00300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  <w:cs/>
              </w:rPr>
            </w:pPr>
          </w:p>
        </w:tc>
        <w:tc>
          <w:tcPr>
            <w:tcW w:w="1339" w:type="dxa"/>
            <w:vAlign w:val="bottom"/>
          </w:tcPr>
          <w:p w14:paraId="512E091B" w14:textId="77777777" w:rsidR="003008E1" w:rsidRPr="0074466E" w:rsidRDefault="003008E1" w:rsidP="00300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  <w:cs/>
              </w:rPr>
            </w:pPr>
          </w:p>
        </w:tc>
        <w:tc>
          <w:tcPr>
            <w:tcW w:w="1339" w:type="dxa"/>
            <w:vAlign w:val="bottom"/>
          </w:tcPr>
          <w:p w14:paraId="6E203895" w14:textId="77777777" w:rsidR="003008E1" w:rsidRPr="0074466E" w:rsidRDefault="003008E1" w:rsidP="00300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</w:rPr>
            </w:pPr>
          </w:p>
        </w:tc>
        <w:tc>
          <w:tcPr>
            <w:tcW w:w="1338" w:type="dxa"/>
            <w:vAlign w:val="bottom"/>
          </w:tcPr>
          <w:p w14:paraId="65279BEC" w14:textId="77777777" w:rsidR="003008E1" w:rsidRPr="0074466E" w:rsidRDefault="003008E1" w:rsidP="00300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</w:rPr>
            </w:pPr>
          </w:p>
        </w:tc>
        <w:tc>
          <w:tcPr>
            <w:tcW w:w="1339" w:type="dxa"/>
            <w:vAlign w:val="bottom"/>
          </w:tcPr>
          <w:p w14:paraId="3B9586E0" w14:textId="77777777" w:rsidR="003008E1" w:rsidRPr="0074466E" w:rsidRDefault="003008E1" w:rsidP="00300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  <w:cs/>
              </w:rPr>
            </w:pPr>
          </w:p>
        </w:tc>
        <w:tc>
          <w:tcPr>
            <w:tcW w:w="1339" w:type="dxa"/>
            <w:vAlign w:val="bottom"/>
          </w:tcPr>
          <w:p w14:paraId="7264068E" w14:textId="77777777" w:rsidR="003008E1" w:rsidRPr="0074466E" w:rsidRDefault="003008E1" w:rsidP="00300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  <w:cs/>
              </w:rPr>
            </w:pPr>
          </w:p>
        </w:tc>
        <w:tc>
          <w:tcPr>
            <w:tcW w:w="1339" w:type="dxa"/>
            <w:vAlign w:val="bottom"/>
          </w:tcPr>
          <w:p w14:paraId="025C64DC" w14:textId="612EEE07" w:rsidR="003008E1" w:rsidRPr="0074466E" w:rsidRDefault="003008E1" w:rsidP="00300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  <w:cs/>
              </w:rPr>
            </w:pPr>
            <w:r w:rsidRPr="0074466E">
              <w:rPr>
                <w:sz w:val="26"/>
                <w:szCs w:val="26"/>
              </w:rPr>
              <w:t>6</w:t>
            </w:r>
            <w:r w:rsidR="00D52C0E" w:rsidRPr="0074466E">
              <w:rPr>
                <w:sz w:val="26"/>
                <w:szCs w:val="26"/>
              </w:rPr>
              <w:t>1</w:t>
            </w:r>
            <w:r w:rsidRPr="0074466E">
              <w:rPr>
                <w:sz w:val="26"/>
                <w:szCs w:val="26"/>
              </w:rPr>
              <w:t>4</w:t>
            </w:r>
          </w:p>
        </w:tc>
      </w:tr>
      <w:tr w:rsidR="003008E1" w:rsidRPr="0074466E" w14:paraId="5899BA71" w14:textId="77777777" w:rsidTr="00BF0360">
        <w:tc>
          <w:tcPr>
            <w:tcW w:w="3600" w:type="dxa"/>
          </w:tcPr>
          <w:p w14:paraId="6CF28F0E" w14:textId="77777777" w:rsidR="003008E1" w:rsidRPr="0074466E" w:rsidRDefault="003008E1" w:rsidP="00300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right="-1203"/>
              <w:rPr>
                <w:rFonts w:ascii="Angsana New" w:hAnsi="Angsana New"/>
                <w:sz w:val="26"/>
                <w:szCs w:val="26"/>
              </w:rPr>
            </w:pPr>
            <w:r w:rsidRPr="0074466E">
              <w:rPr>
                <w:rFonts w:ascii="Angsana New" w:hAnsi="Angsana New"/>
                <w:sz w:val="26"/>
                <w:szCs w:val="26"/>
                <w:cs/>
              </w:rPr>
              <w:t>ขาดทุนจากการด้อยค่าสินทรัพย์</w:t>
            </w:r>
          </w:p>
        </w:tc>
        <w:tc>
          <w:tcPr>
            <w:tcW w:w="1338" w:type="dxa"/>
            <w:vAlign w:val="bottom"/>
          </w:tcPr>
          <w:p w14:paraId="30670B9D" w14:textId="77777777" w:rsidR="003008E1" w:rsidRPr="0074466E" w:rsidRDefault="003008E1" w:rsidP="00300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</w:rPr>
            </w:pPr>
          </w:p>
        </w:tc>
        <w:tc>
          <w:tcPr>
            <w:tcW w:w="1339" w:type="dxa"/>
            <w:vAlign w:val="bottom"/>
          </w:tcPr>
          <w:p w14:paraId="7C3565DD" w14:textId="77777777" w:rsidR="003008E1" w:rsidRPr="0074466E" w:rsidRDefault="003008E1" w:rsidP="00300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  <w:cs/>
              </w:rPr>
            </w:pPr>
          </w:p>
        </w:tc>
        <w:tc>
          <w:tcPr>
            <w:tcW w:w="1339" w:type="dxa"/>
            <w:vAlign w:val="bottom"/>
          </w:tcPr>
          <w:p w14:paraId="2791DBB4" w14:textId="77777777" w:rsidR="003008E1" w:rsidRPr="0074466E" w:rsidRDefault="003008E1" w:rsidP="00300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</w:rPr>
            </w:pPr>
          </w:p>
        </w:tc>
        <w:tc>
          <w:tcPr>
            <w:tcW w:w="1339" w:type="dxa"/>
            <w:vAlign w:val="bottom"/>
          </w:tcPr>
          <w:p w14:paraId="21A64B27" w14:textId="77777777" w:rsidR="003008E1" w:rsidRPr="0074466E" w:rsidRDefault="003008E1" w:rsidP="00300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</w:rPr>
            </w:pPr>
          </w:p>
        </w:tc>
        <w:tc>
          <w:tcPr>
            <w:tcW w:w="1338" w:type="dxa"/>
            <w:vAlign w:val="bottom"/>
          </w:tcPr>
          <w:p w14:paraId="039DEAF1" w14:textId="77777777" w:rsidR="003008E1" w:rsidRPr="0074466E" w:rsidRDefault="003008E1" w:rsidP="00300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</w:rPr>
            </w:pPr>
          </w:p>
        </w:tc>
        <w:tc>
          <w:tcPr>
            <w:tcW w:w="1339" w:type="dxa"/>
            <w:vAlign w:val="bottom"/>
          </w:tcPr>
          <w:p w14:paraId="5C4AD5DF" w14:textId="77777777" w:rsidR="003008E1" w:rsidRPr="0074466E" w:rsidRDefault="003008E1" w:rsidP="00300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</w:rPr>
            </w:pPr>
          </w:p>
        </w:tc>
        <w:tc>
          <w:tcPr>
            <w:tcW w:w="1339" w:type="dxa"/>
            <w:vAlign w:val="bottom"/>
          </w:tcPr>
          <w:p w14:paraId="3DFBC04D" w14:textId="77777777" w:rsidR="003008E1" w:rsidRPr="0074466E" w:rsidRDefault="003008E1" w:rsidP="00300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</w:rPr>
            </w:pPr>
          </w:p>
        </w:tc>
        <w:tc>
          <w:tcPr>
            <w:tcW w:w="1339" w:type="dxa"/>
            <w:vAlign w:val="bottom"/>
          </w:tcPr>
          <w:p w14:paraId="7E0D2036" w14:textId="528367DA" w:rsidR="003008E1" w:rsidRPr="0074466E" w:rsidRDefault="003008E1" w:rsidP="00300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  <w:cs/>
              </w:rPr>
            </w:pPr>
            <w:r w:rsidRPr="0074466E">
              <w:rPr>
                <w:sz w:val="26"/>
                <w:szCs w:val="26"/>
                <w:cs/>
              </w:rPr>
              <w:t>(</w:t>
            </w:r>
            <w:r w:rsidRPr="0074466E">
              <w:rPr>
                <w:sz w:val="26"/>
                <w:szCs w:val="26"/>
              </w:rPr>
              <w:t>34</w:t>
            </w:r>
            <w:r w:rsidRPr="0074466E">
              <w:rPr>
                <w:sz w:val="26"/>
                <w:szCs w:val="26"/>
                <w:cs/>
              </w:rPr>
              <w:t>)</w:t>
            </w:r>
          </w:p>
        </w:tc>
      </w:tr>
      <w:tr w:rsidR="003008E1" w:rsidRPr="0074466E" w14:paraId="7877D46E" w14:textId="77777777" w:rsidTr="00BF0360">
        <w:tc>
          <w:tcPr>
            <w:tcW w:w="3600" w:type="dxa"/>
          </w:tcPr>
          <w:p w14:paraId="1C926096" w14:textId="77777777" w:rsidR="003008E1" w:rsidRPr="0074466E" w:rsidRDefault="003008E1" w:rsidP="00300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right="-1203"/>
              <w:rPr>
                <w:rFonts w:ascii="Angsana New" w:hAnsi="Angsana New"/>
                <w:sz w:val="26"/>
                <w:szCs w:val="26"/>
                <w:cs/>
              </w:rPr>
            </w:pPr>
            <w:r w:rsidRPr="0074466E">
              <w:rPr>
                <w:rFonts w:ascii="Angsana New" w:hAnsi="Angsan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338" w:type="dxa"/>
            <w:vAlign w:val="bottom"/>
          </w:tcPr>
          <w:p w14:paraId="369024AC" w14:textId="77777777" w:rsidR="003008E1" w:rsidRPr="0074466E" w:rsidRDefault="003008E1" w:rsidP="00300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</w:rPr>
            </w:pPr>
          </w:p>
        </w:tc>
        <w:tc>
          <w:tcPr>
            <w:tcW w:w="1339" w:type="dxa"/>
            <w:vAlign w:val="bottom"/>
          </w:tcPr>
          <w:p w14:paraId="52DBAD94" w14:textId="77777777" w:rsidR="003008E1" w:rsidRPr="0074466E" w:rsidRDefault="003008E1" w:rsidP="00300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</w:rPr>
            </w:pPr>
          </w:p>
        </w:tc>
        <w:tc>
          <w:tcPr>
            <w:tcW w:w="1339" w:type="dxa"/>
            <w:vAlign w:val="bottom"/>
          </w:tcPr>
          <w:p w14:paraId="509EF176" w14:textId="77777777" w:rsidR="003008E1" w:rsidRPr="0074466E" w:rsidRDefault="003008E1" w:rsidP="00300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</w:rPr>
            </w:pPr>
          </w:p>
        </w:tc>
        <w:tc>
          <w:tcPr>
            <w:tcW w:w="1339" w:type="dxa"/>
            <w:vAlign w:val="bottom"/>
          </w:tcPr>
          <w:p w14:paraId="7CA22EE1" w14:textId="77777777" w:rsidR="003008E1" w:rsidRPr="0074466E" w:rsidRDefault="003008E1" w:rsidP="00300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</w:rPr>
            </w:pPr>
          </w:p>
        </w:tc>
        <w:tc>
          <w:tcPr>
            <w:tcW w:w="1338" w:type="dxa"/>
            <w:vAlign w:val="bottom"/>
          </w:tcPr>
          <w:p w14:paraId="74ED66F8" w14:textId="77777777" w:rsidR="003008E1" w:rsidRPr="0074466E" w:rsidRDefault="003008E1" w:rsidP="00300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</w:rPr>
            </w:pPr>
          </w:p>
        </w:tc>
        <w:tc>
          <w:tcPr>
            <w:tcW w:w="1339" w:type="dxa"/>
            <w:tcBorders>
              <w:left w:val="nil"/>
            </w:tcBorders>
            <w:vAlign w:val="bottom"/>
          </w:tcPr>
          <w:p w14:paraId="52943466" w14:textId="77777777" w:rsidR="003008E1" w:rsidRPr="0074466E" w:rsidRDefault="003008E1" w:rsidP="00300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</w:rPr>
            </w:pPr>
          </w:p>
        </w:tc>
        <w:tc>
          <w:tcPr>
            <w:tcW w:w="1339" w:type="dxa"/>
            <w:vAlign w:val="bottom"/>
          </w:tcPr>
          <w:p w14:paraId="1AAB1415" w14:textId="77777777" w:rsidR="003008E1" w:rsidRPr="0074466E" w:rsidRDefault="003008E1" w:rsidP="00300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</w:rPr>
            </w:pPr>
          </w:p>
        </w:tc>
        <w:tc>
          <w:tcPr>
            <w:tcW w:w="1339" w:type="dxa"/>
            <w:vAlign w:val="bottom"/>
          </w:tcPr>
          <w:p w14:paraId="302E3A1A" w14:textId="6F3DDD91" w:rsidR="003008E1" w:rsidRPr="0074466E" w:rsidRDefault="003008E1" w:rsidP="00300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</w:rPr>
            </w:pPr>
            <w:r w:rsidRPr="0074466E">
              <w:rPr>
                <w:sz w:val="26"/>
                <w:szCs w:val="26"/>
                <w:cs/>
              </w:rPr>
              <w:t>(</w:t>
            </w:r>
            <w:r w:rsidR="00D52C0E" w:rsidRPr="0074466E">
              <w:rPr>
                <w:sz w:val="26"/>
                <w:szCs w:val="26"/>
              </w:rPr>
              <w:t>1</w:t>
            </w:r>
            <w:r w:rsidRPr="0074466E">
              <w:rPr>
                <w:sz w:val="26"/>
                <w:szCs w:val="26"/>
              </w:rPr>
              <w:t>,70</w:t>
            </w:r>
            <w:r w:rsidR="00D52C0E" w:rsidRPr="0074466E">
              <w:rPr>
                <w:sz w:val="26"/>
                <w:szCs w:val="26"/>
              </w:rPr>
              <w:t>1</w:t>
            </w:r>
            <w:r w:rsidRPr="0074466E">
              <w:rPr>
                <w:sz w:val="26"/>
                <w:szCs w:val="26"/>
                <w:cs/>
              </w:rPr>
              <w:t>)</w:t>
            </w:r>
          </w:p>
        </w:tc>
      </w:tr>
      <w:tr w:rsidR="003008E1" w:rsidRPr="0074466E" w14:paraId="62350709" w14:textId="77777777" w:rsidTr="00BF0360">
        <w:tc>
          <w:tcPr>
            <w:tcW w:w="3600" w:type="dxa"/>
          </w:tcPr>
          <w:p w14:paraId="281D69C3" w14:textId="77777777" w:rsidR="003008E1" w:rsidRPr="0074466E" w:rsidRDefault="003008E1" w:rsidP="00300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right="-1203"/>
              <w:rPr>
                <w:rFonts w:ascii="Angsana New" w:hAnsi="Angsana New"/>
                <w:sz w:val="26"/>
                <w:szCs w:val="26"/>
                <w:cs/>
              </w:rPr>
            </w:pPr>
            <w:r w:rsidRPr="0074466E">
              <w:rPr>
                <w:rFonts w:ascii="Angsana New" w:hAnsi="Angsana New" w:hint="cs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338" w:type="dxa"/>
            <w:vAlign w:val="bottom"/>
          </w:tcPr>
          <w:p w14:paraId="0B6F239A" w14:textId="77777777" w:rsidR="003008E1" w:rsidRPr="0074466E" w:rsidRDefault="003008E1" w:rsidP="00300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</w:rPr>
            </w:pPr>
          </w:p>
        </w:tc>
        <w:tc>
          <w:tcPr>
            <w:tcW w:w="1339" w:type="dxa"/>
            <w:vAlign w:val="bottom"/>
          </w:tcPr>
          <w:p w14:paraId="41B5828B" w14:textId="77777777" w:rsidR="003008E1" w:rsidRPr="0074466E" w:rsidRDefault="003008E1" w:rsidP="00300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</w:rPr>
            </w:pPr>
          </w:p>
        </w:tc>
        <w:tc>
          <w:tcPr>
            <w:tcW w:w="1339" w:type="dxa"/>
            <w:vAlign w:val="bottom"/>
          </w:tcPr>
          <w:p w14:paraId="6B5DDFCA" w14:textId="77777777" w:rsidR="003008E1" w:rsidRPr="0074466E" w:rsidRDefault="003008E1" w:rsidP="00300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</w:rPr>
            </w:pPr>
          </w:p>
        </w:tc>
        <w:tc>
          <w:tcPr>
            <w:tcW w:w="1339" w:type="dxa"/>
            <w:vAlign w:val="bottom"/>
          </w:tcPr>
          <w:p w14:paraId="0B5F4BA9" w14:textId="77777777" w:rsidR="003008E1" w:rsidRPr="0074466E" w:rsidRDefault="003008E1" w:rsidP="00300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</w:rPr>
            </w:pPr>
          </w:p>
        </w:tc>
        <w:tc>
          <w:tcPr>
            <w:tcW w:w="1338" w:type="dxa"/>
            <w:vAlign w:val="bottom"/>
          </w:tcPr>
          <w:p w14:paraId="61E64EDC" w14:textId="77777777" w:rsidR="003008E1" w:rsidRPr="0074466E" w:rsidRDefault="003008E1" w:rsidP="00300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</w:rPr>
            </w:pPr>
          </w:p>
        </w:tc>
        <w:tc>
          <w:tcPr>
            <w:tcW w:w="1339" w:type="dxa"/>
            <w:tcBorders>
              <w:left w:val="nil"/>
            </w:tcBorders>
            <w:vAlign w:val="bottom"/>
          </w:tcPr>
          <w:p w14:paraId="5B6C3E2A" w14:textId="77777777" w:rsidR="003008E1" w:rsidRPr="0074466E" w:rsidRDefault="003008E1" w:rsidP="00300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</w:rPr>
            </w:pPr>
          </w:p>
        </w:tc>
        <w:tc>
          <w:tcPr>
            <w:tcW w:w="1339" w:type="dxa"/>
            <w:vAlign w:val="bottom"/>
          </w:tcPr>
          <w:p w14:paraId="6299AED7" w14:textId="77777777" w:rsidR="003008E1" w:rsidRPr="0074466E" w:rsidRDefault="003008E1" w:rsidP="00300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</w:rPr>
            </w:pPr>
          </w:p>
        </w:tc>
        <w:tc>
          <w:tcPr>
            <w:tcW w:w="1339" w:type="dxa"/>
            <w:vAlign w:val="bottom"/>
          </w:tcPr>
          <w:p w14:paraId="3CD5694A" w14:textId="4F6A71BB" w:rsidR="003008E1" w:rsidRPr="0074466E" w:rsidRDefault="003008E1" w:rsidP="003008E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</w:rPr>
            </w:pPr>
            <w:r w:rsidRPr="0074466E">
              <w:rPr>
                <w:sz w:val="26"/>
                <w:szCs w:val="26"/>
                <w:cs/>
              </w:rPr>
              <w:t>(</w:t>
            </w:r>
            <w:r w:rsidRPr="0074466E">
              <w:rPr>
                <w:sz w:val="26"/>
                <w:szCs w:val="26"/>
              </w:rPr>
              <w:t>68</w:t>
            </w:r>
            <w:r w:rsidRPr="0074466E">
              <w:rPr>
                <w:sz w:val="26"/>
                <w:szCs w:val="26"/>
                <w:cs/>
              </w:rPr>
              <w:t>)</w:t>
            </w:r>
          </w:p>
        </w:tc>
      </w:tr>
      <w:tr w:rsidR="003008E1" w:rsidRPr="0074466E" w14:paraId="1E13D7C3" w14:textId="77777777" w:rsidTr="00BF0360">
        <w:tc>
          <w:tcPr>
            <w:tcW w:w="3600" w:type="dxa"/>
          </w:tcPr>
          <w:p w14:paraId="275BC53B" w14:textId="77777777" w:rsidR="003008E1" w:rsidRPr="0074466E" w:rsidRDefault="003008E1" w:rsidP="00300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right="-1203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4466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กำไรสำหรับปี</w:t>
            </w:r>
          </w:p>
        </w:tc>
        <w:tc>
          <w:tcPr>
            <w:tcW w:w="1338" w:type="dxa"/>
            <w:vAlign w:val="bottom"/>
          </w:tcPr>
          <w:p w14:paraId="06AA1D90" w14:textId="77777777" w:rsidR="003008E1" w:rsidRPr="0074466E" w:rsidRDefault="003008E1" w:rsidP="00300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</w:rPr>
            </w:pPr>
          </w:p>
        </w:tc>
        <w:tc>
          <w:tcPr>
            <w:tcW w:w="1339" w:type="dxa"/>
            <w:vAlign w:val="bottom"/>
          </w:tcPr>
          <w:p w14:paraId="473CC879" w14:textId="77777777" w:rsidR="003008E1" w:rsidRPr="0074466E" w:rsidRDefault="003008E1" w:rsidP="00300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</w:rPr>
            </w:pPr>
          </w:p>
        </w:tc>
        <w:tc>
          <w:tcPr>
            <w:tcW w:w="1339" w:type="dxa"/>
            <w:vAlign w:val="bottom"/>
          </w:tcPr>
          <w:p w14:paraId="01E3956A" w14:textId="77777777" w:rsidR="003008E1" w:rsidRPr="0074466E" w:rsidRDefault="003008E1" w:rsidP="00300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</w:rPr>
            </w:pPr>
          </w:p>
        </w:tc>
        <w:tc>
          <w:tcPr>
            <w:tcW w:w="1339" w:type="dxa"/>
            <w:vAlign w:val="bottom"/>
          </w:tcPr>
          <w:p w14:paraId="12E7B39D" w14:textId="77777777" w:rsidR="003008E1" w:rsidRPr="0074466E" w:rsidRDefault="003008E1" w:rsidP="00300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</w:rPr>
            </w:pPr>
          </w:p>
        </w:tc>
        <w:tc>
          <w:tcPr>
            <w:tcW w:w="1338" w:type="dxa"/>
            <w:vAlign w:val="bottom"/>
          </w:tcPr>
          <w:p w14:paraId="5DE2590A" w14:textId="77777777" w:rsidR="003008E1" w:rsidRPr="0074466E" w:rsidRDefault="003008E1" w:rsidP="00300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</w:rPr>
            </w:pPr>
          </w:p>
        </w:tc>
        <w:tc>
          <w:tcPr>
            <w:tcW w:w="1339" w:type="dxa"/>
            <w:tcBorders>
              <w:left w:val="nil"/>
            </w:tcBorders>
            <w:vAlign w:val="bottom"/>
          </w:tcPr>
          <w:p w14:paraId="4F7EBEA8" w14:textId="77777777" w:rsidR="003008E1" w:rsidRPr="0074466E" w:rsidRDefault="003008E1" w:rsidP="00300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</w:rPr>
            </w:pPr>
          </w:p>
        </w:tc>
        <w:tc>
          <w:tcPr>
            <w:tcW w:w="1339" w:type="dxa"/>
            <w:vAlign w:val="bottom"/>
          </w:tcPr>
          <w:p w14:paraId="4C650DB2" w14:textId="77777777" w:rsidR="003008E1" w:rsidRPr="0074466E" w:rsidRDefault="003008E1" w:rsidP="00300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</w:rPr>
            </w:pPr>
          </w:p>
        </w:tc>
        <w:tc>
          <w:tcPr>
            <w:tcW w:w="1339" w:type="dxa"/>
            <w:vAlign w:val="bottom"/>
          </w:tcPr>
          <w:p w14:paraId="5BCB3742" w14:textId="38FAC91C" w:rsidR="003008E1" w:rsidRPr="0074466E" w:rsidRDefault="003008E1" w:rsidP="003008E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b/>
                <w:bCs/>
                <w:sz w:val="26"/>
                <w:szCs w:val="26"/>
              </w:rPr>
            </w:pPr>
            <w:r w:rsidRPr="0074466E">
              <w:rPr>
                <w:b/>
                <w:bCs/>
                <w:sz w:val="26"/>
                <w:szCs w:val="26"/>
              </w:rPr>
              <w:t>2,488</w:t>
            </w:r>
          </w:p>
        </w:tc>
      </w:tr>
      <w:tr w:rsidR="003008E1" w:rsidRPr="0074466E" w14:paraId="623C2CAE" w14:textId="77777777" w:rsidTr="00BF0360">
        <w:tc>
          <w:tcPr>
            <w:tcW w:w="3600" w:type="dxa"/>
          </w:tcPr>
          <w:p w14:paraId="7A49262F" w14:textId="77777777" w:rsidR="003008E1" w:rsidRPr="0074466E" w:rsidRDefault="003008E1" w:rsidP="00300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right="-1203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38" w:type="dxa"/>
            <w:vAlign w:val="bottom"/>
          </w:tcPr>
          <w:p w14:paraId="634ACAD0" w14:textId="77777777" w:rsidR="003008E1" w:rsidRPr="0074466E" w:rsidRDefault="003008E1" w:rsidP="00300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  <w:cs/>
              </w:rPr>
            </w:pPr>
          </w:p>
        </w:tc>
        <w:tc>
          <w:tcPr>
            <w:tcW w:w="1339" w:type="dxa"/>
            <w:vAlign w:val="bottom"/>
          </w:tcPr>
          <w:p w14:paraId="47538393" w14:textId="77777777" w:rsidR="003008E1" w:rsidRPr="0074466E" w:rsidRDefault="003008E1" w:rsidP="00300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  <w:cs/>
              </w:rPr>
            </w:pPr>
          </w:p>
        </w:tc>
        <w:tc>
          <w:tcPr>
            <w:tcW w:w="1339" w:type="dxa"/>
            <w:vAlign w:val="bottom"/>
          </w:tcPr>
          <w:p w14:paraId="69EB7B76" w14:textId="77777777" w:rsidR="003008E1" w:rsidRPr="0074466E" w:rsidRDefault="003008E1" w:rsidP="00300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</w:rPr>
            </w:pPr>
          </w:p>
        </w:tc>
        <w:tc>
          <w:tcPr>
            <w:tcW w:w="1339" w:type="dxa"/>
            <w:vAlign w:val="bottom"/>
          </w:tcPr>
          <w:p w14:paraId="09EC4EA3" w14:textId="77777777" w:rsidR="003008E1" w:rsidRPr="0074466E" w:rsidRDefault="003008E1" w:rsidP="00300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</w:rPr>
            </w:pPr>
          </w:p>
        </w:tc>
        <w:tc>
          <w:tcPr>
            <w:tcW w:w="1338" w:type="dxa"/>
            <w:vAlign w:val="bottom"/>
          </w:tcPr>
          <w:p w14:paraId="499184DA" w14:textId="77777777" w:rsidR="003008E1" w:rsidRPr="0074466E" w:rsidRDefault="003008E1" w:rsidP="00300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</w:rPr>
            </w:pPr>
          </w:p>
        </w:tc>
        <w:tc>
          <w:tcPr>
            <w:tcW w:w="1339" w:type="dxa"/>
            <w:tcBorders>
              <w:left w:val="nil"/>
            </w:tcBorders>
            <w:vAlign w:val="bottom"/>
          </w:tcPr>
          <w:p w14:paraId="6EA27D87" w14:textId="77777777" w:rsidR="003008E1" w:rsidRPr="0074466E" w:rsidRDefault="003008E1" w:rsidP="00300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  <w:cs/>
              </w:rPr>
            </w:pPr>
          </w:p>
        </w:tc>
        <w:tc>
          <w:tcPr>
            <w:tcW w:w="1339" w:type="dxa"/>
            <w:vAlign w:val="bottom"/>
          </w:tcPr>
          <w:p w14:paraId="6AB6982E" w14:textId="77777777" w:rsidR="003008E1" w:rsidRPr="0074466E" w:rsidRDefault="003008E1" w:rsidP="00300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  <w:cs/>
              </w:rPr>
            </w:pPr>
          </w:p>
        </w:tc>
        <w:tc>
          <w:tcPr>
            <w:tcW w:w="1339" w:type="dxa"/>
            <w:vAlign w:val="bottom"/>
          </w:tcPr>
          <w:p w14:paraId="79F90B87" w14:textId="77777777" w:rsidR="003008E1" w:rsidRPr="0074466E" w:rsidRDefault="003008E1" w:rsidP="00300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  <w:cs/>
              </w:rPr>
            </w:pPr>
          </w:p>
        </w:tc>
      </w:tr>
      <w:tr w:rsidR="003008E1" w:rsidRPr="0074466E" w14:paraId="080B46ED" w14:textId="77777777" w:rsidTr="00BF0360">
        <w:tc>
          <w:tcPr>
            <w:tcW w:w="3600" w:type="dxa"/>
          </w:tcPr>
          <w:p w14:paraId="398B0C1E" w14:textId="77777777" w:rsidR="003008E1" w:rsidRPr="0074466E" w:rsidRDefault="003008E1" w:rsidP="00300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right="-1203"/>
              <w:rPr>
                <w:rFonts w:ascii="Angsana New" w:hAnsi="Angsana New"/>
                <w:sz w:val="26"/>
                <w:szCs w:val="26"/>
                <w:cs/>
              </w:rPr>
            </w:pPr>
            <w:r w:rsidRPr="0074466E">
              <w:rPr>
                <w:rFonts w:ascii="Angsana New" w:hAnsi="Angsana New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338" w:type="dxa"/>
            <w:vAlign w:val="bottom"/>
          </w:tcPr>
          <w:p w14:paraId="265CACDF" w14:textId="03F8ADF0" w:rsidR="003008E1" w:rsidRPr="0074466E" w:rsidRDefault="003008E1" w:rsidP="00300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  <w:cs/>
              </w:rPr>
            </w:pPr>
            <w:r w:rsidRPr="0074466E">
              <w:rPr>
                <w:sz w:val="26"/>
                <w:szCs w:val="26"/>
              </w:rPr>
              <w:t>5</w:t>
            </w:r>
            <w:r w:rsidR="00D52C0E" w:rsidRPr="0074466E">
              <w:rPr>
                <w:sz w:val="26"/>
                <w:szCs w:val="26"/>
              </w:rPr>
              <w:t>1</w:t>
            </w:r>
          </w:p>
        </w:tc>
        <w:tc>
          <w:tcPr>
            <w:tcW w:w="1339" w:type="dxa"/>
            <w:vAlign w:val="bottom"/>
          </w:tcPr>
          <w:p w14:paraId="4C60B5E9" w14:textId="50C103DE" w:rsidR="003008E1" w:rsidRPr="0074466E" w:rsidRDefault="003008E1" w:rsidP="00300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  <w:cs/>
              </w:rPr>
            </w:pPr>
            <w:r w:rsidRPr="0074466E">
              <w:rPr>
                <w:sz w:val="26"/>
                <w:szCs w:val="26"/>
              </w:rPr>
              <w:t>28</w:t>
            </w:r>
          </w:p>
        </w:tc>
        <w:tc>
          <w:tcPr>
            <w:tcW w:w="1339" w:type="dxa"/>
            <w:vAlign w:val="bottom"/>
          </w:tcPr>
          <w:p w14:paraId="352F8FC0" w14:textId="7FFFEBCB" w:rsidR="003008E1" w:rsidRPr="0074466E" w:rsidRDefault="00D52C0E" w:rsidP="00300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</w:rPr>
            </w:pPr>
            <w:r w:rsidRPr="0074466E">
              <w:rPr>
                <w:sz w:val="26"/>
                <w:szCs w:val="26"/>
              </w:rPr>
              <w:t>1</w:t>
            </w:r>
            <w:r w:rsidR="003008E1" w:rsidRPr="0074466E">
              <w:rPr>
                <w:sz w:val="26"/>
                <w:szCs w:val="26"/>
              </w:rPr>
              <w:t>5</w:t>
            </w:r>
          </w:p>
        </w:tc>
        <w:tc>
          <w:tcPr>
            <w:tcW w:w="1339" w:type="dxa"/>
            <w:vAlign w:val="bottom"/>
          </w:tcPr>
          <w:p w14:paraId="7CAA85FF" w14:textId="3261515A" w:rsidR="003008E1" w:rsidRPr="0074466E" w:rsidRDefault="00D52C0E" w:rsidP="00300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</w:rPr>
            </w:pPr>
            <w:r w:rsidRPr="0074466E">
              <w:rPr>
                <w:sz w:val="26"/>
                <w:szCs w:val="26"/>
              </w:rPr>
              <w:t>1</w:t>
            </w:r>
          </w:p>
        </w:tc>
        <w:tc>
          <w:tcPr>
            <w:tcW w:w="1338" w:type="dxa"/>
            <w:vAlign w:val="bottom"/>
          </w:tcPr>
          <w:p w14:paraId="34E39241" w14:textId="0299B77E" w:rsidR="003008E1" w:rsidRPr="0074466E" w:rsidRDefault="003008E1" w:rsidP="00300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</w:rPr>
            </w:pPr>
            <w:r w:rsidRPr="0074466E">
              <w:rPr>
                <w:sz w:val="26"/>
                <w:szCs w:val="26"/>
              </w:rPr>
              <w:t>63</w:t>
            </w:r>
          </w:p>
        </w:tc>
        <w:tc>
          <w:tcPr>
            <w:tcW w:w="1339" w:type="dxa"/>
            <w:tcBorders>
              <w:left w:val="nil"/>
            </w:tcBorders>
            <w:vAlign w:val="bottom"/>
          </w:tcPr>
          <w:p w14:paraId="196EA2F4" w14:textId="5B0D446D" w:rsidR="003008E1" w:rsidRPr="0074466E" w:rsidRDefault="003008E1" w:rsidP="00300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  <w:cs/>
              </w:rPr>
            </w:pPr>
            <w:r w:rsidRPr="0074466E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339" w:type="dxa"/>
            <w:vAlign w:val="bottom"/>
          </w:tcPr>
          <w:p w14:paraId="446E2E3A" w14:textId="4DB7B837" w:rsidR="003008E1" w:rsidRPr="0074466E" w:rsidRDefault="003008E1" w:rsidP="00300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  <w:cs/>
              </w:rPr>
            </w:pPr>
            <w:r w:rsidRPr="0074466E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339" w:type="dxa"/>
            <w:vAlign w:val="bottom"/>
          </w:tcPr>
          <w:p w14:paraId="51F03AC4" w14:textId="309E281C" w:rsidR="003008E1" w:rsidRPr="0074466E" w:rsidRDefault="00D52C0E" w:rsidP="00300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  <w:cs/>
              </w:rPr>
            </w:pPr>
            <w:r w:rsidRPr="0074466E">
              <w:rPr>
                <w:sz w:val="26"/>
                <w:szCs w:val="26"/>
              </w:rPr>
              <w:t>1</w:t>
            </w:r>
            <w:r w:rsidR="003008E1" w:rsidRPr="0074466E">
              <w:rPr>
                <w:sz w:val="26"/>
                <w:szCs w:val="26"/>
              </w:rPr>
              <w:t>58</w:t>
            </w:r>
          </w:p>
        </w:tc>
      </w:tr>
      <w:tr w:rsidR="003008E1" w:rsidRPr="0074466E" w14:paraId="1BF8FBF1" w14:textId="77777777" w:rsidTr="00BF0360">
        <w:tc>
          <w:tcPr>
            <w:tcW w:w="3600" w:type="dxa"/>
          </w:tcPr>
          <w:p w14:paraId="33AC9DC8" w14:textId="77777777" w:rsidR="003008E1" w:rsidRPr="0074466E" w:rsidRDefault="003008E1" w:rsidP="00300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right="-1203"/>
              <w:rPr>
                <w:rFonts w:ascii="Angsana New" w:hAnsi="Angsana New"/>
                <w:sz w:val="26"/>
                <w:szCs w:val="26"/>
                <w:cs/>
              </w:rPr>
            </w:pPr>
            <w:r w:rsidRPr="0074466E">
              <w:rPr>
                <w:rFonts w:ascii="Angsana New" w:hAnsi="Angsan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338" w:type="dxa"/>
            <w:vAlign w:val="bottom"/>
          </w:tcPr>
          <w:p w14:paraId="002DD787" w14:textId="06E151F6" w:rsidR="003008E1" w:rsidRPr="0074466E" w:rsidRDefault="003008E1" w:rsidP="00300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  <w:cs/>
              </w:rPr>
            </w:pPr>
            <w:r w:rsidRPr="0074466E">
              <w:rPr>
                <w:sz w:val="26"/>
                <w:szCs w:val="26"/>
                <w:cs/>
              </w:rPr>
              <w:t>(</w:t>
            </w:r>
            <w:r w:rsidRPr="0074466E">
              <w:rPr>
                <w:sz w:val="26"/>
                <w:szCs w:val="26"/>
              </w:rPr>
              <w:t>648</w:t>
            </w:r>
            <w:r w:rsidRPr="0074466E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1339" w:type="dxa"/>
            <w:vAlign w:val="bottom"/>
          </w:tcPr>
          <w:p w14:paraId="79B20FA9" w14:textId="3DB3C02C" w:rsidR="003008E1" w:rsidRPr="0074466E" w:rsidRDefault="003008E1" w:rsidP="00300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  <w:cs/>
              </w:rPr>
            </w:pPr>
            <w:r w:rsidRPr="0074466E">
              <w:rPr>
                <w:sz w:val="26"/>
                <w:szCs w:val="26"/>
                <w:cs/>
              </w:rPr>
              <w:t>(</w:t>
            </w:r>
            <w:r w:rsidRPr="0074466E">
              <w:rPr>
                <w:sz w:val="26"/>
                <w:szCs w:val="26"/>
              </w:rPr>
              <w:t>2</w:t>
            </w:r>
            <w:r w:rsidR="00D52C0E" w:rsidRPr="0074466E">
              <w:rPr>
                <w:sz w:val="26"/>
                <w:szCs w:val="26"/>
              </w:rPr>
              <w:t>1</w:t>
            </w:r>
            <w:r w:rsidRPr="0074466E">
              <w:rPr>
                <w:sz w:val="26"/>
                <w:szCs w:val="26"/>
              </w:rPr>
              <w:t>8</w:t>
            </w:r>
            <w:r w:rsidRPr="0074466E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1339" w:type="dxa"/>
            <w:vAlign w:val="bottom"/>
          </w:tcPr>
          <w:p w14:paraId="3F0FBA63" w14:textId="64086FF3" w:rsidR="003008E1" w:rsidRPr="0074466E" w:rsidRDefault="003008E1" w:rsidP="00300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</w:rPr>
            </w:pPr>
            <w:r w:rsidRPr="0074466E">
              <w:rPr>
                <w:sz w:val="26"/>
                <w:szCs w:val="26"/>
                <w:cs/>
              </w:rPr>
              <w:t>(</w:t>
            </w:r>
            <w:r w:rsidRPr="0074466E">
              <w:rPr>
                <w:sz w:val="26"/>
                <w:szCs w:val="26"/>
              </w:rPr>
              <w:t>568</w:t>
            </w:r>
            <w:r w:rsidRPr="0074466E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1339" w:type="dxa"/>
            <w:vAlign w:val="bottom"/>
          </w:tcPr>
          <w:p w14:paraId="596E30B8" w14:textId="379FC2F5" w:rsidR="003008E1" w:rsidRPr="0074466E" w:rsidRDefault="003008E1" w:rsidP="00300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</w:rPr>
            </w:pPr>
            <w:r w:rsidRPr="0074466E">
              <w:rPr>
                <w:sz w:val="26"/>
                <w:szCs w:val="26"/>
                <w:cs/>
              </w:rPr>
              <w:t>(</w:t>
            </w:r>
            <w:r w:rsidR="00D52C0E" w:rsidRPr="0074466E">
              <w:rPr>
                <w:sz w:val="26"/>
                <w:szCs w:val="26"/>
              </w:rPr>
              <w:t>1</w:t>
            </w:r>
            <w:r w:rsidRPr="0074466E">
              <w:rPr>
                <w:sz w:val="26"/>
                <w:szCs w:val="26"/>
              </w:rPr>
              <w:t>03</w:t>
            </w:r>
            <w:r w:rsidRPr="0074466E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1338" w:type="dxa"/>
            <w:vAlign w:val="bottom"/>
          </w:tcPr>
          <w:p w14:paraId="734FEAFE" w14:textId="2CACFB92" w:rsidR="003008E1" w:rsidRPr="0074466E" w:rsidRDefault="003008E1" w:rsidP="00300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</w:rPr>
            </w:pPr>
            <w:r w:rsidRPr="0074466E">
              <w:rPr>
                <w:sz w:val="26"/>
                <w:szCs w:val="26"/>
                <w:cs/>
              </w:rPr>
              <w:t>(</w:t>
            </w:r>
            <w:r w:rsidR="00D52C0E" w:rsidRPr="0074466E">
              <w:rPr>
                <w:sz w:val="26"/>
                <w:szCs w:val="26"/>
              </w:rPr>
              <w:t>11</w:t>
            </w:r>
            <w:r w:rsidRPr="0074466E">
              <w:rPr>
                <w:sz w:val="26"/>
                <w:szCs w:val="26"/>
              </w:rPr>
              <w:t>3</w:t>
            </w:r>
            <w:r w:rsidRPr="0074466E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1339" w:type="dxa"/>
            <w:tcBorders>
              <w:left w:val="nil"/>
            </w:tcBorders>
            <w:vAlign w:val="bottom"/>
          </w:tcPr>
          <w:p w14:paraId="5BF6FE8B" w14:textId="2C62D018" w:rsidR="003008E1" w:rsidRPr="0074466E" w:rsidRDefault="003008E1" w:rsidP="00300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  <w:cs/>
              </w:rPr>
            </w:pPr>
            <w:r w:rsidRPr="0074466E">
              <w:rPr>
                <w:sz w:val="26"/>
                <w:szCs w:val="26"/>
                <w:cs/>
              </w:rPr>
              <w:t>(</w:t>
            </w:r>
            <w:r w:rsidRPr="0074466E">
              <w:rPr>
                <w:sz w:val="26"/>
                <w:szCs w:val="26"/>
              </w:rPr>
              <w:t>5</w:t>
            </w:r>
            <w:r w:rsidR="00D52C0E" w:rsidRPr="0074466E">
              <w:rPr>
                <w:sz w:val="26"/>
                <w:szCs w:val="26"/>
              </w:rPr>
              <w:t>1</w:t>
            </w:r>
            <w:r w:rsidRPr="0074466E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1339" w:type="dxa"/>
            <w:vAlign w:val="bottom"/>
          </w:tcPr>
          <w:p w14:paraId="2D900678" w14:textId="453854C7" w:rsidR="003008E1" w:rsidRPr="0074466E" w:rsidRDefault="003008E1" w:rsidP="00300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  <w:cs/>
              </w:rPr>
            </w:pPr>
            <w:r w:rsidRPr="0074466E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339" w:type="dxa"/>
            <w:vAlign w:val="bottom"/>
          </w:tcPr>
          <w:p w14:paraId="0954F99F" w14:textId="04C24CF6" w:rsidR="003008E1" w:rsidRPr="0074466E" w:rsidRDefault="003008E1" w:rsidP="00300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  <w:cs/>
              </w:rPr>
            </w:pPr>
            <w:r w:rsidRPr="0074466E">
              <w:rPr>
                <w:sz w:val="26"/>
                <w:szCs w:val="26"/>
                <w:cs/>
              </w:rPr>
              <w:t>(</w:t>
            </w:r>
            <w:r w:rsidR="00D52C0E" w:rsidRPr="0074466E">
              <w:rPr>
                <w:sz w:val="26"/>
                <w:szCs w:val="26"/>
              </w:rPr>
              <w:t>1</w:t>
            </w:r>
            <w:r w:rsidRPr="0074466E">
              <w:rPr>
                <w:sz w:val="26"/>
                <w:szCs w:val="26"/>
              </w:rPr>
              <w:t>,70</w:t>
            </w:r>
            <w:r w:rsidR="00D52C0E" w:rsidRPr="0074466E">
              <w:rPr>
                <w:sz w:val="26"/>
                <w:szCs w:val="26"/>
              </w:rPr>
              <w:t>1</w:t>
            </w:r>
            <w:r w:rsidRPr="0074466E">
              <w:rPr>
                <w:sz w:val="26"/>
                <w:szCs w:val="26"/>
                <w:cs/>
              </w:rPr>
              <w:t>)</w:t>
            </w:r>
          </w:p>
        </w:tc>
      </w:tr>
      <w:tr w:rsidR="003008E1" w:rsidRPr="0074466E" w14:paraId="6F9B42D4" w14:textId="77777777" w:rsidTr="00BF0360">
        <w:tc>
          <w:tcPr>
            <w:tcW w:w="3600" w:type="dxa"/>
          </w:tcPr>
          <w:p w14:paraId="39E6025A" w14:textId="77777777" w:rsidR="003008E1" w:rsidRPr="0074466E" w:rsidRDefault="003008E1" w:rsidP="00300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right="-1203"/>
              <w:rPr>
                <w:rFonts w:ascii="Angsana New" w:hAnsi="Angsana New"/>
                <w:sz w:val="26"/>
                <w:szCs w:val="26"/>
                <w:cs/>
              </w:rPr>
            </w:pPr>
            <w:r w:rsidRPr="0074466E">
              <w:rPr>
                <w:rFonts w:ascii="Angsana New" w:hAnsi="Angsana New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338" w:type="dxa"/>
            <w:vAlign w:val="bottom"/>
          </w:tcPr>
          <w:p w14:paraId="47F4FA35" w14:textId="1FE36A8F" w:rsidR="003008E1" w:rsidRPr="0074466E" w:rsidRDefault="003008E1" w:rsidP="00300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  <w:cs/>
              </w:rPr>
            </w:pPr>
            <w:r w:rsidRPr="0074466E">
              <w:rPr>
                <w:sz w:val="26"/>
                <w:szCs w:val="26"/>
                <w:cs/>
              </w:rPr>
              <w:t>(</w:t>
            </w:r>
            <w:r w:rsidRPr="0074466E">
              <w:rPr>
                <w:sz w:val="26"/>
                <w:szCs w:val="26"/>
              </w:rPr>
              <w:t>2,905</w:t>
            </w:r>
            <w:r w:rsidRPr="0074466E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1339" w:type="dxa"/>
            <w:vAlign w:val="bottom"/>
          </w:tcPr>
          <w:p w14:paraId="1C2F8FFC" w14:textId="379D4A25" w:rsidR="003008E1" w:rsidRPr="0074466E" w:rsidRDefault="003008E1" w:rsidP="00300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</w:rPr>
            </w:pPr>
            <w:r w:rsidRPr="0074466E">
              <w:rPr>
                <w:sz w:val="26"/>
                <w:szCs w:val="26"/>
                <w:cs/>
              </w:rPr>
              <w:t>(</w:t>
            </w:r>
            <w:r w:rsidR="00D52C0E" w:rsidRPr="0074466E">
              <w:rPr>
                <w:sz w:val="26"/>
                <w:szCs w:val="26"/>
              </w:rPr>
              <w:t>1</w:t>
            </w:r>
            <w:r w:rsidRPr="0074466E">
              <w:rPr>
                <w:sz w:val="26"/>
                <w:szCs w:val="26"/>
              </w:rPr>
              <w:t>,009</w:t>
            </w:r>
            <w:r w:rsidRPr="0074466E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1339" w:type="dxa"/>
            <w:vAlign w:val="bottom"/>
          </w:tcPr>
          <w:p w14:paraId="67B36A05" w14:textId="0DFAAD1A" w:rsidR="003008E1" w:rsidRPr="0074466E" w:rsidRDefault="003008E1" w:rsidP="00300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</w:rPr>
            </w:pPr>
            <w:r w:rsidRPr="0074466E">
              <w:rPr>
                <w:sz w:val="26"/>
                <w:szCs w:val="26"/>
                <w:cs/>
              </w:rPr>
              <w:t>(</w:t>
            </w:r>
            <w:r w:rsidRPr="0074466E">
              <w:rPr>
                <w:sz w:val="26"/>
                <w:szCs w:val="26"/>
              </w:rPr>
              <w:t>690</w:t>
            </w:r>
            <w:r w:rsidRPr="0074466E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1339" w:type="dxa"/>
            <w:vAlign w:val="bottom"/>
          </w:tcPr>
          <w:p w14:paraId="68F739D9" w14:textId="53FDDDA8" w:rsidR="003008E1" w:rsidRPr="0074466E" w:rsidRDefault="003008E1" w:rsidP="00300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</w:rPr>
            </w:pPr>
            <w:r w:rsidRPr="0074466E">
              <w:rPr>
                <w:sz w:val="26"/>
                <w:szCs w:val="26"/>
                <w:cs/>
              </w:rPr>
              <w:t>(</w:t>
            </w:r>
            <w:r w:rsidRPr="0074466E">
              <w:rPr>
                <w:sz w:val="26"/>
                <w:szCs w:val="26"/>
              </w:rPr>
              <w:t>388</w:t>
            </w:r>
            <w:r w:rsidRPr="0074466E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1338" w:type="dxa"/>
            <w:vAlign w:val="bottom"/>
          </w:tcPr>
          <w:p w14:paraId="6F733995" w14:textId="21B4E609" w:rsidR="003008E1" w:rsidRPr="0074466E" w:rsidRDefault="003008E1" w:rsidP="00300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</w:rPr>
            </w:pPr>
            <w:r w:rsidRPr="0074466E">
              <w:rPr>
                <w:sz w:val="26"/>
                <w:szCs w:val="26"/>
                <w:cs/>
              </w:rPr>
              <w:t>(</w:t>
            </w:r>
            <w:r w:rsidRPr="0074466E">
              <w:rPr>
                <w:sz w:val="26"/>
                <w:szCs w:val="26"/>
              </w:rPr>
              <w:t>2</w:t>
            </w:r>
            <w:r w:rsidRPr="0074466E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1339" w:type="dxa"/>
            <w:tcBorders>
              <w:left w:val="nil"/>
            </w:tcBorders>
            <w:vAlign w:val="bottom"/>
          </w:tcPr>
          <w:p w14:paraId="3274FDB8" w14:textId="5EFC0892" w:rsidR="003008E1" w:rsidRPr="0074466E" w:rsidRDefault="003008E1" w:rsidP="00300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  <w:cs/>
              </w:rPr>
            </w:pPr>
            <w:r w:rsidRPr="0074466E">
              <w:rPr>
                <w:sz w:val="26"/>
                <w:szCs w:val="26"/>
                <w:cs/>
              </w:rPr>
              <w:t>(</w:t>
            </w:r>
            <w:r w:rsidRPr="0074466E">
              <w:rPr>
                <w:sz w:val="26"/>
                <w:szCs w:val="26"/>
              </w:rPr>
              <w:t>38</w:t>
            </w:r>
            <w:r w:rsidRPr="0074466E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1339" w:type="dxa"/>
            <w:vAlign w:val="bottom"/>
          </w:tcPr>
          <w:p w14:paraId="4D364799" w14:textId="0A02B10F" w:rsidR="003008E1" w:rsidRPr="0074466E" w:rsidRDefault="003008E1" w:rsidP="00300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  <w:cs/>
              </w:rPr>
            </w:pPr>
            <w:r w:rsidRPr="0074466E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339" w:type="dxa"/>
            <w:vAlign w:val="bottom"/>
          </w:tcPr>
          <w:p w14:paraId="3665848F" w14:textId="58B07618" w:rsidR="003008E1" w:rsidRPr="0074466E" w:rsidRDefault="003008E1" w:rsidP="00300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  <w:cs/>
              </w:rPr>
            </w:pPr>
            <w:r w:rsidRPr="0074466E">
              <w:rPr>
                <w:sz w:val="26"/>
                <w:szCs w:val="26"/>
                <w:cs/>
              </w:rPr>
              <w:t>(</w:t>
            </w:r>
            <w:r w:rsidRPr="0074466E">
              <w:rPr>
                <w:sz w:val="26"/>
                <w:szCs w:val="26"/>
              </w:rPr>
              <w:t>5,032</w:t>
            </w:r>
            <w:r w:rsidRPr="0074466E">
              <w:rPr>
                <w:sz w:val="26"/>
                <w:szCs w:val="26"/>
                <w:cs/>
              </w:rPr>
              <w:t>)</w:t>
            </w:r>
          </w:p>
        </w:tc>
      </w:tr>
      <w:tr w:rsidR="003008E1" w:rsidRPr="0074466E" w14:paraId="2467110C" w14:textId="77777777" w:rsidTr="00BF0360">
        <w:tc>
          <w:tcPr>
            <w:tcW w:w="3600" w:type="dxa"/>
          </w:tcPr>
          <w:p w14:paraId="325FB9E6" w14:textId="77777777" w:rsidR="003008E1" w:rsidRPr="0074466E" w:rsidRDefault="003008E1" w:rsidP="00300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right="-1203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38" w:type="dxa"/>
            <w:vAlign w:val="bottom"/>
          </w:tcPr>
          <w:p w14:paraId="1D6B8233" w14:textId="77777777" w:rsidR="003008E1" w:rsidRPr="0074466E" w:rsidRDefault="003008E1" w:rsidP="00300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  <w:cs/>
              </w:rPr>
            </w:pPr>
          </w:p>
        </w:tc>
        <w:tc>
          <w:tcPr>
            <w:tcW w:w="1339" w:type="dxa"/>
            <w:vAlign w:val="bottom"/>
          </w:tcPr>
          <w:p w14:paraId="406EA99B" w14:textId="77777777" w:rsidR="003008E1" w:rsidRPr="0074466E" w:rsidRDefault="003008E1" w:rsidP="00300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  <w:cs/>
              </w:rPr>
            </w:pPr>
          </w:p>
        </w:tc>
        <w:tc>
          <w:tcPr>
            <w:tcW w:w="1339" w:type="dxa"/>
            <w:vAlign w:val="bottom"/>
          </w:tcPr>
          <w:p w14:paraId="706D794B" w14:textId="77777777" w:rsidR="003008E1" w:rsidRPr="0074466E" w:rsidRDefault="003008E1" w:rsidP="00300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</w:rPr>
            </w:pPr>
          </w:p>
        </w:tc>
        <w:tc>
          <w:tcPr>
            <w:tcW w:w="1339" w:type="dxa"/>
            <w:vAlign w:val="bottom"/>
          </w:tcPr>
          <w:p w14:paraId="32D33838" w14:textId="77777777" w:rsidR="003008E1" w:rsidRPr="0074466E" w:rsidRDefault="003008E1" w:rsidP="00300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</w:rPr>
            </w:pPr>
          </w:p>
        </w:tc>
        <w:tc>
          <w:tcPr>
            <w:tcW w:w="1338" w:type="dxa"/>
            <w:vAlign w:val="bottom"/>
          </w:tcPr>
          <w:p w14:paraId="6C208D7D" w14:textId="77777777" w:rsidR="003008E1" w:rsidRPr="0074466E" w:rsidRDefault="003008E1" w:rsidP="00300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</w:rPr>
            </w:pPr>
          </w:p>
        </w:tc>
        <w:tc>
          <w:tcPr>
            <w:tcW w:w="1339" w:type="dxa"/>
            <w:tcBorders>
              <w:left w:val="nil"/>
            </w:tcBorders>
            <w:vAlign w:val="bottom"/>
          </w:tcPr>
          <w:p w14:paraId="37E0E9C0" w14:textId="77777777" w:rsidR="003008E1" w:rsidRPr="0074466E" w:rsidRDefault="003008E1" w:rsidP="00300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  <w:cs/>
              </w:rPr>
            </w:pPr>
          </w:p>
        </w:tc>
        <w:tc>
          <w:tcPr>
            <w:tcW w:w="1339" w:type="dxa"/>
            <w:vAlign w:val="bottom"/>
          </w:tcPr>
          <w:p w14:paraId="4A742F9C" w14:textId="77777777" w:rsidR="003008E1" w:rsidRPr="0074466E" w:rsidRDefault="003008E1" w:rsidP="00300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  <w:cs/>
              </w:rPr>
            </w:pPr>
          </w:p>
        </w:tc>
        <w:tc>
          <w:tcPr>
            <w:tcW w:w="1339" w:type="dxa"/>
            <w:vAlign w:val="bottom"/>
          </w:tcPr>
          <w:p w14:paraId="66534ABD" w14:textId="77777777" w:rsidR="003008E1" w:rsidRPr="0074466E" w:rsidRDefault="003008E1" w:rsidP="00300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  <w:cs/>
              </w:rPr>
            </w:pPr>
          </w:p>
        </w:tc>
      </w:tr>
      <w:tr w:rsidR="003008E1" w:rsidRPr="0074466E" w14:paraId="2D0D52C3" w14:textId="77777777" w:rsidTr="00BF0360">
        <w:tc>
          <w:tcPr>
            <w:tcW w:w="3600" w:type="dxa"/>
          </w:tcPr>
          <w:p w14:paraId="2105D1C7" w14:textId="77777777" w:rsidR="003008E1" w:rsidRPr="0074466E" w:rsidRDefault="003008E1" w:rsidP="00300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right="-1203"/>
              <w:rPr>
                <w:rFonts w:ascii="Angsana New" w:hAnsi="Angsana New"/>
                <w:sz w:val="26"/>
                <w:szCs w:val="26"/>
                <w:cs/>
              </w:rPr>
            </w:pPr>
            <w:r w:rsidRPr="0074466E">
              <w:rPr>
                <w:rFonts w:ascii="Angsana New" w:hAnsi="Angsana New"/>
                <w:sz w:val="26"/>
                <w:szCs w:val="26"/>
                <w:cs/>
              </w:rPr>
              <w:t>สินทรัพย์ส่วนงาน</w:t>
            </w:r>
          </w:p>
        </w:tc>
        <w:tc>
          <w:tcPr>
            <w:tcW w:w="1338" w:type="dxa"/>
            <w:vAlign w:val="bottom"/>
          </w:tcPr>
          <w:p w14:paraId="774D7FA7" w14:textId="6BB28E56" w:rsidR="003008E1" w:rsidRPr="0074466E" w:rsidRDefault="003008E1" w:rsidP="00300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  <w:cs/>
              </w:rPr>
            </w:pPr>
            <w:r w:rsidRPr="0074466E">
              <w:rPr>
                <w:sz w:val="26"/>
                <w:szCs w:val="26"/>
              </w:rPr>
              <w:t>53,547</w:t>
            </w:r>
          </w:p>
        </w:tc>
        <w:tc>
          <w:tcPr>
            <w:tcW w:w="1339" w:type="dxa"/>
            <w:vAlign w:val="bottom"/>
          </w:tcPr>
          <w:p w14:paraId="73272AFE" w14:textId="2B612CC7" w:rsidR="003008E1" w:rsidRPr="0074466E" w:rsidRDefault="00D52C0E" w:rsidP="00300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  <w:cs/>
              </w:rPr>
            </w:pPr>
            <w:r w:rsidRPr="0074466E">
              <w:rPr>
                <w:sz w:val="26"/>
                <w:szCs w:val="26"/>
              </w:rPr>
              <w:t>1</w:t>
            </w:r>
            <w:r w:rsidR="003008E1" w:rsidRPr="0074466E">
              <w:rPr>
                <w:sz w:val="26"/>
                <w:szCs w:val="26"/>
              </w:rPr>
              <w:t>7,404</w:t>
            </w:r>
          </w:p>
        </w:tc>
        <w:tc>
          <w:tcPr>
            <w:tcW w:w="1339" w:type="dxa"/>
            <w:vAlign w:val="bottom"/>
          </w:tcPr>
          <w:p w14:paraId="40A93FE5" w14:textId="6F7A76AD" w:rsidR="003008E1" w:rsidRPr="0074466E" w:rsidRDefault="003008E1" w:rsidP="00300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</w:rPr>
            </w:pPr>
            <w:r w:rsidRPr="0074466E">
              <w:rPr>
                <w:sz w:val="26"/>
                <w:szCs w:val="26"/>
              </w:rPr>
              <w:t>37,</w:t>
            </w:r>
            <w:r w:rsidR="00D52C0E" w:rsidRPr="0074466E">
              <w:rPr>
                <w:sz w:val="26"/>
                <w:szCs w:val="26"/>
              </w:rPr>
              <w:t>1</w:t>
            </w:r>
            <w:r w:rsidRPr="0074466E">
              <w:rPr>
                <w:sz w:val="26"/>
                <w:szCs w:val="26"/>
              </w:rPr>
              <w:t>34</w:t>
            </w:r>
          </w:p>
        </w:tc>
        <w:tc>
          <w:tcPr>
            <w:tcW w:w="1339" w:type="dxa"/>
            <w:vAlign w:val="bottom"/>
          </w:tcPr>
          <w:p w14:paraId="38050424" w14:textId="38D0CD0A" w:rsidR="003008E1" w:rsidRPr="0074466E" w:rsidRDefault="003008E1" w:rsidP="00300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</w:rPr>
            </w:pPr>
            <w:r w:rsidRPr="0074466E">
              <w:rPr>
                <w:sz w:val="26"/>
                <w:szCs w:val="26"/>
              </w:rPr>
              <w:t>8,9</w:t>
            </w:r>
            <w:r w:rsidR="00D52C0E" w:rsidRPr="0074466E">
              <w:rPr>
                <w:sz w:val="26"/>
                <w:szCs w:val="26"/>
              </w:rPr>
              <w:t>1</w:t>
            </w:r>
            <w:r w:rsidRPr="0074466E">
              <w:rPr>
                <w:sz w:val="26"/>
                <w:szCs w:val="26"/>
              </w:rPr>
              <w:t>4</w:t>
            </w:r>
          </w:p>
        </w:tc>
        <w:tc>
          <w:tcPr>
            <w:tcW w:w="1338" w:type="dxa"/>
            <w:vAlign w:val="bottom"/>
          </w:tcPr>
          <w:p w14:paraId="337CABA6" w14:textId="478495BD" w:rsidR="003008E1" w:rsidRPr="0074466E" w:rsidRDefault="00D52C0E" w:rsidP="00300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</w:rPr>
            </w:pPr>
            <w:r w:rsidRPr="0074466E">
              <w:rPr>
                <w:sz w:val="26"/>
                <w:szCs w:val="26"/>
              </w:rPr>
              <w:t>1</w:t>
            </w:r>
            <w:r w:rsidR="003008E1" w:rsidRPr="0074466E">
              <w:rPr>
                <w:sz w:val="26"/>
                <w:szCs w:val="26"/>
              </w:rPr>
              <w:t>0,879</w:t>
            </w:r>
          </w:p>
        </w:tc>
        <w:tc>
          <w:tcPr>
            <w:tcW w:w="1339" w:type="dxa"/>
            <w:tcBorders>
              <w:left w:val="nil"/>
            </w:tcBorders>
            <w:vAlign w:val="bottom"/>
          </w:tcPr>
          <w:p w14:paraId="50D1DF96" w14:textId="020DDB4C" w:rsidR="003008E1" w:rsidRPr="0074466E" w:rsidRDefault="003008E1" w:rsidP="00300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  <w:cs/>
              </w:rPr>
            </w:pPr>
            <w:r w:rsidRPr="0074466E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339" w:type="dxa"/>
            <w:vAlign w:val="bottom"/>
          </w:tcPr>
          <w:p w14:paraId="1E7B66FE" w14:textId="42EFC9FC" w:rsidR="003008E1" w:rsidRPr="0074466E" w:rsidRDefault="003008E1" w:rsidP="00300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  <w:cs/>
              </w:rPr>
            </w:pPr>
            <w:r w:rsidRPr="0074466E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339" w:type="dxa"/>
            <w:vAlign w:val="bottom"/>
          </w:tcPr>
          <w:p w14:paraId="7F2AEE85" w14:textId="4C37FC55" w:rsidR="003008E1" w:rsidRPr="0074466E" w:rsidRDefault="00D52C0E" w:rsidP="00300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  <w:cs/>
              </w:rPr>
            </w:pPr>
            <w:r w:rsidRPr="0074466E">
              <w:rPr>
                <w:sz w:val="26"/>
                <w:szCs w:val="26"/>
              </w:rPr>
              <w:t>1</w:t>
            </w:r>
            <w:r w:rsidR="003008E1" w:rsidRPr="0074466E">
              <w:rPr>
                <w:sz w:val="26"/>
                <w:szCs w:val="26"/>
              </w:rPr>
              <w:t>27,878</w:t>
            </w:r>
          </w:p>
        </w:tc>
      </w:tr>
      <w:tr w:rsidR="003008E1" w:rsidRPr="0074466E" w14:paraId="69722818" w14:textId="77777777" w:rsidTr="00BF0360">
        <w:tc>
          <w:tcPr>
            <w:tcW w:w="3600" w:type="dxa"/>
          </w:tcPr>
          <w:p w14:paraId="732CD2C9" w14:textId="77777777" w:rsidR="003008E1" w:rsidRPr="0074466E" w:rsidRDefault="003008E1" w:rsidP="00300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right="-1203"/>
              <w:rPr>
                <w:rFonts w:ascii="Angsana New" w:hAnsi="Angsana New"/>
                <w:sz w:val="26"/>
                <w:szCs w:val="26"/>
                <w:cs/>
              </w:rPr>
            </w:pPr>
            <w:r w:rsidRPr="0074466E">
              <w:rPr>
                <w:rFonts w:ascii="Angsana New" w:hAnsi="Angsana New"/>
                <w:sz w:val="26"/>
                <w:szCs w:val="26"/>
                <w:cs/>
              </w:rPr>
              <w:t>เงินลงทุนในบริษัทร่วม</w:t>
            </w:r>
            <w:r w:rsidRPr="0074466E">
              <w:rPr>
                <w:rFonts w:ascii="Angsana New" w:hAnsi="Angsana New" w:hint="cs"/>
                <w:sz w:val="26"/>
                <w:szCs w:val="26"/>
                <w:cs/>
              </w:rPr>
              <w:t>และการร่วมค้า</w:t>
            </w:r>
          </w:p>
        </w:tc>
        <w:tc>
          <w:tcPr>
            <w:tcW w:w="1338" w:type="dxa"/>
            <w:vAlign w:val="bottom"/>
          </w:tcPr>
          <w:p w14:paraId="199F61F5" w14:textId="70E99C50" w:rsidR="003008E1" w:rsidRPr="0074466E" w:rsidRDefault="00D52C0E" w:rsidP="00300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</w:rPr>
            </w:pPr>
            <w:r w:rsidRPr="0074466E">
              <w:rPr>
                <w:sz w:val="26"/>
                <w:szCs w:val="26"/>
              </w:rPr>
              <w:t>1</w:t>
            </w:r>
            <w:r w:rsidR="003008E1" w:rsidRPr="0074466E">
              <w:rPr>
                <w:sz w:val="26"/>
                <w:szCs w:val="26"/>
              </w:rPr>
              <w:t>09</w:t>
            </w:r>
          </w:p>
        </w:tc>
        <w:tc>
          <w:tcPr>
            <w:tcW w:w="1339" w:type="dxa"/>
            <w:vAlign w:val="bottom"/>
          </w:tcPr>
          <w:p w14:paraId="127DAE14" w14:textId="2D3EFCCB" w:rsidR="003008E1" w:rsidRPr="0074466E" w:rsidRDefault="00D52C0E" w:rsidP="00300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  <w:cs/>
              </w:rPr>
            </w:pPr>
            <w:r w:rsidRPr="0074466E">
              <w:rPr>
                <w:sz w:val="26"/>
                <w:szCs w:val="26"/>
              </w:rPr>
              <w:t>1</w:t>
            </w:r>
          </w:p>
        </w:tc>
        <w:tc>
          <w:tcPr>
            <w:tcW w:w="1339" w:type="dxa"/>
            <w:vAlign w:val="bottom"/>
          </w:tcPr>
          <w:p w14:paraId="7A8BDFF9" w14:textId="6D5A7E89" w:rsidR="003008E1" w:rsidRPr="0074466E" w:rsidRDefault="00D52C0E" w:rsidP="00300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</w:rPr>
            </w:pPr>
            <w:r w:rsidRPr="0074466E">
              <w:rPr>
                <w:sz w:val="26"/>
                <w:szCs w:val="26"/>
              </w:rPr>
              <w:t>1</w:t>
            </w:r>
            <w:r w:rsidR="003008E1" w:rsidRPr="0074466E">
              <w:rPr>
                <w:sz w:val="26"/>
                <w:szCs w:val="26"/>
              </w:rPr>
              <w:t>3,623</w:t>
            </w:r>
          </w:p>
        </w:tc>
        <w:tc>
          <w:tcPr>
            <w:tcW w:w="1339" w:type="dxa"/>
            <w:vAlign w:val="bottom"/>
          </w:tcPr>
          <w:p w14:paraId="631C41D3" w14:textId="14FD687D" w:rsidR="003008E1" w:rsidRPr="0074466E" w:rsidRDefault="003008E1" w:rsidP="00300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</w:rPr>
            </w:pPr>
            <w:r w:rsidRPr="0074466E">
              <w:rPr>
                <w:sz w:val="26"/>
                <w:szCs w:val="26"/>
              </w:rPr>
              <w:t>799</w:t>
            </w:r>
          </w:p>
        </w:tc>
        <w:tc>
          <w:tcPr>
            <w:tcW w:w="1338" w:type="dxa"/>
            <w:vAlign w:val="bottom"/>
          </w:tcPr>
          <w:p w14:paraId="4E162AEC" w14:textId="5DF1E871" w:rsidR="003008E1" w:rsidRPr="0074466E" w:rsidRDefault="003008E1" w:rsidP="00300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</w:rPr>
            </w:pPr>
            <w:r w:rsidRPr="0074466E">
              <w:rPr>
                <w:sz w:val="26"/>
                <w:szCs w:val="26"/>
              </w:rPr>
              <w:t>3,505</w:t>
            </w:r>
          </w:p>
        </w:tc>
        <w:tc>
          <w:tcPr>
            <w:tcW w:w="1339" w:type="dxa"/>
            <w:tcBorders>
              <w:left w:val="nil"/>
            </w:tcBorders>
            <w:vAlign w:val="bottom"/>
          </w:tcPr>
          <w:p w14:paraId="43796F75" w14:textId="0D3270D7" w:rsidR="003008E1" w:rsidRPr="0074466E" w:rsidRDefault="003008E1" w:rsidP="00300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  <w:cs/>
              </w:rPr>
            </w:pPr>
            <w:r w:rsidRPr="0074466E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339" w:type="dxa"/>
            <w:vAlign w:val="bottom"/>
          </w:tcPr>
          <w:p w14:paraId="24B5BF89" w14:textId="502D39F2" w:rsidR="003008E1" w:rsidRPr="0074466E" w:rsidRDefault="003008E1" w:rsidP="00300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  <w:cs/>
              </w:rPr>
            </w:pPr>
            <w:r w:rsidRPr="0074466E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339" w:type="dxa"/>
            <w:vAlign w:val="bottom"/>
          </w:tcPr>
          <w:p w14:paraId="6B81B10D" w14:textId="1DADF8EF" w:rsidR="003008E1" w:rsidRPr="0074466E" w:rsidRDefault="00D52C0E" w:rsidP="00300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  <w:cs/>
              </w:rPr>
            </w:pPr>
            <w:r w:rsidRPr="0074466E">
              <w:rPr>
                <w:sz w:val="26"/>
                <w:szCs w:val="26"/>
              </w:rPr>
              <w:t>1</w:t>
            </w:r>
            <w:r w:rsidR="003008E1" w:rsidRPr="0074466E">
              <w:rPr>
                <w:sz w:val="26"/>
                <w:szCs w:val="26"/>
              </w:rPr>
              <w:t>8,037</w:t>
            </w:r>
          </w:p>
        </w:tc>
      </w:tr>
      <w:tr w:rsidR="003008E1" w:rsidRPr="0074466E" w14:paraId="60FE764E" w14:textId="77777777" w:rsidTr="00BF0360">
        <w:tc>
          <w:tcPr>
            <w:tcW w:w="3600" w:type="dxa"/>
          </w:tcPr>
          <w:p w14:paraId="5B7921F8" w14:textId="77777777" w:rsidR="003008E1" w:rsidRPr="0074466E" w:rsidRDefault="003008E1" w:rsidP="00300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right="-1203"/>
              <w:rPr>
                <w:rFonts w:ascii="Angsana New" w:hAnsi="Angsana New"/>
                <w:sz w:val="26"/>
                <w:szCs w:val="26"/>
              </w:rPr>
            </w:pPr>
            <w:r w:rsidRPr="0074466E">
              <w:rPr>
                <w:rFonts w:ascii="Angsana New" w:hAnsi="Angsana New"/>
                <w:sz w:val="26"/>
                <w:szCs w:val="26"/>
                <w:cs/>
              </w:rPr>
              <w:t>รายจ่ายฝ่ายทุน</w:t>
            </w:r>
          </w:p>
        </w:tc>
        <w:tc>
          <w:tcPr>
            <w:tcW w:w="1338" w:type="dxa"/>
            <w:vAlign w:val="bottom"/>
          </w:tcPr>
          <w:p w14:paraId="51190D98" w14:textId="75EE9CE8" w:rsidR="003008E1" w:rsidRPr="0074466E" w:rsidRDefault="003008E1" w:rsidP="00300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  <w:cs/>
              </w:rPr>
            </w:pPr>
            <w:r w:rsidRPr="0074466E">
              <w:rPr>
                <w:sz w:val="26"/>
                <w:szCs w:val="26"/>
                <w:cs/>
              </w:rPr>
              <w:t>(</w:t>
            </w:r>
            <w:r w:rsidRPr="0074466E">
              <w:rPr>
                <w:sz w:val="26"/>
                <w:szCs w:val="26"/>
              </w:rPr>
              <w:t>5,</w:t>
            </w:r>
            <w:r w:rsidR="00D52C0E" w:rsidRPr="0074466E">
              <w:rPr>
                <w:sz w:val="26"/>
                <w:szCs w:val="26"/>
              </w:rPr>
              <w:t>1</w:t>
            </w:r>
            <w:r w:rsidRPr="0074466E">
              <w:rPr>
                <w:sz w:val="26"/>
                <w:szCs w:val="26"/>
              </w:rPr>
              <w:t>02</w:t>
            </w:r>
            <w:r w:rsidRPr="0074466E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1339" w:type="dxa"/>
            <w:vAlign w:val="bottom"/>
          </w:tcPr>
          <w:p w14:paraId="492B6CA4" w14:textId="388071EF" w:rsidR="003008E1" w:rsidRPr="0074466E" w:rsidRDefault="003008E1" w:rsidP="00300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  <w:cs/>
              </w:rPr>
            </w:pPr>
            <w:r w:rsidRPr="0074466E">
              <w:rPr>
                <w:sz w:val="26"/>
                <w:szCs w:val="26"/>
                <w:cs/>
              </w:rPr>
              <w:t>(</w:t>
            </w:r>
            <w:r w:rsidR="00D52C0E" w:rsidRPr="0074466E">
              <w:rPr>
                <w:sz w:val="26"/>
                <w:szCs w:val="26"/>
              </w:rPr>
              <w:t>1</w:t>
            </w:r>
            <w:r w:rsidRPr="0074466E">
              <w:rPr>
                <w:sz w:val="26"/>
                <w:szCs w:val="26"/>
              </w:rPr>
              <w:t>,036</w:t>
            </w:r>
            <w:r w:rsidRPr="0074466E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1339" w:type="dxa"/>
            <w:vAlign w:val="bottom"/>
          </w:tcPr>
          <w:p w14:paraId="21F3A30D" w14:textId="699E6380" w:rsidR="003008E1" w:rsidRPr="0074466E" w:rsidRDefault="003008E1" w:rsidP="00300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</w:rPr>
            </w:pPr>
            <w:r w:rsidRPr="0074466E">
              <w:rPr>
                <w:sz w:val="26"/>
                <w:szCs w:val="26"/>
                <w:cs/>
              </w:rPr>
              <w:t>(</w:t>
            </w:r>
            <w:r w:rsidRPr="0074466E">
              <w:rPr>
                <w:sz w:val="26"/>
                <w:szCs w:val="26"/>
              </w:rPr>
              <w:t>6,506</w:t>
            </w:r>
            <w:r w:rsidRPr="0074466E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1339" w:type="dxa"/>
            <w:vAlign w:val="bottom"/>
          </w:tcPr>
          <w:p w14:paraId="1AC2EA8A" w14:textId="3469E587" w:rsidR="003008E1" w:rsidRPr="0074466E" w:rsidRDefault="003008E1" w:rsidP="00300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</w:rPr>
            </w:pPr>
            <w:r w:rsidRPr="0074466E">
              <w:rPr>
                <w:sz w:val="26"/>
                <w:szCs w:val="26"/>
                <w:cs/>
              </w:rPr>
              <w:t>(</w:t>
            </w:r>
            <w:r w:rsidR="00D52C0E" w:rsidRPr="0074466E">
              <w:rPr>
                <w:sz w:val="26"/>
                <w:szCs w:val="26"/>
              </w:rPr>
              <w:t>1</w:t>
            </w:r>
            <w:r w:rsidRPr="0074466E">
              <w:rPr>
                <w:sz w:val="26"/>
                <w:szCs w:val="26"/>
              </w:rPr>
              <w:t>,037</w:t>
            </w:r>
            <w:r w:rsidRPr="0074466E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1338" w:type="dxa"/>
            <w:vAlign w:val="bottom"/>
          </w:tcPr>
          <w:p w14:paraId="42AC682E" w14:textId="2DBCC966" w:rsidR="003008E1" w:rsidRPr="0074466E" w:rsidRDefault="003008E1" w:rsidP="00300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</w:rPr>
            </w:pPr>
            <w:r w:rsidRPr="0074466E">
              <w:rPr>
                <w:sz w:val="26"/>
                <w:szCs w:val="26"/>
                <w:cs/>
              </w:rPr>
              <w:t>(</w:t>
            </w:r>
            <w:r w:rsidRPr="0074466E">
              <w:rPr>
                <w:sz w:val="26"/>
                <w:szCs w:val="26"/>
              </w:rPr>
              <w:t>78</w:t>
            </w:r>
            <w:r w:rsidRPr="0074466E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1339" w:type="dxa"/>
            <w:tcBorders>
              <w:left w:val="nil"/>
            </w:tcBorders>
            <w:vAlign w:val="bottom"/>
          </w:tcPr>
          <w:p w14:paraId="6B258174" w14:textId="1835542F" w:rsidR="003008E1" w:rsidRPr="0074466E" w:rsidRDefault="003008E1" w:rsidP="00300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  <w:cs/>
              </w:rPr>
            </w:pPr>
            <w:r w:rsidRPr="0074466E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339" w:type="dxa"/>
            <w:vAlign w:val="bottom"/>
          </w:tcPr>
          <w:p w14:paraId="18E429B1" w14:textId="6CE926F1" w:rsidR="003008E1" w:rsidRPr="0074466E" w:rsidRDefault="003008E1" w:rsidP="00300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  <w:cs/>
              </w:rPr>
            </w:pPr>
            <w:r w:rsidRPr="0074466E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339" w:type="dxa"/>
            <w:vAlign w:val="bottom"/>
          </w:tcPr>
          <w:p w14:paraId="04202A2B" w14:textId="0AFCD358" w:rsidR="003008E1" w:rsidRPr="0074466E" w:rsidRDefault="003008E1" w:rsidP="00300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  <w:cs/>
              </w:rPr>
            </w:pPr>
            <w:r w:rsidRPr="0074466E">
              <w:rPr>
                <w:sz w:val="26"/>
                <w:szCs w:val="26"/>
                <w:cs/>
              </w:rPr>
              <w:t>(</w:t>
            </w:r>
            <w:r w:rsidR="00D52C0E" w:rsidRPr="0074466E">
              <w:rPr>
                <w:sz w:val="26"/>
                <w:szCs w:val="26"/>
              </w:rPr>
              <w:t>1</w:t>
            </w:r>
            <w:r w:rsidRPr="0074466E">
              <w:rPr>
                <w:sz w:val="26"/>
                <w:szCs w:val="26"/>
              </w:rPr>
              <w:t>3,759</w:t>
            </w:r>
            <w:r w:rsidRPr="0074466E">
              <w:rPr>
                <w:sz w:val="26"/>
                <w:szCs w:val="26"/>
                <w:cs/>
              </w:rPr>
              <w:t>)</w:t>
            </w:r>
          </w:p>
        </w:tc>
      </w:tr>
    </w:tbl>
    <w:p w14:paraId="2A2DEC4F" w14:textId="77777777" w:rsidR="00C87326" w:rsidRPr="0074466E" w:rsidRDefault="00C87326">
      <w:pPr>
        <w:rPr>
          <w:cs/>
        </w:rPr>
        <w:sectPr w:rsidR="00C87326" w:rsidRPr="0074466E" w:rsidSect="00FB5E1D">
          <w:pgSz w:w="16840" w:h="11907" w:orient="landscape" w:code="9"/>
          <w:pgMar w:top="1152" w:right="691" w:bottom="1152" w:left="576" w:header="720" w:footer="720" w:gutter="0"/>
          <w:cols w:space="720"/>
          <w:docGrid w:linePitch="408"/>
        </w:sectPr>
      </w:pPr>
    </w:p>
    <w:p w14:paraId="1FB8B61E" w14:textId="77777777" w:rsidR="00174126" w:rsidRPr="0074466E" w:rsidRDefault="00174126" w:rsidP="001741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  <w:rPr>
          <w:rFonts w:eastAsia="Calibri"/>
          <w:b/>
          <w:bCs/>
          <w:i/>
          <w:iCs/>
        </w:rPr>
      </w:pPr>
      <w:r w:rsidRPr="0074466E">
        <w:rPr>
          <w:rFonts w:eastAsia="Calibri"/>
          <w:b/>
          <w:bCs/>
          <w:i/>
          <w:iCs/>
          <w:cs/>
        </w:rPr>
        <w:t>การจำแนกรายได้</w:t>
      </w:r>
    </w:p>
    <w:p w14:paraId="0C2F5E77" w14:textId="77777777" w:rsidR="00174126" w:rsidRPr="0074466E" w:rsidRDefault="00174126" w:rsidP="001741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cs/>
        </w:rPr>
      </w:pPr>
    </w:p>
    <w:p w14:paraId="3A504D51" w14:textId="61824918" w:rsidR="00174126" w:rsidRPr="0074466E" w:rsidRDefault="000263E6" w:rsidP="009872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</w:pPr>
      <w:r w:rsidRPr="0074466E">
        <w:rPr>
          <w:cs/>
        </w:rPr>
        <w:t>รายได้ส่วนใหญ่ของกลุ่มบริษัทและบริษัท มีจังหวะเวลาในการรับรู้รายได้ ณ เวลาใดเวลาหนึ่ง ยกเว้นส่วนงานพลังงานไฟฟ้า มีจังหวะเวลาในการรับรู้รายได้ตลอดช่วงเวลาหนึ่ง</w:t>
      </w:r>
    </w:p>
    <w:p w14:paraId="5E3B1920" w14:textId="77777777" w:rsidR="000263E6" w:rsidRPr="0074466E" w:rsidRDefault="000263E6" w:rsidP="009872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  <w:rPr>
          <w:rFonts w:eastAsia="Calibri"/>
        </w:rPr>
      </w:pPr>
    </w:p>
    <w:p w14:paraId="3ECF6040" w14:textId="4DA65681" w:rsidR="00F421FF" w:rsidRPr="0074466E" w:rsidRDefault="004762B0" w:rsidP="009872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  <w:rPr>
          <w:b/>
          <w:bCs/>
          <w:i/>
          <w:iCs/>
        </w:rPr>
      </w:pPr>
      <w:r w:rsidRPr="0074466E">
        <w:rPr>
          <w:rFonts w:eastAsia="Calibri"/>
          <w:b/>
          <w:bCs/>
          <w:i/>
          <w:iCs/>
          <w:cs/>
        </w:rPr>
        <w:t>ส่วนงานภูมิศาสตร์</w:t>
      </w:r>
    </w:p>
    <w:p w14:paraId="34AC5104" w14:textId="77777777" w:rsidR="009E45D4" w:rsidRPr="0074466E" w:rsidRDefault="009E45D4" w:rsidP="009872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</w:pPr>
    </w:p>
    <w:p w14:paraId="51ACD128" w14:textId="77777777" w:rsidR="001A19D4" w:rsidRPr="0074466E" w:rsidRDefault="004762B0" w:rsidP="001A19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</w:pPr>
      <w:r w:rsidRPr="0074466E">
        <w:rPr>
          <w:cs/>
        </w:rPr>
        <w:t>ในการนำเสนอจำแนกส่วนงานภูมิศาสตร์รายได้จากการขายและบริการ</w:t>
      </w:r>
      <w:r w:rsidR="000B0482" w:rsidRPr="0074466E">
        <w:rPr>
          <w:cs/>
        </w:rPr>
        <w:t>แยกตามที่ตั้งทางภูมิศาสตร์ของลูกค้า</w:t>
      </w:r>
      <w:r w:rsidRPr="0074466E">
        <w:rPr>
          <w:cs/>
        </w:rPr>
        <w:t xml:space="preserve"> และสินทรัพย์ไม่หมุนเวียน (ไม่รวมตราสารอนุพันธ์และภาษีเงินได้รอการตัดบัญชี) แยกแสดงตามสถานที่ตั้งทางภูมิศาสตร์ของสินทรัพย์</w:t>
      </w:r>
    </w:p>
    <w:p w14:paraId="4561EC2E" w14:textId="77777777" w:rsidR="00BA088C" w:rsidRPr="0074466E" w:rsidRDefault="00BA088C" w:rsidP="009872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0"/>
        <w:gridCol w:w="1237"/>
        <w:gridCol w:w="1238"/>
        <w:gridCol w:w="1237"/>
        <w:gridCol w:w="1238"/>
      </w:tblGrid>
      <w:tr w:rsidR="00C62028" w:rsidRPr="0074466E" w14:paraId="5B181D75" w14:textId="77777777" w:rsidTr="00AD3C24">
        <w:trPr>
          <w:tblHeader/>
        </w:trPr>
        <w:tc>
          <w:tcPr>
            <w:tcW w:w="4230" w:type="dxa"/>
            <w:shd w:val="clear" w:color="auto" w:fill="auto"/>
          </w:tcPr>
          <w:p w14:paraId="58AE8843" w14:textId="77777777" w:rsidR="00C62028" w:rsidRPr="0074466E" w:rsidRDefault="00C62028" w:rsidP="004C5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  <w:rPr>
                <w:b/>
                <w:bCs/>
              </w:rPr>
            </w:pPr>
          </w:p>
        </w:tc>
        <w:tc>
          <w:tcPr>
            <w:tcW w:w="4950" w:type="dxa"/>
            <w:gridSpan w:val="4"/>
            <w:shd w:val="clear" w:color="auto" w:fill="auto"/>
          </w:tcPr>
          <w:p w14:paraId="4BD59092" w14:textId="4AC2F258" w:rsidR="00C62028" w:rsidRPr="0074466E" w:rsidRDefault="00C62028" w:rsidP="004C5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  <w:rPr>
                <w:b/>
                <w:bCs/>
              </w:rPr>
            </w:pPr>
            <w:r w:rsidRPr="0074466E">
              <w:rPr>
                <w:rFonts w:hint="cs"/>
                <w:b/>
                <w:bCs/>
                <w:cs/>
              </w:rPr>
              <w:t>งบการเงินรวม</w:t>
            </w:r>
          </w:p>
        </w:tc>
      </w:tr>
      <w:tr w:rsidR="00C62028" w:rsidRPr="0074466E" w14:paraId="6FF09A5A" w14:textId="77777777" w:rsidTr="00AD3C24">
        <w:trPr>
          <w:tblHeader/>
        </w:trPr>
        <w:tc>
          <w:tcPr>
            <w:tcW w:w="4230" w:type="dxa"/>
            <w:shd w:val="clear" w:color="auto" w:fill="auto"/>
          </w:tcPr>
          <w:p w14:paraId="41758410" w14:textId="66A99206" w:rsidR="00C62028" w:rsidRPr="0074466E" w:rsidRDefault="00112CD9" w:rsidP="00112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rFonts w:eastAsia="Calibri"/>
                <w:b/>
                <w:bCs/>
                <w:i/>
                <w:iCs/>
              </w:rPr>
            </w:pPr>
            <w:r w:rsidRPr="0074466E">
              <w:rPr>
                <w:rFonts w:eastAsia="Calibri"/>
                <w:b/>
                <w:bCs/>
                <w:i/>
                <w:iCs/>
                <w:cs/>
              </w:rPr>
              <w:t>ข้อมูลเกี่ยวกับส่วนงานภูมิศาสตร์</w:t>
            </w:r>
          </w:p>
        </w:tc>
        <w:tc>
          <w:tcPr>
            <w:tcW w:w="2475" w:type="dxa"/>
            <w:gridSpan w:val="2"/>
            <w:shd w:val="clear" w:color="auto" w:fill="auto"/>
          </w:tcPr>
          <w:p w14:paraId="545834C6" w14:textId="32E5F3CE" w:rsidR="00C62028" w:rsidRPr="0074466E" w:rsidRDefault="00C62028" w:rsidP="00C620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  <w:rPr>
                <w:b/>
                <w:bCs/>
                <w:cs/>
              </w:rPr>
            </w:pPr>
            <w:r w:rsidRPr="0074466E">
              <w:rPr>
                <w:rFonts w:hint="cs"/>
                <w:b/>
                <w:bCs/>
                <w:cs/>
              </w:rPr>
              <w:t>รายได้</w:t>
            </w:r>
          </w:p>
        </w:tc>
        <w:tc>
          <w:tcPr>
            <w:tcW w:w="2475" w:type="dxa"/>
            <w:gridSpan w:val="2"/>
            <w:shd w:val="clear" w:color="auto" w:fill="auto"/>
          </w:tcPr>
          <w:p w14:paraId="56ED7D66" w14:textId="3AC6F5B6" w:rsidR="00C62028" w:rsidRPr="0074466E" w:rsidRDefault="00C62028" w:rsidP="00C620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  <w:rPr>
                <w:b/>
                <w:bCs/>
                <w:cs/>
              </w:rPr>
            </w:pPr>
            <w:r w:rsidRPr="0074466E">
              <w:rPr>
                <w:rFonts w:hint="cs"/>
                <w:b/>
                <w:bCs/>
                <w:cs/>
              </w:rPr>
              <w:t>สินทรัพย์ไม่หมุนเวียน</w:t>
            </w:r>
          </w:p>
        </w:tc>
      </w:tr>
      <w:tr w:rsidR="00C62028" w:rsidRPr="0074466E" w14:paraId="49020EAC" w14:textId="77777777" w:rsidTr="00AD3C24">
        <w:trPr>
          <w:tblHeader/>
        </w:trPr>
        <w:tc>
          <w:tcPr>
            <w:tcW w:w="4230" w:type="dxa"/>
          </w:tcPr>
          <w:p w14:paraId="472F0B56" w14:textId="77777777" w:rsidR="00C62028" w:rsidRPr="0074466E" w:rsidRDefault="00C62028" w:rsidP="00C620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</w:pPr>
          </w:p>
        </w:tc>
        <w:tc>
          <w:tcPr>
            <w:tcW w:w="1237" w:type="dxa"/>
          </w:tcPr>
          <w:p w14:paraId="72D2C96A" w14:textId="738739EF" w:rsidR="00C62028" w:rsidRPr="0074466E" w:rsidRDefault="00DE3F43" w:rsidP="00C620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466E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238" w:type="dxa"/>
          </w:tcPr>
          <w:p w14:paraId="1B85EC49" w14:textId="4AF11939" w:rsidR="00C62028" w:rsidRPr="0074466E" w:rsidRDefault="00DE3F43" w:rsidP="00C620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466E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237" w:type="dxa"/>
          </w:tcPr>
          <w:p w14:paraId="7BC65AE6" w14:textId="1BFF675A" w:rsidR="00C62028" w:rsidRPr="0074466E" w:rsidRDefault="00DE3F43" w:rsidP="00C620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466E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238" w:type="dxa"/>
          </w:tcPr>
          <w:p w14:paraId="039A141B" w14:textId="3F03E236" w:rsidR="00C62028" w:rsidRPr="0074466E" w:rsidRDefault="00DE3F43" w:rsidP="00C620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466E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C62028" w:rsidRPr="0074466E" w14:paraId="6C42F2EB" w14:textId="77777777" w:rsidTr="00AD3C24">
        <w:trPr>
          <w:tblHeader/>
        </w:trPr>
        <w:tc>
          <w:tcPr>
            <w:tcW w:w="4230" w:type="dxa"/>
          </w:tcPr>
          <w:p w14:paraId="6EF9C588" w14:textId="77777777" w:rsidR="00C62028" w:rsidRPr="0074466E" w:rsidRDefault="00C62028" w:rsidP="00C620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</w:pPr>
          </w:p>
        </w:tc>
        <w:tc>
          <w:tcPr>
            <w:tcW w:w="4950" w:type="dxa"/>
            <w:gridSpan w:val="4"/>
          </w:tcPr>
          <w:p w14:paraId="7F1BE591" w14:textId="77777777" w:rsidR="00C62028" w:rsidRPr="0074466E" w:rsidRDefault="00C62028" w:rsidP="00C620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4466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B562E2" w:rsidRPr="0074466E" w14:paraId="768D8A02" w14:textId="77777777" w:rsidTr="00AD3C24">
        <w:tc>
          <w:tcPr>
            <w:tcW w:w="4230" w:type="dxa"/>
          </w:tcPr>
          <w:p w14:paraId="5F6E1C54" w14:textId="77777777" w:rsidR="00B562E2" w:rsidRPr="0074466E" w:rsidRDefault="00B562E2" w:rsidP="00B562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74466E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237" w:type="dxa"/>
          </w:tcPr>
          <w:p w14:paraId="1E419F34" w14:textId="2D193853" w:rsidR="00B562E2" w:rsidRPr="0074466E" w:rsidRDefault="00D52C0E" w:rsidP="00B56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74466E">
              <w:rPr>
                <w:rFonts w:hint="cs"/>
              </w:rPr>
              <w:t>111</w:t>
            </w:r>
            <w:r w:rsidR="006B639B" w:rsidRPr="0074466E">
              <w:rPr>
                <w:rFonts w:hint="cs"/>
                <w:cs/>
              </w:rPr>
              <w:t>,</w:t>
            </w:r>
            <w:r w:rsidR="00404CA4" w:rsidRPr="0074466E">
              <w:t>6</w:t>
            </w:r>
            <w:r w:rsidRPr="0074466E">
              <w:t>1</w:t>
            </w:r>
            <w:r w:rsidR="00404CA4" w:rsidRPr="0074466E">
              <w:t>0</w:t>
            </w:r>
          </w:p>
        </w:tc>
        <w:tc>
          <w:tcPr>
            <w:tcW w:w="1238" w:type="dxa"/>
          </w:tcPr>
          <w:p w14:paraId="56855BD1" w14:textId="7EE5600D" w:rsidR="00B562E2" w:rsidRPr="0074466E" w:rsidRDefault="00D52C0E" w:rsidP="00B56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74466E">
              <w:t>1</w:t>
            </w:r>
            <w:r w:rsidR="00DE3F43" w:rsidRPr="0074466E">
              <w:t>53</w:t>
            </w:r>
            <w:r w:rsidR="00B562E2" w:rsidRPr="0074466E">
              <w:t>,</w:t>
            </w:r>
            <w:r w:rsidR="00DE3F43" w:rsidRPr="0074466E">
              <w:t>908</w:t>
            </w:r>
          </w:p>
        </w:tc>
        <w:tc>
          <w:tcPr>
            <w:tcW w:w="1237" w:type="dxa"/>
          </w:tcPr>
          <w:p w14:paraId="5520372B" w14:textId="54A7E205" w:rsidR="00B562E2" w:rsidRPr="0074466E" w:rsidRDefault="00DE3F43" w:rsidP="00B56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74466E">
              <w:t>64</w:t>
            </w:r>
            <w:r w:rsidR="00D460DF" w:rsidRPr="0074466E">
              <w:t>,</w:t>
            </w:r>
            <w:r w:rsidRPr="0074466E">
              <w:t>859</w:t>
            </w:r>
          </w:p>
        </w:tc>
        <w:tc>
          <w:tcPr>
            <w:tcW w:w="1238" w:type="dxa"/>
          </w:tcPr>
          <w:p w14:paraId="4FF14915" w14:textId="7595CBE2" w:rsidR="00B562E2" w:rsidRPr="0074466E" w:rsidRDefault="00DE3F43" w:rsidP="00B56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cs/>
              </w:rPr>
            </w:pPr>
            <w:r w:rsidRPr="0074466E">
              <w:t>55</w:t>
            </w:r>
            <w:r w:rsidR="00B562E2" w:rsidRPr="0074466E">
              <w:t>,</w:t>
            </w:r>
            <w:r w:rsidRPr="0074466E">
              <w:t>757</w:t>
            </w:r>
          </w:p>
        </w:tc>
      </w:tr>
      <w:tr w:rsidR="00B562E2" w:rsidRPr="0074466E" w14:paraId="1E2DB70C" w14:textId="77777777" w:rsidTr="00AD3C24">
        <w:tc>
          <w:tcPr>
            <w:tcW w:w="4230" w:type="dxa"/>
          </w:tcPr>
          <w:p w14:paraId="2EF477B2" w14:textId="77777777" w:rsidR="00B562E2" w:rsidRPr="0074466E" w:rsidRDefault="00B562E2" w:rsidP="00B562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74466E">
              <w:rPr>
                <w:rFonts w:ascii="Angsana New" w:hAnsi="Angsana New"/>
                <w:sz w:val="30"/>
                <w:szCs w:val="30"/>
                <w:cs/>
              </w:rPr>
              <w:t>มาเลเซีย</w:t>
            </w:r>
          </w:p>
        </w:tc>
        <w:tc>
          <w:tcPr>
            <w:tcW w:w="1237" w:type="dxa"/>
          </w:tcPr>
          <w:p w14:paraId="73A0C300" w14:textId="405D6D09" w:rsidR="00B562E2" w:rsidRPr="0074466E" w:rsidRDefault="00D52C0E" w:rsidP="00B56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74466E">
              <w:rPr>
                <w:rFonts w:hint="cs"/>
              </w:rPr>
              <w:t>1</w:t>
            </w:r>
            <w:r w:rsidR="00DE3F43" w:rsidRPr="0074466E">
              <w:rPr>
                <w:rFonts w:hint="cs"/>
              </w:rPr>
              <w:t>77</w:t>
            </w:r>
          </w:p>
        </w:tc>
        <w:tc>
          <w:tcPr>
            <w:tcW w:w="1238" w:type="dxa"/>
          </w:tcPr>
          <w:p w14:paraId="7965C0F2" w14:textId="7F2B9B06" w:rsidR="00B562E2" w:rsidRPr="0074466E" w:rsidRDefault="00DE3F43" w:rsidP="00B56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74466E">
              <w:t>2</w:t>
            </w:r>
            <w:r w:rsidR="00B562E2" w:rsidRPr="0074466E">
              <w:t>,</w:t>
            </w:r>
            <w:r w:rsidRPr="0074466E">
              <w:t>295</w:t>
            </w:r>
          </w:p>
        </w:tc>
        <w:tc>
          <w:tcPr>
            <w:tcW w:w="1237" w:type="dxa"/>
          </w:tcPr>
          <w:p w14:paraId="4FA7FE1F" w14:textId="005E8537" w:rsidR="00B562E2" w:rsidRPr="0074466E" w:rsidRDefault="00D460DF" w:rsidP="00B56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74466E">
              <w:rPr>
                <w:cs/>
              </w:rPr>
              <w:t>-</w:t>
            </w:r>
          </w:p>
        </w:tc>
        <w:tc>
          <w:tcPr>
            <w:tcW w:w="1238" w:type="dxa"/>
          </w:tcPr>
          <w:p w14:paraId="7ACCCEFD" w14:textId="7DDAFB5F" w:rsidR="00B562E2" w:rsidRPr="0074466E" w:rsidRDefault="00B562E2" w:rsidP="00B56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74466E">
              <w:rPr>
                <w:cs/>
              </w:rPr>
              <w:t>-</w:t>
            </w:r>
          </w:p>
        </w:tc>
      </w:tr>
      <w:tr w:rsidR="00B562E2" w:rsidRPr="0074466E" w14:paraId="19710E34" w14:textId="77777777" w:rsidTr="00AD3C24">
        <w:tc>
          <w:tcPr>
            <w:tcW w:w="4230" w:type="dxa"/>
          </w:tcPr>
          <w:p w14:paraId="5AD41A01" w14:textId="77777777" w:rsidR="00B562E2" w:rsidRPr="0074466E" w:rsidRDefault="00B562E2" w:rsidP="00B562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74466E">
              <w:rPr>
                <w:rFonts w:ascii="Angsana New" w:hAnsi="Angsana New" w:hint="cs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1237" w:type="dxa"/>
          </w:tcPr>
          <w:p w14:paraId="15F67F9E" w14:textId="1CE4F625" w:rsidR="00B562E2" w:rsidRPr="0074466E" w:rsidRDefault="00DE3F43" w:rsidP="00B56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74466E">
              <w:rPr>
                <w:rFonts w:hint="cs"/>
              </w:rPr>
              <w:t>382</w:t>
            </w:r>
          </w:p>
        </w:tc>
        <w:tc>
          <w:tcPr>
            <w:tcW w:w="1238" w:type="dxa"/>
          </w:tcPr>
          <w:p w14:paraId="2C8A8F6A" w14:textId="6159F770" w:rsidR="00B562E2" w:rsidRPr="0074466E" w:rsidRDefault="00DE3F43" w:rsidP="00B56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74466E">
              <w:t>2</w:t>
            </w:r>
            <w:r w:rsidR="00D52C0E" w:rsidRPr="0074466E">
              <w:t>1</w:t>
            </w:r>
            <w:r w:rsidRPr="0074466E">
              <w:t>9</w:t>
            </w:r>
          </w:p>
        </w:tc>
        <w:tc>
          <w:tcPr>
            <w:tcW w:w="1237" w:type="dxa"/>
          </w:tcPr>
          <w:p w14:paraId="5AACA621" w14:textId="288F7370" w:rsidR="00B562E2" w:rsidRPr="0074466E" w:rsidRDefault="00DE3F43" w:rsidP="00B56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74466E">
              <w:t>6</w:t>
            </w:r>
            <w:r w:rsidR="00D460DF" w:rsidRPr="0074466E">
              <w:t>,</w:t>
            </w:r>
            <w:r w:rsidRPr="0074466E">
              <w:t>675</w:t>
            </w:r>
          </w:p>
        </w:tc>
        <w:tc>
          <w:tcPr>
            <w:tcW w:w="1238" w:type="dxa"/>
          </w:tcPr>
          <w:p w14:paraId="2C6E2AEA" w14:textId="7EF77553" w:rsidR="00B562E2" w:rsidRPr="0074466E" w:rsidRDefault="00DE3F43" w:rsidP="00B56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74466E">
              <w:t>5</w:t>
            </w:r>
            <w:r w:rsidR="00B562E2" w:rsidRPr="0074466E">
              <w:t>,</w:t>
            </w:r>
            <w:r w:rsidR="00D52C0E" w:rsidRPr="0074466E">
              <w:t>1</w:t>
            </w:r>
            <w:r w:rsidRPr="0074466E">
              <w:t>60</w:t>
            </w:r>
          </w:p>
        </w:tc>
      </w:tr>
      <w:tr w:rsidR="00B562E2" w:rsidRPr="0074466E" w14:paraId="30E6BA44" w14:textId="77777777" w:rsidTr="00AD3C24">
        <w:tc>
          <w:tcPr>
            <w:tcW w:w="4230" w:type="dxa"/>
          </w:tcPr>
          <w:p w14:paraId="213AA766" w14:textId="77777777" w:rsidR="00B562E2" w:rsidRPr="0074466E" w:rsidRDefault="00B562E2" w:rsidP="00B562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74466E">
              <w:rPr>
                <w:rFonts w:ascii="Angsana New" w:hAnsi="Angsana New"/>
                <w:sz w:val="30"/>
                <w:szCs w:val="30"/>
                <w:cs/>
              </w:rPr>
              <w:t>เกาหลี</w:t>
            </w:r>
          </w:p>
        </w:tc>
        <w:tc>
          <w:tcPr>
            <w:tcW w:w="1237" w:type="dxa"/>
          </w:tcPr>
          <w:p w14:paraId="6234CAF8" w14:textId="64B877D8" w:rsidR="00B562E2" w:rsidRPr="0074466E" w:rsidRDefault="00DE3F43" w:rsidP="00B56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74466E">
              <w:rPr>
                <w:rFonts w:hint="cs"/>
              </w:rPr>
              <w:t>2</w:t>
            </w:r>
            <w:r w:rsidR="006B639B" w:rsidRPr="0074466E">
              <w:rPr>
                <w:rFonts w:hint="cs"/>
                <w:cs/>
              </w:rPr>
              <w:t>,</w:t>
            </w:r>
            <w:r w:rsidR="00D52C0E" w:rsidRPr="0074466E">
              <w:rPr>
                <w:rFonts w:hint="cs"/>
              </w:rPr>
              <w:t>1</w:t>
            </w:r>
            <w:r w:rsidRPr="0074466E">
              <w:rPr>
                <w:rFonts w:hint="cs"/>
              </w:rPr>
              <w:t>7</w:t>
            </w:r>
            <w:r w:rsidR="00404CA4" w:rsidRPr="0074466E">
              <w:t>7</w:t>
            </w:r>
          </w:p>
        </w:tc>
        <w:tc>
          <w:tcPr>
            <w:tcW w:w="1238" w:type="dxa"/>
          </w:tcPr>
          <w:p w14:paraId="1E5B80E9" w14:textId="5618508D" w:rsidR="00B562E2" w:rsidRPr="0074466E" w:rsidRDefault="00DE3F43" w:rsidP="00B56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74466E">
              <w:t>3</w:t>
            </w:r>
            <w:r w:rsidR="00B562E2" w:rsidRPr="0074466E">
              <w:t>,</w:t>
            </w:r>
            <w:r w:rsidRPr="0074466E">
              <w:t>890</w:t>
            </w:r>
          </w:p>
        </w:tc>
        <w:tc>
          <w:tcPr>
            <w:tcW w:w="1237" w:type="dxa"/>
          </w:tcPr>
          <w:p w14:paraId="376D24F1" w14:textId="781FD75D" w:rsidR="00B562E2" w:rsidRPr="0074466E" w:rsidRDefault="00D460DF" w:rsidP="00B56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74466E">
              <w:rPr>
                <w:cs/>
              </w:rPr>
              <w:t>-</w:t>
            </w:r>
          </w:p>
        </w:tc>
        <w:tc>
          <w:tcPr>
            <w:tcW w:w="1238" w:type="dxa"/>
          </w:tcPr>
          <w:p w14:paraId="712EF12A" w14:textId="397F24A3" w:rsidR="00B562E2" w:rsidRPr="0074466E" w:rsidRDefault="00B562E2" w:rsidP="00B56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74466E">
              <w:rPr>
                <w:cs/>
              </w:rPr>
              <w:t>-</w:t>
            </w:r>
          </w:p>
        </w:tc>
      </w:tr>
      <w:tr w:rsidR="00B562E2" w:rsidRPr="0074466E" w14:paraId="3DE18D86" w14:textId="77777777" w:rsidTr="00AD3C24">
        <w:tc>
          <w:tcPr>
            <w:tcW w:w="4230" w:type="dxa"/>
          </w:tcPr>
          <w:p w14:paraId="1E848CA9" w14:textId="77777777" w:rsidR="00B562E2" w:rsidRPr="0074466E" w:rsidRDefault="00B562E2" w:rsidP="00B562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74466E">
              <w:rPr>
                <w:rFonts w:ascii="Angsana New" w:hAnsi="Angsana New"/>
                <w:sz w:val="30"/>
                <w:szCs w:val="30"/>
                <w:cs/>
              </w:rPr>
              <w:t>ฟิลิปปินส์</w:t>
            </w:r>
          </w:p>
        </w:tc>
        <w:tc>
          <w:tcPr>
            <w:tcW w:w="1237" w:type="dxa"/>
          </w:tcPr>
          <w:p w14:paraId="5E14ED95" w14:textId="53490B82" w:rsidR="00B562E2" w:rsidRPr="0074466E" w:rsidRDefault="00DE3F43" w:rsidP="00B56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74466E">
              <w:rPr>
                <w:rFonts w:hint="cs"/>
              </w:rPr>
              <w:t>2</w:t>
            </w:r>
          </w:p>
        </w:tc>
        <w:tc>
          <w:tcPr>
            <w:tcW w:w="1238" w:type="dxa"/>
          </w:tcPr>
          <w:p w14:paraId="63EB6430" w14:textId="40975793" w:rsidR="00B562E2" w:rsidRPr="0074466E" w:rsidRDefault="00D52C0E" w:rsidP="00B56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74466E">
              <w:t>1</w:t>
            </w:r>
            <w:r w:rsidR="00DE3F43" w:rsidRPr="0074466E">
              <w:t>8</w:t>
            </w:r>
          </w:p>
        </w:tc>
        <w:tc>
          <w:tcPr>
            <w:tcW w:w="1237" w:type="dxa"/>
          </w:tcPr>
          <w:p w14:paraId="586F7754" w14:textId="2378CFEE" w:rsidR="00B562E2" w:rsidRPr="0074466E" w:rsidRDefault="00D52C0E" w:rsidP="00B56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74466E">
              <w:t>1</w:t>
            </w:r>
            <w:r w:rsidR="00D460DF" w:rsidRPr="0074466E">
              <w:t>,</w:t>
            </w:r>
            <w:r w:rsidRPr="0074466E">
              <w:t>1</w:t>
            </w:r>
            <w:r w:rsidR="00DE3F43" w:rsidRPr="0074466E">
              <w:t>43</w:t>
            </w:r>
          </w:p>
        </w:tc>
        <w:tc>
          <w:tcPr>
            <w:tcW w:w="1238" w:type="dxa"/>
          </w:tcPr>
          <w:p w14:paraId="4741AEF3" w14:textId="3F93822E" w:rsidR="00B562E2" w:rsidRPr="0074466E" w:rsidRDefault="00DE3F43" w:rsidP="00B56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74466E">
              <w:t>2</w:t>
            </w:r>
            <w:r w:rsidR="00B562E2" w:rsidRPr="0074466E">
              <w:t>,</w:t>
            </w:r>
            <w:r w:rsidRPr="0074466E">
              <w:t>392</w:t>
            </w:r>
          </w:p>
        </w:tc>
      </w:tr>
      <w:tr w:rsidR="00B562E2" w:rsidRPr="0074466E" w14:paraId="49A4BD2E" w14:textId="77777777" w:rsidTr="00AD3C24">
        <w:tc>
          <w:tcPr>
            <w:tcW w:w="4230" w:type="dxa"/>
          </w:tcPr>
          <w:p w14:paraId="10FF2114" w14:textId="77777777" w:rsidR="00B562E2" w:rsidRPr="0074466E" w:rsidRDefault="00B562E2" w:rsidP="00B562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74466E">
              <w:rPr>
                <w:rFonts w:ascii="Angsana New" w:hAnsi="Angsana New"/>
                <w:sz w:val="30"/>
                <w:szCs w:val="30"/>
                <w:cs/>
              </w:rPr>
              <w:t>สิงคโปร์</w:t>
            </w:r>
          </w:p>
        </w:tc>
        <w:tc>
          <w:tcPr>
            <w:tcW w:w="1237" w:type="dxa"/>
          </w:tcPr>
          <w:p w14:paraId="26A4B61D" w14:textId="5AD00F29" w:rsidR="00B562E2" w:rsidRPr="0074466E" w:rsidRDefault="00DE3F43" w:rsidP="00B56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74466E">
              <w:rPr>
                <w:rFonts w:hint="cs"/>
              </w:rPr>
              <w:t>20</w:t>
            </w:r>
            <w:r w:rsidR="006B639B" w:rsidRPr="0074466E">
              <w:rPr>
                <w:rFonts w:hint="cs"/>
                <w:cs/>
              </w:rPr>
              <w:t>,</w:t>
            </w:r>
            <w:r w:rsidRPr="0074466E">
              <w:rPr>
                <w:rFonts w:hint="cs"/>
              </w:rPr>
              <w:t>066</w:t>
            </w:r>
          </w:p>
        </w:tc>
        <w:tc>
          <w:tcPr>
            <w:tcW w:w="1238" w:type="dxa"/>
          </w:tcPr>
          <w:p w14:paraId="17EB32B5" w14:textId="27EFF9D3" w:rsidR="00B562E2" w:rsidRPr="0074466E" w:rsidRDefault="00DE3F43" w:rsidP="00B56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74466E">
              <w:t>28</w:t>
            </w:r>
            <w:r w:rsidR="00B562E2" w:rsidRPr="0074466E">
              <w:t>,</w:t>
            </w:r>
            <w:r w:rsidRPr="0074466E">
              <w:t>4</w:t>
            </w:r>
            <w:r w:rsidR="00D52C0E" w:rsidRPr="0074466E">
              <w:t>1</w:t>
            </w:r>
            <w:r w:rsidRPr="0074466E">
              <w:t>3</w:t>
            </w:r>
          </w:p>
        </w:tc>
        <w:tc>
          <w:tcPr>
            <w:tcW w:w="1237" w:type="dxa"/>
          </w:tcPr>
          <w:p w14:paraId="3504F7C3" w14:textId="6981D193" w:rsidR="00B562E2" w:rsidRPr="0074466E" w:rsidRDefault="00DE3F43" w:rsidP="00B56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cs/>
              </w:rPr>
            </w:pPr>
            <w:r w:rsidRPr="0074466E">
              <w:t>3</w:t>
            </w:r>
            <w:r w:rsidR="00D460DF" w:rsidRPr="0074466E">
              <w:t>,</w:t>
            </w:r>
            <w:r w:rsidRPr="0074466E">
              <w:t>024</w:t>
            </w:r>
          </w:p>
        </w:tc>
        <w:tc>
          <w:tcPr>
            <w:tcW w:w="1238" w:type="dxa"/>
          </w:tcPr>
          <w:p w14:paraId="1AA1BB8C" w14:textId="21A77635" w:rsidR="00B562E2" w:rsidRPr="0074466E" w:rsidRDefault="00DE3F43" w:rsidP="00B56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cs/>
              </w:rPr>
            </w:pPr>
            <w:r w:rsidRPr="0074466E">
              <w:t>437</w:t>
            </w:r>
          </w:p>
        </w:tc>
      </w:tr>
      <w:tr w:rsidR="00B562E2" w:rsidRPr="0074466E" w14:paraId="37DD474A" w14:textId="77777777" w:rsidTr="00AD3C24">
        <w:tc>
          <w:tcPr>
            <w:tcW w:w="4230" w:type="dxa"/>
          </w:tcPr>
          <w:p w14:paraId="4FFA66F3" w14:textId="77777777" w:rsidR="00B562E2" w:rsidRPr="0074466E" w:rsidRDefault="00B562E2" w:rsidP="00B562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74466E">
              <w:rPr>
                <w:rFonts w:ascii="Angsana New" w:hAnsi="Angsana New" w:hint="cs"/>
                <w:sz w:val="30"/>
                <w:szCs w:val="30"/>
                <w:cs/>
              </w:rPr>
              <w:t>อินโดนีเซีย</w:t>
            </w:r>
          </w:p>
        </w:tc>
        <w:tc>
          <w:tcPr>
            <w:tcW w:w="1237" w:type="dxa"/>
          </w:tcPr>
          <w:p w14:paraId="544C5EEE" w14:textId="6CF1A872" w:rsidR="00B562E2" w:rsidRPr="0074466E" w:rsidRDefault="006B639B" w:rsidP="00B56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74466E">
              <w:rPr>
                <w:rFonts w:hint="cs"/>
                <w:cs/>
              </w:rPr>
              <w:t>-</w:t>
            </w:r>
          </w:p>
        </w:tc>
        <w:tc>
          <w:tcPr>
            <w:tcW w:w="1238" w:type="dxa"/>
          </w:tcPr>
          <w:p w14:paraId="10E2A475" w14:textId="33C9A5AF" w:rsidR="00B562E2" w:rsidRPr="0074466E" w:rsidRDefault="00B562E2" w:rsidP="00B56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74466E">
              <w:rPr>
                <w:cs/>
              </w:rPr>
              <w:t>-</w:t>
            </w:r>
          </w:p>
        </w:tc>
        <w:tc>
          <w:tcPr>
            <w:tcW w:w="1237" w:type="dxa"/>
          </w:tcPr>
          <w:p w14:paraId="61CBE7BB" w14:textId="5CCD80B1" w:rsidR="00B562E2" w:rsidRPr="0074466E" w:rsidRDefault="00D52C0E" w:rsidP="00B56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74466E">
              <w:t>1</w:t>
            </w:r>
            <w:r w:rsidR="00DE3F43" w:rsidRPr="0074466E">
              <w:t>0</w:t>
            </w:r>
            <w:r w:rsidR="00D460DF" w:rsidRPr="0074466E">
              <w:t>,</w:t>
            </w:r>
            <w:r w:rsidR="00DE3F43" w:rsidRPr="0074466E">
              <w:t>595</w:t>
            </w:r>
          </w:p>
        </w:tc>
        <w:tc>
          <w:tcPr>
            <w:tcW w:w="1238" w:type="dxa"/>
          </w:tcPr>
          <w:p w14:paraId="6685D8DB" w14:textId="67B2BD24" w:rsidR="00B562E2" w:rsidRPr="0074466E" w:rsidRDefault="00D52C0E" w:rsidP="00B56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74466E">
              <w:t>1</w:t>
            </w:r>
            <w:r w:rsidR="00DE3F43" w:rsidRPr="0074466E">
              <w:t>2</w:t>
            </w:r>
            <w:r w:rsidR="00B562E2" w:rsidRPr="0074466E">
              <w:t>,</w:t>
            </w:r>
            <w:r w:rsidR="00DE3F43" w:rsidRPr="0074466E">
              <w:t>497</w:t>
            </w:r>
          </w:p>
        </w:tc>
      </w:tr>
      <w:tr w:rsidR="00B562E2" w:rsidRPr="0074466E" w14:paraId="44FFE731" w14:textId="77777777" w:rsidTr="00AD3C24">
        <w:tc>
          <w:tcPr>
            <w:tcW w:w="4230" w:type="dxa"/>
          </w:tcPr>
          <w:p w14:paraId="3F04B3C8" w14:textId="77777777" w:rsidR="00B562E2" w:rsidRPr="0074466E" w:rsidRDefault="00B562E2" w:rsidP="00B562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74466E">
              <w:rPr>
                <w:rFonts w:ascii="Angsana New" w:hAnsi="Angsana New" w:hint="cs"/>
                <w:sz w:val="30"/>
                <w:szCs w:val="30"/>
                <w:cs/>
              </w:rPr>
              <w:t>นอร์เวย์</w:t>
            </w:r>
          </w:p>
        </w:tc>
        <w:tc>
          <w:tcPr>
            <w:tcW w:w="1237" w:type="dxa"/>
          </w:tcPr>
          <w:p w14:paraId="3271C797" w14:textId="0DD80545" w:rsidR="00B562E2" w:rsidRPr="0074466E" w:rsidRDefault="006B639B" w:rsidP="00B56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74466E">
              <w:rPr>
                <w:rFonts w:hint="cs"/>
                <w:cs/>
              </w:rPr>
              <w:t>-</w:t>
            </w:r>
          </w:p>
        </w:tc>
        <w:tc>
          <w:tcPr>
            <w:tcW w:w="1238" w:type="dxa"/>
          </w:tcPr>
          <w:p w14:paraId="5202ADB7" w14:textId="69639B3F" w:rsidR="00B562E2" w:rsidRPr="0074466E" w:rsidRDefault="00B562E2" w:rsidP="00B56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74466E">
              <w:rPr>
                <w:cs/>
              </w:rPr>
              <w:t>-</w:t>
            </w:r>
          </w:p>
        </w:tc>
        <w:tc>
          <w:tcPr>
            <w:tcW w:w="1237" w:type="dxa"/>
          </w:tcPr>
          <w:p w14:paraId="4BCF38B8" w14:textId="6F0BA5CE" w:rsidR="00B562E2" w:rsidRPr="0074466E" w:rsidRDefault="00D52C0E" w:rsidP="00B56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74466E">
              <w:t>1</w:t>
            </w:r>
            <w:r w:rsidR="00D460DF" w:rsidRPr="0074466E">
              <w:t>,</w:t>
            </w:r>
            <w:r w:rsidR="00DE3F43" w:rsidRPr="0074466E">
              <w:t>6</w:t>
            </w:r>
            <w:r w:rsidRPr="0074466E">
              <w:t>1</w:t>
            </w:r>
            <w:r w:rsidR="00DE3F43" w:rsidRPr="0074466E">
              <w:t>0</w:t>
            </w:r>
          </w:p>
        </w:tc>
        <w:tc>
          <w:tcPr>
            <w:tcW w:w="1238" w:type="dxa"/>
          </w:tcPr>
          <w:p w14:paraId="67BFD29E" w14:textId="33753AAE" w:rsidR="00B562E2" w:rsidRPr="0074466E" w:rsidRDefault="00DE3F43" w:rsidP="00B56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74466E">
              <w:t>3</w:t>
            </w:r>
            <w:r w:rsidR="00B562E2" w:rsidRPr="0074466E">
              <w:t>,</w:t>
            </w:r>
            <w:r w:rsidRPr="0074466E">
              <w:t>505</w:t>
            </w:r>
          </w:p>
        </w:tc>
      </w:tr>
      <w:tr w:rsidR="00B562E2" w:rsidRPr="0074466E" w14:paraId="27C18673" w14:textId="77777777" w:rsidTr="00AD3C24">
        <w:tc>
          <w:tcPr>
            <w:tcW w:w="4230" w:type="dxa"/>
          </w:tcPr>
          <w:p w14:paraId="0108472D" w14:textId="58ED1F96" w:rsidR="00B562E2" w:rsidRPr="0074466E" w:rsidRDefault="00B562E2" w:rsidP="00B562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74466E">
              <w:rPr>
                <w:rFonts w:ascii="Angsana New" w:hAnsi="Angsana New" w:hint="cs"/>
                <w:sz w:val="30"/>
                <w:szCs w:val="30"/>
                <w:cs/>
              </w:rPr>
              <w:t>ลาว</w:t>
            </w:r>
          </w:p>
        </w:tc>
        <w:tc>
          <w:tcPr>
            <w:tcW w:w="1237" w:type="dxa"/>
          </w:tcPr>
          <w:p w14:paraId="359F36FB" w14:textId="60336B35" w:rsidR="00B562E2" w:rsidRPr="0074466E" w:rsidRDefault="00D52C0E" w:rsidP="00B56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74466E">
              <w:rPr>
                <w:rFonts w:hint="cs"/>
              </w:rPr>
              <w:t>1</w:t>
            </w:r>
            <w:r w:rsidR="006B639B" w:rsidRPr="0074466E">
              <w:rPr>
                <w:rFonts w:hint="cs"/>
                <w:cs/>
              </w:rPr>
              <w:t>,</w:t>
            </w:r>
            <w:r w:rsidR="00DE3F43" w:rsidRPr="0074466E">
              <w:rPr>
                <w:rFonts w:hint="cs"/>
              </w:rPr>
              <w:t>65</w:t>
            </w:r>
            <w:r w:rsidR="00404CA4" w:rsidRPr="0074466E">
              <w:t>2</w:t>
            </w:r>
          </w:p>
        </w:tc>
        <w:tc>
          <w:tcPr>
            <w:tcW w:w="1238" w:type="dxa"/>
          </w:tcPr>
          <w:p w14:paraId="380D066A" w14:textId="5D09B646" w:rsidR="00B562E2" w:rsidRPr="0074466E" w:rsidRDefault="00D52C0E" w:rsidP="00B56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cs/>
              </w:rPr>
            </w:pPr>
            <w:r w:rsidRPr="0074466E">
              <w:t>1</w:t>
            </w:r>
            <w:r w:rsidR="00B562E2" w:rsidRPr="0074466E">
              <w:t>,</w:t>
            </w:r>
            <w:r w:rsidR="00DE3F43" w:rsidRPr="0074466E">
              <w:t>342</w:t>
            </w:r>
          </w:p>
        </w:tc>
        <w:tc>
          <w:tcPr>
            <w:tcW w:w="1237" w:type="dxa"/>
          </w:tcPr>
          <w:p w14:paraId="66BBDD88" w14:textId="2E9D75F1" w:rsidR="00B562E2" w:rsidRPr="0074466E" w:rsidRDefault="00DE3F43" w:rsidP="00B56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74466E">
              <w:t>8</w:t>
            </w:r>
            <w:r w:rsidR="00D460DF" w:rsidRPr="0074466E">
              <w:t>,</w:t>
            </w:r>
            <w:r w:rsidRPr="0074466E">
              <w:t>465</w:t>
            </w:r>
          </w:p>
        </w:tc>
        <w:tc>
          <w:tcPr>
            <w:tcW w:w="1238" w:type="dxa"/>
          </w:tcPr>
          <w:p w14:paraId="502EA01E" w14:textId="5FD72CA0" w:rsidR="00B562E2" w:rsidRPr="0074466E" w:rsidRDefault="00DE3F43" w:rsidP="00B56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74466E">
              <w:t>5</w:t>
            </w:r>
            <w:r w:rsidR="00B562E2" w:rsidRPr="0074466E">
              <w:t>,</w:t>
            </w:r>
            <w:r w:rsidRPr="0074466E">
              <w:t>370</w:t>
            </w:r>
          </w:p>
        </w:tc>
      </w:tr>
      <w:tr w:rsidR="00B562E2" w:rsidRPr="0074466E" w14:paraId="7240F488" w14:textId="77777777" w:rsidTr="00AD3C24">
        <w:trPr>
          <w:trHeight w:val="58"/>
        </w:trPr>
        <w:tc>
          <w:tcPr>
            <w:tcW w:w="4230" w:type="dxa"/>
          </w:tcPr>
          <w:p w14:paraId="28551CF1" w14:textId="77777777" w:rsidR="00B562E2" w:rsidRPr="0074466E" w:rsidRDefault="00B562E2" w:rsidP="00B562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74466E">
              <w:rPr>
                <w:rFonts w:ascii="Angsana New" w:hAnsi="Angsana New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1237" w:type="dxa"/>
          </w:tcPr>
          <w:p w14:paraId="644410BB" w14:textId="318819C7" w:rsidR="00B562E2" w:rsidRPr="0074466E" w:rsidRDefault="00DE3F43" w:rsidP="00B562E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74466E">
              <w:rPr>
                <w:rFonts w:hint="cs"/>
              </w:rPr>
              <w:t>38</w:t>
            </w:r>
            <w:r w:rsidR="00404CA4" w:rsidRPr="0074466E">
              <w:t>4</w:t>
            </w:r>
          </w:p>
        </w:tc>
        <w:tc>
          <w:tcPr>
            <w:tcW w:w="1238" w:type="dxa"/>
          </w:tcPr>
          <w:p w14:paraId="2242C534" w14:textId="40BD2F90" w:rsidR="00B562E2" w:rsidRPr="0074466E" w:rsidRDefault="00DE3F43" w:rsidP="00B562E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74466E">
              <w:t>404</w:t>
            </w:r>
          </w:p>
        </w:tc>
        <w:tc>
          <w:tcPr>
            <w:tcW w:w="1237" w:type="dxa"/>
          </w:tcPr>
          <w:p w14:paraId="76942B9C" w14:textId="6F08E0BD" w:rsidR="00B562E2" w:rsidRPr="0074466E" w:rsidRDefault="00D52C0E" w:rsidP="00B562E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cs/>
              </w:rPr>
            </w:pPr>
            <w:r w:rsidRPr="0074466E">
              <w:t>1</w:t>
            </w:r>
            <w:r w:rsidR="00D460DF" w:rsidRPr="0074466E">
              <w:t>,</w:t>
            </w:r>
            <w:r w:rsidR="00DE3F43" w:rsidRPr="0074466E">
              <w:t>674</w:t>
            </w:r>
          </w:p>
        </w:tc>
        <w:tc>
          <w:tcPr>
            <w:tcW w:w="1238" w:type="dxa"/>
          </w:tcPr>
          <w:p w14:paraId="2D5A0A11" w14:textId="7201558D" w:rsidR="00B562E2" w:rsidRPr="0074466E" w:rsidRDefault="00DE3F43" w:rsidP="00B562E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cs/>
              </w:rPr>
            </w:pPr>
            <w:r w:rsidRPr="0074466E">
              <w:t>3</w:t>
            </w:r>
            <w:r w:rsidR="00B562E2" w:rsidRPr="0074466E">
              <w:t>,</w:t>
            </w:r>
            <w:r w:rsidRPr="0074466E">
              <w:t>928</w:t>
            </w:r>
          </w:p>
        </w:tc>
      </w:tr>
      <w:tr w:rsidR="00B562E2" w:rsidRPr="0074466E" w14:paraId="10F29738" w14:textId="77777777" w:rsidTr="00AD3C24">
        <w:trPr>
          <w:trHeight w:val="58"/>
        </w:trPr>
        <w:tc>
          <w:tcPr>
            <w:tcW w:w="4230" w:type="dxa"/>
          </w:tcPr>
          <w:p w14:paraId="40F1F4C0" w14:textId="77777777" w:rsidR="00B562E2" w:rsidRPr="0074466E" w:rsidRDefault="00B562E2" w:rsidP="00B562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4466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37" w:type="dxa"/>
          </w:tcPr>
          <w:p w14:paraId="1D474098" w14:textId="7655BE5F" w:rsidR="00B562E2" w:rsidRPr="0074466E" w:rsidRDefault="00D52C0E" w:rsidP="00B562E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74466E">
              <w:rPr>
                <w:rFonts w:hint="cs"/>
                <w:b/>
                <w:bCs/>
              </w:rPr>
              <w:t>1</w:t>
            </w:r>
            <w:r w:rsidR="00DE3F43" w:rsidRPr="0074466E">
              <w:rPr>
                <w:rFonts w:hint="cs"/>
                <w:b/>
                <w:bCs/>
              </w:rPr>
              <w:t>36</w:t>
            </w:r>
            <w:r w:rsidR="006B639B" w:rsidRPr="0074466E">
              <w:rPr>
                <w:rFonts w:hint="cs"/>
                <w:b/>
                <w:bCs/>
                <w:cs/>
              </w:rPr>
              <w:t>,</w:t>
            </w:r>
            <w:r w:rsidR="00404CA4" w:rsidRPr="0074466E">
              <w:rPr>
                <w:b/>
                <w:bCs/>
              </w:rPr>
              <w:t>450</w:t>
            </w:r>
          </w:p>
        </w:tc>
        <w:tc>
          <w:tcPr>
            <w:tcW w:w="1238" w:type="dxa"/>
          </w:tcPr>
          <w:p w14:paraId="5185CEB3" w14:textId="76F4DF27" w:rsidR="00B562E2" w:rsidRPr="0074466E" w:rsidRDefault="00D52C0E" w:rsidP="00B562E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74466E">
              <w:rPr>
                <w:b/>
                <w:bCs/>
              </w:rPr>
              <w:t>1</w:t>
            </w:r>
            <w:r w:rsidR="00DE3F43" w:rsidRPr="0074466E">
              <w:rPr>
                <w:b/>
                <w:bCs/>
              </w:rPr>
              <w:t>90</w:t>
            </w:r>
            <w:r w:rsidR="00B562E2" w:rsidRPr="0074466E">
              <w:rPr>
                <w:b/>
                <w:bCs/>
              </w:rPr>
              <w:t>,</w:t>
            </w:r>
            <w:r w:rsidR="00DE3F43" w:rsidRPr="0074466E">
              <w:rPr>
                <w:b/>
                <w:bCs/>
              </w:rPr>
              <w:t>489</w:t>
            </w:r>
          </w:p>
        </w:tc>
        <w:tc>
          <w:tcPr>
            <w:tcW w:w="1237" w:type="dxa"/>
          </w:tcPr>
          <w:p w14:paraId="15578DCF" w14:textId="3B009268" w:rsidR="00B562E2" w:rsidRPr="0074466E" w:rsidRDefault="00DE3F43" w:rsidP="00B562E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74466E">
              <w:rPr>
                <w:b/>
                <w:bCs/>
              </w:rPr>
              <w:t>98</w:t>
            </w:r>
            <w:r w:rsidR="00D460DF" w:rsidRPr="0074466E">
              <w:rPr>
                <w:b/>
                <w:bCs/>
              </w:rPr>
              <w:t>,</w:t>
            </w:r>
            <w:r w:rsidRPr="0074466E">
              <w:rPr>
                <w:b/>
                <w:bCs/>
              </w:rPr>
              <w:t>045</w:t>
            </w:r>
          </w:p>
        </w:tc>
        <w:tc>
          <w:tcPr>
            <w:tcW w:w="1238" w:type="dxa"/>
          </w:tcPr>
          <w:p w14:paraId="5AE7FD70" w14:textId="5683A4B9" w:rsidR="00B562E2" w:rsidRPr="0074466E" w:rsidRDefault="00DE3F43" w:rsidP="00B562E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74466E">
              <w:rPr>
                <w:b/>
                <w:bCs/>
              </w:rPr>
              <w:t>89</w:t>
            </w:r>
            <w:r w:rsidR="00B562E2" w:rsidRPr="0074466E">
              <w:rPr>
                <w:b/>
                <w:bCs/>
              </w:rPr>
              <w:t>,</w:t>
            </w:r>
            <w:r w:rsidRPr="0074466E">
              <w:rPr>
                <w:b/>
                <w:bCs/>
              </w:rPr>
              <w:t>046</w:t>
            </w:r>
          </w:p>
        </w:tc>
      </w:tr>
    </w:tbl>
    <w:p w14:paraId="459FF78A" w14:textId="77777777" w:rsidR="007A23D9" w:rsidRPr="0074466E" w:rsidRDefault="007A23D9" w:rsidP="009872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</w:pPr>
    </w:p>
    <w:p w14:paraId="24E84BD1" w14:textId="77777777" w:rsidR="009E45D4" w:rsidRPr="0074466E" w:rsidRDefault="004762B0" w:rsidP="008750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  <w:rPr>
          <w:rFonts w:eastAsia="Calibri"/>
          <w:b/>
          <w:bCs/>
          <w:i/>
          <w:iCs/>
        </w:rPr>
      </w:pPr>
      <w:r w:rsidRPr="0074466E">
        <w:rPr>
          <w:rFonts w:eastAsia="Calibri"/>
          <w:b/>
          <w:bCs/>
          <w:i/>
          <w:iCs/>
          <w:cs/>
        </w:rPr>
        <w:t xml:space="preserve">ลูกค้ารายใหญ่ </w:t>
      </w:r>
    </w:p>
    <w:p w14:paraId="7EB14CDD" w14:textId="77777777" w:rsidR="00924C29" w:rsidRPr="0074466E" w:rsidRDefault="00924C29" w:rsidP="008750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</w:pPr>
    </w:p>
    <w:p w14:paraId="72DEC679" w14:textId="717B86E3" w:rsidR="00F421FF" w:rsidRPr="0074466E" w:rsidRDefault="004762B0" w:rsidP="008750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</w:pPr>
      <w:r w:rsidRPr="0074466E">
        <w:rPr>
          <w:cs/>
        </w:rPr>
        <w:t xml:space="preserve">รายได้จากลูกค้ารายหนึ่งจากส่วนงานที่ </w:t>
      </w:r>
      <w:r w:rsidR="00D52C0E" w:rsidRPr="0074466E">
        <w:t>1</w:t>
      </w:r>
      <w:r w:rsidRPr="0074466E">
        <w:rPr>
          <w:cs/>
        </w:rPr>
        <w:t xml:space="preserve"> และ </w:t>
      </w:r>
      <w:r w:rsidR="00DE3F43" w:rsidRPr="0074466E">
        <w:t>2</w:t>
      </w:r>
      <w:r w:rsidRPr="0074466E">
        <w:rPr>
          <w:cs/>
        </w:rPr>
        <w:t xml:space="preserve"> ของกลุ่มบริษัทเป็นเงินประมาณ </w:t>
      </w:r>
      <w:r w:rsidR="00D52C0E" w:rsidRPr="0074466E">
        <w:t>1</w:t>
      </w:r>
      <w:r w:rsidR="00DE3F43" w:rsidRPr="0074466E">
        <w:t>0</w:t>
      </w:r>
      <w:r w:rsidR="00A00302" w:rsidRPr="0074466E">
        <w:t>,</w:t>
      </w:r>
      <w:r w:rsidR="00DE3F43" w:rsidRPr="0074466E">
        <w:t>846</w:t>
      </w:r>
      <w:r w:rsidRPr="0074466E">
        <w:rPr>
          <w:cs/>
        </w:rPr>
        <w:t xml:space="preserve"> ล้านบาท </w:t>
      </w:r>
      <w:r w:rsidRPr="0074466E">
        <w:rPr>
          <w:i/>
          <w:iCs/>
          <w:cs/>
        </w:rPr>
        <w:t>(</w:t>
      </w:r>
      <w:r w:rsidR="00DE3F43" w:rsidRPr="0074466E">
        <w:rPr>
          <w:i/>
          <w:iCs/>
        </w:rPr>
        <w:t>2562</w:t>
      </w:r>
      <w:r w:rsidRPr="0074466E">
        <w:rPr>
          <w:i/>
          <w:iCs/>
          <w:cs/>
        </w:rPr>
        <w:t xml:space="preserve">: </w:t>
      </w:r>
      <w:r w:rsidR="00D52C0E" w:rsidRPr="0074466E">
        <w:rPr>
          <w:i/>
          <w:iCs/>
        </w:rPr>
        <w:t>1</w:t>
      </w:r>
      <w:r w:rsidR="00DE3F43" w:rsidRPr="0074466E">
        <w:rPr>
          <w:i/>
          <w:iCs/>
        </w:rPr>
        <w:t>2</w:t>
      </w:r>
      <w:r w:rsidR="00ED7F3F" w:rsidRPr="0074466E">
        <w:rPr>
          <w:i/>
          <w:iCs/>
        </w:rPr>
        <w:t>,</w:t>
      </w:r>
      <w:r w:rsidR="00DE3F43" w:rsidRPr="0074466E">
        <w:rPr>
          <w:i/>
          <w:iCs/>
        </w:rPr>
        <w:t>7</w:t>
      </w:r>
      <w:r w:rsidR="00D52C0E" w:rsidRPr="0074466E">
        <w:rPr>
          <w:i/>
          <w:iCs/>
        </w:rPr>
        <w:t>1</w:t>
      </w:r>
      <w:r w:rsidR="00DE3F43" w:rsidRPr="0074466E">
        <w:rPr>
          <w:i/>
          <w:iCs/>
        </w:rPr>
        <w:t>4</w:t>
      </w:r>
      <w:r w:rsidR="00A00302" w:rsidRPr="0074466E">
        <w:rPr>
          <w:rFonts w:hint="cs"/>
          <w:i/>
          <w:iCs/>
          <w:cs/>
        </w:rPr>
        <w:t xml:space="preserve"> </w:t>
      </w:r>
      <w:r w:rsidRPr="0074466E">
        <w:rPr>
          <w:i/>
          <w:iCs/>
          <w:cs/>
        </w:rPr>
        <w:t>ล้านบาท)</w:t>
      </w:r>
      <w:r w:rsidRPr="0074466E">
        <w:rPr>
          <w:cs/>
        </w:rPr>
        <w:t xml:space="preserve"> จากรายได้รวมของกลุ่มบริษัท</w:t>
      </w:r>
    </w:p>
    <w:p w14:paraId="22A2C699" w14:textId="77777777" w:rsidR="000263E6" w:rsidRPr="0074466E" w:rsidRDefault="000263E6" w:rsidP="008750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</w:pPr>
    </w:p>
    <w:p w14:paraId="20DFB178" w14:textId="77777777" w:rsidR="000263E6" w:rsidRPr="0074466E" w:rsidRDefault="000263E6" w:rsidP="000263E6">
      <w:pPr>
        <w:pStyle w:val="index"/>
        <w:tabs>
          <w:tab w:val="clear" w:pos="1134"/>
          <w:tab w:val="decimal" w:pos="540"/>
        </w:tabs>
        <w:spacing w:after="0" w:line="240" w:lineRule="auto"/>
        <w:ind w:left="0" w:firstLine="0"/>
        <w:outlineLvl w:val="0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74466E">
        <w:rPr>
          <w:rFonts w:ascii="Angsana New" w:hAnsi="Angsana New"/>
          <w:b/>
          <w:bCs/>
          <w:sz w:val="30"/>
          <w:szCs w:val="30"/>
        </w:rPr>
        <w:tab/>
      </w:r>
      <w:r w:rsidRPr="0074466E"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Pr="0074466E">
        <w:rPr>
          <w:rFonts w:ascii="Angsana New" w:hAnsi="Angsana New"/>
          <w:b/>
          <w:bCs/>
          <w:i/>
          <w:iCs/>
          <w:sz w:val="30"/>
          <w:szCs w:val="30"/>
          <w:cs/>
          <w:lang w:bidi="th-TH"/>
        </w:rPr>
        <w:t>สิทธิประโยชน์จากการส่งเสริมการลงทุน</w:t>
      </w:r>
    </w:p>
    <w:p w14:paraId="40A80FED" w14:textId="77777777" w:rsidR="000263E6" w:rsidRPr="0074466E" w:rsidRDefault="000263E6" w:rsidP="000263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sz w:val="24"/>
          <w:szCs w:val="24"/>
        </w:rPr>
      </w:pPr>
    </w:p>
    <w:p w14:paraId="0A77CDF1" w14:textId="7731DFCA" w:rsidR="000263E6" w:rsidRPr="0074466E" w:rsidRDefault="000263E6" w:rsidP="000263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</w:pPr>
      <w:r w:rsidRPr="0074466E">
        <w:rPr>
          <w:cs/>
        </w:rPr>
        <w:t xml:space="preserve">คณะกรรมการส่งเสริมการลงทุนอนุมัติให้กลุ่มบริษัทได้รับสิทธิประโยชน์หลายประการในฐานะผู้ได้รับการส่งเสริมการลงทุนตามพระราชบัญญัติส่งเสริมการลงทุน พ.ศ. </w:t>
      </w:r>
      <w:r w:rsidR="00DE3F43" w:rsidRPr="0074466E">
        <w:t>2520</w:t>
      </w:r>
      <w:r w:rsidRPr="0074466E">
        <w:rPr>
          <w:cs/>
        </w:rPr>
        <w:t xml:space="preserve"> เกี่ยวกับ การผลิตไบโอดีเซล</w:t>
      </w:r>
      <w:r w:rsidRPr="0074466E">
        <w:rPr>
          <w:rFonts w:hint="cs"/>
          <w:cs/>
        </w:rPr>
        <w:t xml:space="preserve"> เอทานอล</w:t>
      </w:r>
      <w:r w:rsidRPr="0074466E">
        <w:rPr>
          <w:cs/>
        </w:rPr>
        <w:t xml:space="preserve"> </w:t>
      </w:r>
      <w:r w:rsidRPr="0074466E">
        <w:rPr>
          <w:rFonts w:hint="cs"/>
          <w:cs/>
        </w:rPr>
        <w:t>ก๊าชชีวภาพ</w:t>
      </w:r>
      <w:r w:rsidRPr="0074466E">
        <w:rPr>
          <w:cs/>
        </w:rPr>
        <w:t>และการผลิตไฟฟ้าจากพลังงานแสงอาทิตย์ ซึ่งพอสรุปสาระสำคัญได้ดังนี้</w:t>
      </w:r>
    </w:p>
    <w:p w14:paraId="31245E09" w14:textId="77777777" w:rsidR="000263E6" w:rsidRPr="0074466E" w:rsidRDefault="000263E6" w:rsidP="000263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sz w:val="24"/>
          <w:szCs w:val="24"/>
        </w:rPr>
      </w:pPr>
    </w:p>
    <w:p w14:paraId="5B383DAF" w14:textId="77777777" w:rsidR="000263E6" w:rsidRPr="0074466E" w:rsidRDefault="000263E6" w:rsidP="000263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i/>
          <w:iCs/>
          <w:cs/>
        </w:rPr>
      </w:pPr>
      <w:r w:rsidRPr="0074466E">
        <w:rPr>
          <w:i/>
          <w:iCs/>
          <w:cs/>
        </w:rPr>
        <w:t>การผลิตไบโอดีเซล</w:t>
      </w:r>
      <w:r w:rsidRPr="0074466E">
        <w:rPr>
          <w:rFonts w:hint="cs"/>
          <w:i/>
          <w:iCs/>
          <w:cs/>
        </w:rPr>
        <w:t xml:space="preserve"> </w:t>
      </w:r>
      <w:r w:rsidRPr="0074466E">
        <w:rPr>
          <w:i/>
          <w:iCs/>
          <w:cs/>
        </w:rPr>
        <w:t>การผลิต</w:t>
      </w:r>
      <w:r w:rsidRPr="0074466E">
        <w:rPr>
          <w:rFonts w:hint="cs"/>
          <w:i/>
          <w:iCs/>
          <w:cs/>
        </w:rPr>
        <w:t>เอทานอล และ</w:t>
      </w:r>
      <w:r w:rsidRPr="0074466E">
        <w:rPr>
          <w:i/>
          <w:iCs/>
          <w:cs/>
        </w:rPr>
        <w:t>การผลิตก๊าซชีวภาพ</w:t>
      </w:r>
    </w:p>
    <w:p w14:paraId="17A3482E" w14:textId="77777777" w:rsidR="000263E6" w:rsidRPr="0074466E" w:rsidRDefault="000263E6" w:rsidP="000263E6">
      <w:pPr>
        <w:numPr>
          <w:ilvl w:val="0"/>
          <w:numId w:val="1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right="-43" w:hanging="534"/>
        <w:jc w:val="thaiDistribute"/>
      </w:pPr>
      <w:r w:rsidRPr="0074466E">
        <w:tab/>
      </w:r>
      <w:r w:rsidRPr="0074466E">
        <w:rPr>
          <w:cs/>
        </w:rPr>
        <w:t>ให้ได้รับยกเว้นอากรขาเข้าและภาษีสำหรับเครื่องจักรที่ได้รับอนุมัติโดยคณะกรรมการส่งเสริมการลงทุน</w:t>
      </w:r>
    </w:p>
    <w:p w14:paraId="6E14CBDF" w14:textId="77777777" w:rsidR="000263E6" w:rsidRPr="0074466E" w:rsidRDefault="000263E6" w:rsidP="000263E6">
      <w:pPr>
        <w:numPr>
          <w:ilvl w:val="0"/>
          <w:numId w:val="1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right="-43" w:hanging="540"/>
        <w:jc w:val="thaiDistribute"/>
      </w:pPr>
      <w:r w:rsidRPr="0074466E">
        <w:rPr>
          <w:cs/>
        </w:rPr>
        <w:tab/>
      </w:r>
      <w:r w:rsidRPr="0074466E">
        <w:tab/>
      </w:r>
      <w:r w:rsidRPr="0074466E">
        <w:rPr>
          <w:cs/>
        </w:rPr>
        <w:t>ให้ได้รับยกเว้นภาษีเงินได้นิติบุคคลสำหรับกำไรสุทธิที่ได้จากการประกอบกิจการที่ได้รับการส่งเสริมมีกำหนดเวลา</w:t>
      </w:r>
      <w:r w:rsidRPr="0074466E">
        <w:rPr>
          <w:rFonts w:hint="cs"/>
          <w:cs/>
        </w:rPr>
        <w:t>หกปีและ</w:t>
      </w:r>
      <w:r w:rsidRPr="0074466E">
        <w:rPr>
          <w:cs/>
        </w:rPr>
        <w:t>แปดปี นับแต่วันที่เริ่มมีรายได้จากการประกอบกิจการนั้น</w:t>
      </w:r>
    </w:p>
    <w:p w14:paraId="2EDE2EF0" w14:textId="77777777" w:rsidR="000263E6" w:rsidRPr="0074466E" w:rsidRDefault="000263E6" w:rsidP="000263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sz w:val="24"/>
          <w:szCs w:val="24"/>
        </w:rPr>
      </w:pPr>
    </w:p>
    <w:p w14:paraId="1CBB69A8" w14:textId="77777777" w:rsidR="000263E6" w:rsidRPr="0074466E" w:rsidRDefault="000263E6" w:rsidP="000263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i/>
          <w:iCs/>
        </w:rPr>
      </w:pPr>
      <w:r w:rsidRPr="0074466E">
        <w:rPr>
          <w:i/>
          <w:iCs/>
          <w:cs/>
        </w:rPr>
        <w:t>การผลิตไฟฟ้าจากพลังงานแสงอาทิตย์</w:t>
      </w:r>
    </w:p>
    <w:p w14:paraId="5CD11BE9" w14:textId="77777777" w:rsidR="000263E6" w:rsidRPr="0074466E" w:rsidRDefault="000263E6" w:rsidP="000263E6">
      <w:pPr>
        <w:numPr>
          <w:ilvl w:val="0"/>
          <w:numId w:val="1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right="-43" w:hanging="540"/>
        <w:jc w:val="thaiDistribute"/>
      </w:pPr>
      <w:r w:rsidRPr="0074466E">
        <w:tab/>
      </w:r>
      <w:r w:rsidRPr="0074466E">
        <w:tab/>
      </w:r>
      <w:r w:rsidRPr="0074466E">
        <w:tab/>
      </w:r>
      <w:r w:rsidRPr="0074466E">
        <w:tab/>
      </w:r>
      <w:r w:rsidRPr="0074466E">
        <w:rPr>
          <w:cs/>
        </w:rPr>
        <w:t>ให้ได้รับยกเว้นอากรขาเข้าและภาษีสำหรับเครื่องจักรที่ได้รับอนุมัติโดยคณะกรรมการส่งเสริมการลงทุน</w:t>
      </w:r>
    </w:p>
    <w:p w14:paraId="5D28973A" w14:textId="77777777" w:rsidR="000263E6" w:rsidRPr="0074466E" w:rsidRDefault="000263E6" w:rsidP="000263E6">
      <w:pPr>
        <w:numPr>
          <w:ilvl w:val="0"/>
          <w:numId w:val="1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right="-43" w:hanging="540"/>
        <w:jc w:val="thaiDistribute"/>
      </w:pPr>
      <w:r w:rsidRPr="0074466E">
        <w:tab/>
      </w:r>
      <w:r w:rsidRPr="0074466E">
        <w:rPr>
          <w:cs/>
        </w:rPr>
        <w:t>ให้ได้รับยกเว้นภาษีเงินได้นิติบุคคลสำหรับกำไรสุทธิที่ได้จากการประกอบกิจการที่ได้รับการส่งเสริมมีกำหนดเวลาแปดปี นับแต่วันที่เริ่มมีรายได้จากการประกอบกิจการนั้น</w:t>
      </w:r>
    </w:p>
    <w:p w14:paraId="793E8740" w14:textId="2B8EBABA" w:rsidR="000263E6" w:rsidRPr="0074466E" w:rsidRDefault="000263E6" w:rsidP="000263E6">
      <w:pPr>
        <w:numPr>
          <w:ilvl w:val="0"/>
          <w:numId w:val="1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right="-43" w:hanging="540"/>
        <w:jc w:val="thaiDistribute"/>
      </w:pPr>
      <w:r w:rsidRPr="0074466E">
        <w:tab/>
      </w:r>
      <w:r w:rsidRPr="0074466E">
        <w:rPr>
          <w:rFonts w:hint="cs"/>
          <w:cs/>
        </w:rPr>
        <w:t>ให้ได้รับลดหย่อนภาษีเงินได้นิติบุคคล ร้อยละ</w:t>
      </w:r>
      <w:r w:rsidRPr="0074466E">
        <w:rPr>
          <w:cs/>
        </w:rPr>
        <w:t xml:space="preserve"> </w:t>
      </w:r>
      <w:r w:rsidR="00DE3F43" w:rsidRPr="0074466E">
        <w:t>50</w:t>
      </w:r>
      <w:r w:rsidRPr="0074466E">
        <w:rPr>
          <w:cs/>
        </w:rPr>
        <w:t xml:space="preserve"> </w:t>
      </w:r>
      <w:r w:rsidRPr="0074466E">
        <w:rPr>
          <w:rFonts w:hint="cs"/>
          <w:cs/>
        </w:rPr>
        <w:t>สำหรับกำไรสุทธิที่ได้จากการประกอบกิจการที่ได้รับการส่งเสริมมีกำหนดเวลาห้าปี นับแต่วันที่สิ้นสุดสิทธิประโยชน์ตามข้อ (ข)</w:t>
      </w:r>
    </w:p>
    <w:p w14:paraId="6ED793C4" w14:textId="77777777" w:rsidR="000263E6" w:rsidRPr="0074466E" w:rsidRDefault="000263E6" w:rsidP="000263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sz w:val="24"/>
          <w:szCs w:val="24"/>
        </w:rPr>
      </w:pPr>
    </w:p>
    <w:p w14:paraId="5F4CA73C" w14:textId="77777777" w:rsidR="000263E6" w:rsidRPr="0074466E" w:rsidRDefault="000263E6" w:rsidP="000263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</w:pPr>
      <w:r w:rsidRPr="0074466E">
        <w:rPr>
          <w:cs/>
        </w:rPr>
        <w:t>เนื่องจากเป็นกิจการที่ได้รับการส่งเสริมการลงทุน กลุ่มบริษัทจะต้องปฏิบัติตามเงื่อนไขและข้อกำหนดตามที่ระบุไว้ในบัตรส่งเสริมการลงทุน</w:t>
      </w:r>
    </w:p>
    <w:p w14:paraId="1AB88B55" w14:textId="5E4DC61D" w:rsidR="000263E6" w:rsidRPr="0074466E" w:rsidRDefault="000263E6" w:rsidP="000263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sz w:val="24"/>
          <w:szCs w:val="24"/>
        </w:rPr>
      </w:pPr>
      <w:r w:rsidRPr="0074466E">
        <w:tab/>
      </w:r>
    </w:p>
    <w:p w14:paraId="34C5E9E3" w14:textId="3DF120BE" w:rsidR="000263E6" w:rsidRPr="0074466E" w:rsidRDefault="000263E6" w:rsidP="000263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</w:pPr>
      <w:r w:rsidRPr="0074466E">
        <w:tab/>
      </w:r>
      <w:r w:rsidRPr="0074466E">
        <w:rPr>
          <w:cs/>
        </w:rPr>
        <w:t>รายได้ที่ได้รับการส่งเสริมการลงทุนและที่ไม่ได้รับการส่งเสริมการลงทุนสรุปได้ดังนี้</w:t>
      </w:r>
    </w:p>
    <w:p w14:paraId="6681FC00" w14:textId="77777777" w:rsidR="009F0863" w:rsidRPr="0074466E" w:rsidRDefault="009F0863" w:rsidP="000263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sz w:val="24"/>
          <w:szCs w:val="24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079"/>
        <w:gridCol w:w="1184"/>
        <w:gridCol w:w="1184"/>
        <w:gridCol w:w="1184"/>
        <w:gridCol w:w="1184"/>
        <w:gridCol w:w="1184"/>
        <w:gridCol w:w="1181"/>
      </w:tblGrid>
      <w:tr w:rsidR="000263E6" w:rsidRPr="0074466E" w14:paraId="163CEB0F" w14:textId="77777777" w:rsidTr="009F0863">
        <w:trPr>
          <w:trHeight w:val="60"/>
        </w:trPr>
        <w:tc>
          <w:tcPr>
            <w:tcW w:w="1132" w:type="pct"/>
          </w:tcPr>
          <w:p w14:paraId="50C4784E" w14:textId="77777777" w:rsidR="000263E6" w:rsidRPr="0074466E" w:rsidRDefault="000263E6" w:rsidP="009F08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868" w:type="pct"/>
            <w:gridSpan w:val="6"/>
          </w:tcPr>
          <w:p w14:paraId="1C482194" w14:textId="77777777" w:rsidR="000263E6" w:rsidRPr="0074466E" w:rsidRDefault="000263E6" w:rsidP="009F08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4466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0263E6" w:rsidRPr="0074466E" w14:paraId="69A08D7C" w14:textId="77777777" w:rsidTr="009F0863">
        <w:trPr>
          <w:trHeight w:val="60"/>
        </w:trPr>
        <w:tc>
          <w:tcPr>
            <w:tcW w:w="1132" w:type="pct"/>
            <w:shd w:val="clear" w:color="auto" w:fill="auto"/>
          </w:tcPr>
          <w:p w14:paraId="3A124C15" w14:textId="77777777" w:rsidR="000263E6" w:rsidRPr="0074466E" w:rsidRDefault="000263E6" w:rsidP="009F08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35" w:type="pct"/>
            <w:gridSpan w:val="3"/>
            <w:shd w:val="clear" w:color="auto" w:fill="auto"/>
          </w:tcPr>
          <w:p w14:paraId="6AFD8CDB" w14:textId="2712CD81" w:rsidR="000263E6" w:rsidRPr="0074466E" w:rsidRDefault="00DE3F43" w:rsidP="009F086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cs/>
              </w:rPr>
            </w:pPr>
            <w:r w:rsidRPr="0074466E">
              <w:t>2563</w:t>
            </w:r>
          </w:p>
        </w:tc>
        <w:tc>
          <w:tcPr>
            <w:tcW w:w="1933" w:type="pct"/>
            <w:gridSpan w:val="3"/>
            <w:shd w:val="clear" w:color="auto" w:fill="auto"/>
            <w:vAlign w:val="bottom"/>
          </w:tcPr>
          <w:p w14:paraId="1C11957D" w14:textId="3DF3BFA2" w:rsidR="000263E6" w:rsidRPr="0074466E" w:rsidRDefault="00DE3F43" w:rsidP="009F086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cs/>
              </w:rPr>
            </w:pPr>
            <w:r w:rsidRPr="0074466E">
              <w:t>2562</w:t>
            </w:r>
          </w:p>
        </w:tc>
      </w:tr>
      <w:tr w:rsidR="000263E6" w:rsidRPr="0074466E" w14:paraId="4CBDF087" w14:textId="77777777" w:rsidTr="00BD57C1">
        <w:trPr>
          <w:trHeight w:val="408"/>
        </w:trPr>
        <w:tc>
          <w:tcPr>
            <w:tcW w:w="1132" w:type="pct"/>
            <w:shd w:val="clear" w:color="auto" w:fill="auto"/>
          </w:tcPr>
          <w:p w14:paraId="4F60CD46" w14:textId="77777777" w:rsidR="000263E6" w:rsidRPr="0074466E" w:rsidRDefault="000263E6" w:rsidP="009F08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45" w:type="pct"/>
            <w:shd w:val="clear" w:color="auto" w:fill="auto"/>
          </w:tcPr>
          <w:p w14:paraId="4FAFE09A" w14:textId="77777777" w:rsidR="000263E6" w:rsidRPr="0074466E" w:rsidRDefault="000263E6" w:rsidP="009F08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4466E">
              <w:rPr>
                <w:rFonts w:ascii="Angsana New" w:hAnsi="Angsana New" w:hint="cs"/>
                <w:sz w:val="30"/>
                <w:szCs w:val="30"/>
                <w:cs/>
              </w:rPr>
              <w:t>กิจการที่ได้รับการส่งเสริม</w:t>
            </w:r>
          </w:p>
        </w:tc>
        <w:tc>
          <w:tcPr>
            <w:tcW w:w="645" w:type="pct"/>
          </w:tcPr>
          <w:p w14:paraId="29485C8C" w14:textId="77777777" w:rsidR="000263E6" w:rsidRPr="0074466E" w:rsidRDefault="000263E6" w:rsidP="009F08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hanging="6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466E">
              <w:rPr>
                <w:rFonts w:ascii="Angsana New" w:hAnsi="Angsana New" w:hint="cs"/>
                <w:sz w:val="30"/>
                <w:szCs w:val="30"/>
                <w:cs/>
              </w:rPr>
              <w:t>กิจการที่ไม่ได้รับการส่งเสริม</w:t>
            </w:r>
          </w:p>
        </w:tc>
        <w:tc>
          <w:tcPr>
            <w:tcW w:w="645" w:type="pct"/>
            <w:shd w:val="clear" w:color="auto" w:fill="auto"/>
            <w:vAlign w:val="bottom"/>
          </w:tcPr>
          <w:p w14:paraId="58133037" w14:textId="77777777" w:rsidR="000263E6" w:rsidRPr="0074466E" w:rsidRDefault="000263E6" w:rsidP="009F0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cs/>
              </w:rPr>
            </w:pPr>
            <w:r w:rsidRPr="0074466E">
              <w:rPr>
                <w:rFonts w:hint="cs"/>
                <w:cs/>
              </w:rPr>
              <w:t>รวม</w:t>
            </w:r>
          </w:p>
        </w:tc>
        <w:tc>
          <w:tcPr>
            <w:tcW w:w="645" w:type="pct"/>
            <w:shd w:val="clear" w:color="auto" w:fill="auto"/>
          </w:tcPr>
          <w:p w14:paraId="732D8126" w14:textId="77777777" w:rsidR="000263E6" w:rsidRPr="0074466E" w:rsidRDefault="000263E6" w:rsidP="009F08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4466E">
              <w:rPr>
                <w:rFonts w:ascii="Angsana New" w:hAnsi="Angsana New" w:hint="cs"/>
                <w:sz w:val="30"/>
                <w:szCs w:val="30"/>
                <w:cs/>
              </w:rPr>
              <w:t>กิจการที่ได้รับการส่งเสริม</w:t>
            </w:r>
          </w:p>
        </w:tc>
        <w:tc>
          <w:tcPr>
            <w:tcW w:w="645" w:type="pct"/>
            <w:shd w:val="clear" w:color="auto" w:fill="auto"/>
          </w:tcPr>
          <w:p w14:paraId="33C08079" w14:textId="77777777" w:rsidR="000263E6" w:rsidRPr="0074466E" w:rsidRDefault="000263E6" w:rsidP="009F08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466E">
              <w:rPr>
                <w:rFonts w:ascii="Angsana New" w:hAnsi="Angsana New" w:hint="cs"/>
                <w:sz w:val="30"/>
                <w:szCs w:val="30"/>
                <w:cs/>
              </w:rPr>
              <w:t>กิจการที่ไม่ได้รับการส่งเสริม</w:t>
            </w:r>
          </w:p>
        </w:tc>
        <w:tc>
          <w:tcPr>
            <w:tcW w:w="643" w:type="pct"/>
            <w:shd w:val="clear" w:color="auto" w:fill="auto"/>
            <w:vAlign w:val="bottom"/>
          </w:tcPr>
          <w:p w14:paraId="7B0D6A8F" w14:textId="77777777" w:rsidR="000263E6" w:rsidRPr="0074466E" w:rsidRDefault="000263E6" w:rsidP="009F0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cs/>
              </w:rPr>
            </w:pPr>
            <w:r w:rsidRPr="0074466E">
              <w:rPr>
                <w:rFonts w:hint="cs"/>
                <w:cs/>
              </w:rPr>
              <w:t>รวม</w:t>
            </w:r>
          </w:p>
        </w:tc>
      </w:tr>
      <w:tr w:rsidR="000263E6" w:rsidRPr="0074466E" w14:paraId="0E23F561" w14:textId="77777777" w:rsidTr="009F0863">
        <w:trPr>
          <w:trHeight w:val="60"/>
        </w:trPr>
        <w:tc>
          <w:tcPr>
            <w:tcW w:w="1132" w:type="pct"/>
          </w:tcPr>
          <w:p w14:paraId="2DC13932" w14:textId="77777777" w:rsidR="000263E6" w:rsidRPr="0074466E" w:rsidRDefault="000263E6" w:rsidP="009F08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868" w:type="pct"/>
            <w:gridSpan w:val="6"/>
          </w:tcPr>
          <w:p w14:paraId="68BBF7F2" w14:textId="77777777" w:rsidR="000263E6" w:rsidRPr="0074466E" w:rsidRDefault="000263E6" w:rsidP="009F0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i/>
                <w:iCs/>
                <w:cs/>
              </w:rPr>
            </w:pPr>
            <w:r w:rsidRPr="0074466E">
              <w:rPr>
                <w:rFonts w:hint="cs"/>
                <w:i/>
                <w:iCs/>
                <w:cs/>
              </w:rPr>
              <w:t>(ล้านบาท)</w:t>
            </w:r>
          </w:p>
        </w:tc>
      </w:tr>
      <w:tr w:rsidR="000263E6" w:rsidRPr="0074466E" w14:paraId="33728350" w14:textId="77777777" w:rsidTr="009F0863">
        <w:trPr>
          <w:trHeight w:val="60"/>
        </w:trPr>
        <w:tc>
          <w:tcPr>
            <w:tcW w:w="1132" w:type="pct"/>
          </w:tcPr>
          <w:p w14:paraId="14894463" w14:textId="77777777" w:rsidR="000263E6" w:rsidRPr="0074466E" w:rsidRDefault="000263E6" w:rsidP="009F08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74466E">
              <w:rPr>
                <w:rFonts w:ascii="Angsana New" w:hAnsi="Angsana New" w:hint="cs"/>
                <w:sz w:val="30"/>
                <w:szCs w:val="30"/>
                <w:cs/>
              </w:rPr>
              <w:t>ขายต่างประเทศ</w:t>
            </w:r>
          </w:p>
        </w:tc>
        <w:tc>
          <w:tcPr>
            <w:tcW w:w="645" w:type="pct"/>
          </w:tcPr>
          <w:p w14:paraId="71113BA4" w14:textId="44E8F50F" w:rsidR="000263E6" w:rsidRPr="0074466E" w:rsidRDefault="00404CA4" w:rsidP="009F0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60" w:lineRule="exact"/>
            </w:pPr>
            <w:r w:rsidRPr="0074466E">
              <w:t>54</w:t>
            </w:r>
          </w:p>
        </w:tc>
        <w:tc>
          <w:tcPr>
            <w:tcW w:w="645" w:type="pct"/>
            <w:shd w:val="clear" w:color="auto" w:fill="auto"/>
          </w:tcPr>
          <w:p w14:paraId="3D29ECD4" w14:textId="2BD98B36" w:rsidR="000263E6" w:rsidRPr="0074466E" w:rsidRDefault="00DE3F43" w:rsidP="009F0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60" w:lineRule="exact"/>
              <w:rPr>
                <w:cs/>
              </w:rPr>
            </w:pPr>
            <w:r w:rsidRPr="0074466E">
              <w:rPr>
                <w:rFonts w:hint="cs"/>
              </w:rPr>
              <w:t>47</w:t>
            </w:r>
            <w:r w:rsidR="000A1BE1" w:rsidRPr="0074466E">
              <w:rPr>
                <w:rFonts w:hint="cs"/>
                <w:cs/>
              </w:rPr>
              <w:t>,</w:t>
            </w:r>
            <w:r w:rsidRPr="0074466E">
              <w:rPr>
                <w:rFonts w:hint="cs"/>
              </w:rPr>
              <w:t>440</w:t>
            </w:r>
          </w:p>
        </w:tc>
        <w:tc>
          <w:tcPr>
            <w:tcW w:w="645" w:type="pct"/>
            <w:vAlign w:val="bottom"/>
          </w:tcPr>
          <w:p w14:paraId="0C6F4A60" w14:textId="4B98C394" w:rsidR="000263E6" w:rsidRPr="0074466E" w:rsidRDefault="00404CA4" w:rsidP="009F0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60" w:lineRule="exact"/>
              <w:rPr>
                <w:cs/>
              </w:rPr>
            </w:pPr>
            <w:r w:rsidRPr="0074466E">
              <w:t>47</w:t>
            </w:r>
            <w:r w:rsidR="000A1BE1" w:rsidRPr="0074466E">
              <w:rPr>
                <w:rFonts w:hint="cs"/>
                <w:cs/>
              </w:rPr>
              <w:t>,</w:t>
            </w:r>
            <w:r w:rsidRPr="0074466E">
              <w:t>494</w:t>
            </w:r>
          </w:p>
        </w:tc>
        <w:tc>
          <w:tcPr>
            <w:tcW w:w="645" w:type="pct"/>
          </w:tcPr>
          <w:p w14:paraId="2484F1AF" w14:textId="3941D886" w:rsidR="000263E6" w:rsidRPr="0074466E" w:rsidRDefault="00DE3F43" w:rsidP="009F0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60" w:lineRule="exact"/>
              <w:rPr>
                <w:cs/>
              </w:rPr>
            </w:pPr>
            <w:r w:rsidRPr="0074466E">
              <w:t>4</w:t>
            </w:r>
            <w:r w:rsidR="00D52C0E" w:rsidRPr="0074466E">
              <w:t>1</w:t>
            </w:r>
          </w:p>
        </w:tc>
        <w:tc>
          <w:tcPr>
            <w:tcW w:w="645" w:type="pct"/>
          </w:tcPr>
          <w:p w14:paraId="1B3891E1" w14:textId="4971C6C2" w:rsidR="000263E6" w:rsidRPr="0074466E" w:rsidRDefault="00DE3F43" w:rsidP="009F0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60" w:lineRule="exact"/>
              <w:rPr>
                <w:cs/>
              </w:rPr>
            </w:pPr>
            <w:r w:rsidRPr="0074466E">
              <w:t>43</w:t>
            </w:r>
            <w:r w:rsidR="000263E6" w:rsidRPr="0074466E">
              <w:t>,</w:t>
            </w:r>
            <w:r w:rsidRPr="0074466E">
              <w:t>370</w:t>
            </w:r>
          </w:p>
        </w:tc>
        <w:tc>
          <w:tcPr>
            <w:tcW w:w="643" w:type="pct"/>
            <w:vAlign w:val="bottom"/>
          </w:tcPr>
          <w:p w14:paraId="64412D44" w14:textId="4374DDBA" w:rsidR="000263E6" w:rsidRPr="0074466E" w:rsidRDefault="00DE3F43" w:rsidP="009F0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360" w:lineRule="exact"/>
              <w:rPr>
                <w:cs/>
              </w:rPr>
            </w:pPr>
            <w:r w:rsidRPr="0074466E">
              <w:t>43</w:t>
            </w:r>
            <w:r w:rsidR="000263E6" w:rsidRPr="0074466E">
              <w:t>,</w:t>
            </w:r>
            <w:r w:rsidRPr="0074466E">
              <w:t>4</w:t>
            </w:r>
            <w:r w:rsidR="00D52C0E" w:rsidRPr="0074466E">
              <w:t>11</w:t>
            </w:r>
          </w:p>
        </w:tc>
      </w:tr>
      <w:tr w:rsidR="000263E6" w:rsidRPr="0074466E" w14:paraId="17284120" w14:textId="77777777" w:rsidTr="009F0863">
        <w:trPr>
          <w:trHeight w:val="60"/>
        </w:trPr>
        <w:tc>
          <w:tcPr>
            <w:tcW w:w="1132" w:type="pct"/>
          </w:tcPr>
          <w:p w14:paraId="4B246655" w14:textId="77777777" w:rsidR="000263E6" w:rsidRPr="0074466E" w:rsidRDefault="000263E6" w:rsidP="009F08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74466E">
              <w:rPr>
                <w:rFonts w:ascii="Angsana New" w:hAnsi="Angsana New" w:hint="cs"/>
                <w:sz w:val="30"/>
                <w:szCs w:val="30"/>
                <w:cs/>
              </w:rPr>
              <w:t>ขายในประเทศ</w:t>
            </w:r>
          </w:p>
        </w:tc>
        <w:tc>
          <w:tcPr>
            <w:tcW w:w="645" w:type="pct"/>
          </w:tcPr>
          <w:p w14:paraId="4E76B5A7" w14:textId="271CD2BD" w:rsidR="000263E6" w:rsidRPr="0074466E" w:rsidRDefault="00404CA4" w:rsidP="009F0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60" w:lineRule="exact"/>
              <w:rPr>
                <w:cs/>
              </w:rPr>
            </w:pPr>
            <w:r w:rsidRPr="0074466E">
              <w:t>9</w:t>
            </w:r>
            <w:r w:rsidR="000A1BE1" w:rsidRPr="0074466E">
              <w:rPr>
                <w:rFonts w:hint="cs"/>
                <w:cs/>
              </w:rPr>
              <w:t>,</w:t>
            </w:r>
            <w:r w:rsidR="00D52C0E" w:rsidRPr="0074466E">
              <w:t>1</w:t>
            </w:r>
            <w:r w:rsidRPr="0074466E">
              <w:t>55</w:t>
            </w:r>
          </w:p>
        </w:tc>
        <w:tc>
          <w:tcPr>
            <w:tcW w:w="645" w:type="pct"/>
            <w:shd w:val="clear" w:color="auto" w:fill="auto"/>
          </w:tcPr>
          <w:p w14:paraId="3B239B4A" w14:textId="3D4B4093" w:rsidR="000263E6" w:rsidRPr="0074466E" w:rsidRDefault="00D52C0E" w:rsidP="009F0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60" w:lineRule="exact"/>
              <w:rPr>
                <w:cs/>
              </w:rPr>
            </w:pPr>
            <w:r w:rsidRPr="0074466E">
              <w:rPr>
                <w:rFonts w:hint="cs"/>
              </w:rPr>
              <w:t>1</w:t>
            </w:r>
            <w:r w:rsidR="00DE3F43" w:rsidRPr="0074466E">
              <w:rPr>
                <w:rFonts w:hint="cs"/>
              </w:rPr>
              <w:t>45</w:t>
            </w:r>
            <w:r w:rsidR="000A1BE1" w:rsidRPr="0074466E">
              <w:rPr>
                <w:rFonts w:hint="cs"/>
                <w:cs/>
              </w:rPr>
              <w:t>,</w:t>
            </w:r>
            <w:r w:rsidR="00DE3F43" w:rsidRPr="0074466E">
              <w:rPr>
                <w:rFonts w:hint="cs"/>
              </w:rPr>
              <w:t>497</w:t>
            </w:r>
          </w:p>
        </w:tc>
        <w:tc>
          <w:tcPr>
            <w:tcW w:w="645" w:type="pct"/>
            <w:vAlign w:val="bottom"/>
          </w:tcPr>
          <w:p w14:paraId="600934A1" w14:textId="0FF9362B" w:rsidR="000263E6" w:rsidRPr="0074466E" w:rsidRDefault="00D52C0E" w:rsidP="009F0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60" w:lineRule="exact"/>
              <w:rPr>
                <w:cs/>
              </w:rPr>
            </w:pPr>
            <w:r w:rsidRPr="0074466E">
              <w:rPr>
                <w:rFonts w:hint="cs"/>
              </w:rPr>
              <w:t>1</w:t>
            </w:r>
            <w:r w:rsidR="00DE3F43" w:rsidRPr="0074466E">
              <w:rPr>
                <w:rFonts w:hint="cs"/>
              </w:rPr>
              <w:t>5</w:t>
            </w:r>
            <w:r w:rsidR="00404CA4" w:rsidRPr="0074466E">
              <w:t>4</w:t>
            </w:r>
            <w:r w:rsidR="000A1BE1" w:rsidRPr="0074466E">
              <w:rPr>
                <w:rFonts w:hint="cs"/>
                <w:cs/>
              </w:rPr>
              <w:t>,</w:t>
            </w:r>
            <w:r w:rsidR="00404CA4" w:rsidRPr="0074466E">
              <w:t>652</w:t>
            </w:r>
          </w:p>
        </w:tc>
        <w:tc>
          <w:tcPr>
            <w:tcW w:w="645" w:type="pct"/>
          </w:tcPr>
          <w:p w14:paraId="5C350105" w14:textId="57BAD926" w:rsidR="000263E6" w:rsidRPr="0074466E" w:rsidRDefault="00DE3F43" w:rsidP="009F0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60" w:lineRule="exact"/>
              <w:rPr>
                <w:cs/>
              </w:rPr>
            </w:pPr>
            <w:r w:rsidRPr="0074466E">
              <w:t>8</w:t>
            </w:r>
            <w:r w:rsidR="000263E6" w:rsidRPr="0074466E">
              <w:t>,</w:t>
            </w:r>
            <w:r w:rsidRPr="0074466E">
              <w:t>406</w:t>
            </w:r>
          </w:p>
        </w:tc>
        <w:tc>
          <w:tcPr>
            <w:tcW w:w="645" w:type="pct"/>
          </w:tcPr>
          <w:p w14:paraId="7874F24E" w14:textId="1A572465" w:rsidR="000263E6" w:rsidRPr="0074466E" w:rsidRDefault="00DE3F43" w:rsidP="009F0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60" w:lineRule="exact"/>
              <w:rPr>
                <w:cs/>
              </w:rPr>
            </w:pPr>
            <w:r w:rsidRPr="0074466E">
              <w:t>2</w:t>
            </w:r>
            <w:r w:rsidR="00D52C0E" w:rsidRPr="0074466E">
              <w:t>1</w:t>
            </w:r>
            <w:r w:rsidRPr="0074466E">
              <w:t>4</w:t>
            </w:r>
            <w:r w:rsidR="000263E6" w:rsidRPr="0074466E">
              <w:t>,</w:t>
            </w:r>
            <w:r w:rsidRPr="0074466E">
              <w:t>269</w:t>
            </w:r>
          </w:p>
        </w:tc>
        <w:tc>
          <w:tcPr>
            <w:tcW w:w="643" w:type="pct"/>
            <w:vAlign w:val="bottom"/>
          </w:tcPr>
          <w:p w14:paraId="3980A434" w14:textId="283B3A00" w:rsidR="000263E6" w:rsidRPr="0074466E" w:rsidRDefault="00DE3F43" w:rsidP="009F0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360" w:lineRule="exact"/>
              <w:rPr>
                <w:cs/>
              </w:rPr>
            </w:pPr>
            <w:r w:rsidRPr="0074466E">
              <w:t>222</w:t>
            </w:r>
            <w:r w:rsidR="000263E6" w:rsidRPr="0074466E">
              <w:t>,</w:t>
            </w:r>
            <w:r w:rsidRPr="0074466E">
              <w:t>675</w:t>
            </w:r>
          </w:p>
        </w:tc>
      </w:tr>
      <w:tr w:rsidR="000263E6" w:rsidRPr="0074466E" w14:paraId="43E5BD88" w14:textId="77777777" w:rsidTr="009F0863">
        <w:trPr>
          <w:trHeight w:val="60"/>
        </w:trPr>
        <w:tc>
          <w:tcPr>
            <w:tcW w:w="1132" w:type="pct"/>
          </w:tcPr>
          <w:p w14:paraId="7E57211E" w14:textId="77777777" w:rsidR="000263E6" w:rsidRPr="0074466E" w:rsidRDefault="000263E6" w:rsidP="009F08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74466E">
              <w:rPr>
                <w:rFonts w:ascii="Angsana New" w:hAnsi="Angsana New" w:hint="cs"/>
                <w:sz w:val="30"/>
                <w:szCs w:val="30"/>
                <w:cs/>
              </w:rPr>
              <w:t>ตัดรายการระหว่างกัน</w:t>
            </w:r>
          </w:p>
        </w:tc>
        <w:tc>
          <w:tcPr>
            <w:tcW w:w="645" w:type="pct"/>
          </w:tcPr>
          <w:p w14:paraId="6F9E7A73" w14:textId="661DBB71" w:rsidR="000263E6" w:rsidRPr="0074466E" w:rsidRDefault="000A1BE1" w:rsidP="009F086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60" w:lineRule="exact"/>
              <w:rPr>
                <w:cs/>
              </w:rPr>
            </w:pPr>
            <w:r w:rsidRPr="0074466E">
              <w:rPr>
                <w:rFonts w:hint="cs"/>
                <w:cs/>
              </w:rPr>
              <w:t>-</w:t>
            </w:r>
          </w:p>
        </w:tc>
        <w:tc>
          <w:tcPr>
            <w:tcW w:w="645" w:type="pct"/>
            <w:shd w:val="clear" w:color="auto" w:fill="auto"/>
          </w:tcPr>
          <w:p w14:paraId="2DCC860A" w14:textId="1148ED5A" w:rsidR="000263E6" w:rsidRPr="0074466E" w:rsidRDefault="000A1BE1" w:rsidP="009F086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60" w:lineRule="exact"/>
              <w:rPr>
                <w:cs/>
              </w:rPr>
            </w:pPr>
            <w:r w:rsidRPr="0074466E">
              <w:rPr>
                <w:rFonts w:hint="cs"/>
                <w:cs/>
              </w:rPr>
              <w:t>-</w:t>
            </w:r>
          </w:p>
        </w:tc>
        <w:tc>
          <w:tcPr>
            <w:tcW w:w="645" w:type="pct"/>
            <w:vAlign w:val="bottom"/>
          </w:tcPr>
          <w:p w14:paraId="1A3EF5A4" w14:textId="4F110D74" w:rsidR="000263E6" w:rsidRPr="0074466E" w:rsidRDefault="000A1BE1" w:rsidP="009F086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60" w:lineRule="exact"/>
              <w:rPr>
                <w:cs/>
              </w:rPr>
            </w:pPr>
            <w:r w:rsidRPr="0074466E">
              <w:rPr>
                <w:rFonts w:hint="cs"/>
                <w:cs/>
              </w:rPr>
              <w:t>(</w:t>
            </w:r>
            <w:r w:rsidR="00DE3F43" w:rsidRPr="0074466E">
              <w:rPr>
                <w:rFonts w:hint="cs"/>
              </w:rPr>
              <w:t>65</w:t>
            </w:r>
            <w:r w:rsidRPr="0074466E">
              <w:rPr>
                <w:rFonts w:hint="cs"/>
                <w:cs/>
              </w:rPr>
              <w:t>,</w:t>
            </w:r>
            <w:r w:rsidR="00404CA4" w:rsidRPr="0074466E">
              <w:t>696</w:t>
            </w:r>
            <w:r w:rsidRPr="0074466E">
              <w:rPr>
                <w:rFonts w:hint="cs"/>
                <w:cs/>
              </w:rPr>
              <w:t>)</w:t>
            </w:r>
          </w:p>
        </w:tc>
        <w:tc>
          <w:tcPr>
            <w:tcW w:w="645" w:type="pct"/>
          </w:tcPr>
          <w:p w14:paraId="7C625D68" w14:textId="77777777" w:rsidR="000263E6" w:rsidRPr="0074466E" w:rsidRDefault="000263E6" w:rsidP="009F086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60" w:lineRule="exact"/>
              <w:rPr>
                <w:cs/>
              </w:rPr>
            </w:pPr>
            <w:r w:rsidRPr="0074466E">
              <w:rPr>
                <w:cs/>
              </w:rPr>
              <w:t>-</w:t>
            </w:r>
          </w:p>
        </w:tc>
        <w:tc>
          <w:tcPr>
            <w:tcW w:w="645" w:type="pct"/>
          </w:tcPr>
          <w:p w14:paraId="64A64DE6" w14:textId="77777777" w:rsidR="000263E6" w:rsidRPr="0074466E" w:rsidRDefault="000263E6" w:rsidP="009F086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60" w:lineRule="exact"/>
              <w:rPr>
                <w:cs/>
              </w:rPr>
            </w:pPr>
            <w:r w:rsidRPr="0074466E">
              <w:rPr>
                <w:cs/>
              </w:rPr>
              <w:t>-</w:t>
            </w:r>
          </w:p>
        </w:tc>
        <w:tc>
          <w:tcPr>
            <w:tcW w:w="643" w:type="pct"/>
            <w:vAlign w:val="bottom"/>
          </w:tcPr>
          <w:p w14:paraId="5B0758C7" w14:textId="6313A595" w:rsidR="000263E6" w:rsidRPr="0074466E" w:rsidRDefault="000263E6" w:rsidP="009F086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360" w:lineRule="exact"/>
              <w:rPr>
                <w:cs/>
              </w:rPr>
            </w:pPr>
            <w:r w:rsidRPr="0074466E">
              <w:rPr>
                <w:cs/>
              </w:rPr>
              <w:t>(</w:t>
            </w:r>
            <w:r w:rsidR="00DE3F43" w:rsidRPr="0074466E">
              <w:t>75</w:t>
            </w:r>
            <w:r w:rsidRPr="0074466E">
              <w:t>,</w:t>
            </w:r>
            <w:r w:rsidR="00DE3F43" w:rsidRPr="0074466E">
              <w:t>597</w:t>
            </w:r>
            <w:r w:rsidRPr="0074466E">
              <w:rPr>
                <w:cs/>
              </w:rPr>
              <w:t>)</w:t>
            </w:r>
          </w:p>
        </w:tc>
      </w:tr>
      <w:tr w:rsidR="000263E6" w:rsidRPr="0074466E" w14:paraId="56DAE379" w14:textId="77777777" w:rsidTr="009F0863">
        <w:trPr>
          <w:trHeight w:val="60"/>
        </w:trPr>
        <w:tc>
          <w:tcPr>
            <w:tcW w:w="1132" w:type="pct"/>
          </w:tcPr>
          <w:p w14:paraId="5FA4F22E" w14:textId="77777777" w:rsidR="000263E6" w:rsidRPr="0074466E" w:rsidRDefault="000263E6" w:rsidP="009F08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4466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645" w:type="pct"/>
          </w:tcPr>
          <w:p w14:paraId="55EBBE81" w14:textId="42B86519" w:rsidR="000263E6" w:rsidRPr="0074466E" w:rsidRDefault="00DE3F43" w:rsidP="009F086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60" w:lineRule="exact"/>
              <w:rPr>
                <w:b/>
                <w:bCs/>
                <w:cs/>
              </w:rPr>
            </w:pPr>
            <w:r w:rsidRPr="0074466E">
              <w:rPr>
                <w:rFonts w:hint="cs"/>
                <w:b/>
                <w:bCs/>
              </w:rPr>
              <w:t>9</w:t>
            </w:r>
            <w:r w:rsidR="000A1BE1" w:rsidRPr="0074466E">
              <w:rPr>
                <w:rFonts w:hint="cs"/>
                <w:b/>
                <w:bCs/>
                <w:cs/>
              </w:rPr>
              <w:t>,</w:t>
            </w:r>
            <w:r w:rsidRPr="0074466E">
              <w:rPr>
                <w:rFonts w:hint="cs"/>
                <w:b/>
                <w:bCs/>
              </w:rPr>
              <w:t>209</w:t>
            </w:r>
          </w:p>
        </w:tc>
        <w:tc>
          <w:tcPr>
            <w:tcW w:w="645" w:type="pct"/>
            <w:shd w:val="clear" w:color="auto" w:fill="auto"/>
          </w:tcPr>
          <w:p w14:paraId="4FF83500" w14:textId="7712B85B" w:rsidR="000263E6" w:rsidRPr="0074466E" w:rsidRDefault="00D52C0E" w:rsidP="009F086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60" w:lineRule="exact"/>
              <w:rPr>
                <w:b/>
                <w:bCs/>
                <w:cs/>
              </w:rPr>
            </w:pPr>
            <w:r w:rsidRPr="0074466E">
              <w:rPr>
                <w:rFonts w:hint="cs"/>
                <w:b/>
                <w:bCs/>
              </w:rPr>
              <w:t>1</w:t>
            </w:r>
            <w:r w:rsidR="00DE3F43" w:rsidRPr="0074466E">
              <w:rPr>
                <w:rFonts w:hint="cs"/>
                <w:b/>
                <w:bCs/>
              </w:rPr>
              <w:t>92</w:t>
            </w:r>
            <w:r w:rsidR="000A1BE1" w:rsidRPr="0074466E">
              <w:rPr>
                <w:rFonts w:hint="cs"/>
                <w:b/>
                <w:bCs/>
                <w:cs/>
              </w:rPr>
              <w:t>,</w:t>
            </w:r>
            <w:r w:rsidR="00DE3F43" w:rsidRPr="0074466E">
              <w:rPr>
                <w:rFonts w:hint="cs"/>
                <w:b/>
                <w:bCs/>
              </w:rPr>
              <w:t>937</w:t>
            </w:r>
          </w:p>
        </w:tc>
        <w:tc>
          <w:tcPr>
            <w:tcW w:w="645" w:type="pct"/>
            <w:vAlign w:val="bottom"/>
          </w:tcPr>
          <w:p w14:paraId="00162E8D" w14:textId="00EABACC" w:rsidR="000263E6" w:rsidRPr="0074466E" w:rsidRDefault="00D52C0E" w:rsidP="009F086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60" w:lineRule="exact"/>
              <w:rPr>
                <w:b/>
                <w:bCs/>
              </w:rPr>
            </w:pPr>
            <w:r w:rsidRPr="0074466E">
              <w:rPr>
                <w:rFonts w:hint="cs"/>
                <w:b/>
                <w:bCs/>
              </w:rPr>
              <w:t>1</w:t>
            </w:r>
            <w:r w:rsidR="00DE3F43" w:rsidRPr="0074466E">
              <w:rPr>
                <w:rFonts w:hint="cs"/>
                <w:b/>
                <w:bCs/>
              </w:rPr>
              <w:t>36</w:t>
            </w:r>
            <w:r w:rsidR="000A1BE1" w:rsidRPr="0074466E">
              <w:rPr>
                <w:rFonts w:hint="cs"/>
                <w:b/>
                <w:bCs/>
                <w:cs/>
              </w:rPr>
              <w:t>,</w:t>
            </w:r>
            <w:r w:rsidR="00404CA4" w:rsidRPr="0074466E">
              <w:rPr>
                <w:b/>
                <w:bCs/>
              </w:rPr>
              <w:t>450</w:t>
            </w:r>
          </w:p>
        </w:tc>
        <w:tc>
          <w:tcPr>
            <w:tcW w:w="645" w:type="pct"/>
          </w:tcPr>
          <w:p w14:paraId="6E0479C3" w14:textId="6B581398" w:rsidR="000263E6" w:rsidRPr="0074466E" w:rsidRDefault="00DE3F43" w:rsidP="009F086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60" w:lineRule="exact"/>
              <w:rPr>
                <w:b/>
                <w:bCs/>
                <w:cs/>
              </w:rPr>
            </w:pPr>
            <w:r w:rsidRPr="0074466E">
              <w:rPr>
                <w:b/>
                <w:bCs/>
              </w:rPr>
              <w:t>8</w:t>
            </w:r>
            <w:r w:rsidR="000263E6" w:rsidRPr="0074466E">
              <w:rPr>
                <w:b/>
                <w:bCs/>
              </w:rPr>
              <w:t>,</w:t>
            </w:r>
            <w:r w:rsidRPr="0074466E">
              <w:rPr>
                <w:b/>
                <w:bCs/>
              </w:rPr>
              <w:t>447</w:t>
            </w:r>
          </w:p>
        </w:tc>
        <w:tc>
          <w:tcPr>
            <w:tcW w:w="645" w:type="pct"/>
          </w:tcPr>
          <w:p w14:paraId="3CC023EE" w14:textId="063A82AD" w:rsidR="000263E6" w:rsidRPr="0074466E" w:rsidRDefault="00DE3F43" w:rsidP="009F086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60" w:lineRule="exact"/>
              <w:rPr>
                <w:b/>
                <w:bCs/>
                <w:cs/>
              </w:rPr>
            </w:pPr>
            <w:r w:rsidRPr="0074466E">
              <w:rPr>
                <w:b/>
                <w:bCs/>
              </w:rPr>
              <w:t>257</w:t>
            </w:r>
            <w:r w:rsidR="000263E6" w:rsidRPr="0074466E">
              <w:rPr>
                <w:b/>
                <w:bCs/>
              </w:rPr>
              <w:t>,</w:t>
            </w:r>
            <w:r w:rsidRPr="0074466E">
              <w:rPr>
                <w:b/>
                <w:bCs/>
              </w:rPr>
              <w:t>639</w:t>
            </w:r>
          </w:p>
        </w:tc>
        <w:tc>
          <w:tcPr>
            <w:tcW w:w="643" w:type="pct"/>
            <w:vAlign w:val="bottom"/>
          </w:tcPr>
          <w:p w14:paraId="322F2CEA" w14:textId="2D9DDF5A" w:rsidR="000263E6" w:rsidRPr="0074466E" w:rsidRDefault="00D52C0E" w:rsidP="009F086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360" w:lineRule="exact"/>
              <w:rPr>
                <w:b/>
                <w:bCs/>
              </w:rPr>
            </w:pPr>
            <w:r w:rsidRPr="0074466E">
              <w:rPr>
                <w:b/>
                <w:bCs/>
              </w:rPr>
              <w:t>1</w:t>
            </w:r>
            <w:r w:rsidR="00DE3F43" w:rsidRPr="0074466E">
              <w:rPr>
                <w:b/>
                <w:bCs/>
              </w:rPr>
              <w:t>90</w:t>
            </w:r>
            <w:r w:rsidR="000263E6" w:rsidRPr="0074466E">
              <w:rPr>
                <w:b/>
                <w:bCs/>
              </w:rPr>
              <w:t>,</w:t>
            </w:r>
            <w:r w:rsidR="00DE3F43" w:rsidRPr="0074466E">
              <w:rPr>
                <w:b/>
                <w:bCs/>
              </w:rPr>
              <w:t>489</w:t>
            </w:r>
          </w:p>
        </w:tc>
      </w:tr>
    </w:tbl>
    <w:p w14:paraId="68EE60B6" w14:textId="77777777" w:rsidR="009F0863" w:rsidRPr="0074466E" w:rsidRDefault="009F0863" w:rsidP="000263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sz w:val="24"/>
          <w:szCs w:val="24"/>
        </w:rPr>
      </w:pPr>
    </w:p>
    <w:p w14:paraId="3AA8652C" w14:textId="0C77BF31" w:rsidR="000263E6" w:rsidRPr="0074466E" w:rsidRDefault="000263E6" w:rsidP="000263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</w:pPr>
      <w:r w:rsidRPr="0074466E">
        <w:rPr>
          <w:rFonts w:hint="cs"/>
          <w:cs/>
        </w:rPr>
        <w:t>บริษัทไม่มีรายได้ที่ได้รับการส่งเสริมการลงทุน</w:t>
      </w:r>
    </w:p>
    <w:p w14:paraId="5B8DAB28" w14:textId="6B784C13" w:rsidR="00870CCC" w:rsidRPr="0074466E" w:rsidRDefault="004762B0" w:rsidP="001F5961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left="0" w:firstLine="0"/>
        <w:outlineLvl w:val="0"/>
        <w:rPr>
          <w:rFonts w:ascii="Angsana New" w:hAnsi="Angsana New"/>
          <w:b/>
          <w:bCs/>
          <w:sz w:val="30"/>
          <w:szCs w:val="30"/>
          <w:lang w:bidi="th-TH"/>
        </w:rPr>
      </w:pPr>
      <w:r w:rsidRPr="0074466E">
        <w:rPr>
          <w:rFonts w:ascii="Angsana New" w:hAnsi="Angsana New"/>
          <w:b/>
          <w:bCs/>
          <w:sz w:val="30"/>
          <w:szCs w:val="30"/>
        </w:rPr>
        <w:tab/>
      </w:r>
      <w:r w:rsidRPr="0074466E">
        <w:rPr>
          <w:rFonts w:ascii="Angsana New" w:hAnsi="Angsana New"/>
          <w:b/>
          <w:bCs/>
          <w:sz w:val="30"/>
          <w:szCs w:val="30"/>
          <w:cs/>
          <w:lang w:bidi="th-TH"/>
        </w:rPr>
        <w:t>รายได้อื่น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00"/>
        <w:gridCol w:w="1260"/>
        <w:gridCol w:w="1170"/>
        <w:gridCol w:w="1080"/>
        <w:gridCol w:w="1170"/>
      </w:tblGrid>
      <w:tr w:rsidR="001A19D4" w:rsidRPr="0074466E" w14:paraId="2CB8CA06" w14:textId="77777777" w:rsidTr="009F0863">
        <w:trPr>
          <w:tblHeader/>
        </w:trPr>
        <w:tc>
          <w:tcPr>
            <w:tcW w:w="4500" w:type="dxa"/>
            <w:shd w:val="clear" w:color="auto" w:fill="auto"/>
          </w:tcPr>
          <w:p w14:paraId="4D18D6B1" w14:textId="77777777" w:rsidR="001A19D4" w:rsidRPr="0074466E" w:rsidRDefault="001A19D4" w:rsidP="004C5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  <w:rPr>
                <w:b/>
                <w:bCs/>
              </w:rPr>
            </w:pPr>
          </w:p>
        </w:tc>
        <w:tc>
          <w:tcPr>
            <w:tcW w:w="2430" w:type="dxa"/>
            <w:gridSpan w:val="2"/>
            <w:shd w:val="clear" w:color="auto" w:fill="auto"/>
          </w:tcPr>
          <w:p w14:paraId="4CF10FD4" w14:textId="77777777" w:rsidR="001A19D4" w:rsidRPr="0074466E" w:rsidRDefault="001A19D4" w:rsidP="004C5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  <w:rPr>
                <w:b/>
                <w:bCs/>
                <w:cs/>
              </w:rPr>
            </w:pPr>
            <w:r w:rsidRPr="0074466E">
              <w:rPr>
                <w:rFonts w:hint="cs"/>
                <w:b/>
                <w:bCs/>
                <w:cs/>
              </w:rPr>
              <w:t>งบการเงินรวม</w:t>
            </w:r>
          </w:p>
        </w:tc>
        <w:tc>
          <w:tcPr>
            <w:tcW w:w="2250" w:type="dxa"/>
            <w:gridSpan w:val="2"/>
            <w:shd w:val="clear" w:color="auto" w:fill="auto"/>
          </w:tcPr>
          <w:p w14:paraId="56F91573" w14:textId="77777777" w:rsidR="001A19D4" w:rsidRPr="0074466E" w:rsidRDefault="001A19D4" w:rsidP="004C5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  <w:rPr>
                <w:b/>
                <w:bCs/>
              </w:rPr>
            </w:pPr>
            <w:r w:rsidRPr="0074466E">
              <w:rPr>
                <w:rFonts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1A19D4" w:rsidRPr="0074466E" w14:paraId="6C51A5AD" w14:textId="77777777" w:rsidTr="009F0863">
        <w:trPr>
          <w:tblHeader/>
        </w:trPr>
        <w:tc>
          <w:tcPr>
            <w:tcW w:w="4500" w:type="dxa"/>
          </w:tcPr>
          <w:p w14:paraId="482B1B93" w14:textId="77777777" w:rsidR="001A19D4" w:rsidRPr="0074466E" w:rsidRDefault="001A19D4" w:rsidP="004C5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</w:pPr>
          </w:p>
        </w:tc>
        <w:tc>
          <w:tcPr>
            <w:tcW w:w="1260" w:type="dxa"/>
          </w:tcPr>
          <w:p w14:paraId="38CDB69C" w14:textId="31D1243D" w:rsidR="001A19D4" w:rsidRPr="0074466E" w:rsidRDefault="00DE3F43" w:rsidP="004C58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466E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170" w:type="dxa"/>
          </w:tcPr>
          <w:p w14:paraId="46E36134" w14:textId="1359E046" w:rsidR="001A19D4" w:rsidRPr="0074466E" w:rsidRDefault="00DE3F43" w:rsidP="004C58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466E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080" w:type="dxa"/>
          </w:tcPr>
          <w:p w14:paraId="1C14DC43" w14:textId="11E8EC38" w:rsidR="001A19D4" w:rsidRPr="0074466E" w:rsidRDefault="00DE3F43" w:rsidP="004C58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466E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170" w:type="dxa"/>
          </w:tcPr>
          <w:p w14:paraId="6752BE0B" w14:textId="30E3885B" w:rsidR="001A19D4" w:rsidRPr="0074466E" w:rsidRDefault="00DE3F43" w:rsidP="004C58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466E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1A19D4" w:rsidRPr="0074466E" w14:paraId="756A0ED3" w14:textId="77777777" w:rsidTr="009F0863">
        <w:trPr>
          <w:tblHeader/>
        </w:trPr>
        <w:tc>
          <w:tcPr>
            <w:tcW w:w="4500" w:type="dxa"/>
          </w:tcPr>
          <w:p w14:paraId="134DDD74" w14:textId="77777777" w:rsidR="001A19D4" w:rsidRPr="0074466E" w:rsidRDefault="001A19D4" w:rsidP="004C5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</w:pPr>
          </w:p>
        </w:tc>
        <w:tc>
          <w:tcPr>
            <w:tcW w:w="4680" w:type="dxa"/>
            <w:gridSpan w:val="4"/>
          </w:tcPr>
          <w:p w14:paraId="2D356B81" w14:textId="77777777" w:rsidR="001A19D4" w:rsidRPr="0074466E" w:rsidRDefault="001A19D4" w:rsidP="004C58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4466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3008E1" w:rsidRPr="0074466E" w14:paraId="341FD641" w14:textId="77777777" w:rsidTr="009F0863">
        <w:tc>
          <w:tcPr>
            <w:tcW w:w="4500" w:type="dxa"/>
          </w:tcPr>
          <w:p w14:paraId="5C8A1197" w14:textId="618F7948" w:rsidR="003008E1" w:rsidRPr="0074466E" w:rsidRDefault="003008E1" w:rsidP="00300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74466E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260" w:type="dxa"/>
            <w:vAlign w:val="bottom"/>
          </w:tcPr>
          <w:p w14:paraId="37D1BF4C" w14:textId="1875D7D4" w:rsidR="003008E1" w:rsidRPr="0074466E" w:rsidRDefault="00D52C0E" w:rsidP="00300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74466E">
              <w:rPr>
                <w:rFonts w:hint="cs"/>
              </w:rPr>
              <w:t>1</w:t>
            </w:r>
            <w:r w:rsidR="003008E1" w:rsidRPr="0074466E">
              <w:rPr>
                <w:rFonts w:hint="cs"/>
              </w:rPr>
              <w:t>57</w:t>
            </w:r>
          </w:p>
        </w:tc>
        <w:tc>
          <w:tcPr>
            <w:tcW w:w="1170" w:type="dxa"/>
            <w:vAlign w:val="bottom"/>
          </w:tcPr>
          <w:p w14:paraId="04A4A09A" w14:textId="336EC264" w:rsidR="003008E1" w:rsidRPr="0074466E" w:rsidRDefault="00D52C0E" w:rsidP="00300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74466E">
              <w:t>1</w:t>
            </w:r>
            <w:r w:rsidR="003008E1" w:rsidRPr="0074466E">
              <w:t>58</w:t>
            </w:r>
          </w:p>
        </w:tc>
        <w:tc>
          <w:tcPr>
            <w:tcW w:w="1080" w:type="dxa"/>
            <w:vAlign w:val="bottom"/>
          </w:tcPr>
          <w:p w14:paraId="3AB1ED31" w14:textId="1C7024F5" w:rsidR="003008E1" w:rsidRPr="0074466E" w:rsidRDefault="003008E1" w:rsidP="00300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74466E">
              <w:rPr>
                <w:rFonts w:hint="cs"/>
              </w:rPr>
              <w:t>263</w:t>
            </w:r>
          </w:p>
        </w:tc>
        <w:tc>
          <w:tcPr>
            <w:tcW w:w="1170" w:type="dxa"/>
            <w:vAlign w:val="bottom"/>
          </w:tcPr>
          <w:p w14:paraId="56E541F2" w14:textId="7B2FD2C6" w:rsidR="003008E1" w:rsidRPr="0074466E" w:rsidRDefault="00D52C0E" w:rsidP="00300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74466E">
              <w:t>1</w:t>
            </w:r>
            <w:r w:rsidR="003008E1" w:rsidRPr="0074466E">
              <w:t>50</w:t>
            </w:r>
          </w:p>
        </w:tc>
      </w:tr>
      <w:tr w:rsidR="003008E1" w:rsidRPr="0074466E" w14:paraId="3201B612" w14:textId="77777777" w:rsidTr="009F0863">
        <w:tc>
          <w:tcPr>
            <w:tcW w:w="4500" w:type="dxa"/>
          </w:tcPr>
          <w:p w14:paraId="00C7A220" w14:textId="184A1BA8" w:rsidR="003008E1" w:rsidRPr="0074466E" w:rsidRDefault="003008E1" w:rsidP="00300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74466E">
              <w:rPr>
                <w:rFonts w:ascii="Angsana New" w:hAnsi="Angsana New"/>
                <w:sz w:val="30"/>
                <w:szCs w:val="30"/>
                <w:cs/>
              </w:rPr>
              <w:t>ค่าตอบแทนการใช้ที่ดินและบริหารสถานีบริการ</w:t>
            </w:r>
            <w:r w:rsidRPr="0074466E">
              <w:rPr>
                <w:rFonts w:ascii="Angsana New" w:hAnsi="Angsana New"/>
                <w:sz w:val="30"/>
                <w:szCs w:val="30"/>
              </w:rPr>
              <w:t xml:space="preserve"> NGV</w:t>
            </w:r>
          </w:p>
        </w:tc>
        <w:tc>
          <w:tcPr>
            <w:tcW w:w="1260" w:type="dxa"/>
            <w:vAlign w:val="bottom"/>
          </w:tcPr>
          <w:p w14:paraId="05A367A4" w14:textId="33FFCE5F" w:rsidR="003008E1" w:rsidRPr="0074466E" w:rsidRDefault="003008E1" w:rsidP="00300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74466E">
              <w:rPr>
                <w:rFonts w:hint="cs"/>
              </w:rPr>
              <w:t>46</w:t>
            </w:r>
          </w:p>
        </w:tc>
        <w:tc>
          <w:tcPr>
            <w:tcW w:w="1170" w:type="dxa"/>
            <w:vAlign w:val="bottom"/>
          </w:tcPr>
          <w:p w14:paraId="68CBB307" w14:textId="20F25034" w:rsidR="003008E1" w:rsidRPr="0074466E" w:rsidRDefault="003008E1" w:rsidP="00300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74466E">
              <w:t>30</w:t>
            </w:r>
          </w:p>
        </w:tc>
        <w:tc>
          <w:tcPr>
            <w:tcW w:w="1080" w:type="dxa"/>
            <w:vAlign w:val="bottom"/>
          </w:tcPr>
          <w:p w14:paraId="699FFE92" w14:textId="0E7D4836" w:rsidR="003008E1" w:rsidRPr="0074466E" w:rsidRDefault="003008E1" w:rsidP="00300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74466E">
              <w:rPr>
                <w:rFonts w:hint="cs"/>
              </w:rPr>
              <w:t>45</w:t>
            </w:r>
          </w:p>
        </w:tc>
        <w:tc>
          <w:tcPr>
            <w:tcW w:w="1170" w:type="dxa"/>
            <w:vAlign w:val="bottom"/>
          </w:tcPr>
          <w:p w14:paraId="39F61EA0" w14:textId="590A570A" w:rsidR="003008E1" w:rsidRPr="0074466E" w:rsidRDefault="003008E1" w:rsidP="00300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74466E">
              <w:t>26</w:t>
            </w:r>
          </w:p>
        </w:tc>
      </w:tr>
      <w:tr w:rsidR="003008E1" w:rsidRPr="0074466E" w14:paraId="718623D3" w14:textId="77777777" w:rsidTr="009F0863">
        <w:tc>
          <w:tcPr>
            <w:tcW w:w="4500" w:type="dxa"/>
          </w:tcPr>
          <w:p w14:paraId="7857A73B" w14:textId="77777777" w:rsidR="003008E1" w:rsidRPr="0074466E" w:rsidRDefault="003008E1" w:rsidP="00300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74466E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รายได้จากการบริหารงานแก่บริษัทย่อย</w:t>
            </w:r>
          </w:p>
        </w:tc>
        <w:tc>
          <w:tcPr>
            <w:tcW w:w="1260" w:type="dxa"/>
            <w:vAlign w:val="bottom"/>
          </w:tcPr>
          <w:p w14:paraId="55B76E8E" w14:textId="4790D577" w:rsidR="003008E1" w:rsidRPr="0074466E" w:rsidRDefault="003008E1" w:rsidP="00300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74466E">
              <w:rPr>
                <w:rFonts w:hint="cs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79191B9E" w14:textId="44B502A1" w:rsidR="003008E1" w:rsidRPr="0074466E" w:rsidRDefault="003008E1" w:rsidP="00300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74466E">
              <w:rPr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53457B07" w14:textId="0126A555" w:rsidR="003008E1" w:rsidRPr="0074466E" w:rsidRDefault="00D52C0E" w:rsidP="00300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74466E">
              <w:rPr>
                <w:rFonts w:hint="cs"/>
              </w:rPr>
              <w:t>1</w:t>
            </w:r>
            <w:r w:rsidR="003008E1" w:rsidRPr="0074466E">
              <w:rPr>
                <w:rFonts w:hint="cs"/>
              </w:rPr>
              <w:t>08</w:t>
            </w:r>
          </w:p>
        </w:tc>
        <w:tc>
          <w:tcPr>
            <w:tcW w:w="1170" w:type="dxa"/>
            <w:vAlign w:val="bottom"/>
          </w:tcPr>
          <w:p w14:paraId="2B8D947C" w14:textId="05F02673" w:rsidR="003008E1" w:rsidRPr="0074466E" w:rsidRDefault="003008E1" w:rsidP="00300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74466E">
              <w:t>97</w:t>
            </w:r>
          </w:p>
        </w:tc>
      </w:tr>
      <w:tr w:rsidR="003008E1" w:rsidRPr="0074466E" w14:paraId="02CDD498" w14:textId="77777777" w:rsidTr="009F0863">
        <w:trPr>
          <w:trHeight w:val="58"/>
        </w:trPr>
        <w:tc>
          <w:tcPr>
            <w:tcW w:w="4500" w:type="dxa"/>
          </w:tcPr>
          <w:p w14:paraId="347CCDD2" w14:textId="77777777" w:rsidR="003008E1" w:rsidRPr="0074466E" w:rsidRDefault="003008E1" w:rsidP="00300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74466E">
              <w:rPr>
                <w:rFonts w:ascii="Angsana New" w:hAnsi="Angsana New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1260" w:type="dxa"/>
            <w:vAlign w:val="bottom"/>
          </w:tcPr>
          <w:p w14:paraId="32F0BDB8" w14:textId="1BADB60E" w:rsidR="003008E1" w:rsidRPr="0074466E" w:rsidRDefault="003008E1" w:rsidP="003008E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74466E">
              <w:rPr>
                <w:rFonts w:hint="cs"/>
              </w:rPr>
              <w:t>3</w:t>
            </w:r>
            <w:r w:rsidR="00DE02DA" w:rsidRPr="0074466E">
              <w:t>30</w:t>
            </w:r>
          </w:p>
        </w:tc>
        <w:tc>
          <w:tcPr>
            <w:tcW w:w="1170" w:type="dxa"/>
            <w:vAlign w:val="bottom"/>
          </w:tcPr>
          <w:p w14:paraId="58AAF9CF" w14:textId="06440117" w:rsidR="003008E1" w:rsidRPr="0074466E" w:rsidRDefault="003008E1" w:rsidP="003008E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74466E">
              <w:t>307</w:t>
            </w:r>
          </w:p>
        </w:tc>
        <w:tc>
          <w:tcPr>
            <w:tcW w:w="1080" w:type="dxa"/>
            <w:vAlign w:val="bottom"/>
          </w:tcPr>
          <w:p w14:paraId="323E5C5B" w14:textId="34294E03" w:rsidR="003008E1" w:rsidRPr="0074466E" w:rsidRDefault="003008E1" w:rsidP="003008E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74466E">
              <w:rPr>
                <w:rFonts w:hint="cs"/>
              </w:rPr>
              <w:t>95</w:t>
            </w:r>
          </w:p>
        </w:tc>
        <w:tc>
          <w:tcPr>
            <w:tcW w:w="1170" w:type="dxa"/>
            <w:vAlign w:val="bottom"/>
          </w:tcPr>
          <w:p w14:paraId="1D69E6F4" w14:textId="40F61634" w:rsidR="003008E1" w:rsidRPr="0074466E" w:rsidRDefault="00D52C0E" w:rsidP="003008E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74466E">
              <w:t>1</w:t>
            </w:r>
            <w:r w:rsidR="003008E1" w:rsidRPr="0074466E">
              <w:t>02</w:t>
            </w:r>
          </w:p>
        </w:tc>
      </w:tr>
      <w:tr w:rsidR="003008E1" w:rsidRPr="0074466E" w14:paraId="106BE086" w14:textId="77777777" w:rsidTr="009F0863">
        <w:trPr>
          <w:trHeight w:val="58"/>
        </w:trPr>
        <w:tc>
          <w:tcPr>
            <w:tcW w:w="4500" w:type="dxa"/>
          </w:tcPr>
          <w:p w14:paraId="2D61764E" w14:textId="77777777" w:rsidR="003008E1" w:rsidRPr="0074466E" w:rsidRDefault="003008E1" w:rsidP="00300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4466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0F0452D3" w14:textId="3BADEA3E" w:rsidR="003008E1" w:rsidRPr="0074466E" w:rsidRDefault="003008E1" w:rsidP="003008E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74466E">
              <w:rPr>
                <w:b/>
                <w:bCs/>
              </w:rPr>
              <w:t>53</w:t>
            </w:r>
            <w:r w:rsidR="00DE02DA" w:rsidRPr="0074466E">
              <w:rPr>
                <w:b/>
                <w:bCs/>
              </w:rPr>
              <w:t>3</w:t>
            </w:r>
          </w:p>
        </w:tc>
        <w:tc>
          <w:tcPr>
            <w:tcW w:w="1170" w:type="dxa"/>
            <w:vAlign w:val="bottom"/>
          </w:tcPr>
          <w:p w14:paraId="33EA33E2" w14:textId="50F818BF" w:rsidR="003008E1" w:rsidRPr="0074466E" w:rsidRDefault="003008E1" w:rsidP="003008E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74466E">
              <w:rPr>
                <w:b/>
                <w:bCs/>
              </w:rPr>
              <w:t>495</w:t>
            </w:r>
          </w:p>
        </w:tc>
        <w:tc>
          <w:tcPr>
            <w:tcW w:w="1080" w:type="dxa"/>
            <w:vAlign w:val="bottom"/>
          </w:tcPr>
          <w:p w14:paraId="3AD526AA" w14:textId="0F1225A9" w:rsidR="003008E1" w:rsidRPr="0074466E" w:rsidRDefault="003008E1" w:rsidP="003008E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74466E">
              <w:rPr>
                <w:b/>
                <w:bCs/>
              </w:rPr>
              <w:t>5</w:t>
            </w:r>
            <w:r w:rsidR="00D52C0E" w:rsidRPr="0074466E">
              <w:rPr>
                <w:b/>
                <w:bCs/>
              </w:rPr>
              <w:t>11</w:t>
            </w:r>
          </w:p>
        </w:tc>
        <w:tc>
          <w:tcPr>
            <w:tcW w:w="1170" w:type="dxa"/>
            <w:vAlign w:val="bottom"/>
          </w:tcPr>
          <w:p w14:paraId="1E391F20" w14:textId="29E54985" w:rsidR="003008E1" w:rsidRPr="0074466E" w:rsidRDefault="003008E1" w:rsidP="003008E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74466E">
              <w:rPr>
                <w:b/>
                <w:bCs/>
              </w:rPr>
              <w:t>375</w:t>
            </w:r>
          </w:p>
        </w:tc>
      </w:tr>
    </w:tbl>
    <w:p w14:paraId="6512039A" w14:textId="1D38F621" w:rsidR="003008E1" w:rsidRPr="0074466E" w:rsidRDefault="003008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b/>
          <w:bCs/>
          <w:sz w:val="24"/>
          <w:szCs w:val="24"/>
          <w:lang w:val="en-GB" w:bidi="ar-SA"/>
        </w:rPr>
      </w:pPr>
    </w:p>
    <w:p w14:paraId="7FCF14E5" w14:textId="1B5D4AF9" w:rsidR="00870CCC" w:rsidRPr="0074466E" w:rsidRDefault="004762B0" w:rsidP="001F5961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left="0" w:firstLine="0"/>
        <w:outlineLvl w:val="0"/>
        <w:rPr>
          <w:rFonts w:ascii="Angsana New" w:hAnsi="Angsana New"/>
          <w:b/>
          <w:bCs/>
          <w:sz w:val="30"/>
          <w:szCs w:val="30"/>
          <w:lang w:bidi="th-TH"/>
        </w:rPr>
      </w:pPr>
      <w:r w:rsidRPr="0074466E">
        <w:rPr>
          <w:rFonts w:ascii="Angsana New" w:hAnsi="Angsana New"/>
          <w:b/>
          <w:bCs/>
        </w:rPr>
        <w:tab/>
      </w:r>
      <w:r w:rsidRPr="0074466E">
        <w:rPr>
          <w:rFonts w:ascii="Angsana New" w:hAnsi="Angsana New"/>
          <w:b/>
          <w:bCs/>
        </w:rPr>
        <w:tab/>
      </w:r>
      <w:r w:rsidRPr="0074466E">
        <w:rPr>
          <w:rFonts w:ascii="Angsana New" w:hAnsi="Angsana New"/>
          <w:b/>
          <w:bCs/>
          <w:sz w:val="30"/>
          <w:szCs w:val="30"/>
          <w:cs/>
          <w:lang w:bidi="th-TH"/>
        </w:rPr>
        <w:t>ค่าใช้จ่ายในการขาย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00"/>
        <w:gridCol w:w="1260"/>
        <w:gridCol w:w="1170"/>
        <w:gridCol w:w="1080"/>
        <w:gridCol w:w="1170"/>
      </w:tblGrid>
      <w:tr w:rsidR="001A19D4" w:rsidRPr="0074466E" w14:paraId="3C21FEBA" w14:textId="77777777" w:rsidTr="009F0863">
        <w:trPr>
          <w:tblHeader/>
        </w:trPr>
        <w:tc>
          <w:tcPr>
            <w:tcW w:w="4500" w:type="dxa"/>
            <w:shd w:val="clear" w:color="auto" w:fill="auto"/>
          </w:tcPr>
          <w:p w14:paraId="26BBCBE3" w14:textId="77777777" w:rsidR="001A19D4" w:rsidRPr="0074466E" w:rsidRDefault="001A19D4" w:rsidP="004C5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  <w:rPr>
                <w:b/>
                <w:bCs/>
              </w:rPr>
            </w:pPr>
          </w:p>
        </w:tc>
        <w:tc>
          <w:tcPr>
            <w:tcW w:w="2430" w:type="dxa"/>
            <w:gridSpan w:val="2"/>
            <w:shd w:val="clear" w:color="auto" w:fill="auto"/>
          </w:tcPr>
          <w:p w14:paraId="0D899AD6" w14:textId="77777777" w:rsidR="001A19D4" w:rsidRPr="0074466E" w:rsidRDefault="001A19D4" w:rsidP="004C5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  <w:rPr>
                <w:b/>
                <w:bCs/>
                <w:cs/>
              </w:rPr>
            </w:pPr>
            <w:r w:rsidRPr="0074466E">
              <w:rPr>
                <w:rFonts w:hint="cs"/>
                <w:b/>
                <w:bCs/>
                <w:cs/>
              </w:rPr>
              <w:t>งบการเงินรวม</w:t>
            </w:r>
          </w:p>
        </w:tc>
        <w:tc>
          <w:tcPr>
            <w:tcW w:w="2250" w:type="dxa"/>
            <w:gridSpan w:val="2"/>
            <w:shd w:val="clear" w:color="auto" w:fill="auto"/>
          </w:tcPr>
          <w:p w14:paraId="7305AF46" w14:textId="77777777" w:rsidR="001A19D4" w:rsidRPr="0074466E" w:rsidRDefault="001A19D4" w:rsidP="004C5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  <w:rPr>
                <w:b/>
                <w:bCs/>
              </w:rPr>
            </w:pPr>
            <w:r w:rsidRPr="0074466E">
              <w:rPr>
                <w:rFonts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ED7F3F" w:rsidRPr="0074466E" w14:paraId="130D838F" w14:textId="77777777" w:rsidTr="009F0863">
        <w:trPr>
          <w:tblHeader/>
        </w:trPr>
        <w:tc>
          <w:tcPr>
            <w:tcW w:w="4500" w:type="dxa"/>
          </w:tcPr>
          <w:p w14:paraId="7F35E76E" w14:textId="77777777" w:rsidR="00ED7F3F" w:rsidRPr="0074466E" w:rsidRDefault="00ED7F3F" w:rsidP="00ED7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</w:pPr>
          </w:p>
        </w:tc>
        <w:tc>
          <w:tcPr>
            <w:tcW w:w="1260" w:type="dxa"/>
          </w:tcPr>
          <w:p w14:paraId="51FC5A33" w14:textId="1F40FF3D" w:rsidR="00ED7F3F" w:rsidRPr="0074466E" w:rsidRDefault="00DE3F43" w:rsidP="00ED7F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466E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170" w:type="dxa"/>
          </w:tcPr>
          <w:p w14:paraId="591D3E74" w14:textId="7857C4BA" w:rsidR="00ED7F3F" w:rsidRPr="0074466E" w:rsidRDefault="00DE3F43" w:rsidP="00ED7F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466E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080" w:type="dxa"/>
          </w:tcPr>
          <w:p w14:paraId="51F1BF82" w14:textId="0E196BEC" w:rsidR="00ED7F3F" w:rsidRPr="0074466E" w:rsidRDefault="00DE3F43" w:rsidP="00ED7F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466E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170" w:type="dxa"/>
          </w:tcPr>
          <w:p w14:paraId="424CB020" w14:textId="4A162D01" w:rsidR="00ED7F3F" w:rsidRPr="0074466E" w:rsidRDefault="00DE3F43" w:rsidP="00ED7F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466E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ED7F3F" w:rsidRPr="0074466E" w14:paraId="030C3E78" w14:textId="77777777" w:rsidTr="009F0863">
        <w:trPr>
          <w:tblHeader/>
        </w:trPr>
        <w:tc>
          <w:tcPr>
            <w:tcW w:w="4500" w:type="dxa"/>
          </w:tcPr>
          <w:p w14:paraId="087CC6D1" w14:textId="77777777" w:rsidR="00ED7F3F" w:rsidRPr="0074466E" w:rsidRDefault="00ED7F3F" w:rsidP="00ED7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</w:pPr>
          </w:p>
        </w:tc>
        <w:tc>
          <w:tcPr>
            <w:tcW w:w="4680" w:type="dxa"/>
            <w:gridSpan w:val="4"/>
          </w:tcPr>
          <w:p w14:paraId="35E3E671" w14:textId="77777777" w:rsidR="00ED7F3F" w:rsidRPr="0074466E" w:rsidRDefault="00ED7F3F" w:rsidP="00ED7F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4466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B562E2" w:rsidRPr="0074466E" w14:paraId="488B8395" w14:textId="77777777" w:rsidTr="009F0863">
        <w:tc>
          <w:tcPr>
            <w:tcW w:w="4500" w:type="dxa"/>
          </w:tcPr>
          <w:p w14:paraId="07C524AA" w14:textId="77777777" w:rsidR="00B562E2" w:rsidRPr="0074466E" w:rsidRDefault="00B562E2" w:rsidP="00B562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74466E">
              <w:rPr>
                <w:rFonts w:ascii="Angsana New" w:hAnsi="Angsana New"/>
                <w:sz w:val="30"/>
                <w:szCs w:val="30"/>
                <w:cs/>
              </w:rPr>
              <w:t>ค่าใช้จ่ายเกี่ยวกับบุคลากร</w:t>
            </w:r>
          </w:p>
        </w:tc>
        <w:tc>
          <w:tcPr>
            <w:tcW w:w="1260" w:type="dxa"/>
            <w:vAlign w:val="bottom"/>
          </w:tcPr>
          <w:p w14:paraId="311C4189" w14:textId="512FC491" w:rsidR="00B562E2" w:rsidRPr="0074466E" w:rsidRDefault="00D52C0E" w:rsidP="00B56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74466E">
              <w:t>1</w:t>
            </w:r>
            <w:r w:rsidR="0042213C" w:rsidRPr="0074466E">
              <w:t>,</w:t>
            </w:r>
            <w:r w:rsidRPr="0074466E">
              <w:t>1</w:t>
            </w:r>
            <w:r w:rsidR="00DE3F43" w:rsidRPr="0074466E">
              <w:t>3</w:t>
            </w:r>
            <w:r w:rsidRPr="0074466E">
              <w:t>1</w:t>
            </w:r>
          </w:p>
        </w:tc>
        <w:tc>
          <w:tcPr>
            <w:tcW w:w="1170" w:type="dxa"/>
            <w:vAlign w:val="bottom"/>
          </w:tcPr>
          <w:p w14:paraId="240B02F2" w14:textId="59920275" w:rsidR="00B562E2" w:rsidRPr="0074466E" w:rsidRDefault="00D52C0E" w:rsidP="00B56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74466E">
              <w:t>1</w:t>
            </w:r>
            <w:r w:rsidR="00B562E2" w:rsidRPr="0074466E">
              <w:t>,</w:t>
            </w:r>
            <w:r w:rsidR="00DE3F43" w:rsidRPr="0074466E">
              <w:t>264</w:t>
            </w:r>
          </w:p>
        </w:tc>
        <w:tc>
          <w:tcPr>
            <w:tcW w:w="1080" w:type="dxa"/>
            <w:vAlign w:val="bottom"/>
          </w:tcPr>
          <w:p w14:paraId="557CD4DE" w14:textId="6529EBF9" w:rsidR="00B562E2" w:rsidRPr="0074466E" w:rsidRDefault="00DE3F43" w:rsidP="00B56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74466E">
              <w:t>553</w:t>
            </w:r>
          </w:p>
        </w:tc>
        <w:tc>
          <w:tcPr>
            <w:tcW w:w="1170" w:type="dxa"/>
            <w:vAlign w:val="bottom"/>
          </w:tcPr>
          <w:p w14:paraId="30FF2DC4" w14:textId="0D8513CF" w:rsidR="00B562E2" w:rsidRPr="0074466E" w:rsidRDefault="00DE3F43" w:rsidP="00B56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74466E">
              <w:t>593</w:t>
            </w:r>
          </w:p>
        </w:tc>
      </w:tr>
      <w:tr w:rsidR="00C54566" w:rsidRPr="0074466E" w14:paraId="321AA0FB" w14:textId="77777777" w:rsidTr="009F0863">
        <w:tc>
          <w:tcPr>
            <w:tcW w:w="4500" w:type="dxa"/>
          </w:tcPr>
          <w:p w14:paraId="11C8FEA6" w14:textId="65066344" w:rsidR="00C54566" w:rsidRPr="0074466E" w:rsidRDefault="00C54566" w:rsidP="00C545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74466E">
              <w:rPr>
                <w:rFonts w:ascii="Angsana New" w:hAnsi="Angsana New"/>
                <w:sz w:val="30"/>
                <w:szCs w:val="30"/>
                <w:cs/>
              </w:rPr>
              <w:t>ค่าเสื่อมราคาและตัดจำหน่าย</w:t>
            </w:r>
          </w:p>
        </w:tc>
        <w:tc>
          <w:tcPr>
            <w:tcW w:w="1260" w:type="dxa"/>
            <w:vAlign w:val="bottom"/>
          </w:tcPr>
          <w:p w14:paraId="66DDEDEF" w14:textId="411B2223" w:rsidR="00C54566" w:rsidRPr="0074466E" w:rsidRDefault="00C54566" w:rsidP="00C54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74466E">
              <w:t>1,315</w:t>
            </w:r>
          </w:p>
        </w:tc>
        <w:tc>
          <w:tcPr>
            <w:tcW w:w="1170" w:type="dxa"/>
            <w:vAlign w:val="bottom"/>
          </w:tcPr>
          <w:p w14:paraId="6AFDDC8A" w14:textId="48F96AE9" w:rsidR="00C54566" w:rsidRPr="0074466E" w:rsidRDefault="00C54566" w:rsidP="00C54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74466E">
              <w:t>932</w:t>
            </w:r>
          </w:p>
        </w:tc>
        <w:tc>
          <w:tcPr>
            <w:tcW w:w="1080" w:type="dxa"/>
            <w:vAlign w:val="bottom"/>
          </w:tcPr>
          <w:p w14:paraId="2802777F" w14:textId="23875073" w:rsidR="00C54566" w:rsidRPr="0074466E" w:rsidRDefault="00C54566" w:rsidP="00C54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74466E">
              <w:t>1,241</w:t>
            </w:r>
          </w:p>
        </w:tc>
        <w:tc>
          <w:tcPr>
            <w:tcW w:w="1170" w:type="dxa"/>
            <w:vAlign w:val="bottom"/>
          </w:tcPr>
          <w:p w14:paraId="01AF0334" w14:textId="19262385" w:rsidR="00C54566" w:rsidRPr="0074466E" w:rsidRDefault="00C54566" w:rsidP="00C54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74466E">
              <w:t>852</w:t>
            </w:r>
          </w:p>
        </w:tc>
      </w:tr>
      <w:tr w:rsidR="00B562E2" w:rsidRPr="0074466E" w14:paraId="012F5D84" w14:textId="77777777" w:rsidTr="009F0863">
        <w:tc>
          <w:tcPr>
            <w:tcW w:w="4500" w:type="dxa"/>
          </w:tcPr>
          <w:p w14:paraId="2B43BAA1" w14:textId="77777777" w:rsidR="00B562E2" w:rsidRPr="0074466E" w:rsidRDefault="00B562E2" w:rsidP="00B562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74466E">
              <w:rPr>
                <w:rFonts w:ascii="Angsana New" w:hAnsi="Angsana New"/>
                <w:sz w:val="30"/>
                <w:szCs w:val="30"/>
                <w:cs/>
              </w:rPr>
              <w:t>ค่าใช้จ่ายการโฆษณาประชาสัมพันธ์</w:t>
            </w:r>
          </w:p>
        </w:tc>
        <w:tc>
          <w:tcPr>
            <w:tcW w:w="1260" w:type="dxa"/>
            <w:vAlign w:val="bottom"/>
          </w:tcPr>
          <w:p w14:paraId="605B819C" w14:textId="6AA95A61" w:rsidR="00B562E2" w:rsidRPr="0074466E" w:rsidRDefault="00DE3F43" w:rsidP="00B56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74466E">
              <w:t>453</w:t>
            </w:r>
          </w:p>
        </w:tc>
        <w:tc>
          <w:tcPr>
            <w:tcW w:w="1170" w:type="dxa"/>
            <w:vAlign w:val="bottom"/>
          </w:tcPr>
          <w:p w14:paraId="318836AF" w14:textId="72BC5F50" w:rsidR="00B562E2" w:rsidRPr="0074466E" w:rsidRDefault="00DE3F43" w:rsidP="00B56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74466E">
              <w:t>503</w:t>
            </w:r>
          </w:p>
        </w:tc>
        <w:tc>
          <w:tcPr>
            <w:tcW w:w="1080" w:type="dxa"/>
            <w:vAlign w:val="bottom"/>
          </w:tcPr>
          <w:p w14:paraId="51A69876" w14:textId="3BAD1334" w:rsidR="00B562E2" w:rsidRPr="0074466E" w:rsidRDefault="00DE3F43" w:rsidP="00B56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74466E">
              <w:t>333</w:t>
            </w:r>
          </w:p>
        </w:tc>
        <w:tc>
          <w:tcPr>
            <w:tcW w:w="1170" w:type="dxa"/>
            <w:vAlign w:val="bottom"/>
          </w:tcPr>
          <w:p w14:paraId="7F33CC3E" w14:textId="6F613E43" w:rsidR="00B562E2" w:rsidRPr="0074466E" w:rsidRDefault="00DE3F43" w:rsidP="00B56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74466E">
              <w:t>364</w:t>
            </w:r>
          </w:p>
        </w:tc>
      </w:tr>
      <w:tr w:rsidR="00B562E2" w:rsidRPr="0074466E" w14:paraId="104C292D" w14:textId="77777777" w:rsidTr="009F0863">
        <w:tc>
          <w:tcPr>
            <w:tcW w:w="4500" w:type="dxa"/>
          </w:tcPr>
          <w:p w14:paraId="23700E44" w14:textId="77777777" w:rsidR="00B562E2" w:rsidRPr="0074466E" w:rsidRDefault="00B562E2" w:rsidP="00B562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74466E">
              <w:rPr>
                <w:rFonts w:ascii="Angsana New" w:hAnsi="Angsana New"/>
                <w:sz w:val="30"/>
                <w:szCs w:val="30"/>
                <w:cs/>
              </w:rPr>
              <w:t>ค่าขนส่ง</w:t>
            </w:r>
          </w:p>
        </w:tc>
        <w:tc>
          <w:tcPr>
            <w:tcW w:w="1260" w:type="dxa"/>
            <w:vAlign w:val="bottom"/>
          </w:tcPr>
          <w:p w14:paraId="1CE00485" w14:textId="420DD122" w:rsidR="00B562E2" w:rsidRPr="0074466E" w:rsidRDefault="00DE3F43" w:rsidP="00B56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74466E">
              <w:t>367</w:t>
            </w:r>
          </w:p>
        </w:tc>
        <w:tc>
          <w:tcPr>
            <w:tcW w:w="1170" w:type="dxa"/>
            <w:vAlign w:val="bottom"/>
          </w:tcPr>
          <w:p w14:paraId="591A3689" w14:textId="5775961A" w:rsidR="00B562E2" w:rsidRPr="0074466E" w:rsidRDefault="00DE3F43" w:rsidP="00B56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74466E">
              <w:t>503</w:t>
            </w:r>
          </w:p>
        </w:tc>
        <w:tc>
          <w:tcPr>
            <w:tcW w:w="1080" w:type="dxa"/>
            <w:vAlign w:val="bottom"/>
          </w:tcPr>
          <w:p w14:paraId="5DAB05E7" w14:textId="298847A9" w:rsidR="00B562E2" w:rsidRPr="0074466E" w:rsidRDefault="00DE3F43" w:rsidP="00B56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74466E">
              <w:t>292</w:t>
            </w:r>
          </w:p>
        </w:tc>
        <w:tc>
          <w:tcPr>
            <w:tcW w:w="1170" w:type="dxa"/>
            <w:vAlign w:val="bottom"/>
          </w:tcPr>
          <w:p w14:paraId="050E4A7C" w14:textId="507B57FE" w:rsidR="00B562E2" w:rsidRPr="0074466E" w:rsidRDefault="00DE3F43" w:rsidP="00B56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74466E">
              <w:t>405</w:t>
            </w:r>
          </w:p>
        </w:tc>
      </w:tr>
      <w:tr w:rsidR="00B562E2" w:rsidRPr="0074466E" w14:paraId="3A856055" w14:textId="77777777" w:rsidTr="009F0863">
        <w:tc>
          <w:tcPr>
            <w:tcW w:w="4500" w:type="dxa"/>
          </w:tcPr>
          <w:p w14:paraId="54D46AAE" w14:textId="77777777" w:rsidR="00B562E2" w:rsidRPr="0074466E" w:rsidRDefault="00B562E2" w:rsidP="00B562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74466E">
              <w:rPr>
                <w:rFonts w:ascii="Angsana New" w:hAnsi="Angsana New" w:hint="cs"/>
                <w:sz w:val="30"/>
                <w:szCs w:val="30"/>
                <w:cs/>
              </w:rPr>
              <w:t>ค่าเช่า</w:t>
            </w:r>
          </w:p>
        </w:tc>
        <w:tc>
          <w:tcPr>
            <w:tcW w:w="1260" w:type="dxa"/>
            <w:vAlign w:val="bottom"/>
          </w:tcPr>
          <w:p w14:paraId="740D6C0D" w14:textId="08808AC8" w:rsidR="00B562E2" w:rsidRPr="0074466E" w:rsidRDefault="00DE3F43" w:rsidP="00B56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74466E">
              <w:t>83</w:t>
            </w:r>
          </w:p>
        </w:tc>
        <w:tc>
          <w:tcPr>
            <w:tcW w:w="1170" w:type="dxa"/>
            <w:vAlign w:val="bottom"/>
          </w:tcPr>
          <w:p w14:paraId="41F71C91" w14:textId="33B327E4" w:rsidR="00B562E2" w:rsidRPr="0074466E" w:rsidRDefault="00DE3F43" w:rsidP="00B56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74466E">
              <w:t>35</w:t>
            </w:r>
            <w:r w:rsidR="00D52C0E" w:rsidRPr="0074466E">
              <w:t>1</w:t>
            </w:r>
          </w:p>
        </w:tc>
        <w:tc>
          <w:tcPr>
            <w:tcW w:w="1080" w:type="dxa"/>
            <w:vAlign w:val="bottom"/>
          </w:tcPr>
          <w:p w14:paraId="400FCB9B" w14:textId="6A10E73F" w:rsidR="00B562E2" w:rsidRPr="0074466E" w:rsidRDefault="00DE3F43" w:rsidP="00B56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74466E">
              <w:t>5</w:t>
            </w:r>
            <w:r w:rsidR="00D52C0E" w:rsidRPr="0074466E">
              <w:t>1</w:t>
            </w:r>
          </w:p>
        </w:tc>
        <w:tc>
          <w:tcPr>
            <w:tcW w:w="1170" w:type="dxa"/>
            <w:vAlign w:val="bottom"/>
          </w:tcPr>
          <w:p w14:paraId="3902C67C" w14:textId="61FBADF5" w:rsidR="00B562E2" w:rsidRPr="0074466E" w:rsidRDefault="00DE3F43" w:rsidP="00B56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74466E">
              <w:t>3</w:t>
            </w:r>
            <w:r w:rsidR="00D52C0E" w:rsidRPr="0074466E">
              <w:t>1</w:t>
            </w:r>
            <w:r w:rsidRPr="0074466E">
              <w:t>7</w:t>
            </w:r>
          </w:p>
        </w:tc>
      </w:tr>
      <w:tr w:rsidR="00B562E2" w:rsidRPr="0074466E" w14:paraId="01FDF165" w14:textId="77777777" w:rsidTr="009F0863">
        <w:trPr>
          <w:trHeight w:val="58"/>
        </w:trPr>
        <w:tc>
          <w:tcPr>
            <w:tcW w:w="4500" w:type="dxa"/>
          </w:tcPr>
          <w:p w14:paraId="29CD7C30" w14:textId="77777777" w:rsidR="00B562E2" w:rsidRPr="0074466E" w:rsidRDefault="00B562E2" w:rsidP="00B562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74466E">
              <w:rPr>
                <w:rFonts w:ascii="Angsana New" w:hAnsi="Angsana New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1260" w:type="dxa"/>
            <w:vAlign w:val="bottom"/>
          </w:tcPr>
          <w:p w14:paraId="4B221913" w14:textId="418C48CD" w:rsidR="00B562E2" w:rsidRPr="0074466E" w:rsidRDefault="00DE3F43" w:rsidP="00B562E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74466E">
              <w:t>9</w:t>
            </w:r>
            <w:r w:rsidR="00D52C0E" w:rsidRPr="0074466E">
              <w:t>11</w:t>
            </w:r>
          </w:p>
        </w:tc>
        <w:tc>
          <w:tcPr>
            <w:tcW w:w="1170" w:type="dxa"/>
            <w:vAlign w:val="bottom"/>
          </w:tcPr>
          <w:p w14:paraId="7628CD5C" w14:textId="71B71A80" w:rsidR="00B562E2" w:rsidRPr="0074466E" w:rsidRDefault="00DE3F43" w:rsidP="00B562E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74466E">
              <w:t>980</w:t>
            </w:r>
          </w:p>
        </w:tc>
        <w:tc>
          <w:tcPr>
            <w:tcW w:w="1080" w:type="dxa"/>
            <w:vAlign w:val="bottom"/>
          </w:tcPr>
          <w:p w14:paraId="165B2C00" w14:textId="31B1A310" w:rsidR="00B562E2" w:rsidRPr="0074466E" w:rsidRDefault="00DE3F43" w:rsidP="00B562E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cs/>
              </w:rPr>
            </w:pPr>
            <w:r w:rsidRPr="0074466E">
              <w:t>6</w:t>
            </w:r>
            <w:r w:rsidR="00D52C0E" w:rsidRPr="0074466E">
              <w:t>1</w:t>
            </w:r>
            <w:r w:rsidRPr="0074466E">
              <w:t>5</w:t>
            </w:r>
          </w:p>
        </w:tc>
        <w:tc>
          <w:tcPr>
            <w:tcW w:w="1170" w:type="dxa"/>
            <w:vAlign w:val="bottom"/>
          </w:tcPr>
          <w:p w14:paraId="42B3ACEE" w14:textId="7966BB82" w:rsidR="00B562E2" w:rsidRPr="0074466E" w:rsidRDefault="00DE3F43" w:rsidP="00B562E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74466E">
              <w:t>6</w:t>
            </w:r>
            <w:r w:rsidR="00D52C0E" w:rsidRPr="0074466E">
              <w:t>1</w:t>
            </w:r>
            <w:r w:rsidRPr="0074466E">
              <w:t>5</w:t>
            </w:r>
          </w:p>
        </w:tc>
      </w:tr>
      <w:tr w:rsidR="00B562E2" w:rsidRPr="0074466E" w14:paraId="6C0C5152" w14:textId="77777777" w:rsidTr="009F0863">
        <w:trPr>
          <w:trHeight w:val="58"/>
        </w:trPr>
        <w:tc>
          <w:tcPr>
            <w:tcW w:w="4500" w:type="dxa"/>
          </w:tcPr>
          <w:p w14:paraId="06225562" w14:textId="77777777" w:rsidR="00B562E2" w:rsidRPr="0074466E" w:rsidRDefault="00B562E2" w:rsidP="00B562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4466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6E325217" w14:textId="613D1630" w:rsidR="00B562E2" w:rsidRPr="0074466E" w:rsidRDefault="00DE3F43" w:rsidP="00B562E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74466E">
              <w:rPr>
                <w:b/>
                <w:bCs/>
              </w:rPr>
              <w:t>4</w:t>
            </w:r>
            <w:r w:rsidR="001A7ECA" w:rsidRPr="0074466E">
              <w:rPr>
                <w:b/>
                <w:bCs/>
              </w:rPr>
              <w:t>,</w:t>
            </w:r>
            <w:r w:rsidRPr="0074466E">
              <w:rPr>
                <w:b/>
                <w:bCs/>
              </w:rPr>
              <w:t>260</w:t>
            </w:r>
          </w:p>
        </w:tc>
        <w:tc>
          <w:tcPr>
            <w:tcW w:w="1170" w:type="dxa"/>
            <w:vAlign w:val="bottom"/>
          </w:tcPr>
          <w:p w14:paraId="1B8423C0" w14:textId="380D3770" w:rsidR="00B562E2" w:rsidRPr="0074466E" w:rsidRDefault="00DE3F43" w:rsidP="00B562E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74466E">
              <w:rPr>
                <w:b/>
                <w:bCs/>
              </w:rPr>
              <w:t>4</w:t>
            </w:r>
            <w:r w:rsidR="00B562E2" w:rsidRPr="0074466E">
              <w:rPr>
                <w:b/>
                <w:bCs/>
              </w:rPr>
              <w:t>,</w:t>
            </w:r>
            <w:r w:rsidRPr="0074466E">
              <w:rPr>
                <w:b/>
                <w:bCs/>
              </w:rPr>
              <w:t>533</w:t>
            </w:r>
          </w:p>
        </w:tc>
        <w:tc>
          <w:tcPr>
            <w:tcW w:w="1080" w:type="dxa"/>
            <w:vAlign w:val="bottom"/>
          </w:tcPr>
          <w:p w14:paraId="375C3A91" w14:textId="4EEBCD6F" w:rsidR="00B562E2" w:rsidRPr="0074466E" w:rsidRDefault="00DE3F43" w:rsidP="00B562E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74466E">
              <w:rPr>
                <w:b/>
                <w:bCs/>
              </w:rPr>
              <w:t>3</w:t>
            </w:r>
            <w:r w:rsidR="00BD1027" w:rsidRPr="0074466E">
              <w:rPr>
                <w:b/>
                <w:bCs/>
              </w:rPr>
              <w:t>,</w:t>
            </w:r>
            <w:r w:rsidRPr="0074466E">
              <w:rPr>
                <w:b/>
                <w:bCs/>
              </w:rPr>
              <w:t>085</w:t>
            </w:r>
          </w:p>
        </w:tc>
        <w:tc>
          <w:tcPr>
            <w:tcW w:w="1170" w:type="dxa"/>
            <w:vAlign w:val="bottom"/>
          </w:tcPr>
          <w:p w14:paraId="683FA0E5" w14:textId="78877CD3" w:rsidR="00B562E2" w:rsidRPr="0074466E" w:rsidRDefault="00DE3F43" w:rsidP="00B562E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74466E">
              <w:rPr>
                <w:b/>
                <w:bCs/>
              </w:rPr>
              <w:t>3</w:t>
            </w:r>
            <w:r w:rsidR="00B562E2" w:rsidRPr="0074466E">
              <w:rPr>
                <w:b/>
                <w:bCs/>
              </w:rPr>
              <w:t>,</w:t>
            </w:r>
            <w:r w:rsidR="00D52C0E" w:rsidRPr="0074466E">
              <w:rPr>
                <w:b/>
                <w:bCs/>
              </w:rPr>
              <w:t>1</w:t>
            </w:r>
            <w:r w:rsidRPr="0074466E">
              <w:rPr>
                <w:b/>
                <w:bCs/>
              </w:rPr>
              <w:t>46</w:t>
            </w:r>
          </w:p>
        </w:tc>
      </w:tr>
    </w:tbl>
    <w:p w14:paraId="2F98B8B7" w14:textId="77777777" w:rsidR="001A19D4" w:rsidRPr="0074466E" w:rsidRDefault="001A19D4" w:rsidP="001A19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sz w:val="24"/>
          <w:szCs w:val="24"/>
        </w:rPr>
      </w:pPr>
    </w:p>
    <w:p w14:paraId="10F31D20" w14:textId="03D5D880" w:rsidR="00870CCC" w:rsidRPr="0074466E" w:rsidRDefault="004762B0" w:rsidP="001F5961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left="0" w:firstLine="0"/>
        <w:outlineLvl w:val="0"/>
        <w:rPr>
          <w:rFonts w:ascii="Angsana New" w:hAnsi="Angsana New"/>
          <w:b/>
          <w:bCs/>
          <w:sz w:val="30"/>
          <w:szCs w:val="30"/>
          <w:lang w:bidi="th-TH"/>
        </w:rPr>
      </w:pPr>
      <w:r w:rsidRPr="0074466E">
        <w:rPr>
          <w:rFonts w:ascii="Angsana New" w:hAnsi="Angsana New"/>
          <w:b/>
          <w:bCs/>
          <w:sz w:val="30"/>
          <w:szCs w:val="30"/>
          <w:cs/>
          <w:lang w:bidi="th-TH"/>
        </w:rPr>
        <w:t>ค่าใช้จ่ายในการบริหาร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00"/>
        <w:gridCol w:w="1260"/>
        <w:gridCol w:w="1170"/>
        <w:gridCol w:w="1080"/>
        <w:gridCol w:w="1170"/>
      </w:tblGrid>
      <w:tr w:rsidR="001A19D4" w:rsidRPr="0074466E" w14:paraId="000B106B" w14:textId="77777777" w:rsidTr="009F0863">
        <w:trPr>
          <w:tblHeader/>
        </w:trPr>
        <w:tc>
          <w:tcPr>
            <w:tcW w:w="4500" w:type="dxa"/>
            <w:shd w:val="clear" w:color="auto" w:fill="auto"/>
          </w:tcPr>
          <w:p w14:paraId="76E14701" w14:textId="77777777" w:rsidR="001A19D4" w:rsidRPr="0074466E" w:rsidRDefault="001A19D4" w:rsidP="004C5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  <w:rPr>
                <w:b/>
                <w:bCs/>
              </w:rPr>
            </w:pPr>
          </w:p>
        </w:tc>
        <w:tc>
          <w:tcPr>
            <w:tcW w:w="2430" w:type="dxa"/>
            <w:gridSpan w:val="2"/>
            <w:shd w:val="clear" w:color="auto" w:fill="auto"/>
          </w:tcPr>
          <w:p w14:paraId="3B6DDFF5" w14:textId="77777777" w:rsidR="001A19D4" w:rsidRPr="0074466E" w:rsidRDefault="001A19D4" w:rsidP="004C5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  <w:rPr>
                <w:b/>
                <w:bCs/>
                <w:cs/>
              </w:rPr>
            </w:pPr>
            <w:r w:rsidRPr="0074466E">
              <w:rPr>
                <w:rFonts w:hint="cs"/>
                <w:b/>
                <w:bCs/>
                <w:cs/>
              </w:rPr>
              <w:t>งบการเงินรวม</w:t>
            </w:r>
          </w:p>
        </w:tc>
        <w:tc>
          <w:tcPr>
            <w:tcW w:w="2250" w:type="dxa"/>
            <w:gridSpan w:val="2"/>
            <w:shd w:val="clear" w:color="auto" w:fill="auto"/>
          </w:tcPr>
          <w:p w14:paraId="013597BE" w14:textId="77777777" w:rsidR="001A19D4" w:rsidRPr="0074466E" w:rsidRDefault="001A19D4" w:rsidP="004C5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  <w:rPr>
                <w:b/>
                <w:bCs/>
              </w:rPr>
            </w:pPr>
            <w:r w:rsidRPr="0074466E">
              <w:rPr>
                <w:rFonts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ED7F3F" w:rsidRPr="0074466E" w14:paraId="620FF8F2" w14:textId="77777777" w:rsidTr="009F0863">
        <w:trPr>
          <w:tblHeader/>
        </w:trPr>
        <w:tc>
          <w:tcPr>
            <w:tcW w:w="4500" w:type="dxa"/>
          </w:tcPr>
          <w:p w14:paraId="43819BC9" w14:textId="77777777" w:rsidR="00ED7F3F" w:rsidRPr="0074466E" w:rsidRDefault="00ED7F3F" w:rsidP="00ED7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</w:pPr>
          </w:p>
        </w:tc>
        <w:tc>
          <w:tcPr>
            <w:tcW w:w="1260" w:type="dxa"/>
          </w:tcPr>
          <w:p w14:paraId="5E4234DC" w14:textId="717DFA5A" w:rsidR="00ED7F3F" w:rsidRPr="0074466E" w:rsidRDefault="00DE3F43" w:rsidP="00ED7F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466E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170" w:type="dxa"/>
          </w:tcPr>
          <w:p w14:paraId="2CF2D083" w14:textId="065857CE" w:rsidR="00ED7F3F" w:rsidRPr="0074466E" w:rsidRDefault="00DE3F43" w:rsidP="00ED7F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466E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080" w:type="dxa"/>
          </w:tcPr>
          <w:p w14:paraId="7A35FD57" w14:textId="0DD70BBF" w:rsidR="00ED7F3F" w:rsidRPr="0074466E" w:rsidRDefault="00DE3F43" w:rsidP="00ED7F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466E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170" w:type="dxa"/>
          </w:tcPr>
          <w:p w14:paraId="0444E4F3" w14:textId="7327E7E0" w:rsidR="00ED7F3F" w:rsidRPr="0074466E" w:rsidRDefault="00DE3F43" w:rsidP="00ED7F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466E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ED7F3F" w:rsidRPr="0074466E" w14:paraId="400CCFD6" w14:textId="77777777" w:rsidTr="009F0863">
        <w:trPr>
          <w:tblHeader/>
        </w:trPr>
        <w:tc>
          <w:tcPr>
            <w:tcW w:w="4500" w:type="dxa"/>
          </w:tcPr>
          <w:p w14:paraId="19CE3E5F" w14:textId="77777777" w:rsidR="00ED7F3F" w:rsidRPr="0074466E" w:rsidRDefault="00ED7F3F" w:rsidP="00ED7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</w:pPr>
          </w:p>
        </w:tc>
        <w:tc>
          <w:tcPr>
            <w:tcW w:w="4680" w:type="dxa"/>
            <w:gridSpan w:val="4"/>
          </w:tcPr>
          <w:p w14:paraId="183B8FEA" w14:textId="77777777" w:rsidR="00ED7F3F" w:rsidRPr="0074466E" w:rsidRDefault="00ED7F3F" w:rsidP="00ED7F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4466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B562E2" w:rsidRPr="0074466E" w14:paraId="26E9A58E" w14:textId="77777777" w:rsidTr="009F0863">
        <w:tc>
          <w:tcPr>
            <w:tcW w:w="4500" w:type="dxa"/>
          </w:tcPr>
          <w:p w14:paraId="468E17B0" w14:textId="77777777" w:rsidR="00B562E2" w:rsidRPr="0074466E" w:rsidRDefault="00B562E2" w:rsidP="00B562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74466E">
              <w:rPr>
                <w:rFonts w:ascii="Angsana New" w:hAnsi="Angsana New"/>
                <w:sz w:val="30"/>
                <w:szCs w:val="30"/>
                <w:cs/>
              </w:rPr>
              <w:t>ค่าใช้จ่ายเกี่ยวกับบุคลากร</w:t>
            </w:r>
          </w:p>
        </w:tc>
        <w:tc>
          <w:tcPr>
            <w:tcW w:w="1260" w:type="dxa"/>
            <w:vAlign w:val="bottom"/>
          </w:tcPr>
          <w:p w14:paraId="542F97B3" w14:textId="43D24730" w:rsidR="00B562E2" w:rsidRPr="0074466E" w:rsidRDefault="00D52C0E" w:rsidP="00B56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74466E">
              <w:t>1</w:t>
            </w:r>
            <w:r w:rsidR="0042213C" w:rsidRPr="0074466E">
              <w:t>,</w:t>
            </w:r>
            <w:r w:rsidR="00DE3F43" w:rsidRPr="0074466E">
              <w:t>3</w:t>
            </w:r>
            <w:r w:rsidR="00126617" w:rsidRPr="0074466E">
              <w:t>53</w:t>
            </w:r>
          </w:p>
        </w:tc>
        <w:tc>
          <w:tcPr>
            <w:tcW w:w="1170" w:type="dxa"/>
            <w:vAlign w:val="bottom"/>
          </w:tcPr>
          <w:p w14:paraId="40DB82EC" w14:textId="7A369CE7" w:rsidR="00B562E2" w:rsidRPr="0074466E" w:rsidRDefault="00D52C0E" w:rsidP="00B56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74466E">
              <w:t>1</w:t>
            </w:r>
            <w:r w:rsidR="00B562E2" w:rsidRPr="0074466E">
              <w:t>,</w:t>
            </w:r>
            <w:r w:rsidR="00DE3F43" w:rsidRPr="0074466E">
              <w:t>39</w:t>
            </w:r>
            <w:r w:rsidRPr="0074466E">
              <w:t>1</w:t>
            </w:r>
          </w:p>
        </w:tc>
        <w:tc>
          <w:tcPr>
            <w:tcW w:w="1080" w:type="dxa"/>
            <w:vAlign w:val="bottom"/>
          </w:tcPr>
          <w:p w14:paraId="403A69DB" w14:textId="769F8E46" w:rsidR="00B562E2" w:rsidRPr="0074466E" w:rsidRDefault="00DE3F43" w:rsidP="00B56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74466E">
              <w:t>809</w:t>
            </w:r>
          </w:p>
        </w:tc>
        <w:tc>
          <w:tcPr>
            <w:tcW w:w="1170" w:type="dxa"/>
            <w:vAlign w:val="bottom"/>
          </w:tcPr>
          <w:p w14:paraId="1BFBD366" w14:textId="51D08EBB" w:rsidR="00B562E2" w:rsidRPr="0074466E" w:rsidRDefault="00DE3F43" w:rsidP="00B56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74466E">
              <w:t>849</w:t>
            </w:r>
          </w:p>
        </w:tc>
      </w:tr>
      <w:tr w:rsidR="00C54566" w:rsidRPr="0074466E" w14:paraId="34903065" w14:textId="77777777" w:rsidTr="009F0863">
        <w:tc>
          <w:tcPr>
            <w:tcW w:w="4500" w:type="dxa"/>
          </w:tcPr>
          <w:p w14:paraId="5750F307" w14:textId="198846F0" w:rsidR="00C54566" w:rsidRPr="0074466E" w:rsidRDefault="00C54566" w:rsidP="00C545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74466E">
              <w:rPr>
                <w:rFonts w:ascii="Angsana New" w:hAnsi="Angsana New"/>
                <w:sz w:val="30"/>
                <w:szCs w:val="30"/>
                <w:cs/>
              </w:rPr>
              <w:t>ค่าเสื่อมราคาและตัดจำหน่าย</w:t>
            </w:r>
          </w:p>
        </w:tc>
        <w:tc>
          <w:tcPr>
            <w:tcW w:w="1260" w:type="dxa"/>
            <w:vAlign w:val="bottom"/>
          </w:tcPr>
          <w:p w14:paraId="57884270" w14:textId="1C1633B7" w:rsidR="00C54566" w:rsidRPr="0074466E" w:rsidRDefault="00C54566" w:rsidP="00C54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74466E">
              <w:t>336</w:t>
            </w:r>
          </w:p>
        </w:tc>
        <w:tc>
          <w:tcPr>
            <w:tcW w:w="1170" w:type="dxa"/>
            <w:vAlign w:val="bottom"/>
          </w:tcPr>
          <w:p w14:paraId="216995EF" w14:textId="1ACAB4BF" w:rsidR="00C54566" w:rsidRPr="0074466E" w:rsidRDefault="00C54566" w:rsidP="00C54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74466E">
              <w:t>280</w:t>
            </w:r>
          </w:p>
        </w:tc>
        <w:tc>
          <w:tcPr>
            <w:tcW w:w="1080" w:type="dxa"/>
            <w:vAlign w:val="bottom"/>
          </w:tcPr>
          <w:p w14:paraId="6AA9C418" w14:textId="6D84BEE1" w:rsidR="00C54566" w:rsidRPr="0074466E" w:rsidRDefault="00C54566" w:rsidP="00C54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74466E">
              <w:t>235</w:t>
            </w:r>
          </w:p>
        </w:tc>
        <w:tc>
          <w:tcPr>
            <w:tcW w:w="1170" w:type="dxa"/>
            <w:vAlign w:val="bottom"/>
          </w:tcPr>
          <w:p w14:paraId="0DD4B77F" w14:textId="189BA01F" w:rsidR="00C54566" w:rsidRPr="0074466E" w:rsidRDefault="00C54566" w:rsidP="00C54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74466E">
              <w:t>208</w:t>
            </w:r>
          </w:p>
        </w:tc>
      </w:tr>
      <w:tr w:rsidR="00B562E2" w:rsidRPr="0074466E" w14:paraId="1E5AC4B3" w14:textId="77777777" w:rsidTr="009F0863">
        <w:tc>
          <w:tcPr>
            <w:tcW w:w="4500" w:type="dxa"/>
          </w:tcPr>
          <w:p w14:paraId="6C810695" w14:textId="77777777" w:rsidR="00B562E2" w:rsidRPr="0074466E" w:rsidRDefault="00B562E2" w:rsidP="00B562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74466E">
              <w:rPr>
                <w:rFonts w:ascii="Angsana New" w:hAnsi="Angsana New"/>
                <w:sz w:val="30"/>
                <w:szCs w:val="30"/>
                <w:cs/>
              </w:rPr>
              <w:t>ค่าใช้จ่ายการโฆษณาประชาสัมพันธ์</w:t>
            </w:r>
          </w:p>
        </w:tc>
        <w:tc>
          <w:tcPr>
            <w:tcW w:w="1260" w:type="dxa"/>
            <w:vAlign w:val="bottom"/>
          </w:tcPr>
          <w:p w14:paraId="2CE685B4" w14:textId="0E6689B3" w:rsidR="00B562E2" w:rsidRPr="0074466E" w:rsidRDefault="00DE3F43" w:rsidP="00B56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74466E">
              <w:t>67</w:t>
            </w:r>
          </w:p>
        </w:tc>
        <w:tc>
          <w:tcPr>
            <w:tcW w:w="1170" w:type="dxa"/>
            <w:vAlign w:val="bottom"/>
          </w:tcPr>
          <w:p w14:paraId="22A422BC" w14:textId="331E4434" w:rsidR="00B562E2" w:rsidRPr="0074466E" w:rsidRDefault="00D52C0E" w:rsidP="00B56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74466E">
              <w:t>1</w:t>
            </w:r>
            <w:r w:rsidR="00DE3F43" w:rsidRPr="0074466E">
              <w:t>36</w:t>
            </w:r>
          </w:p>
        </w:tc>
        <w:tc>
          <w:tcPr>
            <w:tcW w:w="1080" w:type="dxa"/>
            <w:vAlign w:val="bottom"/>
          </w:tcPr>
          <w:p w14:paraId="0DD53FB2" w14:textId="4D9E801A" w:rsidR="00B562E2" w:rsidRPr="0074466E" w:rsidRDefault="00DE3F43" w:rsidP="00B56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74466E">
              <w:t>66</w:t>
            </w:r>
          </w:p>
        </w:tc>
        <w:tc>
          <w:tcPr>
            <w:tcW w:w="1170" w:type="dxa"/>
            <w:vAlign w:val="bottom"/>
          </w:tcPr>
          <w:p w14:paraId="48F94862" w14:textId="393FAC5F" w:rsidR="00B562E2" w:rsidRPr="0074466E" w:rsidRDefault="00D52C0E" w:rsidP="00B56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74466E">
              <w:t>1</w:t>
            </w:r>
            <w:r w:rsidR="00DE3F43" w:rsidRPr="0074466E">
              <w:t>35</w:t>
            </w:r>
          </w:p>
        </w:tc>
      </w:tr>
      <w:tr w:rsidR="00B562E2" w:rsidRPr="0074466E" w14:paraId="54A74CCF" w14:textId="77777777" w:rsidTr="009F0863">
        <w:tc>
          <w:tcPr>
            <w:tcW w:w="4500" w:type="dxa"/>
          </w:tcPr>
          <w:p w14:paraId="03AB841F" w14:textId="77777777" w:rsidR="00B562E2" w:rsidRPr="0074466E" w:rsidRDefault="00B562E2" w:rsidP="00B562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74466E">
              <w:rPr>
                <w:rFonts w:ascii="Angsana New" w:hAnsi="Angsana New"/>
                <w:sz w:val="30"/>
                <w:szCs w:val="30"/>
                <w:cs/>
              </w:rPr>
              <w:t>ค่าธรรมเนียมวิชาชีพและที่ปรึกษา</w:t>
            </w:r>
          </w:p>
        </w:tc>
        <w:tc>
          <w:tcPr>
            <w:tcW w:w="1260" w:type="dxa"/>
            <w:vAlign w:val="bottom"/>
          </w:tcPr>
          <w:p w14:paraId="65F83DE6" w14:textId="72551C97" w:rsidR="00B562E2" w:rsidRPr="0074466E" w:rsidRDefault="00DE3F43" w:rsidP="00B56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74466E">
              <w:t>28</w:t>
            </w:r>
            <w:r w:rsidR="00126617" w:rsidRPr="0074466E">
              <w:t>4</w:t>
            </w:r>
          </w:p>
        </w:tc>
        <w:tc>
          <w:tcPr>
            <w:tcW w:w="1170" w:type="dxa"/>
            <w:vAlign w:val="bottom"/>
          </w:tcPr>
          <w:p w14:paraId="7F6B99EF" w14:textId="0F45A2B1" w:rsidR="00B562E2" w:rsidRPr="0074466E" w:rsidRDefault="00DE3F43" w:rsidP="00B56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74466E">
              <w:t>327</w:t>
            </w:r>
          </w:p>
        </w:tc>
        <w:tc>
          <w:tcPr>
            <w:tcW w:w="1080" w:type="dxa"/>
            <w:vAlign w:val="bottom"/>
          </w:tcPr>
          <w:p w14:paraId="5DFD6FEA" w14:textId="43ECE452" w:rsidR="00B562E2" w:rsidRPr="0074466E" w:rsidRDefault="00D52C0E" w:rsidP="00B56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74466E">
              <w:t>1</w:t>
            </w:r>
            <w:r w:rsidR="00DE3F43" w:rsidRPr="0074466E">
              <w:t>39</w:t>
            </w:r>
          </w:p>
        </w:tc>
        <w:tc>
          <w:tcPr>
            <w:tcW w:w="1170" w:type="dxa"/>
            <w:vAlign w:val="bottom"/>
          </w:tcPr>
          <w:p w14:paraId="5EBB5B38" w14:textId="05BCF6CA" w:rsidR="00B562E2" w:rsidRPr="0074466E" w:rsidRDefault="00D52C0E" w:rsidP="00B56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74466E">
              <w:t>1</w:t>
            </w:r>
            <w:r w:rsidR="00DE3F43" w:rsidRPr="0074466E">
              <w:t>50</w:t>
            </w:r>
          </w:p>
        </w:tc>
      </w:tr>
      <w:tr w:rsidR="00B562E2" w:rsidRPr="0074466E" w14:paraId="04E8C0CF" w14:textId="77777777" w:rsidTr="009F0863">
        <w:trPr>
          <w:trHeight w:val="58"/>
        </w:trPr>
        <w:tc>
          <w:tcPr>
            <w:tcW w:w="4500" w:type="dxa"/>
          </w:tcPr>
          <w:p w14:paraId="313A7665" w14:textId="77777777" w:rsidR="00B562E2" w:rsidRPr="0074466E" w:rsidRDefault="00B562E2" w:rsidP="00B562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74466E">
              <w:rPr>
                <w:rFonts w:ascii="Angsana New" w:hAnsi="Angsana New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1260" w:type="dxa"/>
            <w:vAlign w:val="bottom"/>
          </w:tcPr>
          <w:p w14:paraId="2ADCC853" w14:textId="0878F4E0" w:rsidR="00B562E2" w:rsidRPr="0074466E" w:rsidRDefault="00A121E3" w:rsidP="00B562E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cs/>
              </w:rPr>
            </w:pPr>
            <w:r w:rsidRPr="0074466E">
              <w:t>841</w:t>
            </w:r>
          </w:p>
        </w:tc>
        <w:tc>
          <w:tcPr>
            <w:tcW w:w="1170" w:type="dxa"/>
            <w:vAlign w:val="bottom"/>
          </w:tcPr>
          <w:p w14:paraId="72FDE480" w14:textId="75F8B050" w:rsidR="00B562E2" w:rsidRPr="0074466E" w:rsidRDefault="00DE3F43" w:rsidP="00B562E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74466E">
              <w:t>94</w:t>
            </w:r>
            <w:r w:rsidR="003008E1" w:rsidRPr="0074466E">
              <w:t>7</w:t>
            </w:r>
          </w:p>
        </w:tc>
        <w:tc>
          <w:tcPr>
            <w:tcW w:w="1080" w:type="dxa"/>
            <w:vAlign w:val="bottom"/>
          </w:tcPr>
          <w:p w14:paraId="1134063A" w14:textId="2CE1E98B" w:rsidR="00B562E2" w:rsidRPr="0074466E" w:rsidRDefault="00DE3F43" w:rsidP="00B562E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74466E">
              <w:t>32</w:t>
            </w:r>
            <w:r w:rsidR="00A121E3" w:rsidRPr="0074466E">
              <w:t>7</w:t>
            </w:r>
          </w:p>
        </w:tc>
        <w:tc>
          <w:tcPr>
            <w:tcW w:w="1170" w:type="dxa"/>
            <w:vAlign w:val="bottom"/>
          </w:tcPr>
          <w:p w14:paraId="13DF9F23" w14:textId="68DEE5D6" w:rsidR="00B562E2" w:rsidRPr="0074466E" w:rsidRDefault="00DE3F43" w:rsidP="00B562E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74466E">
              <w:t>535</w:t>
            </w:r>
          </w:p>
        </w:tc>
      </w:tr>
      <w:tr w:rsidR="00B562E2" w:rsidRPr="0074466E" w14:paraId="6DC9E1F8" w14:textId="77777777" w:rsidTr="009F0863">
        <w:trPr>
          <w:trHeight w:val="58"/>
        </w:trPr>
        <w:tc>
          <w:tcPr>
            <w:tcW w:w="4500" w:type="dxa"/>
          </w:tcPr>
          <w:p w14:paraId="7039766D" w14:textId="77777777" w:rsidR="00B562E2" w:rsidRPr="0074466E" w:rsidRDefault="00B562E2" w:rsidP="00B562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4466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67811A66" w14:textId="69D0C5E0" w:rsidR="00B562E2" w:rsidRPr="0074466E" w:rsidRDefault="00DE3F43" w:rsidP="00B562E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74466E">
              <w:rPr>
                <w:b/>
                <w:bCs/>
              </w:rPr>
              <w:t>2</w:t>
            </w:r>
            <w:r w:rsidR="0042213C" w:rsidRPr="0074466E">
              <w:rPr>
                <w:b/>
                <w:bCs/>
              </w:rPr>
              <w:t>,</w:t>
            </w:r>
            <w:r w:rsidR="00A121E3" w:rsidRPr="0074466E">
              <w:rPr>
                <w:b/>
                <w:bCs/>
              </w:rPr>
              <w:t>881</w:t>
            </w:r>
          </w:p>
        </w:tc>
        <w:tc>
          <w:tcPr>
            <w:tcW w:w="1170" w:type="dxa"/>
            <w:vAlign w:val="bottom"/>
          </w:tcPr>
          <w:p w14:paraId="5EDE9CFC" w14:textId="69EAECB1" w:rsidR="00B562E2" w:rsidRPr="0074466E" w:rsidRDefault="00DE3F43" w:rsidP="00B562E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74466E">
              <w:rPr>
                <w:b/>
                <w:bCs/>
              </w:rPr>
              <w:t>3</w:t>
            </w:r>
            <w:r w:rsidR="00B562E2" w:rsidRPr="0074466E">
              <w:rPr>
                <w:b/>
                <w:bCs/>
              </w:rPr>
              <w:t>,</w:t>
            </w:r>
            <w:r w:rsidRPr="0074466E">
              <w:rPr>
                <w:b/>
                <w:bCs/>
              </w:rPr>
              <w:t>08</w:t>
            </w:r>
            <w:r w:rsidR="00D52C0E" w:rsidRPr="0074466E">
              <w:rPr>
                <w:b/>
                <w:bCs/>
              </w:rPr>
              <w:t>1</w:t>
            </w:r>
          </w:p>
        </w:tc>
        <w:tc>
          <w:tcPr>
            <w:tcW w:w="1080" w:type="dxa"/>
            <w:vAlign w:val="bottom"/>
          </w:tcPr>
          <w:p w14:paraId="1D3958E6" w14:textId="27E31295" w:rsidR="00B562E2" w:rsidRPr="0074466E" w:rsidRDefault="00D52C0E" w:rsidP="00B562E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  <w:cs/>
              </w:rPr>
            </w:pPr>
            <w:r w:rsidRPr="0074466E">
              <w:rPr>
                <w:b/>
                <w:bCs/>
              </w:rPr>
              <w:t>1</w:t>
            </w:r>
            <w:r w:rsidR="00BD1027" w:rsidRPr="0074466E">
              <w:rPr>
                <w:b/>
                <w:bCs/>
              </w:rPr>
              <w:t>,</w:t>
            </w:r>
            <w:r w:rsidR="00DE3F43" w:rsidRPr="0074466E">
              <w:rPr>
                <w:b/>
                <w:bCs/>
              </w:rPr>
              <w:t>57</w:t>
            </w:r>
            <w:r w:rsidR="006C63BD" w:rsidRPr="0074466E">
              <w:rPr>
                <w:b/>
                <w:bCs/>
              </w:rPr>
              <w:t>6</w:t>
            </w:r>
          </w:p>
        </w:tc>
        <w:tc>
          <w:tcPr>
            <w:tcW w:w="1170" w:type="dxa"/>
            <w:vAlign w:val="bottom"/>
          </w:tcPr>
          <w:p w14:paraId="3C1431DE" w14:textId="4CD84B38" w:rsidR="00B562E2" w:rsidRPr="0074466E" w:rsidRDefault="00D52C0E" w:rsidP="00B562E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74466E">
              <w:rPr>
                <w:b/>
                <w:bCs/>
              </w:rPr>
              <w:t>1</w:t>
            </w:r>
            <w:r w:rsidR="00B562E2" w:rsidRPr="0074466E">
              <w:rPr>
                <w:b/>
                <w:bCs/>
              </w:rPr>
              <w:t>,</w:t>
            </w:r>
            <w:r w:rsidR="00DE3F43" w:rsidRPr="0074466E">
              <w:rPr>
                <w:b/>
                <w:bCs/>
              </w:rPr>
              <w:t>877</w:t>
            </w:r>
          </w:p>
        </w:tc>
      </w:tr>
    </w:tbl>
    <w:p w14:paraId="0A8E32FC" w14:textId="5B60396C" w:rsidR="00223349" w:rsidRPr="0074466E" w:rsidRDefault="004762B0" w:rsidP="001F5961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left="0" w:firstLine="0"/>
        <w:outlineLvl w:val="0"/>
        <w:rPr>
          <w:rFonts w:ascii="Angsana New" w:hAnsi="Angsana New"/>
          <w:b/>
          <w:bCs/>
          <w:sz w:val="30"/>
          <w:szCs w:val="30"/>
          <w:lang w:bidi="th-TH"/>
        </w:rPr>
      </w:pPr>
      <w:r w:rsidRPr="0074466E">
        <w:rPr>
          <w:rFonts w:ascii="Angsana New" w:hAnsi="Angsana New"/>
          <w:i/>
          <w:iCs/>
          <w:sz w:val="30"/>
          <w:szCs w:val="30"/>
          <w:rtl/>
        </w:rPr>
        <w:tab/>
      </w:r>
      <w:r w:rsidRPr="0074466E">
        <w:rPr>
          <w:rFonts w:ascii="Angsana New" w:hAnsi="Angsana New"/>
          <w:b/>
          <w:bCs/>
          <w:sz w:val="30"/>
          <w:szCs w:val="30"/>
          <w:cs/>
          <w:lang w:bidi="th-TH"/>
        </w:rPr>
        <w:t>ค่าใช้จ่ายผลประโยชน์ของพนักงาน</w:t>
      </w:r>
    </w:p>
    <w:p w14:paraId="1587DBD3" w14:textId="77777777" w:rsidR="00F55B28" w:rsidRPr="0074466E" w:rsidRDefault="00F55B28" w:rsidP="00F55B28">
      <w:pPr>
        <w:pStyle w:val="index"/>
        <w:tabs>
          <w:tab w:val="clear" w:pos="1134"/>
          <w:tab w:val="decimal" w:pos="540"/>
        </w:tabs>
        <w:spacing w:after="0" w:line="240" w:lineRule="auto"/>
        <w:ind w:left="0" w:firstLine="0"/>
        <w:outlineLvl w:val="0"/>
        <w:rPr>
          <w:rFonts w:ascii="Angsana New" w:hAnsi="Angsana New"/>
          <w:b/>
          <w:bCs/>
          <w:sz w:val="30"/>
          <w:szCs w:val="30"/>
          <w:lang w:bidi="th-TH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0"/>
        <w:gridCol w:w="1237"/>
        <w:gridCol w:w="1238"/>
        <w:gridCol w:w="1237"/>
        <w:gridCol w:w="1238"/>
      </w:tblGrid>
      <w:tr w:rsidR="00DD7977" w:rsidRPr="0074466E" w14:paraId="00EC62B5" w14:textId="77777777" w:rsidTr="00AD3C24">
        <w:trPr>
          <w:tblHeader/>
        </w:trPr>
        <w:tc>
          <w:tcPr>
            <w:tcW w:w="4230" w:type="dxa"/>
            <w:shd w:val="clear" w:color="auto" w:fill="auto"/>
          </w:tcPr>
          <w:p w14:paraId="0A8B4CA7" w14:textId="77777777" w:rsidR="00DD7977" w:rsidRPr="0074466E" w:rsidRDefault="00DD7977" w:rsidP="00A86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38"/>
              <w:rPr>
                <w:b/>
                <w:bCs/>
              </w:rPr>
            </w:pPr>
          </w:p>
        </w:tc>
        <w:tc>
          <w:tcPr>
            <w:tcW w:w="2475" w:type="dxa"/>
            <w:gridSpan w:val="2"/>
            <w:shd w:val="clear" w:color="auto" w:fill="auto"/>
          </w:tcPr>
          <w:p w14:paraId="1D084CB5" w14:textId="77777777" w:rsidR="00DD7977" w:rsidRPr="0074466E" w:rsidRDefault="00DD7977" w:rsidP="00A86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6" w:right="-81"/>
              <w:jc w:val="center"/>
              <w:rPr>
                <w:b/>
                <w:bCs/>
                <w:cs/>
              </w:rPr>
            </w:pPr>
            <w:r w:rsidRPr="0074466E">
              <w:rPr>
                <w:rFonts w:hint="cs"/>
                <w:b/>
                <w:bCs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  <w:shd w:val="clear" w:color="auto" w:fill="auto"/>
          </w:tcPr>
          <w:p w14:paraId="62736B68" w14:textId="77777777" w:rsidR="00DD7977" w:rsidRPr="0074466E" w:rsidRDefault="00DD7977" w:rsidP="00A86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6" w:right="-81"/>
              <w:jc w:val="center"/>
              <w:rPr>
                <w:b/>
                <w:bCs/>
              </w:rPr>
            </w:pPr>
            <w:r w:rsidRPr="0074466E">
              <w:rPr>
                <w:rFonts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ED7F3F" w:rsidRPr="0074466E" w14:paraId="2C3AF16C" w14:textId="77777777" w:rsidTr="00AD3C24">
        <w:trPr>
          <w:tblHeader/>
        </w:trPr>
        <w:tc>
          <w:tcPr>
            <w:tcW w:w="4230" w:type="dxa"/>
          </w:tcPr>
          <w:p w14:paraId="079358C7" w14:textId="77777777" w:rsidR="00ED7F3F" w:rsidRPr="0074466E" w:rsidRDefault="00ED7F3F" w:rsidP="00ED7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38"/>
            </w:pPr>
          </w:p>
        </w:tc>
        <w:tc>
          <w:tcPr>
            <w:tcW w:w="1237" w:type="dxa"/>
          </w:tcPr>
          <w:p w14:paraId="3AC1856A" w14:textId="51759B91" w:rsidR="00ED7F3F" w:rsidRPr="0074466E" w:rsidRDefault="00DE3F43" w:rsidP="00ED7F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466E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238" w:type="dxa"/>
          </w:tcPr>
          <w:p w14:paraId="2D27FE8D" w14:textId="0759C606" w:rsidR="00ED7F3F" w:rsidRPr="0074466E" w:rsidRDefault="00DE3F43" w:rsidP="00ED7F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466E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237" w:type="dxa"/>
          </w:tcPr>
          <w:p w14:paraId="725D2A81" w14:textId="3B7F7DCE" w:rsidR="00ED7F3F" w:rsidRPr="0074466E" w:rsidRDefault="00DE3F43" w:rsidP="00ED7F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466E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238" w:type="dxa"/>
          </w:tcPr>
          <w:p w14:paraId="7B349B68" w14:textId="1155F48A" w:rsidR="00ED7F3F" w:rsidRPr="0074466E" w:rsidRDefault="00DE3F43" w:rsidP="00ED7F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466E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ED7F3F" w:rsidRPr="0074466E" w14:paraId="53AF0012" w14:textId="77777777" w:rsidTr="00AD3C24">
        <w:trPr>
          <w:tblHeader/>
        </w:trPr>
        <w:tc>
          <w:tcPr>
            <w:tcW w:w="4230" w:type="dxa"/>
          </w:tcPr>
          <w:p w14:paraId="6C4C93D3" w14:textId="77777777" w:rsidR="00ED7F3F" w:rsidRPr="0074466E" w:rsidRDefault="00ED7F3F" w:rsidP="00ED7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38"/>
            </w:pPr>
          </w:p>
        </w:tc>
        <w:tc>
          <w:tcPr>
            <w:tcW w:w="4950" w:type="dxa"/>
            <w:gridSpan w:val="4"/>
          </w:tcPr>
          <w:p w14:paraId="50CFEC74" w14:textId="77777777" w:rsidR="00ED7F3F" w:rsidRPr="0074466E" w:rsidRDefault="00ED7F3F" w:rsidP="00ED7F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4466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B562E2" w:rsidRPr="0074466E" w14:paraId="4AD990A4" w14:textId="77777777" w:rsidTr="00AD3C24">
        <w:tc>
          <w:tcPr>
            <w:tcW w:w="4230" w:type="dxa"/>
          </w:tcPr>
          <w:p w14:paraId="7BA29BE3" w14:textId="77777777" w:rsidR="00B562E2" w:rsidRPr="0074466E" w:rsidRDefault="00B562E2" w:rsidP="00B562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74466E">
              <w:rPr>
                <w:rFonts w:ascii="Angsana New" w:hAnsi="Angsana New"/>
                <w:sz w:val="30"/>
                <w:szCs w:val="30"/>
                <w:cs/>
              </w:rPr>
              <w:t>เงินเดือนและค่าแรง</w:t>
            </w:r>
          </w:p>
        </w:tc>
        <w:tc>
          <w:tcPr>
            <w:tcW w:w="1237" w:type="dxa"/>
            <w:vAlign w:val="bottom"/>
          </w:tcPr>
          <w:p w14:paraId="28433C24" w14:textId="161EEBF8" w:rsidR="00B562E2" w:rsidRPr="0074466E" w:rsidRDefault="00DE3F43" w:rsidP="00B56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</w:pPr>
            <w:r w:rsidRPr="0074466E">
              <w:t>2</w:t>
            </w:r>
            <w:r w:rsidR="00A773CA" w:rsidRPr="0074466E">
              <w:t>,</w:t>
            </w:r>
            <w:r w:rsidR="00126617" w:rsidRPr="0074466E">
              <w:t>2</w:t>
            </w:r>
            <w:r w:rsidR="009F0863" w:rsidRPr="0074466E">
              <w:t>20</w:t>
            </w:r>
          </w:p>
        </w:tc>
        <w:tc>
          <w:tcPr>
            <w:tcW w:w="1238" w:type="dxa"/>
            <w:vAlign w:val="bottom"/>
          </w:tcPr>
          <w:p w14:paraId="3667017A" w14:textId="12DB09A1" w:rsidR="00B562E2" w:rsidRPr="0074466E" w:rsidRDefault="00DE3F43" w:rsidP="00B56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</w:pPr>
            <w:r w:rsidRPr="0074466E">
              <w:t>2</w:t>
            </w:r>
            <w:r w:rsidR="00B562E2" w:rsidRPr="0074466E">
              <w:t>,</w:t>
            </w:r>
            <w:r w:rsidRPr="0074466E">
              <w:t>4</w:t>
            </w:r>
            <w:r w:rsidR="00D52C0E" w:rsidRPr="0074466E">
              <w:t>1</w:t>
            </w:r>
            <w:r w:rsidRPr="0074466E">
              <w:t>5</w:t>
            </w:r>
          </w:p>
        </w:tc>
        <w:tc>
          <w:tcPr>
            <w:tcW w:w="1237" w:type="dxa"/>
            <w:vAlign w:val="bottom"/>
          </w:tcPr>
          <w:p w14:paraId="28B07B57" w14:textId="2AB9FF70" w:rsidR="00B562E2" w:rsidRPr="0074466E" w:rsidRDefault="00D52C0E" w:rsidP="00B56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</w:pPr>
            <w:r w:rsidRPr="0074466E">
              <w:t>1</w:t>
            </w:r>
            <w:r w:rsidR="00116D85" w:rsidRPr="0074466E">
              <w:t>,</w:t>
            </w:r>
            <w:r w:rsidR="00DE3F43" w:rsidRPr="0074466E">
              <w:t>300</w:t>
            </w:r>
          </w:p>
        </w:tc>
        <w:tc>
          <w:tcPr>
            <w:tcW w:w="1238" w:type="dxa"/>
            <w:vAlign w:val="bottom"/>
          </w:tcPr>
          <w:p w14:paraId="1578802A" w14:textId="75BC4610" w:rsidR="00B562E2" w:rsidRPr="0074466E" w:rsidRDefault="00D52C0E" w:rsidP="00B56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</w:pPr>
            <w:r w:rsidRPr="0074466E">
              <w:t>1</w:t>
            </w:r>
            <w:r w:rsidR="00B562E2" w:rsidRPr="0074466E">
              <w:t>,</w:t>
            </w:r>
            <w:r w:rsidR="00DE3F43" w:rsidRPr="0074466E">
              <w:t>262</w:t>
            </w:r>
          </w:p>
        </w:tc>
      </w:tr>
      <w:tr w:rsidR="00B562E2" w:rsidRPr="0074466E" w14:paraId="42148D85" w14:textId="77777777" w:rsidTr="00AD3C24">
        <w:tc>
          <w:tcPr>
            <w:tcW w:w="4230" w:type="dxa"/>
          </w:tcPr>
          <w:p w14:paraId="178EC510" w14:textId="77777777" w:rsidR="00B562E2" w:rsidRPr="0074466E" w:rsidRDefault="00B562E2" w:rsidP="00B562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74466E">
              <w:rPr>
                <w:rFonts w:ascii="Angsana New" w:hAnsi="Angsana New" w:hint="cs"/>
                <w:sz w:val="30"/>
                <w:szCs w:val="30"/>
                <w:cs/>
              </w:rPr>
              <w:t>โครงการสมทบเงินที่กำหนดไว้</w:t>
            </w:r>
          </w:p>
        </w:tc>
        <w:tc>
          <w:tcPr>
            <w:tcW w:w="1237" w:type="dxa"/>
            <w:vAlign w:val="bottom"/>
          </w:tcPr>
          <w:p w14:paraId="5B2AB65A" w14:textId="6070500C" w:rsidR="00B562E2" w:rsidRPr="0074466E" w:rsidRDefault="00D52C0E" w:rsidP="00B56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</w:pPr>
            <w:r w:rsidRPr="0074466E">
              <w:t>1</w:t>
            </w:r>
            <w:r w:rsidR="00126617" w:rsidRPr="0074466E">
              <w:t>24</w:t>
            </w:r>
          </w:p>
        </w:tc>
        <w:tc>
          <w:tcPr>
            <w:tcW w:w="1238" w:type="dxa"/>
            <w:vAlign w:val="bottom"/>
          </w:tcPr>
          <w:p w14:paraId="10A275BD" w14:textId="71E75610" w:rsidR="00B562E2" w:rsidRPr="0074466E" w:rsidRDefault="00D52C0E" w:rsidP="00B56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</w:pPr>
            <w:r w:rsidRPr="0074466E">
              <w:t>1</w:t>
            </w:r>
            <w:r w:rsidR="00DE3F43" w:rsidRPr="0074466E">
              <w:t>30</w:t>
            </w:r>
          </w:p>
        </w:tc>
        <w:tc>
          <w:tcPr>
            <w:tcW w:w="1237" w:type="dxa"/>
            <w:vAlign w:val="bottom"/>
          </w:tcPr>
          <w:p w14:paraId="438B7B5F" w14:textId="1BADA1FE" w:rsidR="00B562E2" w:rsidRPr="0074466E" w:rsidRDefault="00D52C0E" w:rsidP="00B56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</w:pPr>
            <w:r w:rsidRPr="0074466E">
              <w:t>1</w:t>
            </w:r>
            <w:r w:rsidR="00DE3F43" w:rsidRPr="0074466E">
              <w:t>03</w:t>
            </w:r>
          </w:p>
        </w:tc>
        <w:tc>
          <w:tcPr>
            <w:tcW w:w="1238" w:type="dxa"/>
            <w:vAlign w:val="bottom"/>
          </w:tcPr>
          <w:p w14:paraId="5908CFB1" w14:textId="021388A8" w:rsidR="00B562E2" w:rsidRPr="0074466E" w:rsidRDefault="00DE3F43" w:rsidP="00B56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</w:pPr>
            <w:r w:rsidRPr="0074466E">
              <w:t>99</w:t>
            </w:r>
          </w:p>
        </w:tc>
      </w:tr>
      <w:tr w:rsidR="00B562E2" w:rsidRPr="0074466E" w14:paraId="6A025B2D" w14:textId="77777777" w:rsidTr="00AD3C24">
        <w:tc>
          <w:tcPr>
            <w:tcW w:w="4230" w:type="dxa"/>
          </w:tcPr>
          <w:p w14:paraId="29860773" w14:textId="77777777" w:rsidR="00B562E2" w:rsidRPr="0074466E" w:rsidRDefault="00B562E2" w:rsidP="00B562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74466E">
              <w:rPr>
                <w:rFonts w:ascii="Angsana New" w:hAnsi="Angsana New"/>
                <w:sz w:val="30"/>
                <w:szCs w:val="30"/>
                <w:cs/>
              </w:rPr>
              <w:t>เงินบำเหน็จ</w:t>
            </w:r>
          </w:p>
        </w:tc>
        <w:tc>
          <w:tcPr>
            <w:tcW w:w="1237" w:type="dxa"/>
            <w:vAlign w:val="bottom"/>
          </w:tcPr>
          <w:p w14:paraId="15D8A258" w14:textId="133ACF34" w:rsidR="00B562E2" w:rsidRPr="0074466E" w:rsidRDefault="00DE3F43" w:rsidP="00B56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</w:pPr>
            <w:r w:rsidRPr="0074466E">
              <w:t>2</w:t>
            </w:r>
            <w:r w:rsidR="00126617" w:rsidRPr="0074466E">
              <w:t>2</w:t>
            </w:r>
            <w:r w:rsidR="00D52C0E" w:rsidRPr="0074466E">
              <w:t>1</w:t>
            </w:r>
          </w:p>
        </w:tc>
        <w:tc>
          <w:tcPr>
            <w:tcW w:w="1238" w:type="dxa"/>
            <w:vAlign w:val="bottom"/>
          </w:tcPr>
          <w:p w14:paraId="32D8BC19" w14:textId="018D0EE8" w:rsidR="00B562E2" w:rsidRPr="0074466E" w:rsidRDefault="00DE3F43" w:rsidP="00B56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</w:pPr>
            <w:r w:rsidRPr="0074466E">
              <w:t>334</w:t>
            </w:r>
          </w:p>
        </w:tc>
        <w:tc>
          <w:tcPr>
            <w:tcW w:w="1237" w:type="dxa"/>
            <w:vAlign w:val="bottom"/>
          </w:tcPr>
          <w:p w14:paraId="3FB4D26A" w14:textId="7498CE47" w:rsidR="00B562E2" w:rsidRPr="0074466E" w:rsidRDefault="00DE3F43" w:rsidP="00B56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</w:pPr>
            <w:r w:rsidRPr="0074466E">
              <w:t>2</w:t>
            </w:r>
            <w:r w:rsidR="00D52C0E" w:rsidRPr="0074466E">
              <w:t>1</w:t>
            </w:r>
            <w:r w:rsidRPr="0074466E">
              <w:t>9</w:t>
            </w:r>
          </w:p>
        </w:tc>
        <w:tc>
          <w:tcPr>
            <w:tcW w:w="1238" w:type="dxa"/>
            <w:vAlign w:val="bottom"/>
          </w:tcPr>
          <w:p w14:paraId="16F9035A" w14:textId="5AFC39CA" w:rsidR="00B562E2" w:rsidRPr="0074466E" w:rsidRDefault="00DE3F43" w:rsidP="00B56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</w:pPr>
            <w:r w:rsidRPr="0074466E">
              <w:t>320</w:t>
            </w:r>
          </w:p>
        </w:tc>
      </w:tr>
      <w:tr w:rsidR="00B562E2" w:rsidRPr="0074466E" w14:paraId="486024C8" w14:textId="77777777" w:rsidTr="00AD3C24">
        <w:trPr>
          <w:trHeight w:val="58"/>
        </w:trPr>
        <w:tc>
          <w:tcPr>
            <w:tcW w:w="4230" w:type="dxa"/>
          </w:tcPr>
          <w:p w14:paraId="7770B220" w14:textId="77777777" w:rsidR="00B562E2" w:rsidRPr="0074466E" w:rsidRDefault="00B562E2" w:rsidP="00B562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74466E">
              <w:rPr>
                <w:rFonts w:ascii="Angsana New" w:hAnsi="Angsana New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1237" w:type="dxa"/>
            <w:vAlign w:val="bottom"/>
          </w:tcPr>
          <w:p w14:paraId="396E5B3A" w14:textId="65F7E46D" w:rsidR="00B562E2" w:rsidRPr="0074466E" w:rsidRDefault="00DE3F43" w:rsidP="00B562E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</w:pPr>
            <w:r w:rsidRPr="0074466E">
              <w:t>8</w:t>
            </w:r>
            <w:r w:rsidR="00126617" w:rsidRPr="0074466E">
              <w:t>37</w:t>
            </w:r>
          </w:p>
        </w:tc>
        <w:tc>
          <w:tcPr>
            <w:tcW w:w="1238" w:type="dxa"/>
            <w:vAlign w:val="bottom"/>
          </w:tcPr>
          <w:p w14:paraId="59AEA599" w14:textId="035BE2F1" w:rsidR="00B562E2" w:rsidRPr="0074466E" w:rsidRDefault="00DE3F43" w:rsidP="00B562E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</w:pPr>
            <w:r w:rsidRPr="0074466E">
              <w:t>730</w:t>
            </w:r>
          </w:p>
        </w:tc>
        <w:tc>
          <w:tcPr>
            <w:tcW w:w="1237" w:type="dxa"/>
            <w:vAlign w:val="bottom"/>
          </w:tcPr>
          <w:p w14:paraId="1C13BD25" w14:textId="07C9D700" w:rsidR="00B562E2" w:rsidRPr="0074466E" w:rsidRDefault="00DE3F43" w:rsidP="00B562E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</w:pPr>
            <w:r w:rsidRPr="0074466E">
              <w:t>543</w:t>
            </w:r>
          </w:p>
        </w:tc>
        <w:tc>
          <w:tcPr>
            <w:tcW w:w="1238" w:type="dxa"/>
            <w:vAlign w:val="bottom"/>
          </w:tcPr>
          <w:p w14:paraId="3C4BF0C2" w14:textId="7CE9F5FD" w:rsidR="00B562E2" w:rsidRPr="0074466E" w:rsidRDefault="00DE3F43" w:rsidP="00B562E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</w:pPr>
            <w:r w:rsidRPr="0074466E">
              <w:t>455</w:t>
            </w:r>
          </w:p>
        </w:tc>
      </w:tr>
      <w:tr w:rsidR="00B562E2" w:rsidRPr="0074466E" w14:paraId="6C3019B1" w14:textId="77777777" w:rsidTr="00AD3C24">
        <w:trPr>
          <w:trHeight w:val="58"/>
        </w:trPr>
        <w:tc>
          <w:tcPr>
            <w:tcW w:w="4230" w:type="dxa"/>
          </w:tcPr>
          <w:p w14:paraId="2B6FF27C" w14:textId="77777777" w:rsidR="00B562E2" w:rsidRPr="0074466E" w:rsidRDefault="00B562E2" w:rsidP="00B562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4466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37" w:type="dxa"/>
            <w:vAlign w:val="bottom"/>
          </w:tcPr>
          <w:p w14:paraId="00B6531F" w14:textId="243DD94B" w:rsidR="00B562E2" w:rsidRPr="0074466E" w:rsidRDefault="00DE3F43" w:rsidP="00B562E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b/>
                <w:bCs/>
              </w:rPr>
            </w:pPr>
            <w:r w:rsidRPr="0074466E">
              <w:rPr>
                <w:b/>
                <w:bCs/>
              </w:rPr>
              <w:t>3</w:t>
            </w:r>
            <w:r w:rsidR="00A773CA" w:rsidRPr="0074466E">
              <w:rPr>
                <w:b/>
                <w:bCs/>
              </w:rPr>
              <w:t>,</w:t>
            </w:r>
            <w:r w:rsidR="00126617" w:rsidRPr="0074466E">
              <w:rPr>
                <w:b/>
                <w:bCs/>
              </w:rPr>
              <w:t>4</w:t>
            </w:r>
            <w:r w:rsidR="009F0863" w:rsidRPr="0074466E">
              <w:rPr>
                <w:b/>
                <w:bCs/>
              </w:rPr>
              <w:t>02</w:t>
            </w:r>
          </w:p>
        </w:tc>
        <w:tc>
          <w:tcPr>
            <w:tcW w:w="1238" w:type="dxa"/>
            <w:vAlign w:val="bottom"/>
          </w:tcPr>
          <w:p w14:paraId="6D9F7818" w14:textId="38CFCFA3" w:rsidR="00B562E2" w:rsidRPr="0074466E" w:rsidRDefault="00DE3F43" w:rsidP="00B562E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b/>
                <w:bCs/>
              </w:rPr>
            </w:pPr>
            <w:r w:rsidRPr="0074466E">
              <w:rPr>
                <w:b/>
                <w:bCs/>
              </w:rPr>
              <w:t>3</w:t>
            </w:r>
            <w:r w:rsidR="00B562E2" w:rsidRPr="0074466E">
              <w:rPr>
                <w:b/>
                <w:bCs/>
              </w:rPr>
              <w:t>,</w:t>
            </w:r>
            <w:r w:rsidRPr="0074466E">
              <w:rPr>
                <w:b/>
                <w:bCs/>
              </w:rPr>
              <w:t>609</w:t>
            </w:r>
          </w:p>
        </w:tc>
        <w:tc>
          <w:tcPr>
            <w:tcW w:w="1237" w:type="dxa"/>
            <w:vAlign w:val="bottom"/>
          </w:tcPr>
          <w:p w14:paraId="19CF1487" w14:textId="02E87EF0" w:rsidR="00B562E2" w:rsidRPr="0074466E" w:rsidRDefault="00DE3F43" w:rsidP="00B562E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b/>
                <w:bCs/>
                <w:cs/>
              </w:rPr>
            </w:pPr>
            <w:r w:rsidRPr="0074466E">
              <w:rPr>
                <w:b/>
                <w:bCs/>
              </w:rPr>
              <w:t>2</w:t>
            </w:r>
            <w:r w:rsidR="00116D85" w:rsidRPr="0074466E">
              <w:rPr>
                <w:b/>
                <w:bCs/>
              </w:rPr>
              <w:t>,</w:t>
            </w:r>
            <w:r w:rsidR="00D52C0E" w:rsidRPr="0074466E">
              <w:rPr>
                <w:b/>
                <w:bCs/>
              </w:rPr>
              <w:t>1</w:t>
            </w:r>
            <w:r w:rsidRPr="0074466E">
              <w:rPr>
                <w:b/>
                <w:bCs/>
              </w:rPr>
              <w:t>65</w:t>
            </w:r>
          </w:p>
        </w:tc>
        <w:tc>
          <w:tcPr>
            <w:tcW w:w="1238" w:type="dxa"/>
            <w:vAlign w:val="bottom"/>
          </w:tcPr>
          <w:p w14:paraId="38533BF6" w14:textId="27447D0B" w:rsidR="00B562E2" w:rsidRPr="0074466E" w:rsidRDefault="00DE3F43" w:rsidP="00B562E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b/>
                <w:bCs/>
                <w:cs/>
              </w:rPr>
            </w:pPr>
            <w:r w:rsidRPr="0074466E">
              <w:rPr>
                <w:b/>
                <w:bCs/>
              </w:rPr>
              <w:t>2</w:t>
            </w:r>
            <w:r w:rsidR="00B562E2" w:rsidRPr="0074466E">
              <w:rPr>
                <w:b/>
                <w:bCs/>
              </w:rPr>
              <w:t>,</w:t>
            </w:r>
            <w:r w:rsidR="00D52C0E" w:rsidRPr="0074466E">
              <w:rPr>
                <w:b/>
                <w:bCs/>
              </w:rPr>
              <w:t>1</w:t>
            </w:r>
            <w:r w:rsidRPr="0074466E">
              <w:rPr>
                <w:b/>
                <w:bCs/>
              </w:rPr>
              <w:t>36</w:t>
            </w:r>
          </w:p>
        </w:tc>
      </w:tr>
    </w:tbl>
    <w:p w14:paraId="0C568687" w14:textId="77777777" w:rsidR="001A19D4" w:rsidRPr="0074466E" w:rsidRDefault="004762B0" w:rsidP="001A19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</w:pPr>
      <w:r w:rsidRPr="0074466E">
        <w:tab/>
      </w:r>
      <w:r w:rsidRPr="0074466E">
        <w:rPr>
          <w:cs/>
        </w:rPr>
        <w:tab/>
      </w:r>
    </w:p>
    <w:p w14:paraId="6E7399D2" w14:textId="77777777" w:rsidR="00223349" w:rsidRPr="0074466E" w:rsidRDefault="004762B0" w:rsidP="001A19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i/>
          <w:iCs/>
          <w:cs/>
        </w:rPr>
      </w:pPr>
      <w:r w:rsidRPr="0074466E">
        <w:rPr>
          <w:i/>
          <w:iCs/>
          <w:cs/>
        </w:rPr>
        <w:t>โครงการสมทบเงินที่กำหนดไว้</w:t>
      </w:r>
    </w:p>
    <w:p w14:paraId="63E0F0A4" w14:textId="77777777" w:rsidR="000F5767" w:rsidRPr="0074466E" w:rsidRDefault="000F5767" w:rsidP="001A19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</w:pPr>
    </w:p>
    <w:p w14:paraId="477CBE63" w14:textId="7FC2B3A6" w:rsidR="00153E15" w:rsidRPr="0074466E" w:rsidRDefault="004762B0" w:rsidP="00DD79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</w:pPr>
      <w:r w:rsidRPr="0074466E">
        <w:rPr>
          <w:cs/>
        </w:rPr>
        <w:t xml:space="preserve">กลุ่มบริษัทได้จัดตั้งกองทุนสำรองเลี้ยงชีพสำหรับพนักงานของกลุ่มบริษัทบนพื้นฐานความสมัครใจของพนักงานในการเป็นสมาชิกของกองทุน โดยพนักงานจ่ายเงินสะสมในอัตราร้อยละ </w:t>
      </w:r>
      <w:r w:rsidR="00DE3F43" w:rsidRPr="0074466E">
        <w:t>3</w:t>
      </w:r>
      <w:r w:rsidRPr="0074466E">
        <w:rPr>
          <w:cs/>
        </w:rPr>
        <w:t xml:space="preserve"> ถึง อัตราร้อยละ </w:t>
      </w:r>
      <w:r w:rsidR="00D52C0E" w:rsidRPr="0074466E">
        <w:t>1</w:t>
      </w:r>
      <w:r w:rsidR="00DE3F43" w:rsidRPr="0074466E">
        <w:t>5</w:t>
      </w:r>
      <w:r w:rsidRPr="0074466E">
        <w:rPr>
          <w:cs/>
        </w:rPr>
        <w:t xml:space="preserve"> ของเงินเดือนทุกเดือน และกลุ่มบริษัทจ่ายสมทบในอัตราร้อยละ </w:t>
      </w:r>
      <w:r w:rsidR="00DE3F43" w:rsidRPr="0074466E">
        <w:t>3</w:t>
      </w:r>
      <w:r w:rsidRPr="0074466E">
        <w:rPr>
          <w:cs/>
        </w:rPr>
        <w:t xml:space="preserve"> ถึง อัตราร้อยละ </w:t>
      </w:r>
      <w:r w:rsidR="00D52C0E" w:rsidRPr="0074466E">
        <w:t>1</w:t>
      </w:r>
      <w:r w:rsidR="00DE3F43" w:rsidRPr="0074466E">
        <w:t>0</w:t>
      </w:r>
      <w:r w:rsidRPr="0074466E">
        <w:rPr>
          <w:cs/>
        </w:rPr>
        <w:t xml:space="preserve"> ของเงินเดือนของพนักงานทุกเดือน กองทุนสำรองเลี้ยงชีพนี้ได้จดทะเบียนเป็นกองทุนสำรองเลี้ยงชีพตามข้อกำหนดของกระทรวงการคลังและจัดการกองทุนโดยผู้จัดการกองทุนที่ได้รับอนุญาต</w:t>
      </w:r>
    </w:p>
    <w:p w14:paraId="17A0AAA4" w14:textId="77777777" w:rsidR="00DD7977" w:rsidRPr="0074466E" w:rsidRDefault="00DD7977" w:rsidP="00D95D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</w:pPr>
    </w:p>
    <w:p w14:paraId="09BF24C8" w14:textId="064C8553" w:rsidR="000F5767" w:rsidRPr="0074466E" w:rsidRDefault="004762B0" w:rsidP="001F5961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left="0" w:firstLine="0"/>
        <w:outlineLvl w:val="0"/>
        <w:rPr>
          <w:rFonts w:ascii="Angsana New" w:hAnsi="Angsana New"/>
          <w:b/>
          <w:bCs/>
          <w:sz w:val="30"/>
          <w:szCs w:val="30"/>
          <w:lang w:bidi="th-TH"/>
        </w:rPr>
      </w:pPr>
      <w:r w:rsidRPr="0074466E">
        <w:rPr>
          <w:rFonts w:ascii="Angsana New" w:hAnsi="Angsana New"/>
          <w:b/>
          <w:bCs/>
          <w:sz w:val="30"/>
          <w:szCs w:val="30"/>
          <w:cs/>
          <w:lang w:bidi="th-TH"/>
        </w:rPr>
        <w:t>ค่าใช้จ่ายตามลักษณะ</w:t>
      </w:r>
    </w:p>
    <w:p w14:paraId="04F2BFE9" w14:textId="77777777" w:rsidR="000F5767" w:rsidRPr="0074466E" w:rsidRDefault="000F5767" w:rsidP="00DD79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</w:pPr>
    </w:p>
    <w:p w14:paraId="6FB90A69" w14:textId="1808DD3C" w:rsidR="00DD7977" w:rsidRPr="0074466E" w:rsidRDefault="004762B0" w:rsidP="00DD79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</w:pPr>
      <w:r w:rsidRPr="0074466E">
        <w:rPr>
          <w:cs/>
        </w:rPr>
        <w:t>งบการเงินได้รวมการวิเคราะห์ค่าใช้จ่ายตามหน้าที่ ค่าใช้จ่ายตามลักษณะได้เปิดเผยตามข้อกำหนดในมาตรฐานการรายงานทางการเงินฉบับต่าง ๆ ดังนี้</w:t>
      </w:r>
    </w:p>
    <w:p w14:paraId="271C0763" w14:textId="77777777" w:rsidR="00F55B28" w:rsidRPr="0074466E" w:rsidRDefault="00F55B28" w:rsidP="00DD79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90"/>
        <w:gridCol w:w="1147"/>
        <w:gridCol w:w="1148"/>
        <w:gridCol w:w="1147"/>
        <w:gridCol w:w="1148"/>
      </w:tblGrid>
      <w:tr w:rsidR="00DD7977" w:rsidRPr="0074466E" w14:paraId="62AD8B3F" w14:textId="77777777" w:rsidTr="00AD3C24">
        <w:trPr>
          <w:tblHeader/>
        </w:trPr>
        <w:tc>
          <w:tcPr>
            <w:tcW w:w="4590" w:type="dxa"/>
            <w:shd w:val="clear" w:color="auto" w:fill="auto"/>
          </w:tcPr>
          <w:p w14:paraId="7F269BCD" w14:textId="77777777" w:rsidR="00DD7977" w:rsidRPr="0074466E" w:rsidRDefault="00DD7977" w:rsidP="00DE02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  <w:rPr>
                <w:b/>
                <w:bCs/>
              </w:rPr>
            </w:pPr>
          </w:p>
        </w:tc>
        <w:tc>
          <w:tcPr>
            <w:tcW w:w="2295" w:type="dxa"/>
            <w:gridSpan w:val="2"/>
            <w:shd w:val="clear" w:color="auto" w:fill="auto"/>
          </w:tcPr>
          <w:p w14:paraId="07341218" w14:textId="77777777" w:rsidR="00DD7977" w:rsidRPr="0074466E" w:rsidRDefault="00DD7977" w:rsidP="00DE02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  <w:rPr>
                <w:b/>
                <w:bCs/>
                <w:cs/>
              </w:rPr>
            </w:pPr>
            <w:r w:rsidRPr="0074466E">
              <w:rPr>
                <w:rFonts w:hint="cs"/>
                <w:b/>
                <w:bCs/>
                <w:cs/>
              </w:rPr>
              <w:t>งบการเงินรวม</w:t>
            </w:r>
          </w:p>
        </w:tc>
        <w:tc>
          <w:tcPr>
            <w:tcW w:w="2295" w:type="dxa"/>
            <w:gridSpan w:val="2"/>
            <w:shd w:val="clear" w:color="auto" w:fill="auto"/>
          </w:tcPr>
          <w:p w14:paraId="73A6D7B1" w14:textId="77777777" w:rsidR="00DD7977" w:rsidRPr="0074466E" w:rsidRDefault="00DD7977" w:rsidP="00DE02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  <w:rPr>
                <w:b/>
                <w:bCs/>
              </w:rPr>
            </w:pPr>
            <w:r w:rsidRPr="0074466E">
              <w:rPr>
                <w:rFonts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ED7F3F" w:rsidRPr="0074466E" w14:paraId="5BBF35C8" w14:textId="77777777" w:rsidTr="00AD3C24">
        <w:trPr>
          <w:tblHeader/>
        </w:trPr>
        <w:tc>
          <w:tcPr>
            <w:tcW w:w="4590" w:type="dxa"/>
          </w:tcPr>
          <w:p w14:paraId="36C3EA18" w14:textId="77777777" w:rsidR="00ED7F3F" w:rsidRPr="0074466E" w:rsidRDefault="00ED7F3F" w:rsidP="00DE02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</w:pPr>
          </w:p>
        </w:tc>
        <w:tc>
          <w:tcPr>
            <w:tcW w:w="1147" w:type="dxa"/>
          </w:tcPr>
          <w:p w14:paraId="14F87E60" w14:textId="675D5F7C" w:rsidR="00ED7F3F" w:rsidRPr="0074466E" w:rsidRDefault="00DE3F43" w:rsidP="00DE02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466E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148" w:type="dxa"/>
          </w:tcPr>
          <w:p w14:paraId="1C14F2AF" w14:textId="1C59F55C" w:rsidR="00ED7F3F" w:rsidRPr="0074466E" w:rsidRDefault="00DE3F43" w:rsidP="00DE02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466E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147" w:type="dxa"/>
          </w:tcPr>
          <w:p w14:paraId="6AAED3D3" w14:textId="597F34D0" w:rsidR="00ED7F3F" w:rsidRPr="0074466E" w:rsidRDefault="00DE3F43" w:rsidP="00DE02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466E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148" w:type="dxa"/>
          </w:tcPr>
          <w:p w14:paraId="500144F4" w14:textId="7DE51D09" w:rsidR="00ED7F3F" w:rsidRPr="0074466E" w:rsidRDefault="00DE3F43" w:rsidP="00DE02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466E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ED7F3F" w:rsidRPr="0074466E" w14:paraId="55CF5B10" w14:textId="77777777" w:rsidTr="00AD3C24">
        <w:trPr>
          <w:tblHeader/>
        </w:trPr>
        <w:tc>
          <w:tcPr>
            <w:tcW w:w="4590" w:type="dxa"/>
          </w:tcPr>
          <w:p w14:paraId="517F1E22" w14:textId="77777777" w:rsidR="00ED7F3F" w:rsidRPr="0074466E" w:rsidRDefault="00ED7F3F" w:rsidP="00DE02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</w:pPr>
          </w:p>
        </w:tc>
        <w:tc>
          <w:tcPr>
            <w:tcW w:w="4590" w:type="dxa"/>
            <w:gridSpan w:val="4"/>
          </w:tcPr>
          <w:p w14:paraId="14B3EE72" w14:textId="77777777" w:rsidR="00ED7F3F" w:rsidRPr="0074466E" w:rsidRDefault="00ED7F3F" w:rsidP="00DE02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4466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ED7F3F" w:rsidRPr="0074466E" w14:paraId="1317A6BD" w14:textId="77777777" w:rsidTr="00AD3C24">
        <w:tc>
          <w:tcPr>
            <w:tcW w:w="4590" w:type="dxa"/>
          </w:tcPr>
          <w:p w14:paraId="0EE551E0" w14:textId="77777777" w:rsidR="00ED7F3F" w:rsidRPr="0074466E" w:rsidRDefault="00ED7F3F" w:rsidP="00DE02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4466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รวมอยู่ในต้นทุนขาย</w:t>
            </w:r>
            <w:r w:rsidRPr="0074466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และการให้บริการ</w:t>
            </w:r>
          </w:p>
        </w:tc>
        <w:tc>
          <w:tcPr>
            <w:tcW w:w="1147" w:type="dxa"/>
            <w:vAlign w:val="bottom"/>
          </w:tcPr>
          <w:p w14:paraId="0E82C8C8" w14:textId="77777777" w:rsidR="00ED7F3F" w:rsidRPr="0074466E" w:rsidRDefault="00ED7F3F" w:rsidP="00DE02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</w:pPr>
          </w:p>
        </w:tc>
        <w:tc>
          <w:tcPr>
            <w:tcW w:w="1148" w:type="dxa"/>
            <w:vAlign w:val="bottom"/>
          </w:tcPr>
          <w:p w14:paraId="4A5D624B" w14:textId="77777777" w:rsidR="00ED7F3F" w:rsidRPr="0074466E" w:rsidRDefault="00ED7F3F" w:rsidP="00DE02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</w:pPr>
          </w:p>
        </w:tc>
        <w:tc>
          <w:tcPr>
            <w:tcW w:w="1147" w:type="dxa"/>
            <w:vAlign w:val="bottom"/>
          </w:tcPr>
          <w:p w14:paraId="7B90B594" w14:textId="77777777" w:rsidR="00ED7F3F" w:rsidRPr="0074466E" w:rsidRDefault="00ED7F3F" w:rsidP="00DE02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</w:pPr>
          </w:p>
        </w:tc>
        <w:tc>
          <w:tcPr>
            <w:tcW w:w="1148" w:type="dxa"/>
            <w:vAlign w:val="bottom"/>
          </w:tcPr>
          <w:p w14:paraId="7992E2E7" w14:textId="77777777" w:rsidR="00ED7F3F" w:rsidRPr="0074466E" w:rsidRDefault="00ED7F3F" w:rsidP="00DE02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</w:pPr>
          </w:p>
        </w:tc>
      </w:tr>
      <w:tr w:rsidR="00B562E2" w:rsidRPr="0074466E" w14:paraId="68705258" w14:textId="77777777" w:rsidTr="00AD3C24">
        <w:tc>
          <w:tcPr>
            <w:tcW w:w="4590" w:type="dxa"/>
          </w:tcPr>
          <w:p w14:paraId="0D646D04" w14:textId="77777777" w:rsidR="00B562E2" w:rsidRPr="0074466E" w:rsidRDefault="00B562E2" w:rsidP="00DE02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74466E">
              <w:rPr>
                <w:rFonts w:ascii="Angsana New" w:hAnsi="Angsana New"/>
                <w:sz w:val="30"/>
                <w:szCs w:val="30"/>
                <w:cs/>
              </w:rPr>
              <w:t>การเปลี่ยนแปลงในสินค้าสำเร็จรูปและ</w:t>
            </w:r>
            <w:r w:rsidRPr="0074466E">
              <w:rPr>
                <w:rFonts w:ascii="Angsana New" w:hAnsi="Angsana New" w:hint="cs"/>
                <w:sz w:val="30"/>
                <w:szCs w:val="30"/>
                <w:cs/>
              </w:rPr>
              <w:t>งานระหว่างทำ</w:t>
            </w:r>
          </w:p>
        </w:tc>
        <w:tc>
          <w:tcPr>
            <w:tcW w:w="1147" w:type="dxa"/>
            <w:vAlign w:val="bottom"/>
          </w:tcPr>
          <w:p w14:paraId="60B6E973" w14:textId="7F3603C1" w:rsidR="00B562E2" w:rsidRPr="0074466E" w:rsidRDefault="00DE3F43" w:rsidP="00DE02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</w:pPr>
            <w:r w:rsidRPr="0074466E">
              <w:t>844</w:t>
            </w:r>
          </w:p>
        </w:tc>
        <w:tc>
          <w:tcPr>
            <w:tcW w:w="1148" w:type="dxa"/>
            <w:vAlign w:val="bottom"/>
          </w:tcPr>
          <w:p w14:paraId="6426C70D" w14:textId="680EAACD" w:rsidR="00B562E2" w:rsidRPr="0074466E" w:rsidRDefault="00DE3F43" w:rsidP="00DE02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</w:pPr>
            <w:r w:rsidRPr="0074466E">
              <w:t>636</w:t>
            </w:r>
          </w:p>
        </w:tc>
        <w:tc>
          <w:tcPr>
            <w:tcW w:w="1147" w:type="dxa"/>
            <w:vAlign w:val="bottom"/>
          </w:tcPr>
          <w:p w14:paraId="3EAF3B9A" w14:textId="3AB72C3B" w:rsidR="00B562E2" w:rsidRPr="0074466E" w:rsidRDefault="00DE3F43" w:rsidP="00DE02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</w:pPr>
            <w:r w:rsidRPr="0074466E">
              <w:t>777</w:t>
            </w:r>
          </w:p>
        </w:tc>
        <w:tc>
          <w:tcPr>
            <w:tcW w:w="1148" w:type="dxa"/>
            <w:vAlign w:val="bottom"/>
          </w:tcPr>
          <w:p w14:paraId="638E62C7" w14:textId="2EEA23F8" w:rsidR="00B562E2" w:rsidRPr="0074466E" w:rsidRDefault="00DE3F43" w:rsidP="00DE02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</w:pPr>
            <w:r w:rsidRPr="0074466E">
              <w:t>382</w:t>
            </w:r>
          </w:p>
        </w:tc>
      </w:tr>
      <w:tr w:rsidR="00B562E2" w:rsidRPr="0074466E" w14:paraId="6BEC44A1" w14:textId="77777777" w:rsidTr="00AD3C24">
        <w:tc>
          <w:tcPr>
            <w:tcW w:w="4590" w:type="dxa"/>
          </w:tcPr>
          <w:p w14:paraId="3813E2F2" w14:textId="77777777" w:rsidR="00B562E2" w:rsidRPr="0074466E" w:rsidRDefault="00B562E2" w:rsidP="00DE02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74466E">
              <w:rPr>
                <w:rFonts w:ascii="Angsana New" w:hAnsi="Angsana New"/>
                <w:sz w:val="30"/>
                <w:szCs w:val="30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147" w:type="dxa"/>
            <w:vAlign w:val="bottom"/>
          </w:tcPr>
          <w:p w14:paraId="6DF623BF" w14:textId="1D8C520B" w:rsidR="00B562E2" w:rsidRPr="0074466E" w:rsidRDefault="00DE3F43" w:rsidP="00DE02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</w:pPr>
            <w:r w:rsidRPr="0074466E">
              <w:t>75</w:t>
            </w:r>
            <w:r w:rsidR="000570B0" w:rsidRPr="0074466E">
              <w:t>,</w:t>
            </w:r>
            <w:r w:rsidRPr="0074466E">
              <w:t>074</w:t>
            </w:r>
          </w:p>
        </w:tc>
        <w:tc>
          <w:tcPr>
            <w:tcW w:w="1148" w:type="dxa"/>
            <w:vAlign w:val="bottom"/>
          </w:tcPr>
          <w:p w14:paraId="16C63B51" w14:textId="2F25DAA2" w:rsidR="00B562E2" w:rsidRPr="0074466E" w:rsidRDefault="00D52C0E" w:rsidP="00DE02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</w:pPr>
            <w:r w:rsidRPr="0074466E">
              <w:t>1</w:t>
            </w:r>
            <w:r w:rsidR="00DE3F43" w:rsidRPr="0074466E">
              <w:t>05</w:t>
            </w:r>
            <w:r w:rsidR="00B562E2" w:rsidRPr="0074466E">
              <w:t>,</w:t>
            </w:r>
            <w:r w:rsidR="00DE3F43" w:rsidRPr="0074466E">
              <w:t>824</w:t>
            </w:r>
          </w:p>
        </w:tc>
        <w:tc>
          <w:tcPr>
            <w:tcW w:w="1147" w:type="dxa"/>
            <w:vAlign w:val="bottom"/>
          </w:tcPr>
          <w:p w14:paraId="4DDE5FAD" w14:textId="0D63A68D" w:rsidR="00B562E2" w:rsidRPr="0074466E" w:rsidRDefault="00DE3F43" w:rsidP="00DE02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</w:pPr>
            <w:r w:rsidRPr="0074466E">
              <w:t>65</w:t>
            </w:r>
            <w:r w:rsidR="00116D85" w:rsidRPr="0074466E">
              <w:t>,</w:t>
            </w:r>
            <w:r w:rsidRPr="0074466E">
              <w:t>723</w:t>
            </w:r>
          </w:p>
        </w:tc>
        <w:tc>
          <w:tcPr>
            <w:tcW w:w="1148" w:type="dxa"/>
            <w:vAlign w:val="bottom"/>
          </w:tcPr>
          <w:p w14:paraId="6709541A" w14:textId="428066BB" w:rsidR="00B562E2" w:rsidRPr="0074466E" w:rsidRDefault="00DE3F43" w:rsidP="00DE02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</w:pPr>
            <w:r w:rsidRPr="0074466E">
              <w:t>97</w:t>
            </w:r>
            <w:r w:rsidR="00B562E2" w:rsidRPr="0074466E">
              <w:t>,</w:t>
            </w:r>
            <w:r w:rsidRPr="0074466E">
              <w:t>939</w:t>
            </w:r>
          </w:p>
        </w:tc>
      </w:tr>
      <w:tr w:rsidR="00B562E2" w:rsidRPr="0074466E" w14:paraId="74F36D27" w14:textId="77777777" w:rsidTr="00AD3C24">
        <w:tc>
          <w:tcPr>
            <w:tcW w:w="4590" w:type="dxa"/>
          </w:tcPr>
          <w:p w14:paraId="6211D6DD" w14:textId="77777777" w:rsidR="00B562E2" w:rsidRPr="0074466E" w:rsidRDefault="00B562E2" w:rsidP="00DE02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4466E">
              <w:rPr>
                <w:rFonts w:ascii="Angsana New" w:hAnsi="Angsana New"/>
                <w:sz w:val="30"/>
                <w:szCs w:val="30"/>
                <w:cs/>
              </w:rPr>
              <w:t>ค่าใช้จ่ายภาษีและกองทุนน้ำมัน</w:t>
            </w:r>
          </w:p>
        </w:tc>
        <w:tc>
          <w:tcPr>
            <w:tcW w:w="1147" w:type="dxa"/>
            <w:vAlign w:val="bottom"/>
          </w:tcPr>
          <w:p w14:paraId="616CB838" w14:textId="26B1714D" w:rsidR="00B562E2" w:rsidRPr="0074466E" w:rsidRDefault="00DE3F43" w:rsidP="00DE02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</w:pPr>
            <w:r w:rsidRPr="0074466E">
              <w:t>27</w:t>
            </w:r>
            <w:r w:rsidR="000570B0" w:rsidRPr="0074466E">
              <w:t>,</w:t>
            </w:r>
            <w:r w:rsidRPr="0074466E">
              <w:t>529</w:t>
            </w:r>
          </w:p>
        </w:tc>
        <w:tc>
          <w:tcPr>
            <w:tcW w:w="1148" w:type="dxa"/>
            <w:vAlign w:val="bottom"/>
          </w:tcPr>
          <w:p w14:paraId="22E437AE" w14:textId="16D4A490" w:rsidR="00B562E2" w:rsidRPr="0074466E" w:rsidRDefault="00DE3F43" w:rsidP="00DE02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</w:pPr>
            <w:r w:rsidRPr="0074466E">
              <w:t>30</w:t>
            </w:r>
            <w:r w:rsidR="00B562E2" w:rsidRPr="0074466E">
              <w:t>,</w:t>
            </w:r>
            <w:r w:rsidRPr="0074466E">
              <w:t>47</w:t>
            </w:r>
            <w:r w:rsidR="00D52C0E" w:rsidRPr="0074466E">
              <w:t>1</w:t>
            </w:r>
          </w:p>
        </w:tc>
        <w:tc>
          <w:tcPr>
            <w:tcW w:w="1147" w:type="dxa"/>
            <w:vAlign w:val="bottom"/>
          </w:tcPr>
          <w:p w14:paraId="2838C0F0" w14:textId="401468C8" w:rsidR="00B562E2" w:rsidRPr="0074466E" w:rsidRDefault="00DE3F43" w:rsidP="00DE02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</w:pPr>
            <w:r w:rsidRPr="0074466E">
              <w:t>27</w:t>
            </w:r>
            <w:r w:rsidR="00116D85" w:rsidRPr="0074466E">
              <w:t>,</w:t>
            </w:r>
            <w:r w:rsidRPr="0074466E">
              <w:t>529</w:t>
            </w:r>
          </w:p>
        </w:tc>
        <w:tc>
          <w:tcPr>
            <w:tcW w:w="1148" w:type="dxa"/>
            <w:vAlign w:val="bottom"/>
          </w:tcPr>
          <w:p w14:paraId="244E8FE8" w14:textId="53FADD00" w:rsidR="00B562E2" w:rsidRPr="0074466E" w:rsidRDefault="00DE3F43" w:rsidP="00DE02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</w:pPr>
            <w:r w:rsidRPr="0074466E">
              <w:t>30</w:t>
            </w:r>
            <w:r w:rsidR="00B562E2" w:rsidRPr="0074466E">
              <w:t>,</w:t>
            </w:r>
            <w:r w:rsidRPr="0074466E">
              <w:t>47</w:t>
            </w:r>
            <w:r w:rsidR="00D52C0E" w:rsidRPr="0074466E">
              <w:t>1</w:t>
            </w:r>
          </w:p>
        </w:tc>
      </w:tr>
      <w:tr w:rsidR="00B562E2" w:rsidRPr="0074466E" w14:paraId="5CF9C8DF" w14:textId="77777777" w:rsidTr="00AD3C24">
        <w:tc>
          <w:tcPr>
            <w:tcW w:w="4590" w:type="dxa"/>
          </w:tcPr>
          <w:p w14:paraId="39AF6203" w14:textId="77777777" w:rsidR="00B562E2" w:rsidRPr="0074466E" w:rsidRDefault="00B562E2" w:rsidP="00DE02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4466E">
              <w:rPr>
                <w:rFonts w:ascii="Angsana New" w:hAnsi="Angsana New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1147" w:type="dxa"/>
            <w:vAlign w:val="bottom"/>
          </w:tcPr>
          <w:p w14:paraId="184FD5D9" w14:textId="7268682D" w:rsidR="00B562E2" w:rsidRPr="0074466E" w:rsidRDefault="00126617" w:rsidP="00DE02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</w:pPr>
            <w:r w:rsidRPr="0074466E">
              <w:t>4,704</w:t>
            </w:r>
          </w:p>
        </w:tc>
        <w:tc>
          <w:tcPr>
            <w:tcW w:w="1148" w:type="dxa"/>
            <w:vAlign w:val="bottom"/>
          </w:tcPr>
          <w:p w14:paraId="49CBA79E" w14:textId="3BF8086E" w:rsidR="00B562E2" w:rsidRPr="0074466E" w:rsidRDefault="00DE3F43" w:rsidP="00DE02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</w:pPr>
            <w:r w:rsidRPr="0074466E">
              <w:t>3</w:t>
            </w:r>
            <w:r w:rsidR="00B562E2" w:rsidRPr="0074466E">
              <w:t>,</w:t>
            </w:r>
            <w:r w:rsidRPr="0074466E">
              <w:t>664</w:t>
            </w:r>
          </w:p>
        </w:tc>
        <w:tc>
          <w:tcPr>
            <w:tcW w:w="1147" w:type="dxa"/>
            <w:vAlign w:val="bottom"/>
          </w:tcPr>
          <w:p w14:paraId="24EA44AC" w14:textId="5C6E8B53" w:rsidR="00B562E2" w:rsidRPr="0074466E" w:rsidRDefault="00DE3F43" w:rsidP="00DE02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</w:pPr>
            <w:r w:rsidRPr="0074466E">
              <w:t>3</w:t>
            </w:r>
            <w:r w:rsidR="00116D85" w:rsidRPr="0074466E">
              <w:t>,</w:t>
            </w:r>
            <w:r w:rsidRPr="0074466E">
              <w:t>647</w:t>
            </w:r>
          </w:p>
        </w:tc>
        <w:tc>
          <w:tcPr>
            <w:tcW w:w="1148" w:type="dxa"/>
            <w:vAlign w:val="bottom"/>
          </w:tcPr>
          <w:p w14:paraId="4A594004" w14:textId="61E044BD" w:rsidR="00B562E2" w:rsidRPr="0074466E" w:rsidRDefault="00DE3F43" w:rsidP="00DE02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</w:pPr>
            <w:r w:rsidRPr="0074466E">
              <w:t>2</w:t>
            </w:r>
            <w:r w:rsidR="00B562E2" w:rsidRPr="0074466E">
              <w:t>,</w:t>
            </w:r>
            <w:r w:rsidRPr="0074466E">
              <w:t>7</w:t>
            </w:r>
            <w:r w:rsidR="00D52C0E" w:rsidRPr="0074466E">
              <w:t>1</w:t>
            </w:r>
            <w:r w:rsidRPr="0074466E">
              <w:t>7</w:t>
            </w:r>
          </w:p>
        </w:tc>
      </w:tr>
      <w:tr w:rsidR="00B562E2" w:rsidRPr="0074466E" w14:paraId="74C46125" w14:textId="77777777" w:rsidTr="00AD3C24">
        <w:tc>
          <w:tcPr>
            <w:tcW w:w="4590" w:type="dxa"/>
          </w:tcPr>
          <w:p w14:paraId="759BF0AB" w14:textId="6B140963" w:rsidR="00B562E2" w:rsidRPr="0074466E" w:rsidRDefault="00B562E2" w:rsidP="00DE02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74466E">
              <w:rPr>
                <w:rFonts w:ascii="Angsana New" w:hAnsi="Angsana New" w:hint="cs"/>
                <w:sz w:val="30"/>
                <w:szCs w:val="30"/>
                <w:cs/>
              </w:rPr>
              <w:t>กลับรายการ</w:t>
            </w:r>
            <w:r w:rsidRPr="0074466E">
              <w:rPr>
                <w:rFonts w:ascii="Angsana New" w:hAnsi="Angsana New"/>
                <w:sz w:val="30"/>
                <w:szCs w:val="30"/>
                <w:cs/>
              </w:rPr>
              <w:t>ขาดทุนจากการลดมูลค่าสินค้าคงเหลือ</w:t>
            </w:r>
          </w:p>
        </w:tc>
        <w:tc>
          <w:tcPr>
            <w:tcW w:w="1147" w:type="dxa"/>
            <w:vAlign w:val="bottom"/>
          </w:tcPr>
          <w:p w14:paraId="7A6CD245" w14:textId="4646299C" w:rsidR="00B562E2" w:rsidRPr="0074466E" w:rsidRDefault="000570B0" w:rsidP="00DE02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</w:pPr>
            <w:r w:rsidRPr="0074466E">
              <w:rPr>
                <w:cs/>
              </w:rPr>
              <w:t>(</w:t>
            </w:r>
            <w:r w:rsidR="00DE3F43" w:rsidRPr="0074466E">
              <w:t>5</w:t>
            </w:r>
            <w:r w:rsidRPr="0074466E">
              <w:rPr>
                <w:cs/>
              </w:rPr>
              <w:t>)</w:t>
            </w:r>
          </w:p>
        </w:tc>
        <w:tc>
          <w:tcPr>
            <w:tcW w:w="1148" w:type="dxa"/>
            <w:vAlign w:val="bottom"/>
          </w:tcPr>
          <w:p w14:paraId="3BCB8E8A" w14:textId="0E3D09F3" w:rsidR="00B562E2" w:rsidRPr="0074466E" w:rsidRDefault="00B562E2" w:rsidP="00DE02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</w:pPr>
            <w:r w:rsidRPr="0074466E">
              <w:rPr>
                <w:cs/>
              </w:rPr>
              <w:t>(</w:t>
            </w:r>
            <w:r w:rsidR="00DE3F43" w:rsidRPr="0074466E">
              <w:rPr>
                <w:rFonts w:hint="cs"/>
              </w:rPr>
              <w:t>70</w:t>
            </w:r>
            <w:r w:rsidR="00DE3F43" w:rsidRPr="0074466E">
              <w:t>6</w:t>
            </w:r>
            <w:r w:rsidRPr="0074466E">
              <w:rPr>
                <w:cs/>
              </w:rPr>
              <w:t>)</w:t>
            </w:r>
          </w:p>
        </w:tc>
        <w:tc>
          <w:tcPr>
            <w:tcW w:w="1147" w:type="dxa"/>
            <w:vAlign w:val="bottom"/>
          </w:tcPr>
          <w:p w14:paraId="0B280626" w14:textId="3B595E20" w:rsidR="00B562E2" w:rsidRPr="0074466E" w:rsidRDefault="00116D85" w:rsidP="00DE02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</w:pPr>
            <w:r w:rsidRPr="0074466E">
              <w:rPr>
                <w:cs/>
              </w:rPr>
              <w:t>-</w:t>
            </w:r>
          </w:p>
        </w:tc>
        <w:tc>
          <w:tcPr>
            <w:tcW w:w="1148" w:type="dxa"/>
            <w:vAlign w:val="bottom"/>
          </w:tcPr>
          <w:p w14:paraId="19809442" w14:textId="4CE742DC" w:rsidR="00B562E2" w:rsidRPr="0074466E" w:rsidRDefault="00B562E2" w:rsidP="00DE02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</w:pPr>
            <w:r w:rsidRPr="0074466E">
              <w:rPr>
                <w:cs/>
              </w:rPr>
              <w:t>(</w:t>
            </w:r>
            <w:r w:rsidR="00DE3F43" w:rsidRPr="0074466E">
              <w:t>689</w:t>
            </w:r>
            <w:r w:rsidRPr="0074466E">
              <w:rPr>
                <w:cs/>
              </w:rPr>
              <w:t>)</w:t>
            </w:r>
          </w:p>
        </w:tc>
      </w:tr>
      <w:tr w:rsidR="00ED7F3F" w:rsidRPr="0074466E" w14:paraId="27FCF10D" w14:textId="77777777" w:rsidTr="00AD3C24">
        <w:tc>
          <w:tcPr>
            <w:tcW w:w="4590" w:type="dxa"/>
          </w:tcPr>
          <w:p w14:paraId="2CCFB8FC" w14:textId="77777777" w:rsidR="00ED7F3F" w:rsidRPr="0074466E" w:rsidRDefault="00ED7F3F" w:rsidP="00DE02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4466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รวมอยู่ในค่าใช้จ่ายในการขาย</w:t>
            </w:r>
          </w:p>
        </w:tc>
        <w:tc>
          <w:tcPr>
            <w:tcW w:w="1147" w:type="dxa"/>
            <w:vAlign w:val="bottom"/>
          </w:tcPr>
          <w:p w14:paraId="37F86ECB" w14:textId="77777777" w:rsidR="00ED7F3F" w:rsidRPr="0074466E" w:rsidRDefault="00ED7F3F" w:rsidP="00DE02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</w:pPr>
          </w:p>
        </w:tc>
        <w:tc>
          <w:tcPr>
            <w:tcW w:w="1148" w:type="dxa"/>
            <w:vAlign w:val="bottom"/>
          </w:tcPr>
          <w:p w14:paraId="50BF3404" w14:textId="77777777" w:rsidR="00ED7F3F" w:rsidRPr="0074466E" w:rsidRDefault="00ED7F3F" w:rsidP="00DE02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</w:pPr>
          </w:p>
        </w:tc>
        <w:tc>
          <w:tcPr>
            <w:tcW w:w="1147" w:type="dxa"/>
            <w:vAlign w:val="bottom"/>
          </w:tcPr>
          <w:p w14:paraId="523B683A" w14:textId="77777777" w:rsidR="00ED7F3F" w:rsidRPr="0074466E" w:rsidRDefault="00ED7F3F" w:rsidP="00DE02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</w:pPr>
          </w:p>
        </w:tc>
        <w:tc>
          <w:tcPr>
            <w:tcW w:w="1148" w:type="dxa"/>
            <w:vAlign w:val="bottom"/>
          </w:tcPr>
          <w:p w14:paraId="4C1A4CB1" w14:textId="77777777" w:rsidR="00ED7F3F" w:rsidRPr="0074466E" w:rsidRDefault="00ED7F3F" w:rsidP="00DE02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</w:pPr>
          </w:p>
        </w:tc>
      </w:tr>
      <w:tr w:rsidR="00B562E2" w:rsidRPr="0074466E" w14:paraId="2719D0E7" w14:textId="77777777" w:rsidTr="00AD3C24">
        <w:tc>
          <w:tcPr>
            <w:tcW w:w="4590" w:type="dxa"/>
          </w:tcPr>
          <w:p w14:paraId="2DB855E4" w14:textId="77777777" w:rsidR="00B562E2" w:rsidRPr="0074466E" w:rsidRDefault="00B562E2" w:rsidP="00DE02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4466E">
              <w:rPr>
                <w:rFonts w:ascii="Angsana New" w:hAnsi="Angsana New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1147" w:type="dxa"/>
            <w:vAlign w:val="bottom"/>
          </w:tcPr>
          <w:p w14:paraId="13C3E153" w14:textId="374BD398" w:rsidR="00B562E2" w:rsidRPr="0074466E" w:rsidRDefault="00D52C0E" w:rsidP="00DE02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</w:pPr>
            <w:r w:rsidRPr="0074466E">
              <w:t>1</w:t>
            </w:r>
            <w:r w:rsidR="000570B0" w:rsidRPr="0074466E">
              <w:t>,</w:t>
            </w:r>
            <w:r w:rsidR="00DE3F43" w:rsidRPr="0074466E">
              <w:t>0</w:t>
            </w:r>
            <w:r w:rsidRPr="0074466E">
              <w:t>1</w:t>
            </w:r>
            <w:r w:rsidR="00DE3F43" w:rsidRPr="0074466E">
              <w:t>6</w:t>
            </w:r>
          </w:p>
        </w:tc>
        <w:tc>
          <w:tcPr>
            <w:tcW w:w="1148" w:type="dxa"/>
            <w:vAlign w:val="bottom"/>
          </w:tcPr>
          <w:p w14:paraId="5CA7EA4B" w14:textId="4F83F98C" w:rsidR="00B562E2" w:rsidRPr="0074466E" w:rsidRDefault="00DE3F43" w:rsidP="00DE02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</w:pPr>
            <w:r w:rsidRPr="0074466E">
              <w:t>638</w:t>
            </w:r>
          </w:p>
        </w:tc>
        <w:tc>
          <w:tcPr>
            <w:tcW w:w="1147" w:type="dxa"/>
            <w:vAlign w:val="bottom"/>
          </w:tcPr>
          <w:p w14:paraId="30D4217A" w14:textId="237AE581" w:rsidR="00B562E2" w:rsidRPr="0074466E" w:rsidRDefault="00DE3F43" w:rsidP="00DE02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</w:pPr>
            <w:r w:rsidRPr="0074466E">
              <w:t>942</w:t>
            </w:r>
          </w:p>
        </w:tc>
        <w:tc>
          <w:tcPr>
            <w:tcW w:w="1148" w:type="dxa"/>
            <w:vAlign w:val="bottom"/>
          </w:tcPr>
          <w:p w14:paraId="5515242E" w14:textId="2C4444B2" w:rsidR="00B562E2" w:rsidRPr="0074466E" w:rsidRDefault="00DE3F43" w:rsidP="00DE02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</w:pPr>
            <w:r w:rsidRPr="0074466E">
              <w:t>559</w:t>
            </w:r>
          </w:p>
        </w:tc>
      </w:tr>
      <w:tr w:rsidR="00B562E2" w:rsidRPr="0074466E" w14:paraId="00707867" w14:textId="77777777" w:rsidTr="00AD3C24">
        <w:tc>
          <w:tcPr>
            <w:tcW w:w="4590" w:type="dxa"/>
          </w:tcPr>
          <w:p w14:paraId="246FFFBE" w14:textId="77777777" w:rsidR="00B562E2" w:rsidRPr="0074466E" w:rsidRDefault="00B562E2" w:rsidP="00DE02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4466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รวมอยู่ในค่าใช้จ่ายในการบริหาร</w:t>
            </w:r>
          </w:p>
        </w:tc>
        <w:tc>
          <w:tcPr>
            <w:tcW w:w="1147" w:type="dxa"/>
            <w:vAlign w:val="bottom"/>
          </w:tcPr>
          <w:p w14:paraId="77B2DCFC" w14:textId="77777777" w:rsidR="00B562E2" w:rsidRPr="0074466E" w:rsidRDefault="00B562E2" w:rsidP="00DE02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</w:pPr>
          </w:p>
        </w:tc>
        <w:tc>
          <w:tcPr>
            <w:tcW w:w="1148" w:type="dxa"/>
            <w:vAlign w:val="bottom"/>
          </w:tcPr>
          <w:p w14:paraId="23D49BE5" w14:textId="77777777" w:rsidR="00B562E2" w:rsidRPr="0074466E" w:rsidRDefault="00B562E2" w:rsidP="00DE02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</w:pPr>
          </w:p>
        </w:tc>
        <w:tc>
          <w:tcPr>
            <w:tcW w:w="1147" w:type="dxa"/>
            <w:vAlign w:val="bottom"/>
          </w:tcPr>
          <w:p w14:paraId="2E6D6CD8" w14:textId="77777777" w:rsidR="00B562E2" w:rsidRPr="0074466E" w:rsidRDefault="00B562E2" w:rsidP="00DE02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</w:pPr>
          </w:p>
        </w:tc>
        <w:tc>
          <w:tcPr>
            <w:tcW w:w="1148" w:type="dxa"/>
            <w:vAlign w:val="bottom"/>
          </w:tcPr>
          <w:p w14:paraId="36F56D57" w14:textId="77777777" w:rsidR="00B562E2" w:rsidRPr="0074466E" w:rsidRDefault="00B562E2" w:rsidP="00DE02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</w:pPr>
          </w:p>
        </w:tc>
      </w:tr>
      <w:tr w:rsidR="00B562E2" w:rsidRPr="0074466E" w14:paraId="23F9D678" w14:textId="77777777" w:rsidTr="00AD3C24">
        <w:trPr>
          <w:trHeight w:val="58"/>
        </w:trPr>
        <w:tc>
          <w:tcPr>
            <w:tcW w:w="4590" w:type="dxa"/>
          </w:tcPr>
          <w:p w14:paraId="75C7BA11" w14:textId="77777777" w:rsidR="00B562E2" w:rsidRPr="0074466E" w:rsidRDefault="00B562E2" w:rsidP="00DE02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4466E">
              <w:rPr>
                <w:rFonts w:ascii="Angsana New" w:hAnsi="Angsana New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1147" w:type="dxa"/>
            <w:vAlign w:val="bottom"/>
          </w:tcPr>
          <w:p w14:paraId="0A3A164A" w14:textId="078DB548" w:rsidR="00B562E2" w:rsidRPr="0074466E" w:rsidRDefault="00DE3F43" w:rsidP="00DE02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</w:pPr>
            <w:r w:rsidRPr="0074466E">
              <w:t>2</w:t>
            </w:r>
            <w:r w:rsidR="00126617" w:rsidRPr="0074466E">
              <w:t>33</w:t>
            </w:r>
          </w:p>
        </w:tc>
        <w:tc>
          <w:tcPr>
            <w:tcW w:w="1148" w:type="dxa"/>
            <w:vAlign w:val="bottom"/>
          </w:tcPr>
          <w:p w14:paraId="7175DA7D" w14:textId="12A67F97" w:rsidR="00B562E2" w:rsidRPr="0074466E" w:rsidRDefault="00D52C0E" w:rsidP="00DE02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</w:pPr>
            <w:r w:rsidRPr="0074466E">
              <w:t>1</w:t>
            </w:r>
            <w:r w:rsidR="00DE3F43" w:rsidRPr="0074466E">
              <w:t>76</w:t>
            </w:r>
          </w:p>
        </w:tc>
        <w:tc>
          <w:tcPr>
            <w:tcW w:w="1147" w:type="dxa"/>
            <w:vAlign w:val="bottom"/>
          </w:tcPr>
          <w:p w14:paraId="514BE3CC" w14:textId="08F4B1C2" w:rsidR="00B562E2" w:rsidRPr="0074466E" w:rsidRDefault="00D52C0E" w:rsidP="00DE02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cs/>
              </w:rPr>
            </w:pPr>
            <w:r w:rsidRPr="0074466E">
              <w:t>1</w:t>
            </w:r>
            <w:r w:rsidR="00DE3F43" w:rsidRPr="0074466E">
              <w:t>67</w:t>
            </w:r>
          </w:p>
        </w:tc>
        <w:tc>
          <w:tcPr>
            <w:tcW w:w="1148" w:type="dxa"/>
            <w:vAlign w:val="bottom"/>
          </w:tcPr>
          <w:p w14:paraId="676EE2A6" w14:textId="6BAF9D91" w:rsidR="00B562E2" w:rsidRPr="0074466E" w:rsidRDefault="00D52C0E" w:rsidP="00DE02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</w:pPr>
            <w:r w:rsidRPr="0074466E">
              <w:t>1</w:t>
            </w:r>
            <w:r w:rsidR="00DE3F43" w:rsidRPr="0074466E">
              <w:t>38</w:t>
            </w:r>
          </w:p>
        </w:tc>
      </w:tr>
    </w:tbl>
    <w:p w14:paraId="42A57D1B" w14:textId="77777777" w:rsidR="005A5AAF" w:rsidRPr="0074466E" w:rsidRDefault="005A5AAF" w:rsidP="00DD79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</w:pPr>
    </w:p>
    <w:p w14:paraId="61BD4189" w14:textId="59763964" w:rsidR="00870CCC" w:rsidRPr="0074466E" w:rsidRDefault="004762B0" w:rsidP="001F5961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left="0" w:firstLine="0"/>
        <w:outlineLvl w:val="0"/>
        <w:rPr>
          <w:rFonts w:ascii="Angsana New" w:hAnsi="Angsana New"/>
          <w:b/>
          <w:bCs/>
          <w:sz w:val="30"/>
          <w:szCs w:val="30"/>
        </w:rPr>
      </w:pPr>
      <w:r w:rsidRPr="0074466E">
        <w:rPr>
          <w:rFonts w:ascii="Angsana New" w:hAnsi="Angsana New"/>
          <w:b/>
          <w:bCs/>
          <w:sz w:val="30"/>
          <w:szCs w:val="30"/>
        </w:rPr>
        <w:tab/>
      </w:r>
      <w:r w:rsidRPr="0074466E">
        <w:rPr>
          <w:rFonts w:ascii="Angsana New" w:hAnsi="Angsana New"/>
          <w:b/>
          <w:bCs/>
          <w:sz w:val="30"/>
          <w:szCs w:val="30"/>
          <w:cs/>
          <w:lang w:bidi="th-TH"/>
        </w:rPr>
        <w:t>ต้นทุนทางการเงิน</w:t>
      </w:r>
    </w:p>
    <w:p w14:paraId="3487FE9C" w14:textId="77777777" w:rsidR="00D11349" w:rsidRPr="0074466E" w:rsidRDefault="00D11349" w:rsidP="00827A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54"/>
        <w:gridCol w:w="979"/>
        <w:gridCol w:w="1237"/>
        <w:gridCol w:w="1237"/>
        <w:gridCol w:w="1237"/>
        <w:gridCol w:w="1236"/>
      </w:tblGrid>
      <w:tr w:rsidR="00827AA0" w:rsidRPr="0074466E" w14:paraId="08453B6E" w14:textId="77777777" w:rsidTr="00AD3C24">
        <w:trPr>
          <w:trHeight w:val="408"/>
          <w:tblHeader/>
        </w:trPr>
        <w:tc>
          <w:tcPr>
            <w:tcW w:w="1772" w:type="pct"/>
          </w:tcPr>
          <w:p w14:paraId="603F7858" w14:textId="77777777" w:rsidR="00827AA0" w:rsidRPr="0074466E" w:rsidRDefault="00827AA0" w:rsidP="004C58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3" w:type="pct"/>
            <w:shd w:val="clear" w:color="auto" w:fill="auto"/>
          </w:tcPr>
          <w:p w14:paraId="7DF8A15B" w14:textId="77777777" w:rsidR="00827AA0" w:rsidRPr="0074466E" w:rsidRDefault="00827AA0" w:rsidP="004C58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47" w:type="pct"/>
            <w:gridSpan w:val="2"/>
          </w:tcPr>
          <w:p w14:paraId="465314A6" w14:textId="77777777" w:rsidR="00827AA0" w:rsidRPr="0074466E" w:rsidRDefault="00827AA0" w:rsidP="004C58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4466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47" w:type="pct"/>
            <w:gridSpan w:val="2"/>
          </w:tcPr>
          <w:p w14:paraId="7C4BF00E" w14:textId="77777777" w:rsidR="00827AA0" w:rsidRPr="0074466E" w:rsidRDefault="00827AA0" w:rsidP="004C58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4466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827AA0" w:rsidRPr="0074466E" w14:paraId="20129003" w14:textId="77777777" w:rsidTr="00AD3C24">
        <w:trPr>
          <w:trHeight w:val="408"/>
        </w:trPr>
        <w:tc>
          <w:tcPr>
            <w:tcW w:w="1772" w:type="pct"/>
          </w:tcPr>
          <w:p w14:paraId="6305A5A1" w14:textId="77777777" w:rsidR="00827AA0" w:rsidRPr="0074466E" w:rsidRDefault="00827AA0" w:rsidP="004C58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3" w:type="pct"/>
            <w:shd w:val="clear" w:color="auto" w:fill="auto"/>
          </w:tcPr>
          <w:p w14:paraId="6AAFF3F1" w14:textId="77777777" w:rsidR="00827AA0" w:rsidRPr="0074466E" w:rsidRDefault="00827AA0" w:rsidP="004C58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4466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674" w:type="pct"/>
          </w:tcPr>
          <w:p w14:paraId="7B2E5850" w14:textId="1263B4FB" w:rsidR="00827AA0" w:rsidRPr="0074466E" w:rsidRDefault="00DE3F43" w:rsidP="004C58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466E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674" w:type="pct"/>
          </w:tcPr>
          <w:p w14:paraId="3BFEE741" w14:textId="4E20160E" w:rsidR="00827AA0" w:rsidRPr="0074466E" w:rsidRDefault="00DE3F43" w:rsidP="004C58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466E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674" w:type="pct"/>
          </w:tcPr>
          <w:p w14:paraId="3CFA7B8F" w14:textId="1A1BD8B6" w:rsidR="00827AA0" w:rsidRPr="0074466E" w:rsidRDefault="00DE3F43" w:rsidP="004C58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466E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673" w:type="pct"/>
          </w:tcPr>
          <w:p w14:paraId="7062F9B5" w14:textId="1EBFBCB6" w:rsidR="00827AA0" w:rsidRPr="0074466E" w:rsidRDefault="00DE3F43" w:rsidP="004C58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466E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827AA0" w:rsidRPr="0074466E" w14:paraId="28635E92" w14:textId="77777777" w:rsidTr="00AD3C24">
        <w:trPr>
          <w:trHeight w:val="408"/>
        </w:trPr>
        <w:tc>
          <w:tcPr>
            <w:tcW w:w="1772" w:type="pct"/>
          </w:tcPr>
          <w:p w14:paraId="032B954A" w14:textId="77777777" w:rsidR="00827AA0" w:rsidRPr="0074466E" w:rsidRDefault="00827AA0" w:rsidP="004C58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3" w:type="pct"/>
            <w:shd w:val="clear" w:color="auto" w:fill="auto"/>
          </w:tcPr>
          <w:p w14:paraId="3A0AF553" w14:textId="77777777" w:rsidR="00827AA0" w:rsidRPr="0074466E" w:rsidRDefault="00827AA0" w:rsidP="004C58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94" w:type="pct"/>
            <w:gridSpan w:val="4"/>
          </w:tcPr>
          <w:p w14:paraId="517248E5" w14:textId="77777777" w:rsidR="00827AA0" w:rsidRPr="0074466E" w:rsidRDefault="00827AA0" w:rsidP="004C58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466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827AA0" w:rsidRPr="0074466E" w14:paraId="44237B38" w14:textId="77777777" w:rsidTr="00AD3C24">
        <w:trPr>
          <w:trHeight w:val="408"/>
        </w:trPr>
        <w:tc>
          <w:tcPr>
            <w:tcW w:w="1772" w:type="pct"/>
            <w:shd w:val="clear" w:color="auto" w:fill="auto"/>
          </w:tcPr>
          <w:p w14:paraId="072FD7AA" w14:textId="77777777" w:rsidR="00827AA0" w:rsidRPr="0074466E" w:rsidRDefault="00827AA0" w:rsidP="00827A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4466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533" w:type="pct"/>
            <w:vAlign w:val="bottom"/>
          </w:tcPr>
          <w:p w14:paraId="51715951" w14:textId="77777777" w:rsidR="00827AA0" w:rsidRPr="0074466E" w:rsidRDefault="00827AA0" w:rsidP="00827A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74" w:type="pct"/>
            <w:shd w:val="clear" w:color="auto" w:fill="auto"/>
            <w:vAlign w:val="bottom"/>
          </w:tcPr>
          <w:p w14:paraId="047C59FD" w14:textId="77777777" w:rsidR="00827AA0" w:rsidRPr="0074466E" w:rsidRDefault="00827AA0" w:rsidP="00827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</w:p>
        </w:tc>
        <w:tc>
          <w:tcPr>
            <w:tcW w:w="674" w:type="pct"/>
            <w:shd w:val="clear" w:color="auto" w:fill="auto"/>
            <w:vAlign w:val="bottom"/>
          </w:tcPr>
          <w:p w14:paraId="3194DF0E" w14:textId="77777777" w:rsidR="00827AA0" w:rsidRPr="0074466E" w:rsidRDefault="00827AA0" w:rsidP="00827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</w:p>
        </w:tc>
        <w:tc>
          <w:tcPr>
            <w:tcW w:w="674" w:type="pct"/>
            <w:shd w:val="clear" w:color="auto" w:fill="auto"/>
            <w:vAlign w:val="bottom"/>
          </w:tcPr>
          <w:p w14:paraId="373DF301" w14:textId="77777777" w:rsidR="00827AA0" w:rsidRPr="0074466E" w:rsidRDefault="00827AA0" w:rsidP="00827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</w:p>
        </w:tc>
        <w:tc>
          <w:tcPr>
            <w:tcW w:w="673" w:type="pct"/>
            <w:shd w:val="clear" w:color="auto" w:fill="auto"/>
            <w:vAlign w:val="bottom"/>
          </w:tcPr>
          <w:p w14:paraId="5EA03BD0" w14:textId="77777777" w:rsidR="00827AA0" w:rsidRPr="0074466E" w:rsidRDefault="00827AA0" w:rsidP="00827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</w:p>
        </w:tc>
      </w:tr>
      <w:tr w:rsidR="00B562E2" w:rsidRPr="0074466E" w14:paraId="42D6FADC" w14:textId="77777777" w:rsidTr="00AD3C24">
        <w:trPr>
          <w:trHeight w:val="408"/>
        </w:trPr>
        <w:tc>
          <w:tcPr>
            <w:tcW w:w="1772" w:type="pct"/>
            <w:shd w:val="clear" w:color="auto" w:fill="auto"/>
          </w:tcPr>
          <w:p w14:paraId="203AF953" w14:textId="77777777" w:rsidR="00B562E2" w:rsidRPr="0074466E" w:rsidRDefault="00B562E2" w:rsidP="00B562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4466E">
              <w:rPr>
                <w:rFonts w:ascii="Angsana New" w:hAnsi="Angsana New" w:hint="cs"/>
                <w:sz w:val="30"/>
                <w:szCs w:val="30"/>
                <w:cs/>
              </w:rPr>
              <w:t>สถาบันการเงิน</w:t>
            </w:r>
          </w:p>
        </w:tc>
        <w:tc>
          <w:tcPr>
            <w:tcW w:w="533" w:type="pct"/>
            <w:vAlign w:val="bottom"/>
          </w:tcPr>
          <w:p w14:paraId="117BA0CC" w14:textId="77777777" w:rsidR="00B562E2" w:rsidRPr="0074466E" w:rsidRDefault="00B562E2" w:rsidP="00B562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74" w:type="pct"/>
            <w:shd w:val="clear" w:color="auto" w:fill="auto"/>
            <w:vAlign w:val="bottom"/>
          </w:tcPr>
          <w:p w14:paraId="4ED47C10" w14:textId="73B7F18E" w:rsidR="00B562E2" w:rsidRPr="0074466E" w:rsidRDefault="00D52C0E" w:rsidP="00B56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74466E">
              <w:rPr>
                <w:rFonts w:hint="cs"/>
              </w:rPr>
              <w:t>1</w:t>
            </w:r>
            <w:r w:rsidR="0074117B" w:rsidRPr="0074466E">
              <w:rPr>
                <w:rFonts w:hint="cs"/>
                <w:cs/>
              </w:rPr>
              <w:t>,</w:t>
            </w:r>
            <w:r w:rsidR="00DE3F43" w:rsidRPr="0074466E">
              <w:rPr>
                <w:rFonts w:hint="cs"/>
              </w:rPr>
              <w:t>034</w:t>
            </w:r>
          </w:p>
        </w:tc>
        <w:tc>
          <w:tcPr>
            <w:tcW w:w="674" w:type="pct"/>
            <w:shd w:val="clear" w:color="auto" w:fill="auto"/>
            <w:vAlign w:val="bottom"/>
          </w:tcPr>
          <w:p w14:paraId="48A8565E" w14:textId="38F3E6A2" w:rsidR="00B562E2" w:rsidRPr="0074466E" w:rsidRDefault="00DE3F43" w:rsidP="00B56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74466E">
              <w:t>904</w:t>
            </w:r>
          </w:p>
        </w:tc>
        <w:tc>
          <w:tcPr>
            <w:tcW w:w="674" w:type="pct"/>
            <w:shd w:val="clear" w:color="auto" w:fill="auto"/>
            <w:vAlign w:val="bottom"/>
          </w:tcPr>
          <w:p w14:paraId="7D0624D8" w14:textId="00C4E646" w:rsidR="00B562E2" w:rsidRPr="0074466E" w:rsidRDefault="00D52C0E" w:rsidP="00B56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74466E">
              <w:t>1</w:t>
            </w:r>
            <w:r w:rsidR="00DE3F43" w:rsidRPr="0074466E">
              <w:t>84</w:t>
            </w:r>
          </w:p>
        </w:tc>
        <w:tc>
          <w:tcPr>
            <w:tcW w:w="673" w:type="pct"/>
            <w:shd w:val="clear" w:color="auto" w:fill="auto"/>
            <w:vAlign w:val="bottom"/>
          </w:tcPr>
          <w:p w14:paraId="6FC0645B" w14:textId="14D03FFD" w:rsidR="00B562E2" w:rsidRPr="0074466E" w:rsidRDefault="00DE3F43" w:rsidP="00B56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74466E">
              <w:t>268</w:t>
            </w:r>
          </w:p>
        </w:tc>
      </w:tr>
      <w:tr w:rsidR="00B562E2" w:rsidRPr="0074466E" w14:paraId="19B19F92" w14:textId="77777777" w:rsidTr="00AD3C24">
        <w:trPr>
          <w:trHeight w:val="408"/>
        </w:trPr>
        <w:tc>
          <w:tcPr>
            <w:tcW w:w="1772" w:type="pct"/>
            <w:shd w:val="clear" w:color="auto" w:fill="auto"/>
          </w:tcPr>
          <w:p w14:paraId="4C6290E1" w14:textId="77777777" w:rsidR="00B562E2" w:rsidRPr="0074466E" w:rsidRDefault="00B562E2" w:rsidP="00B562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4466E">
              <w:rPr>
                <w:rFonts w:ascii="Angsana New" w:hAnsi="Angsana New" w:hint="cs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533" w:type="pct"/>
            <w:vAlign w:val="bottom"/>
          </w:tcPr>
          <w:p w14:paraId="7C5CE219" w14:textId="77777777" w:rsidR="00B562E2" w:rsidRPr="0074466E" w:rsidRDefault="00B562E2" w:rsidP="00B562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74" w:type="pct"/>
            <w:shd w:val="clear" w:color="auto" w:fill="auto"/>
            <w:vAlign w:val="bottom"/>
          </w:tcPr>
          <w:p w14:paraId="125ADB89" w14:textId="19257F5F" w:rsidR="00B562E2" w:rsidRPr="0074466E" w:rsidRDefault="00D52C0E" w:rsidP="00B16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74466E">
              <w:rPr>
                <w:rFonts w:hint="cs"/>
              </w:rPr>
              <w:t>1</w:t>
            </w:r>
            <w:r w:rsidR="0074117B" w:rsidRPr="0074466E">
              <w:rPr>
                <w:rFonts w:hint="cs"/>
                <w:cs/>
              </w:rPr>
              <w:t>,</w:t>
            </w:r>
            <w:r w:rsidR="00DE3F43" w:rsidRPr="0074466E">
              <w:rPr>
                <w:rFonts w:hint="cs"/>
              </w:rPr>
              <w:t>0</w:t>
            </w:r>
            <w:r w:rsidRPr="0074466E">
              <w:rPr>
                <w:rFonts w:hint="cs"/>
              </w:rPr>
              <w:t>1</w:t>
            </w:r>
            <w:r w:rsidR="00DE3F43" w:rsidRPr="0074466E">
              <w:rPr>
                <w:rFonts w:hint="cs"/>
              </w:rPr>
              <w:t>7</w:t>
            </w:r>
          </w:p>
        </w:tc>
        <w:tc>
          <w:tcPr>
            <w:tcW w:w="674" w:type="pct"/>
            <w:shd w:val="clear" w:color="auto" w:fill="auto"/>
            <w:vAlign w:val="bottom"/>
          </w:tcPr>
          <w:p w14:paraId="42A4D363" w14:textId="5AF40204" w:rsidR="00B562E2" w:rsidRPr="0074466E" w:rsidRDefault="00DE3F43" w:rsidP="00B16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74466E">
              <w:t>935</w:t>
            </w:r>
          </w:p>
        </w:tc>
        <w:tc>
          <w:tcPr>
            <w:tcW w:w="674" w:type="pct"/>
            <w:shd w:val="clear" w:color="auto" w:fill="auto"/>
            <w:vAlign w:val="bottom"/>
          </w:tcPr>
          <w:p w14:paraId="484E54C8" w14:textId="22010AB6" w:rsidR="00B562E2" w:rsidRPr="0074466E" w:rsidRDefault="00D52C0E" w:rsidP="00B16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74466E">
              <w:t>1</w:t>
            </w:r>
            <w:r w:rsidR="00F614EF" w:rsidRPr="0074466E">
              <w:t>,</w:t>
            </w:r>
            <w:r w:rsidR="00DE3F43" w:rsidRPr="0074466E">
              <w:t>0</w:t>
            </w:r>
            <w:r w:rsidRPr="0074466E">
              <w:t>1</w:t>
            </w:r>
            <w:r w:rsidR="00DE3F43" w:rsidRPr="0074466E">
              <w:t>7</w:t>
            </w:r>
          </w:p>
        </w:tc>
        <w:tc>
          <w:tcPr>
            <w:tcW w:w="673" w:type="pct"/>
            <w:shd w:val="clear" w:color="auto" w:fill="auto"/>
            <w:vAlign w:val="bottom"/>
          </w:tcPr>
          <w:p w14:paraId="00175201" w14:textId="7ECB3D7F" w:rsidR="00B562E2" w:rsidRPr="0074466E" w:rsidRDefault="00DE3F43" w:rsidP="00B16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74466E">
              <w:t>935</w:t>
            </w:r>
          </w:p>
        </w:tc>
      </w:tr>
      <w:tr w:rsidR="00B16159" w:rsidRPr="0074466E" w14:paraId="17213980" w14:textId="77777777" w:rsidTr="00AD3C24">
        <w:trPr>
          <w:trHeight w:val="408"/>
        </w:trPr>
        <w:tc>
          <w:tcPr>
            <w:tcW w:w="1772" w:type="pct"/>
            <w:shd w:val="clear" w:color="auto" w:fill="auto"/>
          </w:tcPr>
          <w:p w14:paraId="79CA57C8" w14:textId="1D3BAA90" w:rsidR="00B16159" w:rsidRPr="0074466E" w:rsidRDefault="00B16159" w:rsidP="00B562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4466E"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533" w:type="pct"/>
            <w:vAlign w:val="bottom"/>
          </w:tcPr>
          <w:p w14:paraId="62969069" w14:textId="77777777" w:rsidR="00B16159" w:rsidRPr="0074466E" w:rsidRDefault="00B16159" w:rsidP="00B562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74" w:type="pct"/>
            <w:shd w:val="clear" w:color="auto" w:fill="auto"/>
            <w:vAlign w:val="bottom"/>
          </w:tcPr>
          <w:p w14:paraId="452EF69E" w14:textId="55FFBA4F" w:rsidR="00B16159" w:rsidRPr="0074466E" w:rsidRDefault="00DE3F43" w:rsidP="00B562E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  <w:r w:rsidRPr="0074466E">
              <w:rPr>
                <w:rFonts w:hint="cs"/>
              </w:rPr>
              <w:t>20</w:t>
            </w:r>
            <w:r w:rsidR="00D52C0E" w:rsidRPr="0074466E">
              <w:rPr>
                <w:rFonts w:hint="cs"/>
              </w:rPr>
              <w:t>1</w:t>
            </w:r>
          </w:p>
        </w:tc>
        <w:tc>
          <w:tcPr>
            <w:tcW w:w="674" w:type="pct"/>
            <w:shd w:val="clear" w:color="auto" w:fill="auto"/>
            <w:vAlign w:val="bottom"/>
          </w:tcPr>
          <w:p w14:paraId="35B7E982" w14:textId="3F909F45" w:rsidR="00B16159" w:rsidRPr="0074466E" w:rsidRDefault="001F73DF" w:rsidP="00B562E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74466E">
              <w:rPr>
                <w:rFonts w:hint="cs"/>
                <w:cs/>
              </w:rPr>
              <w:t>-</w:t>
            </w:r>
          </w:p>
        </w:tc>
        <w:tc>
          <w:tcPr>
            <w:tcW w:w="674" w:type="pct"/>
            <w:shd w:val="clear" w:color="auto" w:fill="auto"/>
            <w:vAlign w:val="bottom"/>
          </w:tcPr>
          <w:p w14:paraId="6B85FF75" w14:textId="3967EADC" w:rsidR="00B16159" w:rsidRPr="0074466E" w:rsidRDefault="00D52C0E" w:rsidP="00B562E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74466E">
              <w:rPr>
                <w:rFonts w:hint="cs"/>
              </w:rPr>
              <w:t>1</w:t>
            </w:r>
            <w:r w:rsidR="00DE3F43" w:rsidRPr="0074466E">
              <w:rPr>
                <w:rFonts w:hint="cs"/>
              </w:rPr>
              <w:t>76</w:t>
            </w:r>
          </w:p>
        </w:tc>
        <w:tc>
          <w:tcPr>
            <w:tcW w:w="673" w:type="pct"/>
            <w:shd w:val="clear" w:color="auto" w:fill="auto"/>
            <w:vAlign w:val="bottom"/>
          </w:tcPr>
          <w:p w14:paraId="0EA6268A" w14:textId="4D3BB20A" w:rsidR="00B16159" w:rsidRPr="0074466E" w:rsidRDefault="001F73DF" w:rsidP="00B562E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74466E">
              <w:rPr>
                <w:rFonts w:hint="cs"/>
                <w:cs/>
              </w:rPr>
              <w:t>-</w:t>
            </w:r>
          </w:p>
        </w:tc>
      </w:tr>
      <w:tr w:rsidR="00B562E2" w:rsidRPr="0074466E" w14:paraId="77ABDA93" w14:textId="77777777" w:rsidTr="00AD3C24">
        <w:trPr>
          <w:trHeight w:val="408"/>
        </w:trPr>
        <w:tc>
          <w:tcPr>
            <w:tcW w:w="1772" w:type="pct"/>
          </w:tcPr>
          <w:p w14:paraId="4E436826" w14:textId="77777777" w:rsidR="00B562E2" w:rsidRPr="0074466E" w:rsidRDefault="00B562E2" w:rsidP="00B562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4466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รวมดอกเบี้ยจ่าย</w:t>
            </w:r>
          </w:p>
        </w:tc>
        <w:tc>
          <w:tcPr>
            <w:tcW w:w="533" w:type="pct"/>
            <w:shd w:val="clear" w:color="auto" w:fill="auto"/>
            <w:vAlign w:val="bottom"/>
          </w:tcPr>
          <w:p w14:paraId="0AFF6593" w14:textId="77777777" w:rsidR="00B562E2" w:rsidRPr="0074466E" w:rsidRDefault="00B562E2" w:rsidP="00B562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74" w:type="pct"/>
            <w:vAlign w:val="bottom"/>
          </w:tcPr>
          <w:p w14:paraId="02E86BA8" w14:textId="5975DAB9" w:rsidR="00B562E2" w:rsidRPr="0074466E" w:rsidRDefault="00DE3F43" w:rsidP="00B56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</w:rPr>
            </w:pPr>
            <w:r w:rsidRPr="0074466E">
              <w:rPr>
                <w:b/>
                <w:bCs/>
              </w:rPr>
              <w:t>2</w:t>
            </w:r>
            <w:r w:rsidR="001F73DF" w:rsidRPr="0074466E">
              <w:rPr>
                <w:b/>
                <w:bCs/>
              </w:rPr>
              <w:t>,</w:t>
            </w:r>
            <w:r w:rsidRPr="0074466E">
              <w:rPr>
                <w:b/>
                <w:bCs/>
              </w:rPr>
              <w:t>252</w:t>
            </w:r>
          </w:p>
        </w:tc>
        <w:tc>
          <w:tcPr>
            <w:tcW w:w="674" w:type="pct"/>
            <w:vAlign w:val="bottom"/>
          </w:tcPr>
          <w:p w14:paraId="2976C8CD" w14:textId="282511E7" w:rsidR="00B562E2" w:rsidRPr="0074466E" w:rsidRDefault="00D52C0E" w:rsidP="00B56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</w:rPr>
            </w:pPr>
            <w:r w:rsidRPr="0074466E">
              <w:rPr>
                <w:b/>
                <w:bCs/>
              </w:rPr>
              <w:t>1</w:t>
            </w:r>
            <w:r w:rsidR="00B562E2" w:rsidRPr="0074466E">
              <w:rPr>
                <w:b/>
                <w:bCs/>
              </w:rPr>
              <w:t>,</w:t>
            </w:r>
            <w:r w:rsidR="00DE3F43" w:rsidRPr="0074466E">
              <w:rPr>
                <w:b/>
                <w:bCs/>
              </w:rPr>
              <w:t>839</w:t>
            </w:r>
          </w:p>
        </w:tc>
        <w:tc>
          <w:tcPr>
            <w:tcW w:w="674" w:type="pct"/>
            <w:vAlign w:val="bottom"/>
          </w:tcPr>
          <w:p w14:paraId="4D021FDD" w14:textId="14C2C5CE" w:rsidR="00B562E2" w:rsidRPr="0074466E" w:rsidRDefault="00D52C0E" w:rsidP="00B56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</w:rPr>
            </w:pPr>
            <w:r w:rsidRPr="0074466E">
              <w:rPr>
                <w:b/>
                <w:bCs/>
              </w:rPr>
              <w:t>1</w:t>
            </w:r>
            <w:r w:rsidR="001F73DF" w:rsidRPr="0074466E">
              <w:rPr>
                <w:b/>
                <w:bCs/>
              </w:rPr>
              <w:t>,</w:t>
            </w:r>
            <w:r w:rsidR="00DE3F43" w:rsidRPr="0074466E">
              <w:rPr>
                <w:b/>
                <w:bCs/>
              </w:rPr>
              <w:t>377</w:t>
            </w:r>
          </w:p>
        </w:tc>
        <w:tc>
          <w:tcPr>
            <w:tcW w:w="673" w:type="pct"/>
            <w:vAlign w:val="bottom"/>
          </w:tcPr>
          <w:p w14:paraId="658D4563" w14:textId="046F6BD1" w:rsidR="00B562E2" w:rsidRPr="0074466E" w:rsidRDefault="00D52C0E" w:rsidP="00B56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</w:rPr>
            </w:pPr>
            <w:r w:rsidRPr="0074466E">
              <w:rPr>
                <w:b/>
                <w:bCs/>
              </w:rPr>
              <w:t>1</w:t>
            </w:r>
            <w:r w:rsidR="00B562E2" w:rsidRPr="0074466E">
              <w:rPr>
                <w:b/>
                <w:bCs/>
              </w:rPr>
              <w:t>,</w:t>
            </w:r>
            <w:r w:rsidR="00DE3F43" w:rsidRPr="0074466E">
              <w:rPr>
                <w:b/>
                <w:bCs/>
              </w:rPr>
              <w:t>203</w:t>
            </w:r>
          </w:p>
        </w:tc>
      </w:tr>
      <w:tr w:rsidR="00B562E2" w:rsidRPr="0074466E" w14:paraId="7E6373BC" w14:textId="77777777" w:rsidTr="00AD3C24">
        <w:trPr>
          <w:trHeight w:val="408"/>
        </w:trPr>
        <w:tc>
          <w:tcPr>
            <w:tcW w:w="1772" w:type="pct"/>
          </w:tcPr>
          <w:p w14:paraId="16ED4406" w14:textId="77777777" w:rsidR="00B562E2" w:rsidRPr="0074466E" w:rsidRDefault="00B562E2" w:rsidP="00B562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4466E">
              <w:rPr>
                <w:rFonts w:ascii="Angsana New" w:hAnsi="Angsana New"/>
                <w:sz w:val="30"/>
                <w:szCs w:val="30"/>
                <w:cs/>
              </w:rPr>
              <w:t>ค่าตัดจำหน่ายของต้นทุนการทำ</w:t>
            </w:r>
            <w:r w:rsidRPr="0074466E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74466E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74466E">
              <w:rPr>
                <w:rFonts w:ascii="Angsana New" w:hAnsi="Angsana New"/>
                <w:sz w:val="30"/>
                <w:szCs w:val="30"/>
                <w:cs/>
              </w:rPr>
              <w:t>รายการส่วนที่บันทึกรวมกับเงินกู้ยืม</w:t>
            </w:r>
          </w:p>
        </w:tc>
        <w:tc>
          <w:tcPr>
            <w:tcW w:w="533" w:type="pct"/>
            <w:shd w:val="clear" w:color="auto" w:fill="auto"/>
            <w:vAlign w:val="bottom"/>
          </w:tcPr>
          <w:p w14:paraId="27574F28" w14:textId="77777777" w:rsidR="00B562E2" w:rsidRPr="0074466E" w:rsidRDefault="00B562E2" w:rsidP="00B562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74" w:type="pct"/>
            <w:vAlign w:val="bottom"/>
          </w:tcPr>
          <w:p w14:paraId="5B84751D" w14:textId="1588B2A3" w:rsidR="00B562E2" w:rsidRPr="0074466E" w:rsidRDefault="00DE3F43" w:rsidP="00B56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  <w:r w:rsidRPr="0074466E">
              <w:rPr>
                <w:rFonts w:hint="cs"/>
              </w:rPr>
              <w:t>5</w:t>
            </w:r>
            <w:r w:rsidR="00D52C0E" w:rsidRPr="0074466E">
              <w:rPr>
                <w:rFonts w:hint="cs"/>
              </w:rPr>
              <w:t>1</w:t>
            </w:r>
          </w:p>
        </w:tc>
        <w:tc>
          <w:tcPr>
            <w:tcW w:w="674" w:type="pct"/>
            <w:vAlign w:val="bottom"/>
          </w:tcPr>
          <w:p w14:paraId="038DD399" w14:textId="67C489F5" w:rsidR="00B562E2" w:rsidRPr="0074466E" w:rsidRDefault="00DE3F43" w:rsidP="00B56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  <w:r w:rsidRPr="0074466E">
              <w:t>53</w:t>
            </w:r>
          </w:p>
        </w:tc>
        <w:tc>
          <w:tcPr>
            <w:tcW w:w="674" w:type="pct"/>
            <w:vAlign w:val="bottom"/>
          </w:tcPr>
          <w:p w14:paraId="72FB43EF" w14:textId="1BD41D78" w:rsidR="00B562E2" w:rsidRPr="0074466E" w:rsidRDefault="00D52C0E" w:rsidP="00B56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  <w:r w:rsidRPr="0074466E">
              <w:t>1</w:t>
            </w:r>
            <w:r w:rsidR="00DE3F43" w:rsidRPr="0074466E">
              <w:t>2</w:t>
            </w:r>
          </w:p>
        </w:tc>
        <w:tc>
          <w:tcPr>
            <w:tcW w:w="673" w:type="pct"/>
            <w:vAlign w:val="bottom"/>
          </w:tcPr>
          <w:p w14:paraId="2C6A203C" w14:textId="187F0396" w:rsidR="00B562E2" w:rsidRPr="0074466E" w:rsidRDefault="00D52C0E" w:rsidP="00B56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  <w:r w:rsidRPr="0074466E">
              <w:t>1</w:t>
            </w:r>
            <w:r w:rsidR="00DE3F43" w:rsidRPr="0074466E">
              <w:t>3</w:t>
            </w:r>
          </w:p>
        </w:tc>
      </w:tr>
      <w:tr w:rsidR="00B562E2" w:rsidRPr="0074466E" w14:paraId="2821B0AA" w14:textId="77777777" w:rsidTr="00AD3C24">
        <w:trPr>
          <w:trHeight w:val="408"/>
        </w:trPr>
        <w:tc>
          <w:tcPr>
            <w:tcW w:w="1772" w:type="pct"/>
          </w:tcPr>
          <w:p w14:paraId="485C009D" w14:textId="77777777" w:rsidR="00B562E2" w:rsidRPr="0074466E" w:rsidRDefault="00B562E2" w:rsidP="00B562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4466E">
              <w:rPr>
                <w:rFonts w:ascii="Angsana New" w:hAnsi="Angsana New" w:hint="cs"/>
                <w:sz w:val="30"/>
                <w:szCs w:val="30"/>
                <w:cs/>
              </w:rPr>
              <w:t>ต้นทุนทางการเงินอื่น</w:t>
            </w:r>
          </w:p>
        </w:tc>
        <w:tc>
          <w:tcPr>
            <w:tcW w:w="533" w:type="pct"/>
            <w:shd w:val="clear" w:color="auto" w:fill="auto"/>
            <w:vAlign w:val="bottom"/>
          </w:tcPr>
          <w:p w14:paraId="0C9050B1" w14:textId="77777777" w:rsidR="00B562E2" w:rsidRPr="0074466E" w:rsidRDefault="00B562E2" w:rsidP="00B562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74" w:type="pct"/>
            <w:vAlign w:val="bottom"/>
          </w:tcPr>
          <w:p w14:paraId="17745EFC" w14:textId="16683F09" w:rsidR="00B562E2" w:rsidRPr="0074466E" w:rsidRDefault="00DE3F43" w:rsidP="00B562E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74466E">
              <w:rPr>
                <w:rFonts w:hint="cs"/>
              </w:rPr>
              <w:t>40</w:t>
            </w:r>
          </w:p>
        </w:tc>
        <w:tc>
          <w:tcPr>
            <w:tcW w:w="674" w:type="pct"/>
            <w:vAlign w:val="bottom"/>
          </w:tcPr>
          <w:p w14:paraId="666CA45D" w14:textId="24616A58" w:rsidR="00B562E2" w:rsidRPr="0074466E" w:rsidRDefault="00DE3F43" w:rsidP="00B562E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74466E">
              <w:t>5</w:t>
            </w:r>
          </w:p>
        </w:tc>
        <w:tc>
          <w:tcPr>
            <w:tcW w:w="674" w:type="pct"/>
            <w:vAlign w:val="bottom"/>
          </w:tcPr>
          <w:p w14:paraId="70EA742D" w14:textId="6E3B8864" w:rsidR="00B562E2" w:rsidRPr="0074466E" w:rsidRDefault="00D52C0E" w:rsidP="00B562E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74466E">
              <w:rPr>
                <w:rFonts w:hint="cs"/>
              </w:rPr>
              <w:t>1</w:t>
            </w:r>
          </w:p>
        </w:tc>
        <w:tc>
          <w:tcPr>
            <w:tcW w:w="673" w:type="pct"/>
            <w:vAlign w:val="bottom"/>
          </w:tcPr>
          <w:p w14:paraId="6D77CDDE" w14:textId="3E83681A" w:rsidR="00B562E2" w:rsidRPr="0074466E" w:rsidRDefault="00DE3F43" w:rsidP="00B562E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74466E">
              <w:t>2</w:t>
            </w:r>
          </w:p>
        </w:tc>
      </w:tr>
      <w:tr w:rsidR="00B562E2" w:rsidRPr="0074466E" w14:paraId="4598E420" w14:textId="77777777" w:rsidTr="00AD3C24">
        <w:trPr>
          <w:trHeight w:val="408"/>
        </w:trPr>
        <w:tc>
          <w:tcPr>
            <w:tcW w:w="1772" w:type="pct"/>
          </w:tcPr>
          <w:p w14:paraId="2F833CB4" w14:textId="77777777" w:rsidR="00B562E2" w:rsidRPr="0074466E" w:rsidRDefault="00B562E2" w:rsidP="00B562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3" w:type="pct"/>
            <w:shd w:val="clear" w:color="auto" w:fill="auto"/>
            <w:vAlign w:val="bottom"/>
          </w:tcPr>
          <w:p w14:paraId="58BCA227" w14:textId="77777777" w:rsidR="00B562E2" w:rsidRPr="0074466E" w:rsidRDefault="00B562E2" w:rsidP="00B562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74" w:type="pct"/>
            <w:vAlign w:val="bottom"/>
          </w:tcPr>
          <w:p w14:paraId="57A58710" w14:textId="13F2695D" w:rsidR="00B562E2" w:rsidRPr="0074466E" w:rsidRDefault="00DE3F43" w:rsidP="00B56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</w:rPr>
            </w:pPr>
            <w:r w:rsidRPr="0074466E">
              <w:rPr>
                <w:rFonts w:hint="cs"/>
                <w:b/>
                <w:bCs/>
              </w:rPr>
              <w:t>2</w:t>
            </w:r>
            <w:r w:rsidR="001F73DF" w:rsidRPr="0074466E">
              <w:rPr>
                <w:b/>
                <w:bCs/>
              </w:rPr>
              <w:t>,</w:t>
            </w:r>
            <w:r w:rsidRPr="0074466E">
              <w:rPr>
                <w:b/>
                <w:bCs/>
              </w:rPr>
              <w:t>343</w:t>
            </w:r>
          </w:p>
        </w:tc>
        <w:tc>
          <w:tcPr>
            <w:tcW w:w="674" w:type="pct"/>
            <w:vAlign w:val="bottom"/>
          </w:tcPr>
          <w:p w14:paraId="043B42F0" w14:textId="13133028" w:rsidR="00B562E2" w:rsidRPr="0074466E" w:rsidRDefault="00D52C0E" w:rsidP="00B56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  <w:cs/>
              </w:rPr>
            </w:pPr>
            <w:r w:rsidRPr="0074466E">
              <w:rPr>
                <w:b/>
                <w:bCs/>
              </w:rPr>
              <w:t>1</w:t>
            </w:r>
            <w:r w:rsidR="00B562E2" w:rsidRPr="0074466E">
              <w:rPr>
                <w:b/>
                <w:bCs/>
              </w:rPr>
              <w:t>,</w:t>
            </w:r>
            <w:r w:rsidR="00DE3F43" w:rsidRPr="0074466E">
              <w:rPr>
                <w:b/>
                <w:bCs/>
              </w:rPr>
              <w:t>897</w:t>
            </w:r>
          </w:p>
        </w:tc>
        <w:tc>
          <w:tcPr>
            <w:tcW w:w="674" w:type="pct"/>
            <w:vAlign w:val="bottom"/>
          </w:tcPr>
          <w:p w14:paraId="7083A7A8" w14:textId="2A6B87EB" w:rsidR="00B562E2" w:rsidRPr="0074466E" w:rsidRDefault="00D52C0E" w:rsidP="00B56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  <w:cs/>
              </w:rPr>
            </w:pPr>
            <w:r w:rsidRPr="0074466E">
              <w:rPr>
                <w:b/>
                <w:bCs/>
              </w:rPr>
              <w:t>1</w:t>
            </w:r>
            <w:r w:rsidR="00F614EF" w:rsidRPr="0074466E">
              <w:rPr>
                <w:b/>
                <w:bCs/>
              </w:rPr>
              <w:t>,</w:t>
            </w:r>
            <w:r w:rsidR="00DE3F43" w:rsidRPr="0074466E">
              <w:rPr>
                <w:b/>
                <w:bCs/>
              </w:rPr>
              <w:t>390</w:t>
            </w:r>
          </w:p>
        </w:tc>
        <w:tc>
          <w:tcPr>
            <w:tcW w:w="673" w:type="pct"/>
            <w:vAlign w:val="bottom"/>
          </w:tcPr>
          <w:p w14:paraId="05C3DA43" w14:textId="1BB08C16" w:rsidR="00B562E2" w:rsidRPr="0074466E" w:rsidRDefault="00D52C0E" w:rsidP="00B56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  <w:cs/>
              </w:rPr>
            </w:pPr>
            <w:r w:rsidRPr="0074466E">
              <w:rPr>
                <w:b/>
                <w:bCs/>
              </w:rPr>
              <w:t>1</w:t>
            </w:r>
            <w:r w:rsidR="00B562E2" w:rsidRPr="0074466E">
              <w:rPr>
                <w:b/>
                <w:bCs/>
              </w:rPr>
              <w:t>,</w:t>
            </w:r>
            <w:r w:rsidR="00DE3F43" w:rsidRPr="0074466E">
              <w:rPr>
                <w:b/>
                <w:bCs/>
              </w:rPr>
              <w:t>2</w:t>
            </w:r>
            <w:r w:rsidRPr="0074466E">
              <w:rPr>
                <w:b/>
                <w:bCs/>
              </w:rPr>
              <w:t>1</w:t>
            </w:r>
            <w:r w:rsidR="00DE3F43" w:rsidRPr="0074466E">
              <w:rPr>
                <w:b/>
                <w:bCs/>
              </w:rPr>
              <w:t>8</w:t>
            </w:r>
          </w:p>
        </w:tc>
      </w:tr>
      <w:tr w:rsidR="00B562E2" w:rsidRPr="0074466E" w14:paraId="6575B849" w14:textId="77777777" w:rsidTr="00AD3C24">
        <w:trPr>
          <w:trHeight w:val="408"/>
        </w:trPr>
        <w:tc>
          <w:tcPr>
            <w:tcW w:w="1772" w:type="pct"/>
          </w:tcPr>
          <w:p w14:paraId="15748AC6" w14:textId="77777777" w:rsidR="00B562E2" w:rsidRPr="0074466E" w:rsidRDefault="00B562E2" w:rsidP="00B562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4466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74466E">
              <w:rPr>
                <w:rFonts w:ascii="Angsana New" w:hAnsi="Angsana New" w:hint="cs"/>
                <w:sz w:val="30"/>
                <w:szCs w:val="30"/>
                <w:cs/>
              </w:rPr>
              <w:t xml:space="preserve"> จำนวนที่รวมอยู่ในต้นทุนของ</w:t>
            </w:r>
            <w:r w:rsidRPr="0074466E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74466E">
              <w:rPr>
                <w:rFonts w:ascii="Angsana New" w:hAnsi="Angsana New" w:hint="cs"/>
                <w:sz w:val="30"/>
                <w:szCs w:val="30"/>
                <w:cs/>
              </w:rPr>
              <w:t xml:space="preserve">         </w:t>
            </w:r>
            <w:r w:rsidRPr="0074466E">
              <w:rPr>
                <w:rFonts w:ascii="Angsana New" w:hAnsi="Angsana New"/>
                <w:sz w:val="30"/>
                <w:szCs w:val="30"/>
                <w:cs/>
              </w:rPr>
              <w:t>ส่ว</w:t>
            </w:r>
            <w:r w:rsidRPr="0074466E">
              <w:rPr>
                <w:rFonts w:ascii="Angsana New" w:hAnsi="Angsana New" w:hint="cs"/>
                <w:sz w:val="30"/>
                <w:szCs w:val="30"/>
                <w:cs/>
              </w:rPr>
              <w:t>น</w:t>
            </w:r>
            <w:r w:rsidRPr="0074466E">
              <w:rPr>
                <w:rFonts w:ascii="Angsana New" w:hAnsi="Angsana New"/>
                <w:sz w:val="30"/>
                <w:szCs w:val="30"/>
                <w:cs/>
              </w:rPr>
              <w:t>ที่บันทึกเป็นต้นทุนของ</w:t>
            </w:r>
            <w:r w:rsidRPr="0074466E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74466E">
              <w:rPr>
                <w:rFonts w:ascii="Angsana New" w:hAnsi="Angsana New" w:hint="cs"/>
                <w:sz w:val="30"/>
                <w:szCs w:val="30"/>
                <w:cs/>
              </w:rPr>
              <w:t xml:space="preserve">         </w:t>
            </w:r>
            <w:r w:rsidRPr="0074466E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อาคารและอุปกรณ์ระหว่าง</w:t>
            </w:r>
            <w:r w:rsidRPr="0074466E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74466E">
              <w:rPr>
                <w:rFonts w:ascii="Angsana New" w:hAnsi="Angsana New" w:hint="cs"/>
                <w:sz w:val="30"/>
                <w:szCs w:val="30"/>
                <w:cs/>
              </w:rPr>
              <w:t xml:space="preserve">         </w:t>
            </w:r>
            <w:r w:rsidRPr="0074466E">
              <w:rPr>
                <w:rFonts w:ascii="Angsana New" w:hAnsi="Angsana New"/>
                <w:sz w:val="30"/>
                <w:szCs w:val="30"/>
                <w:cs/>
              </w:rPr>
              <w:t>ก่อสร้าง</w:t>
            </w:r>
          </w:p>
        </w:tc>
        <w:tc>
          <w:tcPr>
            <w:tcW w:w="533" w:type="pct"/>
            <w:shd w:val="clear" w:color="auto" w:fill="auto"/>
            <w:vAlign w:val="bottom"/>
          </w:tcPr>
          <w:p w14:paraId="32FC9E07" w14:textId="5AA5468A" w:rsidR="00B562E2" w:rsidRPr="0074466E" w:rsidRDefault="00D52C0E" w:rsidP="00B562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4466E">
              <w:rPr>
                <w:rFonts w:ascii="Angsana New" w:hAnsi="Angsana New"/>
                <w:i/>
                <w:iCs/>
                <w:sz w:val="30"/>
                <w:szCs w:val="30"/>
              </w:rPr>
              <w:t>1</w:t>
            </w:r>
            <w:r w:rsidR="00DE3F43" w:rsidRPr="0074466E">
              <w:rPr>
                <w:rFonts w:ascii="Angsana New" w:hAnsi="Angsana New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674" w:type="pct"/>
            <w:vAlign w:val="bottom"/>
          </w:tcPr>
          <w:p w14:paraId="2047530E" w14:textId="4AD19626" w:rsidR="00B562E2" w:rsidRPr="0074466E" w:rsidRDefault="00467695" w:rsidP="00B562E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  <w:r w:rsidRPr="0074466E">
              <w:rPr>
                <w:rFonts w:hint="cs"/>
                <w:cs/>
              </w:rPr>
              <w:t>(</w:t>
            </w:r>
            <w:r w:rsidR="00DE3F43" w:rsidRPr="0074466E">
              <w:rPr>
                <w:rFonts w:hint="cs"/>
              </w:rPr>
              <w:t>374</w:t>
            </w:r>
            <w:r w:rsidRPr="0074466E">
              <w:rPr>
                <w:rFonts w:hint="cs"/>
                <w:cs/>
              </w:rPr>
              <w:t>)</w:t>
            </w:r>
          </w:p>
        </w:tc>
        <w:tc>
          <w:tcPr>
            <w:tcW w:w="674" w:type="pct"/>
            <w:vAlign w:val="bottom"/>
          </w:tcPr>
          <w:p w14:paraId="6B49F1C3" w14:textId="5A85E702" w:rsidR="00B562E2" w:rsidRPr="0074466E" w:rsidRDefault="00B562E2" w:rsidP="00B562E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  <w:r w:rsidRPr="0074466E">
              <w:rPr>
                <w:cs/>
              </w:rPr>
              <w:t>(</w:t>
            </w:r>
            <w:r w:rsidR="00D52C0E" w:rsidRPr="0074466E">
              <w:t>1</w:t>
            </w:r>
            <w:r w:rsidR="00DE3F43" w:rsidRPr="0074466E">
              <w:t>96</w:t>
            </w:r>
            <w:r w:rsidRPr="0074466E">
              <w:rPr>
                <w:cs/>
              </w:rPr>
              <w:t>)</w:t>
            </w:r>
          </w:p>
        </w:tc>
        <w:tc>
          <w:tcPr>
            <w:tcW w:w="674" w:type="pct"/>
            <w:vAlign w:val="bottom"/>
          </w:tcPr>
          <w:p w14:paraId="0ECCB017" w14:textId="45C9A185" w:rsidR="00B562E2" w:rsidRPr="0074466E" w:rsidRDefault="00F614EF" w:rsidP="00B562E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  <w:r w:rsidRPr="0074466E">
              <w:rPr>
                <w:cs/>
              </w:rPr>
              <w:t>(</w:t>
            </w:r>
            <w:r w:rsidR="00DE3F43" w:rsidRPr="0074466E">
              <w:t>360</w:t>
            </w:r>
            <w:r w:rsidRPr="0074466E">
              <w:rPr>
                <w:cs/>
              </w:rPr>
              <w:t>)</w:t>
            </w:r>
          </w:p>
        </w:tc>
        <w:tc>
          <w:tcPr>
            <w:tcW w:w="673" w:type="pct"/>
            <w:vAlign w:val="bottom"/>
          </w:tcPr>
          <w:p w14:paraId="5D8C2BB5" w14:textId="2B712B62" w:rsidR="00B562E2" w:rsidRPr="0074466E" w:rsidRDefault="00B562E2" w:rsidP="00B562E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  <w:r w:rsidRPr="0074466E">
              <w:rPr>
                <w:cs/>
              </w:rPr>
              <w:t>(</w:t>
            </w:r>
            <w:r w:rsidR="00D52C0E" w:rsidRPr="0074466E">
              <w:t>1</w:t>
            </w:r>
            <w:r w:rsidR="00DE3F43" w:rsidRPr="0074466E">
              <w:t>88</w:t>
            </w:r>
            <w:r w:rsidRPr="0074466E">
              <w:rPr>
                <w:cs/>
              </w:rPr>
              <w:t>)</w:t>
            </w:r>
          </w:p>
        </w:tc>
      </w:tr>
      <w:tr w:rsidR="00B562E2" w:rsidRPr="0074466E" w14:paraId="21935459" w14:textId="77777777" w:rsidTr="00AD3C24">
        <w:trPr>
          <w:trHeight w:val="408"/>
        </w:trPr>
        <w:tc>
          <w:tcPr>
            <w:tcW w:w="1772" w:type="pct"/>
          </w:tcPr>
          <w:p w14:paraId="702BBA2F" w14:textId="77777777" w:rsidR="00B562E2" w:rsidRPr="0074466E" w:rsidRDefault="00B562E2" w:rsidP="00B562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4466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33" w:type="pct"/>
            <w:shd w:val="clear" w:color="auto" w:fill="auto"/>
            <w:vAlign w:val="bottom"/>
          </w:tcPr>
          <w:p w14:paraId="58928BF8" w14:textId="77777777" w:rsidR="00B562E2" w:rsidRPr="0074466E" w:rsidRDefault="00B562E2" w:rsidP="00B562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74" w:type="pct"/>
            <w:vAlign w:val="bottom"/>
          </w:tcPr>
          <w:p w14:paraId="09107C58" w14:textId="4487B155" w:rsidR="00B562E2" w:rsidRPr="0074466E" w:rsidRDefault="00D52C0E" w:rsidP="00B562E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  <w:cs/>
              </w:rPr>
            </w:pPr>
            <w:r w:rsidRPr="0074466E">
              <w:rPr>
                <w:rFonts w:hint="cs"/>
                <w:b/>
                <w:bCs/>
              </w:rPr>
              <w:t>1</w:t>
            </w:r>
            <w:r w:rsidR="00467695" w:rsidRPr="0074466E">
              <w:rPr>
                <w:rFonts w:hint="cs"/>
                <w:b/>
                <w:bCs/>
                <w:cs/>
              </w:rPr>
              <w:t>,</w:t>
            </w:r>
            <w:r w:rsidR="00DE3F43" w:rsidRPr="0074466E">
              <w:rPr>
                <w:rFonts w:hint="cs"/>
                <w:b/>
                <w:bCs/>
              </w:rPr>
              <w:t>969</w:t>
            </w:r>
          </w:p>
        </w:tc>
        <w:tc>
          <w:tcPr>
            <w:tcW w:w="674" w:type="pct"/>
            <w:vAlign w:val="bottom"/>
          </w:tcPr>
          <w:p w14:paraId="587EE7E0" w14:textId="05265100" w:rsidR="00B562E2" w:rsidRPr="0074466E" w:rsidRDefault="00D52C0E" w:rsidP="00B562E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  <w:cs/>
              </w:rPr>
            </w:pPr>
            <w:r w:rsidRPr="0074466E">
              <w:rPr>
                <w:b/>
                <w:bCs/>
              </w:rPr>
              <w:t>1</w:t>
            </w:r>
            <w:r w:rsidR="00B562E2" w:rsidRPr="0074466E">
              <w:rPr>
                <w:b/>
                <w:bCs/>
              </w:rPr>
              <w:t>,</w:t>
            </w:r>
            <w:r w:rsidR="00DE3F43" w:rsidRPr="0074466E">
              <w:rPr>
                <w:b/>
                <w:bCs/>
              </w:rPr>
              <w:t>70</w:t>
            </w:r>
            <w:r w:rsidRPr="0074466E">
              <w:rPr>
                <w:b/>
                <w:bCs/>
              </w:rPr>
              <w:t>1</w:t>
            </w:r>
          </w:p>
        </w:tc>
        <w:tc>
          <w:tcPr>
            <w:tcW w:w="674" w:type="pct"/>
            <w:vAlign w:val="bottom"/>
          </w:tcPr>
          <w:p w14:paraId="17926727" w14:textId="145643D3" w:rsidR="00B562E2" w:rsidRPr="0074466E" w:rsidRDefault="00D52C0E" w:rsidP="00B562E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  <w:cs/>
              </w:rPr>
            </w:pPr>
            <w:r w:rsidRPr="0074466E">
              <w:rPr>
                <w:b/>
                <w:bCs/>
              </w:rPr>
              <w:t>1</w:t>
            </w:r>
            <w:r w:rsidR="00F614EF" w:rsidRPr="0074466E">
              <w:rPr>
                <w:b/>
                <w:bCs/>
              </w:rPr>
              <w:t>,</w:t>
            </w:r>
            <w:r w:rsidR="00DE3F43" w:rsidRPr="0074466E">
              <w:rPr>
                <w:b/>
                <w:bCs/>
              </w:rPr>
              <w:t>030</w:t>
            </w:r>
          </w:p>
        </w:tc>
        <w:tc>
          <w:tcPr>
            <w:tcW w:w="673" w:type="pct"/>
            <w:vAlign w:val="bottom"/>
          </w:tcPr>
          <w:p w14:paraId="668BF06C" w14:textId="33695E93" w:rsidR="00B562E2" w:rsidRPr="0074466E" w:rsidRDefault="00D52C0E" w:rsidP="00B562E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  <w:cs/>
              </w:rPr>
            </w:pPr>
            <w:r w:rsidRPr="0074466E">
              <w:rPr>
                <w:b/>
                <w:bCs/>
              </w:rPr>
              <w:t>1</w:t>
            </w:r>
            <w:r w:rsidR="00B562E2" w:rsidRPr="0074466E">
              <w:rPr>
                <w:b/>
                <w:bCs/>
              </w:rPr>
              <w:t>,</w:t>
            </w:r>
            <w:r w:rsidR="00DE3F43" w:rsidRPr="0074466E">
              <w:rPr>
                <w:b/>
                <w:bCs/>
              </w:rPr>
              <w:t>030</w:t>
            </w:r>
          </w:p>
        </w:tc>
      </w:tr>
    </w:tbl>
    <w:p w14:paraId="52C6A165" w14:textId="59935E37" w:rsidR="001F73DF" w:rsidRPr="0074466E" w:rsidRDefault="001F73DF" w:rsidP="00FE302E">
      <w:pPr>
        <w:pStyle w:val="index"/>
        <w:tabs>
          <w:tab w:val="clear" w:pos="1134"/>
          <w:tab w:val="decimal" w:pos="540"/>
        </w:tabs>
        <w:spacing w:after="0" w:line="240" w:lineRule="auto"/>
        <w:ind w:left="0" w:firstLine="0"/>
        <w:outlineLvl w:val="0"/>
        <w:rPr>
          <w:rFonts w:ascii="Angsana New" w:hAnsi="Angsana New"/>
          <w:b/>
          <w:bCs/>
          <w:sz w:val="30"/>
          <w:szCs w:val="30"/>
          <w:lang w:val="en-US"/>
        </w:rPr>
      </w:pPr>
    </w:p>
    <w:p w14:paraId="059241A5" w14:textId="77777777" w:rsidR="001F73DF" w:rsidRPr="0074466E" w:rsidRDefault="001F73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b/>
          <w:bCs/>
          <w:lang w:bidi="ar-SA"/>
        </w:rPr>
      </w:pPr>
      <w:r w:rsidRPr="0074466E">
        <w:rPr>
          <w:b/>
          <w:bCs/>
          <w:cs/>
        </w:rPr>
        <w:br w:type="page"/>
      </w:r>
    </w:p>
    <w:p w14:paraId="21CF3AC8" w14:textId="009E44EB" w:rsidR="00223349" w:rsidRPr="0074466E" w:rsidRDefault="004762B0" w:rsidP="001F5961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left="0" w:firstLine="0"/>
        <w:outlineLvl w:val="0"/>
        <w:rPr>
          <w:rFonts w:ascii="Angsana New" w:hAnsi="Angsana New"/>
          <w:b/>
          <w:bCs/>
          <w:sz w:val="30"/>
          <w:szCs w:val="30"/>
        </w:rPr>
      </w:pPr>
      <w:r w:rsidRPr="0074466E">
        <w:rPr>
          <w:rFonts w:ascii="Angsana New" w:hAnsi="Angsana New"/>
          <w:b/>
          <w:bCs/>
          <w:sz w:val="30"/>
          <w:szCs w:val="30"/>
          <w:cs/>
          <w:lang w:bidi="th-TH"/>
        </w:rPr>
        <w:t>ภาษีเงินได้</w:t>
      </w:r>
    </w:p>
    <w:p w14:paraId="260EC687" w14:textId="77777777" w:rsidR="009E45D4" w:rsidRPr="0074466E" w:rsidRDefault="009E45D4" w:rsidP="003E4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sz w:val="28"/>
          <w:szCs w:val="28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54"/>
        <w:gridCol w:w="979"/>
        <w:gridCol w:w="1236"/>
        <w:gridCol w:w="1237"/>
        <w:gridCol w:w="1237"/>
        <w:gridCol w:w="1237"/>
      </w:tblGrid>
      <w:tr w:rsidR="009B5A41" w:rsidRPr="0074466E" w14:paraId="767C3800" w14:textId="77777777" w:rsidTr="00AD3C24">
        <w:trPr>
          <w:trHeight w:val="408"/>
          <w:tblHeader/>
        </w:trPr>
        <w:tc>
          <w:tcPr>
            <w:tcW w:w="1772" w:type="pct"/>
          </w:tcPr>
          <w:p w14:paraId="1FE2E18B" w14:textId="7C7B5BDD" w:rsidR="009B5A41" w:rsidRPr="0074466E" w:rsidRDefault="00FE302E" w:rsidP="00A135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4466E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533" w:type="pct"/>
            <w:shd w:val="clear" w:color="auto" w:fill="auto"/>
          </w:tcPr>
          <w:p w14:paraId="5DF34352" w14:textId="77777777" w:rsidR="009B5A41" w:rsidRPr="0074466E" w:rsidRDefault="009B5A41" w:rsidP="00A135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47" w:type="pct"/>
            <w:gridSpan w:val="2"/>
          </w:tcPr>
          <w:p w14:paraId="586A98F9" w14:textId="77777777" w:rsidR="009B5A41" w:rsidRPr="0074466E" w:rsidRDefault="009B5A41" w:rsidP="00A135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4466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47" w:type="pct"/>
            <w:gridSpan w:val="2"/>
          </w:tcPr>
          <w:p w14:paraId="0C7B6FC9" w14:textId="77777777" w:rsidR="009B5A41" w:rsidRPr="0074466E" w:rsidRDefault="009B5A41" w:rsidP="00A135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4466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9B5A41" w:rsidRPr="0074466E" w14:paraId="2CBD4C7B" w14:textId="77777777" w:rsidTr="00AD3C24">
        <w:trPr>
          <w:trHeight w:val="408"/>
        </w:trPr>
        <w:tc>
          <w:tcPr>
            <w:tcW w:w="1772" w:type="pct"/>
          </w:tcPr>
          <w:p w14:paraId="167D4ADE" w14:textId="77777777" w:rsidR="009B5A41" w:rsidRPr="0074466E" w:rsidRDefault="009B5A41" w:rsidP="00A135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3" w:type="pct"/>
            <w:shd w:val="clear" w:color="auto" w:fill="auto"/>
          </w:tcPr>
          <w:p w14:paraId="5FADEBA8" w14:textId="7AB90CB4" w:rsidR="009B5A41" w:rsidRPr="0074466E" w:rsidRDefault="009B5A41" w:rsidP="00A135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73" w:type="pct"/>
          </w:tcPr>
          <w:p w14:paraId="2E367109" w14:textId="43FCF0EC" w:rsidR="009B5A41" w:rsidRPr="0074466E" w:rsidRDefault="00DE3F43" w:rsidP="00A135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466E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674" w:type="pct"/>
          </w:tcPr>
          <w:p w14:paraId="799B3A69" w14:textId="50999B18" w:rsidR="009B5A41" w:rsidRPr="0074466E" w:rsidRDefault="00DE3F43" w:rsidP="00A135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466E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674" w:type="pct"/>
          </w:tcPr>
          <w:p w14:paraId="531CCDAC" w14:textId="36B25561" w:rsidR="009B5A41" w:rsidRPr="0074466E" w:rsidRDefault="00DE3F43" w:rsidP="00A135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466E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674" w:type="pct"/>
          </w:tcPr>
          <w:p w14:paraId="130B1F52" w14:textId="0A5246C0" w:rsidR="009B5A41" w:rsidRPr="0074466E" w:rsidRDefault="00DE3F43" w:rsidP="00A135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4466E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9B5A41" w:rsidRPr="0074466E" w14:paraId="0E9A435D" w14:textId="77777777" w:rsidTr="00AD3C24">
        <w:trPr>
          <w:trHeight w:val="408"/>
        </w:trPr>
        <w:tc>
          <w:tcPr>
            <w:tcW w:w="1772" w:type="pct"/>
          </w:tcPr>
          <w:p w14:paraId="752BCD4B" w14:textId="77777777" w:rsidR="009B5A41" w:rsidRPr="0074466E" w:rsidRDefault="009B5A41" w:rsidP="00A135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3" w:type="pct"/>
            <w:shd w:val="clear" w:color="auto" w:fill="auto"/>
          </w:tcPr>
          <w:p w14:paraId="2C6FA272" w14:textId="77777777" w:rsidR="009B5A41" w:rsidRPr="0074466E" w:rsidRDefault="009B5A41" w:rsidP="00A135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94" w:type="pct"/>
            <w:gridSpan w:val="4"/>
          </w:tcPr>
          <w:p w14:paraId="51B7ADFA" w14:textId="77777777" w:rsidR="009B5A41" w:rsidRPr="0074466E" w:rsidRDefault="009B5A41" w:rsidP="00A135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466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9B5A41" w:rsidRPr="0074466E" w14:paraId="16F16FE5" w14:textId="77777777" w:rsidTr="00AD3C24">
        <w:trPr>
          <w:trHeight w:val="408"/>
        </w:trPr>
        <w:tc>
          <w:tcPr>
            <w:tcW w:w="1772" w:type="pct"/>
            <w:shd w:val="clear" w:color="auto" w:fill="auto"/>
          </w:tcPr>
          <w:p w14:paraId="4F16FDB5" w14:textId="77777777" w:rsidR="009B5A41" w:rsidRPr="0074466E" w:rsidRDefault="009B5A41" w:rsidP="00A135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4466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</w:p>
        </w:tc>
        <w:tc>
          <w:tcPr>
            <w:tcW w:w="533" w:type="pct"/>
            <w:vAlign w:val="bottom"/>
          </w:tcPr>
          <w:p w14:paraId="400FE810" w14:textId="77777777" w:rsidR="009B5A41" w:rsidRPr="0074466E" w:rsidRDefault="009B5A41" w:rsidP="00A135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73" w:type="pct"/>
            <w:shd w:val="clear" w:color="auto" w:fill="auto"/>
            <w:vAlign w:val="bottom"/>
          </w:tcPr>
          <w:p w14:paraId="3D468973" w14:textId="77777777" w:rsidR="009B5A41" w:rsidRPr="0074466E" w:rsidRDefault="009B5A41" w:rsidP="00A13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</w:p>
        </w:tc>
        <w:tc>
          <w:tcPr>
            <w:tcW w:w="674" w:type="pct"/>
            <w:shd w:val="clear" w:color="auto" w:fill="auto"/>
            <w:vAlign w:val="bottom"/>
          </w:tcPr>
          <w:p w14:paraId="5613E03C" w14:textId="77777777" w:rsidR="009B5A41" w:rsidRPr="0074466E" w:rsidRDefault="009B5A41" w:rsidP="00A13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</w:p>
        </w:tc>
        <w:tc>
          <w:tcPr>
            <w:tcW w:w="674" w:type="pct"/>
            <w:shd w:val="clear" w:color="auto" w:fill="auto"/>
            <w:vAlign w:val="bottom"/>
          </w:tcPr>
          <w:p w14:paraId="538E475F" w14:textId="77777777" w:rsidR="009B5A41" w:rsidRPr="0074466E" w:rsidRDefault="009B5A41" w:rsidP="00A13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</w:p>
        </w:tc>
        <w:tc>
          <w:tcPr>
            <w:tcW w:w="674" w:type="pct"/>
            <w:shd w:val="clear" w:color="auto" w:fill="auto"/>
            <w:vAlign w:val="bottom"/>
          </w:tcPr>
          <w:p w14:paraId="1454DEBB" w14:textId="77777777" w:rsidR="009B5A41" w:rsidRPr="0074466E" w:rsidRDefault="009B5A41" w:rsidP="00A13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</w:p>
        </w:tc>
      </w:tr>
      <w:tr w:rsidR="00B562E2" w:rsidRPr="0074466E" w14:paraId="3F27031A" w14:textId="77777777" w:rsidTr="00AD3C24">
        <w:trPr>
          <w:trHeight w:val="408"/>
        </w:trPr>
        <w:tc>
          <w:tcPr>
            <w:tcW w:w="1772" w:type="pct"/>
            <w:shd w:val="clear" w:color="auto" w:fill="auto"/>
          </w:tcPr>
          <w:p w14:paraId="475E745D" w14:textId="77777777" w:rsidR="00B562E2" w:rsidRPr="0074466E" w:rsidRDefault="00B562E2" w:rsidP="00B562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4466E">
              <w:rPr>
                <w:rFonts w:ascii="Angsana New" w:hAnsi="Angsana New" w:hint="cs"/>
                <w:sz w:val="30"/>
                <w:szCs w:val="30"/>
                <w:cs/>
              </w:rPr>
              <w:t>สำหรับปีปัจจุบัน</w:t>
            </w:r>
          </w:p>
        </w:tc>
        <w:tc>
          <w:tcPr>
            <w:tcW w:w="533" w:type="pct"/>
            <w:vAlign w:val="bottom"/>
          </w:tcPr>
          <w:p w14:paraId="0DA2FB44" w14:textId="77777777" w:rsidR="00B562E2" w:rsidRPr="0074466E" w:rsidRDefault="00B562E2" w:rsidP="00B562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73" w:type="pct"/>
            <w:shd w:val="clear" w:color="auto" w:fill="auto"/>
            <w:vAlign w:val="bottom"/>
          </w:tcPr>
          <w:p w14:paraId="408E0D43" w14:textId="6C09C10F" w:rsidR="00B562E2" w:rsidRPr="0074466E" w:rsidRDefault="00DE3F43" w:rsidP="00D83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74466E">
              <w:rPr>
                <w:rFonts w:hint="cs"/>
              </w:rPr>
              <w:t>2</w:t>
            </w:r>
            <w:r w:rsidR="00C26D28" w:rsidRPr="0074466E">
              <w:t>3</w:t>
            </w:r>
            <w:r w:rsidR="00D52C0E" w:rsidRPr="0074466E">
              <w:t>1</w:t>
            </w:r>
          </w:p>
        </w:tc>
        <w:tc>
          <w:tcPr>
            <w:tcW w:w="674" w:type="pct"/>
            <w:shd w:val="clear" w:color="auto" w:fill="auto"/>
            <w:vAlign w:val="bottom"/>
          </w:tcPr>
          <w:p w14:paraId="249F879A" w14:textId="33323AF2" w:rsidR="00B562E2" w:rsidRPr="0074466E" w:rsidRDefault="00DE3F43" w:rsidP="00B56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74466E">
              <w:t>332</w:t>
            </w:r>
          </w:p>
        </w:tc>
        <w:tc>
          <w:tcPr>
            <w:tcW w:w="674" w:type="pct"/>
            <w:shd w:val="clear" w:color="auto" w:fill="auto"/>
            <w:vAlign w:val="bottom"/>
          </w:tcPr>
          <w:p w14:paraId="1721E4A2" w14:textId="2CA8D200" w:rsidR="00B562E2" w:rsidRPr="0074466E" w:rsidRDefault="00F614EF" w:rsidP="00B56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74466E">
              <w:rPr>
                <w:cs/>
              </w:rPr>
              <w:t>-</w:t>
            </w:r>
          </w:p>
        </w:tc>
        <w:tc>
          <w:tcPr>
            <w:tcW w:w="674" w:type="pct"/>
            <w:shd w:val="clear" w:color="auto" w:fill="auto"/>
            <w:vAlign w:val="bottom"/>
          </w:tcPr>
          <w:p w14:paraId="0A4CCB7C" w14:textId="362CE713" w:rsidR="00B562E2" w:rsidRPr="0074466E" w:rsidRDefault="00DE3F43" w:rsidP="00B56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74466E">
              <w:t>2</w:t>
            </w:r>
            <w:r w:rsidR="00D52C0E" w:rsidRPr="0074466E">
              <w:t>1</w:t>
            </w:r>
            <w:r w:rsidRPr="0074466E">
              <w:t>5</w:t>
            </w:r>
          </w:p>
        </w:tc>
      </w:tr>
      <w:tr w:rsidR="00B562E2" w:rsidRPr="0074466E" w14:paraId="7FD94B15" w14:textId="77777777" w:rsidTr="00AD3C24">
        <w:trPr>
          <w:trHeight w:val="408"/>
        </w:trPr>
        <w:tc>
          <w:tcPr>
            <w:tcW w:w="1772" w:type="pct"/>
            <w:shd w:val="clear" w:color="auto" w:fill="auto"/>
          </w:tcPr>
          <w:p w14:paraId="56AED8FB" w14:textId="77777777" w:rsidR="00B562E2" w:rsidRPr="0074466E" w:rsidRDefault="00B562E2" w:rsidP="00B562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4466E">
              <w:rPr>
                <w:rFonts w:ascii="Angsana New" w:hAnsi="Angsana New" w:hint="cs"/>
                <w:sz w:val="30"/>
                <w:szCs w:val="30"/>
                <w:cs/>
              </w:rPr>
              <w:t>ภาษีปีก่อน ๆ ที่บันทึกสูงไป</w:t>
            </w:r>
          </w:p>
        </w:tc>
        <w:tc>
          <w:tcPr>
            <w:tcW w:w="533" w:type="pct"/>
            <w:vAlign w:val="bottom"/>
          </w:tcPr>
          <w:p w14:paraId="0CC6FB8A" w14:textId="77777777" w:rsidR="00B562E2" w:rsidRPr="0074466E" w:rsidRDefault="00B562E2" w:rsidP="00B562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73" w:type="pct"/>
            <w:shd w:val="clear" w:color="auto" w:fill="auto"/>
            <w:vAlign w:val="bottom"/>
          </w:tcPr>
          <w:p w14:paraId="48AC9541" w14:textId="4CBB173A" w:rsidR="00B562E2" w:rsidRPr="0074466E" w:rsidRDefault="00467695" w:rsidP="00B562E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74466E">
              <w:rPr>
                <w:rFonts w:hint="cs"/>
                <w:cs/>
              </w:rPr>
              <w:t>(</w:t>
            </w:r>
            <w:r w:rsidR="00DE3F43" w:rsidRPr="0074466E">
              <w:rPr>
                <w:rFonts w:hint="cs"/>
              </w:rPr>
              <w:t>42</w:t>
            </w:r>
            <w:r w:rsidRPr="0074466E">
              <w:rPr>
                <w:rFonts w:hint="cs"/>
                <w:cs/>
              </w:rPr>
              <w:t>)</w:t>
            </w:r>
          </w:p>
        </w:tc>
        <w:tc>
          <w:tcPr>
            <w:tcW w:w="674" w:type="pct"/>
            <w:shd w:val="clear" w:color="auto" w:fill="auto"/>
            <w:vAlign w:val="bottom"/>
          </w:tcPr>
          <w:p w14:paraId="1FE6BA54" w14:textId="7FE9B355" w:rsidR="00B562E2" w:rsidRPr="0074466E" w:rsidRDefault="00B562E2" w:rsidP="00B562E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74466E">
              <w:rPr>
                <w:cs/>
              </w:rPr>
              <w:t>(</w:t>
            </w:r>
            <w:r w:rsidR="00DE3F43" w:rsidRPr="0074466E">
              <w:t>8</w:t>
            </w:r>
            <w:r w:rsidRPr="0074466E">
              <w:rPr>
                <w:cs/>
              </w:rPr>
              <w:t>)</w:t>
            </w:r>
          </w:p>
        </w:tc>
        <w:tc>
          <w:tcPr>
            <w:tcW w:w="674" w:type="pct"/>
            <w:shd w:val="clear" w:color="auto" w:fill="auto"/>
            <w:vAlign w:val="bottom"/>
          </w:tcPr>
          <w:p w14:paraId="7186E894" w14:textId="28542E8E" w:rsidR="00B562E2" w:rsidRPr="0074466E" w:rsidRDefault="00F614EF" w:rsidP="00B562E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74466E">
              <w:rPr>
                <w:cs/>
              </w:rPr>
              <w:t>(</w:t>
            </w:r>
            <w:r w:rsidR="00DE3F43" w:rsidRPr="0074466E">
              <w:t>27</w:t>
            </w:r>
            <w:r w:rsidRPr="0074466E">
              <w:rPr>
                <w:cs/>
              </w:rPr>
              <w:t>)</w:t>
            </w:r>
          </w:p>
        </w:tc>
        <w:tc>
          <w:tcPr>
            <w:tcW w:w="674" w:type="pct"/>
            <w:shd w:val="clear" w:color="auto" w:fill="auto"/>
            <w:vAlign w:val="bottom"/>
          </w:tcPr>
          <w:p w14:paraId="5F955B38" w14:textId="4CD8F669" w:rsidR="00B562E2" w:rsidRPr="0074466E" w:rsidRDefault="00B562E2" w:rsidP="00B562E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74466E">
              <w:rPr>
                <w:cs/>
              </w:rPr>
              <w:t>(</w:t>
            </w:r>
            <w:r w:rsidR="00D52C0E" w:rsidRPr="0074466E">
              <w:t>1</w:t>
            </w:r>
            <w:r w:rsidR="00DE3F43" w:rsidRPr="0074466E">
              <w:t>4</w:t>
            </w:r>
            <w:r w:rsidRPr="0074466E">
              <w:rPr>
                <w:cs/>
              </w:rPr>
              <w:t>)</w:t>
            </w:r>
          </w:p>
        </w:tc>
      </w:tr>
      <w:tr w:rsidR="00B562E2" w:rsidRPr="0074466E" w14:paraId="5F2A9F3A" w14:textId="77777777" w:rsidTr="00AD3C24">
        <w:trPr>
          <w:trHeight w:val="408"/>
        </w:trPr>
        <w:tc>
          <w:tcPr>
            <w:tcW w:w="1772" w:type="pct"/>
          </w:tcPr>
          <w:p w14:paraId="4E22595E" w14:textId="77777777" w:rsidR="00B562E2" w:rsidRPr="0074466E" w:rsidRDefault="00B562E2" w:rsidP="00B562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3" w:type="pct"/>
            <w:shd w:val="clear" w:color="auto" w:fill="auto"/>
            <w:vAlign w:val="bottom"/>
          </w:tcPr>
          <w:p w14:paraId="16CB44FE" w14:textId="77777777" w:rsidR="00B562E2" w:rsidRPr="0074466E" w:rsidRDefault="00B562E2" w:rsidP="00B562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73" w:type="pct"/>
            <w:vAlign w:val="bottom"/>
          </w:tcPr>
          <w:p w14:paraId="0F226F96" w14:textId="42140BED" w:rsidR="00B562E2" w:rsidRPr="0074466E" w:rsidRDefault="00D52C0E" w:rsidP="00B562E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</w:rPr>
            </w:pPr>
            <w:r w:rsidRPr="0074466E">
              <w:rPr>
                <w:rFonts w:hint="cs"/>
                <w:b/>
                <w:bCs/>
              </w:rPr>
              <w:t>1</w:t>
            </w:r>
            <w:r w:rsidR="00DE3F43" w:rsidRPr="0074466E">
              <w:rPr>
                <w:rFonts w:hint="cs"/>
                <w:b/>
                <w:bCs/>
              </w:rPr>
              <w:t>8</w:t>
            </w:r>
            <w:r w:rsidR="00C26D28" w:rsidRPr="0074466E">
              <w:rPr>
                <w:b/>
                <w:bCs/>
              </w:rPr>
              <w:t>9</w:t>
            </w:r>
          </w:p>
        </w:tc>
        <w:tc>
          <w:tcPr>
            <w:tcW w:w="674" w:type="pct"/>
            <w:vAlign w:val="bottom"/>
          </w:tcPr>
          <w:p w14:paraId="371F8085" w14:textId="63DC70F2" w:rsidR="00B562E2" w:rsidRPr="0074466E" w:rsidRDefault="00DE3F43" w:rsidP="00B562E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</w:rPr>
            </w:pPr>
            <w:r w:rsidRPr="0074466E">
              <w:rPr>
                <w:b/>
                <w:bCs/>
              </w:rPr>
              <w:t>324</w:t>
            </w:r>
          </w:p>
        </w:tc>
        <w:tc>
          <w:tcPr>
            <w:tcW w:w="674" w:type="pct"/>
            <w:vAlign w:val="bottom"/>
          </w:tcPr>
          <w:p w14:paraId="4E923C8A" w14:textId="2923E606" w:rsidR="00B562E2" w:rsidRPr="0074466E" w:rsidRDefault="00F614EF" w:rsidP="00B562E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</w:rPr>
            </w:pPr>
            <w:r w:rsidRPr="0074466E">
              <w:rPr>
                <w:b/>
                <w:bCs/>
                <w:cs/>
              </w:rPr>
              <w:t>(</w:t>
            </w:r>
            <w:r w:rsidR="00DE3F43" w:rsidRPr="0074466E">
              <w:rPr>
                <w:b/>
                <w:bCs/>
              </w:rPr>
              <w:t>27</w:t>
            </w:r>
            <w:r w:rsidRPr="0074466E">
              <w:rPr>
                <w:b/>
                <w:bCs/>
                <w:cs/>
              </w:rPr>
              <w:t>)</w:t>
            </w:r>
          </w:p>
        </w:tc>
        <w:tc>
          <w:tcPr>
            <w:tcW w:w="674" w:type="pct"/>
            <w:vAlign w:val="bottom"/>
          </w:tcPr>
          <w:p w14:paraId="5B296C3F" w14:textId="09475913" w:rsidR="00B562E2" w:rsidRPr="0074466E" w:rsidRDefault="00DE3F43" w:rsidP="00B562E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</w:rPr>
            </w:pPr>
            <w:r w:rsidRPr="0074466E">
              <w:rPr>
                <w:b/>
                <w:bCs/>
              </w:rPr>
              <w:t>20</w:t>
            </w:r>
            <w:r w:rsidR="00D52C0E" w:rsidRPr="0074466E">
              <w:rPr>
                <w:b/>
                <w:bCs/>
              </w:rPr>
              <w:t>1</w:t>
            </w:r>
          </w:p>
        </w:tc>
      </w:tr>
      <w:tr w:rsidR="00B562E2" w:rsidRPr="0074466E" w14:paraId="4F3B1206" w14:textId="77777777" w:rsidTr="00AD3C24">
        <w:trPr>
          <w:trHeight w:val="408"/>
        </w:trPr>
        <w:tc>
          <w:tcPr>
            <w:tcW w:w="1772" w:type="pct"/>
          </w:tcPr>
          <w:p w14:paraId="012B54F5" w14:textId="77777777" w:rsidR="00B562E2" w:rsidRPr="0074466E" w:rsidRDefault="00B562E2" w:rsidP="00B562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4466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533" w:type="pct"/>
            <w:shd w:val="clear" w:color="auto" w:fill="auto"/>
            <w:vAlign w:val="bottom"/>
          </w:tcPr>
          <w:p w14:paraId="7666E928" w14:textId="77777777" w:rsidR="00B562E2" w:rsidRPr="0074466E" w:rsidRDefault="00B562E2" w:rsidP="00B562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73" w:type="pct"/>
            <w:vAlign w:val="bottom"/>
          </w:tcPr>
          <w:p w14:paraId="650B9F89" w14:textId="77777777" w:rsidR="00B562E2" w:rsidRPr="0074466E" w:rsidRDefault="00B562E2" w:rsidP="00B56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</w:p>
        </w:tc>
        <w:tc>
          <w:tcPr>
            <w:tcW w:w="674" w:type="pct"/>
            <w:vAlign w:val="bottom"/>
          </w:tcPr>
          <w:p w14:paraId="09F447D4" w14:textId="77777777" w:rsidR="00B562E2" w:rsidRPr="0074466E" w:rsidRDefault="00B562E2" w:rsidP="00B56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</w:p>
        </w:tc>
        <w:tc>
          <w:tcPr>
            <w:tcW w:w="674" w:type="pct"/>
            <w:vAlign w:val="bottom"/>
          </w:tcPr>
          <w:p w14:paraId="7B74498F" w14:textId="77777777" w:rsidR="00B562E2" w:rsidRPr="0074466E" w:rsidRDefault="00B562E2" w:rsidP="00B56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</w:p>
        </w:tc>
        <w:tc>
          <w:tcPr>
            <w:tcW w:w="674" w:type="pct"/>
            <w:vAlign w:val="bottom"/>
          </w:tcPr>
          <w:p w14:paraId="3736DFF9" w14:textId="77777777" w:rsidR="00B562E2" w:rsidRPr="0074466E" w:rsidRDefault="00B562E2" w:rsidP="00B56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</w:p>
        </w:tc>
      </w:tr>
      <w:tr w:rsidR="00B562E2" w:rsidRPr="0074466E" w14:paraId="347B78A2" w14:textId="77777777" w:rsidTr="00AD3C24">
        <w:trPr>
          <w:trHeight w:val="408"/>
        </w:trPr>
        <w:tc>
          <w:tcPr>
            <w:tcW w:w="1772" w:type="pct"/>
          </w:tcPr>
          <w:p w14:paraId="282F3D5C" w14:textId="77777777" w:rsidR="00B562E2" w:rsidRPr="0074466E" w:rsidRDefault="00B562E2" w:rsidP="00B562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4466E">
              <w:rPr>
                <w:rFonts w:ascii="Angsana New" w:hAnsi="Angsana New" w:hint="cs"/>
                <w:sz w:val="30"/>
                <w:szCs w:val="30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533" w:type="pct"/>
            <w:shd w:val="clear" w:color="auto" w:fill="auto"/>
            <w:vAlign w:val="bottom"/>
          </w:tcPr>
          <w:p w14:paraId="3751A958" w14:textId="00D7F15F" w:rsidR="00B562E2" w:rsidRPr="0074466E" w:rsidRDefault="00B562E2" w:rsidP="00B562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73" w:type="pct"/>
            <w:vAlign w:val="bottom"/>
          </w:tcPr>
          <w:p w14:paraId="52DA7447" w14:textId="1BA4D384" w:rsidR="00B562E2" w:rsidRPr="0074466E" w:rsidRDefault="00467695" w:rsidP="00D837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74466E">
              <w:rPr>
                <w:rFonts w:hint="cs"/>
                <w:cs/>
              </w:rPr>
              <w:t>(</w:t>
            </w:r>
            <w:r w:rsidR="00D52C0E" w:rsidRPr="0074466E">
              <w:rPr>
                <w:rFonts w:hint="cs"/>
              </w:rPr>
              <w:t>1</w:t>
            </w:r>
            <w:r w:rsidRPr="0074466E">
              <w:rPr>
                <w:rFonts w:hint="cs"/>
                <w:cs/>
              </w:rPr>
              <w:t>,</w:t>
            </w:r>
            <w:r w:rsidR="00DE3F43" w:rsidRPr="0074466E">
              <w:rPr>
                <w:rFonts w:hint="cs"/>
              </w:rPr>
              <w:t>77</w:t>
            </w:r>
            <w:r w:rsidR="00C26D28" w:rsidRPr="0074466E">
              <w:t>8</w:t>
            </w:r>
            <w:r w:rsidRPr="0074466E">
              <w:rPr>
                <w:rFonts w:hint="cs"/>
                <w:cs/>
              </w:rPr>
              <w:t>)</w:t>
            </w:r>
          </w:p>
        </w:tc>
        <w:tc>
          <w:tcPr>
            <w:tcW w:w="674" w:type="pct"/>
            <w:vAlign w:val="bottom"/>
          </w:tcPr>
          <w:p w14:paraId="21ABA36F" w14:textId="3637CD27" w:rsidR="00B562E2" w:rsidRPr="0074466E" w:rsidRDefault="00B562E2" w:rsidP="00B562E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74466E">
              <w:rPr>
                <w:cs/>
              </w:rPr>
              <w:t>(</w:t>
            </w:r>
            <w:r w:rsidR="00DE3F43" w:rsidRPr="0074466E">
              <w:t>256</w:t>
            </w:r>
            <w:r w:rsidRPr="0074466E">
              <w:rPr>
                <w:cs/>
              </w:rPr>
              <w:t>)</w:t>
            </w:r>
          </w:p>
        </w:tc>
        <w:tc>
          <w:tcPr>
            <w:tcW w:w="674" w:type="pct"/>
            <w:vAlign w:val="bottom"/>
          </w:tcPr>
          <w:p w14:paraId="50A9926B" w14:textId="1B4B1164" w:rsidR="00B562E2" w:rsidRPr="0074466E" w:rsidRDefault="00F614EF" w:rsidP="00B562E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74466E">
              <w:rPr>
                <w:cs/>
              </w:rPr>
              <w:t>(</w:t>
            </w:r>
            <w:r w:rsidR="00D52C0E" w:rsidRPr="0074466E">
              <w:t>1</w:t>
            </w:r>
            <w:r w:rsidRPr="0074466E">
              <w:t>,</w:t>
            </w:r>
            <w:r w:rsidR="00DE3F43" w:rsidRPr="0074466E">
              <w:t>736</w:t>
            </w:r>
            <w:r w:rsidRPr="0074466E">
              <w:rPr>
                <w:cs/>
              </w:rPr>
              <w:t>)</w:t>
            </w:r>
          </w:p>
        </w:tc>
        <w:tc>
          <w:tcPr>
            <w:tcW w:w="674" w:type="pct"/>
            <w:vAlign w:val="bottom"/>
          </w:tcPr>
          <w:p w14:paraId="1462FC73" w14:textId="4B144E66" w:rsidR="00B562E2" w:rsidRPr="0074466E" w:rsidRDefault="00B562E2" w:rsidP="00B562E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74466E">
              <w:rPr>
                <w:cs/>
              </w:rPr>
              <w:t>(</w:t>
            </w:r>
            <w:r w:rsidR="00DE3F43" w:rsidRPr="0074466E">
              <w:t>228</w:t>
            </w:r>
            <w:r w:rsidRPr="0074466E">
              <w:rPr>
                <w:cs/>
              </w:rPr>
              <w:t>)</w:t>
            </w:r>
          </w:p>
        </w:tc>
      </w:tr>
      <w:tr w:rsidR="00B562E2" w:rsidRPr="0074466E" w14:paraId="16B7632C" w14:textId="77777777" w:rsidTr="00AD3C24">
        <w:trPr>
          <w:trHeight w:val="408"/>
        </w:trPr>
        <w:tc>
          <w:tcPr>
            <w:tcW w:w="1772" w:type="pct"/>
          </w:tcPr>
          <w:p w14:paraId="7FCFA2CF" w14:textId="77777777" w:rsidR="00B562E2" w:rsidRPr="0074466E" w:rsidRDefault="00B562E2" w:rsidP="00B562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3" w:type="pct"/>
            <w:shd w:val="clear" w:color="auto" w:fill="auto"/>
            <w:vAlign w:val="bottom"/>
          </w:tcPr>
          <w:p w14:paraId="5BA5D5BC" w14:textId="77777777" w:rsidR="00B562E2" w:rsidRPr="0074466E" w:rsidRDefault="00B562E2" w:rsidP="00B562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73" w:type="pct"/>
            <w:vAlign w:val="bottom"/>
          </w:tcPr>
          <w:p w14:paraId="040574ED" w14:textId="1BA2BAA0" w:rsidR="00B562E2" w:rsidRPr="0074466E" w:rsidRDefault="00467695" w:rsidP="00B562E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  <w:cs/>
              </w:rPr>
            </w:pPr>
            <w:r w:rsidRPr="0074466E">
              <w:rPr>
                <w:rFonts w:hint="cs"/>
                <w:b/>
                <w:bCs/>
                <w:cs/>
              </w:rPr>
              <w:t>(</w:t>
            </w:r>
            <w:r w:rsidR="00D52C0E" w:rsidRPr="0074466E">
              <w:rPr>
                <w:rFonts w:hint="cs"/>
                <w:b/>
                <w:bCs/>
              </w:rPr>
              <w:t>1</w:t>
            </w:r>
            <w:r w:rsidRPr="0074466E">
              <w:rPr>
                <w:rFonts w:hint="cs"/>
                <w:b/>
                <w:bCs/>
                <w:cs/>
              </w:rPr>
              <w:t>,</w:t>
            </w:r>
            <w:r w:rsidR="00DE3F43" w:rsidRPr="0074466E">
              <w:rPr>
                <w:rFonts w:hint="cs"/>
                <w:b/>
                <w:bCs/>
              </w:rPr>
              <w:t>77</w:t>
            </w:r>
            <w:r w:rsidR="00C26D28" w:rsidRPr="0074466E">
              <w:rPr>
                <w:b/>
                <w:bCs/>
              </w:rPr>
              <w:t>8</w:t>
            </w:r>
            <w:r w:rsidRPr="0074466E">
              <w:rPr>
                <w:rFonts w:hint="cs"/>
                <w:b/>
                <w:bCs/>
                <w:cs/>
              </w:rPr>
              <w:t>)</w:t>
            </w:r>
          </w:p>
        </w:tc>
        <w:tc>
          <w:tcPr>
            <w:tcW w:w="674" w:type="pct"/>
            <w:vAlign w:val="bottom"/>
          </w:tcPr>
          <w:p w14:paraId="60636397" w14:textId="14C67A33" w:rsidR="00B562E2" w:rsidRPr="0074466E" w:rsidRDefault="00B562E2" w:rsidP="00B562E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  <w:cs/>
              </w:rPr>
            </w:pPr>
            <w:r w:rsidRPr="0074466E">
              <w:rPr>
                <w:b/>
                <w:bCs/>
                <w:cs/>
              </w:rPr>
              <w:t>(</w:t>
            </w:r>
            <w:r w:rsidR="00DE3F43" w:rsidRPr="0074466E">
              <w:rPr>
                <w:b/>
                <w:bCs/>
              </w:rPr>
              <w:t>256</w:t>
            </w:r>
            <w:r w:rsidRPr="0074466E">
              <w:rPr>
                <w:b/>
                <w:bCs/>
                <w:cs/>
              </w:rPr>
              <w:t>)</w:t>
            </w:r>
          </w:p>
        </w:tc>
        <w:tc>
          <w:tcPr>
            <w:tcW w:w="674" w:type="pct"/>
            <w:vAlign w:val="bottom"/>
          </w:tcPr>
          <w:p w14:paraId="5FF07A3C" w14:textId="0A1490C1" w:rsidR="00B562E2" w:rsidRPr="0074466E" w:rsidRDefault="00F614EF" w:rsidP="00B562E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  <w:cs/>
              </w:rPr>
            </w:pPr>
            <w:r w:rsidRPr="0074466E">
              <w:rPr>
                <w:b/>
                <w:bCs/>
                <w:cs/>
              </w:rPr>
              <w:t>(</w:t>
            </w:r>
            <w:r w:rsidR="00D52C0E" w:rsidRPr="0074466E">
              <w:rPr>
                <w:b/>
                <w:bCs/>
              </w:rPr>
              <w:t>1</w:t>
            </w:r>
            <w:r w:rsidRPr="0074466E">
              <w:rPr>
                <w:b/>
                <w:bCs/>
              </w:rPr>
              <w:t>,</w:t>
            </w:r>
            <w:r w:rsidR="00DE3F43" w:rsidRPr="0074466E">
              <w:rPr>
                <w:b/>
                <w:bCs/>
              </w:rPr>
              <w:t>736</w:t>
            </w:r>
            <w:r w:rsidRPr="0074466E">
              <w:rPr>
                <w:b/>
                <w:bCs/>
                <w:cs/>
              </w:rPr>
              <w:t>)</w:t>
            </w:r>
          </w:p>
        </w:tc>
        <w:tc>
          <w:tcPr>
            <w:tcW w:w="674" w:type="pct"/>
            <w:vAlign w:val="bottom"/>
          </w:tcPr>
          <w:p w14:paraId="278E3C98" w14:textId="43BE5D94" w:rsidR="00B562E2" w:rsidRPr="0074466E" w:rsidRDefault="00B562E2" w:rsidP="00B562E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  <w:cs/>
              </w:rPr>
            </w:pPr>
            <w:r w:rsidRPr="0074466E">
              <w:rPr>
                <w:b/>
                <w:bCs/>
                <w:cs/>
              </w:rPr>
              <w:t>(</w:t>
            </w:r>
            <w:r w:rsidR="00DE3F43" w:rsidRPr="0074466E">
              <w:rPr>
                <w:b/>
                <w:bCs/>
              </w:rPr>
              <w:t>228</w:t>
            </w:r>
            <w:r w:rsidRPr="0074466E">
              <w:rPr>
                <w:b/>
                <w:bCs/>
                <w:cs/>
              </w:rPr>
              <w:t>)</w:t>
            </w:r>
          </w:p>
        </w:tc>
      </w:tr>
      <w:tr w:rsidR="00B562E2" w:rsidRPr="0074466E" w14:paraId="7A5500AD" w14:textId="77777777" w:rsidTr="00AD3C24">
        <w:trPr>
          <w:trHeight w:val="408"/>
        </w:trPr>
        <w:tc>
          <w:tcPr>
            <w:tcW w:w="1772" w:type="pct"/>
          </w:tcPr>
          <w:p w14:paraId="14643B32" w14:textId="3DFF93C7" w:rsidR="00B562E2" w:rsidRPr="0074466E" w:rsidRDefault="00B562E2" w:rsidP="00B562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4466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รวมค่าใช้จ่าย</w:t>
            </w:r>
            <w:r w:rsidR="0028593E" w:rsidRPr="0074466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(</w:t>
            </w:r>
            <w:r w:rsidR="0028593E" w:rsidRPr="0074466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รายได้) ภาษี</w:t>
            </w:r>
            <w:r w:rsidRPr="0074466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เงินได้</w:t>
            </w:r>
          </w:p>
        </w:tc>
        <w:tc>
          <w:tcPr>
            <w:tcW w:w="533" w:type="pct"/>
            <w:shd w:val="clear" w:color="auto" w:fill="auto"/>
            <w:vAlign w:val="bottom"/>
          </w:tcPr>
          <w:p w14:paraId="643FA715" w14:textId="77777777" w:rsidR="00B562E2" w:rsidRPr="0074466E" w:rsidRDefault="00B562E2" w:rsidP="00B562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73" w:type="pct"/>
            <w:vAlign w:val="bottom"/>
          </w:tcPr>
          <w:p w14:paraId="78F9BA20" w14:textId="2CEA2134" w:rsidR="00B562E2" w:rsidRPr="0074466E" w:rsidRDefault="00467695" w:rsidP="00D8372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</w:rPr>
            </w:pPr>
            <w:r w:rsidRPr="0074466E">
              <w:rPr>
                <w:rFonts w:hint="cs"/>
                <w:b/>
                <w:bCs/>
                <w:cs/>
              </w:rPr>
              <w:t>(</w:t>
            </w:r>
            <w:r w:rsidR="00D52C0E" w:rsidRPr="0074466E">
              <w:rPr>
                <w:rFonts w:hint="cs"/>
                <w:b/>
                <w:bCs/>
              </w:rPr>
              <w:t>1</w:t>
            </w:r>
            <w:r w:rsidRPr="0074466E">
              <w:rPr>
                <w:rFonts w:hint="cs"/>
                <w:b/>
                <w:bCs/>
                <w:cs/>
              </w:rPr>
              <w:t>,</w:t>
            </w:r>
            <w:r w:rsidR="00DE3F43" w:rsidRPr="0074466E">
              <w:rPr>
                <w:rFonts w:hint="cs"/>
                <w:b/>
                <w:bCs/>
              </w:rPr>
              <w:t>5</w:t>
            </w:r>
            <w:r w:rsidR="00DE3F43" w:rsidRPr="0074466E">
              <w:rPr>
                <w:b/>
                <w:bCs/>
              </w:rPr>
              <w:t>89</w:t>
            </w:r>
            <w:r w:rsidRPr="0074466E">
              <w:rPr>
                <w:rFonts w:hint="cs"/>
                <w:b/>
                <w:bCs/>
                <w:cs/>
              </w:rPr>
              <w:t>)</w:t>
            </w:r>
          </w:p>
        </w:tc>
        <w:tc>
          <w:tcPr>
            <w:tcW w:w="674" w:type="pct"/>
            <w:vAlign w:val="bottom"/>
          </w:tcPr>
          <w:p w14:paraId="1F66543D" w14:textId="66A96FD8" w:rsidR="00B562E2" w:rsidRPr="0074466E" w:rsidRDefault="00DE3F43" w:rsidP="00B562E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</w:rPr>
            </w:pPr>
            <w:r w:rsidRPr="0074466E">
              <w:rPr>
                <w:b/>
                <w:bCs/>
              </w:rPr>
              <w:t>68</w:t>
            </w:r>
          </w:p>
        </w:tc>
        <w:tc>
          <w:tcPr>
            <w:tcW w:w="674" w:type="pct"/>
            <w:vAlign w:val="bottom"/>
          </w:tcPr>
          <w:p w14:paraId="33BA7051" w14:textId="3F0ED628" w:rsidR="00B562E2" w:rsidRPr="0074466E" w:rsidRDefault="00F614EF" w:rsidP="00B562E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  <w:cs/>
              </w:rPr>
            </w:pPr>
            <w:r w:rsidRPr="0074466E">
              <w:rPr>
                <w:b/>
                <w:bCs/>
                <w:cs/>
              </w:rPr>
              <w:t>(</w:t>
            </w:r>
            <w:r w:rsidR="00D52C0E" w:rsidRPr="0074466E">
              <w:rPr>
                <w:b/>
                <w:bCs/>
              </w:rPr>
              <w:t>1</w:t>
            </w:r>
            <w:r w:rsidRPr="0074466E">
              <w:rPr>
                <w:b/>
                <w:bCs/>
              </w:rPr>
              <w:t>,</w:t>
            </w:r>
            <w:r w:rsidR="00DE3F43" w:rsidRPr="0074466E">
              <w:rPr>
                <w:b/>
                <w:bCs/>
              </w:rPr>
              <w:t>763</w:t>
            </w:r>
            <w:r w:rsidRPr="0074466E">
              <w:rPr>
                <w:b/>
                <w:bCs/>
                <w:cs/>
              </w:rPr>
              <w:t>)</w:t>
            </w:r>
          </w:p>
        </w:tc>
        <w:tc>
          <w:tcPr>
            <w:tcW w:w="674" w:type="pct"/>
            <w:vAlign w:val="bottom"/>
          </w:tcPr>
          <w:p w14:paraId="1273AA32" w14:textId="38227AAA" w:rsidR="00B562E2" w:rsidRPr="0074466E" w:rsidRDefault="00B562E2" w:rsidP="00B562E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  <w:cs/>
              </w:rPr>
            </w:pPr>
            <w:r w:rsidRPr="0074466E">
              <w:rPr>
                <w:b/>
                <w:bCs/>
                <w:cs/>
              </w:rPr>
              <w:t>(</w:t>
            </w:r>
            <w:r w:rsidR="00DE3F43" w:rsidRPr="0074466E">
              <w:rPr>
                <w:b/>
                <w:bCs/>
              </w:rPr>
              <w:t>27</w:t>
            </w:r>
            <w:r w:rsidRPr="0074466E">
              <w:rPr>
                <w:b/>
                <w:bCs/>
                <w:cs/>
              </w:rPr>
              <w:t>)</w:t>
            </w:r>
          </w:p>
        </w:tc>
      </w:tr>
    </w:tbl>
    <w:p w14:paraId="2A07D5C0" w14:textId="3D876114" w:rsidR="009B5A41" w:rsidRPr="0074466E" w:rsidRDefault="009B5A41" w:rsidP="003E4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1"/>
        <w:gridCol w:w="278"/>
        <w:gridCol w:w="1237"/>
        <w:gridCol w:w="1237"/>
        <w:gridCol w:w="1237"/>
        <w:gridCol w:w="1230"/>
      </w:tblGrid>
      <w:tr w:rsidR="00FE302E" w:rsidRPr="0074466E" w14:paraId="1ABB40FA" w14:textId="77777777" w:rsidTr="00C26D28">
        <w:trPr>
          <w:trHeight w:val="408"/>
          <w:tblHeader/>
        </w:trPr>
        <w:tc>
          <w:tcPr>
            <w:tcW w:w="2157" w:type="pct"/>
          </w:tcPr>
          <w:p w14:paraId="3F6E7A00" w14:textId="77777777" w:rsidR="00FE302E" w:rsidRPr="0074466E" w:rsidRDefault="00FE302E" w:rsidP="00BD5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0" w:type="pct"/>
            <w:shd w:val="clear" w:color="auto" w:fill="auto"/>
          </w:tcPr>
          <w:p w14:paraId="0C4B1AE9" w14:textId="77777777" w:rsidR="00FE302E" w:rsidRPr="0074466E" w:rsidRDefault="00FE302E" w:rsidP="00BD5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47" w:type="pct"/>
            <w:gridSpan w:val="2"/>
          </w:tcPr>
          <w:p w14:paraId="38540601" w14:textId="77777777" w:rsidR="00FE302E" w:rsidRPr="0074466E" w:rsidRDefault="00FE302E" w:rsidP="00BD5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4466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45" w:type="pct"/>
            <w:gridSpan w:val="2"/>
          </w:tcPr>
          <w:p w14:paraId="0A773865" w14:textId="77777777" w:rsidR="00FE302E" w:rsidRPr="0074466E" w:rsidRDefault="00FE302E" w:rsidP="00BD5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4466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FE302E" w:rsidRPr="0074466E" w14:paraId="62B517D5" w14:textId="77777777" w:rsidTr="00C26D28">
        <w:trPr>
          <w:trHeight w:val="408"/>
        </w:trPr>
        <w:tc>
          <w:tcPr>
            <w:tcW w:w="2157" w:type="pct"/>
          </w:tcPr>
          <w:p w14:paraId="1CB878D6" w14:textId="182F040E" w:rsidR="00FE302E" w:rsidRPr="0074466E" w:rsidRDefault="00FE302E" w:rsidP="00FE30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74466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การกระทบยอดเพื่อหาอัตราภาษีที่แท้จริง</w:t>
            </w:r>
          </w:p>
        </w:tc>
        <w:tc>
          <w:tcPr>
            <w:tcW w:w="150" w:type="pct"/>
            <w:shd w:val="clear" w:color="auto" w:fill="auto"/>
          </w:tcPr>
          <w:p w14:paraId="6C005E31" w14:textId="223452E6" w:rsidR="00FE302E" w:rsidRPr="0074466E" w:rsidRDefault="00FE302E" w:rsidP="00BD5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74" w:type="pct"/>
          </w:tcPr>
          <w:p w14:paraId="652A5D55" w14:textId="07071F1E" w:rsidR="00FE302E" w:rsidRPr="0074466E" w:rsidRDefault="00DE3F43" w:rsidP="00BD5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466E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674" w:type="pct"/>
          </w:tcPr>
          <w:p w14:paraId="254B7680" w14:textId="63CDE63A" w:rsidR="00FE302E" w:rsidRPr="0074466E" w:rsidRDefault="00DE3F43" w:rsidP="00BD5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466E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674" w:type="pct"/>
          </w:tcPr>
          <w:p w14:paraId="5B0DC033" w14:textId="22D31C52" w:rsidR="00FE302E" w:rsidRPr="0074466E" w:rsidRDefault="00DE3F43" w:rsidP="00BD5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466E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671" w:type="pct"/>
          </w:tcPr>
          <w:p w14:paraId="39934B1B" w14:textId="42E347D2" w:rsidR="00FE302E" w:rsidRPr="0074466E" w:rsidRDefault="00DE3F43" w:rsidP="00BD5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4466E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FE302E" w:rsidRPr="0074466E" w14:paraId="22462833" w14:textId="77777777" w:rsidTr="00C26D28">
        <w:trPr>
          <w:trHeight w:val="408"/>
        </w:trPr>
        <w:tc>
          <w:tcPr>
            <w:tcW w:w="2157" w:type="pct"/>
          </w:tcPr>
          <w:p w14:paraId="58603C17" w14:textId="77777777" w:rsidR="00FE302E" w:rsidRPr="0074466E" w:rsidRDefault="00FE302E" w:rsidP="00BD5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0" w:type="pct"/>
            <w:shd w:val="clear" w:color="auto" w:fill="auto"/>
          </w:tcPr>
          <w:p w14:paraId="7EEE25E7" w14:textId="77777777" w:rsidR="00FE302E" w:rsidRPr="0074466E" w:rsidRDefault="00FE302E" w:rsidP="00BD5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92" w:type="pct"/>
            <w:gridSpan w:val="4"/>
          </w:tcPr>
          <w:p w14:paraId="1131102C" w14:textId="77777777" w:rsidR="00FE302E" w:rsidRPr="0074466E" w:rsidRDefault="00FE302E" w:rsidP="00BD5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466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B562E2" w:rsidRPr="0074466E" w14:paraId="11DE92A1" w14:textId="77777777" w:rsidTr="00C26D28">
        <w:tblPrEx>
          <w:tblLook w:val="01E0" w:firstRow="1" w:lastRow="1" w:firstColumn="1" w:lastColumn="1" w:noHBand="0" w:noVBand="0"/>
        </w:tblPrEx>
        <w:tc>
          <w:tcPr>
            <w:tcW w:w="2308" w:type="pct"/>
            <w:gridSpan w:val="2"/>
          </w:tcPr>
          <w:p w14:paraId="1062AE24" w14:textId="6A8A83B6" w:rsidR="00B562E2" w:rsidRPr="0074466E" w:rsidRDefault="00B562E2" w:rsidP="00B562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4466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</w:t>
            </w:r>
            <w:r w:rsidR="00DE02DA" w:rsidRPr="0074466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(</w:t>
            </w:r>
            <w:r w:rsidRPr="0074466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ขาดทุน</w:t>
            </w:r>
            <w:r w:rsidR="00DE02DA" w:rsidRPr="0074466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) </w:t>
            </w:r>
            <w:r w:rsidRPr="0074466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ก่อนภาษีเงินได้</w:t>
            </w:r>
          </w:p>
        </w:tc>
        <w:tc>
          <w:tcPr>
            <w:tcW w:w="674" w:type="pct"/>
            <w:vAlign w:val="bottom"/>
          </w:tcPr>
          <w:p w14:paraId="34BF4E8E" w14:textId="134E2E51" w:rsidR="00B562E2" w:rsidRPr="0074466E" w:rsidRDefault="001F73DF" w:rsidP="00B562E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b/>
                <w:bCs/>
              </w:rPr>
            </w:pPr>
            <w:r w:rsidRPr="0074466E">
              <w:rPr>
                <w:b/>
                <w:bCs/>
                <w:cs/>
              </w:rPr>
              <w:t>(</w:t>
            </w:r>
            <w:r w:rsidR="00DE3F43" w:rsidRPr="0074466E">
              <w:rPr>
                <w:b/>
                <w:bCs/>
              </w:rPr>
              <w:t>7</w:t>
            </w:r>
            <w:r w:rsidRPr="0074466E">
              <w:rPr>
                <w:b/>
                <w:bCs/>
              </w:rPr>
              <w:t>,</w:t>
            </w:r>
            <w:r w:rsidR="00DE3F43" w:rsidRPr="0074466E">
              <w:rPr>
                <w:b/>
                <w:bCs/>
              </w:rPr>
              <w:t>3</w:t>
            </w:r>
            <w:r w:rsidR="00C26D28" w:rsidRPr="0074466E">
              <w:rPr>
                <w:b/>
                <w:bCs/>
              </w:rPr>
              <w:t>59</w:t>
            </w:r>
            <w:r w:rsidRPr="0074466E">
              <w:rPr>
                <w:b/>
                <w:bCs/>
                <w:cs/>
              </w:rPr>
              <w:t>)</w:t>
            </w:r>
          </w:p>
        </w:tc>
        <w:tc>
          <w:tcPr>
            <w:tcW w:w="674" w:type="pct"/>
            <w:vAlign w:val="bottom"/>
          </w:tcPr>
          <w:p w14:paraId="2A356F42" w14:textId="55ED9B67" w:rsidR="00B562E2" w:rsidRPr="0074466E" w:rsidRDefault="00DE3F43" w:rsidP="00B562E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b/>
                <w:bCs/>
              </w:rPr>
            </w:pPr>
            <w:r w:rsidRPr="0074466E">
              <w:rPr>
                <w:b/>
                <w:bCs/>
              </w:rPr>
              <w:t>2</w:t>
            </w:r>
            <w:r w:rsidR="00B562E2" w:rsidRPr="0074466E">
              <w:rPr>
                <w:b/>
                <w:bCs/>
              </w:rPr>
              <w:t>,</w:t>
            </w:r>
            <w:r w:rsidRPr="0074466E">
              <w:rPr>
                <w:b/>
                <w:bCs/>
              </w:rPr>
              <w:t>556</w:t>
            </w:r>
          </w:p>
        </w:tc>
        <w:tc>
          <w:tcPr>
            <w:tcW w:w="674" w:type="pct"/>
            <w:vAlign w:val="bottom"/>
          </w:tcPr>
          <w:p w14:paraId="5EFA105D" w14:textId="686DE03F" w:rsidR="00B562E2" w:rsidRPr="0074466E" w:rsidRDefault="00F614EF" w:rsidP="00B562E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b/>
                <w:bCs/>
              </w:rPr>
            </w:pPr>
            <w:r w:rsidRPr="0074466E">
              <w:rPr>
                <w:b/>
                <w:bCs/>
                <w:cs/>
              </w:rPr>
              <w:t>(</w:t>
            </w:r>
            <w:r w:rsidR="00D52C0E" w:rsidRPr="0074466E">
              <w:rPr>
                <w:b/>
                <w:bCs/>
              </w:rPr>
              <w:t>11</w:t>
            </w:r>
            <w:r w:rsidRPr="0074466E">
              <w:rPr>
                <w:b/>
                <w:bCs/>
              </w:rPr>
              <w:t>,</w:t>
            </w:r>
            <w:r w:rsidR="00DE3F43" w:rsidRPr="0074466E">
              <w:rPr>
                <w:b/>
                <w:bCs/>
              </w:rPr>
              <w:t>603</w:t>
            </w:r>
            <w:r w:rsidRPr="0074466E">
              <w:rPr>
                <w:b/>
                <w:bCs/>
                <w:cs/>
              </w:rPr>
              <w:t>)</w:t>
            </w:r>
          </w:p>
        </w:tc>
        <w:tc>
          <w:tcPr>
            <w:tcW w:w="671" w:type="pct"/>
            <w:vAlign w:val="bottom"/>
          </w:tcPr>
          <w:p w14:paraId="3A52B460" w14:textId="01520BAC" w:rsidR="00B562E2" w:rsidRPr="0074466E" w:rsidRDefault="00D52C0E" w:rsidP="00B562E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b/>
                <w:bCs/>
              </w:rPr>
            </w:pPr>
            <w:r w:rsidRPr="0074466E">
              <w:rPr>
                <w:b/>
                <w:bCs/>
              </w:rPr>
              <w:t>1</w:t>
            </w:r>
            <w:r w:rsidR="00B562E2" w:rsidRPr="0074466E">
              <w:rPr>
                <w:b/>
                <w:bCs/>
              </w:rPr>
              <w:t>,</w:t>
            </w:r>
            <w:r w:rsidR="00DE3F43" w:rsidRPr="0074466E">
              <w:rPr>
                <w:b/>
                <w:bCs/>
              </w:rPr>
              <w:t>063</w:t>
            </w:r>
          </w:p>
        </w:tc>
      </w:tr>
      <w:tr w:rsidR="00B562E2" w:rsidRPr="0074466E" w14:paraId="3CFB4D14" w14:textId="77777777" w:rsidTr="00C26D28">
        <w:tblPrEx>
          <w:tblLook w:val="01E0" w:firstRow="1" w:lastRow="1" w:firstColumn="1" w:lastColumn="1" w:noHBand="0" w:noVBand="0"/>
        </w:tblPrEx>
        <w:tc>
          <w:tcPr>
            <w:tcW w:w="2308" w:type="pct"/>
            <w:gridSpan w:val="2"/>
          </w:tcPr>
          <w:p w14:paraId="22ABF678" w14:textId="77777777" w:rsidR="00B562E2" w:rsidRPr="0074466E" w:rsidRDefault="00B562E2" w:rsidP="00B562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4466E">
              <w:rPr>
                <w:rFonts w:ascii="Angsana New" w:hAnsi="Angsana New" w:hint="cs"/>
                <w:sz w:val="30"/>
                <w:szCs w:val="30"/>
                <w:cs/>
              </w:rPr>
              <w:t xml:space="preserve">อัตราภาษีเงินได้นิติบุคคล </w:t>
            </w:r>
            <w:r w:rsidRPr="0074466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674" w:type="pct"/>
            <w:vAlign w:val="bottom"/>
          </w:tcPr>
          <w:p w14:paraId="3A1B141D" w14:textId="61DC387B" w:rsidR="00B562E2" w:rsidRPr="0074466E" w:rsidRDefault="00DE3F43" w:rsidP="00B56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</w:pPr>
            <w:r w:rsidRPr="0074466E">
              <w:rPr>
                <w:rFonts w:hint="cs"/>
              </w:rPr>
              <w:t>20</w:t>
            </w:r>
            <w:r w:rsidR="00431560" w:rsidRPr="0074466E">
              <w:rPr>
                <w:rFonts w:hint="cs"/>
                <w:cs/>
              </w:rPr>
              <w:t>.</w:t>
            </w:r>
            <w:r w:rsidRPr="0074466E">
              <w:rPr>
                <w:rFonts w:hint="cs"/>
              </w:rPr>
              <w:t>00</w:t>
            </w:r>
          </w:p>
        </w:tc>
        <w:tc>
          <w:tcPr>
            <w:tcW w:w="674" w:type="pct"/>
            <w:vAlign w:val="bottom"/>
          </w:tcPr>
          <w:p w14:paraId="3BDF710E" w14:textId="4EA19883" w:rsidR="00B562E2" w:rsidRPr="0074466E" w:rsidRDefault="00DE3F43" w:rsidP="00B56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</w:pPr>
            <w:r w:rsidRPr="0074466E">
              <w:t>20</w:t>
            </w:r>
            <w:r w:rsidR="00B562E2" w:rsidRPr="0074466E">
              <w:rPr>
                <w:cs/>
              </w:rPr>
              <w:t>.</w:t>
            </w:r>
            <w:r w:rsidRPr="0074466E">
              <w:t>00</w:t>
            </w:r>
          </w:p>
        </w:tc>
        <w:tc>
          <w:tcPr>
            <w:tcW w:w="674" w:type="pct"/>
          </w:tcPr>
          <w:p w14:paraId="0600FBBC" w14:textId="3D1B93EA" w:rsidR="00B562E2" w:rsidRPr="0074466E" w:rsidRDefault="00DE3F43" w:rsidP="00B56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</w:pPr>
            <w:r w:rsidRPr="0074466E">
              <w:rPr>
                <w:rFonts w:hint="cs"/>
              </w:rPr>
              <w:t>20</w:t>
            </w:r>
            <w:r w:rsidR="00431560" w:rsidRPr="0074466E">
              <w:rPr>
                <w:rFonts w:hint="cs"/>
                <w:cs/>
              </w:rPr>
              <w:t>.</w:t>
            </w:r>
            <w:r w:rsidRPr="0074466E">
              <w:rPr>
                <w:rFonts w:hint="cs"/>
              </w:rPr>
              <w:t>00</w:t>
            </w:r>
          </w:p>
        </w:tc>
        <w:tc>
          <w:tcPr>
            <w:tcW w:w="671" w:type="pct"/>
          </w:tcPr>
          <w:p w14:paraId="6EC60002" w14:textId="1A67F00D" w:rsidR="00B562E2" w:rsidRPr="0074466E" w:rsidRDefault="00DE3F43" w:rsidP="00B56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</w:pPr>
            <w:r w:rsidRPr="0074466E">
              <w:t>20</w:t>
            </w:r>
            <w:r w:rsidR="00B562E2" w:rsidRPr="0074466E">
              <w:rPr>
                <w:cs/>
              </w:rPr>
              <w:t>.</w:t>
            </w:r>
            <w:r w:rsidRPr="0074466E">
              <w:t>00</w:t>
            </w:r>
          </w:p>
        </w:tc>
      </w:tr>
      <w:tr w:rsidR="00B562E2" w:rsidRPr="0074466E" w14:paraId="2D14AEC8" w14:textId="77777777" w:rsidTr="00C26D28">
        <w:tblPrEx>
          <w:tblLook w:val="01E0" w:firstRow="1" w:lastRow="1" w:firstColumn="1" w:lastColumn="1" w:noHBand="0" w:noVBand="0"/>
        </w:tblPrEx>
        <w:tc>
          <w:tcPr>
            <w:tcW w:w="2308" w:type="pct"/>
            <w:gridSpan w:val="2"/>
          </w:tcPr>
          <w:p w14:paraId="0FC8D7F4" w14:textId="42F6FF62" w:rsidR="00B562E2" w:rsidRPr="0074466E" w:rsidRDefault="00B562E2" w:rsidP="00B562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74466E">
              <w:rPr>
                <w:rFonts w:ascii="Angsana New" w:hAnsi="Angsana New"/>
                <w:sz w:val="30"/>
                <w:szCs w:val="30"/>
                <w:cs/>
              </w:rPr>
              <w:t>กำไร</w:t>
            </w:r>
            <w:r w:rsidR="00DE02DA" w:rsidRPr="0074466E">
              <w:rPr>
                <w:rFonts w:ascii="Angsana New" w:hAnsi="Angsana New" w:hint="cs"/>
                <w:sz w:val="30"/>
                <w:szCs w:val="30"/>
                <w:cs/>
              </w:rPr>
              <w:t xml:space="preserve"> (</w:t>
            </w:r>
            <w:r w:rsidRPr="0074466E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="00DE02DA" w:rsidRPr="0074466E">
              <w:rPr>
                <w:rFonts w:ascii="Angsana New" w:hAnsi="Angsana New" w:hint="cs"/>
                <w:sz w:val="30"/>
                <w:szCs w:val="30"/>
                <w:cs/>
              </w:rPr>
              <w:t xml:space="preserve">) </w:t>
            </w:r>
            <w:r w:rsidRPr="0074466E">
              <w:rPr>
                <w:rFonts w:ascii="Angsana New" w:hAnsi="Angsana New" w:hint="cs"/>
                <w:sz w:val="30"/>
                <w:szCs w:val="30"/>
                <w:cs/>
              </w:rPr>
              <w:t>ก่อนภาษีเงินได้</w:t>
            </w:r>
            <w:r w:rsidRPr="0074466E">
              <w:rPr>
                <w:rFonts w:ascii="Angsana New" w:hAnsi="Angsana New"/>
                <w:sz w:val="30"/>
                <w:szCs w:val="30"/>
                <w:cs/>
              </w:rPr>
              <w:t>คูณอัตราภาษี</w:t>
            </w:r>
          </w:p>
        </w:tc>
        <w:tc>
          <w:tcPr>
            <w:tcW w:w="674" w:type="pct"/>
            <w:vAlign w:val="bottom"/>
          </w:tcPr>
          <w:p w14:paraId="27115D65" w14:textId="7F57BF47" w:rsidR="00B562E2" w:rsidRPr="0074466E" w:rsidRDefault="001F73DF" w:rsidP="00B56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cs/>
              </w:rPr>
            </w:pPr>
            <w:r w:rsidRPr="0074466E">
              <w:rPr>
                <w:cs/>
              </w:rPr>
              <w:t>(</w:t>
            </w:r>
            <w:r w:rsidR="00D52C0E" w:rsidRPr="0074466E">
              <w:t>1</w:t>
            </w:r>
            <w:r w:rsidRPr="0074466E">
              <w:t>,</w:t>
            </w:r>
            <w:r w:rsidR="00DE3F43" w:rsidRPr="0074466E">
              <w:t>47</w:t>
            </w:r>
            <w:r w:rsidR="00C26D28" w:rsidRPr="0074466E">
              <w:t>2</w:t>
            </w:r>
            <w:r w:rsidRPr="0074466E">
              <w:rPr>
                <w:cs/>
              </w:rPr>
              <w:t>)</w:t>
            </w:r>
          </w:p>
        </w:tc>
        <w:tc>
          <w:tcPr>
            <w:tcW w:w="674" w:type="pct"/>
            <w:vAlign w:val="bottom"/>
          </w:tcPr>
          <w:p w14:paraId="6038B68B" w14:textId="6AD309F0" w:rsidR="00B562E2" w:rsidRPr="0074466E" w:rsidRDefault="00DE3F43" w:rsidP="00B56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cs/>
              </w:rPr>
            </w:pPr>
            <w:r w:rsidRPr="0074466E">
              <w:t>5</w:t>
            </w:r>
            <w:r w:rsidR="00D52C0E" w:rsidRPr="0074466E">
              <w:t>11</w:t>
            </w:r>
          </w:p>
        </w:tc>
        <w:tc>
          <w:tcPr>
            <w:tcW w:w="674" w:type="pct"/>
          </w:tcPr>
          <w:p w14:paraId="7ABFDDF1" w14:textId="1FAB1658" w:rsidR="00B562E2" w:rsidRPr="0074466E" w:rsidRDefault="00F614EF" w:rsidP="00B56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cs/>
              </w:rPr>
            </w:pPr>
            <w:r w:rsidRPr="0074466E">
              <w:rPr>
                <w:cs/>
              </w:rPr>
              <w:t>(</w:t>
            </w:r>
            <w:r w:rsidR="00DE3F43" w:rsidRPr="0074466E">
              <w:t>2</w:t>
            </w:r>
            <w:r w:rsidRPr="0074466E">
              <w:t>,</w:t>
            </w:r>
            <w:r w:rsidR="00DE3F43" w:rsidRPr="0074466E">
              <w:t>32</w:t>
            </w:r>
            <w:r w:rsidR="00D52C0E" w:rsidRPr="0074466E">
              <w:t>1</w:t>
            </w:r>
            <w:r w:rsidRPr="0074466E">
              <w:rPr>
                <w:cs/>
              </w:rPr>
              <w:t>)</w:t>
            </w:r>
          </w:p>
        </w:tc>
        <w:tc>
          <w:tcPr>
            <w:tcW w:w="671" w:type="pct"/>
          </w:tcPr>
          <w:p w14:paraId="2DB25286" w14:textId="6319F4F4" w:rsidR="00B562E2" w:rsidRPr="0074466E" w:rsidRDefault="00DE3F43" w:rsidP="00B56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cs/>
              </w:rPr>
            </w:pPr>
            <w:r w:rsidRPr="0074466E">
              <w:t>2</w:t>
            </w:r>
            <w:r w:rsidR="00D52C0E" w:rsidRPr="0074466E">
              <w:t>1</w:t>
            </w:r>
            <w:r w:rsidRPr="0074466E">
              <w:t>2</w:t>
            </w:r>
          </w:p>
        </w:tc>
      </w:tr>
      <w:tr w:rsidR="00B562E2" w:rsidRPr="0074466E" w14:paraId="41548928" w14:textId="77777777" w:rsidTr="00C26D28">
        <w:tblPrEx>
          <w:tblLook w:val="01E0" w:firstRow="1" w:lastRow="1" w:firstColumn="1" w:lastColumn="1" w:noHBand="0" w:noVBand="0"/>
        </w:tblPrEx>
        <w:tc>
          <w:tcPr>
            <w:tcW w:w="2308" w:type="pct"/>
            <w:gridSpan w:val="2"/>
          </w:tcPr>
          <w:p w14:paraId="0D81E8CE" w14:textId="77777777" w:rsidR="00B562E2" w:rsidRPr="0074466E" w:rsidRDefault="00B562E2" w:rsidP="00B562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4466E">
              <w:rPr>
                <w:rFonts w:ascii="Angsana New" w:hAnsi="Angsana New"/>
                <w:sz w:val="30"/>
                <w:szCs w:val="30"/>
                <w:cs/>
              </w:rPr>
              <w:t>ผลกระทบจากความแตกต่างของอัตราภาษี</w:t>
            </w:r>
            <w:r w:rsidRPr="0074466E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74466E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74466E">
              <w:rPr>
                <w:rFonts w:ascii="Angsana New" w:hAnsi="Angsana New"/>
                <w:sz w:val="30"/>
                <w:szCs w:val="30"/>
                <w:cs/>
              </w:rPr>
              <w:t>สำหรับกิจการในต่างประเทศ</w:t>
            </w:r>
          </w:p>
        </w:tc>
        <w:tc>
          <w:tcPr>
            <w:tcW w:w="674" w:type="pct"/>
            <w:vAlign w:val="bottom"/>
          </w:tcPr>
          <w:p w14:paraId="4BCCD883" w14:textId="7AAAE46F" w:rsidR="00B562E2" w:rsidRPr="0074466E" w:rsidRDefault="00C26D28" w:rsidP="00B56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</w:pPr>
            <w:r w:rsidRPr="0074466E">
              <w:rPr>
                <w:cs/>
              </w:rPr>
              <w:t>(</w:t>
            </w:r>
            <w:r w:rsidRPr="0074466E">
              <w:t>47</w:t>
            </w:r>
            <w:r w:rsidRPr="0074466E">
              <w:rPr>
                <w:cs/>
              </w:rPr>
              <w:t>)</w:t>
            </w:r>
          </w:p>
        </w:tc>
        <w:tc>
          <w:tcPr>
            <w:tcW w:w="674" w:type="pct"/>
            <w:vAlign w:val="bottom"/>
          </w:tcPr>
          <w:p w14:paraId="0C9B03D7" w14:textId="0D9F19E4" w:rsidR="00B562E2" w:rsidRPr="0074466E" w:rsidRDefault="00B562E2" w:rsidP="00B56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</w:pPr>
            <w:r w:rsidRPr="0074466E">
              <w:rPr>
                <w:cs/>
              </w:rPr>
              <w:t>(</w:t>
            </w:r>
            <w:r w:rsidR="00DE3F43" w:rsidRPr="0074466E">
              <w:t>4</w:t>
            </w:r>
            <w:r w:rsidRPr="0074466E">
              <w:rPr>
                <w:cs/>
              </w:rPr>
              <w:t>)</w:t>
            </w:r>
          </w:p>
        </w:tc>
        <w:tc>
          <w:tcPr>
            <w:tcW w:w="674" w:type="pct"/>
            <w:vAlign w:val="bottom"/>
          </w:tcPr>
          <w:p w14:paraId="31EF1850" w14:textId="465130E7" w:rsidR="00B562E2" w:rsidRPr="0074466E" w:rsidRDefault="00F614EF" w:rsidP="00B56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</w:pPr>
            <w:r w:rsidRPr="0074466E">
              <w:rPr>
                <w:cs/>
              </w:rPr>
              <w:t>-</w:t>
            </w:r>
          </w:p>
        </w:tc>
        <w:tc>
          <w:tcPr>
            <w:tcW w:w="671" w:type="pct"/>
            <w:vAlign w:val="bottom"/>
          </w:tcPr>
          <w:p w14:paraId="3C847A4C" w14:textId="06327B27" w:rsidR="00B562E2" w:rsidRPr="0074466E" w:rsidRDefault="00B562E2" w:rsidP="00B56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</w:pPr>
            <w:r w:rsidRPr="0074466E">
              <w:rPr>
                <w:cs/>
              </w:rPr>
              <w:t>-</w:t>
            </w:r>
          </w:p>
        </w:tc>
      </w:tr>
      <w:tr w:rsidR="00B562E2" w:rsidRPr="0074466E" w14:paraId="09926D81" w14:textId="77777777" w:rsidTr="00C26D28">
        <w:tblPrEx>
          <w:tblLook w:val="01E0" w:firstRow="1" w:lastRow="1" w:firstColumn="1" w:lastColumn="1" w:noHBand="0" w:noVBand="0"/>
        </w:tblPrEx>
        <w:tc>
          <w:tcPr>
            <w:tcW w:w="2308" w:type="pct"/>
            <w:gridSpan w:val="2"/>
          </w:tcPr>
          <w:p w14:paraId="631E8B50" w14:textId="77777777" w:rsidR="00B562E2" w:rsidRPr="0074466E" w:rsidRDefault="00B562E2" w:rsidP="00B562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4466E">
              <w:rPr>
                <w:rFonts w:ascii="Angsana New" w:hAnsi="Angsana New"/>
                <w:sz w:val="30"/>
                <w:szCs w:val="30"/>
                <w:cs/>
              </w:rPr>
              <w:t>รายได้ที่ไม่ต้องเสียภาษี / รายจ่ายที่มีสิทธิ</w:t>
            </w:r>
            <w:r w:rsidRPr="0074466E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74466E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74466E">
              <w:rPr>
                <w:rFonts w:ascii="Angsana New" w:hAnsi="Angsana New"/>
                <w:sz w:val="30"/>
                <w:szCs w:val="30"/>
                <w:cs/>
              </w:rPr>
              <w:t>หักได้เพิ่มขึ้น</w:t>
            </w:r>
          </w:p>
        </w:tc>
        <w:tc>
          <w:tcPr>
            <w:tcW w:w="674" w:type="pct"/>
            <w:vAlign w:val="bottom"/>
          </w:tcPr>
          <w:p w14:paraId="25D3565A" w14:textId="105C5924" w:rsidR="00B562E2" w:rsidRPr="0074466E" w:rsidRDefault="00C26D28" w:rsidP="00B56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</w:pPr>
            <w:r w:rsidRPr="0074466E">
              <w:rPr>
                <w:cs/>
              </w:rPr>
              <w:t>(</w:t>
            </w:r>
            <w:r w:rsidRPr="0074466E">
              <w:t>647</w:t>
            </w:r>
            <w:r w:rsidRPr="0074466E">
              <w:rPr>
                <w:cs/>
              </w:rPr>
              <w:t>)</w:t>
            </w:r>
          </w:p>
        </w:tc>
        <w:tc>
          <w:tcPr>
            <w:tcW w:w="674" w:type="pct"/>
            <w:vAlign w:val="bottom"/>
          </w:tcPr>
          <w:p w14:paraId="37A48FD1" w14:textId="58BD6603" w:rsidR="00B562E2" w:rsidRPr="0074466E" w:rsidRDefault="00B562E2" w:rsidP="00B56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</w:pPr>
            <w:r w:rsidRPr="0074466E">
              <w:rPr>
                <w:cs/>
              </w:rPr>
              <w:t>(</w:t>
            </w:r>
            <w:r w:rsidR="00DE3F43" w:rsidRPr="0074466E">
              <w:t>7</w:t>
            </w:r>
            <w:r w:rsidR="00D52C0E" w:rsidRPr="0074466E">
              <w:t>1</w:t>
            </w:r>
            <w:r w:rsidR="00DE3F43" w:rsidRPr="0074466E">
              <w:t>7</w:t>
            </w:r>
            <w:r w:rsidRPr="0074466E">
              <w:rPr>
                <w:cs/>
              </w:rPr>
              <w:t>)</w:t>
            </w:r>
          </w:p>
        </w:tc>
        <w:tc>
          <w:tcPr>
            <w:tcW w:w="674" w:type="pct"/>
            <w:vAlign w:val="bottom"/>
          </w:tcPr>
          <w:p w14:paraId="3F2E0597" w14:textId="256EA4F1" w:rsidR="00B562E2" w:rsidRPr="0074466E" w:rsidRDefault="00F614EF" w:rsidP="00B56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</w:pPr>
            <w:r w:rsidRPr="0074466E">
              <w:rPr>
                <w:cs/>
              </w:rPr>
              <w:t>(</w:t>
            </w:r>
            <w:r w:rsidR="00DE3F43" w:rsidRPr="0074466E">
              <w:t>233</w:t>
            </w:r>
            <w:r w:rsidRPr="0074466E">
              <w:rPr>
                <w:cs/>
              </w:rPr>
              <w:t>)</w:t>
            </w:r>
          </w:p>
        </w:tc>
        <w:tc>
          <w:tcPr>
            <w:tcW w:w="671" w:type="pct"/>
            <w:vAlign w:val="bottom"/>
          </w:tcPr>
          <w:p w14:paraId="63994254" w14:textId="186D1798" w:rsidR="00B562E2" w:rsidRPr="0074466E" w:rsidRDefault="00B562E2" w:rsidP="00B56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</w:pPr>
            <w:r w:rsidRPr="0074466E">
              <w:rPr>
                <w:cs/>
              </w:rPr>
              <w:t>(</w:t>
            </w:r>
            <w:r w:rsidR="00DE3F43" w:rsidRPr="0074466E">
              <w:t>266</w:t>
            </w:r>
            <w:r w:rsidRPr="0074466E">
              <w:rPr>
                <w:cs/>
              </w:rPr>
              <w:t>)</w:t>
            </w:r>
          </w:p>
        </w:tc>
      </w:tr>
      <w:tr w:rsidR="00B562E2" w:rsidRPr="0074466E" w14:paraId="0837E1A0" w14:textId="77777777" w:rsidTr="00C26D28">
        <w:tblPrEx>
          <w:tblLook w:val="01E0" w:firstRow="1" w:lastRow="1" w:firstColumn="1" w:lastColumn="1" w:noHBand="0" w:noVBand="0"/>
        </w:tblPrEx>
        <w:tc>
          <w:tcPr>
            <w:tcW w:w="2308" w:type="pct"/>
            <w:gridSpan w:val="2"/>
          </w:tcPr>
          <w:p w14:paraId="517FB14C" w14:textId="77777777" w:rsidR="00B562E2" w:rsidRPr="0074466E" w:rsidRDefault="00B562E2" w:rsidP="00B562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4466E">
              <w:rPr>
                <w:rFonts w:ascii="Angsana New" w:hAnsi="Angsana New"/>
                <w:sz w:val="30"/>
                <w:szCs w:val="30"/>
                <w:cs/>
              </w:rPr>
              <w:t>ค่าใช้จ่ายต้องห้ามทางภาษี / รายการปรับปรุง</w:t>
            </w:r>
          </w:p>
        </w:tc>
        <w:tc>
          <w:tcPr>
            <w:tcW w:w="674" w:type="pct"/>
            <w:vAlign w:val="bottom"/>
          </w:tcPr>
          <w:p w14:paraId="2AC19CBC" w14:textId="7759CC71" w:rsidR="00B562E2" w:rsidRPr="0074466E" w:rsidRDefault="00C26D28" w:rsidP="00B56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</w:pPr>
            <w:r w:rsidRPr="0074466E">
              <w:t>435</w:t>
            </w:r>
          </w:p>
        </w:tc>
        <w:tc>
          <w:tcPr>
            <w:tcW w:w="674" w:type="pct"/>
            <w:vAlign w:val="bottom"/>
          </w:tcPr>
          <w:p w14:paraId="60A68FE4" w14:textId="75EFAD14" w:rsidR="00B562E2" w:rsidRPr="0074466E" w:rsidRDefault="00DE3F43" w:rsidP="00B56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</w:pPr>
            <w:r w:rsidRPr="0074466E">
              <w:t>92</w:t>
            </w:r>
          </w:p>
        </w:tc>
        <w:tc>
          <w:tcPr>
            <w:tcW w:w="674" w:type="pct"/>
            <w:vAlign w:val="bottom"/>
          </w:tcPr>
          <w:p w14:paraId="70EB157C" w14:textId="0744009D" w:rsidR="00B562E2" w:rsidRPr="0074466E" w:rsidRDefault="00DE3F43" w:rsidP="00B56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</w:pPr>
            <w:r w:rsidRPr="0074466E">
              <w:t>8</w:t>
            </w:r>
            <w:r w:rsidR="00D52C0E" w:rsidRPr="0074466E">
              <w:t>1</w:t>
            </w:r>
            <w:r w:rsidRPr="0074466E">
              <w:t>8</w:t>
            </w:r>
          </w:p>
        </w:tc>
        <w:tc>
          <w:tcPr>
            <w:tcW w:w="671" w:type="pct"/>
            <w:vAlign w:val="bottom"/>
          </w:tcPr>
          <w:p w14:paraId="05A43953" w14:textId="4151F95D" w:rsidR="00B562E2" w:rsidRPr="0074466E" w:rsidRDefault="00DE3F43" w:rsidP="00B56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</w:pPr>
            <w:r w:rsidRPr="0074466E">
              <w:t>4</w:t>
            </w:r>
            <w:r w:rsidR="00D52C0E" w:rsidRPr="0074466E">
              <w:t>1</w:t>
            </w:r>
          </w:p>
        </w:tc>
      </w:tr>
      <w:tr w:rsidR="00B562E2" w:rsidRPr="0074466E" w14:paraId="6223F4CF" w14:textId="77777777" w:rsidTr="00C26D28">
        <w:tblPrEx>
          <w:tblLook w:val="01E0" w:firstRow="1" w:lastRow="1" w:firstColumn="1" w:lastColumn="1" w:noHBand="0" w:noVBand="0"/>
        </w:tblPrEx>
        <w:tc>
          <w:tcPr>
            <w:tcW w:w="2308" w:type="pct"/>
            <w:gridSpan w:val="2"/>
          </w:tcPr>
          <w:p w14:paraId="0B37B064" w14:textId="77777777" w:rsidR="00B562E2" w:rsidRPr="0074466E" w:rsidRDefault="00B562E2" w:rsidP="00B562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4466E">
              <w:rPr>
                <w:rFonts w:ascii="Angsana New" w:hAnsi="Angsana New"/>
                <w:sz w:val="30"/>
                <w:szCs w:val="30"/>
                <w:cs/>
              </w:rPr>
              <w:t>ผลขาดทุนในปีปัจจุบันที่ไม่รับรู้เป็นสินทรัพย์</w:t>
            </w:r>
            <w:r w:rsidRPr="0074466E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74466E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74466E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674" w:type="pct"/>
            <w:vAlign w:val="bottom"/>
          </w:tcPr>
          <w:p w14:paraId="7276916A" w14:textId="03828AD1" w:rsidR="00B562E2" w:rsidRPr="0074466E" w:rsidRDefault="00D52C0E" w:rsidP="00B56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</w:pPr>
            <w:r w:rsidRPr="0074466E">
              <w:t>1</w:t>
            </w:r>
            <w:r w:rsidR="00C26D28" w:rsidRPr="0074466E">
              <w:t>84</w:t>
            </w:r>
          </w:p>
        </w:tc>
        <w:tc>
          <w:tcPr>
            <w:tcW w:w="674" w:type="pct"/>
            <w:vAlign w:val="bottom"/>
          </w:tcPr>
          <w:p w14:paraId="49B58C57" w14:textId="1B4C6B2D" w:rsidR="00B562E2" w:rsidRPr="0074466E" w:rsidRDefault="00D52C0E" w:rsidP="00B56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</w:pPr>
            <w:r w:rsidRPr="0074466E">
              <w:t>1</w:t>
            </w:r>
            <w:r w:rsidR="00DE3F43" w:rsidRPr="0074466E">
              <w:t>97</w:t>
            </w:r>
          </w:p>
        </w:tc>
        <w:tc>
          <w:tcPr>
            <w:tcW w:w="674" w:type="pct"/>
            <w:vAlign w:val="bottom"/>
          </w:tcPr>
          <w:p w14:paraId="54D5B0C2" w14:textId="0E64E256" w:rsidR="00B562E2" w:rsidRPr="0074466E" w:rsidRDefault="00F614EF" w:rsidP="00B56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</w:pPr>
            <w:r w:rsidRPr="0074466E">
              <w:rPr>
                <w:cs/>
              </w:rPr>
              <w:t>-</w:t>
            </w:r>
          </w:p>
        </w:tc>
        <w:tc>
          <w:tcPr>
            <w:tcW w:w="671" w:type="pct"/>
            <w:vAlign w:val="bottom"/>
          </w:tcPr>
          <w:p w14:paraId="24EAE370" w14:textId="07BE3F66" w:rsidR="00B562E2" w:rsidRPr="0074466E" w:rsidRDefault="00B562E2" w:rsidP="00B56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</w:pPr>
            <w:r w:rsidRPr="0074466E">
              <w:rPr>
                <w:cs/>
              </w:rPr>
              <w:t>-</w:t>
            </w:r>
          </w:p>
        </w:tc>
      </w:tr>
      <w:tr w:rsidR="00B562E2" w:rsidRPr="0074466E" w14:paraId="578281BF" w14:textId="77777777" w:rsidTr="00C26D28">
        <w:tblPrEx>
          <w:tblLook w:val="01E0" w:firstRow="1" w:lastRow="1" w:firstColumn="1" w:lastColumn="1" w:noHBand="0" w:noVBand="0"/>
        </w:tblPrEx>
        <w:tc>
          <w:tcPr>
            <w:tcW w:w="2308" w:type="pct"/>
            <w:gridSpan w:val="2"/>
          </w:tcPr>
          <w:p w14:paraId="1873A116" w14:textId="77777777" w:rsidR="00B562E2" w:rsidRPr="0074466E" w:rsidRDefault="00B562E2" w:rsidP="00B562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4466E">
              <w:rPr>
                <w:rFonts w:ascii="Angsana New" w:hAnsi="Angsana New"/>
                <w:sz w:val="30"/>
                <w:szCs w:val="30"/>
                <w:cs/>
              </w:rPr>
              <w:t>ภาษีปีก่อนที่บันทึกสูงไป</w:t>
            </w:r>
          </w:p>
        </w:tc>
        <w:tc>
          <w:tcPr>
            <w:tcW w:w="674" w:type="pct"/>
            <w:vAlign w:val="bottom"/>
          </w:tcPr>
          <w:p w14:paraId="26F79472" w14:textId="22118B6B" w:rsidR="00B562E2" w:rsidRPr="0074466E" w:rsidRDefault="00C26D28" w:rsidP="00B56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</w:pPr>
            <w:r w:rsidRPr="0074466E">
              <w:rPr>
                <w:cs/>
              </w:rPr>
              <w:t>(</w:t>
            </w:r>
            <w:r w:rsidRPr="0074466E">
              <w:t>42</w:t>
            </w:r>
            <w:r w:rsidRPr="0074466E">
              <w:rPr>
                <w:cs/>
              </w:rPr>
              <w:t>)</w:t>
            </w:r>
          </w:p>
        </w:tc>
        <w:tc>
          <w:tcPr>
            <w:tcW w:w="674" w:type="pct"/>
            <w:vAlign w:val="bottom"/>
          </w:tcPr>
          <w:p w14:paraId="0306AFE3" w14:textId="4663BCB6" w:rsidR="00B562E2" w:rsidRPr="0074466E" w:rsidRDefault="00B562E2" w:rsidP="00B56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</w:pPr>
            <w:r w:rsidRPr="0074466E">
              <w:rPr>
                <w:cs/>
              </w:rPr>
              <w:t>(</w:t>
            </w:r>
            <w:r w:rsidR="00DE3F43" w:rsidRPr="0074466E">
              <w:t>8</w:t>
            </w:r>
            <w:r w:rsidRPr="0074466E">
              <w:rPr>
                <w:cs/>
              </w:rPr>
              <w:t>)</w:t>
            </w:r>
          </w:p>
        </w:tc>
        <w:tc>
          <w:tcPr>
            <w:tcW w:w="674" w:type="pct"/>
            <w:vAlign w:val="bottom"/>
          </w:tcPr>
          <w:p w14:paraId="32963C1B" w14:textId="29F76673" w:rsidR="00B562E2" w:rsidRPr="0074466E" w:rsidRDefault="00F614EF" w:rsidP="00B56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</w:pPr>
            <w:r w:rsidRPr="0074466E">
              <w:rPr>
                <w:cs/>
              </w:rPr>
              <w:t>(</w:t>
            </w:r>
            <w:r w:rsidR="00DE3F43" w:rsidRPr="0074466E">
              <w:t>27</w:t>
            </w:r>
            <w:r w:rsidRPr="0074466E">
              <w:rPr>
                <w:cs/>
              </w:rPr>
              <w:t>)</w:t>
            </w:r>
          </w:p>
        </w:tc>
        <w:tc>
          <w:tcPr>
            <w:tcW w:w="671" w:type="pct"/>
            <w:vAlign w:val="bottom"/>
          </w:tcPr>
          <w:p w14:paraId="488CAAD5" w14:textId="023289A4" w:rsidR="00B562E2" w:rsidRPr="0074466E" w:rsidRDefault="00B562E2" w:rsidP="00B56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</w:pPr>
            <w:r w:rsidRPr="0074466E">
              <w:rPr>
                <w:cs/>
              </w:rPr>
              <w:t>(</w:t>
            </w:r>
            <w:r w:rsidR="00D52C0E" w:rsidRPr="0074466E">
              <w:t>1</w:t>
            </w:r>
            <w:r w:rsidR="00DE3F43" w:rsidRPr="0074466E">
              <w:t>4</w:t>
            </w:r>
            <w:r w:rsidRPr="0074466E">
              <w:rPr>
                <w:cs/>
              </w:rPr>
              <w:t>)</w:t>
            </w:r>
          </w:p>
        </w:tc>
      </w:tr>
      <w:tr w:rsidR="00B562E2" w:rsidRPr="0074466E" w14:paraId="7AE35B7A" w14:textId="77777777" w:rsidTr="00C26D28">
        <w:tblPrEx>
          <w:tblLook w:val="01E0" w:firstRow="1" w:lastRow="1" w:firstColumn="1" w:lastColumn="1" w:noHBand="0" w:noVBand="0"/>
        </w:tblPrEx>
        <w:trPr>
          <w:trHeight w:val="58"/>
        </w:trPr>
        <w:tc>
          <w:tcPr>
            <w:tcW w:w="2308" w:type="pct"/>
            <w:gridSpan w:val="2"/>
          </w:tcPr>
          <w:p w14:paraId="44B86A75" w14:textId="77777777" w:rsidR="00B562E2" w:rsidRPr="0074466E" w:rsidRDefault="00B562E2" w:rsidP="00B562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4466E">
              <w:rPr>
                <w:rFonts w:ascii="Angsana New" w:hAnsi="Angsana New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674" w:type="pct"/>
            <w:vAlign w:val="bottom"/>
          </w:tcPr>
          <w:p w14:paraId="71D8DDD2" w14:textId="161E3B5A" w:rsidR="00B562E2" w:rsidRPr="0074466E" w:rsidRDefault="00C26D28" w:rsidP="00B562E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</w:pPr>
            <w:r w:rsidRPr="0074466E">
              <w:rPr>
                <w:cs/>
              </w:rPr>
              <w:t>-</w:t>
            </w:r>
          </w:p>
        </w:tc>
        <w:tc>
          <w:tcPr>
            <w:tcW w:w="674" w:type="pct"/>
            <w:vAlign w:val="bottom"/>
          </w:tcPr>
          <w:p w14:paraId="27C2C0E5" w14:textId="2C85AF67" w:rsidR="00B562E2" w:rsidRPr="0074466E" w:rsidRDefault="00B562E2" w:rsidP="00B562E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</w:pPr>
            <w:r w:rsidRPr="0074466E">
              <w:rPr>
                <w:cs/>
              </w:rPr>
              <w:t>(</w:t>
            </w:r>
            <w:r w:rsidR="00DE3F43" w:rsidRPr="0074466E">
              <w:t>3</w:t>
            </w:r>
            <w:r w:rsidRPr="0074466E">
              <w:rPr>
                <w:cs/>
              </w:rPr>
              <w:t>)</w:t>
            </w:r>
          </w:p>
        </w:tc>
        <w:tc>
          <w:tcPr>
            <w:tcW w:w="674" w:type="pct"/>
            <w:vAlign w:val="bottom"/>
          </w:tcPr>
          <w:p w14:paraId="756ED18D" w14:textId="3ADF9075" w:rsidR="00B562E2" w:rsidRPr="0074466E" w:rsidRDefault="00F614EF" w:rsidP="00B562E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</w:pPr>
            <w:r w:rsidRPr="0074466E">
              <w:rPr>
                <w:cs/>
              </w:rPr>
              <w:t>-</w:t>
            </w:r>
          </w:p>
        </w:tc>
        <w:tc>
          <w:tcPr>
            <w:tcW w:w="671" w:type="pct"/>
            <w:vAlign w:val="bottom"/>
          </w:tcPr>
          <w:p w14:paraId="376A0F8D" w14:textId="06AAC9DE" w:rsidR="00B562E2" w:rsidRPr="0074466E" w:rsidRDefault="00B562E2" w:rsidP="00B562E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</w:pPr>
            <w:r w:rsidRPr="0074466E">
              <w:rPr>
                <w:cs/>
              </w:rPr>
              <w:t>-</w:t>
            </w:r>
          </w:p>
        </w:tc>
      </w:tr>
      <w:tr w:rsidR="00B562E2" w:rsidRPr="0074466E" w14:paraId="3839A072" w14:textId="77777777" w:rsidTr="00C26D28">
        <w:tblPrEx>
          <w:tblLook w:val="01E0" w:firstRow="1" w:lastRow="1" w:firstColumn="1" w:lastColumn="1" w:noHBand="0" w:noVBand="0"/>
        </w:tblPrEx>
        <w:trPr>
          <w:trHeight w:val="58"/>
        </w:trPr>
        <w:tc>
          <w:tcPr>
            <w:tcW w:w="2308" w:type="pct"/>
            <w:gridSpan w:val="2"/>
          </w:tcPr>
          <w:p w14:paraId="7F394D8E" w14:textId="77777777" w:rsidR="00B562E2" w:rsidRPr="0074466E" w:rsidRDefault="00B562E2" w:rsidP="00B562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4466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74" w:type="pct"/>
            <w:vAlign w:val="bottom"/>
          </w:tcPr>
          <w:p w14:paraId="546132B3" w14:textId="43DE75E2" w:rsidR="00B562E2" w:rsidRPr="0074466E" w:rsidRDefault="00F6243D" w:rsidP="00B562E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b/>
                <w:bCs/>
              </w:rPr>
            </w:pPr>
            <w:r w:rsidRPr="0074466E">
              <w:rPr>
                <w:b/>
                <w:bCs/>
                <w:cs/>
              </w:rPr>
              <w:t>(</w:t>
            </w:r>
            <w:r w:rsidR="00D52C0E" w:rsidRPr="0074466E">
              <w:rPr>
                <w:b/>
                <w:bCs/>
              </w:rPr>
              <w:t>1</w:t>
            </w:r>
            <w:r w:rsidR="00C26D28" w:rsidRPr="0074466E">
              <w:rPr>
                <w:b/>
                <w:bCs/>
              </w:rPr>
              <w:t>,589</w:t>
            </w:r>
            <w:r w:rsidRPr="0074466E">
              <w:rPr>
                <w:b/>
                <w:bCs/>
                <w:cs/>
              </w:rPr>
              <w:t>)</w:t>
            </w:r>
          </w:p>
        </w:tc>
        <w:tc>
          <w:tcPr>
            <w:tcW w:w="674" w:type="pct"/>
            <w:vAlign w:val="bottom"/>
          </w:tcPr>
          <w:p w14:paraId="2FE2EF72" w14:textId="160DC813" w:rsidR="00B562E2" w:rsidRPr="0074466E" w:rsidRDefault="00DE3F43" w:rsidP="00B562E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b/>
                <w:bCs/>
              </w:rPr>
            </w:pPr>
            <w:r w:rsidRPr="0074466E">
              <w:rPr>
                <w:b/>
                <w:bCs/>
              </w:rPr>
              <w:t>68</w:t>
            </w:r>
          </w:p>
        </w:tc>
        <w:tc>
          <w:tcPr>
            <w:tcW w:w="674" w:type="pct"/>
            <w:vAlign w:val="bottom"/>
          </w:tcPr>
          <w:p w14:paraId="3008A9E7" w14:textId="25736361" w:rsidR="00B562E2" w:rsidRPr="0074466E" w:rsidRDefault="00F614EF" w:rsidP="00B562E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b/>
                <w:bCs/>
              </w:rPr>
            </w:pPr>
            <w:r w:rsidRPr="0074466E">
              <w:rPr>
                <w:b/>
                <w:bCs/>
                <w:cs/>
              </w:rPr>
              <w:t>(</w:t>
            </w:r>
            <w:r w:rsidR="00D52C0E" w:rsidRPr="0074466E">
              <w:rPr>
                <w:b/>
                <w:bCs/>
              </w:rPr>
              <w:t>1</w:t>
            </w:r>
            <w:r w:rsidRPr="0074466E">
              <w:rPr>
                <w:b/>
                <w:bCs/>
              </w:rPr>
              <w:t>,</w:t>
            </w:r>
            <w:r w:rsidR="00DE3F43" w:rsidRPr="0074466E">
              <w:rPr>
                <w:b/>
                <w:bCs/>
              </w:rPr>
              <w:t>763</w:t>
            </w:r>
            <w:r w:rsidRPr="0074466E">
              <w:rPr>
                <w:b/>
                <w:bCs/>
                <w:cs/>
              </w:rPr>
              <w:t>)</w:t>
            </w:r>
          </w:p>
        </w:tc>
        <w:tc>
          <w:tcPr>
            <w:tcW w:w="671" w:type="pct"/>
            <w:vAlign w:val="bottom"/>
          </w:tcPr>
          <w:p w14:paraId="576AD351" w14:textId="48E30956" w:rsidR="00B562E2" w:rsidRPr="0074466E" w:rsidRDefault="00B562E2" w:rsidP="00B562E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b/>
                <w:bCs/>
              </w:rPr>
            </w:pPr>
            <w:r w:rsidRPr="0074466E">
              <w:rPr>
                <w:b/>
                <w:bCs/>
                <w:cs/>
              </w:rPr>
              <w:t>(</w:t>
            </w:r>
            <w:r w:rsidR="00DE3F43" w:rsidRPr="0074466E">
              <w:rPr>
                <w:b/>
                <w:bCs/>
              </w:rPr>
              <w:t>27</w:t>
            </w:r>
            <w:r w:rsidRPr="0074466E">
              <w:rPr>
                <w:b/>
                <w:bCs/>
                <w:cs/>
              </w:rPr>
              <w:t>)</w:t>
            </w:r>
          </w:p>
        </w:tc>
      </w:tr>
      <w:tr w:rsidR="00B562E2" w:rsidRPr="0074466E" w14:paraId="6F6374E6" w14:textId="77777777" w:rsidTr="00C26D28">
        <w:tblPrEx>
          <w:tblLook w:val="01E0" w:firstRow="1" w:lastRow="1" w:firstColumn="1" w:lastColumn="1" w:noHBand="0" w:noVBand="0"/>
        </w:tblPrEx>
        <w:trPr>
          <w:trHeight w:val="58"/>
        </w:trPr>
        <w:tc>
          <w:tcPr>
            <w:tcW w:w="2308" w:type="pct"/>
            <w:gridSpan w:val="2"/>
          </w:tcPr>
          <w:p w14:paraId="15CCFCF9" w14:textId="7E18822C" w:rsidR="00B562E2" w:rsidRPr="0074466E" w:rsidRDefault="00B562E2" w:rsidP="00B562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4466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อัตราภาษี </w:t>
            </w:r>
            <w:r w:rsidRPr="0074466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674" w:type="pct"/>
            <w:vAlign w:val="bottom"/>
          </w:tcPr>
          <w:p w14:paraId="7411A1D6" w14:textId="779B777F" w:rsidR="00B562E2" w:rsidRPr="0074466E" w:rsidRDefault="00C26D28" w:rsidP="00B56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rPr>
                <w:b/>
                <w:bCs/>
              </w:rPr>
            </w:pPr>
            <w:r w:rsidRPr="0074466E">
              <w:rPr>
                <w:b/>
                <w:bCs/>
                <w:cs/>
              </w:rPr>
              <w:t>(</w:t>
            </w:r>
            <w:r w:rsidRPr="0074466E">
              <w:rPr>
                <w:b/>
                <w:bCs/>
              </w:rPr>
              <w:t>2</w:t>
            </w:r>
            <w:r w:rsidR="00D52C0E" w:rsidRPr="0074466E">
              <w:rPr>
                <w:b/>
                <w:bCs/>
              </w:rPr>
              <w:t>1</w:t>
            </w:r>
            <w:r w:rsidRPr="0074466E">
              <w:rPr>
                <w:b/>
                <w:bCs/>
                <w:cs/>
              </w:rPr>
              <w:t>.</w:t>
            </w:r>
            <w:r w:rsidRPr="0074466E">
              <w:rPr>
                <w:b/>
                <w:bCs/>
              </w:rPr>
              <w:t>59</w:t>
            </w:r>
            <w:r w:rsidRPr="0074466E">
              <w:rPr>
                <w:b/>
                <w:bCs/>
                <w:cs/>
              </w:rPr>
              <w:t>)</w:t>
            </w:r>
          </w:p>
        </w:tc>
        <w:tc>
          <w:tcPr>
            <w:tcW w:w="674" w:type="pct"/>
            <w:vAlign w:val="bottom"/>
          </w:tcPr>
          <w:p w14:paraId="637A9696" w14:textId="1C51CA67" w:rsidR="00B562E2" w:rsidRPr="0074466E" w:rsidRDefault="00DE3F43" w:rsidP="00B56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rPr>
                <w:b/>
                <w:bCs/>
              </w:rPr>
            </w:pPr>
            <w:r w:rsidRPr="0074466E">
              <w:rPr>
                <w:b/>
                <w:bCs/>
              </w:rPr>
              <w:t>2</w:t>
            </w:r>
            <w:r w:rsidR="00B562E2" w:rsidRPr="0074466E">
              <w:rPr>
                <w:b/>
                <w:bCs/>
                <w:cs/>
              </w:rPr>
              <w:t>.</w:t>
            </w:r>
            <w:r w:rsidRPr="0074466E">
              <w:rPr>
                <w:b/>
                <w:bCs/>
              </w:rPr>
              <w:t>66</w:t>
            </w:r>
          </w:p>
        </w:tc>
        <w:tc>
          <w:tcPr>
            <w:tcW w:w="674" w:type="pct"/>
            <w:vAlign w:val="bottom"/>
          </w:tcPr>
          <w:p w14:paraId="70EFDE78" w14:textId="3ACF4F2E" w:rsidR="00B562E2" w:rsidRPr="0074466E" w:rsidRDefault="00C26D28" w:rsidP="00B56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rPr>
                <w:b/>
                <w:bCs/>
              </w:rPr>
            </w:pPr>
            <w:r w:rsidRPr="0074466E">
              <w:rPr>
                <w:b/>
                <w:bCs/>
                <w:cs/>
              </w:rPr>
              <w:t>(</w:t>
            </w:r>
            <w:r w:rsidR="00D52C0E" w:rsidRPr="0074466E">
              <w:rPr>
                <w:b/>
                <w:bCs/>
              </w:rPr>
              <w:t>1</w:t>
            </w:r>
            <w:r w:rsidR="00DE3F43" w:rsidRPr="0074466E">
              <w:rPr>
                <w:b/>
                <w:bCs/>
              </w:rPr>
              <w:t>5</w:t>
            </w:r>
            <w:r w:rsidR="00F614EF" w:rsidRPr="0074466E">
              <w:rPr>
                <w:b/>
                <w:bCs/>
                <w:cs/>
              </w:rPr>
              <w:t>.</w:t>
            </w:r>
            <w:r w:rsidR="00D52C0E" w:rsidRPr="0074466E">
              <w:rPr>
                <w:b/>
                <w:bCs/>
              </w:rPr>
              <w:t>1</w:t>
            </w:r>
            <w:r w:rsidR="00DE3F43" w:rsidRPr="0074466E">
              <w:rPr>
                <w:b/>
                <w:bCs/>
              </w:rPr>
              <w:t>9</w:t>
            </w:r>
            <w:r w:rsidRPr="0074466E">
              <w:rPr>
                <w:b/>
                <w:bCs/>
                <w:cs/>
              </w:rPr>
              <w:t>)</w:t>
            </w:r>
          </w:p>
        </w:tc>
        <w:tc>
          <w:tcPr>
            <w:tcW w:w="671" w:type="pct"/>
            <w:vAlign w:val="bottom"/>
          </w:tcPr>
          <w:p w14:paraId="3D36839A" w14:textId="7EE66E76" w:rsidR="00B562E2" w:rsidRPr="0074466E" w:rsidRDefault="00B562E2" w:rsidP="00B56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rPr>
                <w:b/>
                <w:bCs/>
              </w:rPr>
            </w:pPr>
            <w:r w:rsidRPr="0074466E">
              <w:rPr>
                <w:b/>
                <w:bCs/>
                <w:cs/>
              </w:rPr>
              <w:t>(</w:t>
            </w:r>
            <w:r w:rsidR="00DE3F43" w:rsidRPr="0074466E">
              <w:rPr>
                <w:b/>
                <w:bCs/>
              </w:rPr>
              <w:t>2</w:t>
            </w:r>
            <w:r w:rsidRPr="0074466E">
              <w:rPr>
                <w:b/>
                <w:bCs/>
                <w:cs/>
              </w:rPr>
              <w:t>.</w:t>
            </w:r>
            <w:r w:rsidR="00DE3F43" w:rsidRPr="0074466E">
              <w:rPr>
                <w:b/>
                <w:bCs/>
              </w:rPr>
              <w:t>54</w:t>
            </w:r>
            <w:r w:rsidRPr="0074466E">
              <w:rPr>
                <w:b/>
                <w:bCs/>
                <w:cs/>
              </w:rPr>
              <w:t>)</w:t>
            </w:r>
          </w:p>
        </w:tc>
      </w:tr>
    </w:tbl>
    <w:p w14:paraId="5588801C" w14:textId="77777777" w:rsidR="009B5A41" w:rsidRPr="0074466E" w:rsidRDefault="009B5A41" w:rsidP="003E4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0"/>
        <w:gridCol w:w="1237"/>
        <w:gridCol w:w="1238"/>
        <w:gridCol w:w="1237"/>
        <w:gridCol w:w="1238"/>
      </w:tblGrid>
      <w:tr w:rsidR="00FE302E" w:rsidRPr="0074466E" w14:paraId="277EAC86" w14:textId="77777777" w:rsidTr="00FE302E">
        <w:trPr>
          <w:tblHeader/>
        </w:trPr>
        <w:tc>
          <w:tcPr>
            <w:tcW w:w="4230" w:type="dxa"/>
            <w:shd w:val="clear" w:color="auto" w:fill="auto"/>
          </w:tcPr>
          <w:p w14:paraId="6A565160" w14:textId="77777777" w:rsidR="00FE302E" w:rsidRPr="0074466E" w:rsidRDefault="00FE302E" w:rsidP="00BD5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  <w:contextualSpacing/>
              <w:rPr>
                <w:b/>
                <w:bCs/>
              </w:rPr>
            </w:pPr>
          </w:p>
        </w:tc>
        <w:tc>
          <w:tcPr>
            <w:tcW w:w="4950" w:type="dxa"/>
            <w:gridSpan w:val="4"/>
            <w:shd w:val="clear" w:color="auto" w:fill="auto"/>
          </w:tcPr>
          <w:p w14:paraId="0C7CB6D4" w14:textId="77777777" w:rsidR="00FE302E" w:rsidRPr="0074466E" w:rsidRDefault="00FE302E" w:rsidP="00BD5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contextualSpacing/>
              <w:jc w:val="center"/>
              <w:rPr>
                <w:b/>
                <w:bCs/>
              </w:rPr>
            </w:pPr>
            <w:r w:rsidRPr="0074466E">
              <w:rPr>
                <w:b/>
                <w:bCs/>
                <w:cs/>
              </w:rPr>
              <w:t>งบการเงินรวม</w:t>
            </w:r>
          </w:p>
        </w:tc>
      </w:tr>
      <w:tr w:rsidR="00FE302E" w:rsidRPr="0074466E" w14:paraId="48B1340D" w14:textId="77777777" w:rsidTr="00FE302E">
        <w:trPr>
          <w:tblHeader/>
        </w:trPr>
        <w:tc>
          <w:tcPr>
            <w:tcW w:w="4230" w:type="dxa"/>
            <w:shd w:val="clear" w:color="auto" w:fill="auto"/>
          </w:tcPr>
          <w:p w14:paraId="41AD4B6C" w14:textId="1CCA1082" w:rsidR="00FE302E" w:rsidRPr="0074466E" w:rsidRDefault="00FE302E" w:rsidP="00FE3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  <w:contextualSpacing/>
              <w:rPr>
                <w:b/>
                <w:bCs/>
              </w:rPr>
            </w:pPr>
            <w:r w:rsidRPr="0074466E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ภาษีเงินได้รอการตัดบัญชี</w:t>
            </w:r>
          </w:p>
        </w:tc>
        <w:tc>
          <w:tcPr>
            <w:tcW w:w="2475" w:type="dxa"/>
            <w:gridSpan w:val="2"/>
            <w:shd w:val="clear" w:color="auto" w:fill="auto"/>
          </w:tcPr>
          <w:p w14:paraId="303357A9" w14:textId="77777777" w:rsidR="00FE302E" w:rsidRPr="0074466E" w:rsidRDefault="00FE302E" w:rsidP="00FE3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contextualSpacing/>
              <w:jc w:val="center"/>
              <w:rPr>
                <w:cs/>
              </w:rPr>
            </w:pPr>
            <w:r w:rsidRPr="0074466E">
              <w:rPr>
                <w:rFonts w:hint="cs"/>
                <w:cs/>
              </w:rPr>
              <w:t>สินทรัพย์</w:t>
            </w:r>
          </w:p>
        </w:tc>
        <w:tc>
          <w:tcPr>
            <w:tcW w:w="2475" w:type="dxa"/>
            <w:gridSpan w:val="2"/>
            <w:shd w:val="clear" w:color="auto" w:fill="auto"/>
          </w:tcPr>
          <w:p w14:paraId="3CB6B7AD" w14:textId="77777777" w:rsidR="00FE302E" w:rsidRPr="0074466E" w:rsidRDefault="00FE302E" w:rsidP="00FE3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contextualSpacing/>
              <w:jc w:val="center"/>
            </w:pPr>
            <w:r w:rsidRPr="0074466E">
              <w:rPr>
                <w:rFonts w:hint="cs"/>
                <w:cs/>
              </w:rPr>
              <w:t>หนี้สิน</w:t>
            </w:r>
          </w:p>
        </w:tc>
      </w:tr>
      <w:tr w:rsidR="00FE302E" w:rsidRPr="0074466E" w14:paraId="2A30D653" w14:textId="77777777" w:rsidTr="00FE302E">
        <w:trPr>
          <w:tblHeader/>
        </w:trPr>
        <w:tc>
          <w:tcPr>
            <w:tcW w:w="4230" w:type="dxa"/>
          </w:tcPr>
          <w:p w14:paraId="5126A625" w14:textId="07610504" w:rsidR="00FE302E" w:rsidRPr="0074466E" w:rsidRDefault="00FE302E" w:rsidP="00FE3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  <w:contextualSpacing/>
            </w:pPr>
            <w:r w:rsidRPr="0074466E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ณ วันที่ </w:t>
            </w:r>
            <w:r w:rsidR="00DE3F43" w:rsidRPr="0074466E">
              <w:rPr>
                <w:rFonts w:asciiTheme="majorBidi" w:hAnsiTheme="majorBidi" w:cstheme="majorBidi"/>
                <w:b/>
                <w:bCs/>
                <w:i/>
                <w:iCs/>
              </w:rPr>
              <w:t>3</w:t>
            </w:r>
            <w:r w:rsidR="00D52C0E" w:rsidRPr="0074466E">
              <w:rPr>
                <w:rFonts w:asciiTheme="majorBidi" w:hAnsiTheme="majorBidi" w:cstheme="majorBidi"/>
                <w:b/>
                <w:bCs/>
                <w:i/>
                <w:iCs/>
              </w:rPr>
              <w:t>1</w:t>
            </w:r>
            <w:r w:rsidRPr="0074466E">
              <w:rPr>
                <w:rFonts w:asciiTheme="majorBidi" w:hAnsiTheme="majorBidi"/>
                <w:b/>
                <w:bCs/>
                <w:i/>
                <w:iCs/>
                <w:cs/>
              </w:rPr>
              <w:t xml:space="preserve"> </w:t>
            </w:r>
            <w:r w:rsidRPr="0074466E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ธันวาคม</w:t>
            </w:r>
          </w:p>
        </w:tc>
        <w:tc>
          <w:tcPr>
            <w:tcW w:w="1237" w:type="dxa"/>
          </w:tcPr>
          <w:p w14:paraId="52C0C7F6" w14:textId="78C3F4B8" w:rsidR="00FE302E" w:rsidRPr="0074466E" w:rsidRDefault="00DE3F43" w:rsidP="00FE30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466E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238" w:type="dxa"/>
          </w:tcPr>
          <w:p w14:paraId="48C3FF22" w14:textId="057A71AF" w:rsidR="00FE302E" w:rsidRPr="0074466E" w:rsidRDefault="00DE3F43" w:rsidP="00FE30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466E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237" w:type="dxa"/>
          </w:tcPr>
          <w:p w14:paraId="221FA23B" w14:textId="3E869233" w:rsidR="00FE302E" w:rsidRPr="0074466E" w:rsidRDefault="00DE3F43" w:rsidP="00FE30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466E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238" w:type="dxa"/>
          </w:tcPr>
          <w:p w14:paraId="329F73F9" w14:textId="5C2EEA42" w:rsidR="00FE302E" w:rsidRPr="0074466E" w:rsidRDefault="00DE3F43" w:rsidP="00FE30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466E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FE302E" w:rsidRPr="0074466E" w14:paraId="33F88917" w14:textId="77777777" w:rsidTr="00FE302E">
        <w:trPr>
          <w:tblHeader/>
        </w:trPr>
        <w:tc>
          <w:tcPr>
            <w:tcW w:w="4230" w:type="dxa"/>
          </w:tcPr>
          <w:p w14:paraId="2E9AF0D7" w14:textId="77777777" w:rsidR="00FE302E" w:rsidRPr="0074466E" w:rsidRDefault="00FE302E" w:rsidP="00BD5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  <w:contextualSpacing/>
            </w:pPr>
          </w:p>
        </w:tc>
        <w:tc>
          <w:tcPr>
            <w:tcW w:w="4950" w:type="dxa"/>
            <w:gridSpan w:val="4"/>
          </w:tcPr>
          <w:p w14:paraId="091634E9" w14:textId="77777777" w:rsidR="00FE302E" w:rsidRPr="0074466E" w:rsidRDefault="00FE302E" w:rsidP="00BD5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contextualSpacing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4466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FE302E" w:rsidRPr="0074466E" w14:paraId="2D75BBA4" w14:textId="77777777" w:rsidTr="00FE302E">
        <w:trPr>
          <w:tblHeader/>
        </w:trPr>
        <w:tc>
          <w:tcPr>
            <w:tcW w:w="4230" w:type="dxa"/>
          </w:tcPr>
          <w:p w14:paraId="60B004E8" w14:textId="77777777" w:rsidR="00FE302E" w:rsidRPr="0074466E" w:rsidRDefault="00FE302E" w:rsidP="00BD5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contextualSpacing/>
              <w:rPr>
                <w:rFonts w:ascii="Angsana New" w:hAnsi="Angsana New"/>
                <w:sz w:val="30"/>
                <w:szCs w:val="30"/>
                <w:cs/>
              </w:rPr>
            </w:pPr>
            <w:r w:rsidRPr="0074466E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237" w:type="dxa"/>
          </w:tcPr>
          <w:p w14:paraId="5BB9120B" w14:textId="27518838" w:rsidR="00FE302E" w:rsidRPr="0074466E" w:rsidRDefault="00C26D28" w:rsidP="00BD5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contextualSpacing/>
            </w:pPr>
            <w:r w:rsidRPr="0074466E">
              <w:t>3,074</w:t>
            </w:r>
          </w:p>
        </w:tc>
        <w:tc>
          <w:tcPr>
            <w:tcW w:w="1238" w:type="dxa"/>
          </w:tcPr>
          <w:p w14:paraId="65F62110" w14:textId="4E329E64" w:rsidR="00FE302E" w:rsidRPr="0074466E" w:rsidRDefault="00D52C0E" w:rsidP="00BD5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contextualSpacing/>
            </w:pPr>
            <w:r w:rsidRPr="0074466E">
              <w:t>1</w:t>
            </w:r>
            <w:r w:rsidR="00FE302E" w:rsidRPr="0074466E">
              <w:t>,</w:t>
            </w:r>
            <w:r w:rsidRPr="0074466E">
              <w:t>1</w:t>
            </w:r>
            <w:r w:rsidR="00DE3F43" w:rsidRPr="0074466E">
              <w:t>87</w:t>
            </w:r>
          </w:p>
        </w:tc>
        <w:tc>
          <w:tcPr>
            <w:tcW w:w="1237" w:type="dxa"/>
          </w:tcPr>
          <w:p w14:paraId="2E5F4053" w14:textId="553E29C2" w:rsidR="00FE302E" w:rsidRPr="0074466E" w:rsidRDefault="00C26D28" w:rsidP="00BD5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contextualSpacing/>
              <w:rPr>
                <w:cs/>
              </w:rPr>
            </w:pPr>
            <w:r w:rsidRPr="0074466E">
              <w:rPr>
                <w:cs/>
              </w:rPr>
              <w:t>(</w:t>
            </w:r>
            <w:r w:rsidRPr="0074466E">
              <w:t>888</w:t>
            </w:r>
            <w:r w:rsidRPr="0074466E">
              <w:rPr>
                <w:cs/>
              </w:rPr>
              <w:t>)</w:t>
            </w:r>
          </w:p>
        </w:tc>
        <w:tc>
          <w:tcPr>
            <w:tcW w:w="1238" w:type="dxa"/>
          </w:tcPr>
          <w:p w14:paraId="17337E01" w14:textId="1841DB5C" w:rsidR="00FE302E" w:rsidRPr="0074466E" w:rsidRDefault="00FE302E" w:rsidP="00BD5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contextualSpacing/>
            </w:pPr>
            <w:r w:rsidRPr="0074466E">
              <w:rPr>
                <w:cs/>
              </w:rPr>
              <w:t>(</w:t>
            </w:r>
            <w:r w:rsidR="00DE3F43" w:rsidRPr="0074466E">
              <w:t>675</w:t>
            </w:r>
            <w:r w:rsidRPr="0074466E">
              <w:rPr>
                <w:cs/>
              </w:rPr>
              <w:t>)</w:t>
            </w:r>
          </w:p>
        </w:tc>
      </w:tr>
      <w:tr w:rsidR="00FE302E" w:rsidRPr="0074466E" w14:paraId="6BF3CD8B" w14:textId="77777777" w:rsidTr="00FE302E">
        <w:trPr>
          <w:tblHeader/>
        </w:trPr>
        <w:tc>
          <w:tcPr>
            <w:tcW w:w="4230" w:type="dxa"/>
          </w:tcPr>
          <w:p w14:paraId="18AC3CCD" w14:textId="77777777" w:rsidR="00FE302E" w:rsidRPr="0074466E" w:rsidRDefault="00FE302E" w:rsidP="00BD5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contextualSpacing/>
              <w:rPr>
                <w:rFonts w:ascii="Angsana New" w:hAnsi="Angsana New"/>
                <w:sz w:val="30"/>
                <w:szCs w:val="30"/>
                <w:cs/>
              </w:rPr>
            </w:pPr>
            <w:r w:rsidRPr="0074466E">
              <w:rPr>
                <w:rFonts w:ascii="Angsana New" w:hAnsi="Angsana New" w:hint="cs"/>
                <w:sz w:val="30"/>
                <w:szCs w:val="30"/>
                <w:cs/>
              </w:rPr>
              <w:t>การหักกลบรายการของภาษี</w:t>
            </w:r>
          </w:p>
        </w:tc>
        <w:tc>
          <w:tcPr>
            <w:tcW w:w="1237" w:type="dxa"/>
          </w:tcPr>
          <w:p w14:paraId="22A53D1F" w14:textId="64E5DC95" w:rsidR="00FE302E" w:rsidRPr="0074466E" w:rsidRDefault="00C26D28" w:rsidP="00BD57C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contextualSpacing/>
            </w:pPr>
            <w:r w:rsidRPr="0074466E">
              <w:rPr>
                <w:cs/>
              </w:rPr>
              <w:t>(</w:t>
            </w:r>
            <w:r w:rsidRPr="0074466E">
              <w:t>93</w:t>
            </w:r>
            <w:r w:rsidRPr="0074466E">
              <w:rPr>
                <w:cs/>
              </w:rPr>
              <w:t>)</w:t>
            </w:r>
          </w:p>
        </w:tc>
        <w:tc>
          <w:tcPr>
            <w:tcW w:w="1238" w:type="dxa"/>
          </w:tcPr>
          <w:p w14:paraId="38268E07" w14:textId="3A9E3E98" w:rsidR="00FE302E" w:rsidRPr="0074466E" w:rsidRDefault="00FE302E" w:rsidP="00BD57C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contextualSpacing/>
            </w:pPr>
            <w:r w:rsidRPr="0074466E">
              <w:rPr>
                <w:cs/>
              </w:rPr>
              <w:t>(</w:t>
            </w:r>
            <w:r w:rsidR="00DE3F43" w:rsidRPr="0074466E">
              <w:t>66</w:t>
            </w:r>
            <w:r w:rsidRPr="0074466E">
              <w:rPr>
                <w:cs/>
              </w:rPr>
              <w:t>)</w:t>
            </w:r>
          </w:p>
        </w:tc>
        <w:tc>
          <w:tcPr>
            <w:tcW w:w="1237" w:type="dxa"/>
          </w:tcPr>
          <w:p w14:paraId="3A236C20" w14:textId="1F4E957C" w:rsidR="00FE302E" w:rsidRPr="0074466E" w:rsidRDefault="00C26D28" w:rsidP="00BD57C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contextualSpacing/>
            </w:pPr>
            <w:r w:rsidRPr="0074466E">
              <w:t>93</w:t>
            </w:r>
          </w:p>
        </w:tc>
        <w:tc>
          <w:tcPr>
            <w:tcW w:w="1238" w:type="dxa"/>
          </w:tcPr>
          <w:p w14:paraId="7BF7C955" w14:textId="2D738BE4" w:rsidR="00FE302E" w:rsidRPr="0074466E" w:rsidRDefault="00DE3F43" w:rsidP="00BD57C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contextualSpacing/>
            </w:pPr>
            <w:r w:rsidRPr="0074466E">
              <w:t>66</w:t>
            </w:r>
          </w:p>
        </w:tc>
      </w:tr>
      <w:tr w:rsidR="00FE302E" w:rsidRPr="0074466E" w14:paraId="29B3B7CF" w14:textId="77777777" w:rsidTr="00FE302E">
        <w:trPr>
          <w:tblHeader/>
        </w:trPr>
        <w:tc>
          <w:tcPr>
            <w:tcW w:w="4230" w:type="dxa"/>
          </w:tcPr>
          <w:p w14:paraId="03213D85" w14:textId="77777777" w:rsidR="00FE302E" w:rsidRPr="0074466E" w:rsidRDefault="00FE302E" w:rsidP="00BD5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contextualSpacing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4466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 (หนี้สิน) ภาษีเงินได้รอการตัดบัญชีสุทธิ</w:t>
            </w:r>
          </w:p>
        </w:tc>
        <w:tc>
          <w:tcPr>
            <w:tcW w:w="1237" w:type="dxa"/>
          </w:tcPr>
          <w:p w14:paraId="2D41B9B6" w14:textId="257EFD7D" w:rsidR="00FE302E" w:rsidRPr="0074466E" w:rsidRDefault="00DE3F43" w:rsidP="00BD57C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contextualSpacing/>
              <w:rPr>
                <w:b/>
                <w:bCs/>
              </w:rPr>
            </w:pPr>
            <w:r w:rsidRPr="0074466E">
              <w:rPr>
                <w:b/>
                <w:bCs/>
              </w:rPr>
              <w:t>2</w:t>
            </w:r>
            <w:r w:rsidR="00467695" w:rsidRPr="0074466E">
              <w:rPr>
                <w:b/>
                <w:bCs/>
              </w:rPr>
              <w:t>,</w:t>
            </w:r>
            <w:r w:rsidR="00F6243D" w:rsidRPr="0074466E">
              <w:rPr>
                <w:b/>
                <w:bCs/>
              </w:rPr>
              <w:t>98</w:t>
            </w:r>
            <w:r w:rsidR="00D52C0E" w:rsidRPr="0074466E">
              <w:rPr>
                <w:b/>
                <w:bCs/>
              </w:rPr>
              <w:t>1</w:t>
            </w:r>
          </w:p>
        </w:tc>
        <w:tc>
          <w:tcPr>
            <w:tcW w:w="1238" w:type="dxa"/>
          </w:tcPr>
          <w:p w14:paraId="4D7E3CE8" w14:textId="296E1C70" w:rsidR="00FE302E" w:rsidRPr="0074466E" w:rsidRDefault="00D52C0E" w:rsidP="00BD57C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contextualSpacing/>
              <w:rPr>
                <w:b/>
                <w:bCs/>
              </w:rPr>
            </w:pPr>
            <w:r w:rsidRPr="0074466E">
              <w:rPr>
                <w:b/>
                <w:bCs/>
              </w:rPr>
              <w:t>1</w:t>
            </w:r>
            <w:r w:rsidR="00FE302E" w:rsidRPr="0074466E">
              <w:rPr>
                <w:b/>
                <w:bCs/>
              </w:rPr>
              <w:t>,</w:t>
            </w:r>
            <w:r w:rsidRPr="0074466E">
              <w:rPr>
                <w:b/>
                <w:bCs/>
              </w:rPr>
              <w:t>1</w:t>
            </w:r>
            <w:r w:rsidR="00DE3F43" w:rsidRPr="0074466E">
              <w:rPr>
                <w:b/>
                <w:bCs/>
              </w:rPr>
              <w:t>2</w:t>
            </w:r>
            <w:r w:rsidRPr="0074466E">
              <w:rPr>
                <w:b/>
                <w:bCs/>
              </w:rPr>
              <w:t>1</w:t>
            </w:r>
          </w:p>
        </w:tc>
        <w:tc>
          <w:tcPr>
            <w:tcW w:w="1237" w:type="dxa"/>
          </w:tcPr>
          <w:p w14:paraId="7EF36D30" w14:textId="183FA50A" w:rsidR="00FE302E" w:rsidRPr="0074466E" w:rsidRDefault="00F6243D" w:rsidP="00BD57C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contextualSpacing/>
              <w:rPr>
                <w:b/>
                <w:bCs/>
              </w:rPr>
            </w:pPr>
            <w:r w:rsidRPr="0074466E">
              <w:rPr>
                <w:b/>
                <w:bCs/>
                <w:cs/>
              </w:rPr>
              <w:t>(</w:t>
            </w:r>
            <w:r w:rsidR="00DE3F43" w:rsidRPr="0074466E">
              <w:rPr>
                <w:b/>
                <w:bCs/>
              </w:rPr>
              <w:t>79</w:t>
            </w:r>
            <w:r w:rsidR="00C26D28" w:rsidRPr="0074466E">
              <w:rPr>
                <w:b/>
                <w:bCs/>
              </w:rPr>
              <w:t>5</w:t>
            </w:r>
            <w:r w:rsidRPr="0074466E">
              <w:rPr>
                <w:b/>
                <w:bCs/>
                <w:cs/>
              </w:rPr>
              <w:t>)</w:t>
            </w:r>
          </w:p>
        </w:tc>
        <w:tc>
          <w:tcPr>
            <w:tcW w:w="1238" w:type="dxa"/>
          </w:tcPr>
          <w:p w14:paraId="5BB0D3A1" w14:textId="541BCE2A" w:rsidR="00FE302E" w:rsidRPr="0074466E" w:rsidRDefault="00FE302E" w:rsidP="00BD57C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contextualSpacing/>
              <w:rPr>
                <w:b/>
                <w:bCs/>
              </w:rPr>
            </w:pPr>
            <w:r w:rsidRPr="0074466E">
              <w:rPr>
                <w:b/>
                <w:bCs/>
                <w:cs/>
              </w:rPr>
              <w:t>(</w:t>
            </w:r>
            <w:r w:rsidR="00DE3F43" w:rsidRPr="0074466E">
              <w:rPr>
                <w:b/>
                <w:bCs/>
              </w:rPr>
              <w:t>609</w:t>
            </w:r>
            <w:r w:rsidRPr="0074466E">
              <w:rPr>
                <w:b/>
                <w:bCs/>
                <w:cs/>
              </w:rPr>
              <w:t>)</w:t>
            </w:r>
          </w:p>
        </w:tc>
      </w:tr>
    </w:tbl>
    <w:p w14:paraId="0968B2A7" w14:textId="77777777" w:rsidR="00FE302E" w:rsidRPr="0074466E" w:rsidRDefault="00FE302E"/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0"/>
        <w:gridCol w:w="1237"/>
        <w:gridCol w:w="1238"/>
        <w:gridCol w:w="1237"/>
        <w:gridCol w:w="1238"/>
      </w:tblGrid>
      <w:tr w:rsidR="00FE302E" w:rsidRPr="0074466E" w14:paraId="1D489C61" w14:textId="77777777" w:rsidTr="00FE302E">
        <w:trPr>
          <w:tblHeader/>
        </w:trPr>
        <w:tc>
          <w:tcPr>
            <w:tcW w:w="4230" w:type="dxa"/>
          </w:tcPr>
          <w:p w14:paraId="52C121CC" w14:textId="77777777" w:rsidR="00FE302E" w:rsidRPr="0074466E" w:rsidRDefault="00FE302E" w:rsidP="00BD5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contextualSpacing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950" w:type="dxa"/>
            <w:gridSpan w:val="4"/>
          </w:tcPr>
          <w:p w14:paraId="563A7FE0" w14:textId="77777777" w:rsidR="00FE302E" w:rsidRPr="0074466E" w:rsidRDefault="00FE302E" w:rsidP="00BD5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contextualSpacing/>
              <w:jc w:val="center"/>
              <w:rPr>
                <w:b/>
                <w:bCs/>
                <w:cs/>
              </w:rPr>
            </w:pPr>
            <w:r w:rsidRPr="0074466E">
              <w:rPr>
                <w:b/>
                <w:bCs/>
                <w:cs/>
              </w:rPr>
              <w:t>งบการเงิน</w:t>
            </w:r>
            <w:r w:rsidRPr="0074466E">
              <w:rPr>
                <w:rFonts w:hint="cs"/>
                <w:b/>
                <w:bCs/>
                <w:cs/>
              </w:rPr>
              <w:t>เฉพาะกิจการ</w:t>
            </w:r>
          </w:p>
        </w:tc>
      </w:tr>
      <w:tr w:rsidR="00FE302E" w:rsidRPr="0074466E" w14:paraId="28E78B6B" w14:textId="77777777" w:rsidTr="00FE302E">
        <w:trPr>
          <w:tblHeader/>
        </w:trPr>
        <w:tc>
          <w:tcPr>
            <w:tcW w:w="4230" w:type="dxa"/>
          </w:tcPr>
          <w:p w14:paraId="05A3ED37" w14:textId="77777777" w:rsidR="00FE302E" w:rsidRPr="0074466E" w:rsidRDefault="00FE302E" w:rsidP="00BD5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contextualSpacing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75" w:type="dxa"/>
            <w:gridSpan w:val="2"/>
          </w:tcPr>
          <w:p w14:paraId="7CCFFE64" w14:textId="77777777" w:rsidR="00FE302E" w:rsidRPr="0074466E" w:rsidRDefault="00FE302E" w:rsidP="00BD5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contextualSpacing/>
              <w:jc w:val="center"/>
              <w:rPr>
                <w:cs/>
              </w:rPr>
            </w:pPr>
            <w:r w:rsidRPr="0074466E">
              <w:rPr>
                <w:rFonts w:hint="cs"/>
                <w:cs/>
              </w:rPr>
              <w:t>สินทรัพย์</w:t>
            </w:r>
          </w:p>
        </w:tc>
        <w:tc>
          <w:tcPr>
            <w:tcW w:w="2475" w:type="dxa"/>
            <w:gridSpan w:val="2"/>
          </w:tcPr>
          <w:p w14:paraId="525F30FF" w14:textId="77777777" w:rsidR="00FE302E" w:rsidRPr="0074466E" w:rsidRDefault="00FE302E" w:rsidP="00BD5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contextualSpacing/>
              <w:jc w:val="center"/>
            </w:pPr>
            <w:r w:rsidRPr="0074466E">
              <w:rPr>
                <w:rFonts w:hint="cs"/>
                <w:cs/>
              </w:rPr>
              <w:t>หนี้สิน</w:t>
            </w:r>
          </w:p>
        </w:tc>
      </w:tr>
      <w:tr w:rsidR="00FE302E" w:rsidRPr="0074466E" w14:paraId="4898FE5D" w14:textId="77777777" w:rsidTr="00FE302E">
        <w:trPr>
          <w:tblHeader/>
        </w:trPr>
        <w:tc>
          <w:tcPr>
            <w:tcW w:w="4230" w:type="dxa"/>
          </w:tcPr>
          <w:p w14:paraId="55DC471C" w14:textId="77777777" w:rsidR="00FE302E" w:rsidRPr="0074466E" w:rsidRDefault="00FE302E" w:rsidP="00BD5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contextualSpacing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37" w:type="dxa"/>
          </w:tcPr>
          <w:p w14:paraId="7EA0E2B2" w14:textId="215FC238" w:rsidR="00FE302E" w:rsidRPr="0074466E" w:rsidRDefault="00DE3F43" w:rsidP="00BD5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466E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238" w:type="dxa"/>
          </w:tcPr>
          <w:p w14:paraId="7D25CB95" w14:textId="39582390" w:rsidR="00FE302E" w:rsidRPr="0074466E" w:rsidRDefault="00DE3F43" w:rsidP="00BD5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466E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237" w:type="dxa"/>
          </w:tcPr>
          <w:p w14:paraId="2E001C53" w14:textId="473B231E" w:rsidR="00FE302E" w:rsidRPr="0074466E" w:rsidRDefault="00DE3F43" w:rsidP="00BD5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466E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238" w:type="dxa"/>
          </w:tcPr>
          <w:p w14:paraId="554B661B" w14:textId="36026063" w:rsidR="00FE302E" w:rsidRPr="0074466E" w:rsidRDefault="00DE3F43" w:rsidP="00BD5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466E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FE302E" w:rsidRPr="0074466E" w14:paraId="30F67AD7" w14:textId="77777777" w:rsidTr="00FE302E">
        <w:trPr>
          <w:tblHeader/>
        </w:trPr>
        <w:tc>
          <w:tcPr>
            <w:tcW w:w="4230" w:type="dxa"/>
          </w:tcPr>
          <w:p w14:paraId="3063067C" w14:textId="77777777" w:rsidR="00FE302E" w:rsidRPr="0074466E" w:rsidRDefault="00FE302E" w:rsidP="00BD5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contextualSpacing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950" w:type="dxa"/>
            <w:gridSpan w:val="4"/>
          </w:tcPr>
          <w:p w14:paraId="61FC8E93" w14:textId="77777777" w:rsidR="00FE302E" w:rsidRPr="0074466E" w:rsidRDefault="00FE302E" w:rsidP="00BD5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466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FE302E" w:rsidRPr="0074466E" w14:paraId="272D64EB" w14:textId="77777777" w:rsidTr="00FE302E">
        <w:trPr>
          <w:tblHeader/>
        </w:trPr>
        <w:tc>
          <w:tcPr>
            <w:tcW w:w="4230" w:type="dxa"/>
          </w:tcPr>
          <w:p w14:paraId="7AD350FC" w14:textId="77777777" w:rsidR="00FE302E" w:rsidRPr="0074466E" w:rsidRDefault="00FE302E" w:rsidP="00BD5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contextualSpacing/>
              <w:rPr>
                <w:rFonts w:ascii="Angsana New" w:hAnsi="Angsana New"/>
                <w:sz w:val="30"/>
                <w:szCs w:val="30"/>
                <w:cs/>
              </w:rPr>
            </w:pPr>
            <w:r w:rsidRPr="0074466E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237" w:type="dxa"/>
          </w:tcPr>
          <w:p w14:paraId="17D6CD4F" w14:textId="0C9E720C" w:rsidR="00FE302E" w:rsidRPr="0074466E" w:rsidRDefault="00DE3F43" w:rsidP="00BD5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contextualSpacing/>
              <w:rPr>
                <w:cs/>
              </w:rPr>
            </w:pPr>
            <w:r w:rsidRPr="0074466E">
              <w:t>2</w:t>
            </w:r>
            <w:r w:rsidR="00B001A0" w:rsidRPr="0074466E">
              <w:t>,</w:t>
            </w:r>
            <w:r w:rsidRPr="0074466E">
              <w:t>952</w:t>
            </w:r>
          </w:p>
        </w:tc>
        <w:tc>
          <w:tcPr>
            <w:tcW w:w="1238" w:type="dxa"/>
          </w:tcPr>
          <w:p w14:paraId="268F099F" w14:textId="4DCDE07C" w:rsidR="00FE302E" w:rsidRPr="0074466E" w:rsidRDefault="00D52C0E" w:rsidP="00BD5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contextualSpacing/>
            </w:pPr>
            <w:r w:rsidRPr="0074466E">
              <w:t>1</w:t>
            </w:r>
            <w:r w:rsidR="00FE302E" w:rsidRPr="0074466E">
              <w:t>,</w:t>
            </w:r>
            <w:r w:rsidRPr="0074466E">
              <w:t>1</w:t>
            </w:r>
            <w:r w:rsidR="00DE3F43" w:rsidRPr="0074466E">
              <w:t>22</w:t>
            </w:r>
          </w:p>
        </w:tc>
        <w:tc>
          <w:tcPr>
            <w:tcW w:w="1237" w:type="dxa"/>
          </w:tcPr>
          <w:p w14:paraId="5870DBE5" w14:textId="13CA6164" w:rsidR="00FE302E" w:rsidRPr="0074466E" w:rsidRDefault="00B001A0" w:rsidP="00BD5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contextualSpacing/>
            </w:pPr>
            <w:r w:rsidRPr="0074466E">
              <w:rPr>
                <w:cs/>
              </w:rPr>
              <w:t>(</w:t>
            </w:r>
            <w:r w:rsidR="00DE3F43" w:rsidRPr="0074466E">
              <w:t>22</w:t>
            </w:r>
            <w:r w:rsidRPr="0074466E">
              <w:rPr>
                <w:cs/>
              </w:rPr>
              <w:t>)</w:t>
            </w:r>
          </w:p>
        </w:tc>
        <w:tc>
          <w:tcPr>
            <w:tcW w:w="1238" w:type="dxa"/>
          </w:tcPr>
          <w:p w14:paraId="7CB0D6CD" w14:textId="0C357EF1" w:rsidR="00FE302E" w:rsidRPr="0074466E" w:rsidRDefault="00FE302E" w:rsidP="00BD5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contextualSpacing/>
            </w:pPr>
            <w:r w:rsidRPr="0074466E">
              <w:rPr>
                <w:cs/>
              </w:rPr>
              <w:t>(</w:t>
            </w:r>
            <w:r w:rsidR="00DE3F43" w:rsidRPr="0074466E">
              <w:t>52</w:t>
            </w:r>
            <w:r w:rsidRPr="0074466E">
              <w:rPr>
                <w:cs/>
              </w:rPr>
              <w:t>)</w:t>
            </w:r>
          </w:p>
        </w:tc>
      </w:tr>
      <w:tr w:rsidR="00FE302E" w:rsidRPr="0074466E" w14:paraId="006E3A3E" w14:textId="77777777" w:rsidTr="00FE302E">
        <w:trPr>
          <w:tblHeader/>
        </w:trPr>
        <w:tc>
          <w:tcPr>
            <w:tcW w:w="4230" w:type="dxa"/>
          </w:tcPr>
          <w:p w14:paraId="13855B53" w14:textId="77777777" w:rsidR="00FE302E" w:rsidRPr="0074466E" w:rsidRDefault="00FE302E" w:rsidP="00BD5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contextualSpacing/>
              <w:rPr>
                <w:rFonts w:ascii="Angsana New" w:hAnsi="Angsana New"/>
                <w:sz w:val="30"/>
                <w:szCs w:val="30"/>
                <w:cs/>
              </w:rPr>
            </w:pPr>
            <w:r w:rsidRPr="0074466E">
              <w:rPr>
                <w:rFonts w:ascii="Angsana New" w:hAnsi="Angsana New" w:hint="cs"/>
                <w:sz w:val="30"/>
                <w:szCs w:val="30"/>
                <w:cs/>
              </w:rPr>
              <w:t>การหักกลบรายการของภาษี</w:t>
            </w:r>
          </w:p>
        </w:tc>
        <w:tc>
          <w:tcPr>
            <w:tcW w:w="1237" w:type="dxa"/>
          </w:tcPr>
          <w:p w14:paraId="7E0D2B5B" w14:textId="1CE28EF8" w:rsidR="00FE302E" w:rsidRPr="0074466E" w:rsidRDefault="00B001A0" w:rsidP="00BD57C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contextualSpacing/>
            </w:pPr>
            <w:r w:rsidRPr="0074466E">
              <w:rPr>
                <w:cs/>
              </w:rPr>
              <w:t>(</w:t>
            </w:r>
            <w:r w:rsidR="00DE3F43" w:rsidRPr="0074466E">
              <w:t>22</w:t>
            </w:r>
            <w:r w:rsidRPr="0074466E">
              <w:rPr>
                <w:cs/>
              </w:rPr>
              <w:t>)</w:t>
            </w:r>
          </w:p>
        </w:tc>
        <w:tc>
          <w:tcPr>
            <w:tcW w:w="1238" w:type="dxa"/>
          </w:tcPr>
          <w:p w14:paraId="5A4548B4" w14:textId="532E7E2F" w:rsidR="00FE302E" w:rsidRPr="0074466E" w:rsidRDefault="00FE302E" w:rsidP="00BD57C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contextualSpacing/>
            </w:pPr>
            <w:r w:rsidRPr="0074466E">
              <w:rPr>
                <w:cs/>
              </w:rPr>
              <w:t>(</w:t>
            </w:r>
            <w:r w:rsidR="00DE3F43" w:rsidRPr="0074466E">
              <w:t>52</w:t>
            </w:r>
            <w:r w:rsidRPr="0074466E">
              <w:rPr>
                <w:cs/>
              </w:rPr>
              <w:t>)</w:t>
            </w:r>
          </w:p>
        </w:tc>
        <w:tc>
          <w:tcPr>
            <w:tcW w:w="1237" w:type="dxa"/>
          </w:tcPr>
          <w:p w14:paraId="2F030AF7" w14:textId="256A01AA" w:rsidR="00FE302E" w:rsidRPr="0074466E" w:rsidRDefault="00DE3F43" w:rsidP="00BD57C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contextualSpacing/>
              <w:rPr>
                <w:cs/>
              </w:rPr>
            </w:pPr>
            <w:r w:rsidRPr="0074466E">
              <w:t>22</w:t>
            </w:r>
          </w:p>
        </w:tc>
        <w:tc>
          <w:tcPr>
            <w:tcW w:w="1238" w:type="dxa"/>
          </w:tcPr>
          <w:p w14:paraId="22C87CF3" w14:textId="0CE200FD" w:rsidR="00FE302E" w:rsidRPr="0074466E" w:rsidRDefault="00DE3F43" w:rsidP="00BD57C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contextualSpacing/>
              <w:rPr>
                <w:cs/>
              </w:rPr>
            </w:pPr>
            <w:r w:rsidRPr="0074466E">
              <w:t>52</w:t>
            </w:r>
          </w:p>
        </w:tc>
      </w:tr>
      <w:tr w:rsidR="00FE302E" w:rsidRPr="0074466E" w14:paraId="35DE2533" w14:textId="77777777" w:rsidTr="00FE302E">
        <w:trPr>
          <w:tblHeader/>
        </w:trPr>
        <w:tc>
          <w:tcPr>
            <w:tcW w:w="4230" w:type="dxa"/>
          </w:tcPr>
          <w:p w14:paraId="1FBD0656" w14:textId="77777777" w:rsidR="00FE302E" w:rsidRPr="0074466E" w:rsidRDefault="00FE302E" w:rsidP="00BD5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contextualSpacing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4466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สินทรัพย์ภาษีเงินได้รอการตัดบัญชีสุทธิ</w:t>
            </w:r>
          </w:p>
        </w:tc>
        <w:tc>
          <w:tcPr>
            <w:tcW w:w="1237" w:type="dxa"/>
          </w:tcPr>
          <w:p w14:paraId="31A8D25B" w14:textId="0A51E096" w:rsidR="00FE302E" w:rsidRPr="0074466E" w:rsidRDefault="00DE3F43" w:rsidP="00BD57C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contextualSpacing/>
              <w:rPr>
                <w:b/>
                <w:bCs/>
              </w:rPr>
            </w:pPr>
            <w:r w:rsidRPr="0074466E">
              <w:rPr>
                <w:b/>
                <w:bCs/>
              </w:rPr>
              <w:t>2</w:t>
            </w:r>
            <w:r w:rsidR="00B001A0" w:rsidRPr="0074466E">
              <w:rPr>
                <w:b/>
                <w:bCs/>
              </w:rPr>
              <w:t>,</w:t>
            </w:r>
            <w:r w:rsidRPr="0074466E">
              <w:rPr>
                <w:b/>
                <w:bCs/>
              </w:rPr>
              <w:t>930</w:t>
            </w:r>
          </w:p>
        </w:tc>
        <w:tc>
          <w:tcPr>
            <w:tcW w:w="1238" w:type="dxa"/>
          </w:tcPr>
          <w:p w14:paraId="349ACC7B" w14:textId="553D68C6" w:rsidR="00FE302E" w:rsidRPr="0074466E" w:rsidRDefault="00D52C0E" w:rsidP="00BD57C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contextualSpacing/>
              <w:rPr>
                <w:b/>
                <w:bCs/>
              </w:rPr>
            </w:pPr>
            <w:r w:rsidRPr="0074466E">
              <w:rPr>
                <w:b/>
                <w:bCs/>
              </w:rPr>
              <w:t>1</w:t>
            </w:r>
            <w:r w:rsidR="00FE302E" w:rsidRPr="0074466E">
              <w:rPr>
                <w:b/>
                <w:bCs/>
              </w:rPr>
              <w:t>,</w:t>
            </w:r>
            <w:r w:rsidR="00DE3F43" w:rsidRPr="0074466E">
              <w:rPr>
                <w:b/>
                <w:bCs/>
              </w:rPr>
              <w:t>070</w:t>
            </w:r>
          </w:p>
        </w:tc>
        <w:tc>
          <w:tcPr>
            <w:tcW w:w="1237" w:type="dxa"/>
          </w:tcPr>
          <w:p w14:paraId="31A35D98" w14:textId="66260889" w:rsidR="00FE302E" w:rsidRPr="0074466E" w:rsidRDefault="00B001A0" w:rsidP="00BD57C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contextualSpacing/>
              <w:rPr>
                <w:b/>
                <w:bCs/>
              </w:rPr>
            </w:pPr>
            <w:r w:rsidRPr="0074466E">
              <w:rPr>
                <w:b/>
                <w:bCs/>
                <w:cs/>
              </w:rPr>
              <w:t>-</w:t>
            </w:r>
          </w:p>
        </w:tc>
        <w:tc>
          <w:tcPr>
            <w:tcW w:w="1238" w:type="dxa"/>
          </w:tcPr>
          <w:p w14:paraId="634A5650" w14:textId="77777777" w:rsidR="00FE302E" w:rsidRPr="0074466E" w:rsidRDefault="00FE302E" w:rsidP="00BD57C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contextualSpacing/>
              <w:rPr>
                <w:b/>
                <w:bCs/>
              </w:rPr>
            </w:pPr>
            <w:r w:rsidRPr="0074466E">
              <w:rPr>
                <w:b/>
                <w:bCs/>
                <w:cs/>
              </w:rPr>
              <w:t>-</w:t>
            </w:r>
          </w:p>
        </w:tc>
      </w:tr>
    </w:tbl>
    <w:p w14:paraId="5B96B2DB" w14:textId="77777777" w:rsidR="00FE302E" w:rsidRPr="0074466E" w:rsidRDefault="00FE302E" w:rsidP="00FE30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jc w:val="thaiDistribute"/>
      </w:pPr>
    </w:p>
    <w:p w14:paraId="3EB94EB9" w14:textId="77777777" w:rsidR="00FE302E" w:rsidRPr="0074466E" w:rsidRDefault="00FE302E" w:rsidP="00FE302E"/>
    <w:p w14:paraId="3C6D9D28" w14:textId="77777777" w:rsidR="00FE302E" w:rsidRPr="0074466E" w:rsidRDefault="00FE302E" w:rsidP="00FE302E"/>
    <w:p w14:paraId="3D30DFE0" w14:textId="60D8BA03" w:rsidR="00FE302E" w:rsidRPr="0074466E" w:rsidRDefault="00FE302E" w:rsidP="00FE302E">
      <w:p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</w:pPr>
      <w:r w:rsidRPr="0074466E">
        <w:tab/>
      </w:r>
    </w:p>
    <w:p w14:paraId="12878E34" w14:textId="194B21F6" w:rsidR="00FE302E" w:rsidRPr="0074466E" w:rsidRDefault="00FE302E" w:rsidP="00FE302E">
      <w:p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cs/>
        </w:rPr>
        <w:sectPr w:rsidR="00FE302E" w:rsidRPr="0074466E" w:rsidSect="00FB5E1D">
          <w:pgSz w:w="11907" w:h="16840" w:code="9"/>
          <w:pgMar w:top="691" w:right="1152" w:bottom="576" w:left="1152" w:header="720" w:footer="720" w:gutter="0"/>
          <w:cols w:space="720"/>
        </w:sectPr>
      </w:pPr>
    </w:p>
    <w:p w14:paraId="10B97326" w14:textId="77777777" w:rsidR="00FE302E" w:rsidRPr="0074466E" w:rsidRDefault="00FE302E" w:rsidP="00FE302E">
      <w:pPr>
        <w:pStyle w:val="index"/>
        <w:tabs>
          <w:tab w:val="clear" w:pos="1134"/>
        </w:tabs>
        <w:spacing w:after="0" w:line="240" w:lineRule="auto"/>
        <w:ind w:left="540" w:firstLine="0"/>
        <w:outlineLvl w:val="0"/>
        <w:rPr>
          <w:rFonts w:ascii="Angsana New" w:hAnsi="Angsana New"/>
          <w:sz w:val="30"/>
          <w:szCs w:val="30"/>
          <w:lang w:val="en-US" w:bidi="th-TH"/>
        </w:rPr>
      </w:pPr>
      <w:r w:rsidRPr="0074466E">
        <w:rPr>
          <w:rFonts w:ascii="Angsana New" w:hAnsi="Angsana New"/>
          <w:sz w:val="30"/>
          <w:szCs w:val="30"/>
          <w:cs/>
          <w:lang w:bidi="th-TH"/>
        </w:rPr>
        <w:t>รายการเคลื่อนไหวของสินทรัพย์และหนี้สินภาษีเงินได้รอการตัดบัญชีที่เกิดขึ้นในระหว่างปีมีดังนี้</w:t>
      </w:r>
    </w:p>
    <w:p w14:paraId="358336B2" w14:textId="77777777" w:rsidR="00FE302E" w:rsidRPr="0074466E" w:rsidRDefault="00FE302E" w:rsidP="00FE302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after="0" w:line="240" w:lineRule="auto"/>
        <w:ind w:firstLine="540"/>
        <w:rPr>
          <w:rFonts w:ascii="Angsana New" w:hAnsi="Angsana New"/>
          <w:sz w:val="16"/>
          <w:szCs w:val="16"/>
        </w:rPr>
      </w:pPr>
    </w:p>
    <w:tbl>
      <w:tblPr>
        <w:tblW w:w="14980" w:type="dxa"/>
        <w:jc w:val="center"/>
        <w:tblLayout w:type="fixed"/>
        <w:tblLook w:val="01E0" w:firstRow="1" w:lastRow="1" w:firstColumn="1" w:lastColumn="1" w:noHBand="0" w:noVBand="0"/>
      </w:tblPr>
      <w:tblGrid>
        <w:gridCol w:w="3960"/>
        <w:gridCol w:w="1620"/>
        <w:gridCol w:w="1350"/>
        <w:gridCol w:w="1530"/>
        <w:gridCol w:w="1530"/>
        <w:gridCol w:w="1260"/>
        <w:gridCol w:w="1260"/>
        <w:gridCol w:w="1350"/>
        <w:gridCol w:w="1120"/>
      </w:tblGrid>
      <w:tr w:rsidR="00FE302E" w:rsidRPr="0074466E" w14:paraId="061CE532" w14:textId="77777777" w:rsidTr="0087589F">
        <w:trPr>
          <w:tblHeader/>
          <w:jc w:val="center"/>
        </w:trPr>
        <w:tc>
          <w:tcPr>
            <w:tcW w:w="3960" w:type="dxa"/>
          </w:tcPr>
          <w:p w14:paraId="05D625DB" w14:textId="77777777" w:rsidR="00FE302E" w:rsidRPr="0074466E" w:rsidRDefault="00FE302E" w:rsidP="00BD5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10" w:lineRule="exact"/>
              <w:jc w:val="center"/>
              <w:outlineLvl w:val="0"/>
              <w:rPr>
                <w:rFonts w:eastAsia="Calibri"/>
                <w:sz w:val="28"/>
                <w:szCs w:val="28"/>
                <w:lang w:bidi="ar-SA"/>
              </w:rPr>
            </w:pPr>
          </w:p>
        </w:tc>
        <w:tc>
          <w:tcPr>
            <w:tcW w:w="11020" w:type="dxa"/>
            <w:gridSpan w:val="8"/>
            <w:vAlign w:val="bottom"/>
          </w:tcPr>
          <w:p w14:paraId="0376F836" w14:textId="77777777" w:rsidR="00FE302E" w:rsidRPr="0074466E" w:rsidRDefault="00FE302E" w:rsidP="00BD5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jc w:val="center"/>
              <w:outlineLvl w:val="0"/>
              <w:rPr>
                <w:rFonts w:eastAsia="Calibri"/>
                <w:b/>
                <w:bCs/>
                <w:sz w:val="28"/>
                <w:szCs w:val="28"/>
                <w:cs/>
              </w:rPr>
            </w:pPr>
            <w:r w:rsidRPr="0074466E">
              <w:rPr>
                <w:rFonts w:eastAsia="Calibri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87589F" w:rsidRPr="0074466E" w14:paraId="5E1A2038" w14:textId="77777777" w:rsidTr="0087589F">
        <w:trPr>
          <w:tblHeader/>
          <w:jc w:val="center"/>
        </w:trPr>
        <w:tc>
          <w:tcPr>
            <w:tcW w:w="3960" w:type="dxa"/>
            <w:vAlign w:val="bottom"/>
          </w:tcPr>
          <w:p w14:paraId="1D915DC6" w14:textId="77777777" w:rsidR="0087589F" w:rsidRPr="0074466E" w:rsidRDefault="0087589F" w:rsidP="00BD5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10" w:lineRule="exact"/>
              <w:outlineLvl w:val="0"/>
              <w:rPr>
                <w:rFonts w:eastAsia="Calibri"/>
                <w:sz w:val="28"/>
                <w:szCs w:val="28"/>
                <w:lang w:bidi="ar-SA"/>
              </w:rPr>
            </w:pPr>
          </w:p>
        </w:tc>
        <w:tc>
          <w:tcPr>
            <w:tcW w:w="1620" w:type="dxa"/>
            <w:vMerge w:val="restart"/>
            <w:vAlign w:val="bottom"/>
          </w:tcPr>
          <w:p w14:paraId="3F60AAD9" w14:textId="5A2E84B1" w:rsidR="0087589F" w:rsidRPr="0074466E" w:rsidRDefault="0087589F" w:rsidP="00BD5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jc w:val="center"/>
              <w:outlineLvl w:val="0"/>
              <w:rPr>
                <w:rFonts w:eastAsia="Calibri"/>
                <w:sz w:val="28"/>
                <w:szCs w:val="28"/>
              </w:rPr>
            </w:pPr>
            <w:r w:rsidRPr="0074466E">
              <w:rPr>
                <w:rFonts w:eastAsia="Calibri" w:hint="cs"/>
                <w:sz w:val="28"/>
                <w:szCs w:val="28"/>
                <w:cs/>
              </w:rPr>
              <w:t>ณ วันที่</w:t>
            </w:r>
            <w:r w:rsidRPr="0074466E">
              <w:rPr>
                <w:rFonts w:eastAsia="Calibri"/>
                <w:sz w:val="28"/>
                <w:szCs w:val="28"/>
              </w:rPr>
              <w:br/>
              <w:t>1</w:t>
            </w:r>
            <w:r w:rsidRPr="0074466E">
              <w:rPr>
                <w:rFonts w:eastAsia="Calibri"/>
                <w:sz w:val="28"/>
                <w:szCs w:val="28"/>
                <w:cs/>
              </w:rPr>
              <w:t xml:space="preserve"> </w:t>
            </w:r>
            <w:r w:rsidRPr="0074466E">
              <w:rPr>
                <w:rFonts w:eastAsia="Calibri" w:hint="cs"/>
                <w:sz w:val="28"/>
                <w:szCs w:val="28"/>
                <w:cs/>
              </w:rPr>
              <w:t>มกราคม</w:t>
            </w:r>
            <w:r w:rsidRPr="0074466E">
              <w:rPr>
                <w:rFonts w:eastAsia="Calibri"/>
                <w:sz w:val="28"/>
                <w:szCs w:val="28"/>
                <w:cs/>
              </w:rPr>
              <w:t xml:space="preserve"> </w:t>
            </w:r>
            <w:r w:rsidRPr="0074466E">
              <w:rPr>
                <w:rFonts w:eastAsia="Calibri"/>
                <w:sz w:val="28"/>
                <w:szCs w:val="28"/>
              </w:rPr>
              <w:t>2563</w:t>
            </w:r>
          </w:p>
        </w:tc>
        <w:tc>
          <w:tcPr>
            <w:tcW w:w="1350" w:type="dxa"/>
            <w:vMerge w:val="restart"/>
            <w:vAlign w:val="bottom"/>
          </w:tcPr>
          <w:p w14:paraId="2CEE1EB4" w14:textId="77777777" w:rsidR="00F55B28" w:rsidRPr="0074466E" w:rsidRDefault="0087589F" w:rsidP="00C26D28">
            <w:pPr>
              <w:spacing w:line="310" w:lineRule="exact"/>
              <w:jc w:val="center"/>
              <w:outlineLvl w:val="0"/>
              <w:rPr>
                <w:rFonts w:eastAsia="Calibri"/>
                <w:sz w:val="28"/>
                <w:szCs w:val="28"/>
              </w:rPr>
            </w:pPr>
            <w:r w:rsidRPr="0074466E">
              <w:rPr>
                <w:rFonts w:eastAsia="Calibri" w:hint="cs"/>
                <w:sz w:val="28"/>
                <w:szCs w:val="28"/>
                <w:cs/>
              </w:rPr>
              <w:t>การเปลี่ยน</w:t>
            </w:r>
          </w:p>
          <w:p w14:paraId="4532DBB1" w14:textId="7D89CC6F" w:rsidR="0087589F" w:rsidRPr="0074466E" w:rsidRDefault="00F55B28" w:rsidP="00C26D28">
            <w:pPr>
              <w:spacing w:line="310" w:lineRule="exact"/>
              <w:jc w:val="center"/>
              <w:outlineLvl w:val="0"/>
              <w:rPr>
                <w:rFonts w:eastAsia="Calibri"/>
                <w:sz w:val="28"/>
                <w:szCs w:val="28"/>
                <w:cs/>
              </w:rPr>
            </w:pPr>
            <w:r w:rsidRPr="0074466E">
              <w:rPr>
                <w:rFonts w:eastAsia="Calibri" w:hint="cs"/>
                <w:sz w:val="28"/>
                <w:szCs w:val="28"/>
                <w:cs/>
              </w:rPr>
              <w:t>น</w:t>
            </w:r>
            <w:r w:rsidR="0087589F" w:rsidRPr="0074466E">
              <w:rPr>
                <w:rFonts w:eastAsia="Calibri" w:hint="cs"/>
                <w:sz w:val="28"/>
                <w:szCs w:val="28"/>
                <w:cs/>
              </w:rPr>
              <w:t xml:space="preserve">โยบายบัญชี </w:t>
            </w:r>
            <w:r w:rsidR="0087589F" w:rsidRPr="0074466E">
              <w:rPr>
                <w:rFonts w:eastAsia="Calibri" w:hint="cs"/>
                <w:i/>
                <w:iCs/>
                <w:sz w:val="28"/>
                <w:szCs w:val="28"/>
                <w:cs/>
              </w:rPr>
              <w:t xml:space="preserve">(หมายเหตุ </w:t>
            </w:r>
            <w:r w:rsidR="0087589F" w:rsidRPr="0074466E">
              <w:rPr>
                <w:rFonts w:eastAsia="Calibri"/>
                <w:i/>
                <w:iCs/>
                <w:sz w:val="28"/>
                <w:szCs w:val="28"/>
              </w:rPr>
              <w:t>3</w:t>
            </w:r>
            <w:r w:rsidR="0087589F" w:rsidRPr="0074466E">
              <w:rPr>
                <w:rFonts w:eastAsia="Calibri" w:hint="cs"/>
                <w:i/>
                <w:iCs/>
                <w:sz w:val="28"/>
                <w:szCs w:val="28"/>
                <w:cs/>
              </w:rPr>
              <w:t>)</w:t>
            </w:r>
          </w:p>
        </w:tc>
        <w:tc>
          <w:tcPr>
            <w:tcW w:w="1530" w:type="dxa"/>
            <w:vMerge w:val="restart"/>
            <w:vAlign w:val="bottom"/>
          </w:tcPr>
          <w:p w14:paraId="6CC727A7" w14:textId="3302ED8F" w:rsidR="0087589F" w:rsidRPr="0074466E" w:rsidRDefault="0087589F" w:rsidP="00C26D28">
            <w:pPr>
              <w:spacing w:line="310" w:lineRule="exact"/>
              <w:jc w:val="center"/>
              <w:outlineLvl w:val="0"/>
              <w:rPr>
                <w:rFonts w:eastAsia="Calibri"/>
                <w:sz w:val="28"/>
                <w:szCs w:val="28"/>
                <w:cs/>
              </w:rPr>
            </w:pPr>
            <w:r w:rsidRPr="0074466E">
              <w:rPr>
                <w:rFonts w:eastAsia="Calibri" w:hint="cs"/>
                <w:sz w:val="28"/>
                <w:szCs w:val="28"/>
                <w:cs/>
              </w:rPr>
              <w:t>ณ วันที่</w:t>
            </w:r>
            <w:r w:rsidRPr="0074466E">
              <w:rPr>
                <w:rFonts w:eastAsia="Calibri"/>
                <w:sz w:val="28"/>
                <w:szCs w:val="28"/>
              </w:rPr>
              <w:br/>
              <w:t>1</w:t>
            </w:r>
            <w:r w:rsidRPr="0074466E">
              <w:rPr>
                <w:rFonts w:eastAsia="Calibri"/>
                <w:sz w:val="28"/>
                <w:szCs w:val="28"/>
                <w:cs/>
              </w:rPr>
              <w:t xml:space="preserve"> </w:t>
            </w:r>
            <w:r w:rsidRPr="0074466E">
              <w:rPr>
                <w:rFonts w:eastAsia="Calibri" w:hint="cs"/>
                <w:sz w:val="28"/>
                <w:szCs w:val="28"/>
                <w:cs/>
              </w:rPr>
              <w:t>มกราคม</w:t>
            </w:r>
            <w:r w:rsidRPr="0074466E">
              <w:rPr>
                <w:rFonts w:eastAsia="Calibri"/>
                <w:sz w:val="28"/>
                <w:szCs w:val="28"/>
                <w:cs/>
              </w:rPr>
              <w:t xml:space="preserve"> </w:t>
            </w:r>
            <w:r w:rsidRPr="0074466E">
              <w:rPr>
                <w:rFonts w:eastAsia="Calibri"/>
                <w:sz w:val="28"/>
                <w:szCs w:val="28"/>
              </w:rPr>
              <w:t>2563</w:t>
            </w:r>
            <w:r w:rsidRPr="0074466E">
              <w:rPr>
                <w:rFonts w:eastAsia="Calibri"/>
                <w:sz w:val="28"/>
                <w:szCs w:val="28"/>
                <w:cs/>
              </w:rPr>
              <w:t xml:space="preserve"> -</w:t>
            </w:r>
            <w:r w:rsidRPr="0074466E">
              <w:rPr>
                <w:rFonts w:eastAsia="Calibri" w:hint="cs"/>
                <w:sz w:val="28"/>
                <w:szCs w:val="28"/>
                <w:cs/>
              </w:rPr>
              <w:t xml:space="preserve"> ปรับปรุงใหม่</w:t>
            </w:r>
          </w:p>
        </w:tc>
        <w:tc>
          <w:tcPr>
            <w:tcW w:w="2790" w:type="dxa"/>
            <w:gridSpan w:val="2"/>
            <w:vAlign w:val="bottom"/>
          </w:tcPr>
          <w:p w14:paraId="2F4930BF" w14:textId="77777777" w:rsidR="0087589F" w:rsidRPr="0074466E" w:rsidRDefault="0087589F" w:rsidP="00BD57C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jc w:val="center"/>
              <w:outlineLvl w:val="0"/>
              <w:rPr>
                <w:rFonts w:eastAsia="Calibri"/>
                <w:sz w:val="28"/>
                <w:szCs w:val="28"/>
                <w:cs/>
              </w:rPr>
            </w:pPr>
            <w:r w:rsidRPr="0074466E">
              <w:rPr>
                <w:rFonts w:eastAsia="Calibri" w:hint="cs"/>
                <w:sz w:val="28"/>
                <w:szCs w:val="28"/>
                <w:cs/>
              </w:rPr>
              <w:t xml:space="preserve">บักทึกเป็น (รายจ่าย) </w:t>
            </w:r>
            <w:r w:rsidRPr="0074466E">
              <w:rPr>
                <w:rFonts w:eastAsia="Calibri"/>
                <w:sz w:val="28"/>
                <w:szCs w:val="28"/>
                <w:cs/>
              </w:rPr>
              <w:t xml:space="preserve">/ </w:t>
            </w:r>
            <w:r w:rsidRPr="0074466E">
              <w:rPr>
                <w:rFonts w:eastAsia="Calibri" w:hint="cs"/>
                <w:sz w:val="28"/>
                <w:szCs w:val="28"/>
                <w:cs/>
              </w:rPr>
              <w:t>รายได้ใน</w:t>
            </w:r>
          </w:p>
        </w:tc>
        <w:tc>
          <w:tcPr>
            <w:tcW w:w="1260" w:type="dxa"/>
            <w:vMerge w:val="restart"/>
            <w:vAlign w:val="bottom"/>
          </w:tcPr>
          <w:p w14:paraId="4B50755D" w14:textId="77777777" w:rsidR="0087589F" w:rsidRPr="0074466E" w:rsidRDefault="0087589F" w:rsidP="00BD5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jc w:val="center"/>
              <w:outlineLvl w:val="0"/>
              <w:rPr>
                <w:rFonts w:eastAsia="Calibri"/>
                <w:sz w:val="28"/>
                <w:szCs w:val="28"/>
              </w:rPr>
            </w:pPr>
            <w:r w:rsidRPr="0074466E">
              <w:rPr>
                <w:rFonts w:eastAsia="Calibri" w:hint="cs"/>
                <w:sz w:val="28"/>
                <w:szCs w:val="28"/>
                <w:cs/>
              </w:rPr>
              <w:t>ได้มาจากการซื้อธุรกิจ</w:t>
            </w:r>
          </w:p>
          <w:p w14:paraId="25DFEBA0" w14:textId="1FEF52CB" w:rsidR="0087589F" w:rsidRPr="0074466E" w:rsidRDefault="0087589F" w:rsidP="00BD5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jc w:val="center"/>
              <w:outlineLvl w:val="0"/>
              <w:rPr>
                <w:rFonts w:eastAsia="Calibri"/>
                <w:sz w:val="28"/>
                <w:szCs w:val="28"/>
                <w:cs/>
              </w:rPr>
            </w:pPr>
            <w:r w:rsidRPr="0074466E">
              <w:rPr>
                <w:rFonts w:eastAsia="Calibri" w:hint="cs"/>
                <w:i/>
                <w:iCs/>
                <w:sz w:val="28"/>
                <w:szCs w:val="28"/>
                <w:cs/>
              </w:rPr>
              <w:t xml:space="preserve">(หมายเหตุ </w:t>
            </w:r>
            <w:r w:rsidRPr="0074466E">
              <w:rPr>
                <w:rFonts w:eastAsia="Calibri"/>
                <w:i/>
                <w:iCs/>
                <w:sz w:val="28"/>
                <w:szCs w:val="28"/>
              </w:rPr>
              <w:t>6</w:t>
            </w:r>
            <w:r w:rsidRPr="0074466E">
              <w:rPr>
                <w:rFonts w:eastAsia="Calibri" w:hint="cs"/>
                <w:i/>
                <w:iCs/>
                <w:sz w:val="28"/>
                <w:szCs w:val="28"/>
                <w:cs/>
              </w:rPr>
              <w:t>)</w:t>
            </w:r>
          </w:p>
        </w:tc>
        <w:tc>
          <w:tcPr>
            <w:tcW w:w="1350" w:type="dxa"/>
            <w:vMerge w:val="restart"/>
            <w:vAlign w:val="bottom"/>
          </w:tcPr>
          <w:p w14:paraId="1A5F239B" w14:textId="77777777" w:rsidR="0087589F" w:rsidRPr="0074466E" w:rsidRDefault="0087589F" w:rsidP="00BD5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jc w:val="center"/>
              <w:outlineLvl w:val="0"/>
              <w:rPr>
                <w:rFonts w:eastAsia="Calibri"/>
                <w:sz w:val="28"/>
                <w:szCs w:val="28"/>
              </w:rPr>
            </w:pPr>
            <w:r w:rsidRPr="0074466E">
              <w:rPr>
                <w:rFonts w:eastAsia="Calibri" w:hint="cs"/>
                <w:sz w:val="28"/>
                <w:szCs w:val="28"/>
                <w:cs/>
              </w:rPr>
              <w:t>ผลต่างจากอัตราแลกเปลี่ยน</w:t>
            </w:r>
          </w:p>
        </w:tc>
        <w:tc>
          <w:tcPr>
            <w:tcW w:w="1120" w:type="dxa"/>
            <w:vMerge w:val="restart"/>
            <w:vAlign w:val="bottom"/>
          </w:tcPr>
          <w:p w14:paraId="4EE5B9EA" w14:textId="29ABFCBA" w:rsidR="0087589F" w:rsidRPr="0074466E" w:rsidRDefault="0087589F" w:rsidP="00BD5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jc w:val="center"/>
              <w:outlineLvl w:val="0"/>
              <w:rPr>
                <w:rFonts w:eastAsia="Calibri"/>
                <w:sz w:val="28"/>
                <w:szCs w:val="28"/>
                <w:cs/>
              </w:rPr>
            </w:pPr>
            <w:r w:rsidRPr="0074466E">
              <w:rPr>
                <w:rFonts w:eastAsia="Calibri" w:hint="cs"/>
                <w:sz w:val="28"/>
                <w:szCs w:val="28"/>
                <w:cs/>
              </w:rPr>
              <w:t>ณ วันที่</w:t>
            </w:r>
            <w:r w:rsidRPr="0074466E">
              <w:rPr>
                <w:rFonts w:eastAsia="Calibri"/>
                <w:sz w:val="28"/>
                <w:szCs w:val="28"/>
              </w:rPr>
              <w:br/>
              <w:t>31</w:t>
            </w:r>
            <w:r w:rsidRPr="0074466E">
              <w:rPr>
                <w:rFonts w:eastAsia="Calibri"/>
                <w:sz w:val="28"/>
                <w:szCs w:val="28"/>
                <w:cs/>
              </w:rPr>
              <w:t xml:space="preserve"> </w:t>
            </w:r>
            <w:r w:rsidRPr="0074466E">
              <w:rPr>
                <w:rFonts w:eastAsia="Calibri" w:hint="cs"/>
                <w:sz w:val="28"/>
                <w:szCs w:val="28"/>
                <w:cs/>
              </w:rPr>
              <w:t>ธันวาคม</w:t>
            </w:r>
            <w:r w:rsidRPr="0074466E">
              <w:rPr>
                <w:rFonts w:eastAsia="Calibri"/>
                <w:sz w:val="28"/>
                <w:szCs w:val="28"/>
                <w:cs/>
              </w:rPr>
              <w:t xml:space="preserve"> </w:t>
            </w:r>
            <w:r w:rsidRPr="0074466E">
              <w:rPr>
                <w:rFonts w:eastAsia="Calibri"/>
                <w:sz w:val="28"/>
                <w:szCs w:val="28"/>
              </w:rPr>
              <w:t>2563</w:t>
            </w:r>
          </w:p>
        </w:tc>
      </w:tr>
      <w:tr w:rsidR="0087589F" w:rsidRPr="0074466E" w14:paraId="7A9960F5" w14:textId="77777777" w:rsidTr="0087589F">
        <w:trPr>
          <w:tblHeader/>
          <w:jc w:val="center"/>
        </w:trPr>
        <w:tc>
          <w:tcPr>
            <w:tcW w:w="3960" w:type="dxa"/>
            <w:vAlign w:val="bottom"/>
          </w:tcPr>
          <w:p w14:paraId="2B52F8DC" w14:textId="77777777" w:rsidR="0087589F" w:rsidRPr="0074466E" w:rsidRDefault="0087589F" w:rsidP="00BD5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10" w:lineRule="exact"/>
              <w:outlineLvl w:val="0"/>
              <w:rPr>
                <w:rFonts w:eastAsia="Calibr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620" w:type="dxa"/>
            <w:vMerge/>
            <w:vAlign w:val="bottom"/>
          </w:tcPr>
          <w:p w14:paraId="5C414766" w14:textId="77777777" w:rsidR="0087589F" w:rsidRPr="0074466E" w:rsidRDefault="0087589F" w:rsidP="00BD5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jc w:val="center"/>
              <w:outlineLvl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350" w:type="dxa"/>
            <w:vMerge/>
            <w:vAlign w:val="bottom"/>
          </w:tcPr>
          <w:p w14:paraId="32F53405" w14:textId="77777777" w:rsidR="0087589F" w:rsidRPr="0074466E" w:rsidRDefault="0087589F" w:rsidP="00BD5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jc w:val="center"/>
              <w:outlineLvl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530" w:type="dxa"/>
            <w:vMerge/>
            <w:vAlign w:val="bottom"/>
          </w:tcPr>
          <w:p w14:paraId="2921D4B5" w14:textId="64A54281" w:rsidR="0087589F" w:rsidRPr="0074466E" w:rsidRDefault="0087589F" w:rsidP="00BD5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jc w:val="center"/>
              <w:outlineLvl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11E9F3DB" w14:textId="65C2313E" w:rsidR="0087589F" w:rsidRPr="0074466E" w:rsidRDefault="0087589F" w:rsidP="00BD5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jc w:val="center"/>
              <w:outlineLvl w:val="0"/>
              <w:rPr>
                <w:rFonts w:eastAsia="Calibri"/>
                <w:sz w:val="28"/>
                <w:szCs w:val="28"/>
              </w:rPr>
            </w:pPr>
            <w:r w:rsidRPr="0074466E">
              <w:rPr>
                <w:rFonts w:eastAsia="Calibri" w:hint="cs"/>
                <w:sz w:val="28"/>
                <w:szCs w:val="28"/>
                <w:cs/>
              </w:rPr>
              <w:t xml:space="preserve">กำไรหรือขาดทุน </w:t>
            </w:r>
          </w:p>
        </w:tc>
        <w:tc>
          <w:tcPr>
            <w:tcW w:w="1260" w:type="dxa"/>
            <w:vAlign w:val="bottom"/>
          </w:tcPr>
          <w:p w14:paraId="573CD2B4" w14:textId="77777777" w:rsidR="0087589F" w:rsidRPr="0074466E" w:rsidRDefault="0087589F" w:rsidP="00BD5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jc w:val="center"/>
              <w:outlineLvl w:val="0"/>
              <w:rPr>
                <w:rFonts w:eastAsia="Calibri"/>
                <w:sz w:val="28"/>
                <w:szCs w:val="28"/>
                <w:cs/>
              </w:rPr>
            </w:pPr>
            <w:r w:rsidRPr="0074466E">
              <w:rPr>
                <w:rFonts w:eastAsia="Calibri" w:hint="cs"/>
                <w:sz w:val="28"/>
                <w:szCs w:val="28"/>
                <w:cs/>
              </w:rPr>
              <w:t>กำไรขาดทุน</w:t>
            </w:r>
            <w:r w:rsidRPr="0074466E">
              <w:rPr>
                <w:rFonts w:eastAsia="Calibri"/>
                <w:sz w:val="28"/>
                <w:szCs w:val="28"/>
                <w:cs/>
              </w:rPr>
              <w:br/>
            </w:r>
            <w:r w:rsidRPr="0074466E">
              <w:rPr>
                <w:rFonts w:eastAsia="Calibri" w:hint="cs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260" w:type="dxa"/>
            <w:vMerge/>
            <w:vAlign w:val="bottom"/>
          </w:tcPr>
          <w:p w14:paraId="536C1B6E" w14:textId="77777777" w:rsidR="0087589F" w:rsidRPr="0074466E" w:rsidRDefault="0087589F" w:rsidP="00BD5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jc w:val="center"/>
              <w:outlineLvl w:val="0"/>
              <w:rPr>
                <w:rFonts w:eastAsia="Calibri"/>
                <w:sz w:val="28"/>
                <w:szCs w:val="28"/>
                <w:cs/>
              </w:rPr>
            </w:pPr>
          </w:p>
        </w:tc>
        <w:tc>
          <w:tcPr>
            <w:tcW w:w="1350" w:type="dxa"/>
            <w:vMerge/>
            <w:vAlign w:val="bottom"/>
          </w:tcPr>
          <w:p w14:paraId="75653535" w14:textId="77777777" w:rsidR="0087589F" w:rsidRPr="0074466E" w:rsidRDefault="0087589F" w:rsidP="00BD5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jc w:val="center"/>
              <w:outlineLvl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120" w:type="dxa"/>
            <w:vMerge/>
            <w:vAlign w:val="bottom"/>
          </w:tcPr>
          <w:p w14:paraId="46B721D2" w14:textId="77777777" w:rsidR="0087589F" w:rsidRPr="0074466E" w:rsidRDefault="0087589F" w:rsidP="00BD5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jc w:val="center"/>
              <w:outlineLvl w:val="0"/>
              <w:rPr>
                <w:rFonts w:eastAsia="Calibri"/>
                <w:sz w:val="28"/>
                <w:szCs w:val="28"/>
                <w:cs/>
              </w:rPr>
            </w:pPr>
          </w:p>
        </w:tc>
      </w:tr>
      <w:tr w:rsidR="0087589F" w:rsidRPr="0074466E" w14:paraId="56231F81" w14:textId="77777777" w:rsidTr="0087589F">
        <w:trPr>
          <w:tblHeader/>
          <w:jc w:val="center"/>
        </w:trPr>
        <w:tc>
          <w:tcPr>
            <w:tcW w:w="3960" w:type="dxa"/>
          </w:tcPr>
          <w:p w14:paraId="692997E1" w14:textId="77777777" w:rsidR="0087589F" w:rsidRPr="0074466E" w:rsidRDefault="0087589F" w:rsidP="00BD5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10" w:lineRule="exact"/>
              <w:jc w:val="center"/>
              <w:outlineLvl w:val="0"/>
              <w:rPr>
                <w:rFonts w:eastAsia="Calibri"/>
                <w:sz w:val="28"/>
                <w:szCs w:val="28"/>
                <w:lang w:bidi="ar-SA"/>
              </w:rPr>
            </w:pPr>
          </w:p>
        </w:tc>
        <w:tc>
          <w:tcPr>
            <w:tcW w:w="11020" w:type="dxa"/>
            <w:gridSpan w:val="8"/>
            <w:vAlign w:val="bottom"/>
          </w:tcPr>
          <w:p w14:paraId="7BB47CC2" w14:textId="4DA1CB28" w:rsidR="0087589F" w:rsidRPr="0074466E" w:rsidRDefault="0087589F" w:rsidP="00BD5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jc w:val="center"/>
              <w:outlineLvl w:val="0"/>
              <w:rPr>
                <w:rFonts w:eastAsia="Calibri"/>
                <w:i/>
                <w:iCs/>
                <w:sz w:val="28"/>
                <w:szCs w:val="28"/>
                <w:cs/>
              </w:rPr>
            </w:pPr>
            <w:r w:rsidRPr="0074466E">
              <w:rPr>
                <w:rFonts w:eastAsia="Calibri" w:hint="cs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87589F" w:rsidRPr="0074466E" w14:paraId="213FF0FF" w14:textId="77777777" w:rsidTr="0087589F">
        <w:trPr>
          <w:jc w:val="center"/>
        </w:trPr>
        <w:tc>
          <w:tcPr>
            <w:tcW w:w="3960" w:type="dxa"/>
          </w:tcPr>
          <w:p w14:paraId="1C7C699D" w14:textId="77777777" w:rsidR="0087589F" w:rsidRPr="0074466E" w:rsidRDefault="0087589F" w:rsidP="00BD5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10" w:lineRule="exact"/>
              <w:outlineLvl w:val="0"/>
              <w:rPr>
                <w:rFonts w:eastAsia="Calibri"/>
                <w:sz w:val="28"/>
                <w:szCs w:val="28"/>
                <w:cs/>
              </w:rPr>
            </w:pPr>
            <w:r w:rsidRPr="0074466E">
              <w:rPr>
                <w:rFonts w:eastAsia="Calibri" w:hint="cs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620" w:type="dxa"/>
            <w:vAlign w:val="bottom"/>
          </w:tcPr>
          <w:p w14:paraId="1F66A2EF" w14:textId="77777777" w:rsidR="0087589F" w:rsidRPr="0074466E" w:rsidRDefault="0087589F" w:rsidP="00BD5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10" w:lineRule="exact"/>
              <w:outlineLvl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7170032" w14:textId="77777777" w:rsidR="0087589F" w:rsidRPr="0074466E" w:rsidRDefault="0087589F" w:rsidP="00BD5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10" w:lineRule="exact"/>
              <w:outlineLvl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6BEC6607" w14:textId="035460EC" w:rsidR="0087589F" w:rsidRPr="0074466E" w:rsidRDefault="0087589F" w:rsidP="00BD5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10" w:lineRule="exact"/>
              <w:outlineLvl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67130B02" w14:textId="77777777" w:rsidR="0087589F" w:rsidRPr="0074466E" w:rsidRDefault="0087589F" w:rsidP="00BD5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10" w:lineRule="exact"/>
              <w:outlineLvl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09A3E4A" w14:textId="77777777" w:rsidR="0087589F" w:rsidRPr="0074466E" w:rsidRDefault="0087589F" w:rsidP="00BD5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10" w:lineRule="exact"/>
              <w:outlineLvl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85492AC" w14:textId="77777777" w:rsidR="0087589F" w:rsidRPr="0074466E" w:rsidRDefault="0087589F" w:rsidP="00BD5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10" w:lineRule="exact"/>
              <w:outlineLvl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F8B98A3" w14:textId="77777777" w:rsidR="0087589F" w:rsidRPr="0074466E" w:rsidRDefault="0087589F" w:rsidP="00BD5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10" w:lineRule="exact"/>
              <w:outlineLvl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120" w:type="dxa"/>
            <w:vAlign w:val="bottom"/>
          </w:tcPr>
          <w:p w14:paraId="296BA259" w14:textId="77777777" w:rsidR="0087589F" w:rsidRPr="0074466E" w:rsidRDefault="0087589F" w:rsidP="00BD5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10" w:lineRule="exact"/>
              <w:outlineLvl w:val="0"/>
              <w:rPr>
                <w:rFonts w:eastAsia="Calibri"/>
                <w:sz w:val="28"/>
                <w:szCs w:val="28"/>
              </w:rPr>
            </w:pPr>
          </w:p>
        </w:tc>
      </w:tr>
      <w:tr w:rsidR="0087589F" w:rsidRPr="0074466E" w14:paraId="4344AE07" w14:textId="77777777" w:rsidTr="0087589F">
        <w:trPr>
          <w:jc w:val="center"/>
        </w:trPr>
        <w:tc>
          <w:tcPr>
            <w:tcW w:w="3960" w:type="dxa"/>
          </w:tcPr>
          <w:p w14:paraId="2D0D371C" w14:textId="77777777" w:rsidR="0087589F" w:rsidRPr="0074466E" w:rsidRDefault="0087589F" w:rsidP="00BD5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10" w:lineRule="exact"/>
              <w:outlineLvl w:val="0"/>
              <w:rPr>
                <w:rFonts w:eastAsia="Calibri"/>
                <w:sz w:val="28"/>
                <w:szCs w:val="28"/>
                <w:cs/>
              </w:rPr>
            </w:pPr>
            <w:r w:rsidRPr="0074466E">
              <w:rPr>
                <w:rFonts w:eastAsia="Calibri"/>
                <w:sz w:val="28"/>
                <w:szCs w:val="28"/>
                <w:cs/>
              </w:rPr>
              <w:t>ขาดทุนจากการด้อยค่าของสินทรัพย์</w:t>
            </w:r>
          </w:p>
        </w:tc>
        <w:tc>
          <w:tcPr>
            <w:tcW w:w="1620" w:type="dxa"/>
            <w:vAlign w:val="bottom"/>
          </w:tcPr>
          <w:p w14:paraId="06B07B6F" w14:textId="77777777" w:rsidR="0087589F" w:rsidRPr="0074466E" w:rsidRDefault="0087589F" w:rsidP="00BD5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1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74466E">
              <w:rPr>
                <w:rFonts w:eastAsia="Calibri"/>
                <w:sz w:val="28"/>
                <w:szCs w:val="28"/>
              </w:rPr>
              <w:t>490</w:t>
            </w:r>
          </w:p>
        </w:tc>
        <w:tc>
          <w:tcPr>
            <w:tcW w:w="1350" w:type="dxa"/>
            <w:vAlign w:val="bottom"/>
          </w:tcPr>
          <w:p w14:paraId="6BF078BA" w14:textId="2E7A009F" w:rsidR="0087589F" w:rsidRPr="0074466E" w:rsidRDefault="0087589F" w:rsidP="00BD5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1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74466E">
              <w:rPr>
                <w:rFonts w:eastAsia="Calibri"/>
                <w:sz w:val="28"/>
                <w:szCs w:val="28"/>
              </w:rPr>
              <w:t>117</w:t>
            </w:r>
          </w:p>
        </w:tc>
        <w:tc>
          <w:tcPr>
            <w:tcW w:w="1530" w:type="dxa"/>
            <w:vAlign w:val="bottom"/>
          </w:tcPr>
          <w:p w14:paraId="6F080A28" w14:textId="6D018A8D" w:rsidR="0087589F" w:rsidRPr="0074466E" w:rsidRDefault="0087589F" w:rsidP="00BD5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1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74466E">
              <w:rPr>
                <w:rFonts w:eastAsia="Calibri"/>
                <w:sz w:val="28"/>
                <w:szCs w:val="28"/>
              </w:rPr>
              <w:t>607</w:t>
            </w:r>
          </w:p>
        </w:tc>
        <w:tc>
          <w:tcPr>
            <w:tcW w:w="1530" w:type="dxa"/>
            <w:vAlign w:val="bottom"/>
          </w:tcPr>
          <w:p w14:paraId="227A8A55" w14:textId="74C2B0FB" w:rsidR="0087589F" w:rsidRPr="0074466E" w:rsidRDefault="0087589F" w:rsidP="00BD5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10" w:lineRule="exact"/>
              <w:outlineLvl w:val="0"/>
              <w:rPr>
                <w:rFonts w:eastAsia="Calibri"/>
                <w:sz w:val="28"/>
                <w:szCs w:val="28"/>
                <w:cs/>
              </w:rPr>
            </w:pPr>
            <w:r w:rsidRPr="0074466E">
              <w:rPr>
                <w:rFonts w:eastAsia="Calibri"/>
                <w:sz w:val="28"/>
                <w:szCs w:val="28"/>
              </w:rPr>
              <w:t>467</w:t>
            </w:r>
          </w:p>
        </w:tc>
        <w:tc>
          <w:tcPr>
            <w:tcW w:w="1260" w:type="dxa"/>
            <w:vAlign w:val="bottom"/>
          </w:tcPr>
          <w:p w14:paraId="5219A4A3" w14:textId="58C437E1" w:rsidR="0087589F" w:rsidRPr="0074466E" w:rsidRDefault="0087589F" w:rsidP="00BD5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1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74466E">
              <w:rPr>
                <w:rFonts w:eastAsia="Calibri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3CCDDF2D" w14:textId="32044121" w:rsidR="0087589F" w:rsidRPr="0074466E" w:rsidRDefault="0087589F" w:rsidP="00BD5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1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74466E">
              <w:rPr>
                <w:rFonts w:eastAsia="Calibri"/>
                <w:sz w:val="28"/>
                <w:szCs w:val="28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14:paraId="40F792A5" w14:textId="22EE3F3E" w:rsidR="0087589F" w:rsidRPr="0074466E" w:rsidRDefault="0087589F" w:rsidP="00BD5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1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74466E">
              <w:rPr>
                <w:rFonts w:eastAsia="Calibri"/>
                <w:sz w:val="28"/>
                <w:szCs w:val="28"/>
                <w:cs/>
              </w:rPr>
              <w:t>-</w:t>
            </w:r>
          </w:p>
        </w:tc>
        <w:tc>
          <w:tcPr>
            <w:tcW w:w="1120" w:type="dxa"/>
            <w:vAlign w:val="bottom"/>
          </w:tcPr>
          <w:p w14:paraId="74C1A0D9" w14:textId="364DC307" w:rsidR="0087589F" w:rsidRPr="0074466E" w:rsidRDefault="0087589F" w:rsidP="00BD5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1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74466E">
              <w:rPr>
                <w:rFonts w:eastAsia="Calibri"/>
                <w:sz w:val="28"/>
                <w:szCs w:val="28"/>
              </w:rPr>
              <w:t>1,074</w:t>
            </w:r>
          </w:p>
        </w:tc>
      </w:tr>
      <w:tr w:rsidR="0087589F" w:rsidRPr="0074466E" w14:paraId="55384B7D" w14:textId="77777777" w:rsidTr="0087589F">
        <w:trPr>
          <w:jc w:val="center"/>
        </w:trPr>
        <w:tc>
          <w:tcPr>
            <w:tcW w:w="3960" w:type="dxa"/>
          </w:tcPr>
          <w:p w14:paraId="3CD50C7F" w14:textId="77777777" w:rsidR="0087589F" w:rsidRPr="0074466E" w:rsidRDefault="0087589F" w:rsidP="00BD5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10" w:lineRule="exact"/>
              <w:outlineLvl w:val="0"/>
              <w:rPr>
                <w:rFonts w:eastAsia="Calibri"/>
                <w:sz w:val="28"/>
                <w:szCs w:val="28"/>
                <w:cs/>
              </w:rPr>
            </w:pPr>
            <w:r w:rsidRPr="0074466E">
              <w:rPr>
                <w:rFonts w:eastAsia="Calibri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1620" w:type="dxa"/>
            <w:vAlign w:val="bottom"/>
          </w:tcPr>
          <w:p w14:paraId="6BD9FBBF" w14:textId="77777777" w:rsidR="0087589F" w:rsidRPr="0074466E" w:rsidRDefault="0087589F" w:rsidP="00BD5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1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74466E">
              <w:rPr>
                <w:rFonts w:eastAsia="Calibri"/>
                <w:sz w:val="28"/>
                <w:szCs w:val="28"/>
              </w:rPr>
              <w:t>77</w:t>
            </w:r>
          </w:p>
        </w:tc>
        <w:tc>
          <w:tcPr>
            <w:tcW w:w="1350" w:type="dxa"/>
            <w:vAlign w:val="bottom"/>
          </w:tcPr>
          <w:p w14:paraId="17897B3C" w14:textId="6F2D4239" w:rsidR="0087589F" w:rsidRPr="0074466E" w:rsidRDefault="0087589F" w:rsidP="00BD5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1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74466E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544D48B1" w14:textId="16153827" w:rsidR="0087589F" w:rsidRPr="0074466E" w:rsidRDefault="0087589F" w:rsidP="00BD5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1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74466E">
              <w:rPr>
                <w:rFonts w:eastAsia="Calibri"/>
                <w:sz w:val="28"/>
                <w:szCs w:val="28"/>
              </w:rPr>
              <w:t>77</w:t>
            </w:r>
          </w:p>
        </w:tc>
        <w:tc>
          <w:tcPr>
            <w:tcW w:w="1530" w:type="dxa"/>
            <w:vAlign w:val="bottom"/>
          </w:tcPr>
          <w:p w14:paraId="33EA7F00" w14:textId="08B2E5E1" w:rsidR="0087589F" w:rsidRPr="0074466E" w:rsidRDefault="0087589F" w:rsidP="00BD5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1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74466E">
              <w:rPr>
                <w:rFonts w:eastAsia="Calibri"/>
                <w:sz w:val="28"/>
                <w:szCs w:val="28"/>
              </w:rPr>
              <w:t>21</w:t>
            </w:r>
          </w:p>
        </w:tc>
        <w:tc>
          <w:tcPr>
            <w:tcW w:w="1260" w:type="dxa"/>
            <w:vAlign w:val="bottom"/>
          </w:tcPr>
          <w:p w14:paraId="4616EE87" w14:textId="7AA08708" w:rsidR="0087589F" w:rsidRPr="0074466E" w:rsidRDefault="0087589F" w:rsidP="00BD5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1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74466E">
              <w:rPr>
                <w:rFonts w:eastAsia="Calibri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78C98E7A" w14:textId="75382563" w:rsidR="0087589F" w:rsidRPr="0074466E" w:rsidRDefault="00D30F32" w:rsidP="00BD5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1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74466E">
              <w:rPr>
                <w:rFonts w:eastAsia="Calibri"/>
                <w:sz w:val="28"/>
                <w:szCs w:val="28"/>
              </w:rPr>
              <w:t>59</w:t>
            </w:r>
          </w:p>
        </w:tc>
        <w:tc>
          <w:tcPr>
            <w:tcW w:w="1350" w:type="dxa"/>
            <w:vAlign w:val="bottom"/>
          </w:tcPr>
          <w:p w14:paraId="676BCB90" w14:textId="64A027DA" w:rsidR="0087589F" w:rsidRPr="0074466E" w:rsidRDefault="00D30F32" w:rsidP="00BD5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1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74466E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120" w:type="dxa"/>
            <w:vAlign w:val="bottom"/>
          </w:tcPr>
          <w:p w14:paraId="2D6D4D39" w14:textId="23492569" w:rsidR="0087589F" w:rsidRPr="0074466E" w:rsidRDefault="0087589F" w:rsidP="00BD5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1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74466E">
              <w:rPr>
                <w:rFonts w:eastAsia="Calibri"/>
                <w:sz w:val="28"/>
                <w:szCs w:val="28"/>
              </w:rPr>
              <w:t>158</w:t>
            </w:r>
          </w:p>
        </w:tc>
      </w:tr>
      <w:tr w:rsidR="0087589F" w:rsidRPr="0074466E" w14:paraId="1FA36432" w14:textId="77777777" w:rsidTr="0087589F">
        <w:trPr>
          <w:jc w:val="center"/>
        </w:trPr>
        <w:tc>
          <w:tcPr>
            <w:tcW w:w="3960" w:type="dxa"/>
          </w:tcPr>
          <w:p w14:paraId="6BB4D4B2" w14:textId="77777777" w:rsidR="0087589F" w:rsidRPr="0074466E" w:rsidRDefault="0087589F" w:rsidP="00BD5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1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74466E">
              <w:rPr>
                <w:rFonts w:eastAsia="Calibri"/>
                <w:sz w:val="28"/>
                <w:szCs w:val="28"/>
                <w:cs/>
              </w:rPr>
              <w:t>ประมาณการหนี้สินสำหรับ</w:t>
            </w:r>
            <w:r w:rsidRPr="0074466E">
              <w:rPr>
                <w:rFonts w:eastAsia="Calibri"/>
                <w:sz w:val="28"/>
                <w:szCs w:val="28"/>
              </w:rPr>
              <w:br/>
            </w:r>
            <w:r w:rsidRPr="0074466E">
              <w:rPr>
                <w:rFonts w:eastAsia="Calibri"/>
                <w:sz w:val="28"/>
                <w:szCs w:val="28"/>
                <w:cs/>
              </w:rPr>
              <w:t xml:space="preserve">   ผลประโยชน์พนักงาน</w:t>
            </w:r>
          </w:p>
        </w:tc>
        <w:tc>
          <w:tcPr>
            <w:tcW w:w="1620" w:type="dxa"/>
            <w:vAlign w:val="bottom"/>
          </w:tcPr>
          <w:p w14:paraId="7B178C9F" w14:textId="77777777" w:rsidR="0087589F" w:rsidRPr="0074466E" w:rsidRDefault="0087589F" w:rsidP="00BD5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1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74466E">
              <w:rPr>
                <w:rFonts w:eastAsia="Calibri"/>
                <w:sz w:val="28"/>
                <w:szCs w:val="28"/>
              </w:rPr>
              <w:t>514</w:t>
            </w:r>
          </w:p>
        </w:tc>
        <w:tc>
          <w:tcPr>
            <w:tcW w:w="1350" w:type="dxa"/>
            <w:vAlign w:val="bottom"/>
          </w:tcPr>
          <w:p w14:paraId="0C0BCC81" w14:textId="0C6665FD" w:rsidR="0087589F" w:rsidRPr="0074466E" w:rsidRDefault="0087589F" w:rsidP="00BD5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1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74466E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1350AC26" w14:textId="6EA13449" w:rsidR="0087589F" w:rsidRPr="0074466E" w:rsidRDefault="0087589F" w:rsidP="00BD5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1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74466E">
              <w:rPr>
                <w:rFonts w:eastAsia="Calibri"/>
                <w:sz w:val="28"/>
                <w:szCs w:val="28"/>
              </w:rPr>
              <w:t>514</w:t>
            </w:r>
          </w:p>
        </w:tc>
        <w:tc>
          <w:tcPr>
            <w:tcW w:w="1530" w:type="dxa"/>
            <w:vAlign w:val="bottom"/>
          </w:tcPr>
          <w:p w14:paraId="18E8EE78" w14:textId="743E0DFE" w:rsidR="0087589F" w:rsidRPr="0074466E" w:rsidRDefault="0087589F" w:rsidP="00BD5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1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74466E">
              <w:rPr>
                <w:rFonts w:eastAsia="Calibri"/>
                <w:sz w:val="28"/>
                <w:szCs w:val="28"/>
              </w:rPr>
              <w:t>24</w:t>
            </w:r>
          </w:p>
        </w:tc>
        <w:tc>
          <w:tcPr>
            <w:tcW w:w="1260" w:type="dxa"/>
            <w:vAlign w:val="bottom"/>
          </w:tcPr>
          <w:p w14:paraId="3B114211" w14:textId="58F57823" w:rsidR="0087589F" w:rsidRPr="0074466E" w:rsidRDefault="0087589F" w:rsidP="00BD5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1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74466E">
              <w:rPr>
                <w:rFonts w:eastAsia="Calibri"/>
                <w:sz w:val="28"/>
                <w:szCs w:val="28"/>
                <w:cs/>
              </w:rPr>
              <w:t>(</w:t>
            </w:r>
            <w:r w:rsidRPr="0074466E">
              <w:rPr>
                <w:rFonts w:eastAsia="Calibri"/>
                <w:sz w:val="28"/>
                <w:szCs w:val="28"/>
              </w:rPr>
              <w:t>4</w:t>
            </w:r>
            <w:r w:rsidRPr="0074466E">
              <w:rPr>
                <w:rFonts w:eastAsia="Calibri"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2020632A" w14:textId="3B47F151" w:rsidR="0087589F" w:rsidRPr="0074466E" w:rsidRDefault="0087589F" w:rsidP="00BD5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1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74466E">
              <w:rPr>
                <w:rFonts w:eastAsia="Calibri"/>
                <w:sz w:val="28"/>
                <w:szCs w:val="28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14:paraId="158905B2" w14:textId="0E03FE9D" w:rsidR="0087589F" w:rsidRPr="0074466E" w:rsidRDefault="0087589F" w:rsidP="00BD5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1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74466E">
              <w:rPr>
                <w:rFonts w:eastAsia="Calibri"/>
                <w:sz w:val="28"/>
                <w:szCs w:val="28"/>
                <w:cs/>
              </w:rPr>
              <w:t>-</w:t>
            </w:r>
          </w:p>
        </w:tc>
        <w:tc>
          <w:tcPr>
            <w:tcW w:w="1120" w:type="dxa"/>
            <w:vAlign w:val="bottom"/>
          </w:tcPr>
          <w:p w14:paraId="44AC436C" w14:textId="58178F83" w:rsidR="0087589F" w:rsidRPr="0074466E" w:rsidRDefault="0087589F" w:rsidP="00BD5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1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74466E">
              <w:rPr>
                <w:rFonts w:eastAsia="Calibri"/>
                <w:sz w:val="28"/>
                <w:szCs w:val="28"/>
              </w:rPr>
              <w:t>534</w:t>
            </w:r>
          </w:p>
        </w:tc>
      </w:tr>
      <w:tr w:rsidR="0087589F" w:rsidRPr="0074466E" w14:paraId="0AB10126" w14:textId="77777777" w:rsidTr="0087589F">
        <w:trPr>
          <w:jc w:val="center"/>
        </w:trPr>
        <w:tc>
          <w:tcPr>
            <w:tcW w:w="3960" w:type="dxa"/>
          </w:tcPr>
          <w:p w14:paraId="5A47A376" w14:textId="77777777" w:rsidR="0087589F" w:rsidRPr="0074466E" w:rsidRDefault="0087589F" w:rsidP="00BD5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10" w:lineRule="exact"/>
              <w:outlineLvl w:val="0"/>
              <w:rPr>
                <w:rFonts w:eastAsia="Calibri"/>
                <w:sz w:val="28"/>
                <w:szCs w:val="28"/>
                <w:cs/>
              </w:rPr>
            </w:pPr>
            <w:r w:rsidRPr="0074466E">
              <w:rPr>
                <w:rFonts w:eastAsia="Calibri"/>
                <w:sz w:val="28"/>
                <w:szCs w:val="28"/>
                <w:cs/>
              </w:rPr>
              <w:t>ยอดขาดทุนยกไป</w:t>
            </w:r>
          </w:p>
        </w:tc>
        <w:tc>
          <w:tcPr>
            <w:tcW w:w="1620" w:type="dxa"/>
            <w:vAlign w:val="bottom"/>
          </w:tcPr>
          <w:p w14:paraId="4CB63D10" w14:textId="77777777" w:rsidR="0087589F" w:rsidRPr="0074466E" w:rsidRDefault="0087589F" w:rsidP="00BD5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1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74466E">
              <w:rPr>
                <w:rFonts w:eastAsia="Calibri"/>
                <w:sz w:val="28"/>
                <w:szCs w:val="28"/>
              </w:rPr>
              <w:t>33</w:t>
            </w:r>
          </w:p>
        </w:tc>
        <w:tc>
          <w:tcPr>
            <w:tcW w:w="1350" w:type="dxa"/>
            <w:vAlign w:val="bottom"/>
          </w:tcPr>
          <w:p w14:paraId="6D91DFCC" w14:textId="5C0EBBDE" w:rsidR="0087589F" w:rsidRPr="0074466E" w:rsidRDefault="0087589F" w:rsidP="00BD5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1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74466E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0956C2C8" w14:textId="013077DC" w:rsidR="0087589F" w:rsidRPr="0074466E" w:rsidRDefault="0087589F" w:rsidP="00BD5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1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74466E">
              <w:rPr>
                <w:rFonts w:eastAsia="Calibri"/>
                <w:sz w:val="28"/>
                <w:szCs w:val="28"/>
              </w:rPr>
              <w:t>33</w:t>
            </w:r>
          </w:p>
        </w:tc>
        <w:tc>
          <w:tcPr>
            <w:tcW w:w="1530" w:type="dxa"/>
            <w:vAlign w:val="bottom"/>
          </w:tcPr>
          <w:p w14:paraId="607B2F1F" w14:textId="1570C9A7" w:rsidR="0087589F" w:rsidRPr="0074466E" w:rsidRDefault="0087589F" w:rsidP="00BD5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1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74466E">
              <w:rPr>
                <w:rFonts w:eastAsia="Calibri"/>
                <w:sz w:val="28"/>
                <w:szCs w:val="28"/>
              </w:rPr>
              <w:t>1,188</w:t>
            </w:r>
          </w:p>
        </w:tc>
        <w:tc>
          <w:tcPr>
            <w:tcW w:w="1260" w:type="dxa"/>
            <w:vAlign w:val="bottom"/>
          </w:tcPr>
          <w:p w14:paraId="70CBA880" w14:textId="27FB3E18" w:rsidR="0087589F" w:rsidRPr="0074466E" w:rsidRDefault="0087589F" w:rsidP="00BD5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1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74466E">
              <w:rPr>
                <w:rFonts w:eastAsia="Calibri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500C3A73" w14:textId="52017369" w:rsidR="0087589F" w:rsidRPr="0074466E" w:rsidRDefault="0087589F" w:rsidP="00BD5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1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74466E">
              <w:rPr>
                <w:rFonts w:eastAsia="Calibri"/>
                <w:sz w:val="28"/>
                <w:szCs w:val="28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14:paraId="002B22AD" w14:textId="2305183A" w:rsidR="0087589F" w:rsidRPr="0074466E" w:rsidRDefault="0087589F" w:rsidP="00BD5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1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74466E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120" w:type="dxa"/>
            <w:vAlign w:val="bottom"/>
          </w:tcPr>
          <w:p w14:paraId="11DDF29C" w14:textId="3E1B7CAC" w:rsidR="0087589F" w:rsidRPr="0074466E" w:rsidRDefault="0087589F" w:rsidP="00BD5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1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74466E">
              <w:rPr>
                <w:rFonts w:eastAsia="Calibri"/>
                <w:sz w:val="28"/>
                <w:szCs w:val="28"/>
              </w:rPr>
              <w:t>1,222</w:t>
            </w:r>
          </w:p>
        </w:tc>
      </w:tr>
      <w:tr w:rsidR="0087589F" w:rsidRPr="0074466E" w14:paraId="79DD97B4" w14:textId="77777777" w:rsidTr="0087589F">
        <w:trPr>
          <w:jc w:val="center"/>
        </w:trPr>
        <w:tc>
          <w:tcPr>
            <w:tcW w:w="3960" w:type="dxa"/>
          </w:tcPr>
          <w:p w14:paraId="4385D2AC" w14:textId="77777777" w:rsidR="0087589F" w:rsidRPr="0074466E" w:rsidRDefault="0087589F" w:rsidP="00BD5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1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74466E">
              <w:rPr>
                <w:rFonts w:eastAsia="Calibri" w:hint="cs"/>
                <w:sz w:val="28"/>
                <w:szCs w:val="28"/>
                <w:cs/>
              </w:rPr>
              <w:t>อื่น ๆ</w:t>
            </w:r>
          </w:p>
        </w:tc>
        <w:tc>
          <w:tcPr>
            <w:tcW w:w="1620" w:type="dxa"/>
            <w:vAlign w:val="bottom"/>
          </w:tcPr>
          <w:p w14:paraId="2B4DAE66" w14:textId="77777777" w:rsidR="0087589F" w:rsidRPr="0074466E" w:rsidRDefault="0087589F" w:rsidP="00BD57C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1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74466E">
              <w:rPr>
                <w:rFonts w:eastAsia="Calibri"/>
                <w:sz w:val="28"/>
                <w:szCs w:val="28"/>
              </w:rPr>
              <w:t>73</w:t>
            </w:r>
          </w:p>
        </w:tc>
        <w:tc>
          <w:tcPr>
            <w:tcW w:w="1350" w:type="dxa"/>
            <w:vAlign w:val="bottom"/>
          </w:tcPr>
          <w:p w14:paraId="0E002528" w14:textId="157F2D42" w:rsidR="0087589F" w:rsidRPr="0074466E" w:rsidRDefault="0087589F" w:rsidP="00BD57C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1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74466E">
              <w:rPr>
                <w:rFonts w:eastAsia="Calibri"/>
                <w:sz w:val="28"/>
                <w:szCs w:val="28"/>
              </w:rPr>
              <w:t>7</w:t>
            </w:r>
          </w:p>
        </w:tc>
        <w:tc>
          <w:tcPr>
            <w:tcW w:w="1530" w:type="dxa"/>
            <w:vAlign w:val="bottom"/>
          </w:tcPr>
          <w:p w14:paraId="7FEFE189" w14:textId="6F32F918" w:rsidR="0087589F" w:rsidRPr="0074466E" w:rsidRDefault="00D30F32" w:rsidP="00BD57C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1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74466E">
              <w:rPr>
                <w:rFonts w:eastAsia="Calibri"/>
                <w:sz w:val="28"/>
                <w:szCs w:val="28"/>
              </w:rPr>
              <w:t>80</w:t>
            </w:r>
          </w:p>
        </w:tc>
        <w:tc>
          <w:tcPr>
            <w:tcW w:w="1530" w:type="dxa"/>
            <w:vAlign w:val="bottom"/>
          </w:tcPr>
          <w:p w14:paraId="30AC3B02" w14:textId="5E38C874" w:rsidR="0087589F" w:rsidRPr="0074466E" w:rsidRDefault="00D30F32" w:rsidP="00BD57C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1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74466E">
              <w:rPr>
                <w:rFonts w:eastAsia="Calibri"/>
                <w:sz w:val="28"/>
                <w:szCs w:val="28"/>
              </w:rPr>
              <w:t>5</w:t>
            </w:r>
          </w:p>
        </w:tc>
        <w:tc>
          <w:tcPr>
            <w:tcW w:w="1260" w:type="dxa"/>
            <w:vAlign w:val="bottom"/>
          </w:tcPr>
          <w:p w14:paraId="5A60877A" w14:textId="6C89DCD6" w:rsidR="0087589F" w:rsidRPr="0074466E" w:rsidRDefault="0087589F" w:rsidP="00BD57C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1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74466E">
              <w:rPr>
                <w:rFonts w:eastAsia="Calibri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443A45A9" w14:textId="1CB56BD2" w:rsidR="0087589F" w:rsidRPr="0074466E" w:rsidRDefault="0087589F" w:rsidP="00BD57C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1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74466E">
              <w:rPr>
                <w:rFonts w:eastAsia="Calibri"/>
                <w:sz w:val="28"/>
                <w:szCs w:val="28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14:paraId="0A8F4548" w14:textId="193FFCFF" w:rsidR="0087589F" w:rsidRPr="0074466E" w:rsidRDefault="00D30F32" w:rsidP="00BD57C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1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74466E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120" w:type="dxa"/>
            <w:vAlign w:val="bottom"/>
          </w:tcPr>
          <w:p w14:paraId="35618950" w14:textId="48759AD8" w:rsidR="0087589F" w:rsidRPr="0074466E" w:rsidRDefault="0087589F" w:rsidP="00BD57C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1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74466E">
              <w:rPr>
                <w:rFonts w:eastAsia="Calibri"/>
                <w:sz w:val="28"/>
                <w:szCs w:val="28"/>
              </w:rPr>
              <w:t>86</w:t>
            </w:r>
          </w:p>
        </w:tc>
      </w:tr>
      <w:tr w:rsidR="0087589F" w:rsidRPr="0074466E" w14:paraId="5F674489" w14:textId="77777777" w:rsidTr="0087589F">
        <w:trPr>
          <w:jc w:val="center"/>
        </w:trPr>
        <w:tc>
          <w:tcPr>
            <w:tcW w:w="3960" w:type="dxa"/>
          </w:tcPr>
          <w:p w14:paraId="4511C5D5" w14:textId="77777777" w:rsidR="0087589F" w:rsidRPr="0074466E" w:rsidRDefault="0087589F" w:rsidP="00BD5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10" w:lineRule="exact"/>
              <w:outlineLvl w:val="0"/>
              <w:rPr>
                <w:rFonts w:eastAsia="Calibri"/>
                <w:b/>
                <w:bCs/>
                <w:sz w:val="28"/>
                <w:szCs w:val="28"/>
                <w:cs/>
              </w:rPr>
            </w:pPr>
            <w:r w:rsidRPr="0074466E">
              <w:rPr>
                <w:rFonts w:eastAsia="Calibr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620" w:type="dxa"/>
            <w:vAlign w:val="bottom"/>
          </w:tcPr>
          <w:p w14:paraId="486EA212" w14:textId="77777777" w:rsidR="0087589F" w:rsidRPr="0074466E" w:rsidRDefault="0087589F" w:rsidP="00BD57C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10" w:lineRule="exact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74466E">
              <w:rPr>
                <w:rFonts w:eastAsia="Calibri"/>
                <w:b/>
                <w:bCs/>
                <w:sz w:val="28"/>
                <w:szCs w:val="28"/>
              </w:rPr>
              <w:t>1,187</w:t>
            </w:r>
          </w:p>
        </w:tc>
        <w:tc>
          <w:tcPr>
            <w:tcW w:w="1350" w:type="dxa"/>
            <w:vAlign w:val="bottom"/>
          </w:tcPr>
          <w:p w14:paraId="6F406B57" w14:textId="319D8334" w:rsidR="0087589F" w:rsidRPr="0074466E" w:rsidRDefault="00D30F32" w:rsidP="00BD57C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10" w:lineRule="exact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74466E">
              <w:rPr>
                <w:rFonts w:eastAsia="Calibri"/>
                <w:b/>
                <w:bCs/>
                <w:sz w:val="28"/>
                <w:szCs w:val="28"/>
              </w:rPr>
              <w:t>124</w:t>
            </w:r>
          </w:p>
        </w:tc>
        <w:tc>
          <w:tcPr>
            <w:tcW w:w="1530" w:type="dxa"/>
            <w:vAlign w:val="bottom"/>
          </w:tcPr>
          <w:p w14:paraId="55DF5684" w14:textId="7DBDD972" w:rsidR="0087589F" w:rsidRPr="0074466E" w:rsidRDefault="00D30F32" w:rsidP="00BD57C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10" w:lineRule="exact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74466E">
              <w:rPr>
                <w:rFonts w:eastAsia="Calibri"/>
                <w:b/>
                <w:bCs/>
                <w:sz w:val="28"/>
                <w:szCs w:val="28"/>
              </w:rPr>
              <w:t>1,311</w:t>
            </w:r>
          </w:p>
        </w:tc>
        <w:tc>
          <w:tcPr>
            <w:tcW w:w="1530" w:type="dxa"/>
            <w:vAlign w:val="bottom"/>
          </w:tcPr>
          <w:p w14:paraId="7406F37F" w14:textId="14B90864" w:rsidR="0087589F" w:rsidRPr="0074466E" w:rsidRDefault="0087589F" w:rsidP="00BD57C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10" w:lineRule="exact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74466E">
              <w:rPr>
                <w:rFonts w:eastAsia="Calibri"/>
                <w:b/>
                <w:bCs/>
                <w:sz w:val="28"/>
                <w:szCs w:val="28"/>
              </w:rPr>
              <w:t>1,7</w:t>
            </w:r>
            <w:r w:rsidR="00D30F32" w:rsidRPr="0074466E">
              <w:rPr>
                <w:rFonts w:eastAsia="Calibri"/>
                <w:b/>
                <w:bCs/>
                <w:sz w:val="28"/>
                <w:szCs w:val="28"/>
              </w:rPr>
              <w:t>05</w:t>
            </w:r>
          </w:p>
        </w:tc>
        <w:tc>
          <w:tcPr>
            <w:tcW w:w="1260" w:type="dxa"/>
            <w:vAlign w:val="bottom"/>
          </w:tcPr>
          <w:p w14:paraId="49B83E68" w14:textId="4C032B63" w:rsidR="0087589F" w:rsidRPr="0074466E" w:rsidRDefault="0087589F" w:rsidP="00BD57C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10" w:lineRule="exact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74466E">
              <w:rPr>
                <w:rFonts w:eastAsia="Calibri"/>
                <w:b/>
                <w:bCs/>
                <w:sz w:val="28"/>
                <w:szCs w:val="28"/>
                <w:cs/>
              </w:rPr>
              <w:t>(</w:t>
            </w:r>
            <w:r w:rsidR="00D30F32" w:rsidRPr="0074466E">
              <w:rPr>
                <w:rFonts w:eastAsia="Calibri"/>
                <w:b/>
                <w:bCs/>
                <w:sz w:val="28"/>
                <w:szCs w:val="28"/>
              </w:rPr>
              <w:t>4</w:t>
            </w:r>
            <w:r w:rsidRPr="0074466E">
              <w:rPr>
                <w:rFonts w:eastAsia="Calibri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3C3EEB95" w14:textId="31FF34C3" w:rsidR="0087589F" w:rsidRPr="0074466E" w:rsidRDefault="00D30F32" w:rsidP="00BD57C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10" w:lineRule="exact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74466E">
              <w:rPr>
                <w:rFonts w:eastAsia="Calibri"/>
                <w:b/>
                <w:bCs/>
                <w:sz w:val="28"/>
                <w:szCs w:val="28"/>
              </w:rPr>
              <w:t>59</w:t>
            </w:r>
          </w:p>
        </w:tc>
        <w:tc>
          <w:tcPr>
            <w:tcW w:w="1350" w:type="dxa"/>
            <w:vAlign w:val="bottom"/>
          </w:tcPr>
          <w:p w14:paraId="54E077C3" w14:textId="22A8A4C6" w:rsidR="0087589F" w:rsidRPr="0074466E" w:rsidRDefault="00D30F32" w:rsidP="00BD57C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10" w:lineRule="exact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74466E">
              <w:rPr>
                <w:rFonts w:eastAsia="Calibri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120" w:type="dxa"/>
            <w:vAlign w:val="bottom"/>
          </w:tcPr>
          <w:p w14:paraId="425F5C5D" w14:textId="0A8BE83C" w:rsidR="0087589F" w:rsidRPr="0074466E" w:rsidRDefault="0087589F" w:rsidP="00BD57C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10" w:lineRule="exact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74466E">
              <w:rPr>
                <w:rFonts w:eastAsia="Calibri"/>
                <w:b/>
                <w:bCs/>
                <w:sz w:val="28"/>
                <w:szCs w:val="28"/>
              </w:rPr>
              <w:t>3,074</w:t>
            </w:r>
          </w:p>
        </w:tc>
      </w:tr>
      <w:tr w:rsidR="00B0020D" w:rsidRPr="0074466E" w14:paraId="05981291" w14:textId="77777777" w:rsidTr="0087589F">
        <w:trPr>
          <w:trHeight w:val="387"/>
          <w:jc w:val="center"/>
        </w:trPr>
        <w:tc>
          <w:tcPr>
            <w:tcW w:w="3960" w:type="dxa"/>
            <w:vAlign w:val="bottom"/>
          </w:tcPr>
          <w:p w14:paraId="2CA06924" w14:textId="77777777" w:rsidR="00B0020D" w:rsidRPr="0074466E" w:rsidRDefault="00B0020D" w:rsidP="00BD5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outlineLvl w:val="0"/>
              <w:rPr>
                <w:rFonts w:eastAsia="Calibr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620" w:type="dxa"/>
            <w:vAlign w:val="bottom"/>
          </w:tcPr>
          <w:p w14:paraId="20EE4C18" w14:textId="77777777" w:rsidR="00B0020D" w:rsidRPr="0074466E" w:rsidRDefault="00B0020D" w:rsidP="00BD5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10" w:lineRule="exact"/>
              <w:outlineLvl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0E9E92A" w14:textId="77777777" w:rsidR="00B0020D" w:rsidRPr="0074466E" w:rsidRDefault="00B0020D" w:rsidP="00BD5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10" w:lineRule="exact"/>
              <w:outlineLvl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58A2F627" w14:textId="77777777" w:rsidR="00B0020D" w:rsidRPr="0074466E" w:rsidRDefault="00B0020D" w:rsidP="00BD5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10" w:lineRule="exact"/>
              <w:outlineLvl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7ECA26C8" w14:textId="77777777" w:rsidR="00B0020D" w:rsidRPr="0074466E" w:rsidRDefault="00B0020D" w:rsidP="00BD5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10" w:lineRule="exact"/>
              <w:outlineLvl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C3EC716" w14:textId="77777777" w:rsidR="00B0020D" w:rsidRPr="0074466E" w:rsidRDefault="00B0020D" w:rsidP="00BD5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10" w:lineRule="exact"/>
              <w:outlineLvl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F68575A" w14:textId="77777777" w:rsidR="00B0020D" w:rsidRPr="0074466E" w:rsidRDefault="00B0020D" w:rsidP="00BD5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10" w:lineRule="exact"/>
              <w:outlineLvl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0EC1905" w14:textId="77777777" w:rsidR="00B0020D" w:rsidRPr="0074466E" w:rsidRDefault="00B0020D" w:rsidP="00BD5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10" w:lineRule="exact"/>
              <w:outlineLvl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120" w:type="dxa"/>
            <w:vAlign w:val="bottom"/>
          </w:tcPr>
          <w:p w14:paraId="5C88C26F" w14:textId="77777777" w:rsidR="00B0020D" w:rsidRPr="0074466E" w:rsidRDefault="00B0020D" w:rsidP="00BD5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10" w:lineRule="exact"/>
              <w:outlineLvl w:val="0"/>
              <w:rPr>
                <w:rFonts w:eastAsia="Calibri"/>
                <w:sz w:val="28"/>
                <w:szCs w:val="28"/>
              </w:rPr>
            </w:pPr>
          </w:p>
        </w:tc>
      </w:tr>
      <w:tr w:rsidR="0087589F" w:rsidRPr="0074466E" w14:paraId="78091FD0" w14:textId="77777777" w:rsidTr="0087589F">
        <w:trPr>
          <w:trHeight w:val="387"/>
          <w:jc w:val="center"/>
        </w:trPr>
        <w:tc>
          <w:tcPr>
            <w:tcW w:w="3960" w:type="dxa"/>
            <w:vAlign w:val="bottom"/>
          </w:tcPr>
          <w:p w14:paraId="17BD1310" w14:textId="77777777" w:rsidR="0087589F" w:rsidRPr="0074466E" w:rsidRDefault="0087589F" w:rsidP="00BD5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74466E">
              <w:rPr>
                <w:rFonts w:eastAsia="Calibri" w:hint="cs"/>
                <w:b/>
                <w:bCs/>
                <w:i/>
                <w:i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620" w:type="dxa"/>
            <w:vAlign w:val="bottom"/>
          </w:tcPr>
          <w:p w14:paraId="07710AE8" w14:textId="77777777" w:rsidR="0087589F" w:rsidRPr="0074466E" w:rsidRDefault="0087589F" w:rsidP="00BD5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10" w:lineRule="exact"/>
              <w:outlineLvl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6DEE724" w14:textId="77777777" w:rsidR="0087589F" w:rsidRPr="0074466E" w:rsidRDefault="0087589F" w:rsidP="00BD5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10" w:lineRule="exact"/>
              <w:outlineLvl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4B9117BE" w14:textId="0A62AEF7" w:rsidR="0087589F" w:rsidRPr="0074466E" w:rsidRDefault="0087589F" w:rsidP="00BD5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10" w:lineRule="exact"/>
              <w:outlineLvl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1848A014" w14:textId="77777777" w:rsidR="0087589F" w:rsidRPr="0074466E" w:rsidRDefault="0087589F" w:rsidP="00BD5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10" w:lineRule="exact"/>
              <w:outlineLvl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531E0C1" w14:textId="77777777" w:rsidR="0087589F" w:rsidRPr="0074466E" w:rsidRDefault="0087589F" w:rsidP="00BD5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10" w:lineRule="exact"/>
              <w:outlineLvl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5881C83" w14:textId="77777777" w:rsidR="0087589F" w:rsidRPr="0074466E" w:rsidRDefault="0087589F" w:rsidP="00BD5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10" w:lineRule="exact"/>
              <w:outlineLvl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1BAA39B" w14:textId="77777777" w:rsidR="0087589F" w:rsidRPr="0074466E" w:rsidRDefault="0087589F" w:rsidP="00BD5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10" w:lineRule="exact"/>
              <w:outlineLvl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120" w:type="dxa"/>
            <w:vAlign w:val="bottom"/>
          </w:tcPr>
          <w:p w14:paraId="50235F3A" w14:textId="77777777" w:rsidR="0087589F" w:rsidRPr="0074466E" w:rsidRDefault="0087589F" w:rsidP="00BD5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10" w:lineRule="exact"/>
              <w:outlineLvl w:val="0"/>
              <w:rPr>
                <w:rFonts w:eastAsia="Calibri"/>
                <w:sz w:val="28"/>
                <w:szCs w:val="28"/>
              </w:rPr>
            </w:pPr>
          </w:p>
        </w:tc>
      </w:tr>
      <w:tr w:rsidR="0087589F" w:rsidRPr="0074466E" w14:paraId="32D63994" w14:textId="77777777" w:rsidTr="0087589F">
        <w:trPr>
          <w:jc w:val="center"/>
        </w:trPr>
        <w:tc>
          <w:tcPr>
            <w:tcW w:w="3960" w:type="dxa"/>
          </w:tcPr>
          <w:p w14:paraId="11167669" w14:textId="77777777" w:rsidR="0087589F" w:rsidRPr="0074466E" w:rsidRDefault="0087589F" w:rsidP="00BD5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10" w:lineRule="exact"/>
              <w:outlineLvl w:val="0"/>
              <w:rPr>
                <w:rFonts w:eastAsia="Calibri"/>
                <w:sz w:val="28"/>
                <w:szCs w:val="28"/>
                <w:cs/>
              </w:rPr>
            </w:pPr>
            <w:r w:rsidRPr="0074466E">
              <w:rPr>
                <w:rFonts w:eastAsia="Calibri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1620" w:type="dxa"/>
            <w:vAlign w:val="bottom"/>
          </w:tcPr>
          <w:p w14:paraId="264D8B08" w14:textId="38D6A507" w:rsidR="0087589F" w:rsidRPr="0074466E" w:rsidRDefault="0087589F" w:rsidP="00BD5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1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74466E">
              <w:rPr>
                <w:rFonts w:eastAsia="Calibri"/>
                <w:sz w:val="28"/>
                <w:szCs w:val="28"/>
                <w:cs/>
              </w:rPr>
              <w:t>(</w:t>
            </w:r>
            <w:r w:rsidRPr="0074466E">
              <w:rPr>
                <w:rFonts w:eastAsia="Calibri"/>
                <w:sz w:val="28"/>
                <w:szCs w:val="28"/>
              </w:rPr>
              <w:t>15</w:t>
            </w:r>
            <w:r w:rsidR="00D30F32" w:rsidRPr="0074466E">
              <w:rPr>
                <w:rFonts w:eastAsia="Calibri"/>
                <w:sz w:val="28"/>
                <w:szCs w:val="28"/>
              </w:rPr>
              <w:t>3</w:t>
            </w:r>
            <w:r w:rsidRPr="0074466E">
              <w:rPr>
                <w:rFonts w:eastAsia="Calibri"/>
                <w:sz w:val="28"/>
                <w:szCs w:val="28"/>
                <w:cs/>
              </w:rPr>
              <w:t>)</w:t>
            </w:r>
          </w:p>
        </w:tc>
        <w:tc>
          <w:tcPr>
            <w:tcW w:w="1350" w:type="dxa"/>
            <w:vAlign w:val="bottom"/>
          </w:tcPr>
          <w:p w14:paraId="5BF613CE" w14:textId="02BF2C60" w:rsidR="0087589F" w:rsidRPr="0074466E" w:rsidRDefault="00D30F32" w:rsidP="00BD5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1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74466E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25C959C3" w14:textId="1D85CDCB" w:rsidR="0087589F" w:rsidRPr="0074466E" w:rsidRDefault="00D30F32" w:rsidP="00BD5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1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74466E">
              <w:rPr>
                <w:rFonts w:eastAsia="Calibri"/>
                <w:sz w:val="28"/>
                <w:szCs w:val="28"/>
              </w:rPr>
              <w:t>(153)</w:t>
            </w:r>
          </w:p>
        </w:tc>
        <w:tc>
          <w:tcPr>
            <w:tcW w:w="1530" w:type="dxa"/>
            <w:vAlign w:val="bottom"/>
          </w:tcPr>
          <w:p w14:paraId="3885497C" w14:textId="5E5F81B7" w:rsidR="0087589F" w:rsidRPr="0074466E" w:rsidRDefault="0087589F" w:rsidP="00BD5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1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74466E">
              <w:rPr>
                <w:rFonts w:eastAsia="Calibri"/>
                <w:sz w:val="28"/>
                <w:szCs w:val="28"/>
              </w:rPr>
              <w:t>76</w:t>
            </w:r>
          </w:p>
        </w:tc>
        <w:tc>
          <w:tcPr>
            <w:tcW w:w="1260" w:type="dxa"/>
            <w:vAlign w:val="bottom"/>
          </w:tcPr>
          <w:p w14:paraId="6C60E400" w14:textId="4FAFF5ED" w:rsidR="0087589F" w:rsidRPr="0074466E" w:rsidRDefault="0087589F" w:rsidP="00BD5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1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74466E">
              <w:rPr>
                <w:rFonts w:eastAsia="Calibri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5C17B88D" w14:textId="1B432839" w:rsidR="0087589F" w:rsidRPr="0074466E" w:rsidRDefault="0087589F" w:rsidP="00BD5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1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74466E">
              <w:rPr>
                <w:rFonts w:eastAsia="Calibri"/>
                <w:sz w:val="28"/>
                <w:szCs w:val="28"/>
                <w:cs/>
              </w:rPr>
              <w:t>(</w:t>
            </w:r>
            <w:r w:rsidRPr="0074466E">
              <w:rPr>
                <w:rFonts w:eastAsia="Calibri"/>
                <w:sz w:val="28"/>
                <w:szCs w:val="28"/>
              </w:rPr>
              <w:t>8</w:t>
            </w:r>
            <w:r w:rsidRPr="0074466E">
              <w:rPr>
                <w:rFonts w:eastAsia="Calibri"/>
                <w:sz w:val="28"/>
                <w:szCs w:val="28"/>
                <w:cs/>
              </w:rPr>
              <w:t>)</w:t>
            </w:r>
          </w:p>
        </w:tc>
        <w:tc>
          <w:tcPr>
            <w:tcW w:w="1350" w:type="dxa"/>
            <w:vAlign w:val="bottom"/>
          </w:tcPr>
          <w:p w14:paraId="150FF070" w14:textId="22E46A28" w:rsidR="0087589F" w:rsidRPr="0074466E" w:rsidRDefault="00D30F32" w:rsidP="00BD5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1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74466E">
              <w:rPr>
                <w:rFonts w:eastAsia="Calibri"/>
                <w:sz w:val="28"/>
                <w:szCs w:val="28"/>
              </w:rPr>
              <w:t>2</w:t>
            </w:r>
          </w:p>
        </w:tc>
        <w:tc>
          <w:tcPr>
            <w:tcW w:w="1120" w:type="dxa"/>
            <w:vAlign w:val="bottom"/>
          </w:tcPr>
          <w:p w14:paraId="1F87ABCA" w14:textId="5CDC0EC7" w:rsidR="0087589F" w:rsidRPr="0074466E" w:rsidRDefault="0087589F" w:rsidP="00BD5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1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74466E">
              <w:rPr>
                <w:rFonts w:eastAsia="Calibri"/>
                <w:sz w:val="28"/>
                <w:szCs w:val="28"/>
                <w:cs/>
              </w:rPr>
              <w:t>(</w:t>
            </w:r>
            <w:r w:rsidRPr="0074466E">
              <w:rPr>
                <w:rFonts w:eastAsia="Calibri"/>
                <w:sz w:val="28"/>
                <w:szCs w:val="28"/>
              </w:rPr>
              <w:t>83</w:t>
            </w:r>
            <w:r w:rsidRPr="0074466E">
              <w:rPr>
                <w:rFonts w:eastAsia="Calibri"/>
                <w:sz w:val="28"/>
                <w:szCs w:val="28"/>
                <w:cs/>
              </w:rPr>
              <w:t>)</w:t>
            </w:r>
          </w:p>
        </w:tc>
      </w:tr>
      <w:tr w:rsidR="0087589F" w:rsidRPr="0074466E" w14:paraId="4D9C36AD" w14:textId="77777777" w:rsidTr="0087589F">
        <w:trPr>
          <w:jc w:val="center"/>
        </w:trPr>
        <w:tc>
          <w:tcPr>
            <w:tcW w:w="3960" w:type="dxa"/>
          </w:tcPr>
          <w:p w14:paraId="5F6BAA65" w14:textId="77777777" w:rsidR="0087589F" w:rsidRPr="0074466E" w:rsidRDefault="0087589F" w:rsidP="00BD5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10" w:lineRule="exact"/>
              <w:outlineLvl w:val="0"/>
              <w:rPr>
                <w:rFonts w:eastAsia="Calibri"/>
                <w:sz w:val="28"/>
                <w:szCs w:val="28"/>
                <w:cs/>
              </w:rPr>
            </w:pPr>
            <w:r w:rsidRPr="0074466E">
              <w:rPr>
                <w:rFonts w:eastAsia="Calibri" w:hint="cs"/>
                <w:sz w:val="28"/>
                <w:szCs w:val="28"/>
                <w:cs/>
              </w:rPr>
              <w:t>สินทรัพย์ไม่มีตัวตน</w:t>
            </w:r>
          </w:p>
        </w:tc>
        <w:tc>
          <w:tcPr>
            <w:tcW w:w="1620" w:type="dxa"/>
            <w:vAlign w:val="bottom"/>
          </w:tcPr>
          <w:p w14:paraId="66E33A58" w14:textId="4CD710D0" w:rsidR="0087589F" w:rsidRPr="0074466E" w:rsidRDefault="0087589F" w:rsidP="00BD5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1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74466E">
              <w:rPr>
                <w:rFonts w:eastAsia="Calibri"/>
                <w:sz w:val="28"/>
                <w:szCs w:val="28"/>
                <w:cs/>
              </w:rPr>
              <w:t>(</w:t>
            </w:r>
            <w:r w:rsidRPr="0074466E">
              <w:rPr>
                <w:rFonts w:eastAsia="Calibri"/>
                <w:sz w:val="28"/>
                <w:szCs w:val="28"/>
              </w:rPr>
              <w:t>50</w:t>
            </w:r>
            <w:r w:rsidR="00D30F32" w:rsidRPr="0074466E">
              <w:rPr>
                <w:rFonts w:eastAsia="Calibri"/>
                <w:sz w:val="28"/>
                <w:szCs w:val="28"/>
              </w:rPr>
              <w:t>6</w:t>
            </w:r>
            <w:r w:rsidRPr="0074466E">
              <w:rPr>
                <w:rFonts w:eastAsia="Calibri"/>
                <w:sz w:val="28"/>
                <w:szCs w:val="28"/>
                <w:cs/>
              </w:rPr>
              <w:t>)</w:t>
            </w:r>
          </w:p>
        </w:tc>
        <w:tc>
          <w:tcPr>
            <w:tcW w:w="1350" w:type="dxa"/>
            <w:vAlign w:val="bottom"/>
          </w:tcPr>
          <w:p w14:paraId="38038F4D" w14:textId="7B16011D" w:rsidR="0087589F" w:rsidRPr="0074466E" w:rsidRDefault="00D30F32" w:rsidP="00BD5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1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74466E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4074D768" w14:textId="175445DE" w:rsidR="0087589F" w:rsidRPr="0074466E" w:rsidRDefault="00D30F32" w:rsidP="00BD5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1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74466E">
              <w:rPr>
                <w:rFonts w:eastAsia="Calibri"/>
                <w:sz w:val="28"/>
                <w:szCs w:val="28"/>
              </w:rPr>
              <w:t>(506)</w:t>
            </w:r>
          </w:p>
        </w:tc>
        <w:tc>
          <w:tcPr>
            <w:tcW w:w="1530" w:type="dxa"/>
            <w:vAlign w:val="bottom"/>
          </w:tcPr>
          <w:p w14:paraId="5D788E24" w14:textId="69DEFA6F" w:rsidR="0087589F" w:rsidRPr="0074466E" w:rsidRDefault="00D30F32" w:rsidP="00BD5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1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74466E">
              <w:rPr>
                <w:rFonts w:eastAsia="Calibri"/>
                <w:sz w:val="28"/>
                <w:szCs w:val="28"/>
              </w:rPr>
              <w:t>6</w:t>
            </w:r>
          </w:p>
        </w:tc>
        <w:tc>
          <w:tcPr>
            <w:tcW w:w="1260" w:type="dxa"/>
            <w:vAlign w:val="bottom"/>
          </w:tcPr>
          <w:p w14:paraId="74F1E15A" w14:textId="2C7A6263" w:rsidR="0087589F" w:rsidRPr="0074466E" w:rsidRDefault="0087589F" w:rsidP="00BD5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1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74466E">
              <w:rPr>
                <w:rFonts w:eastAsia="Calibri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7E5F3792" w14:textId="62CF4F10" w:rsidR="0087589F" w:rsidRPr="0074466E" w:rsidRDefault="0087589F" w:rsidP="00BD5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1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74466E">
              <w:rPr>
                <w:rFonts w:eastAsia="Calibri"/>
                <w:sz w:val="28"/>
                <w:szCs w:val="28"/>
                <w:cs/>
              </w:rPr>
              <w:t>(</w:t>
            </w:r>
            <w:r w:rsidRPr="0074466E">
              <w:rPr>
                <w:rFonts w:eastAsia="Calibri"/>
                <w:sz w:val="28"/>
                <w:szCs w:val="28"/>
              </w:rPr>
              <w:t>260</w:t>
            </w:r>
            <w:r w:rsidRPr="0074466E">
              <w:rPr>
                <w:rFonts w:eastAsia="Calibri"/>
                <w:sz w:val="28"/>
                <w:szCs w:val="28"/>
                <w:cs/>
              </w:rPr>
              <w:t>)</w:t>
            </w:r>
          </w:p>
        </w:tc>
        <w:tc>
          <w:tcPr>
            <w:tcW w:w="1350" w:type="dxa"/>
            <w:vAlign w:val="bottom"/>
          </w:tcPr>
          <w:p w14:paraId="25E3E23D" w14:textId="0E3E9965" w:rsidR="0087589F" w:rsidRPr="0074466E" w:rsidRDefault="0087589F" w:rsidP="00BD5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1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74466E">
              <w:rPr>
                <w:rFonts w:eastAsia="Calibri"/>
                <w:sz w:val="28"/>
                <w:szCs w:val="28"/>
                <w:cs/>
              </w:rPr>
              <w:t>(</w:t>
            </w:r>
            <w:r w:rsidR="00D30F32" w:rsidRPr="0074466E">
              <w:rPr>
                <w:rFonts w:eastAsia="Calibri"/>
                <w:sz w:val="28"/>
                <w:szCs w:val="28"/>
              </w:rPr>
              <w:t>20</w:t>
            </w:r>
            <w:r w:rsidRPr="0074466E">
              <w:rPr>
                <w:rFonts w:eastAsia="Calibri"/>
                <w:sz w:val="28"/>
                <w:szCs w:val="28"/>
                <w:cs/>
              </w:rPr>
              <w:t>)</w:t>
            </w:r>
          </w:p>
        </w:tc>
        <w:tc>
          <w:tcPr>
            <w:tcW w:w="1120" w:type="dxa"/>
            <w:vAlign w:val="bottom"/>
          </w:tcPr>
          <w:p w14:paraId="326AFDED" w14:textId="4C16A2C5" w:rsidR="0087589F" w:rsidRPr="0074466E" w:rsidRDefault="0087589F" w:rsidP="00BD5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1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74466E">
              <w:rPr>
                <w:rFonts w:eastAsia="Calibri"/>
                <w:sz w:val="28"/>
                <w:szCs w:val="28"/>
                <w:cs/>
              </w:rPr>
              <w:t>(</w:t>
            </w:r>
            <w:r w:rsidRPr="0074466E">
              <w:rPr>
                <w:rFonts w:eastAsia="Calibri"/>
                <w:sz w:val="28"/>
                <w:szCs w:val="28"/>
              </w:rPr>
              <w:t>780</w:t>
            </w:r>
            <w:r w:rsidRPr="0074466E">
              <w:rPr>
                <w:rFonts w:eastAsia="Calibri"/>
                <w:sz w:val="28"/>
                <w:szCs w:val="28"/>
                <w:cs/>
              </w:rPr>
              <w:t>)</w:t>
            </w:r>
          </w:p>
        </w:tc>
      </w:tr>
      <w:tr w:rsidR="0087589F" w:rsidRPr="0074466E" w14:paraId="2BDF174F" w14:textId="77777777" w:rsidTr="0087589F">
        <w:trPr>
          <w:jc w:val="center"/>
        </w:trPr>
        <w:tc>
          <w:tcPr>
            <w:tcW w:w="3960" w:type="dxa"/>
          </w:tcPr>
          <w:p w14:paraId="7CEA72EB" w14:textId="77777777" w:rsidR="0087589F" w:rsidRPr="0074466E" w:rsidRDefault="0087589F" w:rsidP="00BD5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10" w:lineRule="exact"/>
              <w:outlineLvl w:val="0"/>
              <w:rPr>
                <w:rFonts w:eastAsia="Calibri"/>
                <w:sz w:val="28"/>
                <w:szCs w:val="28"/>
                <w:cs/>
              </w:rPr>
            </w:pPr>
            <w:r w:rsidRPr="0074466E">
              <w:rPr>
                <w:rFonts w:eastAsia="Calibri" w:hint="cs"/>
                <w:sz w:val="28"/>
                <w:szCs w:val="28"/>
                <w:cs/>
              </w:rPr>
              <w:t>สิทธิการเช่า</w:t>
            </w:r>
          </w:p>
        </w:tc>
        <w:tc>
          <w:tcPr>
            <w:tcW w:w="1620" w:type="dxa"/>
            <w:vAlign w:val="bottom"/>
          </w:tcPr>
          <w:p w14:paraId="7817C084" w14:textId="77777777" w:rsidR="0087589F" w:rsidRPr="0074466E" w:rsidRDefault="0087589F" w:rsidP="00BD5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1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74466E">
              <w:rPr>
                <w:rFonts w:eastAsia="Calibri"/>
                <w:sz w:val="28"/>
                <w:szCs w:val="28"/>
                <w:cs/>
              </w:rPr>
              <w:t>(</w:t>
            </w:r>
            <w:r w:rsidRPr="0074466E">
              <w:rPr>
                <w:rFonts w:eastAsia="Calibri"/>
                <w:sz w:val="28"/>
                <w:szCs w:val="28"/>
              </w:rPr>
              <w:t>1</w:t>
            </w:r>
            <w:r w:rsidRPr="0074466E">
              <w:rPr>
                <w:rFonts w:eastAsia="Calibri"/>
                <w:sz w:val="28"/>
                <w:szCs w:val="28"/>
                <w:cs/>
              </w:rPr>
              <w:t>)</w:t>
            </w:r>
          </w:p>
        </w:tc>
        <w:tc>
          <w:tcPr>
            <w:tcW w:w="1350" w:type="dxa"/>
            <w:vAlign w:val="bottom"/>
          </w:tcPr>
          <w:p w14:paraId="62EA4A5A" w14:textId="1635B61E" w:rsidR="0087589F" w:rsidRPr="0074466E" w:rsidRDefault="00D30F32" w:rsidP="00BD5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1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74466E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4947AD0A" w14:textId="06A8741C" w:rsidR="0087589F" w:rsidRPr="0074466E" w:rsidRDefault="00D30F32" w:rsidP="00BD5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1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74466E">
              <w:rPr>
                <w:rFonts w:eastAsia="Calibri"/>
                <w:sz w:val="28"/>
                <w:szCs w:val="28"/>
              </w:rPr>
              <w:t>(1)</w:t>
            </w:r>
          </w:p>
        </w:tc>
        <w:tc>
          <w:tcPr>
            <w:tcW w:w="1530" w:type="dxa"/>
            <w:vAlign w:val="bottom"/>
          </w:tcPr>
          <w:p w14:paraId="5DC62249" w14:textId="4D3DF3A0" w:rsidR="0087589F" w:rsidRPr="0074466E" w:rsidRDefault="0087589F" w:rsidP="00BD5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1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74466E">
              <w:rPr>
                <w:rFonts w:eastAsia="Calibri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151E3991" w14:textId="6E1D28E8" w:rsidR="0087589F" w:rsidRPr="0074466E" w:rsidRDefault="0087589F" w:rsidP="00BD5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1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74466E">
              <w:rPr>
                <w:rFonts w:eastAsia="Calibri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43932A7F" w14:textId="46190023" w:rsidR="0087589F" w:rsidRPr="0074466E" w:rsidRDefault="0087589F" w:rsidP="00BD5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1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74466E">
              <w:rPr>
                <w:rFonts w:eastAsia="Calibri"/>
                <w:sz w:val="28"/>
                <w:szCs w:val="28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14:paraId="7FD2142A" w14:textId="779E08BE" w:rsidR="0087589F" w:rsidRPr="0074466E" w:rsidRDefault="0087589F" w:rsidP="00BD5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1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74466E">
              <w:rPr>
                <w:rFonts w:eastAsia="Calibri"/>
                <w:sz w:val="28"/>
                <w:szCs w:val="28"/>
                <w:cs/>
              </w:rPr>
              <w:t>-</w:t>
            </w:r>
          </w:p>
        </w:tc>
        <w:tc>
          <w:tcPr>
            <w:tcW w:w="1120" w:type="dxa"/>
            <w:vAlign w:val="bottom"/>
          </w:tcPr>
          <w:p w14:paraId="395C7AC8" w14:textId="18233946" w:rsidR="0087589F" w:rsidRPr="0074466E" w:rsidRDefault="0087589F" w:rsidP="00BD5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1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74466E">
              <w:rPr>
                <w:rFonts w:eastAsia="Calibri"/>
                <w:sz w:val="28"/>
                <w:szCs w:val="28"/>
                <w:cs/>
              </w:rPr>
              <w:t>(</w:t>
            </w:r>
            <w:r w:rsidRPr="0074466E">
              <w:rPr>
                <w:rFonts w:eastAsia="Calibri"/>
                <w:sz w:val="28"/>
                <w:szCs w:val="28"/>
              </w:rPr>
              <w:t>1</w:t>
            </w:r>
            <w:r w:rsidRPr="0074466E">
              <w:rPr>
                <w:rFonts w:eastAsia="Calibri"/>
                <w:sz w:val="28"/>
                <w:szCs w:val="28"/>
                <w:cs/>
              </w:rPr>
              <w:t>)</w:t>
            </w:r>
          </w:p>
        </w:tc>
      </w:tr>
      <w:tr w:rsidR="0087589F" w:rsidRPr="0074466E" w14:paraId="1D74E3E1" w14:textId="77777777" w:rsidTr="0087589F">
        <w:trPr>
          <w:jc w:val="center"/>
        </w:trPr>
        <w:tc>
          <w:tcPr>
            <w:tcW w:w="3960" w:type="dxa"/>
          </w:tcPr>
          <w:p w14:paraId="288E0492" w14:textId="77777777" w:rsidR="0087589F" w:rsidRPr="0074466E" w:rsidRDefault="0087589F" w:rsidP="00BD5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1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74466E">
              <w:rPr>
                <w:rFonts w:eastAsia="Calibri" w:hint="cs"/>
                <w:sz w:val="28"/>
                <w:szCs w:val="28"/>
                <w:cs/>
              </w:rPr>
              <w:t>อื่น ๆ</w:t>
            </w:r>
          </w:p>
        </w:tc>
        <w:tc>
          <w:tcPr>
            <w:tcW w:w="1620" w:type="dxa"/>
            <w:vAlign w:val="bottom"/>
          </w:tcPr>
          <w:p w14:paraId="652F542F" w14:textId="1115E47A" w:rsidR="0087589F" w:rsidRPr="0074466E" w:rsidRDefault="0087589F" w:rsidP="00BD57C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1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74466E">
              <w:rPr>
                <w:rFonts w:eastAsia="Calibri"/>
                <w:sz w:val="28"/>
                <w:szCs w:val="28"/>
                <w:cs/>
              </w:rPr>
              <w:t>(</w:t>
            </w:r>
            <w:r w:rsidRPr="0074466E">
              <w:rPr>
                <w:rFonts w:eastAsia="Calibri"/>
                <w:sz w:val="28"/>
                <w:szCs w:val="28"/>
              </w:rPr>
              <w:t>1</w:t>
            </w:r>
            <w:r w:rsidR="00D30F32" w:rsidRPr="0074466E">
              <w:rPr>
                <w:rFonts w:eastAsia="Calibri"/>
                <w:sz w:val="28"/>
                <w:szCs w:val="28"/>
              </w:rPr>
              <w:t>5</w:t>
            </w:r>
            <w:r w:rsidRPr="0074466E">
              <w:rPr>
                <w:rFonts w:eastAsia="Calibri"/>
                <w:sz w:val="28"/>
                <w:szCs w:val="28"/>
                <w:cs/>
              </w:rPr>
              <w:t>)</w:t>
            </w:r>
          </w:p>
        </w:tc>
        <w:tc>
          <w:tcPr>
            <w:tcW w:w="1350" w:type="dxa"/>
            <w:vAlign w:val="bottom"/>
          </w:tcPr>
          <w:p w14:paraId="39478F2F" w14:textId="25985BC4" w:rsidR="0087589F" w:rsidRPr="0074466E" w:rsidRDefault="00D30F32" w:rsidP="00BD57C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1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74466E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6B522AD4" w14:textId="407A2255" w:rsidR="0087589F" w:rsidRPr="0074466E" w:rsidRDefault="00D30F32" w:rsidP="00BD57C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1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74466E">
              <w:rPr>
                <w:rFonts w:eastAsia="Calibri"/>
                <w:sz w:val="28"/>
                <w:szCs w:val="28"/>
              </w:rPr>
              <w:t>(15)</w:t>
            </w:r>
          </w:p>
        </w:tc>
        <w:tc>
          <w:tcPr>
            <w:tcW w:w="1530" w:type="dxa"/>
            <w:vAlign w:val="bottom"/>
          </w:tcPr>
          <w:p w14:paraId="4A420665" w14:textId="02862C97" w:rsidR="0087589F" w:rsidRPr="0074466E" w:rsidRDefault="0087589F" w:rsidP="00BD57C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1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74466E">
              <w:rPr>
                <w:rFonts w:eastAsia="Calibri"/>
                <w:sz w:val="28"/>
                <w:szCs w:val="28"/>
                <w:cs/>
              </w:rPr>
              <w:t>(</w:t>
            </w:r>
            <w:r w:rsidR="00D30F32" w:rsidRPr="0074466E">
              <w:rPr>
                <w:rFonts w:eastAsia="Calibri"/>
                <w:sz w:val="28"/>
                <w:szCs w:val="28"/>
              </w:rPr>
              <w:t>9</w:t>
            </w:r>
            <w:r w:rsidRPr="0074466E">
              <w:rPr>
                <w:rFonts w:eastAsia="Calibri"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61FC2270" w14:textId="6FB74E47" w:rsidR="0087589F" w:rsidRPr="0074466E" w:rsidRDefault="0087589F" w:rsidP="00BD57C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1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74466E">
              <w:rPr>
                <w:rFonts w:eastAsia="Calibri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20C2030C" w14:textId="48272B10" w:rsidR="0087589F" w:rsidRPr="0074466E" w:rsidRDefault="0087589F" w:rsidP="00BD57C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1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74466E">
              <w:rPr>
                <w:rFonts w:eastAsia="Calibri"/>
                <w:sz w:val="28"/>
                <w:szCs w:val="28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14:paraId="4DFBAD77" w14:textId="04C25B63" w:rsidR="0087589F" w:rsidRPr="0074466E" w:rsidRDefault="0087589F" w:rsidP="00BD57C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1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74466E">
              <w:rPr>
                <w:rFonts w:eastAsia="Calibri"/>
                <w:sz w:val="28"/>
                <w:szCs w:val="28"/>
                <w:cs/>
              </w:rPr>
              <w:t>-</w:t>
            </w:r>
          </w:p>
        </w:tc>
        <w:tc>
          <w:tcPr>
            <w:tcW w:w="1120" w:type="dxa"/>
            <w:vAlign w:val="bottom"/>
          </w:tcPr>
          <w:p w14:paraId="4B3A7A5B" w14:textId="7FE542E8" w:rsidR="0087589F" w:rsidRPr="0074466E" w:rsidRDefault="0087589F" w:rsidP="00BD57C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1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74466E">
              <w:rPr>
                <w:rFonts w:eastAsia="Calibri"/>
                <w:sz w:val="28"/>
                <w:szCs w:val="28"/>
                <w:cs/>
              </w:rPr>
              <w:t>(</w:t>
            </w:r>
            <w:r w:rsidRPr="0074466E">
              <w:rPr>
                <w:rFonts w:eastAsia="Calibri"/>
                <w:sz w:val="28"/>
                <w:szCs w:val="28"/>
              </w:rPr>
              <w:t>24</w:t>
            </w:r>
            <w:r w:rsidRPr="0074466E">
              <w:rPr>
                <w:rFonts w:eastAsia="Calibri"/>
                <w:sz w:val="28"/>
                <w:szCs w:val="28"/>
                <w:cs/>
              </w:rPr>
              <w:t>)</w:t>
            </w:r>
          </w:p>
        </w:tc>
      </w:tr>
      <w:tr w:rsidR="0087589F" w:rsidRPr="0074466E" w14:paraId="70A44A76" w14:textId="77777777" w:rsidTr="0087589F">
        <w:trPr>
          <w:jc w:val="center"/>
        </w:trPr>
        <w:tc>
          <w:tcPr>
            <w:tcW w:w="3960" w:type="dxa"/>
          </w:tcPr>
          <w:p w14:paraId="2856FB04" w14:textId="77777777" w:rsidR="0087589F" w:rsidRPr="0074466E" w:rsidRDefault="0087589F" w:rsidP="00BD5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10" w:lineRule="exact"/>
              <w:outlineLvl w:val="0"/>
              <w:rPr>
                <w:rFonts w:eastAsia="Calibri"/>
                <w:b/>
                <w:bCs/>
                <w:sz w:val="28"/>
                <w:szCs w:val="28"/>
                <w:cs/>
              </w:rPr>
            </w:pPr>
            <w:r w:rsidRPr="0074466E">
              <w:rPr>
                <w:rFonts w:eastAsia="Calibr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620" w:type="dxa"/>
            <w:vAlign w:val="bottom"/>
          </w:tcPr>
          <w:p w14:paraId="406BE4E8" w14:textId="40717CEB" w:rsidR="0087589F" w:rsidRPr="0074466E" w:rsidRDefault="0087589F" w:rsidP="00BD57C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10" w:lineRule="exact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74466E">
              <w:rPr>
                <w:rFonts w:eastAsia="Calibri"/>
                <w:b/>
                <w:bCs/>
                <w:sz w:val="28"/>
                <w:szCs w:val="28"/>
                <w:cs/>
              </w:rPr>
              <w:t>(</w:t>
            </w:r>
            <w:r w:rsidRPr="0074466E">
              <w:rPr>
                <w:rFonts w:eastAsia="Calibri"/>
                <w:b/>
                <w:bCs/>
                <w:sz w:val="28"/>
                <w:szCs w:val="28"/>
              </w:rPr>
              <w:t>67</w:t>
            </w:r>
            <w:r w:rsidR="00D30F32" w:rsidRPr="0074466E">
              <w:rPr>
                <w:rFonts w:eastAsia="Calibri"/>
                <w:b/>
                <w:bCs/>
                <w:sz w:val="28"/>
                <w:szCs w:val="28"/>
              </w:rPr>
              <w:t>5</w:t>
            </w:r>
            <w:r w:rsidRPr="0074466E">
              <w:rPr>
                <w:rFonts w:eastAsia="Calibri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350" w:type="dxa"/>
            <w:vAlign w:val="bottom"/>
          </w:tcPr>
          <w:p w14:paraId="1AAD6AAB" w14:textId="610530E3" w:rsidR="0087589F" w:rsidRPr="0074466E" w:rsidRDefault="00D30F32" w:rsidP="00BD57C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10" w:lineRule="exact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74466E">
              <w:rPr>
                <w:rFonts w:eastAsia="Calibr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2BE89ED9" w14:textId="00DD5324" w:rsidR="0087589F" w:rsidRPr="0074466E" w:rsidRDefault="00D30F32" w:rsidP="00BD57C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10" w:lineRule="exact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74466E">
              <w:rPr>
                <w:rFonts w:eastAsia="Calibri"/>
                <w:b/>
                <w:bCs/>
                <w:sz w:val="28"/>
                <w:szCs w:val="28"/>
              </w:rPr>
              <w:t>(675)</w:t>
            </w:r>
          </w:p>
        </w:tc>
        <w:tc>
          <w:tcPr>
            <w:tcW w:w="1530" w:type="dxa"/>
            <w:vAlign w:val="bottom"/>
          </w:tcPr>
          <w:p w14:paraId="1622AEDF" w14:textId="4DDA0297" w:rsidR="0087589F" w:rsidRPr="0074466E" w:rsidRDefault="00D30F32" w:rsidP="00BD57C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10" w:lineRule="exact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74466E">
              <w:rPr>
                <w:rFonts w:eastAsia="Calibri"/>
                <w:b/>
                <w:bCs/>
                <w:sz w:val="28"/>
                <w:szCs w:val="28"/>
              </w:rPr>
              <w:t>73</w:t>
            </w:r>
          </w:p>
        </w:tc>
        <w:tc>
          <w:tcPr>
            <w:tcW w:w="1260" w:type="dxa"/>
            <w:vAlign w:val="bottom"/>
          </w:tcPr>
          <w:p w14:paraId="4B9B51CA" w14:textId="6642FFB0" w:rsidR="0087589F" w:rsidRPr="0074466E" w:rsidRDefault="0087589F" w:rsidP="00BD57C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10" w:lineRule="exact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74466E">
              <w:rPr>
                <w:rFonts w:eastAsia="Calibri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209D95BD" w14:textId="78C4865A" w:rsidR="0087589F" w:rsidRPr="0074466E" w:rsidRDefault="0087589F" w:rsidP="00BD57C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10" w:lineRule="exact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74466E">
              <w:rPr>
                <w:rFonts w:eastAsia="Calibri"/>
                <w:b/>
                <w:bCs/>
                <w:sz w:val="28"/>
                <w:szCs w:val="28"/>
                <w:cs/>
              </w:rPr>
              <w:t>(</w:t>
            </w:r>
            <w:r w:rsidRPr="0074466E">
              <w:rPr>
                <w:rFonts w:eastAsia="Calibri"/>
                <w:b/>
                <w:bCs/>
                <w:sz w:val="28"/>
                <w:szCs w:val="28"/>
              </w:rPr>
              <w:t>268</w:t>
            </w:r>
            <w:r w:rsidRPr="0074466E">
              <w:rPr>
                <w:rFonts w:eastAsia="Calibri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350" w:type="dxa"/>
            <w:vAlign w:val="bottom"/>
          </w:tcPr>
          <w:p w14:paraId="588647F4" w14:textId="22ECA3D9" w:rsidR="0087589F" w:rsidRPr="0074466E" w:rsidRDefault="0087589F" w:rsidP="00BD57C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10" w:lineRule="exact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74466E">
              <w:rPr>
                <w:rFonts w:eastAsia="Calibri"/>
                <w:b/>
                <w:bCs/>
                <w:sz w:val="28"/>
                <w:szCs w:val="28"/>
                <w:cs/>
              </w:rPr>
              <w:t>(</w:t>
            </w:r>
            <w:r w:rsidRPr="0074466E">
              <w:rPr>
                <w:rFonts w:eastAsia="Calibri"/>
                <w:b/>
                <w:bCs/>
                <w:sz w:val="28"/>
                <w:szCs w:val="28"/>
              </w:rPr>
              <w:t>1</w:t>
            </w:r>
            <w:r w:rsidR="00D30F32" w:rsidRPr="0074466E">
              <w:rPr>
                <w:rFonts w:eastAsia="Calibri"/>
                <w:b/>
                <w:bCs/>
                <w:sz w:val="28"/>
                <w:szCs w:val="28"/>
              </w:rPr>
              <w:t>8</w:t>
            </w:r>
            <w:r w:rsidRPr="0074466E">
              <w:rPr>
                <w:rFonts w:eastAsia="Calibri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120" w:type="dxa"/>
            <w:vAlign w:val="bottom"/>
          </w:tcPr>
          <w:p w14:paraId="328342BE" w14:textId="1F1FE3D9" w:rsidR="0087589F" w:rsidRPr="0074466E" w:rsidRDefault="0087589F" w:rsidP="00BD57C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10" w:lineRule="exact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74466E">
              <w:rPr>
                <w:rFonts w:eastAsia="Calibri"/>
                <w:b/>
                <w:bCs/>
                <w:sz w:val="28"/>
                <w:szCs w:val="28"/>
                <w:cs/>
              </w:rPr>
              <w:t>(</w:t>
            </w:r>
            <w:r w:rsidRPr="0074466E">
              <w:rPr>
                <w:rFonts w:eastAsia="Calibri"/>
                <w:b/>
                <w:bCs/>
                <w:sz w:val="28"/>
                <w:szCs w:val="28"/>
              </w:rPr>
              <w:t>888</w:t>
            </w:r>
            <w:r w:rsidRPr="0074466E">
              <w:rPr>
                <w:rFonts w:eastAsia="Calibri"/>
                <w:b/>
                <w:bCs/>
                <w:sz w:val="28"/>
                <w:szCs w:val="28"/>
                <w:cs/>
              </w:rPr>
              <w:t>)</w:t>
            </w:r>
          </w:p>
        </w:tc>
      </w:tr>
      <w:tr w:rsidR="0087589F" w:rsidRPr="0074466E" w14:paraId="3669DCB6" w14:textId="77777777" w:rsidTr="0087589F">
        <w:trPr>
          <w:jc w:val="center"/>
        </w:trPr>
        <w:tc>
          <w:tcPr>
            <w:tcW w:w="3960" w:type="dxa"/>
          </w:tcPr>
          <w:p w14:paraId="69C99018" w14:textId="77777777" w:rsidR="0087589F" w:rsidRPr="0074466E" w:rsidRDefault="0087589F" w:rsidP="00BD5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10" w:lineRule="exact"/>
              <w:outlineLvl w:val="0"/>
              <w:rPr>
                <w:rFonts w:eastAsia="Calibri"/>
                <w:sz w:val="16"/>
                <w:szCs w:val="16"/>
                <w:cs/>
              </w:rPr>
            </w:pPr>
          </w:p>
        </w:tc>
        <w:tc>
          <w:tcPr>
            <w:tcW w:w="1620" w:type="dxa"/>
            <w:vAlign w:val="bottom"/>
          </w:tcPr>
          <w:p w14:paraId="73E3B7D4" w14:textId="77777777" w:rsidR="0087589F" w:rsidRPr="0074466E" w:rsidRDefault="0087589F" w:rsidP="00BD5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10" w:lineRule="exact"/>
              <w:outlineLvl w:val="0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350" w:type="dxa"/>
            <w:vAlign w:val="bottom"/>
          </w:tcPr>
          <w:p w14:paraId="5B16A407" w14:textId="77777777" w:rsidR="0087589F" w:rsidRPr="0074466E" w:rsidRDefault="0087589F" w:rsidP="00BD5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10" w:lineRule="exact"/>
              <w:outlineLvl w:val="0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530" w:type="dxa"/>
            <w:vAlign w:val="bottom"/>
          </w:tcPr>
          <w:p w14:paraId="74A9D30A" w14:textId="1B670AD1" w:rsidR="0087589F" w:rsidRPr="0074466E" w:rsidRDefault="0087589F" w:rsidP="00BD5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10" w:lineRule="exact"/>
              <w:outlineLvl w:val="0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530" w:type="dxa"/>
            <w:vAlign w:val="bottom"/>
          </w:tcPr>
          <w:p w14:paraId="32121D2C" w14:textId="77777777" w:rsidR="0087589F" w:rsidRPr="0074466E" w:rsidRDefault="0087589F" w:rsidP="00BD5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10" w:lineRule="exact"/>
              <w:outlineLvl w:val="0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260" w:type="dxa"/>
            <w:vAlign w:val="bottom"/>
          </w:tcPr>
          <w:p w14:paraId="7BF5E23E" w14:textId="77777777" w:rsidR="0087589F" w:rsidRPr="0074466E" w:rsidRDefault="0087589F" w:rsidP="00BD5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10" w:lineRule="exact"/>
              <w:outlineLvl w:val="0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260" w:type="dxa"/>
            <w:vAlign w:val="bottom"/>
          </w:tcPr>
          <w:p w14:paraId="22F56CBF" w14:textId="77777777" w:rsidR="0087589F" w:rsidRPr="0074466E" w:rsidRDefault="0087589F" w:rsidP="00BD5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10" w:lineRule="exact"/>
              <w:outlineLvl w:val="0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350" w:type="dxa"/>
            <w:vAlign w:val="bottom"/>
          </w:tcPr>
          <w:p w14:paraId="3C59978E" w14:textId="77777777" w:rsidR="0087589F" w:rsidRPr="0074466E" w:rsidRDefault="0087589F" w:rsidP="00BD5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10" w:lineRule="exact"/>
              <w:outlineLvl w:val="0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20" w:type="dxa"/>
            <w:vAlign w:val="bottom"/>
          </w:tcPr>
          <w:p w14:paraId="5417F6F4" w14:textId="77777777" w:rsidR="0087589F" w:rsidRPr="0074466E" w:rsidRDefault="0087589F" w:rsidP="00BD5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10" w:lineRule="exact"/>
              <w:outlineLvl w:val="0"/>
              <w:rPr>
                <w:rFonts w:eastAsia="Calibri"/>
                <w:sz w:val="16"/>
                <w:szCs w:val="16"/>
              </w:rPr>
            </w:pPr>
          </w:p>
        </w:tc>
      </w:tr>
      <w:tr w:rsidR="0087589F" w:rsidRPr="0074466E" w14:paraId="1B4581B7" w14:textId="77777777" w:rsidTr="0087589F">
        <w:trPr>
          <w:jc w:val="center"/>
        </w:trPr>
        <w:tc>
          <w:tcPr>
            <w:tcW w:w="3960" w:type="dxa"/>
          </w:tcPr>
          <w:p w14:paraId="16450571" w14:textId="77777777" w:rsidR="0087589F" w:rsidRPr="0074466E" w:rsidRDefault="0087589F" w:rsidP="00BD5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10" w:lineRule="exact"/>
              <w:outlineLvl w:val="0"/>
              <w:rPr>
                <w:rFonts w:eastAsia="Calibri"/>
                <w:b/>
                <w:bCs/>
                <w:sz w:val="28"/>
                <w:szCs w:val="28"/>
                <w:cs/>
              </w:rPr>
            </w:pPr>
            <w:r w:rsidRPr="0074466E">
              <w:rPr>
                <w:rFonts w:eastAsia="Calibri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620" w:type="dxa"/>
            <w:vAlign w:val="bottom"/>
          </w:tcPr>
          <w:p w14:paraId="2FABEFB5" w14:textId="4F80E5B7" w:rsidR="0087589F" w:rsidRPr="0074466E" w:rsidRDefault="00D30F32" w:rsidP="00BD57C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10" w:lineRule="exact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74466E">
              <w:rPr>
                <w:rFonts w:eastAsia="Calibri"/>
                <w:b/>
                <w:bCs/>
                <w:sz w:val="28"/>
                <w:szCs w:val="28"/>
              </w:rPr>
              <w:t>512</w:t>
            </w:r>
          </w:p>
        </w:tc>
        <w:tc>
          <w:tcPr>
            <w:tcW w:w="1350" w:type="dxa"/>
            <w:vAlign w:val="bottom"/>
          </w:tcPr>
          <w:p w14:paraId="42ED0F0C" w14:textId="45846D29" w:rsidR="0087589F" w:rsidRPr="0074466E" w:rsidRDefault="00D30F32" w:rsidP="00BD57C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10" w:lineRule="exact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74466E">
              <w:rPr>
                <w:rFonts w:eastAsia="Calibri"/>
                <w:b/>
                <w:bCs/>
                <w:sz w:val="28"/>
                <w:szCs w:val="28"/>
              </w:rPr>
              <w:t>124</w:t>
            </w:r>
          </w:p>
        </w:tc>
        <w:tc>
          <w:tcPr>
            <w:tcW w:w="1530" w:type="dxa"/>
            <w:vAlign w:val="bottom"/>
          </w:tcPr>
          <w:p w14:paraId="70EE72ED" w14:textId="7A84144F" w:rsidR="0087589F" w:rsidRPr="0074466E" w:rsidRDefault="00D30F32" w:rsidP="00BD57C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10" w:lineRule="exact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74466E">
              <w:rPr>
                <w:rFonts w:eastAsia="Calibri"/>
                <w:b/>
                <w:bCs/>
                <w:sz w:val="28"/>
                <w:szCs w:val="28"/>
              </w:rPr>
              <w:t>636</w:t>
            </w:r>
          </w:p>
        </w:tc>
        <w:tc>
          <w:tcPr>
            <w:tcW w:w="1530" w:type="dxa"/>
            <w:vAlign w:val="bottom"/>
          </w:tcPr>
          <w:p w14:paraId="06BBD4C1" w14:textId="55F9CE5D" w:rsidR="0087589F" w:rsidRPr="0074466E" w:rsidRDefault="0087589F" w:rsidP="00BD57C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10" w:lineRule="exact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74466E">
              <w:rPr>
                <w:rFonts w:eastAsia="Calibri"/>
                <w:b/>
                <w:bCs/>
                <w:sz w:val="28"/>
                <w:szCs w:val="28"/>
              </w:rPr>
              <w:t>1,778</w:t>
            </w:r>
          </w:p>
        </w:tc>
        <w:tc>
          <w:tcPr>
            <w:tcW w:w="1260" w:type="dxa"/>
            <w:vAlign w:val="bottom"/>
          </w:tcPr>
          <w:p w14:paraId="6EDD9DE4" w14:textId="2D5B64E2" w:rsidR="0087589F" w:rsidRPr="0074466E" w:rsidRDefault="0087589F" w:rsidP="00BD57C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10" w:lineRule="exact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74466E">
              <w:rPr>
                <w:rFonts w:eastAsia="Calibri"/>
                <w:b/>
                <w:bCs/>
                <w:sz w:val="28"/>
                <w:szCs w:val="28"/>
                <w:cs/>
              </w:rPr>
              <w:t>(</w:t>
            </w:r>
            <w:r w:rsidR="00D30F32" w:rsidRPr="0074466E">
              <w:rPr>
                <w:rFonts w:eastAsia="Calibri"/>
                <w:b/>
                <w:bCs/>
                <w:sz w:val="28"/>
                <w:szCs w:val="28"/>
              </w:rPr>
              <w:t>4</w:t>
            </w:r>
            <w:r w:rsidRPr="0074466E">
              <w:rPr>
                <w:rFonts w:eastAsia="Calibri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46FF335B" w14:textId="2B0B0EFC" w:rsidR="0087589F" w:rsidRPr="0074466E" w:rsidRDefault="0087589F" w:rsidP="00BD57C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10" w:lineRule="exact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74466E">
              <w:rPr>
                <w:rFonts w:eastAsia="Calibri"/>
                <w:b/>
                <w:bCs/>
                <w:sz w:val="28"/>
                <w:szCs w:val="28"/>
                <w:cs/>
              </w:rPr>
              <w:t>(</w:t>
            </w:r>
            <w:r w:rsidRPr="0074466E">
              <w:rPr>
                <w:rFonts w:eastAsia="Calibri"/>
                <w:b/>
                <w:bCs/>
                <w:sz w:val="28"/>
                <w:szCs w:val="28"/>
              </w:rPr>
              <w:t>20</w:t>
            </w:r>
            <w:r w:rsidR="00D30F32" w:rsidRPr="0074466E">
              <w:rPr>
                <w:rFonts w:eastAsia="Calibri"/>
                <w:b/>
                <w:bCs/>
                <w:sz w:val="28"/>
                <w:szCs w:val="28"/>
              </w:rPr>
              <w:t>9</w:t>
            </w:r>
            <w:r w:rsidRPr="0074466E">
              <w:rPr>
                <w:rFonts w:eastAsia="Calibri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350" w:type="dxa"/>
            <w:vAlign w:val="bottom"/>
          </w:tcPr>
          <w:p w14:paraId="476209E4" w14:textId="6F912901" w:rsidR="0087589F" w:rsidRPr="0074466E" w:rsidRDefault="0087589F" w:rsidP="00BD57C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10" w:lineRule="exact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74466E">
              <w:rPr>
                <w:rFonts w:eastAsia="Calibri"/>
                <w:b/>
                <w:bCs/>
                <w:sz w:val="28"/>
                <w:szCs w:val="28"/>
                <w:cs/>
              </w:rPr>
              <w:t>(</w:t>
            </w:r>
            <w:r w:rsidRPr="0074466E">
              <w:rPr>
                <w:rFonts w:eastAsia="Calibri"/>
                <w:b/>
                <w:bCs/>
                <w:sz w:val="28"/>
                <w:szCs w:val="28"/>
              </w:rPr>
              <w:t>1</w:t>
            </w:r>
            <w:r w:rsidR="00D30F32" w:rsidRPr="0074466E">
              <w:rPr>
                <w:rFonts w:eastAsia="Calibri"/>
                <w:b/>
                <w:bCs/>
                <w:sz w:val="28"/>
                <w:szCs w:val="28"/>
              </w:rPr>
              <w:t>5</w:t>
            </w:r>
            <w:r w:rsidRPr="0074466E">
              <w:rPr>
                <w:rFonts w:eastAsia="Calibri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120" w:type="dxa"/>
            <w:vAlign w:val="bottom"/>
          </w:tcPr>
          <w:p w14:paraId="172255E2" w14:textId="753C490F" w:rsidR="0087589F" w:rsidRPr="0074466E" w:rsidRDefault="0087589F" w:rsidP="00BD57C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10" w:lineRule="exact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74466E">
              <w:rPr>
                <w:rFonts w:eastAsia="Calibri"/>
                <w:b/>
                <w:bCs/>
                <w:sz w:val="28"/>
                <w:szCs w:val="28"/>
              </w:rPr>
              <w:t>2,186</w:t>
            </w:r>
          </w:p>
        </w:tc>
      </w:tr>
    </w:tbl>
    <w:p w14:paraId="548E0F50" w14:textId="77777777" w:rsidR="00FE302E" w:rsidRPr="0074466E" w:rsidRDefault="00FE302E" w:rsidP="00FE302E">
      <w:pPr>
        <w:rPr>
          <w:sz w:val="2"/>
          <w:szCs w:val="2"/>
          <w:cs/>
        </w:rPr>
      </w:pPr>
    </w:p>
    <w:tbl>
      <w:tblPr>
        <w:tblW w:w="14977" w:type="dxa"/>
        <w:jc w:val="center"/>
        <w:tblLayout w:type="fixed"/>
        <w:tblLook w:val="01E0" w:firstRow="1" w:lastRow="1" w:firstColumn="1" w:lastColumn="1" w:noHBand="0" w:noVBand="0"/>
      </w:tblPr>
      <w:tblGrid>
        <w:gridCol w:w="3653"/>
        <w:gridCol w:w="1887"/>
        <w:gridCol w:w="1887"/>
        <w:gridCol w:w="1888"/>
        <w:gridCol w:w="1887"/>
        <w:gridCol w:w="1887"/>
        <w:gridCol w:w="1888"/>
      </w:tblGrid>
      <w:tr w:rsidR="00FE302E" w:rsidRPr="0074466E" w14:paraId="0C8A5611" w14:textId="77777777" w:rsidTr="00BD57C1">
        <w:trPr>
          <w:tblHeader/>
          <w:jc w:val="center"/>
        </w:trPr>
        <w:tc>
          <w:tcPr>
            <w:tcW w:w="3653" w:type="dxa"/>
          </w:tcPr>
          <w:p w14:paraId="68EE54FD" w14:textId="77777777" w:rsidR="00FE302E" w:rsidRPr="0074466E" w:rsidRDefault="00FE302E" w:rsidP="00BD5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10" w:lineRule="exact"/>
              <w:jc w:val="center"/>
              <w:outlineLvl w:val="0"/>
              <w:rPr>
                <w:rFonts w:eastAsia="Calibri"/>
                <w:sz w:val="28"/>
                <w:szCs w:val="28"/>
                <w:lang w:bidi="ar-SA"/>
              </w:rPr>
            </w:pPr>
          </w:p>
        </w:tc>
        <w:tc>
          <w:tcPr>
            <w:tcW w:w="11324" w:type="dxa"/>
            <w:gridSpan w:val="6"/>
            <w:vAlign w:val="bottom"/>
          </w:tcPr>
          <w:p w14:paraId="1A3F6174" w14:textId="77777777" w:rsidR="00FE302E" w:rsidRPr="0074466E" w:rsidRDefault="00FE302E" w:rsidP="00BD5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jc w:val="center"/>
              <w:outlineLvl w:val="0"/>
              <w:rPr>
                <w:rFonts w:eastAsia="Calibri"/>
                <w:b/>
                <w:bCs/>
                <w:sz w:val="28"/>
                <w:szCs w:val="28"/>
                <w:cs/>
              </w:rPr>
            </w:pPr>
            <w:r w:rsidRPr="0074466E">
              <w:rPr>
                <w:rFonts w:eastAsia="Calibri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FE302E" w:rsidRPr="0074466E" w14:paraId="2A98C8D5" w14:textId="77777777" w:rsidTr="00BD57C1">
        <w:trPr>
          <w:tblHeader/>
          <w:jc w:val="center"/>
        </w:trPr>
        <w:tc>
          <w:tcPr>
            <w:tcW w:w="3653" w:type="dxa"/>
            <w:vAlign w:val="bottom"/>
          </w:tcPr>
          <w:p w14:paraId="3214831F" w14:textId="77777777" w:rsidR="00FE302E" w:rsidRPr="0074466E" w:rsidRDefault="00FE302E" w:rsidP="00BD5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10" w:lineRule="exact"/>
              <w:outlineLvl w:val="0"/>
              <w:rPr>
                <w:rFonts w:eastAsia="Calibri"/>
                <w:sz w:val="28"/>
                <w:szCs w:val="28"/>
                <w:lang w:bidi="ar-SA"/>
              </w:rPr>
            </w:pPr>
          </w:p>
        </w:tc>
        <w:tc>
          <w:tcPr>
            <w:tcW w:w="1887" w:type="dxa"/>
            <w:vMerge w:val="restart"/>
            <w:vAlign w:val="bottom"/>
          </w:tcPr>
          <w:p w14:paraId="57F717E6" w14:textId="37135A20" w:rsidR="00FE302E" w:rsidRPr="0074466E" w:rsidRDefault="00FE302E" w:rsidP="00BD5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jc w:val="center"/>
              <w:outlineLvl w:val="0"/>
              <w:rPr>
                <w:rFonts w:eastAsia="Calibri"/>
                <w:sz w:val="28"/>
                <w:szCs w:val="28"/>
              </w:rPr>
            </w:pPr>
            <w:r w:rsidRPr="0074466E">
              <w:rPr>
                <w:rFonts w:eastAsia="Calibri" w:hint="cs"/>
                <w:sz w:val="28"/>
                <w:szCs w:val="28"/>
                <w:cs/>
              </w:rPr>
              <w:t>ณ วันที่</w:t>
            </w:r>
            <w:r w:rsidRPr="0074466E">
              <w:rPr>
                <w:rFonts w:eastAsia="Calibri"/>
                <w:sz w:val="28"/>
                <w:szCs w:val="28"/>
              </w:rPr>
              <w:br/>
            </w:r>
            <w:r w:rsidR="00D52C0E" w:rsidRPr="0074466E">
              <w:rPr>
                <w:rFonts w:eastAsia="Calibri"/>
                <w:sz w:val="28"/>
                <w:szCs w:val="28"/>
              </w:rPr>
              <w:t>1</w:t>
            </w:r>
            <w:r w:rsidRPr="0074466E">
              <w:rPr>
                <w:rFonts w:eastAsia="Calibri"/>
                <w:sz w:val="28"/>
                <w:szCs w:val="28"/>
                <w:cs/>
              </w:rPr>
              <w:t xml:space="preserve"> </w:t>
            </w:r>
            <w:r w:rsidRPr="0074466E">
              <w:rPr>
                <w:rFonts w:eastAsia="Calibri" w:hint="cs"/>
                <w:sz w:val="28"/>
                <w:szCs w:val="28"/>
                <w:cs/>
              </w:rPr>
              <w:t>มกราคม</w:t>
            </w:r>
            <w:r w:rsidRPr="0074466E">
              <w:rPr>
                <w:rFonts w:eastAsia="Calibri"/>
                <w:sz w:val="28"/>
                <w:szCs w:val="28"/>
                <w:cs/>
              </w:rPr>
              <w:t xml:space="preserve"> </w:t>
            </w:r>
            <w:r w:rsidR="00DE3F43" w:rsidRPr="0074466E">
              <w:rPr>
                <w:rFonts w:eastAsia="Calibri"/>
                <w:sz w:val="28"/>
                <w:szCs w:val="28"/>
              </w:rPr>
              <w:t>2562</w:t>
            </w:r>
          </w:p>
        </w:tc>
        <w:tc>
          <w:tcPr>
            <w:tcW w:w="3775" w:type="dxa"/>
            <w:gridSpan w:val="2"/>
            <w:vAlign w:val="bottom"/>
          </w:tcPr>
          <w:p w14:paraId="3D5CB204" w14:textId="77777777" w:rsidR="00FE302E" w:rsidRPr="0074466E" w:rsidRDefault="00FE302E" w:rsidP="00BD57C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jc w:val="center"/>
              <w:outlineLvl w:val="0"/>
              <w:rPr>
                <w:rFonts w:eastAsia="Calibri"/>
                <w:sz w:val="28"/>
                <w:szCs w:val="28"/>
                <w:cs/>
              </w:rPr>
            </w:pPr>
            <w:r w:rsidRPr="0074466E">
              <w:rPr>
                <w:rFonts w:eastAsia="Calibri" w:hint="cs"/>
                <w:sz w:val="28"/>
                <w:szCs w:val="28"/>
                <w:cs/>
              </w:rPr>
              <w:t xml:space="preserve">บักทึกเป็น (รายจ่าย) </w:t>
            </w:r>
            <w:r w:rsidRPr="0074466E">
              <w:rPr>
                <w:rFonts w:eastAsia="Calibri"/>
                <w:sz w:val="28"/>
                <w:szCs w:val="28"/>
                <w:cs/>
              </w:rPr>
              <w:t xml:space="preserve">/ </w:t>
            </w:r>
            <w:r w:rsidRPr="0074466E">
              <w:rPr>
                <w:rFonts w:eastAsia="Calibri" w:hint="cs"/>
                <w:sz w:val="28"/>
                <w:szCs w:val="28"/>
                <w:cs/>
              </w:rPr>
              <w:t>รายได้ใน</w:t>
            </w:r>
          </w:p>
        </w:tc>
        <w:tc>
          <w:tcPr>
            <w:tcW w:w="1887" w:type="dxa"/>
            <w:vMerge w:val="restart"/>
            <w:vAlign w:val="bottom"/>
          </w:tcPr>
          <w:p w14:paraId="282606AA" w14:textId="77777777" w:rsidR="00FE302E" w:rsidRPr="0074466E" w:rsidRDefault="00FE302E" w:rsidP="00BD5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jc w:val="center"/>
              <w:outlineLvl w:val="0"/>
              <w:rPr>
                <w:rFonts w:eastAsia="Calibri"/>
                <w:sz w:val="28"/>
                <w:szCs w:val="28"/>
                <w:cs/>
              </w:rPr>
            </w:pPr>
            <w:r w:rsidRPr="0074466E">
              <w:rPr>
                <w:rFonts w:eastAsia="Calibri" w:hint="cs"/>
                <w:sz w:val="28"/>
                <w:szCs w:val="28"/>
                <w:cs/>
              </w:rPr>
              <w:t>สุทธิจาก</w:t>
            </w:r>
            <w:r w:rsidRPr="0074466E">
              <w:rPr>
                <w:rFonts w:eastAsia="Calibri"/>
                <w:sz w:val="28"/>
                <w:szCs w:val="28"/>
                <w:cs/>
              </w:rPr>
              <w:t>การ</w:t>
            </w:r>
            <w:r w:rsidRPr="0074466E">
              <w:rPr>
                <w:rFonts w:eastAsia="Calibri"/>
                <w:sz w:val="28"/>
                <w:szCs w:val="28"/>
                <w:cs/>
              </w:rPr>
              <w:br/>
              <w:t>จำหน่ายสินทรัพย์</w:t>
            </w:r>
            <w:r w:rsidRPr="0074466E">
              <w:rPr>
                <w:rFonts w:eastAsia="Calibri" w:hint="cs"/>
                <w:sz w:val="28"/>
                <w:szCs w:val="28"/>
                <w:cs/>
              </w:rPr>
              <w:t>และเงินลงทุน</w:t>
            </w:r>
          </w:p>
        </w:tc>
        <w:tc>
          <w:tcPr>
            <w:tcW w:w="1887" w:type="dxa"/>
            <w:vMerge w:val="restart"/>
            <w:vAlign w:val="bottom"/>
          </w:tcPr>
          <w:p w14:paraId="55DA7EF9" w14:textId="77777777" w:rsidR="00FE302E" w:rsidRPr="0074466E" w:rsidRDefault="00FE302E" w:rsidP="00BD5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jc w:val="center"/>
              <w:outlineLvl w:val="0"/>
              <w:rPr>
                <w:rFonts w:eastAsia="Calibri"/>
                <w:sz w:val="28"/>
                <w:szCs w:val="28"/>
              </w:rPr>
            </w:pPr>
            <w:r w:rsidRPr="0074466E">
              <w:rPr>
                <w:rFonts w:eastAsia="Calibri" w:hint="cs"/>
                <w:sz w:val="28"/>
                <w:szCs w:val="28"/>
                <w:cs/>
              </w:rPr>
              <w:t>ผลต่างจากอัตราแลกเปลี่ยน</w:t>
            </w:r>
          </w:p>
        </w:tc>
        <w:tc>
          <w:tcPr>
            <w:tcW w:w="1888" w:type="dxa"/>
            <w:vMerge w:val="restart"/>
            <w:vAlign w:val="bottom"/>
          </w:tcPr>
          <w:p w14:paraId="3A4600C8" w14:textId="3A1CBF43" w:rsidR="00FE302E" w:rsidRPr="0074466E" w:rsidRDefault="00FE302E" w:rsidP="00BD5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jc w:val="center"/>
              <w:outlineLvl w:val="0"/>
              <w:rPr>
                <w:rFonts w:eastAsia="Calibri"/>
                <w:sz w:val="28"/>
                <w:szCs w:val="28"/>
                <w:cs/>
              </w:rPr>
            </w:pPr>
            <w:r w:rsidRPr="0074466E">
              <w:rPr>
                <w:rFonts w:eastAsia="Calibri" w:hint="cs"/>
                <w:sz w:val="28"/>
                <w:szCs w:val="28"/>
                <w:cs/>
              </w:rPr>
              <w:t>ณ วันที่</w:t>
            </w:r>
            <w:r w:rsidRPr="0074466E">
              <w:rPr>
                <w:rFonts w:eastAsia="Calibri"/>
                <w:sz w:val="28"/>
                <w:szCs w:val="28"/>
              </w:rPr>
              <w:br/>
            </w:r>
            <w:r w:rsidR="00DE3F43" w:rsidRPr="0074466E">
              <w:rPr>
                <w:rFonts w:eastAsia="Calibri"/>
                <w:sz w:val="28"/>
                <w:szCs w:val="28"/>
              </w:rPr>
              <w:t>3</w:t>
            </w:r>
            <w:r w:rsidR="00D52C0E" w:rsidRPr="0074466E">
              <w:rPr>
                <w:rFonts w:eastAsia="Calibri"/>
                <w:sz w:val="28"/>
                <w:szCs w:val="28"/>
              </w:rPr>
              <w:t>1</w:t>
            </w:r>
            <w:r w:rsidRPr="0074466E">
              <w:rPr>
                <w:rFonts w:eastAsia="Calibri"/>
                <w:sz w:val="28"/>
                <w:szCs w:val="28"/>
                <w:cs/>
              </w:rPr>
              <w:t xml:space="preserve"> </w:t>
            </w:r>
            <w:r w:rsidRPr="0074466E">
              <w:rPr>
                <w:rFonts w:eastAsia="Calibri" w:hint="cs"/>
                <w:sz w:val="28"/>
                <w:szCs w:val="28"/>
                <w:cs/>
              </w:rPr>
              <w:t>ธันวาคม</w:t>
            </w:r>
            <w:r w:rsidRPr="0074466E">
              <w:rPr>
                <w:rFonts w:eastAsia="Calibri"/>
                <w:sz w:val="28"/>
                <w:szCs w:val="28"/>
                <w:cs/>
              </w:rPr>
              <w:t xml:space="preserve"> </w:t>
            </w:r>
            <w:r w:rsidR="00DE3F43" w:rsidRPr="0074466E">
              <w:rPr>
                <w:rFonts w:eastAsia="Calibri"/>
                <w:sz w:val="28"/>
                <w:szCs w:val="28"/>
              </w:rPr>
              <w:t>2562</w:t>
            </w:r>
          </w:p>
        </w:tc>
      </w:tr>
      <w:tr w:rsidR="00FE302E" w:rsidRPr="0074466E" w14:paraId="7219825F" w14:textId="77777777" w:rsidTr="00BD57C1">
        <w:trPr>
          <w:tblHeader/>
          <w:jc w:val="center"/>
        </w:trPr>
        <w:tc>
          <w:tcPr>
            <w:tcW w:w="3653" w:type="dxa"/>
            <w:vAlign w:val="bottom"/>
          </w:tcPr>
          <w:p w14:paraId="425D547E" w14:textId="77777777" w:rsidR="00FE302E" w:rsidRPr="0074466E" w:rsidRDefault="00FE302E" w:rsidP="00BD5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10" w:lineRule="exact"/>
              <w:outlineLvl w:val="0"/>
              <w:rPr>
                <w:rFonts w:eastAsia="Calibr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887" w:type="dxa"/>
            <w:vMerge/>
            <w:vAlign w:val="bottom"/>
          </w:tcPr>
          <w:p w14:paraId="117F39B2" w14:textId="77777777" w:rsidR="00FE302E" w:rsidRPr="0074466E" w:rsidRDefault="00FE302E" w:rsidP="00BD5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jc w:val="center"/>
              <w:outlineLvl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887" w:type="dxa"/>
            <w:vAlign w:val="bottom"/>
          </w:tcPr>
          <w:p w14:paraId="58D525EC" w14:textId="6EEE7705" w:rsidR="00FE302E" w:rsidRPr="0074466E" w:rsidRDefault="00FE302E" w:rsidP="00BD5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jc w:val="center"/>
              <w:outlineLvl w:val="0"/>
              <w:rPr>
                <w:rFonts w:eastAsia="Calibri"/>
                <w:sz w:val="28"/>
                <w:szCs w:val="28"/>
              </w:rPr>
            </w:pPr>
            <w:r w:rsidRPr="0074466E">
              <w:rPr>
                <w:rFonts w:eastAsia="Calibri" w:hint="cs"/>
                <w:sz w:val="28"/>
                <w:szCs w:val="28"/>
                <w:cs/>
              </w:rPr>
              <w:t xml:space="preserve">กำไรหรือขาดทุน </w:t>
            </w:r>
          </w:p>
        </w:tc>
        <w:tc>
          <w:tcPr>
            <w:tcW w:w="1888" w:type="dxa"/>
            <w:vAlign w:val="bottom"/>
          </w:tcPr>
          <w:p w14:paraId="041CBAC9" w14:textId="77777777" w:rsidR="00FE302E" w:rsidRPr="0074466E" w:rsidRDefault="00FE302E" w:rsidP="00BD5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jc w:val="center"/>
              <w:outlineLvl w:val="0"/>
              <w:rPr>
                <w:rFonts w:eastAsia="Calibri"/>
                <w:sz w:val="28"/>
                <w:szCs w:val="28"/>
                <w:cs/>
              </w:rPr>
            </w:pPr>
            <w:r w:rsidRPr="0074466E">
              <w:rPr>
                <w:rFonts w:eastAsia="Calibri" w:hint="cs"/>
                <w:sz w:val="28"/>
                <w:szCs w:val="28"/>
                <w:cs/>
              </w:rPr>
              <w:t>กำไรขาดทุน</w:t>
            </w:r>
            <w:r w:rsidRPr="0074466E">
              <w:rPr>
                <w:rFonts w:eastAsia="Calibri"/>
                <w:sz w:val="28"/>
                <w:szCs w:val="28"/>
                <w:cs/>
              </w:rPr>
              <w:br/>
            </w:r>
            <w:r w:rsidRPr="0074466E">
              <w:rPr>
                <w:rFonts w:eastAsia="Calibri" w:hint="cs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887" w:type="dxa"/>
            <w:vMerge/>
            <w:vAlign w:val="bottom"/>
          </w:tcPr>
          <w:p w14:paraId="5D3661A6" w14:textId="77777777" w:rsidR="00FE302E" w:rsidRPr="0074466E" w:rsidRDefault="00FE302E" w:rsidP="00BD5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jc w:val="center"/>
              <w:outlineLvl w:val="0"/>
              <w:rPr>
                <w:rFonts w:eastAsia="Calibri"/>
                <w:sz w:val="28"/>
                <w:szCs w:val="28"/>
                <w:cs/>
              </w:rPr>
            </w:pPr>
          </w:p>
        </w:tc>
        <w:tc>
          <w:tcPr>
            <w:tcW w:w="1887" w:type="dxa"/>
            <w:vMerge/>
            <w:vAlign w:val="bottom"/>
          </w:tcPr>
          <w:p w14:paraId="0A4CF2BA" w14:textId="77777777" w:rsidR="00FE302E" w:rsidRPr="0074466E" w:rsidRDefault="00FE302E" w:rsidP="00BD5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jc w:val="center"/>
              <w:outlineLvl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888" w:type="dxa"/>
            <w:vMerge/>
            <w:vAlign w:val="bottom"/>
          </w:tcPr>
          <w:p w14:paraId="45087FBE" w14:textId="77777777" w:rsidR="00FE302E" w:rsidRPr="0074466E" w:rsidRDefault="00FE302E" w:rsidP="00BD5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jc w:val="center"/>
              <w:outlineLvl w:val="0"/>
              <w:rPr>
                <w:rFonts w:eastAsia="Calibri"/>
                <w:sz w:val="28"/>
                <w:szCs w:val="28"/>
                <w:cs/>
              </w:rPr>
            </w:pPr>
          </w:p>
        </w:tc>
      </w:tr>
      <w:tr w:rsidR="00FE302E" w:rsidRPr="0074466E" w14:paraId="1CB362A7" w14:textId="77777777" w:rsidTr="00BD57C1">
        <w:trPr>
          <w:tblHeader/>
          <w:jc w:val="center"/>
        </w:trPr>
        <w:tc>
          <w:tcPr>
            <w:tcW w:w="3653" w:type="dxa"/>
          </w:tcPr>
          <w:p w14:paraId="57AB7B5C" w14:textId="77777777" w:rsidR="00FE302E" w:rsidRPr="0074466E" w:rsidRDefault="00FE302E" w:rsidP="00BD5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10" w:lineRule="exact"/>
              <w:jc w:val="center"/>
              <w:outlineLvl w:val="0"/>
              <w:rPr>
                <w:rFonts w:eastAsia="Calibri"/>
                <w:sz w:val="28"/>
                <w:szCs w:val="28"/>
                <w:lang w:bidi="ar-SA"/>
              </w:rPr>
            </w:pPr>
          </w:p>
        </w:tc>
        <w:tc>
          <w:tcPr>
            <w:tcW w:w="11324" w:type="dxa"/>
            <w:gridSpan w:val="6"/>
            <w:vAlign w:val="bottom"/>
          </w:tcPr>
          <w:p w14:paraId="68A85435" w14:textId="77777777" w:rsidR="00FE302E" w:rsidRPr="0074466E" w:rsidRDefault="00FE302E" w:rsidP="00BD5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jc w:val="center"/>
              <w:outlineLvl w:val="0"/>
              <w:rPr>
                <w:rFonts w:eastAsia="Calibri"/>
                <w:i/>
                <w:iCs/>
                <w:sz w:val="28"/>
                <w:szCs w:val="28"/>
                <w:cs/>
              </w:rPr>
            </w:pPr>
            <w:r w:rsidRPr="0074466E">
              <w:rPr>
                <w:rFonts w:eastAsia="Calibri" w:hint="cs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FE302E" w:rsidRPr="0074466E" w14:paraId="039A0BC1" w14:textId="77777777" w:rsidTr="00BD57C1">
        <w:trPr>
          <w:jc w:val="center"/>
        </w:trPr>
        <w:tc>
          <w:tcPr>
            <w:tcW w:w="3653" w:type="dxa"/>
          </w:tcPr>
          <w:p w14:paraId="28DC5BA3" w14:textId="77777777" w:rsidR="00FE302E" w:rsidRPr="0074466E" w:rsidRDefault="00FE302E" w:rsidP="00BD5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10" w:lineRule="exact"/>
              <w:outlineLvl w:val="0"/>
              <w:rPr>
                <w:rFonts w:eastAsia="Calibri"/>
                <w:sz w:val="28"/>
                <w:szCs w:val="28"/>
                <w:cs/>
              </w:rPr>
            </w:pPr>
            <w:r w:rsidRPr="0074466E">
              <w:rPr>
                <w:rFonts w:eastAsia="Calibri" w:hint="cs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887" w:type="dxa"/>
            <w:vAlign w:val="bottom"/>
          </w:tcPr>
          <w:p w14:paraId="28B4542F" w14:textId="77777777" w:rsidR="00FE302E" w:rsidRPr="0074466E" w:rsidRDefault="00FE302E" w:rsidP="00BD5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10" w:lineRule="exact"/>
              <w:outlineLvl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887" w:type="dxa"/>
            <w:vAlign w:val="bottom"/>
          </w:tcPr>
          <w:p w14:paraId="290E4BFE" w14:textId="77777777" w:rsidR="00FE302E" w:rsidRPr="0074466E" w:rsidRDefault="00FE302E" w:rsidP="00BD5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10" w:lineRule="exact"/>
              <w:outlineLvl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888" w:type="dxa"/>
            <w:vAlign w:val="bottom"/>
          </w:tcPr>
          <w:p w14:paraId="24861C9A" w14:textId="77777777" w:rsidR="00FE302E" w:rsidRPr="0074466E" w:rsidRDefault="00FE302E" w:rsidP="00BD5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10" w:lineRule="exact"/>
              <w:outlineLvl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887" w:type="dxa"/>
            <w:vAlign w:val="bottom"/>
          </w:tcPr>
          <w:p w14:paraId="480404CE" w14:textId="77777777" w:rsidR="00FE302E" w:rsidRPr="0074466E" w:rsidRDefault="00FE302E" w:rsidP="00BD5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10" w:lineRule="exact"/>
              <w:outlineLvl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887" w:type="dxa"/>
            <w:vAlign w:val="bottom"/>
          </w:tcPr>
          <w:p w14:paraId="5D3929E7" w14:textId="77777777" w:rsidR="00FE302E" w:rsidRPr="0074466E" w:rsidRDefault="00FE302E" w:rsidP="00BD5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10" w:lineRule="exact"/>
              <w:outlineLvl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888" w:type="dxa"/>
            <w:vAlign w:val="bottom"/>
          </w:tcPr>
          <w:p w14:paraId="75095F4D" w14:textId="77777777" w:rsidR="00FE302E" w:rsidRPr="0074466E" w:rsidRDefault="00FE302E" w:rsidP="00BD5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10" w:lineRule="exact"/>
              <w:outlineLvl w:val="0"/>
              <w:rPr>
                <w:rFonts w:eastAsia="Calibri"/>
                <w:sz w:val="28"/>
                <w:szCs w:val="28"/>
              </w:rPr>
            </w:pPr>
          </w:p>
        </w:tc>
      </w:tr>
      <w:tr w:rsidR="00FE302E" w:rsidRPr="0074466E" w14:paraId="732A976F" w14:textId="77777777" w:rsidTr="00BD57C1">
        <w:trPr>
          <w:jc w:val="center"/>
        </w:trPr>
        <w:tc>
          <w:tcPr>
            <w:tcW w:w="3653" w:type="dxa"/>
          </w:tcPr>
          <w:p w14:paraId="47C1AB7A" w14:textId="77777777" w:rsidR="00FE302E" w:rsidRPr="0074466E" w:rsidRDefault="00FE302E" w:rsidP="00BD5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10" w:lineRule="exact"/>
              <w:outlineLvl w:val="0"/>
              <w:rPr>
                <w:rFonts w:eastAsia="Calibri"/>
                <w:sz w:val="28"/>
                <w:szCs w:val="28"/>
                <w:cs/>
              </w:rPr>
            </w:pPr>
            <w:r w:rsidRPr="0074466E">
              <w:rPr>
                <w:rFonts w:eastAsia="Calibri"/>
                <w:sz w:val="28"/>
                <w:szCs w:val="28"/>
                <w:cs/>
              </w:rPr>
              <w:t>ขาดทุนจากการด้อยค่าของสินทรัพย์</w:t>
            </w:r>
          </w:p>
        </w:tc>
        <w:tc>
          <w:tcPr>
            <w:tcW w:w="1887" w:type="dxa"/>
            <w:vAlign w:val="bottom"/>
          </w:tcPr>
          <w:p w14:paraId="6BDC4248" w14:textId="03249D49" w:rsidR="00FE302E" w:rsidRPr="0074466E" w:rsidRDefault="00DE3F43" w:rsidP="00BD5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1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74466E">
              <w:rPr>
                <w:rFonts w:eastAsia="Calibri"/>
                <w:sz w:val="28"/>
                <w:szCs w:val="28"/>
              </w:rPr>
              <w:t>484</w:t>
            </w:r>
          </w:p>
        </w:tc>
        <w:tc>
          <w:tcPr>
            <w:tcW w:w="1887" w:type="dxa"/>
            <w:vAlign w:val="bottom"/>
          </w:tcPr>
          <w:p w14:paraId="7BE7B1A0" w14:textId="6F4E9458" w:rsidR="00FE302E" w:rsidRPr="0074466E" w:rsidRDefault="00DE3F43" w:rsidP="00BD5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10" w:lineRule="exact"/>
              <w:outlineLvl w:val="0"/>
              <w:rPr>
                <w:rFonts w:eastAsia="Calibri"/>
                <w:sz w:val="28"/>
                <w:szCs w:val="28"/>
                <w:cs/>
              </w:rPr>
            </w:pPr>
            <w:r w:rsidRPr="0074466E">
              <w:rPr>
                <w:rFonts w:eastAsia="Calibri"/>
                <w:sz w:val="28"/>
                <w:szCs w:val="28"/>
              </w:rPr>
              <w:t>6</w:t>
            </w:r>
          </w:p>
        </w:tc>
        <w:tc>
          <w:tcPr>
            <w:tcW w:w="1888" w:type="dxa"/>
            <w:vAlign w:val="bottom"/>
          </w:tcPr>
          <w:p w14:paraId="02962F81" w14:textId="77777777" w:rsidR="00FE302E" w:rsidRPr="0074466E" w:rsidRDefault="00FE302E" w:rsidP="00BD5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1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74466E">
              <w:rPr>
                <w:rFonts w:eastAsia="Calibri"/>
                <w:sz w:val="28"/>
                <w:szCs w:val="28"/>
                <w:cs/>
              </w:rPr>
              <w:t>-</w:t>
            </w:r>
          </w:p>
        </w:tc>
        <w:tc>
          <w:tcPr>
            <w:tcW w:w="1887" w:type="dxa"/>
            <w:vAlign w:val="bottom"/>
          </w:tcPr>
          <w:p w14:paraId="56A91C63" w14:textId="77777777" w:rsidR="00FE302E" w:rsidRPr="0074466E" w:rsidRDefault="00FE302E" w:rsidP="00BD5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1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74466E">
              <w:rPr>
                <w:rFonts w:eastAsia="Calibri"/>
                <w:sz w:val="28"/>
                <w:szCs w:val="28"/>
                <w:cs/>
              </w:rPr>
              <w:t>-</w:t>
            </w:r>
          </w:p>
        </w:tc>
        <w:tc>
          <w:tcPr>
            <w:tcW w:w="1887" w:type="dxa"/>
            <w:vAlign w:val="bottom"/>
          </w:tcPr>
          <w:p w14:paraId="30B2E878" w14:textId="77777777" w:rsidR="00FE302E" w:rsidRPr="0074466E" w:rsidRDefault="00FE302E" w:rsidP="00BD5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1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74466E">
              <w:rPr>
                <w:rFonts w:eastAsia="Calibri"/>
                <w:sz w:val="28"/>
                <w:szCs w:val="28"/>
                <w:cs/>
              </w:rPr>
              <w:t>-</w:t>
            </w:r>
          </w:p>
        </w:tc>
        <w:tc>
          <w:tcPr>
            <w:tcW w:w="1888" w:type="dxa"/>
            <w:vAlign w:val="bottom"/>
          </w:tcPr>
          <w:p w14:paraId="5A8D20A7" w14:textId="163F2E50" w:rsidR="00FE302E" w:rsidRPr="0074466E" w:rsidRDefault="00DE3F43" w:rsidP="00BD5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1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74466E">
              <w:rPr>
                <w:rFonts w:eastAsia="Calibri"/>
                <w:sz w:val="28"/>
                <w:szCs w:val="28"/>
              </w:rPr>
              <w:t>490</w:t>
            </w:r>
          </w:p>
        </w:tc>
      </w:tr>
      <w:tr w:rsidR="00FE302E" w:rsidRPr="0074466E" w14:paraId="426FF478" w14:textId="77777777" w:rsidTr="00BD57C1">
        <w:trPr>
          <w:jc w:val="center"/>
        </w:trPr>
        <w:tc>
          <w:tcPr>
            <w:tcW w:w="3653" w:type="dxa"/>
          </w:tcPr>
          <w:p w14:paraId="44006553" w14:textId="77777777" w:rsidR="00FE302E" w:rsidRPr="0074466E" w:rsidRDefault="00FE302E" w:rsidP="00BD5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10" w:lineRule="exact"/>
              <w:outlineLvl w:val="0"/>
              <w:rPr>
                <w:rFonts w:eastAsia="Calibri"/>
                <w:sz w:val="28"/>
                <w:szCs w:val="28"/>
                <w:cs/>
              </w:rPr>
            </w:pPr>
            <w:r w:rsidRPr="0074466E">
              <w:rPr>
                <w:rFonts w:eastAsia="Calibri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1887" w:type="dxa"/>
            <w:vAlign w:val="bottom"/>
          </w:tcPr>
          <w:p w14:paraId="5E3BFF7C" w14:textId="0BB685B7" w:rsidR="00FE302E" w:rsidRPr="0074466E" w:rsidRDefault="00DE3F43" w:rsidP="00BD5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1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74466E">
              <w:rPr>
                <w:rFonts w:eastAsia="Calibri"/>
                <w:sz w:val="28"/>
                <w:szCs w:val="28"/>
              </w:rPr>
              <w:t>90</w:t>
            </w:r>
          </w:p>
        </w:tc>
        <w:tc>
          <w:tcPr>
            <w:tcW w:w="1887" w:type="dxa"/>
            <w:vAlign w:val="bottom"/>
          </w:tcPr>
          <w:p w14:paraId="3EC52C30" w14:textId="2F39AAC5" w:rsidR="00FE302E" w:rsidRPr="0074466E" w:rsidRDefault="00FE302E" w:rsidP="00BD5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1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74466E">
              <w:rPr>
                <w:rFonts w:eastAsia="Calibri"/>
                <w:sz w:val="28"/>
                <w:szCs w:val="28"/>
                <w:cs/>
              </w:rPr>
              <w:t>(</w:t>
            </w:r>
            <w:r w:rsidR="00D52C0E" w:rsidRPr="0074466E">
              <w:rPr>
                <w:rFonts w:eastAsia="Calibri"/>
                <w:sz w:val="28"/>
                <w:szCs w:val="28"/>
              </w:rPr>
              <w:t>1</w:t>
            </w:r>
            <w:r w:rsidR="00DE3F43" w:rsidRPr="0074466E">
              <w:rPr>
                <w:rFonts w:eastAsia="Calibri"/>
                <w:sz w:val="28"/>
                <w:szCs w:val="28"/>
              </w:rPr>
              <w:t>3</w:t>
            </w:r>
            <w:r w:rsidRPr="0074466E">
              <w:rPr>
                <w:rFonts w:eastAsia="Calibri"/>
                <w:sz w:val="28"/>
                <w:szCs w:val="28"/>
                <w:cs/>
              </w:rPr>
              <w:t>)</w:t>
            </w:r>
          </w:p>
        </w:tc>
        <w:tc>
          <w:tcPr>
            <w:tcW w:w="1888" w:type="dxa"/>
            <w:vAlign w:val="bottom"/>
          </w:tcPr>
          <w:p w14:paraId="2D3CF5BF" w14:textId="77777777" w:rsidR="00FE302E" w:rsidRPr="0074466E" w:rsidRDefault="00FE302E" w:rsidP="00BD5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1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74466E">
              <w:rPr>
                <w:rFonts w:eastAsia="Calibri"/>
                <w:sz w:val="28"/>
                <w:szCs w:val="28"/>
                <w:cs/>
              </w:rPr>
              <w:t>-</w:t>
            </w:r>
          </w:p>
        </w:tc>
        <w:tc>
          <w:tcPr>
            <w:tcW w:w="1887" w:type="dxa"/>
            <w:vAlign w:val="bottom"/>
          </w:tcPr>
          <w:p w14:paraId="16AC5EBB" w14:textId="77777777" w:rsidR="00FE302E" w:rsidRPr="0074466E" w:rsidRDefault="00FE302E" w:rsidP="00BD5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1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74466E">
              <w:rPr>
                <w:rFonts w:eastAsia="Calibri"/>
                <w:sz w:val="28"/>
                <w:szCs w:val="28"/>
                <w:cs/>
              </w:rPr>
              <w:t>-</w:t>
            </w:r>
          </w:p>
        </w:tc>
        <w:tc>
          <w:tcPr>
            <w:tcW w:w="1887" w:type="dxa"/>
            <w:vAlign w:val="bottom"/>
          </w:tcPr>
          <w:p w14:paraId="6DBAE434" w14:textId="77777777" w:rsidR="00FE302E" w:rsidRPr="0074466E" w:rsidRDefault="00FE302E" w:rsidP="00BD5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1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74466E">
              <w:rPr>
                <w:rFonts w:eastAsia="Calibri"/>
                <w:sz w:val="28"/>
                <w:szCs w:val="28"/>
                <w:cs/>
              </w:rPr>
              <w:t>-</w:t>
            </w:r>
          </w:p>
        </w:tc>
        <w:tc>
          <w:tcPr>
            <w:tcW w:w="1888" w:type="dxa"/>
            <w:vAlign w:val="bottom"/>
          </w:tcPr>
          <w:p w14:paraId="35D1888A" w14:textId="134C27F8" w:rsidR="00FE302E" w:rsidRPr="0074466E" w:rsidRDefault="00DE3F43" w:rsidP="00BD5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1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74466E">
              <w:rPr>
                <w:rFonts w:eastAsia="Calibri"/>
                <w:sz w:val="28"/>
                <w:szCs w:val="28"/>
              </w:rPr>
              <w:t>77</w:t>
            </w:r>
          </w:p>
        </w:tc>
      </w:tr>
      <w:tr w:rsidR="00FE302E" w:rsidRPr="0074466E" w14:paraId="7341A3E4" w14:textId="77777777" w:rsidTr="00BD57C1">
        <w:trPr>
          <w:jc w:val="center"/>
        </w:trPr>
        <w:tc>
          <w:tcPr>
            <w:tcW w:w="3653" w:type="dxa"/>
          </w:tcPr>
          <w:p w14:paraId="5C026D5E" w14:textId="6A44B606" w:rsidR="00FE302E" w:rsidRPr="0074466E" w:rsidRDefault="00FE302E" w:rsidP="00BD5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1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74466E">
              <w:rPr>
                <w:rFonts w:eastAsia="Calibri"/>
                <w:sz w:val="28"/>
                <w:szCs w:val="28"/>
                <w:cs/>
              </w:rPr>
              <w:t>ประมาณการหนี้สินสำหรับ</w:t>
            </w:r>
            <w:r w:rsidRPr="0074466E">
              <w:rPr>
                <w:rFonts w:eastAsia="Calibri"/>
                <w:sz w:val="28"/>
                <w:szCs w:val="28"/>
              </w:rPr>
              <w:br/>
            </w:r>
            <w:r w:rsidRPr="0074466E">
              <w:rPr>
                <w:rFonts w:eastAsia="Calibri"/>
                <w:sz w:val="28"/>
                <w:szCs w:val="28"/>
                <w:cs/>
              </w:rPr>
              <w:t xml:space="preserve">   ผลประโยชน์พนักงาน</w:t>
            </w:r>
          </w:p>
        </w:tc>
        <w:tc>
          <w:tcPr>
            <w:tcW w:w="1887" w:type="dxa"/>
            <w:vAlign w:val="bottom"/>
          </w:tcPr>
          <w:p w14:paraId="642A9DD1" w14:textId="14E903BD" w:rsidR="00FE302E" w:rsidRPr="0074466E" w:rsidRDefault="00DE3F43" w:rsidP="00BD5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1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74466E">
              <w:rPr>
                <w:rFonts w:eastAsia="Calibri"/>
                <w:sz w:val="28"/>
                <w:szCs w:val="28"/>
              </w:rPr>
              <w:t>408</w:t>
            </w:r>
          </w:p>
        </w:tc>
        <w:tc>
          <w:tcPr>
            <w:tcW w:w="1887" w:type="dxa"/>
            <w:vAlign w:val="bottom"/>
          </w:tcPr>
          <w:p w14:paraId="51F53FA1" w14:textId="29DB3740" w:rsidR="00FE302E" w:rsidRPr="0074466E" w:rsidRDefault="00DE3F43" w:rsidP="00BD5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1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74466E">
              <w:rPr>
                <w:rFonts w:eastAsia="Calibri"/>
                <w:sz w:val="28"/>
                <w:szCs w:val="28"/>
              </w:rPr>
              <w:t>56</w:t>
            </w:r>
          </w:p>
        </w:tc>
        <w:tc>
          <w:tcPr>
            <w:tcW w:w="1888" w:type="dxa"/>
            <w:vAlign w:val="bottom"/>
          </w:tcPr>
          <w:p w14:paraId="4896E21F" w14:textId="4855EAA2" w:rsidR="00FE302E" w:rsidRPr="0074466E" w:rsidRDefault="00DE3F43" w:rsidP="00BD5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1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74466E">
              <w:rPr>
                <w:rFonts w:eastAsia="Calibri"/>
                <w:sz w:val="28"/>
                <w:szCs w:val="28"/>
              </w:rPr>
              <w:t>50</w:t>
            </w:r>
          </w:p>
        </w:tc>
        <w:tc>
          <w:tcPr>
            <w:tcW w:w="1887" w:type="dxa"/>
            <w:vAlign w:val="bottom"/>
          </w:tcPr>
          <w:p w14:paraId="5F6DA8E9" w14:textId="77777777" w:rsidR="00FE302E" w:rsidRPr="0074466E" w:rsidRDefault="00FE302E" w:rsidP="00BD5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1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74466E">
              <w:rPr>
                <w:rFonts w:eastAsia="Calibri"/>
                <w:sz w:val="28"/>
                <w:szCs w:val="28"/>
                <w:cs/>
              </w:rPr>
              <w:t>-</w:t>
            </w:r>
          </w:p>
        </w:tc>
        <w:tc>
          <w:tcPr>
            <w:tcW w:w="1887" w:type="dxa"/>
            <w:vAlign w:val="bottom"/>
          </w:tcPr>
          <w:p w14:paraId="0CF5D0D5" w14:textId="77777777" w:rsidR="00FE302E" w:rsidRPr="0074466E" w:rsidRDefault="00FE302E" w:rsidP="00BD5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1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74466E">
              <w:rPr>
                <w:rFonts w:eastAsia="Calibri"/>
                <w:sz w:val="28"/>
                <w:szCs w:val="28"/>
                <w:cs/>
              </w:rPr>
              <w:t>-</w:t>
            </w:r>
          </w:p>
        </w:tc>
        <w:tc>
          <w:tcPr>
            <w:tcW w:w="1888" w:type="dxa"/>
            <w:vAlign w:val="bottom"/>
          </w:tcPr>
          <w:p w14:paraId="4D593B38" w14:textId="3CC00E5B" w:rsidR="00FE302E" w:rsidRPr="0074466E" w:rsidRDefault="00DE3F43" w:rsidP="00BD5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1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74466E">
              <w:rPr>
                <w:rFonts w:eastAsia="Calibri"/>
                <w:sz w:val="28"/>
                <w:szCs w:val="28"/>
              </w:rPr>
              <w:t>5</w:t>
            </w:r>
            <w:r w:rsidR="00D52C0E" w:rsidRPr="0074466E">
              <w:rPr>
                <w:rFonts w:eastAsia="Calibri"/>
                <w:sz w:val="28"/>
                <w:szCs w:val="28"/>
              </w:rPr>
              <w:t>1</w:t>
            </w:r>
            <w:r w:rsidRPr="0074466E">
              <w:rPr>
                <w:rFonts w:eastAsia="Calibri"/>
                <w:sz w:val="28"/>
                <w:szCs w:val="28"/>
              </w:rPr>
              <w:t>4</w:t>
            </w:r>
          </w:p>
        </w:tc>
      </w:tr>
      <w:tr w:rsidR="00FE302E" w:rsidRPr="0074466E" w14:paraId="63F9885C" w14:textId="77777777" w:rsidTr="00BD57C1">
        <w:trPr>
          <w:jc w:val="center"/>
        </w:trPr>
        <w:tc>
          <w:tcPr>
            <w:tcW w:w="3653" w:type="dxa"/>
          </w:tcPr>
          <w:p w14:paraId="383945C9" w14:textId="77777777" w:rsidR="00FE302E" w:rsidRPr="0074466E" w:rsidRDefault="00FE302E" w:rsidP="00BD5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10" w:lineRule="exact"/>
              <w:outlineLvl w:val="0"/>
              <w:rPr>
                <w:rFonts w:eastAsia="Calibri"/>
                <w:sz w:val="28"/>
                <w:szCs w:val="28"/>
                <w:cs/>
              </w:rPr>
            </w:pPr>
            <w:r w:rsidRPr="0074466E">
              <w:rPr>
                <w:rFonts w:eastAsia="Calibri"/>
                <w:sz w:val="28"/>
                <w:szCs w:val="28"/>
                <w:cs/>
              </w:rPr>
              <w:t>ยอดขาดทุนยกไป</w:t>
            </w:r>
          </w:p>
        </w:tc>
        <w:tc>
          <w:tcPr>
            <w:tcW w:w="1887" w:type="dxa"/>
            <w:vAlign w:val="bottom"/>
          </w:tcPr>
          <w:p w14:paraId="0836EF7D" w14:textId="5B83FC22" w:rsidR="00FE302E" w:rsidRPr="0074466E" w:rsidRDefault="00DE3F43" w:rsidP="00BD5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1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74466E">
              <w:rPr>
                <w:rFonts w:eastAsia="Calibri"/>
                <w:sz w:val="28"/>
                <w:szCs w:val="28"/>
              </w:rPr>
              <w:t>27</w:t>
            </w:r>
          </w:p>
        </w:tc>
        <w:tc>
          <w:tcPr>
            <w:tcW w:w="1887" w:type="dxa"/>
            <w:vAlign w:val="bottom"/>
          </w:tcPr>
          <w:p w14:paraId="3E8E3C1E" w14:textId="00135571" w:rsidR="00FE302E" w:rsidRPr="0074466E" w:rsidRDefault="00DE3F43" w:rsidP="00BD5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1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74466E">
              <w:rPr>
                <w:rFonts w:eastAsia="Calibri"/>
                <w:sz w:val="28"/>
                <w:szCs w:val="28"/>
              </w:rPr>
              <w:t>6</w:t>
            </w:r>
          </w:p>
        </w:tc>
        <w:tc>
          <w:tcPr>
            <w:tcW w:w="1888" w:type="dxa"/>
            <w:vAlign w:val="bottom"/>
          </w:tcPr>
          <w:p w14:paraId="71A51D18" w14:textId="77777777" w:rsidR="00FE302E" w:rsidRPr="0074466E" w:rsidRDefault="00FE302E" w:rsidP="00BD5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1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74466E">
              <w:rPr>
                <w:rFonts w:eastAsia="Calibri"/>
                <w:sz w:val="28"/>
                <w:szCs w:val="28"/>
                <w:cs/>
              </w:rPr>
              <w:t>-</w:t>
            </w:r>
          </w:p>
        </w:tc>
        <w:tc>
          <w:tcPr>
            <w:tcW w:w="1887" w:type="dxa"/>
            <w:vAlign w:val="bottom"/>
          </w:tcPr>
          <w:p w14:paraId="665A0585" w14:textId="77777777" w:rsidR="00FE302E" w:rsidRPr="0074466E" w:rsidRDefault="00FE302E" w:rsidP="00BD5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1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74466E">
              <w:rPr>
                <w:rFonts w:eastAsia="Calibri"/>
                <w:sz w:val="28"/>
                <w:szCs w:val="28"/>
                <w:cs/>
              </w:rPr>
              <w:t>-</w:t>
            </w:r>
          </w:p>
        </w:tc>
        <w:tc>
          <w:tcPr>
            <w:tcW w:w="1887" w:type="dxa"/>
            <w:vAlign w:val="bottom"/>
          </w:tcPr>
          <w:p w14:paraId="2692BD6C" w14:textId="77777777" w:rsidR="00FE302E" w:rsidRPr="0074466E" w:rsidRDefault="00FE302E" w:rsidP="00BD5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1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74466E">
              <w:rPr>
                <w:rFonts w:eastAsia="Calibri"/>
                <w:sz w:val="28"/>
                <w:szCs w:val="28"/>
                <w:cs/>
              </w:rPr>
              <w:t>-</w:t>
            </w:r>
          </w:p>
        </w:tc>
        <w:tc>
          <w:tcPr>
            <w:tcW w:w="1888" w:type="dxa"/>
            <w:vAlign w:val="bottom"/>
          </w:tcPr>
          <w:p w14:paraId="6679A69B" w14:textId="547D3A1C" w:rsidR="00FE302E" w:rsidRPr="0074466E" w:rsidRDefault="00DE3F43" w:rsidP="00BD5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1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74466E">
              <w:rPr>
                <w:rFonts w:eastAsia="Calibri"/>
                <w:sz w:val="28"/>
                <w:szCs w:val="28"/>
              </w:rPr>
              <w:t>33</w:t>
            </w:r>
          </w:p>
        </w:tc>
      </w:tr>
      <w:tr w:rsidR="00FE302E" w:rsidRPr="0074466E" w14:paraId="435F9E1F" w14:textId="77777777" w:rsidTr="00BD57C1">
        <w:trPr>
          <w:jc w:val="center"/>
        </w:trPr>
        <w:tc>
          <w:tcPr>
            <w:tcW w:w="3653" w:type="dxa"/>
          </w:tcPr>
          <w:p w14:paraId="76F11B84" w14:textId="77777777" w:rsidR="00FE302E" w:rsidRPr="0074466E" w:rsidRDefault="00FE302E" w:rsidP="00BD5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1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74466E">
              <w:rPr>
                <w:rFonts w:eastAsia="Calibri" w:hint="cs"/>
                <w:sz w:val="28"/>
                <w:szCs w:val="28"/>
                <w:cs/>
              </w:rPr>
              <w:t>อื่น ๆ</w:t>
            </w:r>
          </w:p>
        </w:tc>
        <w:tc>
          <w:tcPr>
            <w:tcW w:w="1887" w:type="dxa"/>
            <w:vAlign w:val="bottom"/>
          </w:tcPr>
          <w:p w14:paraId="1AB99EF3" w14:textId="2406BAD4" w:rsidR="00FE302E" w:rsidRPr="0074466E" w:rsidRDefault="00DE3F43" w:rsidP="00BD57C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1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74466E">
              <w:rPr>
                <w:rFonts w:eastAsia="Calibri"/>
                <w:sz w:val="28"/>
                <w:szCs w:val="28"/>
              </w:rPr>
              <w:t>54</w:t>
            </w:r>
          </w:p>
        </w:tc>
        <w:tc>
          <w:tcPr>
            <w:tcW w:w="1887" w:type="dxa"/>
            <w:vAlign w:val="bottom"/>
          </w:tcPr>
          <w:p w14:paraId="5E139DD4" w14:textId="5026A0EF" w:rsidR="00FE302E" w:rsidRPr="0074466E" w:rsidRDefault="00D52C0E" w:rsidP="00BD57C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1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74466E">
              <w:rPr>
                <w:rFonts w:eastAsia="Calibri"/>
                <w:sz w:val="28"/>
                <w:szCs w:val="28"/>
              </w:rPr>
              <w:t>1</w:t>
            </w:r>
            <w:r w:rsidR="00DE3F43" w:rsidRPr="0074466E">
              <w:rPr>
                <w:rFonts w:eastAsia="Calibri"/>
                <w:sz w:val="28"/>
                <w:szCs w:val="28"/>
              </w:rPr>
              <w:t>9</w:t>
            </w:r>
          </w:p>
        </w:tc>
        <w:tc>
          <w:tcPr>
            <w:tcW w:w="1888" w:type="dxa"/>
            <w:vAlign w:val="bottom"/>
          </w:tcPr>
          <w:p w14:paraId="319AA7C8" w14:textId="77777777" w:rsidR="00FE302E" w:rsidRPr="0074466E" w:rsidRDefault="00FE302E" w:rsidP="00BD57C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1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74466E">
              <w:rPr>
                <w:rFonts w:eastAsia="Calibri"/>
                <w:sz w:val="28"/>
                <w:szCs w:val="28"/>
                <w:cs/>
              </w:rPr>
              <w:t>-</w:t>
            </w:r>
          </w:p>
        </w:tc>
        <w:tc>
          <w:tcPr>
            <w:tcW w:w="1887" w:type="dxa"/>
            <w:vAlign w:val="bottom"/>
          </w:tcPr>
          <w:p w14:paraId="15236E5D" w14:textId="77777777" w:rsidR="00FE302E" w:rsidRPr="0074466E" w:rsidRDefault="00FE302E" w:rsidP="00BD57C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1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74466E">
              <w:rPr>
                <w:rFonts w:eastAsia="Calibri"/>
                <w:sz w:val="28"/>
                <w:szCs w:val="28"/>
                <w:cs/>
              </w:rPr>
              <w:t>-</w:t>
            </w:r>
          </w:p>
        </w:tc>
        <w:tc>
          <w:tcPr>
            <w:tcW w:w="1887" w:type="dxa"/>
            <w:vAlign w:val="bottom"/>
          </w:tcPr>
          <w:p w14:paraId="0B4D9CF0" w14:textId="77777777" w:rsidR="00FE302E" w:rsidRPr="0074466E" w:rsidRDefault="00FE302E" w:rsidP="00BD57C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1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74466E">
              <w:rPr>
                <w:rFonts w:eastAsia="Calibri"/>
                <w:sz w:val="28"/>
                <w:szCs w:val="28"/>
                <w:cs/>
              </w:rPr>
              <w:t>-</w:t>
            </w:r>
          </w:p>
        </w:tc>
        <w:tc>
          <w:tcPr>
            <w:tcW w:w="1888" w:type="dxa"/>
            <w:vAlign w:val="bottom"/>
          </w:tcPr>
          <w:p w14:paraId="3B8A4AAD" w14:textId="6B2EE417" w:rsidR="00FE302E" w:rsidRPr="0074466E" w:rsidRDefault="00DE3F43" w:rsidP="00BD57C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1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74466E">
              <w:rPr>
                <w:rFonts w:eastAsia="Calibri"/>
                <w:sz w:val="28"/>
                <w:szCs w:val="28"/>
              </w:rPr>
              <w:t>73</w:t>
            </w:r>
          </w:p>
        </w:tc>
      </w:tr>
      <w:tr w:rsidR="00FE302E" w:rsidRPr="0074466E" w14:paraId="0D8DC99F" w14:textId="77777777" w:rsidTr="00BD57C1">
        <w:trPr>
          <w:jc w:val="center"/>
        </w:trPr>
        <w:tc>
          <w:tcPr>
            <w:tcW w:w="3653" w:type="dxa"/>
          </w:tcPr>
          <w:p w14:paraId="4641EBD8" w14:textId="77777777" w:rsidR="00FE302E" w:rsidRPr="0074466E" w:rsidRDefault="00FE302E" w:rsidP="00BD5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10" w:lineRule="exact"/>
              <w:outlineLvl w:val="0"/>
              <w:rPr>
                <w:rFonts w:eastAsia="Calibri"/>
                <w:b/>
                <w:bCs/>
                <w:sz w:val="28"/>
                <w:szCs w:val="28"/>
                <w:cs/>
              </w:rPr>
            </w:pPr>
            <w:r w:rsidRPr="0074466E">
              <w:rPr>
                <w:rFonts w:eastAsia="Calibr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887" w:type="dxa"/>
            <w:vAlign w:val="bottom"/>
          </w:tcPr>
          <w:p w14:paraId="6A019C7A" w14:textId="09AB949A" w:rsidR="00FE302E" w:rsidRPr="0074466E" w:rsidRDefault="00D52C0E" w:rsidP="00BD57C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10" w:lineRule="exact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74466E">
              <w:rPr>
                <w:rFonts w:eastAsia="Calibri"/>
                <w:b/>
                <w:bCs/>
                <w:sz w:val="28"/>
                <w:szCs w:val="28"/>
              </w:rPr>
              <w:t>1</w:t>
            </w:r>
            <w:r w:rsidR="00FE302E" w:rsidRPr="0074466E">
              <w:rPr>
                <w:rFonts w:eastAsia="Calibri"/>
                <w:b/>
                <w:bCs/>
                <w:sz w:val="28"/>
                <w:szCs w:val="28"/>
              </w:rPr>
              <w:t>,</w:t>
            </w:r>
            <w:r w:rsidR="00DE3F43" w:rsidRPr="0074466E">
              <w:rPr>
                <w:rFonts w:eastAsia="Calibri"/>
                <w:b/>
                <w:bCs/>
                <w:sz w:val="28"/>
                <w:szCs w:val="28"/>
              </w:rPr>
              <w:t>063</w:t>
            </w:r>
          </w:p>
        </w:tc>
        <w:tc>
          <w:tcPr>
            <w:tcW w:w="1887" w:type="dxa"/>
            <w:vAlign w:val="bottom"/>
          </w:tcPr>
          <w:p w14:paraId="5ADCDA72" w14:textId="40864C38" w:rsidR="00FE302E" w:rsidRPr="0074466E" w:rsidRDefault="00DE3F43" w:rsidP="00BD57C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10" w:lineRule="exact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74466E">
              <w:rPr>
                <w:rFonts w:eastAsia="Calibri"/>
                <w:b/>
                <w:bCs/>
                <w:sz w:val="28"/>
                <w:szCs w:val="28"/>
              </w:rPr>
              <w:t>74</w:t>
            </w:r>
          </w:p>
        </w:tc>
        <w:tc>
          <w:tcPr>
            <w:tcW w:w="1888" w:type="dxa"/>
            <w:vAlign w:val="bottom"/>
          </w:tcPr>
          <w:p w14:paraId="65B5375B" w14:textId="1ED8E599" w:rsidR="00FE302E" w:rsidRPr="0074466E" w:rsidRDefault="00DE3F43" w:rsidP="00BD57C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10" w:lineRule="exact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74466E">
              <w:rPr>
                <w:rFonts w:eastAsia="Calibri"/>
                <w:b/>
                <w:bCs/>
                <w:sz w:val="28"/>
                <w:szCs w:val="28"/>
              </w:rPr>
              <w:t>50</w:t>
            </w:r>
          </w:p>
        </w:tc>
        <w:tc>
          <w:tcPr>
            <w:tcW w:w="1887" w:type="dxa"/>
            <w:vAlign w:val="bottom"/>
          </w:tcPr>
          <w:p w14:paraId="74198622" w14:textId="77777777" w:rsidR="00FE302E" w:rsidRPr="0074466E" w:rsidRDefault="00FE302E" w:rsidP="00BD57C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10" w:lineRule="exact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74466E">
              <w:rPr>
                <w:rFonts w:eastAsia="Calibri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887" w:type="dxa"/>
            <w:vAlign w:val="bottom"/>
          </w:tcPr>
          <w:p w14:paraId="123BABA8" w14:textId="77777777" w:rsidR="00FE302E" w:rsidRPr="0074466E" w:rsidRDefault="00FE302E" w:rsidP="00BD57C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10" w:lineRule="exact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74466E">
              <w:rPr>
                <w:rFonts w:eastAsia="Calibri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888" w:type="dxa"/>
            <w:vAlign w:val="bottom"/>
          </w:tcPr>
          <w:p w14:paraId="163515B0" w14:textId="195B3AE8" w:rsidR="00FE302E" w:rsidRPr="0074466E" w:rsidRDefault="00D52C0E" w:rsidP="00BD57C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10" w:lineRule="exact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74466E">
              <w:rPr>
                <w:rFonts w:eastAsia="Calibri"/>
                <w:b/>
                <w:bCs/>
                <w:sz w:val="28"/>
                <w:szCs w:val="28"/>
              </w:rPr>
              <w:t>1</w:t>
            </w:r>
            <w:r w:rsidR="00FE302E" w:rsidRPr="0074466E">
              <w:rPr>
                <w:rFonts w:eastAsia="Calibri"/>
                <w:b/>
                <w:bCs/>
                <w:sz w:val="28"/>
                <w:szCs w:val="28"/>
              </w:rPr>
              <w:t>,</w:t>
            </w:r>
            <w:r w:rsidRPr="0074466E">
              <w:rPr>
                <w:rFonts w:eastAsia="Calibri"/>
                <w:b/>
                <w:bCs/>
                <w:sz w:val="28"/>
                <w:szCs w:val="28"/>
              </w:rPr>
              <w:t>1</w:t>
            </w:r>
            <w:r w:rsidR="00DE3F43" w:rsidRPr="0074466E">
              <w:rPr>
                <w:rFonts w:eastAsia="Calibri"/>
                <w:b/>
                <w:bCs/>
                <w:sz w:val="28"/>
                <w:szCs w:val="28"/>
              </w:rPr>
              <w:t>87</w:t>
            </w:r>
          </w:p>
        </w:tc>
      </w:tr>
      <w:tr w:rsidR="00B0020D" w:rsidRPr="0074466E" w14:paraId="05437707" w14:textId="77777777" w:rsidTr="00BD57C1">
        <w:trPr>
          <w:jc w:val="center"/>
        </w:trPr>
        <w:tc>
          <w:tcPr>
            <w:tcW w:w="3653" w:type="dxa"/>
          </w:tcPr>
          <w:p w14:paraId="14CBC18D" w14:textId="77777777" w:rsidR="00B0020D" w:rsidRPr="0074466E" w:rsidRDefault="00B0020D" w:rsidP="00BD5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outlineLvl w:val="0"/>
              <w:rPr>
                <w:rFonts w:eastAsia="Calibr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887" w:type="dxa"/>
            <w:vAlign w:val="bottom"/>
          </w:tcPr>
          <w:p w14:paraId="67CD034E" w14:textId="77777777" w:rsidR="00B0020D" w:rsidRPr="0074466E" w:rsidRDefault="00B0020D" w:rsidP="00BD5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10" w:lineRule="exact"/>
              <w:outlineLvl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887" w:type="dxa"/>
            <w:vAlign w:val="bottom"/>
          </w:tcPr>
          <w:p w14:paraId="3F04B34F" w14:textId="77777777" w:rsidR="00B0020D" w:rsidRPr="0074466E" w:rsidRDefault="00B0020D" w:rsidP="00BD5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10" w:lineRule="exact"/>
              <w:outlineLvl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888" w:type="dxa"/>
            <w:vAlign w:val="bottom"/>
          </w:tcPr>
          <w:p w14:paraId="325FADB9" w14:textId="77777777" w:rsidR="00B0020D" w:rsidRPr="0074466E" w:rsidRDefault="00B0020D" w:rsidP="00BD5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10" w:lineRule="exact"/>
              <w:outlineLvl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887" w:type="dxa"/>
            <w:vAlign w:val="bottom"/>
          </w:tcPr>
          <w:p w14:paraId="1B986BC0" w14:textId="77777777" w:rsidR="00B0020D" w:rsidRPr="0074466E" w:rsidRDefault="00B0020D" w:rsidP="00BD5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10" w:lineRule="exact"/>
              <w:outlineLvl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887" w:type="dxa"/>
            <w:vAlign w:val="bottom"/>
          </w:tcPr>
          <w:p w14:paraId="416A5A8C" w14:textId="77777777" w:rsidR="00B0020D" w:rsidRPr="0074466E" w:rsidRDefault="00B0020D" w:rsidP="00BD5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10" w:lineRule="exact"/>
              <w:outlineLvl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888" w:type="dxa"/>
            <w:vAlign w:val="bottom"/>
          </w:tcPr>
          <w:p w14:paraId="282096BC" w14:textId="77777777" w:rsidR="00B0020D" w:rsidRPr="0074466E" w:rsidRDefault="00B0020D" w:rsidP="00BD5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10" w:lineRule="exact"/>
              <w:outlineLvl w:val="0"/>
              <w:rPr>
                <w:rFonts w:eastAsia="Calibri"/>
                <w:sz w:val="28"/>
                <w:szCs w:val="28"/>
              </w:rPr>
            </w:pPr>
          </w:p>
        </w:tc>
      </w:tr>
      <w:tr w:rsidR="00FE302E" w:rsidRPr="0074466E" w14:paraId="01EEB3E1" w14:textId="77777777" w:rsidTr="00BD57C1">
        <w:trPr>
          <w:jc w:val="center"/>
        </w:trPr>
        <w:tc>
          <w:tcPr>
            <w:tcW w:w="3653" w:type="dxa"/>
          </w:tcPr>
          <w:p w14:paraId="137C9395" w14:textId="77777777" w:rsidR="00FE302E" w:rsidRPr="0074466E" w:rsidRDefault="00FE302E" w:rsidP="00BD5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74466E">
              <w:rPr>
                <w:rFonts w:eastAsia="Calibri" w:hint="cs"/>
                <w:b/>
                <w:bCs/>
                <w:i/>
                <w:i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887" w:type="dxa"/>
            <w:vAlign w:val="bottom"/>
          </w:tcPr>
          <w:p w14:paraId="2D368529" w14:textId="77777777" w:rsidR="00FE302E" w:rsidRPr="0074466E" w:rsidRDefault="00FE302E" w:rsidP="00BD5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10" w:lineRule="exact"/>
              <w:outlineLvl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887" w:type="dxa"/>
            <w:vAlign w:val="bottom"/>
          </w:tcPr>
          <w:p w14:paraId="1F9F3B0E" w14:textId="77777777" w:rsidR="00FE302E" w:rsidRPr="0074466E" w:rsidRDefault="00FE302E" w:rsidP="00BD5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10" w:lineRule="exact"/>
              <w:outlineLvl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888" w:type="dxa"/>
            <w:vAlign w:val="bottom"/>
          </w:tcPr>
          <w:p w14:paraId="3AA954AA" w14:textId="77777777" w:rsidR="00FE302E" w:rsidRPr="0074466E" w:rsidRDefault="00FE302E" w:rsidP="00BD5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10" w:lineRule="exact"/>
              <w:outlineLvl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887" w:type="dxa"/>
            <w:vAlign w:val="bottom"/>
          </w:tcPr>
          <w:p w14:paraId="0D21C9AA" w14:textId="77777777" w:rsidR="00FE302E" w:rsidRPr="0074466E" w:rsidRDefault="00FE302E" w:rsidP="00BD5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10" w:lineRule="exact"/>
              <w:outlineLvl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887" w:type="dxa"/>
            <w:vAlign w:val="bottom"/>
          </w:tcPr>
          <w:p w14:paraId="6442324E" w14:textId="77777777" w:rsidR="00FE302E" w:rsidRPr="0074466E" w:rsidRDefault="00FE302E" w:rsidP="00BD5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10" w:lineRule="exact"/>
              <w:outlineLvl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888" w:type="dxa"/>
            <w:vAlign w:val="bottom"/>
          </w:tcPr>
          <w:p w14:paraId="5A90D957" w14:textId="77777777" w:rsidR="00FE302E" w:rsidRPr="0074466E" w:rsidRDefault="00FE302E" w:rsidP="00BD5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10" w:lineRule="exact"/>
              <w:outlineLvl w:val="0"/>
              <w:rPr>
                <w:rFonts w:eastAsia="Calibri"/>
                <w:sz w:val="28"/>
                <w:szCs w:val="28"/>
              </w:rPr>
            </w:pPr>
          </w:p>
        </w:tc>
      </w:tr>
      <w:tr w:rsidR="00FE302E" w:rsidRPr="0074466E" w14:paraId="063ABEF0" w14:textId="77777777" w:rsidTr="00BD57C1">
        <w:trPr>
          <w:jc w:val="center"/>
        </w:trPr>
        <w:tc>
          <w:tcPr>
            <w:tcW w:w="3653" w:type="dxa"/>
          </w:tcPr>
          <w:p w14:paraId="3D7766FA" w14:textId="77777777" w:rsidR="00FE302E" w:rsidRPr="0074466E" w:rsidRDefault="00FE302E" w:rsidP="00BD5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10" w:lineRule="exact"/>
              <w:outlineLvl w:val="0"/>
              <w:rPr>
                <w:rFonts w:eastAsia="Calibri"/>
                <w:sz w:val="28"/>
                <w:szCs w:val="28"/>
                <w:cs/>
              </w:rPr>
            </w:pPr>
            <w:r w:rsidRPr="0074466E">
              <w:rPr>
                <w:rFonts w:eastAsia="Calibri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1887" w:type="dxa"/>
            <w:vAlign w:val="bottom"/>
          </w:tcPr>
          <w:p w14:paraId="28B64D0E" w14:textId="62CA0A09" w:rsidR="00FE302E" w:rsidRPr="0074466E" w:rsidRDefault="00FE302E" w:rsidP="00BD5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1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74466E">
              <w:rPr>
                <w:rFonts w:eastAsia="Calibri"/>
                <w:sz w:val="28"/>
                <w:szCs w:val="28"/>
                <w:cs/>
              </w:rPr>
              <w:t>(</w:t>
            </w:r>
            <w:r w:rsidR="00DE3F43" w:rsidRPr="0074466E">
              <w:rPr>
                <w:rFonts w:eastAsia="Calibri"/>
                <w:sz w:val="28"/>
                <w:szCs w:val="28"/>
              </w:rPr>
              <w:t>233</w:t>
            </w:r>
            <w:r w:rsidRPr="0074466E">
              <w:rPr>
                <w:rFonts w:eastAsia="Calibri"/>
                <w:sz w:val="28"/>
                <w:szCs w:val="28"/>
                <w:cs/>
              </w:rPr>
              <w:t>)</w:t>
            </w:r>
          </w:p>
        </w:tc>
        <w:tc>
          <w:tcPr>
            <w:tcW w:w="1887" w:type="dxa"/>
            <w:vAlign w:val="bottom"/>
          </w:tcPr>
          <w:p w14:paraId="74B6E075" w14:textId="12B7E44B" w:rsidR="00FE302E" w:rsidRPr="0074466E" w:rsidRDefault="00DE3F43" w:rsidP="00BD5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1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74466E">
              <w:rPr>
                <w:rFonts w:eastAsia="Calibri"/>
                <w:sz w:val="28"/>
                <w:szCs w:val="28"/>
              </w:rPr>
              <w:t>8</w:t>
            </w:r>
            <w:r w:rsidR="00D52C0E" w:rsidRPr="0074466E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888" w:type="dxa"/>
            <w:vAlign w:val="bottom"/>
          </w:tcPr>
          <w:p w14:paraId="26CDE88F" w14:textId="77777777" w:rsidR="00FE302E" w:rsidRPr="0074466E" w:rsidRDefault="00FE302E" w:rsidP="00BD5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1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74466E">
              <w:rPr>
                <w:rFonts w:eastAsia="Calibri"/>
                <w:sz w:val="28"/>
                <w:szCs w:val="28"/>
                <w:cs/>
              </w:rPr>
              <w:t>-</w:t>
            </w:r>
          </w:p>
        </w:tc>
        <w:tc>
          <w:tcPr>
            <w:tcW w:w="1887" w:type="dxa"/>
            <w:vAlign w:val="bottom"/>
          </w:tcPr>
          <w:p w14:paraId="445F79C2" w14:textId="77777777" w:rsidR="00FE302E" w:rsidRPr="0074466E" w:rsidRDefault="00FE302E" w:rsidP="00BD5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1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74466E">
              <w:rPr>
                <w:rFonts w:eastAsia="Calibri"/>
                <w:sz w:val="28"/>
                <w:szCs w:val="28"/>
                <w:cs/>
              </w:rPr>
              <w:t>-</w:t>
            </w:r>
          </w:p>
        </w:tc>
        <w:tc>
          <w:tcPr>
            <w:tcW w:w="1887" w:type="dxa"/>
            <w:vAlign w:val="bottom"/>
          </w:tcPr>
          <w:p w14:paraId="1DCEF014" w14:textId="1455C62E" w:rsidR="00FE302E" w:rsidRPr="0074466E" w:rsidRDefault="00FE302E" w:rsidP="00BD5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1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74466E">
              <w:rPr>
                <w:rFonts w:eastAsia="Calibri"/>
                <w:sz w:val="28"/>
                <w:szCs w:val="28"/>
                <w:cs/>
              </w:rPr>
              <w:t>(</w:t>
            </w:r>
            <w:r w:rsidR="00D52C0E" w:rsidRPr="0074466E">
              <w:rPr>
                <w:rFonts w:eastAsia="Calibri"/>
                <w:sz w:val="28"/>
                <w:szCs w:val="28"/>
              </w:rPr>
              <w:t>1</w:t>
            </w:r>
            <w:r w:rsidRPr="0074466E">
              <w:rPr>
                <w:rFonts w:eastAsia="Calibri"/>
                <w:sz w:val="28"/>
                <w:szCs w:val="28"/>
                <w:cs/>
              </w:rPr>
              <w:t>)</w:t>
            </w:r>
          </w:p>
        </w:tc>
        <w:tc>
          <w:tcPr>
            <w:tcW w:w="1888" w:type="dxa"/>
            <w:vAlign w:val="bottom"/>
          </w:tcPr>
          <w:p w14:paraId="26DCF89F" w14:textId="60FD71F1" w:rsidR="00FE302E" w:rsidRPr="0074466E" w:rsidRDefault="00FE302E" w:rsidP="00BD5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1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74466E">
              <w:rPr>
                <w:rFonts w:eastAsia="Calibri"/>
                <w:sz w:val="28"/>
                <w:szCs w:val="28"/>
                <w:cs/>
              </w:rPr>
              <w:t>(</w:t>
            </w:r>
            <w:r w:rsidR="00D52C0E" w:rsidRPr="0074466E">
              <w:rPr>
                <w:rFonts w:eastAsia="Calibri"/>
                <w:sz w:val="28"/>
                <w:szCs w:val="28"/>
              </w:rPr>
              <w:t>1</w:t>
            </w:r>
            <w:r w:rsidR="00DE3F43" w:rsidRPr="0074466E">
              <w:rPr>
                <w:rFonts w:eastAsia="Calibri"/>
                <w:sz w:val="28"/>
                <w:szCs w:val="28"/>
              </w:rPr>
              <w:t>53</w:t>
            </w:r>
            <w:r w:rsidRPr="0074466E">
              <w:rPr>
                <w:rFonts w:eastAsia="Calibri"/>
                <w:sz w:val="28"/>
                <w:szCs w:val="28"/>
                <w:cs/>
              </w:rPr>
              <w:t>)</w:t>
            </w:r>
          </w:p>
        </w:tc>
      </w:tr>
      <w:tr w:rsidR="00FE302E" w:rsidRPr="0074466E" w14:paraId="3E3F8029" w14:textId="77777777" w:rsidTr="00BD57C1">
        <w:trPr>
          <w:jc w:val="center"/>
        </w:trPr>
        <w:tc>
          <w:tcPr>
            <w:tcW w:w="3653" w:type="dxa"/>
          </w:tcPr>
          <w:p w14:paraId="16BBA221" w14:textId="77777777" w:rsidR="00FE302E" w:rsidRPr="0074466E" w:rsidRDefault="00FE302E" w:rsidP="00BD5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10" w:lineRule="exact"/>
              <w:outlineLvl w:val="0"/>
              <w:rPr>
                <w:rFonts w:eastAsia="Calibri"/>
                <w:sz w:val="28"/>
                <w:szCs w:val="28"/>
                <w:cs/>
              </w:rPr>
            </w:pPr>
            <w:r w:rsidRPr="0074466E">
              <w:rPr>
                <w:rFonts w:eastAsia="Calibri" w:hint="cs"/>
                <w:sz w:val="28"/>
                <w:szCs w:val="28"/>
                <w:cs/>
              </w:rPr>
              <w:t>สินทรัพย์ไม่มีตัวตน</w:t>
            </w:r>
          </w:p>
        </w:tc>
        <w:tc>
          <w:tcPr>
            <w:tcW w:w="1887" w:type="dxa"/>
            <w:vAlign w:val="bottom"/>
          </w:tcPr>
          <w:p w14:paraId="37479485" w14:textId="7C4AACB2" w:rsidR="00FE302E" w:rsidRPr="0074466E" w:rsidRDefault="00FE302E" w:rsidP="00BD5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1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74466E">
              <w:rPr>
                <w:rFonts w:eastAsia="Calibri"/>
                <w:sz w:val="28"/>
                <w:szCs w:val="28"/>
                <w:cs/>
              </w:rPr>
              <w:t>(</w:t>
            </w:r>
            <w:r w:rsidR="00DE3F43" w:rsidRPr="0074466E">
              <w:rPr>
                <w:rFonts w:eastAsia="Calibri"/>
                <w:sz w:val="28"/>
                <w:szCs w:val="28"/>
              </w:rPr>
              <w:t>359</w:t>
            </w:r>
            <w:r w:rsidRPr="0074466E">
              <w:rPr>
                <w:rFonts w:eastAsia="Calibri"/>
                <w:sz w:val="28"/>
                <w:szCs w:val="28"/>
                <w:cs/>
              </w:rPr>
              <w:t>)</w:t>
            </w:r>
          </w:p>
        </w:tc>
        <w:tc>
          <w:tcPr>
            <w:tcW w:w="1887" w:type="dxa"/>
            <w:vAlign w:val="bottom"/>
          </w:tcPr>
          <w:p w14:paraId="50198590" w14:textId="1BFBD49F" w:rsidR="00FE302E" w:rsidRPr="0074466E" w:rsidRDefault="00DE3F43" w:rsidP="00BD5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1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74466E">
              <w:rPr>
                <w:rFonts w:eastAsia="Calibri"/>
                <w:sz w:val="28"/>
                <w:szCs w:val="28"/>
              </w:rPr>
              <w:t>6</w:t>
            </w:r>
          </w:p>
        </w:tc>
        <w:tc>
          <w:tcPr>
            <w:tcW w:w="1888" w:type="dxa"/>
            <w:vAlign w:val="bottom"/>
          </w:tcPr>
          <w:p w14:paraId="7E25B795" w14:textId="77777777" w:rsidR="00FE302E" w:rsidRPr="0074466E" w:rsidRDefault="00FE302E" w:rsidP="00BD5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1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74466E">
              <w:rPr>
                <w:rFonts w:eastAsia="Calibri"/>
                <w:sz w:val="28"/>
                <w:szCs w:val="28"/>
                <w:cs/>
              </w:rPr>
              <w:t>-</w:t>
            </w:r>
          </w:p>
        </w:tc>
        <w:tc>
          <w:tcPr>
            <w:tcW w:w="1887" w:type="dxa"/>
            <w:vAlign w:val="bottom"/>
          </w:tcPr>
          <w:p w14:paraId="0800B9E8" w14:textId="538CDB67" w:rsidR="00FE302E" w:rsidRPr="0074466E" w:rsidRDefault="00FE302E" w:rsidP="00BD5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1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74466E">
              <w:rPr>
                <w:rFonts w:eastAsia="Calibri"/>
                <w:sz w:val="28"/>
                <w:szCs w:val="28"/>
                <w:cs/>
              </w:rPr>
              <w:t>(</w:t>
            </w:r>
            <w:r w:rsidR="00D52C0E" w:rsidRPr="0074466E">
              <w:rPr>
                <w:rFonts w:eastAsia="Calibri"/>
                <w:sz w:val="28"/>
                <w:szCs w:val="28"/>
              </w:rPr>
              <w:t>1</w:t>
            </w:r>
            <w:r w:rsidR="00DE3F43" w:rsidRPr="0074466E">
              <w:rPr>
                <w:rFonts w:eastAsia="Calibri"/>
                <w:sz w:val="28"/>
                <w:szCs w:val="28"/>
              </w:rPr>
              <w:t>79</w:t>
            </w:r>
            <w:r w:rsidRPr="0074466E">
              <w:rPr>
                <w:rFonts w:eastAsia="Calibri"/>
                <w:sz w:val="28"/>
                <w:szCs w:val="28"/>
                <w:cs/>
              </w:rPr>
              <w:t>)</w:t>
            </w:r>
          </w:p>
        </w:tc>
        <w:tc>
          <w:tcPr>
            <w:tcW w:w="1887" w:type="dxa"/>
            <w:vAlign w:val="bottom"/>
          </w:tcPr>
          <w:p w14:paraId="1EE8A69D" w14:textId="73A104E5" w:rsidR="00FE302E" w:rsidRPr="0074466E" w:rsidRDefault="00DE3F43" w:rsidP="00BD5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1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74466E">
              <w:rPr>
                <w:rFonts w:eastAsia="Calibri"/>
                <w:sz w:val="28"/>
                <w:szCs w:val="28"/>
              </w:rPr>
              <w:t>26</w:t>
            </w:r>
          </w:p>
        </w:tc>
        <w:tc>
          <w:tcPr>
            <w:tcW w:w="1888" w:type="dxa"/>
            <w:vAlign w:val="bottom"/>
          </w:tcPr>
          <w:p w14:paraId="5E4CAAC0" w14:textId="241073CE" w:rsidR="00FE302E" w:rsidRPr="0074466E" w:rsidRDefault="00FE302E" w:rsidP="00BD5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1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74466E">
              <w:rPr>
                <w:rFonts w:eastAsia="Calibri"/>
                <w:sz w:val="28"/>
                <w:szCs w:val="28"/>
                <w:cs/>
              </w:rPr>
              <w:t>(</w:t>
            </w:r>
            <w:r w:rsidR="00DE3F43" w:rsidRPr="0074466E">
              <w:rPr>
                <w:rFonts w:eastAsia="Calibri"/>
                <w:sz w:val="28"/>
                <w:szCs w:val="28"/>
              </w:rPr>
              <w:t>506</w:t>
            </w:r>
            <w:r w:rsidRPr="0074466E">
              <w:rPr>
                <w:rFonts w:eastAsia="Calibri"/>
                <w:sz w:val="28"/>
                <w:szCs w:val="28"/>
                <w:cs/>
              </w:rPr>
              <w:t>)</w:t>
            </w:r>
          </w:p>
        </w:tc>
      </w:tr>
      <w:tr w:rsidR="00FE302E" w:rsidRPr="0074466E" w14:paraId="18CBC9E8" w14:textId="77777777" w:rsidTr="00BD57C1">
        <w:trPr>
          <w:jc w:val="center"/>
        </w:trPr>
        <w:tc>
          <w:tcPr>
            <w:tcW w:w="3653" w:type="dxa"/>
          </w:tcPr>
          <w:p w14:paraId="25247AC4" w14:textId="77777777" w:rsidR="00FE302E" w:rsidRPr="0074466E" w:rsidRDefault="00FE302E" w:rsidP="00BD5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10" w:lineRule="exact"/>
              <w:outlineLvl w:val="0"/>
              <w:rPr>
                <w:rFonts w:eastAsia="Calibri"/>
                <w:sz w:val="28"/>
                <w:szCs w:val="28"/>
                <w:cs/>
              </w:rPr>
            </w:pPr>
            <w:r w:rsidRPr="0074466E">
              <w:rPr>
                <w:rFonts w:eastAsia="Calibri" w:hint="cs"/>
                <w:sz w:val="28"/>
                <w:szCs w:val="28"/>
                <w:cs/>
              </w:rPr>
              <w:t>สิทธิการเช่า</w:t>
            </w:r>
          </w:p>
        </w:tc>
        <w:tc>
          <w:tcPr>
            <w:tcW w:w="1887" w:type="dxa"/>
            <w:vAlign w:val="bottom"/>
          </w:tcPr>
          <w:p w14:paraId="03866AD4" w14:textId="266B4BC4" w:rsidR="00FE302E" w:rsidRPr="0074466E" w:rsidRDefault="00FE302E" w:rsidP="00BD5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1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74466E">
              <w:rPr>
                <w:rFonts w:eastAsia="Calibri"/>
                <w:sz w:val="28"/>
                <w:szCs w:val="28"/>
                <w:cs/>
              </w:rPr>
              <w:t>(</w:t>
            </w:r>
            <w:r w:rsidR="00D52C0E" w:rsidRPr="0074466E">
              <w:rPr>
                <w:rFonts w:eastAsia="Calibri"/>
                <w:sz w:val="28"/>
                <w:szCs w:val="28"/>
              </w:rPr>
              <w:t>1</w:t>
            </w:r>
            <w:r w:rsidRPr="0074466E">
              <w:rPr>
                <w:rFonts w:eastAsia="Calibri"/>
                <w:sz w:val="28"/>
                <w:szCs w:val="28"/>
                <w:cs/>
              </w:rPr>
              <w:t>)</w:t>
            </w:r>
          </w:p>
        </w:tc>
        <w:tc>
          <w:tcPr>
            <w:tcW w:w="1887" w:type="dxa"/>
            <w:vAlign w:val="bottom"/>
          </w:tcPr>
          <w:p w14:paraId="56BCEE47" w14:textId="77777777" w:rsidR="00FE302E" w:rsidRPr="0074466E" w:rsidRDefault="00FE302E" w:rsidP="00BD5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1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74466E">
              <w:rPr>
                <w:rFonts w:eastAsia="Calibri"/>
                <w:sz w:val="28"/>
                <w:szCs w:val="28"/>
                <w:cs/>
              </w:rPr>
              <w:t>-</w:t>
            </w:r>
          </w:p>
        </w:tc>
        <w:tc>
          <w:tcPr>
            <w:tcW w:w="1888" w:type="dxa"/>
            <w:vAlign w:val="bottom"/>
          </w:tcPr>
          <w:p w14:paraId="290DFA87" w14:textId="77777777" w:rsidR="00FE302E" w:rsidRPr="0074466E" w:rsidRDefault="00FE302E" w:rsidP="00BD5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1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74466E">
              <w:rPr>
                <w:rFonts w:eastAsia="Calibri"/>
                <w:sz w:val="28"/>
                <w:szCs w:val="28"/>
                <w:cs/>
              </w:rPr>
              <w:t>-</w:t>
            </w:r>
          </w:p>
        </w:tc>
        <w:tc>
          <w:tcPr>
            <w:tcW w:w="1887" w:type="dxa"/>
            <w:vAlign w:val="bottom"/>
          </w:tcPr>
          <w:p w14:paraId="1850D3A1" w14:textId="77777777" w:rsidR="00FE302E" w:rsidRPr="0074466E" w:rsidRDefault="00FE302E" w:rsidP="00BD5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1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74466E">
              <w:rPr>
                <w:rFonts w:eastAsia="Calibri"/>
                <w:sz w:val="28"/>
                <w:szCs w:val="28"/>
                <w:cs/>
              </w:rPr>
              <w:t>-</w:t>
            </w:r>
          </w:p>
        </w:tc>
        <w:tc>
          <w:tcPr>
            <w:tcW w:w="1887" w:type="dxa"/>
            <w:vAlign w:val="bottom"/>
          </w:tcPr>
          <w:p w14:paraId="6FD37F02" w14:textId="77777777" w:rsidR="00FE302E" w:rsidRPr="0074466E" w:rsidRDefault="00FE302E" w:rsidP="00BD5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1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74466E">
              <w:rPr>
                <w:rFonts w:eastAsia="Calibri"/>
                <w:sz w:val="28"/>
                <w:szCs w:val="28"/>
                <w:cs/>
              </w:rPr>
              <w:t>-</w:t>
            </w:r>
          </w:p>
        </w:tc>
        <w:tc>
          <w:tcPr>
            <w:tcW w:w="1888" w:type="dxa"/>
            <w:vAlign w:val="bottom"/>
          </w:tcPr>
          <w:p w14:paraId="1FBC606C" w14:textId="12921A04" w:rsidR="00FE302E" w:rsidRPr="0074466E" w:rsidRDefault="00FE302E" w:rsidP="00BD5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1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74466E">
              <w:rPr>
                <w:rFonts w:eastAsia="Calibri"/>
                <w:sz w:val="28"/>
                <w:szCs w:val="28"/>
                <w:cs/>
              </w:rPr>
              <w:t>(</w:t>
            </w:r>
            <w:r w:rsidR="00D52C0E" w:rsidRPr="0074466E">
              <w:rPr>
                <w:rFonts w:eastAsia="Calibri"/>
                <w:sz w:val="28"/>
                <w:szCs w:val="28"/>
              </w:rPr>
              <w:t>1</w:t>
            </w:r>
            <w:r w:rsidRPr="0074466E">
              <w:rPr>
                <w:rFonts w:eastAsia="Calibri"/>
                <w:sz w:val="28"/>
                <w:szCs w:val="28"/>
                <w:cs/>
              </w:rPr>
              <w:t>)</w:t>
            </w:r>
          </w:p>
        </w:tc>
      </w:tr>
      <w:tr w:rsidR="00FE302E" w:rsidRPr="0074466E" w14:paraId="5095F57A" w14:textId="77777777" w:rsidTr="00BD57C1">
        <w:trPr>
          <w:jc w:val="center"/>
        </w:trPr>
        <w:tc>
          <w:tcPr>
            <w:tcW w:w="3653" w:type="dxa"/>
          </w:tcPr>
          <w:p w14:paraId="5D0D855F" w14:textId="77777777" w:rsidR="00FE302E" w:rsidRPr="0074466E" w:rsidRDefault="00FE302E" w:rsidP="00BD5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10" w:lineRule="exact"/>
              <w:outlineLvl w:val="0"/>
              <w:rPr>
                <w:rFonts w:eastAsia="Calibri"/>
                <w:sz w:val="28"/>
                <w:szCs w:val="28"/>
                <w:cs/>
              </w:rPr>
            </w:pPr>
            <w:r w:rsidRPr="0074466E">
              <w:rPr>
                <w:rFonts w:eastAsia="Calibri" w:hint="cs"/>
                <w:sz w:val="28"/>
                <w:szCs w:val="28"/>
                <w:cs/>
              </w:rPr>
              <w:t>ประมาณการหนี้สินสำหรับต้นทุน</w:t>
            </w:r>
            <w:r w:rsidRPr="0074466E">
              <w:rPr>
                <w:rFonts w:eastAsia="Calibri"/>
                <w:sz w:val="28"/>
                <w:szCs w:val="28"/>
                <w:cs/>
              </w:rPr>
              <w:br/>
            </w:r>
            <w:r w:rsidRPr="0074466E">
              <w:rPr>
                <w:rFonts w:eastAsia="Calibri" w:hint="cs"/>
                <w:sz w:val="28"/>
                <w:szCs w:val="28"/>
                <w:cs/>
              </w:rPr>
              <w:t xml:space="preserve">   ในการรื้อถอน</w:t>
            </w:r>
          </w:p>
        </w:tc>
        <w:tc>
          <w:tcPr>
            <w:tcW w:w="1887" w:type="dxa"/>
            <w:vAlign w:val="bottom"/>
          </w:tcPr>
          <w:p w14:paraId="6AC28146" w14:textId="40537E66" w:rsidR="00FE302E" w:rsidRPr="0074466E" w:rsidRDefault="00FE302E" w:rsidP="00BD5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10" w:lineRule="exact"/>
              <w:outlineLvl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887" w:type="dxa"/>
            <w:vAlign w:val="bottom"/>
          </w:tcPr>
          <w:p w14:paraId="42E64C9F" w14:textId="09F96990" w:rsidR="00FE302E" w:rsidRPr="0074466E" w:rsidRDefault="00FE302E" w:rsidP="00BD5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10" w:lineRule="exact"/>
              <w:outlineLvl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888" w:type="dxa"/>
            <w:vAlign w:val="bottom"/>
          </w:tcPr>
          <w:p w14:paraId="181642B6" w14:textId="198B2439" w:rsidR="00FE302E" w:rsidRPr="0074466E" w:rsidRDefault="00FE302E" w:rsidP="00BD5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10" w:lineRule="exact"/>
              <w:outlineLvl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887" w:type="dxa"/>
            <w:vAlign w:val="bottom"/>
          </w:tcPr>
          <w:p w14:paraId="2909F684" w14:textId="3B4D24D7" w:rsidR="00FE302E" w:rsidRPr="0074466E" w:rsidRDefault="00FE302E" w:rsidP="00BD5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10" w:lineRule="exact"/>
              <w:outlineLvl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887" w:type="dxa"/>
            <w:vAlign w:val="bottom"/>
          </w:tcPr>
          <w:p w14:paraId="7E42FAD8" w14:textId="195DB749" w:rsidR="00FE302E" w:rsidRPr="0074466E" w:rsidRDefault="00FE302E" w:rsidP="00BD5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10" w:lineRule="exact"/>
              <w:outlineLvl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888" w:type="dxa"/>
            <w:vAlign w:val="bottom"/>
          </w:tcPr>
          <w:p w14:paraId="6A9E28F3" w14:textId="258278B6" w:rsidR="00FE302E" w:rsidRPr="0074466E" w:rsidRDefault="00FE302E" w:rsidP="00BD5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10" w:lineRule="exact"/>
              <w:outlineLvl w:val="0"/>
              <w:rPr>
                <w:rFonts w:eastAsia="Calibri"/>
                <w:sz w:val="28"/>
                <w:szCs w:val="28"/>
              </w:rPr>
            </w:pPr>
          </w:p>
        </w:tc>
      </w:tr>
      <w:tr w:rsidR="00EE60CA" w:rsidRPr="0074466E" w14:paraId="2139D391" w14:textId="77777777" w:rsidTr="00BD57C1">
        <w:trPr>
          <w:jc w:val="center"/>
        </w:trPr>
        <w:tc>
          <w:tcPr>
            <w:tcW w:w="3653" w:type="dxa"/>
          </w:tcPr>
          <w:p w14:paraId="23F7252F" w14:textId="77777777" w:rsidR="00EE60CA" w:rsidRPr="0074466E" w:rsidRDefault="00EE60CA" w:rsidP="00EE6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1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74466E">
              <w:rPr>
                <w:rFonts w:eastAsia="Calibri" w:hint="cs"/>
                <w:sz w:val="28"/>
                <w:szCs w:val="28"/>
                <w:cs/>
              </w:rPr>
              <w:t>อื่น ๆ</w:t>
            </w:r>
          </w:p>
        </w:tc>
        <w:tc>
          <w:tcPr>
            <w:tcW w:w="1887" w:type="dxa"/>
            <w:vAlign w:val="bottom"/>
          </w:tcPr>
          <w:p w14:paraId="5B5A4A13" w14:textId="44F5ED93" w:rsidR="00EE60CA" w:rsidRPr="0074466E" w:rsidRDefault="00EE60CA" w:rsidP="00EE60C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1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74466E">
              <w:rPr>
                <w:rFonts w:eastAsia="Calibri"/>
                <w:sz w:val="28"/>
                <w:szCs w:val="28"/>
                <w:cs/>
              </w:rPr>
              <w:t>(</w:t>
            </w:r>
            <w:r w:rsidRPr="0074466E">
              <w:rPr>
                <w:rFonts w:eastAsia="Calibri"/>
                <w:sz w:val="28"/>
                <w:szCs w:val="28"/>
              </w:rPr>
              <w:t>110</w:t>
            </w:r>
            <w:r w:rsidRPr="0074466E">
              <w:rPr>
                <w:rFonts w:eastAsia="Calibri"/>
                <w:sz w:val="28"/>
                <w:szCs w:val="28"/>
                <w:cs/>
              </w:rPr>
              <w:t>)</w:t>
            </w:r>
          </w:p>
        </w:tc>
        <w:tc>
          <w:tcPr>
            <w:tcW w:w="1887" w:type="dxa"/>
            <w:vAlign w:val="bottom"/>
          </w:tcPr>
          <w:p w14:paraId="31D8981D" w14:textId="2CC1E7FD" w:rsidR="00EE60CA" w:rsidRPr="0074466E" w:rsidRDefault="00EE60CA" w:rsidP="00EE60C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1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74466E">
              <w:rPr>
                <w:rFonts w:eastAsia="Calibri" w:hint="cs"/>
                <w:sz w:val="28"/>
                <w:szCs w:val="28"/>
              </w:rPr>
              <w:t>9</w:t>
            </w:r>
            <w:r w:rsidRPr="0074466E">
              <w:rPr>
                <w:rFonts w:eastAsia="Calibri"/>
                <w:sz w:val="28"/>
                <w:szCs w:val="28"/>
              </w:rPr>
              <w:t>5</w:t>
            </w:r>
          </w:p>
        </w:tc>
        <w:tc>
          <w:tcPr>
            <w:tcW w:w="1888" w:type="dxa"/>
            <w:vAlign w:val="bottom"/>
          </w:tcPr>
          <w:p w14:paraId="5D5068E0" w14:textId="295E988C" w:rsidR="00EE60CA" w:rsidRPr="0074466E" w:rsidRDefault="00EE60CA" w:rsidP="00EE60C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1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74466E">
              <w:rPr>
                <w:rFonts w:eastAsia="Calibri"/>
                <w:sz w:val="28"/>
                <w:szCs w:val="28"/>
                <w:cs/>
              </w:rPr>
              <w:t>-</w:t>
            </w:r>
          </w:p>
        </w:tc>
        <w:tc>
          <w:tcPr>
            <w:tcW w:w="1887" w:type="dxa"/>
            <w:vAlign w:val="bottom"/>
          </w:tcPr>
          <w:p w14:paraId="70D43921" w14:textId="30F4B3EA" w:rsidR="00EE60CA" w:rsidRPr="0074466E" w:rsidRDefault="00EE60CA" w:rsidP="00EE60C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1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74466E">
              <w:rPr>
                <w:rFonts w:eastAsia="Calibri"/>
                <w:sz w:val="28"/>
                <w:szCs w:val="28"/>
                <w:cs/>
              </w:rPr>
              <w:t>-</w:t>
            </w:r>
          </w:p>
        </w:tc>
        <w:tc>
          <w:tcPr>
            <w:tcW w:w="1887" w:type="dxa"/>
            <w:vAlign w:val="bottom"/>
          </w:tcPr>
          <w:p w14:paraId="18A0AC70" w14:textId="3AE142CD" w:rsidR="00EE60CA" w:rsidRPr="0074466E" w:rsidRDefault="00EE60CA" w:rsidP="00EE60C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1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74466E">
              <w:rPr>
                <w:rFonts w:eastAsia="Calibri"/>
                <w:sz w:val="28"/>
                <w:szCs w:val="28"/>
                <w:cs/>
              </w:rPr>
              <w:t>-</w:t>
            </w:r>
          </w:p>
        </w:tc>
        <w:tc>
          <w:tcPr>
            <w:tcW w:w="1888" w:type="dxa"/>
            <w:vAlign w:val="bottom"/>
          </w:tcPr>
          <w:p w14:paraId="67040B7E" w14:textId="3818ABC5" w:rsidR="00EE60CA" w:rsidRPr="0074466E" w:rsidRDefault="00EE60CA" w:rsidP="00EE60C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1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74466E">
              <w:rPr>
                <w:rFonts w:eastAsia="Calibri"/>
                <w:sz w:val="28"/>
                <w:szCs w:val="28"/>
                <w:cs/>
              </w:rPr>
              <w:t>(</w:t>
            </w:r>
            <w:r w:rsidRPr="0074466E">
              <w:rPr>
                <w:rFonts w:eastAsia="Calibri"/>
                <w:sz w:val="28"/>
                <w:szCs w:val="28"/>
              </w:rPr>
              <w:t>15</w:t>
            </w:r>
            <w:r w:rsidRPr="0074466E">
              <w:rPr>
                <w:rFonts w:eastAsia="Calibri"/>
                <w:sz w:val="28"/>
                <w:szCs w:val="28"/>
                <w:cs/>
              </w:rPr>
              <w:t>)</w:t>
            </w:r>
          </w:p>
        </w:tc>
      </w:tr>
      <w:tr w:rsidR="00EE60CA" w:rsidRPr="0074466E" w14:paraId="0B7FEDE2" w14:textId="77777777" w:rsidTr="00BD57C1">
        <w:trPr>
          <w:jc w:val="center"/>
        </w:trPr>
        <w:tc>
          <w:tcPr>
            <w:tcW w:w="3653" w:type="dxa"/>
          </w:tcPr>
          <w:p w14:paraId="42761FA4" w14:textId="77777777" w:rsidR="00EE60CA" w:rsidRPr="0074466E" w:rsidRDefault="00EE60CA" w:rsidP="00EE6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10" w:lineRule="exact"/>
              <w:outlineLvl w:val="0"/>
              <w:rPr>
                <w:rFonts w:eastAsia="Calibri"/>
                <w:b/>
                <w:bCs/>
                <w:sz w:val="28"/>
                <w:szCs w:val="28"/>
                <w:cs/>
              </w:rPr>
            </w:pPr>
            <w:r w:rsidRPr="0074466E">
              <w:rPr>
                <w:rFonts w:eastAsia="Calibr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887" w:type="dxa"/>
            <w:vAlign w:val="bottom"/>
          </w:tcPr>
          <w:p w14:paraId="48A8B8BC" w14:textId="036DC653" w:rsidR="00EE60CA" w:rsidRPr="0074466E" w:rsidRDefault="00EE60CA" w:rsidP="00EE60C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10" w:lineRule="exact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74466E">
              <w:rPr>
                <w:rFonts w:eastAsia="Calibri"/>
                <w:b/>
                <w:bCs/>
                <w:sz w:val="28"/>
                <w:szCs w:val="28"/>
                <w:cs/>
              </w:rPr>
              <w:t>(</w:t>
            </w:r>
            <w:r w:rsidRPr="0074466E">
              <w:rPr>
                <w:rFonts w:eastAsia="Calibri"/>
                <w:b/>
                <w:bCs/>
                <w:sz w:val="28"/>
                <w:szCs w:val="28"/>
              </w:rPr>
              <w:t>703</w:t>
            </w:r>
            <w:r w:rsidRPr="0074466E">
              <w:rPr>
                <w:rFonts w:eastAsia="Calibri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887" w:type="dxa"/>
            <w:vAlign w:val="bottom"/>
          </w:tcPr>
          <w:p w14:paraId="0BC3DC31" w14:textId="26414EDE" w:rsidR="00EE60CA" w:rsidRPr="0074466E" w:rsidRDefault="00EE60CA" w:rsidP="00EE60C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10" w:lineRule="exact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74466E">
              <w:rPr>
                <w:rFonts w:eastAsia="Calibri"/>
                <w:b/>
                <w:bCs/>
                <w:sz w:val="28"/>
                <w:szCs w:val="28"/>
              </w:rPr>
              <w:t>182</w:t>
            </w:r>
          </w:p>
        </w:tc>
        <w:tc>
          <w:tcPr>
            <w:tcW w:w="1888" w:type="dxa"/>
            <w:vAlign w:val="bottom"/>
          </w:tcPr>
          <w:p w14:paraId="73E2F9BF" w14:textId="420BD54B" w:rsidR="00EE60CA" w:rsidRPr="0074466E" w:rsidRDefault="00EE60CA" w:rsidP="00EE60C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10" w:lineRule="exact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74466E">
              <w:rPr>
                <w:rFonts w:eastAsia="Calibri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887" w:type="dxa"/>
            <w:vAlign w:val="bottom"/>
          </w:tcPr>
          <w:p w14:paraId="65940C32" w14:textId="09277145" w:rsidR="00EE60CA" w:rsidRPr="0074466E" w:rsidRDefault="00EE60CA" w:rsidP="00EE60C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10" w:lineRule="exact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74466E">
              <w:rPr>
                <w:rFonts w:eastAsia="Calibri"/>
                <w:b/>
                <w:bCs/>
                <w:sz w:val="28"/>
                <w:szCs w:val="28"/>
                <w:cs/>
              </w:rPr>
              <w:t>(</w:t>
            </w:r>
            <w:r w:rsidRPr="0074466E">
              <w:rPr>
                <w:rFonts w:eastAsia="Calibri"/>
                <w:b/>
                <w:bCs/>
                <w:sz w:val="28"/>
                <w:szCs w:val="28"/>
              </w:rPr>
              <w:t>179</w:t>
            </w:r>
            <w:r w:rsidRPr="0074466E">
              <w:rPr>
                <w:rFonts w:eastAsia="Calibri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887" w:type="dxa"/>
            <w:vAlign w:val="bottom"/>
          </w:tcPr>
          <w:p w14:paraId="7BA4C515" w14:textId="7D4F6AEC" w:rsidR="00EE60CA" w:rsidRPr="0074466E" w:rsidRDefault="00EE60CA" w:rsidP="00EE60C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10" w:lineRule="exact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74466E">
              <w:rPr>
                <w:rFonts w:eastAsia="Calibri"/>
                <w:b/>
                <w:bCs/>
                <w:sz w:val="28"/>
                <w:szCs w:val="28"/>
              </w:rPr>
              <w:t>25</w:t>
            </w:r>
          </w:p>
        </w:tc>
        <w:tc>
          <w:tcPr>
            <w:tcW w:w="1888" w:type="dxa"/>
            <w:vAlign w:val="bottom"/>
          </w:tcPr>
          <w:p w14:paraId="7B29BE8C" w14:textId="415E2C44" w:rsidR="00EE60CA" w:rsidRPr="0074466E" w:rsidRDefault="00EE60CA" w:rsidP="00EE60C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10" w:lineRule="exact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74466E">
              <w:rPr>
                <w:rFonts w:eastAsia="Calibri"/>
                <w:b/>
                <w:bCs/>
                <w:sz w:val="28"/>
                <w:szCs w:val="28"/>
                <w:cs/>
              </w:rPr>
              <w:t>(</w:t>
            </w:r>
            <w:r w:rsidRPr="0074466E">
              <w:rPr>
                <w:rFonts w:eastAsia="Calibri"/>
                <w:b/>
                <w:bCs/>
                <w:sz w:val="28"/>
                <w:szCs w:val="28"/>
              </w:rPr>
              <w:t>675</w:t>
            </w:r>
            <w:r w:rsidRPr="0074466E">
              <w:rPr>
                <w:rFonts w:eastAsia="Calibri"/>
                <w:b/>
                <w:bCs/>
                <w:sz w:val="28"/>
                <w:szCs w:val="28"/>
                <w:cs/>
              </w:rPr>
              <w:t>)</w:t>
            </w:r>
          </w:p>
        </w:tc>
      </w:tr>
      <w:tr w:rsidR="005A0002" w:rsidRPr="0074466E" w14:paraId="67308FE8" w14:textId="77777777" w:rsidTr="00BD57C1">
        <w:trPr>
          <w:jc w:val="center"/>
        </w:trPr>
        <w:tc>
          <w:tcPr>
            <w:tcW w:w="3653" w:type="dxa"/>
          </w:tcPr>
          <w:p w14:paraId="45D5B5AB" w14:textId="77777777" w:rsidR="005A0002" w:rsidRPr="0074466E" w:rsidRDefault="005A0002" w:rsidP="005A0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10" w:lineRule="exact"/>
              <w:outlineLvl w:val="0"/>
              <w:rPr>
                <w:rFonts w:eastAsia="Calibri"/>
                <w:sz w:val="16"/>
                <w:szCs w:val="16"/>
                <w:cs/>
              </w:rPr>
            </w:pPr>
          </w:p>
        </w:tc>
        <w:tc>
          <w:tcPr>
            <w:tcW w:w="1887" w:type="dxa"/>
            <w:vAlign w:val="bottom"/>
          </w:tcPr>
          <w:p w14:paraId="32A72E4C" w14:textId="0DEA6507" w:rsidR="005A0002" w:rsidRPr="0074466E" w:rsidRDefault="005A0002" w:rsidP="005A0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10" w:lineRule="exact"/>
              <w:outlineLvl w:val="0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887" w:type="dxa"/>
            <w:vAlign w:val="bottom"/>
          </w:tcPr>
          <w:p w14:paraId="52A7F6E5" w14:textId="3C0E5BF4" w:rsidR="005A0002" w:rsidRPr="0074466E" w:rsidRDefault="005A0002" w:rsidP="005A0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10" w:lineRule="exact"/>
              <w:outlineLvl w:val="0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888" w:type="dxa"/>
            <w:vAlign w:val="bottom"/>
          </w:tcPr>
          <w:p w14:paraId="10B78E81" w14:textId="1F6335A9" w:rsidR="005A0002" w:rsidRPr="0074466E" w:rsidRDefault="005A0002" w:rsidP="005A0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10" w:lineRule="exact"/>
              <w:outlineLvl w:val="0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887" w:type="dxa"/>
            <w:vAlign w:val="bottom"/>
          </w:tcPr>
          <w:p w14:paraId="6CE2A023" w14:textId="725E1BF3" w:rsidR="005A0002" w:rsidRPr="0074466E" w:rsidRDefault="005A0002" w:rsidP="005A0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10" w:lineRule="exact"/>
              <w:outlineLvl w:val="0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887" w:type="dxa"/>
            <w:vAlign w:val="bottom"/>
          </w:tcPr>
          <w:p w14:paraId="4D263E2C" w14:textId="30D4E4E6" w:rsidR="005A0002" w:rsidRPr="0074466E" w:rsidRDefault="005A0002" w:rsidP="005A0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10" w:lineRule="exact"/>
              <w:outlineLvl w:val="0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888" w:type="dxa"/>
            <w:vAlign w:val="bottom"/>
          </w:tcPr>
          <w:p w14:paraId="4F2C07B5" w14:textId="4964887C" w:rsidR="005A0002" w:rsidRPr="0074466E" w:rsidRDefault="005A0002" w:rsidP="005A0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10" w:lineRule="exact"/>
              <w:outlineLvl w:val="0"/>
              <w:rPr>
                <w:rFonts w:eastAsia="Calibri"/>
                <w:sz w:val="16"/>
                <w:szCs w:val="16"/>
              </w:rPr>
            </w:pPr>
          </w:p>
        </w:tc>
      </w:tr>
      <w:tr w:rsidR="00EE60CA" w:rsidRPr="0074466E" w14:paraId="115B3D41" w14:textId="77777777" w:rsidTr="00BD57C1">
        <w:trPr>
          <w:jc w:val="center"/>
        </w:trPr>
        <w:tc>
          <w:tcPr>
            <w:tcW w:w="3653" w:type="dxa"/>
          </w:tcPr>
          <w:p w14:paraId="4D0D995D" w14:textId="77777777" w:rsidR="00EE60CA" w:rsidRPr="0074466E" w:rsidRDefault="00EE60CA" w:rsidP="00EE6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10" w:lineRule="exact"/>
              <w:outlineLvl w:val="0"/>
              <w:rPr>
                <w:rFonts w:eastAsia="Calibri"/>
                <w:b/>
                <w:bCs/>
                <w:sz w:val="28"/>
                <w:szCs w:val="28"/>
                <w:cs/>
              </w:rPr>
            </w:pPr>
            <w:r w:rsidRPr="0074466E">
              <w:rPr>
                <w:rFonts w:eastAsia="Calibri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887" w:type="dxa"/>
            <w:vAlign w:val="bottom"/>
          </w:tcPr>
          <w:p w14:paraId="1DC155B6" w14:textId="0726BB33" w:rsidR="00EE60CA" w:rsidRPr="0074466E" w:rsidRDefault="00EE60CA" w:rsidP="00EE60C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10" w:lineRule="exact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74466E">
              <w:rPr>
                <w:rFonts w:eastAsia="Calibri"/>
                <w:b/>
                <w:bCs/>
                <w:sz w:val="28"/>
                <w:szCs w:val="28"/>
              </w:rPr>
              <w:t>360</w:t>
            </w:r>
          </w:p>
        </w:tc>
        <w:tc>
          <w:tcPr>
            <w:tcW w:w="1887" w:type="dxa"/>
            <w:vAlign w:val="bottom"/>
          </w:tcPr>
          <w:p w14:paraId="1D01E130" w14:textId="30EA63AF" w:rsidR="00EE60CA" w:rsidRPr="0074466E" w:rsidRDefault="00EE60CA" w:rsidP="00EE60C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10" w:lineRule="exact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74466E">
              <w:rPr>
                <w:rFonts w:eastAsia="Calibri"/>
                <w:b/>
                <w:bCs/>
                <w:sz w:val="28"/>
                <w:szCs w:val="28"/>
              </w:rPr>
              <w:t>256</w:t>
            </w:r>
          </w:p>
        </w:tc>
        <w:tc>
          <w:tcPr>
            <w:tcW w:w="1888" w:type="dxa"/>
            <w:vAlign w:val="bottom"/>
          </w:tcPr>
          <w:p w14:paraId="6C28BF82" w14:textId="1287B57B" w:rsidR="00EE60CA" w:rsidRPr="0074466E" w:rsidRDefault="00EE60CA" w:rsidP="00EE60C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10" w:lineRule="exact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74466E">
              <w:rPr>
                <w:rFonts w:eastAsia="Calibri"/>
                <w:b/>
                <w:bCs/>
                <w:sz w:val="28"/>
                <w:szCs w:val="28"/>
              </w:rPr>
              <w:t>50</w:t>
            </w:r>
          </w:p>
        </w:tc>
        <w:tc>
          <w:tcPr>
            <w:tcW w:w="1887" w:type="dxa"/>
            <w:vAlign w:val="bottom"/>
          </w:tcPr>
          <w:p w14:paraId="7247CC98" w14:textId="5C856E99" w:rsidR="00EE60CA" w:rsidRPr="0074466E" w:rsidRDefault="00EE60CA" w:rsidP="00EE60C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10" w:lineRule="exact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74466E">
              <w:rPr>
                <w:rFonts w:eastAsia="Calibri"/>
                <w:b/>
                <w:bCs/>
                <w:sz w:val="28"/>
                <w:szCs w:val="28"/>
                <w:cs/>
              </w:rPr>
              <w:t>(</w:t>
            </w:r>
            <w:r w:rsidRPr="0074466E">
              <w:rPr>
                <w:rFonts w:eastAsia="Calibri"/>
                <w:b/>
                <w:bCs/>
                <w:sz w:val="28"/>
                <w:szCs w:val="28"/>
              </w:rPr>
              <w:t>179</w:t>
            </w:r>
            <w:r w:rsidRPr="0074466E">
              <w:rPr>
                <w:rFonts w:eastAsia="Calibri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887" w:type="dxa"/>
            <w:vAlign w:val="bottom"/>
          </w:tcPr>
          <w:p w14:paraId="4780D27D" w14:textId="0484F186" w:rsidR="00EE60CA" w:rsidRPr="0074466E" w:rsidRDefault="00EE60CA" w:rsidP="00EE60C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10" w:lineRule="exact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74466E">
              <w:rPr>
                <w:rFonts w:eastAsia="Calibri"/>
                <w:b/>
                <w:bCs/>
                <w:sz w:val="28"/>
                <w:szCs w:val="28"/>
              </w:rPr>
              <w:t>25</w:t>
            </w:r>
          </w:p>
        </w:tc>
        <w:tc>
          <w:tcPr>
            <w:tcW w:w="1888" w:type="dxa"/>
            <w:vAlign w:val="bottom"/>
          </w:tcPr>
          <w:p w14:paraId="3417D536" w14:textId="55D9E71D" w:rsidR="00EE60CA" w:rsidRPr="0074466E" w:rsidRDefault="00EE60CA" w:rsidP="00EE60C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10" w:lineRule="exact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74466E">
              <w:rPr>
                <w:rFonts w:eastAsia="Calibri"/>
                <w:b/>
                <w:bCs/>
                <w:sz w:val="28"/>
                <w:szCs w:val="28"/>
              </w:rPr>
              <w:t>512</w:t>
            </w:r>
          </w:p>
        </w:tc>
      </w:tr>
    </w:tbl>
    <w:p w14:paraId="7449A8C6" w14:textId="77777777" w:rsidR="00FE302E" w:rsidRPr="0074466E" w:rsidRDefault="00FE302E" w:rsidP="00FE302E">
      <w:pPr>
        <w:rPr>
          <w:sz w:val="2"/>
          <w:szCs w:val="2"/>
          <w:cs/>
        </w:rPr>
      </w:pPr>
    </w:p>
    <w:p w14:paraId="48DC9CAE" w14:textId="77777777" w:rsidR="00FE302E" w:rsidRPr="0074466E" w:rsidRDefault="00FE302E" w:rsidP="00FE30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</w:pPr>
    </w:p>
    <w:tbl>
      <w:tblPr>
        <w:tblW w:w="15480" w:type="dxa"/>
        <w:tblInd w:w="90" w:type="dxa"/>
        <w:tblLayout w:type="fixed"/>
        <w:tblLook w:val="01E0" w:firstRow="1" w:lastRow="1" w:firstColumn="1" w:lastColumn="1" w:noHBand="0" w:noVBand="0"/>
      </w:tblPr>
      <w:tblGrid>
        <w:gridCol w:w="2520"/>
        <w:gridCol w:w="1260"/>
        <w:gridCol w:w="1530"/>
        <w:gridCol w:w="1260"/>
        <w:gridCol w:w="1260"/>
        <w:gridCol w:w="1170"/>
        <w:gridCol w:w="1440"/>
        <w:gridCol w:w="1260"/>
        <w:gridCol w:w="1620"/>
        <w:gridCol w:w="1080"/>
        <w:gridCol w:w="1080"/>
      </w:tblGrid>
      <w:tr w:rsidR="00F55B28" w:rsidRPr="0074466E" w14:paraId="137C1495" w14:textId="77777777" w:rsidTr="00F55B28">
        <w:trPr>
          <w:tblHeader/>
        </w:trPr>
        <w:tc>
          <w:tcPr>
            <w:tcW w:w="2520" w:type="dxa"/>
          </w:tcPr>
          <w:p w14:paraId="527396A7" w14:textId="77777777" w:rsidR="00F55B28" w:rsidRPr="0074466E" w:rsidRDefault="00F55B28" w:rsidP="00F55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20" w:type="dxa"/>
            <w:gridSpan w:val="6"/>
            <w:vAlign w:val="bottom"/>
          </w:tcPr>
          <w:p w14:paraId="68EAD263" w14:textId="77777777" w:rsidR="00F55B28" w:rsidRPr="0074466E" w:rsidRDefault="00F55B28" w:rsidP="00F55B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4466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  <w:tc>
          <w:tcPr>
            <w:tcW w:w="5040" w:type="dxa"/>
            <w:gridSpan w:val="4"/>
            <w:vAlign w:val="bottom"/>
          </w:tcPr>
          <w:p w14:paraId="37675D89" w14:textId="73DF0B6D" w:rsidR="00F55B28" w:rsidRPr="0074466E" w:rsidRDefault="00F55B28" w:rsidP="00F55B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4466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DB6335" w:rsidRPr="0074466E" w14:paraId="39E30DCA" w14:textId="77777777" w:rsidTr="00DB6335">
        <w:trPr>
          <w:tblHeader/>
        </w:trPr>
        <w:tc>
          <w:tcPr>
            <w:tcW w:w="2520" w:type="dxa"/>
          </w:tcPr>
          <w:p w14:paraId="1A2E5A5E" w14:textId="77777777" w:rsidR="006F1CA8" w:rsidRPr="0074466E" w:rsidRDefault="006F1CA8" w:rsidP="00F55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Merge w:val="restart"/>
            <w:vAlign w:val="bottom"/>
          </w:tcPr>
          <w:p w14:paraId="60C53434" w14:textId="77777777" w:rsidR="006F1CA8" w:rsidRPr="0074466E" w:rsidRDefault="006F1CA8" w:rsidP="00F55B28">
            <w:pPr>
              <w:pStyle w:val="BodyText"/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4466E">
              <w:rPr>
                <w:rFonts w:asciiTheme="majorBidi" w:hAnsiTheme="majorBidi" w:cstheme="majorBidi"/>
                <w:sz w:val="24"/>
                <w:szCs w:val="24"/>
                <w:cs/>
              </w:rPr>
              <w:t>ณ วันที่</w:t>
            </w:r>
          </w:p>
          <w:p w14:paraId="231238B6" w14:textId="52A1AE2F" w:rsidR="006F1CA8" w:rsidRPr="0074466E" w:rsidRDefault="006F1CA8" w:rsidP="00F55B28">
            <w:pPr>
              <w:pStyle w:val="BodyText"/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4466E">
              <w:rPr>
                <w:rFonts w:asciiTheme="majorBidi" w:hAnsiTheme="majorBidi" w:cstheme="majorBidi"/>
                <w:sz w:val="24"/>
                <w:szCs w:val="24"/>
                <w:cs/>
              </w:rPr>
              <w:t>1 มกราคม 256</w:t>
            </w:r>
            <w:r w:rsidRPr="0074466E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530" w:type="dxa"/>
            <w:vMerge w:val="restart"/>
          </w:tcPr>
          <w:p w14:paraId="7ED5415B" w14:textId="77777777" w:rsidR="006F1CA8" w:rsidRPr="0074466E" w:rsidRDefault="006F1CA8" w:rsidP="00F55B28">
            <w:pPr>
              <w:pStyle w:val="BodyText"/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CF02142" w14:textId="77777777" w:rsidR="006F1CA8" w:rsidRPr="0074466E" w:rsidRDefault="006F1CA8" w:rsidP="00F55B28">
            <w:pPr>
              <w:pStyle w:val="BodyText"/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D165A5D" w14:textId="56393D43" w:rsidR="006F1CA8" w:rsidRPr="0074466E" w:rsidRDefault="006F1CA8" w:rsidP="00F55B28">
            <w:pPr>
              <w:pStyle w:val="BodyText"/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4466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การเปลี่ยนโยบายบัญชี (หมายเหตุ </w:t>
            </w:r>
            <w:r w:rsidRPr="0074466E">
              <w:rPr>
                <w:rFonts w:asciiTheme="majorBidi" w:hAnsiTheme="majorBidi" w:cstheme="majorBidi"/>
                <w:sz w:val="24"/>
                <w:szCs w:val="24"/>
              </w:rPr>
              <w:t>3)</w:t>
            </w:r>
          </w:p>
        </w:tc>
        <w:tc>
          <w:tcPr>
            <w:tcW w:w="1260" w:type="dxa"/>
            <w:vMerge w:val="restart"/>
            <w:vAlign w:val="bottom"/>
          </w:tcPr>
          <w:p w14:paraId="7F4D9180" w14:textId="64F3F89F" w:rsidR="006F1CA8" w:rsidRPr="0074466E" w:rsidRDefault="00DB6335" w:rsidP="00F55B28">
            <w:pPr>
              <w:pStyle w:val="BodyText"/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4466E">
              <w:rPr>
                <w:rFonts w:asciiTheme="majorBidi" w:hAnsiTheme="majorBidi" w:cstheme="majorBidi"/>
                <w:sz w:val="24"/>
                <w:szCs w:val="24"/>
                <w:cs/>
              </w:rPr>
              <w:t>ณ วันที่</w:t>
            </w:r>
            <w:r w:rsidRPr="0074466E">
              <w:rPr>
                <w:rFonts w:asciiTheme="majorBidi" w:hAnsiTheme="majorBidi" w:cstheme="majorBidi"/>
                <w:sz w:val="24"/>
                <w:szCs w:val="24"/>
              </w:rPr>
              <w:br/>
              <w:t>1</w:t>
            </w:r>
            <w:r w:rsidRPr="0074466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มกรคม </w:t>
            </w:r>
            <w:r w:rsidRPr="0074466E">
              <w:rPr>
                <w:rFonts w:asciiTheme="majorBidi" w:hAnsiTheme="majorBidi" w:cstheme="majorBidi"/>
                <w:sz w:val="24"/>
                <w:szCs w:val="24"/>
              </w:rPr>
              <w:t xml:space="preserve">2563 - </w:t>
            </w:r>
            <w:r w:rsidRPr="0074466E">
              <w:rPr>
                <w:rFonts w:asciiTheme="majorBidi" w:hAnsiTheme="majorBidi" w:cstheme="majorBidi"/>
                <w:sz w:val="24"/>
                <w:szCs w:val="24"/>
                <w:cs/>
              </w:rPr>
              <w:t>ปรับปรุงใหม่</w:t>
            </w:r>
          </w:p>
        </w:tc>
        <w:tc>
          <w:tcPr>
            <w:tcW w:w="2430" w:type="dxa"/>
            <w:gridSpan w:val="2"/>
            <w:vAlign w:val="bottom"/>
          </w:tcPr>
          <w:p w14:paraId="5DD3D508" w14:textId="77777777" w:rsidR="006F1CA8" w:rsidRPr="0074466E" w:rsidRDefault="006F1CA8" w:rsidP="00F55B28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4466E">
              <w:rPr>
                <w:rFonts w:asciiTheme="majorBidi" w:hAnsiTheme="majorBidi" w:cstheme="majorBidi"/>
                <w:sz w:val="24"/>
                <w:szCs w:val="24"/>
                <w:cs/>
              </w:rPr>
              <w:t>บันทึกเป็น (รายจ่าย) / รายได้ใน</w:t>
            </w:r>
          </w:p>
        </w:tc>
        <w:tc>
          <w:tcPr>
            <w:tcW w:w="1440" w:type="dxa"/>
            <w:vMerge w:val="restart"/>
            <w:vAlign w:val="bottom"/>
          </w:tcPr>
          <w:p w14:paraId="22A085B9" w14:textId="72187C0A" w:rsidR="006F1CA8" w:rsidRPr="0074466E" w:rsidRDefault="006F1CA8" w:rsidP="00F55B28">
            <w:pPr>
              <w:pStyle w:val="BodyText"/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4466E">
              <w:rPr>
                <w:rFonts w:asciiTheme="majorBidi" w:hAnsiTheme="majorBidi" w:cstheme="majorBidi"/>
                <w:sz w:val="24"/>
                <w:szCs w:val="24"/>
                <w:cs/>
              </w:rPr>
              <w:t>ณ วันที่</w:t>
            </w:r>
            <w:r w:rsidRPr="0074466E">
              <w:rPr>
                <w:rFonts w:asciiTheme="majorBidi" w:hAnsiTheme="majorBidi" w:cstheme="majorBidi"/>
                <w:sz w:val="24"/>
                <w:szCs w:val="24"/>
              </w:rPr>
              <w:br/>
              <w:t>31</w:t>
            </w:r>
            <w:r w:rsidRPr="0074466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ธันวาคม </w:t>
            </w:r>
            <w:r w:rsidRPr="0074466E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1260" w:type="dxa"/>
            <w:vMerge w:val="restart"/>
            <w:vAlign w:val="bottom"/>
          </w:tcPr>
          <w:p w14:paraId="0336E0AE" w14:textId="4083DFC5" w:rsidR="006F1CA8" w:rsidRPr="0074466E" w:rsidRDefault="006F1CA8" w:rsidP="00F55B28">
            <w:pPr>
              <w:pStyle w:val="BodyText"/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4466E">
              <w:rPr>
                <w:rFonts w:asciiTheme="majorBidi" w:hAnsiTheme="majorBidi" w:cstheme="majorBidi"/>
                <w:sz w:val="24"/>
                <w:szCs w:val="24"/>
                <w:cs/>
              </w:rPr>
              <w:t>ณ วันที่</w:t>
            </w:r>
            <w:r w:rsidRPr="0074466E">
              <w:rPr>
                <w:rFonts w:asciiTheme="majorBidi" w:hAnsiTheme="majorBidi" w:cstheme="majorBidi"/>
                <w:sz w:val="24"/>
                <w:szCs w:val="24"/>
              </w:rPr>
              <w:br/>
              <w:t>1</w:t>
            </w:r>
            <w:r w:rsidRPr="0074466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มกราคม </w:t>
            </w:r>
            <w:r w:rsidRPr="0074466E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  <w:tc>
          <w:tcPr>
            <w:tcW w:w="2700" w:type="dxa"/>
            <w:gridSpan w:val="2"/>
          </w:tcPr>
          <w:p w14:paraId="691E817E" w14:textId="77777777" w:rsidR="00DB6335" w:rsidRPr="0074466E" w:rsidRDefault="00DB6335" w:rsidP="00F55B28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B5617D9" w14:textId="4E854114" w:rsidR="006F1CA8" w:rsidRPr="0074466E" w:rsidRDefault="006F1CA8" w:rsidP="00F55B28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4466E">
              <w:rPr>
                <w:rFonts w:asciiTheme="majorBidi" w:hAnsiTheme="majorBidi" w:cstheme="majorBidi"/>
                <w:sz w:val="24"/>
                <w:szCs w:val="24"/>
                <w:cs/>
              </w:rPr>
              <w:t>บันทึกเป็น (รายจ่าย) / รายได้ใน</w:t>
            </w:r>
          </w:p>
        </w:tc>
        <w:tc>
          <w:tcPr>
            <w:tcW w:w="1080" w:type="dxa"/>
            <w:vMerge w:val="restart"/>
            <w:vAlign w:val="bottom"/>
          </w:tcPr>
          <w:p w14:paraId="60DDD937" w14:textId="29ED08C1" w:rsidR="006F1CA8" w:rsidRPr="0074466E" w:rsidRDefault="006F1CA8" w:rsidP="00F55B28">
            <w:pPr>
              <w:pStyle w:val="BodyText"/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4466E">
              <w:rPr>
                <w:rFonts w:asciiTheme="majorBidi" w:hAnsiTheme="majorBidi" w:cstheme="majorBidi"/>
                <w:sz w:val="24"/>
                <w:szCs w:val="24"/>
                <w:cs/>
              </w:rPr>
              <w:t>ณ วันที่</w:t>
            </w:r>
            <w:r w:rsidRPr="0074466E">
              <w:rPr>
                <w:rFonts w:asciiTheme="majorBidi" w:hAnsiTheme="majorBidi" w:cstheme="majorBidi"/>
                <w:sz w:val="24"/>
                <w:szCs w:val="24"/>
              </w:rPr>
              <w:br/>
              <w:t>31</w:t>
            </w:r>
            <w:r w:rsidRPr="0074466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ธันวาคม </w:t>
            </w:r>
            <w:r w:rsidRPr="0074466E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</w:tr>
      <w:tr w:rsidR="00DB6335" w:rsidRPr="0074466E" w14:paraId="64D900A7" w14:textId="77777777" w:rsidTr="00DB6335">
        <w:trPr>
          <w:trHeight w:val="684"/>
          <w:tblHeader/>
        </w:trPr>
        <w:tc>
          <w:tcPr>
            <w:tcW w:w="2520" w:type="dxa"/>
          </w:tcPr>
          <w:p w14:paraId="5694CD0E" w14:textId="77777777" w:rsidR="00D30F32" w:rsidRPr="0074466E" w:rsidRDefault="00D30F32" w:rsidP="00F55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Merge/>
            <w:vAlign w:val="bottom"/>
          </w:tcPr>
          <w:p w14:paraId="65B7885A" w14:textId="77777777" w:rsidR="00D30F32" w:rsidRPr="0074466E" w:rsidRDefault="00D30F32" w:rsidP="00F55B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  <w:vMerge/>
            <w:vAlign w:val="bottom"/>
          </w:tcPr>
          <w:p w14:paraId="4CF6E14D" w14:textId="77777777" w:rsidR="00D30F32" w:rsidRPr="0074466E" w:rsidRDefault="00D30F32" w:rsidP="00F55B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Merge/>
            <w:vAlign w:val="bottom"/>
          </w:tcPr>
          <w:p w14:paraId="258B87A6" w14:textId="5D036145" w:rsidR="00D30F32" w:rsidRPr="0074466E" w:rsidRDefault="00D30F32" w:rsidP="00F55B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5B2E8FC7" w14:textId="77777777" w:rsidR="00D30F32" w:rsidRPr="0074466E" w:rsidRDefault="00D30F32" w:rsidP="00F55B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4DFC4EB" w14:textId="244EAC3F" w:rsidR="00D30F32" w:rsidRPr="0074466E" w:rsidRDefault="00D30F32" w:rsidP="00F55B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74466E">
              <w:rPr>
                <w:rFonts w:asciiTheme="majorBidi" w:hAnsiTheme="majorBidi" w:cstheme="majorBidi"/>
                <w:sz w:val="24"/>
                <w:szCs w:val="24"/>
                <w:cs/>
              </w:rPr>
              <w:t>กำไร (ขาดทุน)</w:t>
            </w:r>
          </w:p>
        </w:tc>
        <w:tc>
          <w:tcPr>
            <w:tcW w:w="1170" w:type="dxa"/>
            <w:vAlign w:val="bottom"/>
          </w:tcPr>
          <w:p w14:paraId="47924E80" w14:textId="77777777" w:rsidR="00D30F32" w:rsidRPr="0074466E" w:rsidRDefault="00D30F32" w:rsidP="00F55B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4466E">
              <w:rPr>
                <w:rFonts w:asciiTheme="majorBidi" w:hAnsiTheme="majorBidi" w:cstheme="majorBidi"/>
                <w:sz w:val="24"/>
                <w:szCs w:val="24"/>
                <w:cs/>
              </w:rPr>
              <w:t>กำไรขาดทุนเบ็ดเสร็จอื่น</w:t>
            </w:r>
          </w:p>
        </w:tc>
        <w:tc>
          <w:tcPr>
            <w:tcW w:w="1440" w:type="dxa"/>
            <w:vMerge/>
            <w:vAlign w:val="bottom"/>
          </w:tcPr>
          <w:p w14:paraId="52DA6A54" w14:textId="77777777" w:rsidR="00D30F32" w:rsidRPr="0074466E" w:rsidRDefault="00D30F32" w:rsidP="00F55B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Merge/>
            <w:vAlign w:val="bottom"/>
          </w:tcPr>
          <w:p w14:paraId="202DEC96" w14:textId="77777777" w:rsidR="00D30F32" w:rsidRPr="0074466E" w:rsidRDefault="00D30F32" w:rsidP="00F55B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620" w:type="dxa"/>
            <w:vAlign w:val="bottom"/>
          </w:tcPr>
          <w:p w14:paraId="298BFB70" w14:textId="77777777" w:rsidR="00D30F32" w:rsidRPr="0074466E" w:rsidRDefault="00D30F32" w:rsidP="00F55B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CDA08B1" w14:textId="7A39BABF" w:rsidR="00D30F32" w:rsidRPr="0074466E" w:rsidRDefault="00D30F32" w:rsidP="00F55B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4466E">
              <w:rPr>
                <w:rFonts w:asciiTheme="majorBidi" w:hAnsiTheme="majorBidi" w:cstheme="majorBidi"/>
                <w:sz w:val="24"/>
                <w:szCs w:val="24"/>
                <w:cs/>
              </w:rPr>
              <w:t>กำไร (ขาดทุน)</w:t>
            </w:r>
          </w:p>
        </w:tc>
        <w:tc>
          <w:tcPr>
            <w:tcW w:w="1080" w:type="dxa"/>
            <w:vAlign w:val="bottom"/>
          </w:tcPr>
          <w:p w14:paraId="738C2BBD" w14:textId="77777777" w:rsidR="00D30F32" w:rsidRPr="0074466E" w:rsidRDefault="00D30F32" w:rsidP="00F55B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4466E">
              <w:rPr>
                <w:rFonts w:asciiTheme="majorBidi" w:hAnsiTheme="majorBidi" w:cstheme="majorBidi"/>
                <w:sz w:val="24"/>
                <w:szCs w:val="24"/>
                <w:cs/>
              </w:rPr>
              <w:t>กำไรขาดทุนเบ็ดเสร็จอื่น</w:t>
            </w:r>
          </w:p>
        </w:tc>
        <w:tc>
          <w:tcPr>
            <w:tcW w:w="1080" w:type="dxa"/>
            <w:vMerge/>
            <w:vAlign w:val="bottom"/>
          </w:tcPr>
          <w:p w14:paraId="6376EFC3" w14:textId="77777777" w:rsidR="00D30F32" w:rsidRPr="0074466E" w:rsidRDefault="00D30F32" w:rsidP="00F55B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6F1CA8" w:rsidRPr="0074466E" w14:paraId="68C29089" w14:textId="77777777" w:rsidTr="00DB6335">
        <w:trPr>
          <w:tblHeader/>
        </w:trPr>
        <w:tc>
          <w:tcPr>
            <w:tcW w:w="2520" w:type="dxa"/>
          </w:tcPr>
          <w:p w14:paraId="73FAE753" w14:textId="77777777" w:rsidR="006F1CA8" w:rsidRPr="0074466E" w:rsidRDefault="006F1CA8" w:rsidP="00F55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20" w:type="dxa"/>
            <w:gridSpan w:val="6"/>
            <w:vAlign w:val="bottom"/>
          </w:tcPr>
          <w:p w14:paraId="7B894120" w14:textId="7F369E86" w:rsidR="006F1CA8" w:rsidRPr="0074466E" w:rsidRDefault="006F1CA8" w:rsidP="00F55B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4466E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(ล้านบาท)</w:t>
            </w:r>
          </w:p>
        </w:tc>
        <w:tc>
          <w:tcPr>
            <w:tcW w:w="5040" w:type="dxa"/>
            <w:gridSpan w:val="4"/>
            <w:vAlign w:val="bottom"/>
          </w:tcPr>
          <w:p w14:paraId="5B947111" w14:textId="77777777" w:rsidR="006F1CA8" w:rsidRPr="0074466E" w:rsidRDefault="006F1CA8" w:rsidP="00F55B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4466E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DB6335" w:rsidRPr="0074466E" w14:paraId="62F83FE5" w14:textId="77777777" w:rsidTr="00DB6335">
        <w:tc>
          <w:tcPr>
            <w:tcW w:w="2520" w:type="dxa"/>
          </w:tcPr>
          <w:p w14:paraId="0B2FBF2D" w14:textId="77777777" w:rsidR="00D30F32" w:rsidRPr="0074466E" w:rsidRDefault="00D30F32" w:rsidP="00F55B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74466E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  <w:vAlign w:val="bottom"/>
          </w:tcPr>
          <w:p w14:paraId="4720D8C8" w14:textId="77777777" w:rsidR="00D30F32" w:rsidRPr="0074466E" w:rsidRDefault="00D30F32" w:rsidP="00F55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  <w:vAlign w:val="bottom"/>
          </w:tcPr>
          <w:p w14:paraId="52293C42" w14:textId="77777777" w:rsidR="00D30F32" w:rsidRPr="0074466E" w:rsidRDefault="00D30F32" w:rsidP="00F55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41C5C7F0" w14:textId="06C4CE09" w:rsidR="00D30F32" w:rsidRPr="0074466E" w:rsidRDefault="00D30F32" w:rsidP="00F55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5B940A91" w14:textId="77777777" w:rsidR="00D30F32" w:rsidRPr="0074466E" w:rsidRDefault="00D30F32" w:rsidP="00F55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59664859" w14:textId="77777777" w:rsidR="00D30F32" w:rsidRPr="0074466E" w:rsidRDefault="00D30F32" w:rsidP="00F55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43F258D8" w14:textId="77777777" w:rsidR="00D30F32" w:rsidRPr="0074466E" w:rsidRDefault="00D30F32" w:rsidP="00F55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4347407E" w14:textId="77777777" w:rsidR="00D30F32" w:rsidRPr="0074466E" w:rsidRDefault="00D30F32" w:rsidP="00F55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0" w:type="dxa"/>
          </w:tcPr>
          <w:p w14:paraId="1F81FC70" w14:textId="77777777" w:rsidR="00D30F32" w:rsidRPr="0074466E" w:rsidRDefault="00D30F32" w:rsidP="00F55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8BE2649" w14:textId="77777777" w:rsidR="00D30F32" w:rsidRPr="0074466E" w:rsidRDefault="00D30F32" w:rsidP="00F55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1CF90F2" w14:textId="77777777" w:rsidR="00D30F32" w:rsidRPr="0074466E" w:rsidRDefault="00D30F32" w:rsidP="00F55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B6335" w:rsidRPr="0074466E" w14:paraId="7E8C9D8C" w14:textId="77777777" w:rsidTr="00DB6335">
        <w:tc>
          <w:tcPr>
            <w:tcW w:w="2520" w:type="dxa"/>
          </w:tcPr>
          <w:p w14:paraId="68B825EE" w14:textId="77777777" w:rsidR="006F1CA8" w:rsidRPr="0074466E" w:rsidRDefault="006F1CA8" w:rsidP="00F55B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4466E">
              <w:rPr>
                <w:rFonts w:asciiTheme="majorBidi" w:hAnsiTheme="majorBidi" w:cstheme="majorBidi"/>
                <w:sz w:val="24"/>
                <w:szCs w:val="24"/>
                <w:cs/>
              </w:rPr>
              <w:t>ขาดทุนจากการด้อยค่าของสินทรัพย์</w:t>
            </w:r>
          </w:p>
        </w:tc>
        <w:tc>
          <w:tcPr>
            <w:tcW w:w="1260" w:type="dxa"/>
            <w:vAlign w:val="bottom"/>
          </w:tcPr>
          <w:p w14:paraId="6C3DD410" w14:textId="24964FC0" w:rsidR="006F1CA8" w:rsidRPr="0074466E" w:rsidRDefault="006F1CA8" w:rsidP="00F55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74466E">
              <w:rPr>
                <w:rFonts w:asciiTheme="majorBidi" w:hAnsiTheme="majorBidi" w:cstheme="majorBidi"/>
                <w:sz w:val="24"/>
                <w:szCs w:val="24"/>
              </w:rPr>
              <w:t>490</w:t>
            </w:r>
          </w:p>
        </w:tc>
        <w:tc>
          <w:tcPr>
            <w:tcW w:w="1530" w:type="dxa"/>
            <w:vAlign w:val="bottom"/>
          </w:tcPr>
          <w:p w14:paraId="1AFD697E" w14:textId="46BBB69C" w:rsidR="006F1CA8" w:rsidRPr="0074466E" w:rsidRDefault="006F1CA8" w:rsidP="00F55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74466E">
              <w:rPr>
                <w:rFonts w:asciiTheme="majorBidi" w:hAnsiTheme="majorBidi" w:cstheme="majorBidi"/>
                <w:sz w:val="24"/>
                <w:szCs w:val="24"/>
              </w:rPr>
              <w:t>117</w:t>
            </w:r>
          </w:p>
        </w:tc>
        <w:tc>
          <w:tcPr>
            <w:tcW w:w="1260" w:type="dxa"/>
            <w:vAlign w:val="bottom"/>
          </w:tcPr>
          <w:p w14:paraId="7B941152" w14:textId="5100D2B8" w:rsidR="006F1CA8" w:rsidRPr="0074466E" w:rsidRDefault="006F1CA8" w:rsidP="00F55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74466E">
              <w:rPr>
                <w:rFonts w:asciiTheme="majorBidi" w:hAnsiTheme="majorBidi" w:cstheme="majorBidi"/>
                <w:sz w:val="24"/>
                <w:szCs w:val="24"/>
              </w:rPr>
              <w:t>607</w:t>
            </w:r>
          </w:p>
        </w:tc>
        <w:tc>
          <w:tcPr>
            <w:tcW w:w="1260" w:type="dxa"/>
            <w:vAlign w:val="bottom"/>
          </w:tcPr>
          <w:p w14:paraId="7A696C46" w14:textId="480A57E5" w:rsidR="006F1CA8" w:rsidRPr="0074466E" w:rsidRDefault="006F1CA8" w:rsidP="00F55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74466E">
              <w:rPr>
                <w:rFonts w:asciiTheme="majorBidi" w:hAnsiTheme="majorBidi" w:cstheme="majorBidi"/>
                <w:sz w:val="24"/>
                <w:szCs w:val="24"/>
              </w:rPr>
              <w:t>467</w:t>
            </w:r>
          </w:p>
        </w:tc>
        <w:tc>
          <w:tcPr>
            <w:tcW w:w="1170" w:type="dxa"/>
            <w:vAlign w:val="bottom"/>
          </w:tcPr>
          <w:p w14:paraId="396BB271" w14:textId="4B95219A" w:rsidR="006F1CA8" w:rsidRPr="0074466E" w:rsidRDefault="006F1CA8" w:rsidP="00F55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4466E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73A95A03" w14:textId="0B943E5D" w:rsidR="006F1CA8" w:rsidRPr="0074466E" w:rsidRDefault="006F1CA8" w:rsidP="00F55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74466E">
              <w:rPr>
                <w:rFonts w:asciiTheme="majorBidi" w:hAnsiTheme="majorBidi" w:cstheme="majorBidi"/>
                <w:sz w:val="24"/>
                <w:szCs w:val="24"/>
              </w:rPr>
              <w:t>1,074</w:t>
            </w:r>
          </w:p>
        </w:tc>
        <w:tc>
          <w:tcPr>
            <w:tcW w:w="1260" w:type="dxa"/>
            <w:vAlign w:val="bottom"/>
          </w:tcPr>
          <w:p w14:paraId="42EF1170" w14:textId="14E81711" w:rsidR="006F1CA8" w:rsidRPr="0074466E" w:rsidRDefault="006F1CA8" w:rsidP="00F55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74466E">
              <w:rPr>
                <w:rFonts w:asciiTheme="majorBidi" w:hAnsiTheme="majorBidi" w:cstheme="majorBidi"/>
                <w:sz w:val="24"/>
                <w:szCs w:val="24"/>
              </w:rPr>
              <w:t>484</w:t>
            </w:r>
          </w:p>
        </w:tc>
        <w:tc>
          <w:tcPr>
            <w:tcW w:w="1620" w:type="dxa"/>
            <w:vAlign w:val="bottom"/>
          </w:tcPr>
          <w:p w14:paraId="687CC256" w14:textId="1A0A353D" w:rsidR="006F1CA8" w:rsidRPr="0074466E" w:rsidRDefault="006F1CA8" w:rsidP="00F55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74466E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1080" w:type="dxa"/>
            <w:vAlign w:val="bottom"/>
          </w:tcPr>
          <w:p w14:paraId="1538567B" w14:textId="77777777" w:rsidR="006F1CA8" w:rsidRPr="0074466E" w:rsidRDefault="006F1CA8" w:rsidP="00F55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74466E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2D5A5C1D" w14:textId="3CE4BBC1" w:rsidR="006F1CA8" w:rsidRPr="0074466E" w:rsidRDefault="006F1CA8" w:rsidP="00F55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74466E">
              <w:rPr>
                <w:rFonts w:asciiTheme="majorBidi" w:hAnsiTheme="majorBidi" w:cstheme="majorBidi"/>
                <w:sz w:val="24"/>
                <w:szCs w:val="24"/>
              </w:rPr>
              <w:t>490</w:t>
            </w:r>
          </w:p>
        </w:tc>
      </w:tr>
      <w:tr w:rsidR="00DB6335" w:rsidRPr="0074466E" w14:paraId="1BDD1FDE" w14:textId="77777777" w:rsidTr="00DB6335">
        <w:tc>
          <w:tcPr>
            <w:tcW w:w="2520" w:type="dxa"/>
          </w:tcPr>
          <w:p w14:paraId="7384FBF7" w14:textId="77777777" w:rsidR="006F1CA8" w:rsidRPr="0074466E" w:rsidRDefault="006F1CA8" w:rsidP="00F55B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4466E">
              <w:rPr>
                <w:rFonts w:asciiTheme="majorBidi" w:hAnsiTheme="majorBidi" w:cstheme="majorBidi"/>
                <w:sz w:val="24"/>
                <w:szCs w:val="24"/>
                <w:cs/>
              </w:rPr>
              <w:t>ที่ดิน อาคารและอุปกรณ์</w:t>
            </w:r>
          </w:p>
        </w:tc>
        <w:tc>
          <w:tcPr>
            <w:tcW w:w="1260" w:type="dxa"/>
            <w:vAlign w:val="bottom"/>
          </w:tcPr>
          <w:p w14:paraId="4B35E5E7" w14:textId="77777777" w:rsidR="006F1CA8" w:rsidRPr="0074466E" w:rsidRDefault="006F1CA8" w:rsidP="00F55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74466E">
              <w:rPr>
                <w:rFonts w:asciiTheme="majorBidi" w:hAnsiTheme="majorBidi" w:cstheme="majorBidi"/>
                <w:sz w:val="24"/>
                <w:szCs w:val="24"/>
              </w:rPr>
              <w:t>70</w:t>
            </w:r>
          </w:p>
        </w:tc>
        <w:tc>
          <w:tcPr>
            <w:tcW w:w="1530" w:type="dxa"/>
            <w:vAlign w:val="bottom"/>
          </w:tcPr>
          <w:p w14:paraId="6DC1A994" w14:textId="2A595896" w:rsidR="006F1CA8" w:rsidRPr="0074466E" w:rsidRDefault="006F1CA8" w:rsidP="00F55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74466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4FC33987" w14:textId="27A0AC1F" w:rsidR="006F1CA8" w:rsidRPr="0074466E" w:rsidRDefault="006F1CA8" w:rsidP="00F55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74466E">
              <w:rPr>
                <w:rFonts w:asciiTheme="majorBidi" w:hAnsiTheme="majorBidi" w:cstheme="majorBidi"/>
                <w:sz w:val="24"/>
                <w:szCs w:val="24"/>
              </w:rPr>
              <w:t>70</w:t>
            </w:r>
          </w:p>
        </w:tc>
        <w:tc>
          <w:tcPr>
            <w:tcW w:w="1260" w:type="dxa"/>
            <w:vAlign w:val="bottom"/>
          </w:tcPr>
          <w:p w14:paraId="0F82C132" w14:textId="6089650C" w:rsidR="006F1CA8" w:rsidRPr="0074466E" w:rsidRDefault="006F1CA8" w:rsidP="00F55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74466E">
              <w:rPr>
                <w:rFonts w:asciiTheme="majorBidi" w:hAnsiTheme="majorBidi" w:cstheme="majorBidi"/>
                <w:sz w:val="24"/>
                <w:szCs w:val="24"/>
              </w:rPr>
              <w:t>20</w:t>
            </w:r>
          </w:p>
        </w:tc>
        <w:tc>
          <w:tcPr>
            <w:tcW w:w="1170" w:type="dxa"/>
            <w:vAlign w:val="bottom"/>
          </w:tcPr>
          <w:p w14:paraId="263A43C7" w14:textId="37AC782E" w:rsidR="006F1CA8" w:rsidRPr="0074466E" w:rsidRDefault="006F1CA8" w:rsidP="00F55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74466E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2446EE01" w14:textId="5D507CAF" w:rsidR="006F1CA8" w:rsidRPr="0074466E" w:rsidRDefault="006F1CA8" w:rsidP="00F55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74466E">
              <w:rPr>
                <w:rFonts w:asciiTheme="majorBidi" w:hAnsiTheme="majorBidi" w:cstheme="majorBidi"/>
                <w:sz w:val="24"/>
                <w:szCs w:val="24"/>
              </w:rPr>
              <w:t>90</w:t>
            </w:r>
          </w:p>
        </w:tc>
        <w:tc>
          <w:tcPr>
            <w:tcW w:w="1260" w:type="dxa"/>
            <w:vAlign w:val="bottom"/>
          </w:tcPr>
          <w:p w14:paraId="5025657E" w14:textId="1EADA0E0" w:rsidR="006F1CA8" w:rsidRPr="0074466E" w:rsidRDefault="006F1CA8" w:rsidP="00F55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74466E">
              <w:rPr>
                <w:rFonts w:asciiTheme="majorBidi" w:hAnsiTheme="majorBidi" w:cstheme="majorBidi"/>
                <w:sz w:val="24"/>
                <w:szCs w:val="24"/>
              </w:rPr>
              <w:t>85</w:t>
            </w:r>
          </w:p>
        </w:tc>
        <w:tc>
          <w:tcPr>
            <w:tcW w:w="1620" w:type="dxa"/>
            <w:vAlign w:val="bottom"/>
          </w:tcPr>
          <w:p w14:paraId="45B37767" w14:textId="33B35A6B" w:rsidR="006F1CA8" w:rsidRPr="0074466E" w:rsidRDefault="006F1CA8" w:rsidP="00F55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74466E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Pr="0074466E">
              <w:rPr>
                <w:rFonts w:asciiTheme="majorBidi" w:hAnsiTheme="majorBidi" w:cstheme="majorBidi"/>
                <w:sz w:val="24"/>
                <w:szCs w:val="24"/>
              </w:rPr>
              <w:t>15</w:t>
            </w:r>
            <w:r w:rsidRPr="0074466E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1080" w:type="dxa"/>
            <w:vAlign w:val="bottom"/>
          </w:tcPr>
          <w:p w14:paraId="10F88216" w14:textId="77777777" w:rsidR="006F1CA8" w:rsidRPr="0074466E" w:rsidRDefault="006F1CA8" w:rsidP="00F55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74466E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28A34D67" w14:textId="59DD8243" w:rsidR="006F1CA8" w:rsidRPr="0074466E" w:rsidRDefault="006F1CA8" w:rsidP="00F55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74466E">
              <w:rPr>
                <w:rFonts w:asciiTheme="majorBidi" w:hAnsiTheme="majorBidi" w:cstheme="majorBidi"/>
                <w:sz w:val="24"/>
                <w:szCs w:val="24"/>
              </w:rPr>
              <w:t>70</w:t>
            </w:r>
          </w:p>
        </w:tc>
      </w:tr>
      <w:tr w:rsidR="00DB6335" w:rsidRPr="0074466E" w14:paraId="0E8F1353" w14:textId="77777777" w:rsidTr="00DB6335">
        <w:tc>
          <w:tcPr>
            <w:tcW w:w="2520" w:type="dxa"/>
          </w:tcPr>
          <w:p w14:paraId="0D1C4B03" w14:textId="77777777" w:rsidR="006F1CA8" w:rsidRPr="0074466E" w:rsidRDefault="006F1CA8" w:rsidP="00F55B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24"/>
                <w:szCs w:val="24"/>
              </w:rPr>
            </w:pPr>
            <w:r w:rsidRPr="0074466E">
              <w:rPr>
                <w:rFonts w:asciiTheme="majorBidi" w:hAnsiTheme="majorBidi" w:cstheme="majorBidi"/>
                <w:sz w:val="24"/>
                <w:szCs w:val="24"/>
                <w:cs/>
              </w:rPr>
              <w:t>ประมาณการหนี้สินสำหรับ</w:t>
            </w:r>
            <w:r w:rsidRPr="0074466E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74466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ผลประโยชน์พนักงาน</w:t>
            </w:r>
          </w:p>
        </w:tc>
        <w:tc>
          <w:tcPr>
            <w:tcW w:w="1260" w:type="dxa"/>
            <w:vAlign w:val="bottom"/>
          </w:tcPr>
          <w:p w14:paraId="27FBE3A7" w14:textId="77777777" w:rsidR="006F1CA8" w:rsidRPr="0074466E" w:rsidRDefault="006F1CA8" w:rsidP="00F55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74466E">
              <w:rPr>
                <w:rFonts w:asciiTheme="majorBidi" w:hAnsiTheme="majorBidi" w:cstheme="majorBidi"/>
                <w:sz w:val="24"/>
                <w:szCs w:val="24"/>
              </w:rPr>
              <w:t>499</w:t>
            </w:r>
          </w:p>
        </w:tc>
        <w:tc>
          <w:tcPr>
            <w:tcW w:w="1530" w:type="dxa"/>
            <w:vAlign w:val="bottom"/>
          </w:tcPr>
          <w:p w14:paraId="055942FB" w14:textId="12579E5D" w:rsidR="006F1CA8" w:rsidRPr="0074466E" w:rsidRDefault="006F1CA8" w:rsidP="00F55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74466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117670E2" w14:textId="59F7DB7B" w:rsidR="006F1CA8" w:rsidRPr="0074466E" w:rsidRDefault="006F1CA8" w:rsidP="00F55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74466E">
              <w:rPr>
                <w:rFonts w:asciiTheme="majorBidi" w:hAnsiTheme="majorBidi" w:cstheme="majorBidi"/>
                <w:sz w:val="24"/>
                <w:szCs w:val="24"/>
              </w:rPr>
              <w:t>499</w:t>
            </w:r>
          </w:p>
        </w:tc>
        <w:tc>
          <w:tcPr>
            <w:tcW w:w="1260" w:type="dxa"/>
            <w:vAlign w:val="bottom"/>
          </w:tcPr>
          <w:p w14:paraId="07D549D3" w14:textId="0B102FD2" w:rsidR="006F1CA8" w:rsidRPr="0074466E" w:rsidRDefault="006F1CA8" w:rsidP="00F55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74466E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1170" w:type="dxa"/>
            <w:vAlign w:val="bottom"/>
          </w:tcPr>
          <w:p w14:paraId="1C7DCE37" w14:textId="0F19D6B3" w:rsidR="006F1CA8" w:rsidRPr="0074466E" w:rsidRDefault="006F1CA8" w:rsidP="00F55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74466E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215CCE0D" w14:textId="7E06E69E" w:rsidR="006F1CA8" w:rsidRPr="0074466E" w:rsidRDefault="006F1CA8" w:rsidP="00F55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74466E">
              <w:rPr>
                <w:rFonts w:asciiTheme="majorBidi" w:hAnsiTheme="majorBidi" w:cstheme="majorBidi"/>
                <w:sz w:val="24"/>
                <w:szCs w:val="24"/>
              </w:rPr>
              <w:t>508</w:t>
            </w:r>
          </w:p>
        </w:tc>
        <w:tc>
          <w:tcPr>
            <w:tcW w:w="1260" w:type="dxa"/>
            <w:vAlign w:val="bottom"/>
          </w:tcPr>
          <w:p w14:paraId="005999CD" w14:textId="3E587BD9" w:rsidR="006F1CA8" w:rsidRPr="0074466E" w:rsidRDefault="006F1CA8" w:rsidP="00F55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74466E">
              <w:rPr>
                <w:rFonts w:asciiTheme="majorBidi" w:hAnsiTheme="majorBidi" w:cstheme="majorBidi"/>
                <w:sz w:val="24"/>
                <w:szCs w:val="24"/>
              </w:rPr>
              <w:t>397</w:t>
            </w:r>
          </w:p>
        </w:tc>
        <w:tc>
          <w:tcPr>
            <w:tcW w:w="1620" w:type="dxa"/>
            <w:vAlign w:val="bottom"/>
          </w:tcPr>
          <w:p w14:paraId="086DEF1F" w14:textId="0C531CB3" w:rsidR="006F1CA8" w:rsidRPr="0074466E" w:rsidRDefault="006F1CA8" w:rsidP="00F55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74466E">
              <w:rPr>
                <w:rFonts w:asciiTheme="majorBidi" w:hAnsiTheme="majorBidi" w:cstheme="majorBidi"/>
                <w:sz w:val="24"/>
                <w:szCs w:val="24"/>
              </w:rPr>
              <w:t>52</w:t>
            </w:r>
          </w:p>
        </w:tc>
        <w:tc>
          <w:tcPr>
            <w:tcW w:w="1080" w:type="dxa"/>
            <w:vAlign w:val="bottom"/>
          </w:tcPr>
          <w:p w14:paraId="7C7B1ABA" w14:textId="449A4189" w:rsidR="006F1CA8" w:rsidRPr="0074466E" w:rsidRDefault="006F1CA8" w:rsidP="00F55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74466E">
              <w:rPr>
                <w:rFonts w:asciiTheme="majorBidi" w:hAnsiTheme="majorBidi" w:cstheme="majorBidi"/>
                <w:sz w:val="24"/>
                <w:szCs w:val="24"/>
              </w:rPr>
              <w:t>50</w:t>
            </w:r>
          </w:p>
        </w:tc>
        <w:tc>
          <w:tcPr>
            <w:tcW w:w="1080" w:type="dxa"/>
            <w:vAlign w:val="bottom"/>
          </w:tcPr>
          <w:p w14:paraId="19BD4F12" w14:textId="39DD9FE8" w:rsidR="006F1CA8" w:rsidRPr="0074466E" w:rsidRDefault="006F1CA8" w:rsidP="00F55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74466E">
              <w:rPr>
                <w:rFonts w:asciiTheme="majorBidi" w:hAnsiTheme="majorBidi" w:cstheme="majorBidi"/>
                <w:sz w:val="24"/>
                <w:szCs w:val="24"/>
              </w:rPr>
              <w:t>499</w:t>
            </w:r>
          </w:p>
        </w:tc>
      </w:tr>
      <w:tr w:rsidR="00DB6335" w:rsidRPr="0074466E" w14:paraId="4D8379C7" w14:textId="77777777" w:rsidTr="00DB6335">
        <w:tc>
          <w:tcPr>
            <w:tcW w:w="2520" w:type="dxa"/>
          </w:tcPr>
          <w:p w14:paraId="541E633A" w14:textId="54C0C87F" w:rsidR="006F1CA8" w:rsidRPr="0074466E" w:rsidRDefault="006F1CA8" w:rsidP="00F55B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4466E">
              <w:rPr>
                <w:rFonts w:asciiTheme="majorBidi" w:hAnsiTheme="majorBidi" w:cstheme="majorBidi"/>
                <w:sz w:val="24"/>
                <w:szCs w:val="24"/>
                <w:cs/>
              </w:rPr>
              <w:t>ยอดขาดทุนยกไป</w:t>
            </w:r>
          </w:p>
        </w:tc>
        <w:tc>
          <w:tcPr>
            <w:tcW w:w="1260" w:type="dxa"/>
            <w:vAlign w:val="bottom"/>
          </w:tcPr>
          <w:p w14:paraId="7E20987C" w14:textId="77777777" w:rsidR="006F1CA8" w:rsidRPr="0074466E" w:rsidRDefault="006F1CA8" w:rsidP="00F55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74466E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530" w:type="dxa"/>
            <w:vAlign w:val="bottom"/>
          </w:tcPr>
          <w:p w14:paraId="4386B619" w14:textId="46631E04" w:rsidR="006F1CA8" w:rsidRPr="0074466E" w:rsidRDefault="006F1CA8" w:rsidP="00F55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74466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2CD18894" w14:textId="14ABDCB2" w:rsidR="006F1CA8" w:rsidRPr="0074466E" w:rsidRDefault="006F1CA8" w:rsidP="00F55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74466E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7D716DCE" w14:textId="35ADC744" w:rsidR="006F1CA8" w:rsidRPr="0074466E" w:rsidRDefault="006F1CA8" w:rsidP="00F55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74466E">
              <w:rPr>
                <w:rFonts w:asciiTheme="majorBidi" w:hAnsiTheme="majorBidi" w:cstheme="majorBidi"/>
                <w:sz w:val="24"/>
                <w:szCs w:val="24"/>
              </w:rPr>
              <w:t>1,197</w:t>
            </w:r>
          </w:p>
        </w:tc>
        <w:tc>
          <w:tcPr>
            <w:tcW w:w="1170" w:type="dxa"/>
            <w:vAlign w:val="bottom"/>
          </w:tcPr>
          <w:p w14:paraId="038E6217" w14:textId="76F26F77" w:rsidR="006F1CA8" w:rsidRPr="0074466E" w:rsidRDefault="006F1CA8" w:rsidP="00F55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74466E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0855AF5A" w14:textId="7A8444EA" w:rsidR="006F1CA8" w:rsidRPr="0074466E" w:rsidRDefault="006F1CA8" w:rsidP="00F55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74466E">
              <w:rPr>
                <w:rFonts w:asciiTheme="majorBidi" w:hAnsiTheme="majorBidi" w:cstheme="majorBidi"/>
                <w:sz w:val="24"/>
                <w:szCs w:val="24"/>
              </w:rPr>
              <w:t>1,197</w:t>
            </w:r>
          </w:p>
        </w:tc>
        <w:tc>
          <w:tcPr>
            <w:tcW w:w="1260" w:type="dxa"/>
            <w:vAlign w:val="bottom"/>
          </w:tcPr>
          <w:p w14:paraId="5A34BC80" w14:textId="1C0623A4" w:rsidR="006F1CA8" w:rsidRPr="0074466E" w:rsidRDefault="006F1CA8" w:rsidP="00F55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74466E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620" w:type="dxa"/>
            <w:vAlign w:val="bottom"/>
          </w:tcPr>
          <w:p w14:paraId="34306C2B" w14:textId="329200E7" w:rsidR="006F1CA8" w:rsidRPr="0074466E" w:rsidRDefault="006F1CA8" w:rsidP="00F55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74466E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40B27627" w14:textId="26396BD8" w:rsidR="006F1CA8" w:rsidRPr="0074466E" w:rsidRDefault="006F1CA8" w:rsidP="00F55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74466E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196B896A" w14:textId="03EB13B7" w:rsidR="006F1CA8" w:rsidRPr="0074466E" w:rsidRDefault="006F1CA8" w:rsidP="00F55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74466E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</w:tr>
      <w:tr w:rsidR="00DB6335" w:rsidRPr="0074466E" w14:paraId="423A7966" w14:textId="77777777" w:rsidTr="00DB6335">
        <w:trPr>
          <w:trHeight w:val="182"/>
        </w:trPr>
        <w:tc>
          <w:tcPr>
            <w:tcW w:w="2520" w:type="dxa"/>
          </w:tcPr>
          <w:p w14:paraId="21E509F5" w14:textId="77777777" w:rsidR="006F1CA8" w:rsidRPr="0074466E" w:rsidRDefault="006F1CA8" w:rsidP="00F55B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4466E">
              <w:rPr>
                <w:rFonts w:asciiTheme="majorBidi" w:hAnsiTheme="majorBidi" w:cstheme="majorBidi"/>
                <w:sz w:val="24"/>
                <w:szCs w:val="24"/>
                <w:cs/>
              </w:rPr>
              <w:t>อื่น ๆ</w:t>
            </w:r>
          </w:p>
        </w:tc>
        <w:tc>
          <w:tcPr>
            <w:tcW w:w="1260" w:type="dxa"/>
            <w:vAlign w:val="bottom"/>
          </w:tcPr>
          <w:p w14:paraId="444D87D8" w14:textId="2DD1DC9C" w:rsidR="006F1CA8" w:rsidRPr="0074466E" w:rsidRDefault="006F1CA8" w:rsidP="00F55B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74466E">
              <w:rPr>
                <w:rFonts w:asciiTheme="majorBidi" w:hAnsiTheme="majorBidi" w:cstheme="majorBidi"/>
                <w:sz w:val="24"/>
                <w:szCs w:val="24"/>
              </w:rPr>
              <w:t>63</w:t>
            </w:r>
          </w:p>
        </w:tc>
        <w:tc>
          <w:tcPr>
            <w:tcW w:w="1530" w:type="dxa"/>
            <w:vAlign w:val="bottom"/>
          </w:tcPr>
          <w:p w14:paraId="6D613E36" w14:textId="4461B89A" w:rsidR="006F1CA8" w:rsidRPr="0074466E" w:rsidRDefault="006F1CA8" w:rsidP="00F55B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74466E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1260" w:type="dxa"/>
            <w:vAlign w:val="bottom"/>
          </w:tcPr>
          <w:p w14:paraId="6ABBB552" w14:textId="203E586E" w:rsidR="006F1CA8" w:rsidRPr="0074466E" w:rsidRDefault="006F1CA8" w:rsidP="00F55B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74466E">
              <w:rPr>
                <w:rFonts w:asciiTheme="majorBidi" w:hAnsiTheme="majorBidi" w:cstheme="majorBidi"/>
                <w:sz w:val="24"/>
                <w:szCs w:val="24"/>
              </w:rPr>
              <w:t>70</w:t>
            </w:r>
          </w:p>
        </w:tc>
        <w:tc>
          <w:tcPr>
            <w:tcW w:w="1260" w:type="dxa"/>
            <w:vAlign w:val="bottom"/>
          </w:tcPr>
          <w:p w14:paraId="3E280945" w14:textId="767A3688" w:rsidR="006F1CA8" w:rsidRPr="0074466E" w:rsidRDefault="006F1CA8" w:rsidP="00F55B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74466E">
              <w:rPr>
                <w:rFonts w:asciiTheme="majorBidi" w:hAnsiTheme="majorBidi" w:cstheme="majorBidi"/>
                <w:sz w:val="24"/>
                <w:szCs w:val="24"/>
              </w:rPr>
              <w:t>13</w:t>
            </w:r>
          </w:p>
        </w:tc>
        <w:tc>
          <w:tcPr>
            <w:tcW w:w="1170" w:type="dxa"/>
            <w:vAlign w:val="bottom"/>
          </w:tcPr>
          <w:p w14:paraId="20F866EC" w14:textId="7404305B" w:rsidR="006F1CA8" w:rsidRPr="0074466E" w:rsidRDefault="006F1CA8" w:rsidP="00F55B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74466E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749130D1" w14:textId="0FE892F3" w:rsidR="006F1CA8" w:rsidRPr="0074466E" w:rsidRDefault="006F1CA8" w:rsidP="00F55B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74466E">
              <w:rPr>
                <w:rFonts w:asciiTheme="majorBidi" w:hAnsiTheme="majorBidi" w:cstheme="majorBidi"/>
                <w:sz w:val="24"/>
                <w:szCs w:val="24"/>
              </w:rPr>
              <w:t>83</w:t>
            </w:r>
          </w:p>
        </w:tc>
        <w:tc>
          <w:tcPr>
            <w:tcW w:w="1260" w:type="dxa"/>
            <w:vAlign w:val="bottom"/>
          </w:tcPr>
          <w:p w14:paraId="010AADE7" w14:textId="35607000" w:rsidR="006F1CA8" w:rsidRPr="0074466E" w:rsidRDefault="006F1CA8" w:rsidP="00F55B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74466E">
              <w:rPr>
                <w:rFonts w:asciiTheme="majorBidi" w:hAnsiTheme="majorBidi" w:cstheme="majorBidi"/>
                <w:sz w:val="24"/>
                <w:szCs w:val="24"/>
              </w:rPr>
              <w:t>51</w:t>
            </w:r>
          </w:p>
        </w:tc>
        <w:tc>
          <w:tcPr>
            <w:tcW w:w="1620" w:type="dxa"/>
            <w:vAlign w:val="bottom"/>
          </w:tcPr>
          <w:p w14:paraId="11BE20A8" w14:textId="7F091638" w:rsidR="006F1CA8" w:rsidRPr="0074466E" w:rsidRDefault="006F1CA8" w:rsidP="00F55B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74466E">
              <w:rPr>
                <w:rFonts w:asciiTheme="majorBidi" w:hAnsiTheme="majorBidi" w:cstheme="majorBidi"/>
                <w:sz w:val="24"/>
                <w:szCs w:val="24"/>
              </w:rPr>
              <w:t>12</w:t>
            </w:r>
          </w:p>
        </w:tc>
        <w:tc>
          <w:tcPr>
            <w:tcW w:w="1080" w:type="dxa"/>
            <w:vAlign w:val="bottom"/>
          </w:tcPr>
          <w:p w14:paraId="45F7872D" w14:textId="77777777" w:rsidR="006F1CA8" w:rsidRPr="0074466E" w:rsidRDefault="006F1CA8" w:rsidP="00F55B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74466E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4409ACE4" w14:textId="38C6787F" w:rsidR="006F1CA8" w:rsidRPr="0074466E" w:rsidRDefault="006F1CA8" w:rsidP="00F55B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74466E">
              <w:rPr>
                <w:rFonts w:asciiTheme="majorBidi" w:hAnsiTheme="majorBidi" w:cstheme="majorBidi"/>
                <w:sz w:val="24"/>
                <w:szCs w:val="24"/>
              </w:rPr>
              <w:t>63</w:t>
            </w:r>
          </w:p>
        </w:tc>
      </w:tr>
      <w:tr w:rsidR="00DB6335" w:rsidRPr="0074466E" w14:paraId="56D7A860" w14:textId="77777777" w:rsidTr="00DB6335">
        <w:tc>
          <w:tcPr>
            <w:tcW w:w="2520" w:type="dxa"/>
          </w:tcPr>
          <w:p w14:paraId="58501E56" w14:textId="77777777" w:rsidR="006F1CA8" w:rsidRPr="0074466E" w:rsidRDefault="006F1CA8" w:rsidP="00F55B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24"/>
                <w:szCs w:val="24"/>
              </w:rPr>
            </w:pPr>
            <w:r w:rsidRPr="0074466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7693BD11" w14:textId="58671ECC" w:rsidR="006F1CA8" w:rsidRPr="0074466E" w:rsidRDefault="006F1CA8" w:rsidP="00F55B2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4466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1,122</w:t>
            </w:r>
          </w:p>
        </w:tc>
        <w:tc>
          <w:tcPr>
            <w:tcW w:w="1530" w:type="dxa"/>
            <w:vAlign w:val="bottom"/>
          </w:tcPr>
          <w:p w14:paraId="1CC9377B" w14:textId="0C63FF19" w:rsidR="006F1CA8" w:rsidRPr="0074466E" w:rsidRDefault="006F1CA8" w:rsidP="00F55B2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4466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124</w:t>
            </w:r>
          </w:p>
        </w:tc>
        <w:tc>
          <w:tcPr>
            <w:tcW w:w="1260" w:type="dxa"/>
            <w:vAlign w:val="bottom"/>
          </w:tcPr>
          <w:p w14:paraId="14A8B2BF" w14:textId="12D33D8B" w:rsidR="006F1CA8" w:rsidRPr="0074466E" w:rsidRDefault="006F1CA8" w:rsidP="00F55B2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4466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1,246</w:t>
            </w:r>
          </w:p>
        </w:tc>
        <w:tc>
          <w:tcPr>
            <w:tcW w:w="1260" w:type="dxa"/>
            <w:vAlign w:val="bottom"/>
          </w:tcPr>
          <w:p w14:paraId="26DDF346" w14:textId="71060D5A" w:rsidR="006F1CA8" w:rsidRPr="0074466E" w:rsidRDefault="006F1CA8" w:rsidP="00F55B2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4466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1,706</w:t>
            </w:r>
          </w:p>
        </w:tc>
        <w:tc>
          <w:tcPr>
            <w:tcW w:w="1170" w:type="dxa"/>
            <w:vAlign w:val="bottom"/>
          </w:tcPr>
          <w:p w14:paraId="2BCA8C83" w14:textId="3E41CB91" w:rsidR="006F1CA8" w:rsidRPr="0074466E" w:rsidRDefault="006F1CA8" w:rsidP="00F55B2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4466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147D4D64" w14:textId="266ED4FD" w:rsidR="006F1CA8" w:rsidRPr="0074466E" w:rsidRDefault="006F1CA8" w:rsidP="00F55B2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4466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2,952</w:t>
            </w:r>
          </w:p>
        </w:tc>
        <w:tc>
          <w:tcPr>
            <w:tcW w:w="1260" w:type="dxa"/>
            <w:vAlign w:val="bottom"/>
          </w:tcPr>
          <w:p w14:paraId="260EB9F7" w14:textId="4107302D" w:rsidR="006F1CA8" w:rsidRPr="0074466E" w:rsidRDefault="006F1CA8" w:rsidP="00F55B2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4466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1,017</w:t>
            </w:r>
          </w:p>
        </w:tc>
        <w:tc>
          <w:tcPr>
            <w:tcW w:w="1620" w:type="dxa"/>
            <w:vAlign w:val="bottom"/>
          </w:tcPr>
          <w:p w14:paraId="1E00FAE5" w14:textId="011AEE99" w:rsidR="006F1CA8" w:rsidRPr="0074466E" w:rsidRDefault="006F1CA8" w:rsidP="00F55B2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4466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55</w:t>
            </w:r>
          </w:p>
        </w:tc>
        <w:tc>
          <w:tcPr>
            <w:tcW w:w="1080" w:type="dxa"/>
            <w:vAlign w:val="bottom"/>
          </w:tcPr>
          <w:p w14:paraId="26A5E594" w14:textId="1522D0B5" w:rsidR="006F1CA8" w:rsidRPr="0074466E" w:rsidRDefault="006F1CA8" w:rsidP="00F55B2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4466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50</w:t>
            </w:r>
          </w:p>
        </w:tc>
        <w:tc>
          <w:tcPr>
            <w:tcW w:w="1080" w:type="dxa"/>
            <w:vAlign w:val="bottom"/>
          </w:tcPr>
          <w:p w14:paraId="4565360F" w14:textId="2EFEEA33" w:rsidR="006F1CA8" w:rsidRPr="0074466E" w:rsidRDefault="006F1CA8" w:rsidP="00F55B2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4466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1,122</w:t>
            </w:r>
          </w:p>
        </w:tc>
      </w:tr>
      <w:tr w:rsidR="00DB6335" w:rsidRPr="0074466E" w14:paraId="6D64EFDB" w14:textId="77777777" w:rsidTr="0019623D">
        <w:trPr>
          <w:trHeight w:val="198"/>
        </w:trPr>
        <w:tc>
          <w:tcPr>
            <w:tcW w:w="2520" w:type="dxa"/>
          </w:tcPr>
          <w:p w14:paraId="2A635D4B" w14:textId="77777777" w:rsidR="00D30F32" w:rsidRPr="0074466E" w:rsidRDefault="00D30F32" w:rsidP="00F55B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14:paraId="31BD0A5A" w14:textId="77777777" w:rsidR="00D30F32" w:rsidRPr="0074466E" w:rsidRDefault="00D30F32" w:rsidP="00F55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  <w:vAlign w:val="bottom"/>
          </w:tcPr>
          <w:p w14:paraId="3C42E43B" w14:textId="77777777" w:rsidR="00D30F32" w:rsidRPr="0074466E" w:rsidRDefault="00D30F32" w:rsidP="00F55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40FEC7BC" w14:textId="2C180D25" w:rsidR="00D30F32" w:rsidRPr="0074466E" w:rsidRDefault="00D30F32" w:rsidP="00F55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094147B3" w14:textId="77777777" w:rsidR="00D30F32" w:rsidRPr="0074466E" w:rsidRDefault="00D30F32" w:rsidP="00F55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28684DAF" w14:textId="77777777" w:rsidR="00D30F32" w:rsidRPr="0074466E" w:rsidRDefault="00D30F32" w:rsidP="00F55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4478FA21" w14:textId="77777777" w:rsidR="00D30F32" w:rsidRPr="0074466E" w:rsidRDefault="00D30F32" w:rsidP="00F55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7020AFBC" w14:textId="77777777" w:rsidR="00D30F32" w:rsidRPr="0074466E" w:rsidRDefault="00D30F32" w:rsidP="00F55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0" w:type="dxa"/>
            <w:vAlign w:val="bottom"/>
          </w:tcPr>
          <w:p w14:paraId="3102A0C8" w14:textId="77777777" w:rsidR="00D30F32" w:rsidRPr="0074466E" w:rsidRDefault="00D30F32" w:rsidP="00F55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4CDED845" w14:textId="77777777" w:rsidR="00D30F32" w:rsidRPr="0074466E" w:rsidRDefault="00D30F32" w:rsidP="00F55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1C1BB113" w14:textId="77777777" w:rsidR="00D30F32" w:rsidRPr="0074466E" w:rsidRDefault="00D30F32" w:rsidP="00F55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B6335" w:rsidRPr="0074466E" w14:paraId="784B7092" w14:textId="77777777" w:rsidTr="00DB6335">
        <w:tc>
          <w:tcPr>
            <w:tcW w:w="2520" w:type="dxa"/>
          </w:tcPr>
          <w:p w14:paraId="5452891D" w14:textId="77777777" w:rsidR="00D30F32" w:rsidRPr="0074466E" w:rsidRDefault="00D30F32" w:rsidP="00F55B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4466E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60" w:type="dxa"/>
            <w:vAlign w:val="bottom"/>
          </w:tcPr>
          <w:p w14:paraId="16FEE659" w14:textId="77777777" w:rsidR="00D30F32" w:rsidRPr="0074466E" w:rsidRDefault="00D30F32" w:rsidP="00F55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  <w:vAlign w:val="bottom"/>
          </w:tcPr>
          <w:p w14:paraId="4BD7AD16" w14:textId="77777777" w:rsidR="00D30F32" w:rsidRPr="0074466E" w:rsidRDefault="00D30F32" w:rsidP="00F55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7D62EE61" w14:textId="5F353353" w:rsidR="00D30F32" w:rsidRPr="0074466E" w:rsidRDefault="00D30F32" w:rsidP="00F55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575FFF11" w14:textId="77777777" w:rsidR="00D30F32" w:rsidRPr="0074466E" w:rsidRDefault="00D30F32" w:rsidP="00F55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18C90486" w14:textId="77777777" w:rsidR="00D30F32" w:rsidRPr="0074466E" w:rsidRDefault="00D30F32" w:rsidP="00F55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72BF37E2" w14:textId="77777777" w:rsidR="00D30F32" w:rsidRPr="0074466E" w:rsidRDefault="00D30F32" w:rsidP="00F55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2CCFC393" w14:textId="77777777" w:rsidR="00D30F32" w:rsidRPr="0074466E" w:rsidRDefault="00D30F32" w:rsidP="00F55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0" w:type="dxa"/>
            <w:vAlign w:val="bottom"/>
          </w:tcPr>
          <w:p w14:paraId="398EBC97" w14:textId="77777777" w:rsidR="00D30F32" w:rsidRPr="0074466E" w:rsidRDefault="00D30F32" w:rsidP="00F55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3E5ACB2" w14:textId="77777777" w:rsidR="00D30F32" w:rsidRPr="0074466E" w:rsidRDefault="00D30F32" w:rsidP="00F55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D1EF937" w14:textId="77777777" w:rsidR="00D30F32" w:rsidRPr="0074466E" w:rsidRDefault="00D30F32" w:rsidP="00F55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B6335" w:rsidRPr="0074466E" w14:paraId="006776FB" w14:textId="77777777" w:rsidTr="00DB6335">
        <w:tc>
          <w:tcPr>
            <w:tcW w:w="2520" w:type="dxa"/>
          </w:tcPr>
          <w:p w14:paraId="012A76B9" w14:textId="77777777" w:rsidR="00D30F32" w:rsidRPr="0074466E" w:rsidRDefault="00D30F32" w:rsidP="00F55B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4466E">
              <w:rPr>
                <w:rFonts w:asciiTheme="majorBidi" w:hAnsiTheme="majorBidi" w:cstheme="majorBidi"/>
                <w:sz w:val="24"/>
                <w:szCs w:val="24"/>
                <w:cs/>
              </w:rPr>
              <w:t>ที่ดิน อาคารและอุปกรณ์</w:t>
            </w:r>
          </w:p>
        </w:tc>
        <w:tc>
          <w:tcPr>
            <w:tcW w:w="1260" w:type="dxa"/>
            <w:vAlign w:val="bottom"/>
          </w:tcPr>
          <w:p w14:paraId="3FE9D393" w14:textId="77777777" w:rsidR="00D30F32" w:rsidRPr="0074466E" w:rsidRDefault="00D30F32" w:rsidP="00F55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74466E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Pr="0074466E">
              <w:rPr>
                <w:rFonts w:asciiTheme="majorBidi" w:hAnsiTheme="majorBidi" w:cstheme="majorBidi"/>
                <w:sz w:val="24"/>
                <w:szCs w:val="24"/>
              </w:rPr>
              <w:t>51</w:t>
            </w:r>
            <w:r w:rsidRPr="0074466E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1530" w:type="dxa"/>
            <w:vAlign w:val="bottom"/>
          </w:tcPr>
          <w:p w14:paraId="08667F7A" w14:textId="0648CDDD" w:rsidR="00D30F32" w:rsidRPr="0074466E" w:rsidRDefault="006F1CA8" w:rsidP="00F55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74466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5519370D" w14:textId="763BD9B7" w:rsidR="00D30F32" w:rsidRPr="0074466E" w:rsidRDefault="006F1CA8" w:rsidP="00F55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74466E">
              <w:rPr>
                <w:rFonts w:asciiTheme="majorBidi" w:hAnsiTheme="majorBidi" w:cstheme="majorBidi"/>
                <w:sz w:val="24"/>
                <w:szCs w:val="24"/>
              </w:rPr>
              <w:t>(51)</w:t>
            </w:r>
          </w:p>
        </w:tc>
        <w:tc>
          <w:tcPr>
            <w:tcW w:w="1260" w:type="dxa"/>
            <w:vAlign w:val="bottom"/>
          </w:tcPr>
          <w:p w14:paraId="4361CF21" w14:textId="62045A4E" w:rsidR="00D30F32" w:rsidRPr="0074466E" w:rsidRDefault="00D30F32" w:rsidP="00F55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4466E">
              <w:rPr>
                <w:rFonts w:asciiTheme="majorBidi" w:hAnsiTheme="majorBidi" w:cstheme="majorBidi"/>
                <w:sz w:val="24"/>
                <w:szCs w:val="24"/>
              </w:rPr>
              <w:t>30</w:t>
            </w:r>
          </w:p>
        </w:tc>
        <w:tc>
          <w:tcPr>
            <w:tcW w:w="1170" w:type="dxa"/>
            <w:vAlign w:val="bottom"/>
          </w:tcPr>
          <w:p w14:paraId="1A540F64" w14:textId="29F33C25" w:rsidR="00D30F32" w:rsidRPr="0074466E" w:rsidRDefault="00D30F32" w:rsidP="00F55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74466E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25DF201C" w14:textId="18683645" w:rsidR="00D30F32" w:rsidRPr="0074466E" w:rsidRDefault="00D30F32" w:rsidP="00F55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74466E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Pr="0074466E">
              <w:rPr>
                <w:rFonts w:asciiTheme="majorBidi" w:hAnsiTheme="majorBidi" w:cstheme="majorBidi"/>
                <w:sz w:val="24"/>
                <w:szCs w:val="24"/>
              </w:rPr>
              <w:t>21</w:t>
            </w:r>
            <w:r w:rsidRPr="0074466E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7BDF8F29" w14:textId="40D517DE" w:rsidR="00D30F32" w:rsidRPr="0074466E" w:rsidRDefault="00D30F32" w:rsidP="00F55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74466E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Pr="0074466E">
              <w:rPr>
                <w:rFonts w:asciiTheme="majorBidi" w:hAnsiTheme="majorBidi" w:cstheme="majorBidi"/>
                <w:sz w:val="24"/>
                <w:szCs w:val="24"/>
              </w:rPr>
              <w:t>128</w:t>
            </w:r>
            <w:r w:rsidRPr="0074466E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1620" w:type="dxa"/>
            <w:vAlign w:val="bottom"/>
          </w:tcPr>
          <w:p w14:paraId="4A84128D" w14:textId="68AA9EA8" w:rsidR="00D30F32" w:rsidRPr="0074466E" w:rsidRDefault="00D30F32" w:rsidP="00F55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74466E">
              <w:rPr>
                <w:rFonts w:asciiTheme="majorBidi" w:hAnsiTheme="majorBidi" w:cstheme="majorBidi"/>
                <w:sz w:val="24"/>
                <w:szCs w:val="24"/>
              </w:rPr>
              <w:t>77</w:t>
            </w:r>
          </w:p>
        </w:tc>
        <w:tc>
          <w:tcPr>
            <w:tcW w:w="1080" w:type="dxa"/>
            <w:vAlign w:val="bottom"/>
          </w:tcPr>
          <w:p w14:paraId="47C89266" w14:textId="77777777" w:rsidR="00D30F32" w:rsidRPr="0074466E" w:rsidRDefault="00D30F32" w:rsidP="00F55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74466E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74A53176" w14:textId="35E37EFB" w:rsidR="00D30F32" w:rsidRPr="0074466E" w:rsidRDefault="00D30F32" w:rsidP="00F55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74466E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Pr="0074466E">
              <w:rPr>
                <w:rFonts w:asciiTheme="majorBidi" w:hAnsiTheme="majorBidi" w:cstheme="majorBidi"/>
                <w:sz w:val="24"/>
                <w:szCs w:val="24"/>
              </w:rPr>
              <w:t>51</w:t>
            </w:r>
            <w:r w:rsidRPr="0074466E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</w:tr>
      <w:tr w:rsidR="00B0020D" w:rsidRPr="0074466E" w14:paraId="50841D96" w14:textId="77777777" w:rsidTr="00DB6335">
        <w:tc>
          <w:tcPr>
            <w:tcW w:w="2520" w:type="dxa"/>
          </w:tcPr>
          <w:p w14:paraId="1C4C1915" w14:textId="77777777" w:rsidR="00B0020D" w:rsidRPr="0074466E" w:rsidRDefault="00B0020D" w:rsidP="00B002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4466E">
              <w:rPr>
                <w:rFonts w:asciiTheme="majorBidi" w:hAnsiTheme="majorBidi" w:cstheme="majorBidi"/>
                <w:sz w:val="24"/>
                <w:szCs w:val="24"/>
                <w:cs/>
              </w:rPr>
              <w:t>สินค้าคงเหลือ</w:t>
            </w:r>
          </w:p>
        </w:tc>
        <w:tc>
          <w:tcPr>
            <w:tcW w:w="1260" w:type="dxa"/>
            <w:vAlign w:val="bottom"/>
          </w:tcPr>
          <w:p w14:paraId="0FA47530" w14:textId="3FF44B93" w:rsidR="00B0020D" w:rsidRPr="0074466E" w:rsidRDefault="00B0020D" w:rsidP="00B00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74466E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530" w:type="dxa"/>
            <w:vAlign w:val="bottom"/>
          </w:tcPr>
          <w:p w14:paraId="33306E28" w14:textId="1A040BDD" w:rsidR="00B0020D" w:rsidRPr="0074466E" w:rsidRDefault="00B0020D" w:rsidP="00B00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74466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2E6B0051" w14:textId="2847DF60" w:rsidR="00B0020D" w:rsidRPr="0074466E" w:rsidRDefault="00B0020D" w:rsidP="00B00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74466E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59F7E270" w14:textId="7286BEF2" w:rsidR="00B0020D" w:rsidRPr="0074466E" w:rsidRDefault="00B0020D" w:rsidP="00B00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4466E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15B6D9AD" w14:textId="0B7715AA" w:rsidR="00B0020D" w:rsidRPr="0074466E" w:rsidRDefault="00B0020D" w:rsidP="00B00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74466E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22C98669" w14:textId="36583FDA" w:rsidR="00B0020D" w:rsidRPr="0074466E" w:rsidRDefault="00B0020D" w:rsidP="00B00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74466E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28362557" w14:textId="30825485" w:rsidR="00B0020D" w:rsidRPr="0074466E" w:rsidRDefault="00B0020D" w:rsidP="00B00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74466E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Pr="0074466E">
              <w:rPr>
                <w:rFonts w:asciiTheme="majorBidi" w:hAnsiTheme="majorBidi" w:cstheme="majorBidi"/>
                <w:sz w:val="24"/>
                <w:szCs w:val="24"/>
              </w:rPr>
              <w:t>96</w:t>
            </w:r>
            <w:r w:rsidRPr="0074466E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1620" w:type="dxa"/>
            <w:vAlign w:val="bottom"/>
          </w:tcPr>
          <w:p w14:paraId="4043411D" w14:textId="4D24A63A" w:rsidR="00B0020D" w:rsidRPr="0074466E" w:rsidRDefault="00B0020D" w:rsidP="00B00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74466E">
              <w:rPr>
                <w:rFonts w:asciiTheme="majorBidi" w:hAnsiTheme="majorBidi" w:cstheme="majorBidi"/>
                <w:sz w:val="24"/>
                <w:szCs w:val="24"/>
              </w:rPr>
              <w:t>96</w:t>
            </w:r>
          </w:p>
        </w:tc>
        <w:tc>
          <w:tcPr>
            <w:tcW w:w="1080" w:type="dxa"/>
            <w:vAlign w:val="bottom"/>
          </w:tcPr>
          <w:p w14:paraId="6F25CC73" w14:textId="77777777" w:rsidR="00B0020D" w:rsidRPr="0074466E" w:rsidRDefault="00B0020D" w:rsidP="00B00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74466E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18214C98" w14:textId="77777777" w:rsidR="00B0020D" w:rsidRPr="0074466E" w:rsidRDefault="00B0020D" w:rsidP="00B00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74466E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</w:tr>
      <w:tr w:rsidR="00B0020D" w:rsidRPr="0074466E" w14:paraId="5338732C" w14:textId="77777777" w:rsidTr="00DB6335">
        <w:tc>
          <w:tcPr>
            <w:tcW w:w="2520" w:type="dxa"/>
          </w:tcPr>
          <w:p w14:paraId="7EA921AB" w14:textId="66D6A522" w:rsidR="00B0020D" w:rsidRPr="0074466E" w:rsidRDefault="00B0020D" w:rsidP="00B002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4466E">
              <w:rPr>
                <w:rFonts w:asciiTheme="majorBidi" w:hAnsiTheme="majorBidi" w:cstheme="majorBidi"/>
                <w:sz w:val="24"/>
                <w:szCs w:val="24"/>
                <w:cs/>
              </w:rPr>
              <w:t>อื่นๆ</w:t>
            </w:r>
          </w:p>
        </w:tc>
        <w:tc>
          <w:tcPr>
            <w:tcW w:w="1260" w:type="dxa"/>
            <w:vAlign w:val="bottom"/>
          </w:tcPr>
          <w:p w14:paraId="397D9E00" w14:textId="733E89CC" w:rsidR="00B0020D" w:rsidRPr="0074466E" w:rsidRDefault="00B0020D" w:rsidP="00B0020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74466E">
              <w:rPr>
                <w:rFonts w:asciiTheme="majorBidi" w:hAnsiTheme="majorBidi" w:cstheme="majorBidi"/>
                <w:sz w:val="24"/>
                <w:szCs w:val="24"/>
              </w:rPr>
              <w:t>(1)</w:t>
            </w:r>
          </w:p>
        </w:tc>
        <w:tc>
          <w:tcPr>
            <w:tcW w:w="1530" w:type="dxa"/>
            <w:vAlign w:val="bottom"/>
          </w:tcPr>
          <w:p w14:paraId="232329AA" w14:textId="413958BC" w:rsidR="00B0020D" w:rsidRPr="0074466E" w:rsidRDefault="00B0020D" w:rsidP="00B0020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74466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17021310" w14:textId="500E076D" w:rsidR="00B0020D" w:rsidRPr="0074466E" w:rsidRDefault="00B0020D" w:rsidP="00B0020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74466E">
              <w:rPr>
                <w:rFonts w:asciiTheme="majorBidi" w:hAnsiTheme="majorBidi" w:cstheme="majorBidi"/>
                <w:sz w:val="24"/>
                <w:szCs w:val="24"/>
              </w:rPr>
              <w:t>(1)</w:t>
            </w:r>
          </w:p>
        </w:tc>
        <w:tc>
          <w:tcPr>
            <w:tcW w:w="1260" w:type="dxa"/>
            <w:vAlign w:val="bottom"/>
          </w:tcPr>
          <w:p w14:paraId="45A1F80C" w14:textId="453FC65A" w:rsidR="00B0020D" w:rsidRPr="0074466E" w:rsidRDefault="00B0020D" w:rsidP="00B0020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4466E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71B5B6C7" w14:textId="3AA937CC" w:rsidR="00B0020D" w:rsidRPr="0074466E" w:rsidRDefault="00B0020D" w:rsidP="00B0020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4466E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6331E900" w14:textId="1915D02A" w:rsidR="00B0020D" w:rsidRPr="0074466E" w:rsidRDefault="00B0020D" w:rsidP="00B0020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4466E">
              <w:rPr>
                <w:rFonts w:asciiTheme="majorBidi" w:hAnsiTheme="majorBidi" w:cstheme="majorBidi"/>
                <w:sz w:val="24"/>
                <w:szCs w:val="24"/>
              </w:rPr>
              <w:t>(1)</w:t>
            </w:r>
          </w:p>
        </w:tc>
        <w:tc>
          <w:tcPr>
            <w:tcW w:w="1260" w:type="dxa"/>
            <w:vAlign w:val="bottom"/>
          </w:tcPr>
          <w:p w14:paraId="0CC496D2" w14:textId="425372DD" w:rsidR="00B0020D" w:rsidRPr="0074466E" w:rsidRDefault="00B0020D" w:rsidP="00B0020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4466E">
              <w:rPr>
                <w:rFonts w:asciiTheme="majorBidi" w:hAnsiTheme="majorBidi" w:cstheme="majorBidi"/>
                <w:sz w:val="24"/>
                <w:szCs w:val="24"/>
              </w:rPr>
              <w:t>(1)</w:t>
            </w:r>
          </w:p>
        </w:tc>
        <w:tc>
          <w:tcPr>
            <w:tcW w:w="1620" w:type="dxa"/>
            <w:vAlign w:val="bottom"/>
          </w:tcPr>
          <w:p w14:paraId="6CDAA664" w14:textId="79067A05" w:rsidR="00B0020D" w:rsidRPr="0074466E" w:rsidRDefault="00B0020D" w:rsidP="00B0020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74466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1B2E3BB2" w14:textId="5029AC6D" w:rsidR="00B0020D" w:rsidRPr="0074466E" w:rsidRDefault="00B0020D" w:rsidP="00B0020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4466E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57B4EEC2" w14:textId="5C46643C" w:rsidR="00B0020D" w:rsidRPr="0074466E" w:rsidRDefault="00B0020D" w:rsidP="00B0020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4466E">
              <w:rPr>
                <w:rFonts w:asciiTheme="majorBidi" w:hAnsiTheme="majorBidi" w:cstheme="majorBidi"/>
                <w:sz w:val="24"/>
                <w:szCs w:val="24"/>
              </w:rPr>
              <w:t>(1)</w:t>
            </w:r>
          </w:p>
        </w:tc>
      </w:tr>
      <w:tr w:rsidR="00B0020D" w:rsidRPr="0074466E" w14:paraId="2F99035D" w14:textId="77777777" w:rsidTr="00DB6335">
        <w:tc>
          <w:tcPr>
            <w:tcW w:w="2520" w:type="dxa"/>
          </w:tcPr>
          <w:p w14:paraId="67DBDEAC" w14:textId="235BC74F" w:rsidR="00B0020D" w:rsidRPr="0074466E" w:rsidRDefault="00B0020D" w:rsidP="00B002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4466E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428AC9F1" w14:textId="2BF58DAC" w:rsidR="00B0020D" w:rsidRPr="0074466E" w:rsidRDefault="00B0020D" w:rsidP="00B0020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4466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(52)</w:t>
            </w:r>
          </w:p>
        </w:tc>
        <w:tc>
          <w:tcPr>
            <w:tcW w:w="1530" w:type="dxa"/>
            <w:vAlign w:val="bottom"/>
          </w:tcPr>
          <w:p w14:paraId="61720BC0" w14:textId="69512CC5" w:rsidR="00B0020D" w:rsidRPr="0074466E" w:rsidRDefault="00B0020D" w:rsidP="00B0020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4466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78FA4BB7" w14:textId="3779A347" w:rsidR="00B0020D" w:rsidRPr="0074466E" w:rsidRDefault="00B0020D" w:rsidP="00B0020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4466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(52)</w:t>
            </w:r>
          </w:p>
        </w:tc>
        <w:tc>
          <w:tcPr>
            <w:tcW w:w="1260" w:type="dxa"/>
            <w:vAlign w:val="bottom"/>
          </w:tcPr>
          <w:p w14:paraId="3537A684" w14:textId="687AF7DE" w:rsidR="00B0020D" w:rsidRPr="0074466E" w:rsidRDefault="00B0020D" w:rsidP="00B0020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4466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1170" w:type="dxa"/>
            <w:vAlign w:val="bottom"/>
          </w:tcPr>
          <w:p w14:paraId="32FBD352" w14:textId="29913180" w:rsidR="00B0020D" w:rsidRPr="0074466E" w:rsidRDefault="00B0020D" w:rsidP="00B0020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4466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440" w:type="dxa"/>
            <w:vAlign w:val="bottom"/>
          </w:tcPr>
          <w:p w14:paraId="01E6C191" w14:textId="552C8FB0" w:rsidR="00B0020D" w:rsidRPr="0074466E" w:rsidRDefault="00B0020D" w:rsidP="00B0020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4466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(22)</w:t>
            </w:r>
          </w:p>
        </w:tc>
        <w:tc>
          <w:tcPr>
            <w:tcW w:w="1260" w:type="dxa"/>
            <w:vAlign w:val="bottom"/>
          </w:tcPr>
          <w:p w14:paraId="0C9C83D0" w14:textId="0513710C" w:rsidR="00B0020D" w:rsidRPr="0074466E" w:rsidRDefault="00B0020D" w:rsidP="00B0020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4466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(225)</w:t>
            </w:r>
          </w:p>
        </w:tc>
        <w:tc>
          <w:tcPr>
            <w:tcW w:w="1620" w:type="dxa"/>
            <w:vAlign w:val="bottom"/>
          </w:tcPr>
          <w:p w14:paraId="6B797584" w14:textId="647F5C60" w:rsidR="00B0020D" w:rsidRPr="0074466E" w:rsidRDefault="00B0020D" w:rsidP="00B0020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4466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173</w:t>
            </w:r>
          </w:p>
        </w:tc>
        <w:tc>
          <w:tcPr>
            <w:tcW w:w="1080" w:type="dxa"/>
            <w:vAlign w:val="bottom"/>
          </w:tcPr>
          <w:p w14:paraId="2D9E2734" w14:textId="4EF35AFC" w:rsidR="00B0020D" w:rsidRPr="0074466E" w:rsidRDefault="00B0020D" w:rsidP="00B0020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4466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2752D3ED" w14:textId="35FC5E7A" w:rsidR="00B0020D" w:rsidRPr="0074466E" w:rsidRDefault="00B0020D" w:rsidP="00B0020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4466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(52)</w:t>
            </w:r>
          </w:p>
        </w:tc>
      </w:tr>
      <w:tr w:rsidR="00B0020D" w:rsidRPr="0074466E" w14:paraId="0F531FF9" w14:textId="77777777" w:rsidTr="00DB6335">
        <w:tc>
          <w:tcPr>
            <w:tcW w:w="2520" w:type="dxa"/>
          </w:tcPr>
          <w:p w14:paraId="209D782F" w14:textId="77777777" w:rsidR="00B0020D" w:rsidRPr="0074466E" w:rsidRDefault="00B0020D" w:rsidP="00B002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14:paraId="541856D9" w14:textId="77777777" w:rsidR="00B0020D" w:rsidRPr="0074466E" w:rsidRDefault="00B0020D" w:rsidP="00B00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  <w:vAlign w:val="bottom"/>
          </w:tcPr>
          <w:p w14:paraId="44C8B061" w14:textId="77777777" w:rsidR="00B0020D" w:rsidRPr="0074466E" w:rsidRDefault="00B0020D" w:rsidP="00B00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62234224" w14:textId="77777777" w:rsidR="00B0020D" w:rsidRPr="0074466E" w:rsidRDefault="00B0020D" w:rsidP="00B00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7DAD5529" w14:textId="77777777" w:rsidR="00B0020D" w:rsidRPr="0074466E" w:rsidRDefault="00B0020D" w:rsidP="00B00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7DA91049" w14:textId="77777777" w:rsidR="00B0020D" w:rsidRPr="0074466E" w:rsidRDefault="00B0020D" w:rsidP="00B00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59E2AD3D" w14:textId="77777777" w:rsidR="00B0020D" w:rsidRPr="0074466E" w:rsidRDefault="00B0020D" w:rsidP="00B00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681CEC94" w14:textId="77777777" w:rsidR="00B0020D" w:rsidRPr="0074466E" w:rsidRDefault="00B0020D" w:rsidP="00B00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20" w:type="dxa"/>
            <w:vAlign w:val="bottom"/>
          </w:tcPr>
          <w:p w14:paraId="38ACC76D" w14:textId="77777777" w:rsidR="00B0020D" w:rsidRPr="0074466E" w:rsidRDefault="00B0020D" w:rsidP="00B00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576B7C62" w14:textId="77777777" w:rsidR="00B0020D" w:rsidRPr="0074466E" w:rsidRDefault="00B0020D" w:rsidP="00B00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518FA8FF" w14:textId="77777777" w:rsidR="00B0020D" w:rsidRPr="0074466E" w:rsidRDefault="00B0020D" w:rsidP="00B00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B0020D" w:rsidRPr="0074466E" w14:paraId="2E7DD0D5" w14:textId="77777777" w:rsidTr="00DB6335">
        <w:tc>
          <w:tcPr>
            <w:tcW w:w="2520" w:type="dxa"/>
          </w:tcPr>
          <w:p w14:paraId="1C22DF94" w14:textId="093FC5E2" w:rsidR="00B0020D" w:rsidRPr="0074466E" w:rsidRDefault="00B0020D" w:rsidP="00B002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4466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สุทธิ</w:t>
            </w:r>
          </w:p>
        </w:tc>
        <w:tc>
          <w:tcPr>
            <w:tcW w:w="1260" w:type="dxa"/>
            <w:vAlign w:val="bottom"/>
          </w:tcPr>
          <w:p w14:paraId="228D133B" w14:textId="59C5C067" w:rsidR="00B0020D" w:rsidRPr="0074466E" w:rsidRDefault="00B0020D" w:rsidP="00B0020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4466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1,070</w:t>
            </w:r>
          </w:p>
        </w:tc>
        <w:tc>
          <w:tcPr>
            <w:tcW w:w="1530" w:type="dxa"/>
            <w:vAlign w:val="bottom"/>
          </w:tcPr>
          <w:p w14:paraId="1927774F" w14:textId="108EFABB" w:rsidR="00B0020D" w:rsidRPr="0074466E" w:rsidRDefault="00B0020D" w:rsidP="00B0020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4466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124</w:t>
            </w:r>
          </w:p>
        </w:tc>
        <w:tc>
          <w:tcPr>
            <w:tcW w:w="1260" w:type="dxa"/>
            <w:vAlign w:val="bottom"/>
          </w:tcPr>
          <w:p w14:paraId="00E7ED9D" w14:textId="34D59FF9" w:rsidR="00B0020D" w:rsidRPr="0074466E" w:rsidRDefault="00B0020D" w:rsidP="00B0020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4466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1,194</w:t>
            </w:r>
          </w:p>
        </w:tc>
        <w:tc>
          <w:tcPr>
            <w:tcW w:w="1260" w:type="dxa"/>
            <w:vAlign w:val="bottom"/>
          </w:tcPr>
          <w:p w14:paraId="5C934007" w14:textId="79357FD6" w:rsidR="00B0020D" w:rsidRPr="0074466E" w:rsidRDefault="00B0020D" w:rsidP="00B0020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4466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1,736</w:t>
            </w:r>
          </w:p>
        </w:tc>
        <w:tc>
          <w:tcPr>
            <w:tcW w:w="1170" w:type="dxa"/>
            <w:vAlign w:val="bottom"/>
          </w:tcPr>
          <w:p w14:paraId="180C3BE4" w14:textId="14761F85" w:rsidR="00B0020D" w:rsidRPr="0074466E" w:rsidRDefault="00B0020D" w:rsidP="00B0020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4466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440" w:type="dxa"/>
            <w:vAlign w:val="bottom"/>
          </w:tcPr>
          <w:p w14:paraId="2862559F" w14:textId="308AC92C" w:rsidR="00B0020D" w:rsidRPr="0074466E" w:rsidRDefault="00B0020D" w:rsidP="00B0020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4466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2,930</w:t>
            </w:r>
          </w:p>
        </w:tc>
        <w:tc>
          <w:tcPr>
            <w:tcW w:w="1260" w:type="dxa"/>
            <w:vAlign w:val="bottom"/>
          </w:tcPr>
          <w:p w14:paraId="5F7B8CA7" w14:textId="73633508" w:rsidR="00B0020D" w:rsidRPr="0074466E" w:rsidRDefault="00B0020D" w:rsidP="00B0020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4466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792</w:t>
            </w:r>
          </w:p>
        </w:tc>
        <w:tc>
          <w:tcPr>
            <w:tcW w:w="1620" w:type="dxa"/>
            <w:vAlign w:val="bottom"/>
          </w:tcPr>
          <w:p w14:paraId="21CFBEFB" w14:textId="205B1AD3" w:rsidR="00B0020D" w:rsidRPr="0074466E" w:rsidRDefault="00B0020D" w:rsidP="00B0020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4466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228</w:t>
            </w:r>
          </w:p>
        </w:tc>
        <w:tc>
          <w:tcPr>
            <w:tcW w:w="1080" w:type="dxa"/>
            <w:vAlign w:val="bottom"/>
          </w:tcPr>
          <w:p w14:paraId="39DE74A2" w14:textId="1DF15916" w:rsidR="00B0020D" w:rsidRPr="0074466E" w:rsidRDefault="00B0020D" w:rsidP="00B0020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4466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50</w:t>
            </w:r>
          </w:p>
        </w:tc>
        <w:tc>
          <w:tcPr>
            <w:tcW w:w="1080" w:type="dxa"/>
            <w:vAlign w:val="bottom"/>
          </w:tcPr>
          <w:p w14:paraId="262D2F57" w14:textId="7FAB9742" w:rsidR="00B0020D" w:rsidRPr="0074466E" w:rsidRDefault="00B0020D" w:rsidP="00B0020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4466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1,070</w:t>
            </w:r>
          </w:p>
        </w:tc>
      </w:tr>
    </w:tbl>
    <w:p w14:paraId="10DDF0CB" w14:textId="38DFF0AC" w:rsidR="00FE302E" w:rsidRPr="0074466E" w:rsidRDefault="00FE2CC0" w:rsidP="00FE302E">
      <w:pPr>
        <w:pStyle w:val="index"/>
        <w:tabs>
          <w:tab w:val="clear" w:pos="1134"/>
          <w:tab w:val="decimal" w:pos="540"/>
        </w:tabs>
        <w:spacing w:after="0" w:line="240" w:lineRule="auto"/>
        <w:ind w:left="0" w:firstLine="0"/>
        <w:outlineLvl w:val="0"/>
        <w:rPr>
          <w:szCs w:val="22"/>
          <w:cs/>
          <w:lang w:bidi="th-TH"/>
        </w:rPr>
        <w:sectPr w:rsidR="00FE302E" w:rsidRPr="0074466E" w:rsidSect="00FB5E1D">
          <w:pgSz w:w="16840" w:h="11907" w:orient="landscape" w:code="9"/>
          <w:pgMar w:top="1152" w:right="691" w:bottom="1152" w:left="576" w:header="720" w:footer="720" w:gutter="0"/>
          <w:cols w:space="720"/>
          <w:docGrid w:linePitch="408"/>
        </w:sectPr>
      </w:pPr>
      <w:r w:rsidRPr="0074466E">
        <w:rPr>
          <w:noProof/>
          <w:lang w:val="en-US" w:bidi="th-TH"/>
        </w:rPr>
        <mc:AlternateContent>
          <mc:Choice Requires="wps">
            <w:drawing>
              <wp:anchor distT="4294967295" distB="4294967295" distL="114300" distR="114300" simplePos="0" relativeHeight="251657728" behindDoc="0" locked="0" layoutInCell="1" allowOverlap="1" wp14:anchorId="6CD305D4" wp14:editId="386F357E">
                <wp:simplePos x="0" y="0"/>
                <wp:positionH relativeFrom="column">
                  <wp:posOffset>353060</wp:posOffset>
                </wp:positionH>
                <wp:positionV relativeFrom="paragraph">
                  <wp:posOffset>-31751</wp:posOffset>
                </wp:positionV>
                <wp:extent cx="2700655" cy="0"/>
                <wp:effectExtent l="0" t="0" r="0" b="0"/>
                <wp:wrapNone/>
                <wp:docPr id="3" name="Straight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270065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  <a:alpha val="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6E4DF005" id="Straight Connector 3" o:spid="_x0000_s1026" style="position:absolute;flip:y;z-index:2516577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27.8pt,-2.5pt" to="240.45pt,-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" strokecolor="#4a7ebb">
                <v:stroke opacity="0"/>
                <o:lock v:ext="edit" shapetype="f"/>
              </v:line>
            </w:pict>
          </mc:Fallback>
        </mc:AlternateContent>
      </w:r>
    </w:p>
    <w:p w14:paraId="117664BA" w14:textId="75672406" w:rsidR="005A5AAF" w:rsidRPr="0074466E" w:rsidRDefault="004762B0" w:rsidP="001F5961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left="540" w:hanging="540"/>
        <w:outlineLvl w:val="0"/>
        <w:rPr>
          <w:rFonts w:ascii="Angsana New" w:hAnsi="Angsana New"/>
          <w:b/>
          <w:bCs/>
          <w:sz w:val="30"/>
          <w:szCs w:val="30"/>
          <w:lang w:bidi="th-TH"/>
        </w:rPr>
      </w:pPr>
      <w:r w:rsidRPr="0074466E">
        <w:rPr>
          <w:rFonts w:ascii="Angsana New" w:hAnsi="Angsana New"/>
          <w:b/>
          <w:bCs/>
          <w:sz w:val="30"/>
          <w:szCs w:val="30"/>
          <w:cs/>
          <w:lang w:bidi="th-TH"/>
        </w:rPr>
        <w:t>กำไรต่อหุ้น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50"/>
        <w:gridCol w:w="1282"/>
        <w:gridCol w:w="1283"/>
        <w:gridCol w:w="1282"/>
        <w:gridCol w:w="1283"/>
      </w:tblGrid>
      <w:tr w:rsidR="00552AFC" w:rsidRPr="0074466E" w14:paraId="05B11885" w14:textId="77777777" w:rsidTr="00EE593E">
        <w:trPr>
          <w:tblHeader/>
        </w:trPr>
        <w:tc>
          <w:tcPr>
            <w:tcW w:w="4050" w:type="dxa"/>
            <w:shd w:val="clear" w:color="auto" w:fill="auto"/>
          </w:tcPr>
          <w:p w14:paraId="00FF5945" w14:textId="77777777" w:rsidR="00552AFC" w:rsidRPr="0074466E" w:rsidRDefault="00552AFC" w:rsidP="00FF5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  <w:rPr>
                <w:b/>
                <w:bCs/>
              </w:rPr>
            </w:pPr>
          </w:p>
        </w:tc>
        <w:tc>
          <w:tcPr>
            <w:tcW w:w="2565" w:type="dxa"/>
            <w:gridSpan w:val="2"/>
            <w:shd w:val="clear" w:color="auto" w:fill="auto"/>
          </w:tcPr>
          <w:p w14:paraId="5F106F47" w14:textId="77777777" w:rsidR="00552AFC" w:rsidRPr="0074466E" w:rsidRDefault="00552AFC" w:rsidP="00FF5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  <w:rPr>
                <w:b/>
                <w:bCs/>
              </w:rPr>
            </w:pPr>
            <w:r w:rsidRPr="0074466E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shd w:val="clear" w:color="auto" w:fill="auto"/>
          </w:tcPr>
          <w:p w14:paraId="1489CE03" w14:textId="77777777" w:rsidR="00552AFC" w:rsidRPr="0074466E" w:rsidRDefault="00552AFC" w:rsidP="00FF5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  <w:rPr>
                <w:b/>
                <w:bCs/>
              </w:rPr>
            </w:pPr>
            <w:r w:rsidRPr="0074466E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552AFC" w:rsidRPr="0074466E" w14:paraId="2680DC2B" w14:textId="77777777" w:rsidTr="00EE593E">
        <w:trPr>
          <w:tblHeader/>
        </w:trPr>
        <w:tc>
          <w:tcPr>
            <w:tcW w:w="4050" w:type="dxa"/>
          </w:tcPr>
          <w:p w14:paraId="7606481B" w14:textId="77777777" w:rsidR="00552AFC" w:rsidRPr="0074466E" w:rsidRDefault="00552AFC" w:rsidP="00D620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</w:pPr>
          </w:p>
        </w:tc>
        <w:tc>
          <w:tcPr>
            <w:tcW w:w="1282" w:type="dxa"/>
          </w:tcPr>
          <w:p w14:paraId="6A0930F0" w14:textId="0E4D3CB6" w:rsidR="00552AFC" w:rsidRPr="0074466E" w:rsidRDefault="00DE3F43" w:rsidP="00FF51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466E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283" w:type="dxa"/>
          </w:tcPr>
          <w:p w14:paraId="7DA74E36" w14:textId="6A55D7FC" w:rsidR="00552AFC" w:rsidRPr="0074466E" w:rsidRDefault="00DE3F43" w:rsidP="00FF51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466E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282" w:type="dxa"/>
          </w:tcPr>
          <w:p w14:paraId="16706475" w14:textId="49EFB178" w:rsidR="00552AFC" w:rsidRPr="0074466E" w:rsidRDefault="00DE3F43" w:rsidP="00FF51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466E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283" w:type="dxa"/>
          </w:tcPr>
          <w:p w14:paraId="70CA9346" w14:textId="18BCE5CB" w:rsidR="00552AFC" w:rsidRPr="0074466E" w:rsidRDefault="00DE3F43" w:rsidP="00FF51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466E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676A83" w:rsidRPr="0074466E" w14:paraId="3DF8B1A7" w14:textId="77777777" w:rsidTr="00EE593E">
        <w:trPr>
          <w:tblHeader/>
        </w:trPr>
        <w:tc>
          <w:tcPr>
            <w:tcW w:w="4050" w:type="dxa"/>
          </w:tcPr>
          <w:p w14:paraId="604F18B1" w14:textId="77777777" w:rsidR="00676A83" w:rsidRPr="0074466E" w:rsidRDefault="00676A83" w:rsidP="00FF5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5130" w:type="dxa"/>
            <w:gridSpan w:val="4"/>
          </w:tcPr>
          <w:p w14:paraId="557328FF" w14:textId="50DC27A8" w:rsidR="00676A83" w:rsidRPr="0074466E" w:rsidRDefault="00676A83" w:rsidP="00FF51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466E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6E2508" w:rsidRPr="0074466E" w14:paraId="2F9E1FEE" w14:textId="77777777" w:rsidTr="000D7F5F">
        <w:tc>
          <w:tcPr>
            <w:tcW w:w="4050" w:type="dxa"/>
          </w:tcPr>
          <w:p w14:paraId="08C4268B" w14:textId="66775561" w:rsidR="006E2508" w:rsidRPr="0074466E" w:rsidRDefault="006E2508" w:rsidP="006E2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52" w:right="-45" w:hanging="252"/>
              <w:rPr>
                <w:rFonts w:ascii="Angsana New" w:hAnsi="Angsana New"/>
                <w:sz w:val="30"/>
                <w:szCs w:val="30"/>
                <w:cs/>
              </w:rPr>
            </w:pPr>
            <w:r w:rsidRPr="0074466E">
              <w:rPr>
                <w:rFonts w:ascii="Angsana New" w:hAnsi="Angsana New"/>
                <w:sz w:val="30"/>
                <w:szCs w:val="30"/>
                <w:cs/>
              </w:rPr>
              <w:t>กำไร</w:t>
            </w:r>
            <w:r w:rsidR="000D7F5F" w:rsidRPr="0074466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0D7F5F" w:rsidRPr="0074466E">
              <w:rPr>
                <w:rFonts w:ascii="Angsana New" w:hAnsi="Angsana New" w:hint="cs"/>
                <w:sz w:val="30"/>
                <w:szCs w:val="30"/>
                <w:cs/>
              </w:rPr>
              <w:t xml:space="preserve">(ขาดทุน) </w:t>
            </w:r>
            <w:r w:rsidRPr="0074466E">
              <w:rPr>
                <w:rFonts w:ascii="Angsana New" w:hAnsi="Angsana New"/>
                <w:sz w:val="30"/>
                <w:szCs w:val="30"/>
                <w:cs/>
              </w:rPr>
              <w:t>ที่เป็นส่วนของผู้ถือหุ้นสามัญ</w:t>
            </w:r>
            <w:r w:rsidRPr="0074466E">
              <w:rPr>
                <w:rFonts w:ascii="Angsana New" w:hAnsi="Angsana New"/>
                <w:sz w:val="30"/>
                <w:szCs w:val="30"/>
              </w:rPr>
              <w:br/>
            </w:r>
            <w:r w:rsidRPr="0074466E">
              <w:rPr>
                <w:rFonts w:ascii="Angsana New" w:hAnsi="Angsana New"/>
                <w:sz w:val="30"/>
                <w:szCs w:val="30"/>
                <w:cs/>
              </w:rPr>
              <w:t>ของบริษัท</w:t>
            </w:r>
            <w:r w:rsidRPr="0074466E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680751EC" w14:textId="264B7D4A" w:rsidR="006E2508" w:rsidRPr="0074466E" w:rsidRDefault="000570B0" w:rsidP="00424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74466E">
              <w:rPr>
                <w:cs/>
              </w:rPr>
              <w:t>(</w:t>
            </w:r>
            <w:r w:rsidR="00DE3F43" w:rsidRPr="0074466E">
              <w:t>6</w:t>
            </w:r>
            <w:r w:rsidRPr="0074466E">
              <w:t>,</w:t>
            </w:r>
            <w:r w:rsidR="00DE3F43" w:rsidRPr="0074466E">
              <w:t>967</w:t>
            </w:r>
            <w:r w:rsidRPr="0074466E">
              <w:rPr>
                <w:cs/>
              </w:rPr>
              <w:t>)</w:t>
            </w:r>
          </w:p>
        </w:tc>
        <w:tc>
          <w:tcPr>
            <w:tcW w:w="1283" w:type="dxa"/>
            <w:vAlign w:val="bottom"/>
          </w:tcPr>
          <w:p w14:paraId="7BDECA1C" w14:textId="380B580E" w:rsidR="006E2508" w:rsidRPr="0074466E" w:rsidRDefault="00D52C0E" w:rsidP="006E2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74466E">
              <w:t>1</w:t>
            </w:r>
            <w:r w:rsidR="006E2508" w:rsidRPr="0074466E">
              <w:t>,</w:t>
            </w:r>
            <w:r w:rsidR="00DE3F43" w:rsidRPr="0074466E">
              <w:t>732</w:t>
            </w:r>
          </w:p>
        </w:tc>
        <w:tc>
          <w:tcPr>
            <w:tcW w:w="1282" w:type="dxa"/>
            <w:vAlign w:val="bottom"/>
          </w:tcPr>
          <w:p w14:paraId="2CFC8C49" w14:textId="0ACD5C26" w:rsidR="006E2508" w:rsidRPr="0074466E" w:rsidRDefault="000561CA" w:rsidP="006E2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74466E">
              <w:rPr>
                <w:cs/>
              </w:rPr>
              <w:t>(</w:t>
            </w:r>
            <w:r w:rsidR="00DE3F43" w:rsidRPr="0074466E">
              <w:t>9</w:t>
            </w:r>
            <w:r w:rsidR="0087604B" w:rsidRPr="0074466E">
              <w:t>,</w:t>
            </w:r>
            <w:r w:rsidR="00DE3F43" w:rsidRPr="0074466E">
              <w:t>840</w:t>
            </w:r>
            <w:r w:rsidRPr="0074466E">
              <w:rPr>
                <w:cs/>
              </w:rPr>
              <w:t>)</w:t>
            </w:r>
          </w:p>
        </w:tc>
        <w:tc>
          <w:tcPr>
            <w:tcW w:w="1283" w:type="dxa"/>
            <w:vAlign w:val="bottom"/>
          </w:tcPr>
          <w:p w14:paraId="6F9E8696" w14:textId="2CE3C061" w:rsidR="006E2508" w:rsidRPr="0074466E" w:rsidRDefault="00D52C0E" w:rsidP="006E2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74466E">
              <w:t>1</w:t>
            </w:r>
            <w:r w:rsidR="006E2508" w:rsidRPr="0074466E">
              <w:t>,</w:t>
            </w:r>
            <w:r w:rsidR="00DE3F43" w:rsidRPr="0074466E">
              <w:t>090</w:t>
            </w:r>
          </w:p>
        </w:tc>
      </w:tr>
      <w:tr w:rsidR="006E2508" w:rsidRPr="0074466E" w14:paraId="2AD115D0" w14:textId="77777777" w:rsidTr="000D7F5F">
        <w:tc>
          <w:tcPr>
            <w:tcW w:w="4050" w:type="dxa"/>
          </w:tcPr>
          <w:p w14:paraId="6EDB1521" w14:textId="110DCB4D" w:rsidR="006E2508" w:rsidRPr="0074466E" w:rsidRDefault="006E2508" w:rsidP="006E2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426" w:right="-45" w:hanging="426"/>
              <w:rPr>
                <w:rFonts w:ascii="Angsana New" w:hAnsi="Angsana New"/>
                <w:sz w:val="30"/>
                <w:szCs w:val="30"/>
                <w:cs/>
              </w:rPr>
            </w:pPr>
            <w:r w:rsidRPr="0074466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74466E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74466E">
              <w:rPr>
                <w:rFonts w:ascii="Angsana New" w:hAnsi="Angsana New"/>
                <w:sz w:val="30"/>
                <w:szCs w:val="30"/>
                <w:cs/>
              </w:rPr>
              <w:t>ดอกเบี้ยจ่าย</w:t>
            </w:r>
            <w:r w:rsidRPr="0074466E">
              <w:rPr>
                <w:rFonts w:ascii="Angsana New" w:hAnsi="Angsana New" w:hint="cs"/>
                <w:sz w:val="30"/>
                <w:szCs w:val="30"/>
                <w:cs/>
              </w:rPr>
              <w:t>สะสม</w:t>
            </w:r>
            <w:r w:rsidRPr="0074466E">
              <w:rPr>
                <w:rFonts w:ascii="Angsana New" w:hAnsi="Angsana New"/>
                <w:sz w:val="30"/>
                <w:szCs w:val="30"/>
                <w:cs/>
              </w:rPr>
              <w:t>สำหรับ</w:t>
            </w:r>
            <w:r w:rsidRPr="0074466E">
              <w:rPr>
                <w:rFonts w:ascii="Angsana New" w:hAnsi="Angsana New" w:hint="cs"/>
                <w:sz w:val="30"/>
                <w:szCs w:val="30"/>
                <w:cs/>
              </w:rPr>
              <w:t>ปีของ</w:t>
            </w:r>
            <w:r w:rsidRPr="0074466E">
              <w:rPr>
                <w:rFonts w:ascii="Angsana New" w:hAnsi="Angsana New"/>
                <w:sz w:val="30"/>
                <w:szCs w:val="30"/>
                <w:cs/>
              </w:rPr>
              <w:t>หุ้นกู้</w:t>
            </w:r>
            <w:r w:rsidRPr="0074466E">
              <w:rPr>
                <w:rFonts w:ascii="Angsana New" w:hAnsi="Angsana New"/>
                <w:sz w:val="30"/>
                <w:szCs w:val="30"/>
                <w:cs/>
              </w:rPr>
              <w:br/>
              <w:t>ด้อยสิทธิที่มีลักษณะคล้ายทุน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65C6761E" w14:textId="26A89A90" w:rsidR="006E2508" w:rsidRPr="0074466E" w:rsidRDefault="000561CA" w:rsidP="006E2508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cs/>
              </w:rPr>
            </w:pPr>
            <w:r w:rsidRPr="0074466E">
              <w:rPr>
                <w:rFonts w:hint="cs"/>
                <w:cs/>
              </w:rPr>
              <w:t>(</w:t>
            </w:r>
            <w:r w:rsidR="00DE3F43" w:rsidRPr="0074466E">
              <w:rPr>
                <w:rFonts w:hint="cs"/>
              </w:rPr>
              <w:t>50</w:t>
            </w:r>
            <w:r w:rsidR="00D52C0E" w:rsidRPr="0074466E">
              <w:rPr>
                <w:rFonts w:hint="cs"/>
              </w:rPr>
              <w:t>1</w:t>
            </w:r>
            <w:r w:rsidRPr="0074466E">
              <w:rPr>
                <w:rFonts w:hint="cs"/>
                <w:cs/>
              </w:rPr>
              <w:t>)</w:t>
            </w:r>
          </w:p>
        </w:tc>
        <w:tc>
          <w:tcPr>
            <w:tcW w:w="1283" w:type="dxa"/>
            <w:vAlign w:val="bottom"/>
          </w:tcPr>
          <w:p w14:paraId="09AE42BB" w14:textId="49DC6DCB" w:rsidR="006E2508" w:rsidRPr="0074466E" w:rsidRDefault="006E2508" w:rsidP="006E2508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74466E">
              <w:rPr>
                <w:cs/>
              </w:rPr>
              <w:t>(</w:t>
            </w:r>
            <w:r w:rsidR="00D52C0E" w:rsidRPr="0074466E">
              <w:t>1</w:t>
            </w:r>
            <w:r w:rsidR="00DE3F43" w:rsidRPr="0074466E">
              <w:t>03</w:t>
            </w:r>
            <w:r w:rsidRPr="0074466E">
              <w:rPr>
                <w:cs/>
              </w:rPr>
              <w:t>)</w:t>
            </w:r>
          </w:p>
        </w:tc>
        <w:tc>
          <w:tcPr>
            <w:tcW w:w="1282" w:type="dxa"/>
            <w:vAlign w:val="bottom"/>
          </w:tcPr>
          <w:p w14:paraId="7D42ADA3" w14:textId="72C97BFD" w:rsidR="006E2508" w:rsidRPr="0074466E" w:rsidRDefault="000561CA" w:rsidP="006E2508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74466E">
              <w:rPr>
                <w:rFonts w:hint="cs"/>
                <w:cs/>
              </w:rPr>
              <w:t>(</w:t>
            </w:r>
            <w:r w:rsidR="00DE3F43" w:rsidRPr="0074466E">
              <w:rPr>
                <w:rFonts w:hint="cs"/>
              </w:rPr>
              <w:t>50</w:t>
            </w:r>
            <w:r w:rsidR="00D52C0E" w:rsidRPr="0074466E">
              <w:rPr>
                <w:rFonts w:hint="cs"/>
              </w:rPr>
              <w:t>1</w:t>
            </w:r>
            <w:r w:rsidRPr="0074466E">
              <w:rPr>
                <w:rFonts w:hint="cs"/>
                <w:cs/>
              </w:rPr>
              <w:t>)</w:t>
            </w:r>
          </w:p>
        </w:tc>
        <w:tc>
          <w:tcPr>
            <w:tcW w:w="1283" w:type="dxa"/>
            <w:vAlign w:val="bottom"/>
          </w:tcPr>
          <w:p w14:paraId="020C3EC7" w14:textId="312CF532" w:rsidR="006E2508" w:rsidRPr="0074466E" w:rsidRDefault="006E2508" w:rsidP="006E2508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74466E">
              <w:rPr>
                <w:cs/>
              </w:rPr>
              <w:t>(</w:t>
            </w:r>
            <w:r w:rsidR="00D52C0E" w:rsidRPr="0074466E">
              <w:t>1</w:t>
            </w:r>
            <w:r w:rsidR="00DE3F43" w:rsidRPr="0074466E">
              <w:t>03</w:t>
            </w:r>
            <w:r w:rsidRPr="0074466E">
              <w:rPr>
                <w:cs/>
              </w:rPr>
              <w:t>)</w:t>
            </w:r>
          </w:p>
        </w:tc>
      </w:tr>
      <w:tr w:rsidR="006E2508" w:rsidRPr="0074466E" w14:paraId="1EC07945" w14:textId="77777777" w:rsidTr="000D7F5F">
        <w:tc>
          <w:tcPr>
            <w:tcW w:w="4050" w:type="dxa"/>
          </w:tcPr>
          <w:p w14:paraId="7D925187" w14:textId="51CF3A2B" w:rsidR="006E2508" w:rsidRPr="0074466E" w:rsidRDefault="006E2508" w:rsidP="006E2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52" w:right="-45" w:hanging="252"/>
              <w:rPr>
                <w:rFonts w:ascii="Angsana New" w:hAnsi="Angsana New"/>
                <w:sz w:val="30"/>
                <w:szCs w:val="30"/>
                <w:cs/>
              </w:rPr>
            </w:pPr>
            <w:r w:rsidRPr="0074466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</w:t>
            </w:r>
            <w:r w:rsidR="000D7F5F" w:rsidRPr="0074466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(ขาดทุน) </w:t>
            </w:r>
            <w:r w:rsidRPr="0074466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ที่ใช้ในการคำนวณกำไรต่อหุ้น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714EA206" w14:textId="1D788AF0" w:rsidR="006E2508" w:rsidRPr="0074466E" w:rsidRDefault="000570B0" w:rsidP="00424EE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74466E">
              <w:rPr>
                <w:b/>
                <w:bCs/>
                <w:cs/>
              </w:rPr>
              <w:t>(</w:t>
            </w:r>
            <w:r w:rsidR="00DE3F43" w:rsidRPr="0074466E">
              <w:rPr>
                <w:rFonts w:hint="cs"/>
                <w:b/>
                <w:bCs/>
              </w:rPr>
              <w:t>7</w:t>
            </w:r>
            <w:r w:rsidR="009874C7" w:rsidRPr="0074466E">
              <w:rPr>
                <w:b/>
                <w:bCs/>
              </w:rPr>
              <w:t>,</w:t>
            </w:r>
            <w:r w:rsidR="00DE3F43" w:rsidRPr="0074466E">
              <w:rPr>
                <w:b/>
                <w:bCs/>
              </w:rPr>
              <w:t>468</w:t>
            </w:r>
            <w:r w:rsidRPr="0074466E">
              <w:rPr>
                <w:b/>
                <w:bCs/>
                <w:cs/>
              </w:rPr>
              <w:t>)</w:t>
            </w:r>
          </w:p>
        </w:tc>
        <w:tc>
          <w:tcPr>
            <w:tcW w:w="1283" w:type="dxa"/>
            <w:vAlign w:val="bottom"/>
          </w:tcPr>
          <w:p w14:paraId="70AAB54A" w14:textId="0D7ABAE0" w:rsidR="006E2508" w:rsidRPr="0074466E" w:rsidRDefault="00D52C0E" w:rsidP="006E250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74466E">
              <w:rPr>
                <w:b/>
                <w:bCs/>
              </w:rPr>
              <w:t>1</w:t>
            </w:r>
            <w:r w:rsidR="006E2508" w:rsidRPr="0074466E">
              <w:rPr>
                <w:b/>
                <w:bCs/>
              </w:rPr>
              <w:t>,</w:t>
            </w:r>
            <w:r w:rsidR="00DE3F43" w:rsidRPr="0074466E">
              <w:rPr>
                <w:rFonts w:hint="cs"/>
                <w:b/>
                <w:bCs/>
              </w:rPr>
              <w:t>6</w:t>
            </w:r>
            <w:r w:rsidR="00DE3F43" w:rsidRPr="0074466E">
              <w:rPr>
                <w:b/>
                <w:bCs/>
              </w:rPr>
              <w:t>29</w:t>
            </w:r>
          </w:p>
        </w:tc>
        <w:tc>
          <w:tcPr>
            <w:tcW w:w="1282" w:type="dxa"/>
            <w:vAlign w:val="bottom"/>
          </w:tcPr>
          <w:p w14:paraId="5FF9D47D" w14:textId="4C361FF1" w:rsidR="006E2508" w:rsidRPr="0074466E" w:rsidRDefault="000561CA" w:rsidP="006E250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  <w:cs/>
              </w:rPr>
            </w:pPr>
            <w:r w:rsidRPr="0074466E">
              <w:rPr>
                <w:rFonts w:hint="cs"/>
                <w:b/>
                <w:bCs/>
                <w:cs/>
              </w:rPr>
              <w:t>(</w:t>
            </w:r>
            <w:r w:rsidR="00D52C0E" w:rsidRPr="0074466E">
              <w:rPr>
                <w:rFonts w:hint="cs"/>
                <w:b/>
                <w:bCs/>
              </w:rPr>
              <w:t>1</w:t>
            </w:r>
            <w:r w:rsidR="00DE3F43" w:rsidRPr="0074466E">
              <w:rPr>
                <w:rFonts w:hint="cs"/>
                <w:b/>
                <w:bCs/>
              </w:rPr>
              <w:t>0</w:t>
            </w:r>
            <w:r w:rsidRPr="0074466E">
              <w:rPr>
                <w:rFonts w:hint="cs"/>
                <w:b/>
                <w:bCs/>
                <w:cs/>
              </w:rPr>
              <w:t>,</w:t>
            </w:r>
            <w:r w:rsidR="00DE3F43" w:rsidRPr="0074466E">
              <w:rPr>
                <w:rFonts w:hint="cs"/>
                <w:b/>
                <w:bCs/>
              </w:rPr>
              <w:t>34</w:t>
            </w:r>
            <w:r w:rsidR="00D52C0E" w:rsidRPr="0074466E">
              <w:rPr>
                <w:rFonts w:hint="cs"/>
                <w:b/>
                <w:bCs/>
              </w:rPr>
              <w:t>1</w:t>
            </w:r>
            <w:r w:rsidRPr="0074466E">
              <w:rPr>
                <w:rFonts w:hint="cs"/>
                <w:b/>
                <w:bCs/>
                <w:cs/>
              </w:rPr>
              <w:t>)</w:t>
            </w:r>
          </w:p>
        </w:tc>
        <w:tc>
          <w:tcPr>
            <w:tcW w:w="1283" w:type="dxa"/>
            <w:vAlign w:val="bottom"/>
          </w:tcPr>
          <w:p w14:paraId="0E599BF3" w14:textId="4B8CB6B8" w:rsidR="006E2508" w:rsidRPr="0074466E" w:rsidRDefault="00DE3F43" w:rsidP="006E250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74466E">
              <w:rPr>
                <w:b/>
                <w:bCs/>
              </w:rPr>
              <w:t>987</w:t>
            </w:r>
          </w:p>
        </w:tc>
      </w:tr>
      <w:tr w:rsidR="006E2508" w:rsidRPr="0074466E" w14:paraId="782D18B8" w14:textId="77777777" w:rsidTr="00F9092F">
        <w:tc>
          <w:tcPr>
            <w:tcW w:w="4050" w:type="dxa"/>
          </w:tcPr>
          <w:p w14:paraId="52C0D600" w14:textId="77777777" w:rsidR="006E2508" w:rsidRPr="0074466E" w:rsidRDefault="006E2508" w:rsidP="006E2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52" w:right="-45" w:hanging="252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5130" w:type="dxa"/>
            <w:gridSpan w:val="4"/>
            <w:vAlign w:val="bottom"/>
          </w:tcPr>
          <w:p w14:paraId="75A93A43" w14:textId="523A78D8" w:rsidR="006E2508" w:rsidRPr="0074466E" w:rsidRDefault="006E2508" w:rsidP="006E2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30502F" w:rsidRPr="0074466E" w14:paraId="0E66BF44" w14:textId="77777777" w:rsidTr="00EE593E">
        <w:tc>
          <w:tcPr>
            <w:tcW w:w="4050" w:type="dxa"/>
          </w:tcPr>
          <w:p w14:paraId="603BB59E" w14:textId="5AC9A506" w:rsidR="0030502F" w:rsidRPr="0074466E" w:rsidRDefault="0030502F" w:rsidP="003050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74466E">
              <w:rPr>
                <w:rFonts w:ascii="Angsana New" w:hAnsi="Angsana New"/>
                <w:sz w:val="30"/>
                <w:szCs w:val="30"/>
                <w:cs/>
              </w:rPr>
              <w:t xml:space="preserve">จำนวนหุ้นสามัญที่ออกจำหน่ายแล้ว </w:t>
            </w:r>
          </w:p>
        </w:tc>
        <w:tc>
          <w:tcPr>
            <w:tcW w:w="1282" w:type="dxa"/>
            <w:vAlign w:val="bottom"/>
          </w:tcPr>
          <w:p w14:paraId="6DB3452A" w14:textId="2CB482B8" w:rsidR="0030502F" w:rsidRPr="0074466E" w:rsidRDefault="00D52C0E" w:rsidP="00305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74466E">
              <w:t>1</w:t>
            </w:r>
            <w:r w:rsidR="0030502F" w:rsidRPr="0074466E">
              <w:t>,</w:t>
            </w:r>
            <w:r w:rsidR="00DE3F43" w:rsidRPr="0074466E">
              <w:t>377</w:t>
            </w:r>
          </w:p>
        </w:tc>
        <w:tc>
          <w:tcPr>
            <w:tcW w:w="1283" w:type="dxa"/>
            <w:vAlign w:val="bottom"/>
          </w:tcPr>
          <w:p w14:paraId="11714323" w14:textId="5039EB4B" w:rsidR="0030502F" w:rsidRPr="0074466E" w:rsidRDefault="00D52C0E" w:rsidP="00305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74466E">
              <w:t>1</w:t>
            </w:r>
            <w:r w:rsidR="0030502F" w:rsidRPr="0074466E">
              <w:t>,</w:t>
            </w:r>
            <w:r w:rsidR="00DE3F43" w:rsidRPr="0074466E">
              <w:t>377</w:t>
            </w:r>
          </w:p>
        </w:tc>
        <w:tc>
          <w:tcPr>
            <w:tcW w:w="1282" w:type="dxa"/>
            <w:vAlign w:val="bottom"/>
          </w:tcPr>
          <w:p w14:paraId="41295854" w14:textId="1E6BF68D" w:rsidR="0030502F" w:rsidRPr="0074466E" w:rsidRDefault="00D52C0E" w:rsidP="00305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74466E">
              <w:t>1</w:t>
            </w:r>
            <w:r w:rsidR="0030502F" w:rsidRPr="0074466E">
              <w:t>,</w:t>
            </w:r>
            <w:r w:rsidR="00DE3F43" w:rsidRPr="0074466E">
              <w:t>377</w:t>
            </w:r>
          </w:p>
        </w:tc>
        <w:tc>
          <w:tcPr>
            <w:tcW w:w="1283" w:type="dxa"/>
            <w:vAlign w:val="bottom"/>
          </w:tcPr>
          <w:p w14:paraId="6A2E5459" w14:textId="1E34A43A" w:rsidR="0030502F" w:rsidRPr="0074466E" w:rsidRDefault="00D52C0E" w:rsidP="00305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74466E">
              <w:t>1</w:t>
            </w:r>
            <w:r w:rsidR="0030502F" w:rsidRPr="0074466E">
              <w:t>,</w:t>
            </w:r>
            <w:r w:rsidR="00DE3F43" w:rsidRPr="0074466E">
              <w:t>377</w:t>
            </w:r>
          </w:p>
        </w:tc>
      </w:tr>
      <w:tr w:rsidR="0030502F" w:rsidRPr="0074466E" w14:paraId="306A9679" w14:textId="77777777" w:rsidTr="00EE593E">
        <w:tc>
          <w:tcPr>
            <w:tcW w:w="4050" w:type="dxa"/>
          </w:tcPr>
          <w:p w14:paraId="07EF2B12" w14:textId="04CCB020" w:rsidR="0030502F" w:rsidRPr="0074466E" w:rsidRDefault="0030502F" w:rsidP="003050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74466E">
              <w:rPr>
                <w:rFonts w:ascii="Angsana New" w:hAnsi="Angsana New"/>
                <w:sz w:val="30"/>
                <w:szCs w:val="30"/>
                <w:cs/>
              </w:rPr>
              <w:t>ผลกระทบจากหุ้นทุนซื้อคืน</w:t>
            </w:r>
            <w:r w:rsidRPr="0074466E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82" w:type="dxa"/>
            <w:vAlign w:val="bottom"/>
          </w:tcPr>
          <w:p w14:paraId="7D5417D2" w14:textId="10CE7186" w:rsidR="0030502F" w:rsidRPr="0074466E" w:rsidRDefault="0030502F" w:rsidP="0030502F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cs/>
              </w:rPr>
            </w:pPr>
            <w:r w:rsidRPr="0074466E">
              <w:rPr>
                <w:cs/>
              </w:rPr>
              <w:t>(</w:t>
            </w:r>
            <w:r w:rsidR="00D52C0E" w:rsidRPr="0074466E">
              <w:t>1</w:t>
            </w:r>
            <w:r w:rsidR="00DE3F43" w:rsidRPr="0074466E">
              <w:t>9</w:t>
            </w:r>
            <w:r w:rsidRPr="0074466E">
              <w:rPr>
                <w:cs/>
              </w:rPr>
              <w:t>)</w:t>
            </w:r>
          </w:p>
        </w:tc>
        <w:tc>
          <w:tcPr>
            <w:tcW w:w="1283" w:type="dxa"/>
            <w:vAlign w:val="bottom"/>
          </w:tcPr>
          <w:p w14:paraId="1E22BBAB" w14:textId="3F518424" w:rsidR="0030502F" w:rsidRPr="0074466E" w:rsidRDefault="0030502F" w:rsidP="0030502F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74466E">
              <w:rPr>
                <w:cs/>
              </w:rPr>
              <w:t>(</w:t>
            </w:r>
            <w:r w:rsidR="00D52C0E" w:rsidRPr="0074466E">
              <w:t>1</w:t>
            </w:r>
            <w:r w:rsidRPr="0074466E">
              <w:rPr>
                <w:cs/>
              </w:rPr>
              <w:t>)</w:t>
            </w:r>
          </w:p>
        </w:tc>
        <w:tc>
          <w:tcPr>
            <w:tcW w:w="1282" w:type="dxa"/>
            <w:vAlign w:val="bottom"/>
          </w:tcPr>
          <w:p w14:paraId="358643A6" w14:textId="084549DD" w:rsidR="0030502F" w:rsidRPr="0074466E" w:rsidRDefault="0030502F" w:rsidP="0030502F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74466E">
              <w:rPr>
                <w:cs/>
              </w:rPr>
              <w:t>(</w:t>
            </w:r>
            <w:r w:rsidR="00D52C0E" w:rsidRPr="0074466E">
              <w:t>1</w:t>
            </w:r>
            <w:r w:rsidR="00DE3F43" w:rsidRPr="0074466E">
              <w:t>9</w:t>
            </w:r>
            <w:r w:rsidRPr="0074466E">
              <w:rPr>
                <w:cs/>
              </w:rPr>
              <w:t>)</w:t>
            </w:r>
          </w:p>
        </w:tc>
        <w:tc>
          <w:tcPr>
            <w:tcW w:w="1283" w:type="dxa"/>
            <w:vAlign w:val="bottom"/>
          </w:tcPr>
          <w:p w14:paraId="7ADDF771" w14:textId="66341096" w:rsidR="0030502F" w:rsidRPr="0074466E" w:rsidRDefault="0030502F" w:rsidP="0030502F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74466E">
              <w:rPr>
                <w:cs/>
              </w:rPr>
              <w:t>(</w:t>
            </w:r>
            <w:r w:rsidR="00D52C0E" w:rsidRPr="0074466E">
              <w:t>1</w:t>
            </w:r>
            <w:r w:rsidRPr="0074466E">
              <w:rPr>
                <w:cs/>
              </w:rPr>
              <w:t>)</w:t>
            </w:r>
          </w:p>
        </w:tc>
      </w:tr>
      <w:tr w:rsidR="0030502F" w:rsidRPr="0074466E" w14:paraId="57FD1876" w14:textId="77777777" w:rsidTr="00990310">
        <w:tc>
          <w:tcPr>
            <w:tcW w:w="4050" w:type="dxa"/>
          </w:tcPr>
          <w:p w14:paraId="53E71093" w14:textId="57ACE459" w:rsidR="0030502F" w:rsidRPr="0074466E" w:rsidRDefault="0030502F" w:rsidP="003050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74466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จำนวนหุ้นสามัญโดยวิธีถัวเฉลี่ยถ่วงน้ำหนัก</w:t>
            </w:r>
          </w:p>
        </w:tc>
        <w:tc>
          <w:tcPr>
            <w:tcW w:w="1282" w:type="dxa"/>
            <w:vAlign w:val="bottom"/>
          </w:tcPr>
          <w:p w14:paraId="6273A926" w14:textId="54C13AEB" w:rsidR="0030502F" w:rsidRPr="0074466E" w:rsidRDefault="00D52C0E" w:rsidP="0030502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74466E">
              <w:rPr>
                <w:b/>
                <w:bCs/>
              </w:rPr>
              <w:t>1</w:t>
            </w:r>
            <w:r w:rsidR="0030502F" w:rsidRPr="0074466E">
              <w:rPr>
                <w:b/>
                <w:bCs/>
              </w:rPr>
              <w:t>,</w:t>
            </w:r>
            <w:r w:rsidR="00DE3F43" w:rsidRPr="0074466E">
              <w:rPr>
                <w:b/>
                <w:bCs/>
              </w:rPr>
              <w:t>358</w:t>
            </w:r>
          </w:p>
        </w:tc>
        <w:tc>
          <w:tcPr>
            <w:tcW w:w="1283" w:type="dxa"/>
            <w:vAlign w:val="bottom"/>
          </w:tcPr>
          <w:p w14:paraId="0A2CF72B" w14:textId="1B59B519" w:rsidR="0030502F" w:rsidRPr="0074466E" w:rsidRDefault="00D52C0E" w:rsidP="0030502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74466E">
              <w:rPr>
                <w:b/>
                <w:bCs/>
              </w:rPr>
              <w:t>1</w:t>
            </w:r>
            <w:r w:rsidR="0030502F" w:rsidRPr="0074466E">
              <w:rPr>
                <w:b/>
                <w:bCs/>
              </w:rPr>
              <w:t>,</w:t>
            </w:r>
            <w:r w:rsidR="00DE3F43" w:rsidRPr="0074466E">
              <w:rPr>
                <w:b/>
                <w:bCs/>
              </w:rPr>
              <w:t>376</w:t>
            </w:r>
          </w:p>
        </w:tc>
        <w:tc>
          <w:tcPr>
            <w:tcW w:w="1282" w:type="dxa"/>
            <w:vAlign w:val="bottom"/>
          </w:tcPr>
          <w:p w14:paraId="7A12D05C" w14:textId="20B8BF62" w:rsidR="0030502F" w:rsidRPr="0074466E" w:rsidRDefault="00D52C0E" w:rsidP="0030502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74466E">
              <w:rPr>
                <w:b/>
                <w:bCs/>
              </w:rPr>
              <w:t>1</w:t>
            </w:r>
            <w:r w:rsidR="0030502F" w:rsidRPr="0074466E">
              <w:rPr>
                <w:b/>
                <w:bCs/>
              </w:rPr>
              <w:t>,</w:t>
            </w:r>
            <w:r w:rsidR="00DE3F43" w:rsidRPr="0074466E">
              <w:rPr>
                <w:b/>
                <w:bCs/>
              </w:rPr>
              <w:t>358</w:t>
            </w:r>
          </w:p>
        </w:tc>
        <w:tc>
          <w:tcPr>
            <w:tcW w:w="1283" w:type="dxa"/>
            <w:vAlign w:val="bottom"/>
          </w:tcPr>
          <w:p w14:paraId="3ED04BEA" w14:textId="1B9D80C0" w:rsidR="0030502F" w:rsidRPr="0074466E" w:rsidRDefault="00D52C0E" w:rsidP="0030502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74466E">
              <w:rPr>
                <w:b/>
                <w:bCs/>
              </w:rPr>
              <w:t>1</w:t>
            </w:r>
            <w:r w:rsidR="0030502F" w:rsidRPr="0074466E">
              <w:rPr>
                <w:b/>
                <w:bCs/>
              </w:rPr>
              <w:t>,</w:t>
            </w:r>
            <w:r w:rsidR="00DE3F43" w:rsidRPr="0074466E">
              <w:rPr>
                <w:b/>
                <w:bCs/>
              </w:rPr>
              <w:t>376</w:t>
            </w:r>
          </w:p>
        </w:tc>
      </w:tr>
      <w:tr w:rsidR="0030502F" w:rsidRPr="0074466E" w14:paraId="503AA844" w14:textId="77777777" w:rsidTr="00EE593E">
        <w:tc>
          <w:tcPr>
            <w:tcW w:w="4050" w:type="dxa"/>
          </w:tcPr>
          <w:p w14:paraId="22445FE2" w14:textId="77777777" w:rsidR="0030502F" w:rsidRPr="0074466E" w:rsidRDefault="0030502F" w:rsidP="003050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82" w:type="dxa"/>
            <w:vAlign w:val="bottom"/>
          </w:tcPr>
          <w:p w14:paraId="341F22BD" w14:textId="77777777" w:rsidR="0030502F" w:rsidRPr="0074466E" w:rsidRDefault="0030502F" w:rsidP="00305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83" w:type="dxa"/>
            <w:vAlign w:val="bottom"/>
          </w:tcPr>
          <w:p w14:paraId="29848AFF" w14:textId="77777777" w:rsidR="0030502F" w:rsidRPr="0074466E" w:rsidRDefault="0030502F" w:rsidP="00305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82" w:type="dxa"/>
            <w:vAlign w:val="bottom"/>
          </w:tcPr>
          <w:p w14:paraId="5CD52669" w14:textId="77777777" w:rsidR="0030502F" w:rsidRPr="0074466E" w:rsidRDefault="0030502F" w:rsidP="00305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83" w:type="dxa"/>
            <w:vAlign w:val="bottom"/>
          </w:tcPr>
          <w:p w14:paraId="782F78CF" w14:textId="77777777" w:rsidR="0030502F" w:rsidRPr="0074466E" w:rsidRDefault="0030502F" w:rsidP="00305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  <w:sz w:val="24"/>
                <w:szCs w:val="24"/>
              </w:rPr>
            </w:pPr>
          </w:p>
        </w:tc>
      </w:tr>
      <w:tr w:rsidR="0030502F" w:rsidRPr="0074466E" w14:paraId="5AD1439D" w14:textId="77777777" w:rsidTr="00EE593E">
        <w:tc>
          <w:tcPr>
            <w:tcW w:w="4050" w:type="dxa"/>
            <w:vAlign w:val="bottom"/>
          </w:tcPr>
          <w:p w14:paraId="16C43A85" w14:textId="7A530B0C" w:rsidR="0030502F" w:rsidRPr="0074466E" w:rsidRDefault="0030502F" w:rsidP="003050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4466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</w:t>
            </w:r>
            <w:r w:rsidR="000D7F5F" w:rsidRPr="0074466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(ขาดทุน) </w:t>
            </w:r>
            <w:r w:rsidRPr="0074466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ต่อหุ้น (ขั้นพื้นฐาน) </w:t>
            </w:r>
            <w:r w:rsidRPr="0074466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282" w:type="dxa"/>
            <w:vAlign w:val="bottom"/>
          </w:tcPr>
          <w:p w14:paraId="0105B73E" w14:textId="1E590C91" w:rsidR="0030502F" w:rsidRPr="0074466E" w:rsidRDefault="000570B0" w:rsidP="00424EE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b/>
                <w:bCs/>
                <w:cs/>
              </w:rPr>
            </w:pPr>
            <w:r w:rsidRPr="0074466E">
              <w:rPr>
                <w:b/>
                <w:bCs/>
                <w:cs/>
              </w:rPr>
              <w:t>(</w:t>
            </w:r>
            <w:r w:rsidR="00DE3F43" w:rsidRPr="0074466E">
              <w:rPr>
                <w:b/>
                <w:bCs/>
              </w:rPr>
              <w:t>5</w:t>
            </w:r>
            <w:r w:rsidR="009874C7" w:rsidRPr="0074466E">
              <w:rPr>
                <w:b/>
                <w:bCs/>
                <w:cs/>
              </w:rPr>
              <w:t>.</w:t>
            </w:r>
            <w:r w:rsidR="00DE3F43" w:rsidRPr="0074466E">
              <w:rPr>
                <w:b/>
                <w:bCs/>
              </w:rPr>
              <w:t>50</w:t>
            </w:r>
            <w:r w:rsidRPr="0074466E">
              <w:rPr>
                <w:b/>
                <w:bCs/>
                <w:cs/>
              </w:rPr>
              <w:t>)</w:t>
            </w:r>
          </w:p>
        </w:tc>
        <w:tc>
          <w:tcPr>
            <w:tcW w:w="1283" w:type="dxa"/>
            <w:vAlign w:val="bottom"/>
          </w:tcPr>
          <w:p w14:paraId="53537E78" w14:textId="10B45CD5" w:rsidR="0030502F" w:rsidRPr="0074466E" w:rsidRDefault="00D52C0E" w:rsidP="0030502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b/>
                <w:bCs/>
              </w:rPr>
            </w:pPr>
            <w:r w:rsidRPr="0074466E">
              <w:rPr>
                <w:b/>
                <w:bCs/>
              </w:rPr>
              <w:t>1</w:t>
            </w:r>
            <w:r w:rsidR="0030502F" w:rsidRPr="0074466E">
              <w:rPr>
                <w:b/>
                <w:bCs/>
                <w:cs/>
              </w:rPr>
              <w:t>.</w:t>
            </w:r>
            <w:r w:rsidRPr="0074466E">
              <w:rPr>
                <w:b/>
                <w:bCs/>
              </w:rPr>
              <w:t>1</w:t>
            </w:r>
            <w:r w:rsidR="00DE3F43" w:rsidRPr="0074466E">
              <w:rPr>
                <w:b/>
                <w:bCs/>
              </w:rPr>
              <w:t>8</w:t>
            </w:r>
          </w:p>
        </w:tc>
        <w:tc>
          <w:tcPr>
            <w:tcW w:w="1282" w:type="dxa"/>
            <w:vAlign w:val="bottom"/>
          </w:tcPr>
          <w:p w14:paraId="45279D3B" w14:textId="2BFCA4B5" w:rsidR="0030502F" w:rsidRPr="0074466E" w:rsidRDefault="000561CA" w:rsidP="0030502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b/>
                <w:bCs/>
              </w:rPr>
            </w:pPr>
            <w:r w:rsidRPr="0074466E">
              <w:rPr>
                <w:rFonts w:hint="cs"/>
                <w:b/>
                <w:bCs/>
                <w:cs/>
              </w:rPr>
              <w:t>(</w:t>
            </w:r>
            <w:r w:rsidR="00DE3F43" w:rsidRPr="0074466E">
              <w:rPr>
                <w:rFonts w:hint="cs"/>
                <w:b/>
                <w:bCs/>
              </w:rPr>
              <w:t>7</w:t>
            </w:r>
            <w:r w:rsidRPr="0074466E">
              <w:rPr>
                <w:rFonts w:hint="cs"/>
                <w:b/>
                <w:bCs/>
                <w:cs/>
              </w:rPr>
              <w:t>.</w:t>
            </w:r>
            <w:r w:rsidR="00DE3F43" w:rsidRPr="0074466E">
              <w:rPr>
                <w:rFonts w:hint="cs"/>
                <w:b/>
                <w:bCs/>
              </w:rPr>
              <w:t>62</w:t>
            </w:r>
            <w:r w:rsidRPr="0074466E">
              <w:rPr>
                <w:rFonts w:hint="cs"/>
                <w:b/>
                <w:bCs/>
                <w:cs/>
              </w:rPr>
              <w:t>)</w:t>
            </w:r>
          </w:p>
        </w:tc>
        <w:tc>
          <w:tcPr>
            <w:tcW w:w="1283" w:type="dxa"/>
            <w:vAlign w:val="bottom"/>
          </w:tcPr>
          <w:p w14:paraId="1BC7CB5C" w14:textId="51915795" w:rsidR="0030502F" w:rsidRPr="0074466E" w:rsidRDefault="00DE3F43" w:rsidP="0030502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b/>
                <w:bCs/>
              </w:rPr>
            </w:pPr>
            <w:r w:rsidRPr="0074466E">
              <w:rPr>
                <w:b/>
                <w:bCs/>
              </w:rPr>
              <w:t>0</w:t>
            </w:r>
            <w:r w:rsidR="0030502F" w:rsidRPr="0074466E">
              <w:rPr>
                <w:b/>
                <w:bCs/>
                <w:cs/>
              </w:rPr>
              <w:t>.</w:t>
            </w:r>
            <w:r w:rsidRPr="0074466E">
              <w:rPr>
                <w:b/>
                <w:bCs/>
              </w:rPr>
              <w:t>72</w:t>
            </w:r>
          </w:p>
        </w:tc>
      </w:tr>
    </w:tbl>
    <w:p w14:paraId="28432658" w14:textId="77777777" w:rsidR="00EE593E" w:rsidRPr="0074466E" w:rsidRDefault="00EE593E" w:rsidP="004B1DFB">
      <w:pPr>
        <w:pStyle w:val="index"/>
        <w:tabs>
          <w:tab w:val="clear" w:pos="1134"/>
          <w:tab w:val="decimal" w:pos="540"/>
        </w:tabs>
        <w:spacing w:after="0" w:line="240" w:lineRule="auto"/>
        <w:ind w:left="0" w:firstLine="0"/>
        <w:outlineLvl w:val="0"/>
        <w:rPr>
          <w:rFonts w:ascii="Angsana New" w:hAnsi="Angsana New"/>
          <w:sz w:val="24"/>
          <w:szCs w:val="24"/>
        </w:rPr>
      </w:pPr>
    </w:p>
    <w:p w14:paraId="0D555BFB" w14:textId="254D9FE8" w:rsidR="00223349" w:rsidRPr="0074466E" w:rsidRDefault="004762B0" w:rsidP="001F5961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left="540" w:hanging="540"/>
        <w:outlineLvl w:val="0"/>
        <w:rPr>
          <w:rFonts w:ascii="Angsana New" w:hAnsi="Angsana New"/>
          <w:b/>
          <w:bCs/>
          <w:sz w:val="30"/>
          <w:szCs w:val="30"/>
        </w:rPr>
      </w:pPr>
      <w:r w:rsidRPr="0074466E">
        <w:rPr>
          <w:rFonts w:ascii="Angsana New" w:hAnsi="Angsana New"/>
          <w:b/>
          <w:bCs/>
          <w:sz w:val="30"/>
          <w:szCs w:val="30"/>
          <w:cs/>
          <w:lang w:bidi="th-TH"/>
        </w:rPr>
        <w:t>เงินปันผล</w:t>
      </w:r>
    </w:p>
    <w:p w14:paraId="58D668BD" w14:textId="77777777" w:rsidR="0000305B" w:rsidRPr="0074466E" w:rsidRDefault="0000305B" w:rsidP="0000305B">
      <w:pPr>
        <w:pStyle w:val="index"/>
        <w:tabs>
          <w:tab w:val="clear" w:pos="1134"/>
          <w:tab w:val="decimal" w:pos="540"/>
        </w:tabs>
        <w:spacing w:after="0" w:line="240" w:lineRule="auto"/>
        <w:ind w:left="540" w:firstLine="0"/>
        <w:outlineLvl w:val="0"/>
        <w:rPr>
          <w:rFonts w:ascii="Angsana New" w:hAnsi="Angsana New"/>
          <w:sz w:val="24"/>
          <w:szCs w:val="24"/>
          <w:lang w:bidi="th-TH"/>
        </w:rPr>
      </w:pPr>
    </w:p>
    <w:p w14:paraId="2DFC3C8F" w14:textId="5D514B21" w:rsidR="0000305B" w:rsidRPr="0074466E" w:rsidRDefault="0000305B" w:rsidP="0000305B">
      <w:pPr>
        <w:pStyle w:val="index"/>
        <w:tabs>
          <w:tab w:val="clear" w:pos="1134"/>
          <w:tab w:val="decimal" w:pos="540"/>
        </w:tabs>
        <w:spacing w:after="0" w:line="240" w:lineRule="auto"/>
        <w:ind w:left="540" w:firstLine="0"/>
        <w:outlineLvl w:val="0"/>
        <w:rPr>
          <w:rFonts w:ascii="Angsana New" w:hAnsi="Angsana New"/>
          <w:sz w:val="30"/>
          <w:szCs w:val="30"/>
          <w:rtl/>
          <w:cs/>
        </w:rPr>
      </w:pPr>
      <w:r w:rsidRPr="0074466E">
        <w:rPr>
          <w:rFonts w:ascii="Angsana New" w:hAnsi="Angsana New" w:hint="cs"/>
          <w:sz w:val="30"/>
          <w:szCs w:val="30"/>
          <w:cs/>
          <w:lang w:bidi="th-TH"/>
        </w:rPr>
        <w:t>ผู้ถือหุ้นของบริษัทได้อนุมัติเงินปันผลดังต่อไปนี้</w:t>
      </w:r>
    </w:p>
    <w:tbl>
      <w:tblPr>
        <w:tblW w:w="928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150"/>
        <w:gridCol w:w="1755"/>
        <w:gridCol w:w="1755"/>
        <w:gridCol w:w="1314"/>
        <w:gridCol w:w="1314"/>
      </w:tblGrid>
      <w:tr w:rsidR="00C448E6" w:rsidRPr="0074466E" w14:paraId="1E143343" w14:textId="77777777" w:rsidTr="009F546E">
        <w:trPr>
          <w:tblHeader/>
        </w:trPr>
        <w:tc>
          <w:tcPr>
            <w:tcW w:w="3150" w:type="dxa"/>
            <w:shd w:val="clear" w:color="auto" w:fill="auto"/>
            <w:vAlign w:val="bottom"/>
          </w:tcPr>
          <w:p w14:paraId="56687643" w14:textId="77777777" w:rsidR="00C448E6" w:rsidRPr="0074466E" w:rsidRDefault="00C448E6" w:rsidP="009F5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b/>
                <w:bCs/>
                <w:lang w:bidi="ar-SA"/>
              </w:rPr>
            </w:pPr>
          </w:p>
        </w:tc>
        <w:tc>
          <w:tcPr>
            <w:tcW w:w="1755" w:type="dxa"/>
            <w:shd w:val="clear" w:color="auto" w:fill="auto"/>
            <w:vAlign w:val="bottom"/>
          </w:tcPr>
          <w:p w14:paraId="008DCB79" w14:textId="77777777" w:rsidR="00C448E6" w:rsidRPr="0074466E" w:rsidRDefault="00C448E6" w:rsidP="009F5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b/>
                <w:bCs/>
              </w:rPr>
            </w:pPr>
            <w:r w:rsidRPr="0074466E">
              <w:rPr>
                <w:b/>
                <w:bCs/>
                <w:cs/>
              </w:rPr>
              <w:t>วันที่อนุมัติ</w:t>
            </w:r>
          </w:p>
        </w:tc>
        <w:tc>
          <w:tcPr>
            <w:tcW w:w="1755" w:type="dxa"/>
            <w:shd w:val="clear" w:color="auto" w:fill="auto"/>
            <w:vAlign w:val="bottom"/>
          </w:tcPr>
          <w:p w14:paraId="5AC3A058" w14:textId="77777777" w:rsidR="00C448E6" w:rsidRPr="0074466E" w:rsidRDefault="00C448E6" w:rsidP="009F5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b/>
                <w:bCs/>
              </w:rPr>
            </w:pPr>
            <w:r w:rsidRPr="0074466E">
              <w:rPr>
                <w:b/>
                <w:bCs/>
                <w:cs/>
              </w:rPr>
              <w:t>วันที่จ่ายเงินปันผล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1DEB4370" w14:textId="77777777" w:rsidR="00C448E6" w:rsidRPr="0074466E" w:rsidRDefault="00C448E6" w:rsidP="009F5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b/>
                <w:bCs/>
              </w:rPr>
            </w:pPr>
            <w:r w:rsidRPr="0074466E">
              <w:rPr>
                <w:b/>
                <w:bCs/>
                <w:cs/>
              </w:rPr>
              <w:t>อัตรา</w:t>
            </w:r>
            <w:r w:rsidRPr="0074466E">
              <w:rPr>
                <w:b/>
                <w:bCs/>
                <w:cs/>
              </w:rPr>
              <w:br/>
              <w:t>เงินปันผล</w:t>
            </w:r>
          </w:p>
          <w:p w14:paraId="6586DB1B" w14:textId="77777777" w:rsidR="00C448E6" w:rsidRPr="0074466E" w:rsidRDefault="00C448E6" w:rsidP="009F5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b/>
                <w:bCs/>
              </w:rPr>
            </w:pPr>
            <w:r w:rsidRPr="0074466E">
              <w:rPr>
                <w:b/>
                <w:bCs/>
                <w:cs/>
              </w:rPr>
              <w:t>ต่อหุ้น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0190763A" w14:textId="77777777" w:rsidR="00C448E6" w:rsidRPr="0074466E" w:rsidRDefault="00C448E6" w:rsidP="009F5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b/>
                <w:bCs/>
              </w:rPr>
            </w:pPr>
            <w:r w:rsidRPr="0074466E">
              <w:rPr>
                <w:b/>
                <w:bCs/>
                <w:cs/>
              </w:rPr>
              <w:t>จำนวนเงิน</w:t>
            </w:r>
          </w:p>
        </w:tc>
      </w:tr>
      <w:tr w:rsidR="00C448E6" w:rsidRPr="0074466E" w14:paraId="50A6807E" w14:textId="77777777" w:rsidTr="009F546E">
        <w:trPr>
          <w:tblHeader/>
        </w:trPr>
        <w:tc>
          <w:tcPr>
            <w:tcW w:w="3150" w:type="dxa"/>
          </w:tcPr>
          <w:p w14:paraId="07FF60EB" w14:textId="77777777" w:rsidR="00C448E6" w:rsidRPr="0074466E" w:rsidRDefault="00C448E6" w:rsidP="009F5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rPr>
                <w:cs/>
              </w:rPr>
            </w:pPr>
          </w:p>
        </w:tc>
        <w:tc>
          <w:tcPr>
            <w:tcW w:w="1755" w:type="dxa"/>
          </w:tcPr>
          <w:p w14:paraId="6B35D299" w14:textId="77777777" w:rsidR="00C448E6" w:rsidRPr="0074466E" w:rsidRDefault="00C448E6" w:rsidP="009F5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</w:pPr>
          </w:p>
        </w:tc>
        <w:tc>
          <w:tcPr>
            <w:tcW w:w="1755" w:type="dxa"/>
          </w:tcPr>
          <w:p w14:paraId="0ADD3B1F" w14:textId="77777777" w:rsidR="00C448E6" w:rsidRPr="0074466E" w:rsidRDefault="00C448E6" w:rsidP="009F5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</w:pPr>
          </w:p>
        </w:tc>
        <w:tc>
          <w:tcPr>
            <w:tcW w:w="1314" w:type="dxa"/>
          </w:tcPr>
          <w:p w14:paraId="6431D5F9" w14:textId="77777777" w:rsidR="00C448E6" w:rsidRPr="0074466E" w:rsidRDefault="00C448E6" w:rsidP="009F5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4466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314" w:type="dxa"/>
          </w:tcPr>
          <w:p w14:paraId="66EA96C2" w14:textId="77777777" w:rsidR="00C448E6" w:rsidRPr="0074466E" w:rsidRDefault="00C448E6" w:rsidP="009F5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4466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C448E6" w:rsidRPr="0074466E" w14:paraId="5A8867E0" w14:textId="77777777" w:rsidTr="009F546E">
        <w:tc>
          <w:tcPr>
            <w:tcW w:w="3150" w:type="dxa"/>
          </w:tcPr>
          <w:p w14:paraId="1E9C50D2" w14:textId="5D9A4436" w:rsidR="00C448E6" w:rsidRPr="0074466E" w:rsidRDefault="00C448E6" w:rsidP="009F5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rPr>
                <w:b/>
                <w:bCs/>
              </w:rPr>
            </w:pPr>
            <w:r w:rsidRPr="0074466E">
              <w:rPr>
                <w:b/>
                <w:bCs/>
                <w:cs/>
              </w:rPr>
              <w:t xml:space="preserve">ปี </w:t>
            </w:r>
            <w:r w:rsidR="00DE3F43" w:rsidRPr="0074466E">
              <w:rPr>
                <w:b/>
                <w:bCs/>
              </w:rPr>
              <w:t>2563</w:t>
            </w:r>
          </w:p>
        </w:tc>
        <w:tc>
          <w:tcPr>
            <w:tcW w:w="1755" w:type="dxa"/>
          </w:tcPr>
          <w:p w14:paraId="6DD5431B" w14:textId="77777777" w:rsidR="00C448E6" w:rsidRPr="0074466E" w:rsidRDefault="00C448E6" w:rsidP="009F5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i/>
                <w:iCs/>
              </w:rPr>
            </w:pPr>
          </w:p>
        </w:tc>
        <w:tc>
          <w:tcPr>
            <w:tcW w:w="1755" w:type="dxa"/>
          </w:tcPr>
          <w:p w14:paraId="297C5334" w14:textId="77777777" w:rsidR="00C448E6" w:rsidRPr="0074466E" w:rsidRDefault="00C448E6" w:rsidP="009F5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i/>
                <w:iCs/>
              </w:rPr>
            </w:pPr>
          </w:p>
        </w:tc>
        <w:tc>
          <w:tcPr>
            <w:tcW w:w="1314" w:type="dxa"/>
          </w:tcPr>
          <w:p w14:paraId="2190B70D" w14:textId="77777777" w:rsidR="00C448E6" w:rsidRPr="0074466E" w:rsidRDefault="00C448E6" w:rsidP="009F5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contextualSpacing/>
              <w:rPr>
                <w:i/>
                <w:iCs/>
              </w:rPr>
            </w:pPr>
          </w:p>
        </w:tc>
        <w:tc>
          <w:tcPr>
            <w:tcW w:w="1314" w:type="dxa"/>
          </w:tcPr>
          <w:p w14:paraId="47CB3A4D" w14:textId="77777777" w:rsidR="00C448E6" w:rsidRPr="0074466E" w:rsidRDefault="00C448E6" w:rsidP="009F5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contextualSpacing/>
              <w:rPr>
                <w:i/>
                <w:iCs/>
              </w:rPr>
            </w:pPr>
          </w:p>
        </w:tc>
      </w:tr>
      <w:tr w:rsidR="00C448E6" w:rsidRPr="0074466E" w14:paraId="6C9528F0" w14:textId="77777777" w:rsidTr="009F546E">
        <w:tc>
          <w:tcPr>
            <w:tcW w:w="3150" w:type="dxa"/>
          </w:tcPr>
          <w:p w14:paraId="3E05D64A" w14:textId="35890FAC" w:rsidR="00C448E6" w:rsidRPr="0074466E" w:rsidRDefault="00DC08F4" w:rsidP="009F5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rPr>
                <w:b/>
                <w:bCs/>
              </w:rPr>
            </w:pPr>
            <w:r w:rsidRPr="0074466E">
              <w:rPr>
                <w:cs/>
              </w:rPr>
              <w:t xml:space="preserve">เงินปันผลประจำปี </w:t>
            </w:r>
            <w:r w:rsidRPr="0074466E">
              <w:t>2562</w:t>
            </w:r>
          </w:p>
        </w:tc>
        <w:tc>
          <w:tcPr>
            <w:tcW w:w="1755" w:type="dxa"/>
          </w:tcPr>
          <w:p w14:paraId="00FAAD87" w14:textId="00DA8152" w:rsidR="00C448E6" w:rsidRPr="0074466E" w:rsidRDefault="00DE3F43" w:rsidP="009F5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i/>
                <w:iCs/>
              </w:rPr>
            </w:pPr>
            <w:r w:rsidRPr="0074466E">
              <w:t>30</w:t>
            </w:r>
            <w:r w:rsidR="006E2508" w:rsidRPr="0074466E">
              <w:rPr>
                <w:cs/>
              </w:rPr>
              <w:t xml:space="preserve"> มีนาคม </w:t>
            </w:r>
            <w:r w:rsidRPr="0074466E">
              <w:t>2563</w:t>
            </w:r>
          </w:p>
        </w:tc>
        <w:tc>
          <w:tcPr>
            <w:tcW w:w="1755" w:type="dxa"/>
          </w:tcPr>
          <w:p w14:paraId="2BDFC2F3" w14:textId="65F243F3" w:rsidR="00C448E6" w:rsidRPr="0074466E" w:rsidRDefault="00DE3F43" w:rsidP="009F5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i/>
                <w:iCs/>
              </w:rPr>
            </w:pPr>
            <w:r w:rsidRPr="0074466E">
              <w:t>24</w:t>
            </w:r>
            <w:r w:rsidR="006E2508" w:rsidRPr="0074466E">
              <w:rPr>
                <w:cs/>
              </w:rPr>
              <w:t xml:space="preserve"> เมษายน </w:t>
            </w:r>
            <w:r w:rsidRPr="0074466E">
              <w:t>2563</w:t>
            </w:r>
          </w:p>
        </w:tc>
        <w:tc>
          <w:tcPr>
            <w:tcW w:w="1314" w:type="dxa"/>
          </w:tcPr>
          <w:p w14:paraId="4246B2E1" w14:textId="5F66A05F" w:rsidR="00C448E6" w:rsidRPr="0074466E" w:rsidRDefault="00DE3F43" w:rsidP="00F55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contextualSpacing/>
            </w:pPr>
            <w:r w:rsidRPr="0074466E">
              <w:t>0</w:t>
            </w:r>
            <w:r w:rsidR="00C448E6" w:rsidRPr="0074466E">
              <w:rPr>
                <w:cs/>
              </w:rPr>
              <w:t>.</w:t>
            </w:r>
            <w:r w:rsidR="00F55B28" w:rsidRPr="0074466E">
              <w:t>8</w:t>
            </w:r>
            <w:r w:rsidRPr="0074466E">
              <w:t>0</w:t>
            </w:r>
          </w:p>
        </w:tc>
        <w:tc>
          <w:tcPr>
            <w:tcW w:w="1314" w:type="dxa"/>
          </w:tcPr>
          <w:p w14:paraId="2D493579" w14:textId="4A80EB5E" w:rsidR="00C448E6" w:rsidRPr="0074466E" w:rsidRDefault="004C5B3A" w:rsidP="00F55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contextualSpacing/>
            </w:pPr>
            <w:r w:rsidRPr="0074466E">
              <w:t>1,096</w:t>
            </w:r>
          </w:p>
        </w:tc>
      </w:tr>
      <w:tr w:rsidR="004C5B3A" w:rsidRPr="0074466E" w14:paraId="22F9D91B" w14:textId="77777777" w:rsidTr="009F546E">
        <w:tc>
          <w:tcPr>
            <w:tcW w:w="3150" w:type="dxa"/>
          </w:tcPr>
          <w:p w14:paraId="41B0624A" w14:textId="7BA6F870" w:rsidR="004C5B3A" w:rsidRPr="0074466E" w:rsidRDefault="004C5B3A" w:rsidP="004C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rPr>
                <w:cs/>
              </w:rPr>
            </w:pPr>
            <w:r w:rsidRPr="0074466E">
              <w:rPr>
                <w:cs/>
              </w:rPr>
              <w:t>เงินปันผลระหว่างกาล</w:t>
            </w:r>
            <w:r w:rsidRPr="0074466E">
              <w:rPr>
                <w:rFonts w:hint="cs"/>
                <w:cs/>
              </w:rPr>
              <w:t xml:space="preserve">ของปี </w:t>
            </w:r>
            <w:r w:rsidRPr="0074466E">
              <w:t>2562</w:t>
            </w:r>
          </w:p>
        </w:tc>
        <w:tc>
          <w:tcPr>
            <w:tcW w:w="1755" w:type="dxa"/>
          </w:tcPr>
          <w:p w14:paraId="26B7767E" w14:textId="106E669A" w:rsidR="004C5B3A" w:rsidRPr="0074466E" w:rsidRDefault="004C5B3A" w:rsidP="004C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</w:pPr>
            <w:r w:rsidRPr="0074466E">
              <w:t>15</w:t>
            </w:r>
            <w:r w:rsidRPr="0074466E">
              <w:rPr>
                <w:rFonts w:hint="cs"/>
                <w:cs/>
              </w:rPr>
              <w:t xml:space="preserve"> สิงหาคม </w:t>
            </w:r>
            <w:r w:rsidRPr="0074466E">
              <w:t>2562</w:t>
            </w:r>
          </w:p>
        </w:tc>
        <w:tc>
          <w:tcPr>
            <w:tcW w:w="1755" w:type="dxa"/>
          </w:tcPr>
          <w:p w14:paraId="67498FCB" w14:textId="7662E1EE" w:rsidR="004C5B3A" w:rsidRPr="0074466E" w:rsidRDefault="004C5B3A" w:rsidP="004C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</w:pPr>
            <w:r w:rsidRPr="0074466E">
              <w:t>10</w:t>
            </w:r>
            <w:r w:rsidRPr="0074466E">
              <w:rPr>
                <w:rFonts w:hint="cs"/>
                <w:cs/>
              </w:rPr>
              <w:t xml:space="preserve"> กันยายน</w:t>
            </w:r>
            <w:r w:rsidRPr="0074466E">
              <w:rPr>
                <w:cs/>
              </w:rPr>
              <w:t xml:space="preserve"> </w:t>
            </w:r>
            <w:r w:rsidRPr="0074466E">
              <w:t>2562</w:t>
            </w:r>
          </w:p>
        </w:tc>
        <w:tc>
          <w:tcPr>
            <w:tcW w:w="1314" w:type="dxa"/>
          </w:tcPr>
          <w:p w14:paraId="0C1E5EA7" w14:textId="5449F0D9" w:rsidR="004C5B3A" w:rsidRPr="0074466E" w:rsidRDefault="004C5B3A" w:rsidP="004C5B3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contextualSpacing/>
            </w:pPr>
            <w:r w:rsidRPr="0074466E">
              <w:t>(0.50)</w:t>
            </w:r>
          </w:p>
        </w:tc>
        <w:tc>
          <w:tcPr>
            <w:tcW w:w="1314" w:type="dxa"/>
          </w:tcPr>
          <w:p w14:paraId="0421E278" w14:textId="754CB028" w:rsidR="004C5B3A" w:rsidRPr="0074466E" w:rsidRDefault="004C5B3A" w:rsidP="004C5B3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contextualSpacing/>
            </w:pPr>
            <w:r w:rsidRPr="0074466E">
              <w:t>(689)</w:t>
            </w:r>
          </w:p>
        </w:tc>
      </w:tr>
      <w:tr w:rsidR="004C5B3A" w:rsidRPr="0074466E" w14:paraId="7876D976" w14:textId="77777777" w:rsidTr="009F546E">
        <w:tc>
          <w:tcPr>
            <w:tcW w:w="6660" w:type="dxa"/>
            <w:gridSpan w:val="3"/>
          </w:tcPr>
          <w:p w14:paraId="0B78386F" w14:textId="337134E5" w:rsidR="004C5B3A" w:rsidRPr="0074466E" w:rsidRDefault="004C5B3A" w:rsidP="004C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</w:pPr>
            <w:r w:rsidRPr="0074466E">
              <w:rPr>
                <w:b/>
                <w:bCs/>
                <w:cs/>
              </w:rPr>
              <w:t>เงินปันผลที่จ่ายในระหว่าง</w:t>
            </w:r>
            <w:r w:rsidRPr="0074466E">
              <w:rPr>
                <w:rFonts w:hint="cs"/>
                <w:b/>
                <w:bCs/>
                <w:cs/>
              </w:rPr>
              <w:t>ปี</w:t>
            </w:r>
            <w:r w:rsidRPr="0074466E">
              <w:rPr>
                <w:b/>
                <w:bCs/>
                <w:cs/>
              </w:rPr>
              <w:t xml:space="preserve"> </w:t>
            </w:r>
            <w:r w:rsidRPr="0074466E">
              <w:rPr>
                <w:b/>
                <w:bCs/>
              </w:rPr>
              <w:t>2563</w:t>
            </w:r>
          </w:p>
        </w:tc>
        <w:tc>
          <w:tcPr>
            <w:tcW w:w="1314" w:type="dxa"/>
          </w:tcPr>
          <w:p w14:paraId="1E19BA64" w14:textId="106D3CB4" w:rsidR="004C5B3A" w:rsidRPr="0074466E" w:rsidRDefault="004C5B3A" w:rsidP="004C5B3A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contextualSpacing/>
              <w:rPr>
                <w:b/>
                <w:bCs/>
              </w:rPr>
            </w:pPr>
            <w:r w:rsidRPr="0074466E">
              <w:rPr>
                <w:rFonts w:hint="cs"/>
                <w:b/>
                <w:bCs/>
              </w:rPr>
              <w:t>0</w:t>
            </w:r>
            <w:r w:rsidRPr="0074466E">
              <w:rPr>
                <w:rFonts w:hint="cs"/>
                <w:b/>
                <w:bCs/>
                <w:cs/>
              </w:rPr>
              <w:t>.</w:t>
            </w:r>
            <w:r w:rsidRPr="0074466E">
              <w:rPr>
                <w:rFonts w:hint="cs"/>
                <w:b/>
                <w:bCs/>
              </w:rPr>
              <w:t>30</w:t>
            </w:r>
          </w:p>
        </w:tc>
        <w:tc>
          <w:tcPr>
            <w:tcW w:w="1314" w:type="dxa"/>
          </w:tcPr>
          <w:p w14:paraId="5C104D6B" w14:textId="6D522AEA" w:rsidR="004C5B3A" w:rsidRPr="0074466E" w:rsidRDefault="004C5B3A" w:rsidP="004C5B3A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contextualSpacing/>
              <w:rPr>
                <w:b/>
                <w:bCs/>
              </w:rPr>
            </w:pPr>
            <w:r w:rsidRPr="0074466E">
              <w:rPr>
                <w:rFonts w:hint="cs"/>
                <w:b/>
                <w:bCs/>
              </w:rPr>
              <w:t>407</w:t>
            </w:r>
          </w:p>
        </w:tc>
      </w:tr>
      <w:tr w:rsidR="004C5B3A" w:rsidRPr="0074466E" w14:paraId="0182D4D3" w14:textId="77777777" w:rsidTr="009F546E">
        <w:trPr>
          <w:trHeight w:val="155"/>
          <w:tblHeader/>
        </w:trPr>
        <w:tc>
          <w:tcPr>
            <w:tcW w:w="3150" w:type="dxa"/>
          </w:tcPr>
          <w:p w14:paraId="02816AAC" w14:textId="0220B667" w:rsidR="004C5B3A" w:rsidRPr="0074466E" w:rsidRDefault="004C5B3A" w:rsidP="004C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sz w:val="24"/>
                <w:szCs w:val="24"/>
                <w:cs/>
              </w:rPr>
            </w:pPr>
          </w:p>
        </w:tc>
        <w:tc>
          <w:tcPr>
            <w:tcW w:w="1755" w:type="dxa"/>
          </w:tcPr>
          <w:p w14:paraId="39E6040E" w14:textId="77777777" w:rsidR="004C5B3A" w:rsidRPr="0074466E" w:rsidRDefault="004C5B3A" w:rsidP="004C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755" w:type="dxa"/>
          </w:tcPr>
          <w:p w14:paraId="48365013" w14:textId="77777777" w:rsidR="004C5B3A" w:rsidRPr="0074466E" w:rsidRDefault="004C5B3A" w:rsidP="004C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314" w:type="dxa"/>
          </w:tcPr>
          <w:p w14:paraId="66AAC237" w14:textId="77777777" w:rsidR="004C5B3A" w:rsidRPr="0074466E" w:rsidRDefault="004C5B3A" w:rsidP="004C5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1314" w:type="dxa"/>
          </w:tcPr>
          <w:p w14:paraId="3FE9A59A" w14:textId="77777777" w:rsidR="004C5B3A" w:rsidRPr="0074466E" w:rsidRDefault="004C5B3A" w:rsidP="004C5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</w:tr>
      <w:tr w:rsidR="004C5B3A" w:rsidRPr="0074466E" w14:paraId="7EF1DB29" w14:textId="77777777" w:rsidTr="009F546E">
        <w:tc>
          <w:tcPr>
            <w:tcW w:w="3150" w:type="dxa"/>
          </w:tcPr>
          <w:p w14:paraId="132B47E5" w14:textId="3C321619" w:rsidR="004C5B3A" w:rsidRPr="0074466E" w:rsidRDefault="004C5B3A" w:rsidP="004C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rPr>
                <w:b/>
                <w:bCs/>
              </w:rPr>
            </w:pPr>
            <w:r w:rsidRPr="0074466E">
              <w:rPr>
                <w:b/>
                <w:bCs/>
                <w:cs/>
              </w:rPr>
              <w:t xml:space="preserve">ปี </w:t>
            </w:r>
            <w:r w:rsidRPr="0074466E">
              <w:rPr>
                <w:b/>
                <w:bCs/>
              </w:rPr>
              <w:t>2562</w:t>
            </w:r>
          </w:p>
        </w:tc>
        <w:tc>
          <w:tcPr>
            <w:tcW w:w="1755" w:type="dxa"/>
          </w:tcPr>
          <w:p w14:paraId="7E71DA3B" w14:textId="77777777" w:rsidR="004C5B3A" w:rsidRPr="0074466E" w:rsidRDefault="004C5B3A" w:rsidP="004C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i/>
                <w:iCs/>
              </w:rPr>
            </w:pPr>
          </w:p>
        </w:tc>
        <w:tc>
          <w:tcPr>
            <w:tcW w:w="1755" w:type="dxa"/>
          </w:tcPr>
          <w:p w14:paraId="70CDFE0F" w14:textId="77777777" w:rsidR="004C5B3A" w:rsidRPr="0074466E" w:rsidRDefault="004C5B3A" w:rsidP="004C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i/>
                <w:iCs/>
              </w:rPr>
            </w:pPr>
          </w:p>
        </w:tc>
        <w:tc>
          <w:tcPr>
            <w:tcW w:w="1314" w:type="dxa"/>
          </w:tcPr>
          <w:p w14:paraId="299867FB" w14:textId="77777777" w:rsidR="004C5B3A" w:rsidRPr="0074466E" w:rsidRDefault="004C5B3A" w:rsidP="004C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contextualSpacing/>
              <w:rPr>
                <w:i/>
                <w:iCs/>
              </w:rPr>
            </w:pPr>
          </w:p>
        </w:tc>
        <w:tc>
          <w:tcPr>
            <w:tcW w:w="1314" w:type="dxa"/>
          </w:tcPr>
          <w:p w14:paraId="56D9DCA0" w14:textId="77777777" w:rsidR="004C5B3A" w:rsidRPr="0074466E" w:rsidRDefault="004C5B3A" w:rsidP="004C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contextualSpacing/>
              <w:rPr>
                <w:i/>
                <w:iCs/>
              </w:rPr>
            </w:pPr>
          </w:p>
        </w:tc>
      </w:tr>
      <w:tr w:rsidR="004C5B3A" w:rsidRPr="0074466E" w14:paraId="19C7C6F5" w14:textId="77777777" w:rsidTr="009F546E">
        <w:tc>
          <w:tcPr>
            <w:tcW w:w="3150" w:type="dxa"/>
          </w:tcPr>
          <w:p w14:paraId="1F71A976" w14:textId="104CD6E8" w:rsidR="004C5B3A" w:rsidRPr="0074466E" w:rsidRDefault="004C5B3A" w:rsidP="004C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rPr>
                <w:b/>
                <w:bCs/>
              </w:rPr>
            </w:pPr>
            <w:r w:rsidRPr="0074466E">
              <w:rPr>
                <w:cs/>
              </w:rPr>
              <w:t>เงินปันผลระหว่างกาล</w:t>
            </w:r>
            <w:r w:rsidRPr="0074466E">
              <w:rPr>
                <w:rFonts w:hint="cs"/>
                <w:cs/>
              </w:rPr>
              <w:t xml:space="preserve">ของปี </w:t>
            </w:r>
            <w:r w:rsidRPr="0074466E">
              <w:t>2562</w:t>
            </w:r>
          </w:p>
        </w:tc>
        <w:tc>
          <w:tcPr>
            <w:tcW w:w="1755" w:type="dxa"/>
          </w:tcPr>
          <w:p w14:paraId="667EC731" w14:textId="063F2420" w:rsidR="004C5B3A" w:rsidRPr="0074466E" w:rsidRDefault="004C5B3A" w:rsidP="004C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i/>
                <w:iCs/>
              </w:rPr>
            </w:pPr>
            <w:r w:rsidRPr="0074466E">
              <w:t>15</w:t>
            </w:r>
            <w:r w:rsidRPr="0074466E">
              <w:rPr>
                <w:rFonts w:hint="cs"/>
                <w:cs/>
              </w:rPr>
              <w:t xml:space="preserve"> สิงหาคม </w:t>
            </w:r>
            <w:r w:rsidRPr="0074466E">
              <w:t>2562</w:t>
            </w:r>
          </w:p>
        </w:tc>
        <w:tc>
          <w:tcPr>
            <w:tcW w:w="1755" w:type="dxa"/>
          </w:tcPr>
          <w:p w14:paraId="28AC8CE7" w14:textId="6D417D86" w:rsidR="004C5B3A" w:rsidRPr="0074466E" w:rsidRDefault="004C5B3A" w:rsidP="004C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i/>
                <w:iCs/>
              </w:rPr>
            </w:pPr>
            <w:r w:rsidRPr="0074466E">
              <w:t>10</w:t>
            </w:r>
            <w:r w:rsidRPr="0074466E">
              <w:rPr>
                <w:rFonts w:hint="cs"/>
                <w:cs/>
              </w:rPr>
              <w:t xml:space="preserve"> กันยายน</w:t>
            </w:r>
            <w:r w:rsidRPr="0074466E">
              <w:rPr>
                <w:cs/>
              </w:rPr>
              <w:t xml:space="preserve"> </w:t>
            </w:r>
            <w:r w:rsidRPr="0074466E">
              <w:t>2562</w:t>
            </w:r>
          </w:p>
        </w:tc>
        <w:tc>
          <w:tcPr>
            <w:tcW w:w="1314" w:type="dxa"/>
          </w:tcPr>
          <w:p w14:paraId="7EA6352F" w14:textId="3B1FC8D7" w:rsidR="004C5B3A" w:rsidRPr="0074466E" w:rsidRDefault="004C5B3A" w:rsidP="004C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contextualSpacing/>
              <w:rPr>
                <w:i/>
                <w:iCs/>
              </w:rPr>
            </w:pPr>
            <w:r w:rsidRPr="0074466E">
              <w:t>0</w:t>
            </w:r>
            <w:r w:rsidRPr="0074466E">
              <w:rPr>
                <w:cs/>
              </w:rPr>
              <w:t>.</w:t>
            </w:r>
            <w:r w:rsidRPr="0074466E">
              <w:t>50</w:t>
            </w:r>
          </w:p>
        </w:tc>
        <w:tc>
          <w:tcPr>
            <w:tcW w:w="1314" w:type="dxa"/>
          </w:tcPr>
          <w:p w14:paraId="49533FEA" w14:textId="52C4351E" w:rsidR="004C5B3A" w:rsidRPr="0074466E" w:rsidRDefault="004C5B3A" w:rsidP="004C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contextualSpacing/>
              <w:rPr>
                <w:i/>
                <w:iCs/>
              </w:rPr>
            </w:pPr>
            <w:r w:rsidRPr="0074466E">
              <w:t>689</w:t>
            </w:r>
          </w:p>
        </w:tc>
      </w:tr>
      <w:tr w:rsidR="004C5B3A" w:rsidRPr="0074466E" w14:paraId="29DE643B" w14:textId="77777777" w:rsidTr="00506AE2">
        <w:tc>
          <w:tcPr>
            <w:tcW w:w="3150" w:type="dxa"/>
          </w:tcPr>
          <w:p w14:paraId="20285B67" w14:textId="43665E48" w:rsidR="004C5B3A" w:rsidRPr="0074466E" w:rsidRDefault="004C5B3A" w:rsidP="004C5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rPr>
                <w:rFonts w:ascii="Angsana New" w:hAnsi="Angsana New"/>
                <w:sz w:val="30"/>
                <w:szCs w:val="30"/>
                <w:cs/>
              </w:rPr>
            </w:pPr>
            <w:r w:rsidRPr="0074466E">
              <w:rPr>
                <w:rFonts w:ascii="Angsana New" w:hAnsi="Angsana New"/>
                <w:sz w:val="30"/>
                <w:szCs w:val="30"/>
                <w:cs/>
              </w:rPr>
              <w:t xml:space="preserve">เงินปันผลประจำปี </w:t>
            </w:r>
            <w:r w:rsidRPr="0074466E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755" w:type="dxa"/>
          </w:tcPr>
          <w:p w14:paraId="47475350" w14:textId="51BD5487" w:rsidR="004C5B3A" w:rsidRPr="0074466E" w:rsidRDefault="004C5B3A" w:rsidP="004C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</w:pPr>
            <w:r w:rsidRPr="0074466E">
              <w:t>11</w:t>
            </w:r>
            <w:r w:rsidRPr="0074466E">
              <w:rPr>
                <w:cs/>
              </w:rPr>
              <w:t xml:space="preserve"> </w:t>
            </w:r>
            <w:r w:rsidRPr="0074466E">
              <w:rPr>
                <w:rFonts w:hint="cs"/>
                <w:cs/>
              </w:rPr>
              <w:t xml:space="preserve">เมษายน </w:t>
            </w:r>
            <w:r w:rsidRPr="0074466E">
              <w:t>2562</w:t>
            </w:r>
          </w:p>
        </w:tc>
        <w:tc>
          <w:tcPr>
            <w:tcW w:w="1755" w:type="dxa"/>
          </w:tcPr>
          <w:p w14:paraId="1653F630" w14:textId="353EBF91" w:rsidR="004C5B3A" w:rsidRPr="0074466E" w:rsidRDefault="004C5B3A" w:rsidP="004C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</w:pPr>
            <w:r w:rsidRPr="0074466E">
              <w:t>24</w:t>
            </w:r>
            <w:r w:rsidRPr="0074466E">
              <w:rPr>
                <w:cs/>
              </w:rPr>
              <w:t xml:space="preserve"> </w:t>
            </w:r>
            <w:r w:rsidRPr="0074466E">
              <w:rPr>
                <w:rFonts w:hint="cs"/>
                <w:cs/>
              </w:rPr>
              <w:t xml:space="preserve">เมษายน </w:t>
            </w:r>
            <w:r w:rsidRPr="0074466E">
              <w:t>2562</w:t>
            </w:r>
          </w:p>
        </w:tc>
        <w:tc>
          <w:tcPr>
            <w:tcW w:w="1314" w:type="dxa"/>
          </w:tcPr>
          <w:p w14:paraId="2E1845E9" w14:textId="03458034" w:rsidR="004C5B3A" w:rsidRPr="0074466E" w:rsidRDefault="004C5B3A" w:rsidP="004C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contextualSpacing/>
            </w:pPr>
            <w:r w:rsidRPr="0074466E">
              <w:t>1</w:t>
            </w:r>
            <w:r w:rsidRPr="0074466E">
              <w:rPr>
                <w:cs/>
              </w:rPr>
              <w:t>.</w:t>
            </w:r>
            <w:r w:rsidRPr="0074466E">
              <w:t>35</w:t>
            </w:r>
          </w:p>
        </w:tc>
        <w:tc>
          <w:tcPr>
            <w:tcW w:w="1314" w:type="dxa"/>
          </w:tcPr>
          <w:p w14:paraId="743ED781" w14:textId="5DFEA610" w:rsidR="004C5B3A" w:rsidRPr="0074466E" w:rsidRDefault="004C5B3A" w:rsidP="004C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contextualSpacing/>
            </w:pPr>
            <w:r w:rsidRPr="0074466E">
              <w:t>1,858</w:t>
            </w:r>
          </w:p>
        </w:tc>
      </w:tr>
      <w:tr w:rsidR="004C5B3A" w:rsidRPr="0074466E" w14:paraId="140C3427" w14:textId="77777777" w:rsidTr="009F546E">
        <w:tc>
          <w:tcPr>
            <w:tcW w:w="3150" w:type="dxa"/>
          </w:tcPr>
          <w:p w14:paraId="53B7E25B" w14:textId="5B59E7E6" w:rsidR="004C5B3A" w:rsidRPr="0074466E" w:rsidRDefault="004C5B3A" w:rsidP="004C5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rPr>
                <w:rFonts w:ascii="Angsana New" w:hAnsi="Angsana New"/>
                <w:sz w:val="30"/>
                <w:szCs w:val="30"/>
                <w:cs/>
              </w:rPr>
            </w:pPr>
            <w:r w:rsidRPr="0074466E">
              <w:rPr>
                <w:rFonts w:ascii="Angsana New" w:hAnsi="Angsana New"/>
                <w:sz w:val="30"/>
                <w:szCs w:val="30"/>
                <w:cs/>
              </w:rPr>
              <w:t>เงินปันผลระหว่างกาล</w:t>
            </w:r>
            <w:r w:rsidRPr="0074466E">
              <w:rPr>
                <w:rFonts w:ascii="Angsana New" w:hAnsi="Angsana New" w:hint="cs"/>
                <w:sz w:val="30"/>
                <w:szCs w:val="30"/>
                <w:cs/>
              </w:rPr>
              <w:t xml:space="preserve">ของปี </w:t>
            </w:r>
            <w:r w:rsidRPr="0074466E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755" w:type="dxa"/>
          </w:tcPr>
          <w:p w14:paraId="50739C5E" w14:textId="744B56A9" w:rsidR="004C5B3A" w:rsidRPr="0074466E" w:rsidRDefault="004C5B3A" w:rsidP="004C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</w:pPr>
            <w:r w:rsidRPr="0074466E">
              <w:t>24</w:t>
            </w:r>
            <w:r w:rsidRPr="0074466E">
              <w:rPr>
                <w:cs/>
              </w:rPr>
              <w:t xml:space="preserve"> สิงหาคม </w:t>
            </w:r>
            <w:r w:rsidRPr="0074466E">
              <w:t>2561</w:t>
            </w:r>
          </w:p>
        </w:tc>
        <w:tc>
          <w:tcPr>
            <w:tcW w:w="1755" w:type="dxa"/>
          </w:tcPr>
          <w:p w14:paraId="7E429DC8" w14:textId="7003A47D" w:rsidR="004C5B3A" w:rsidRPr="0074466E" w:rsidRDefault="004C5B3A" w:rsidP="004C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</w:pPr>
            <w:r w:rsidRPr="0074466E">
              <w:t>19</w:t>
            </w:r>
            <w:r w:rsidRPr="0074466E">
              <w:rPr>
                <w:cs/>
              </w:rPr>
              <w:t xml:space="preserve"> กันยายน </w:t>
            </w:r>
            <w:r w:rsidRPr="0074466E">
              <w:t>2561</w:t>
            </w:r>
          </w:p>
        </w:tc>
        <w:tc>
          <w:tcPr>
            <w:tcW w:w="1314" w:type="dxa"/>
          </w:tcPr>
          <w:p w14:paraId="5CAC077A" w14:textId="5FD18D9E" w:rsidR="004C5B3A" w:rsidRPr="0074466E" w:rsidRDefault="004C5B3A" w:rsidP="004C5B3A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contextualSpacing/>
            </w:pPr>
            <w:r w:rsidRPr="0074466E">
              <w:rPr>
                <w:cs/>
              </w:rPr>
              <w:t>(</w:t>
            </w:r>
            <w:r w:rsidRPr="0074466E">
              <w:t>0</w:t>
            </w:r>
            <w:r w:rsidRPr="0074466E">
              <w:rPr>
                <w:cs/>
              </w:rPr>
              <w:t>.</w:t>
            </w:r>
            <w:r w:rsidRPr="0074466E">
              <w:t>85</w:t>
            </w:r>
            <w:r w:rsidRPr="0074466E">
              <w:rPr>
                <w:cs/>
              </w:rPr>
              <w:t>)</w:t>
            </w:r>
          </w:p>
        </w:tc>
        <w:tc>
          <w:tcPr>
            <w:tcW w:w="1314" w:type="dxa"/>
          </w:tcPr>
          <w:p w14:paraId="4EA7BD0B" w14:textId="0C2DB1A7" w:rsidR="004C5B3A" w:rsidRPr="0074466E" w:rsidRDefault="004C5B3A" w:rsidP="004C5B3A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contextualSpacing/>
            </w:pPr>
            <w:r w:rsidRPr="0074466E">
              <w:rPr>
                <w:cs/>
              </w:rPr>
              <w:t>(</w:t>
            </w:r>
            <w:r w:rsidRPr="0074466E">
              <w:t>1,170</w:t>
            </w:r>
            <w:r w:rsidRPr="0074466E">
              <w:rPr>
                <w:cs/>
              </w:rPr>
              <w:t>)</w:t>
            </w:r>
          </w:p>
        </w:tc>
      </w:tr>
      <w:tr w:rsidR="004C5B3A" w:rsidRPr="0074466E" w14:paraId="614EC820" w14:textId="77777777" w:rsidTr="009F546E">
        <w:tc>
          <w:tcPr>
            <w:tcW w:w="6660" w:type="dxa"/>
            <w:gridSpan w:val="3"/>
          </w:tcPr>
          <w:p w14:paraId="333977E3" w14:textId="03C616DA" w:rsidR="004C5B3A" w:rsidRPr="0074466E" w:rsidRDefault="004C5B3A" w:rsidP="004C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</w:pPr>
            <w:r w:rsidRPr="0074466E">
              <w:rPr>
                <w:b/>
                <w:bCs/>
                <w:cs/>
              </w:rPr>
              <w:t>เงินปันผลที่จ่ายในระหว่าง</w:t>
            </w:r>
            <w:r w:rsidRPr="0074466E">
              <w:rPr>
                <w:rFonts w:hint="cs"/>
                <w:b/>
                <w:bCs/>
                <w:cs/>
              </w:rPr>
              <w:t>ปี</w:t>
            </w:r>
            <w:r w:rsidRPr="0074466E">
              <w:rPr>
                <w:b/>
                <w:bCs/>
                <w:cs/>
              </w:rPr>
              <w:t xml:space="preserve"> </w:t>
            </w:r>
            <w:r w:rsidRPr="0074466E">
              <w:rPr>
                <w:b/>
                <w:bCs/>
              </w:rPr>
              <w:t>2562</w:t>
            </w:r>
          </w:p>
        </w:tc>
        <w:tc>
          <w:tcPr>
            <w:tcW w:w="1314" w:type="dxa"/>
          </w:tcPr>
          <w:p w14:paraId="3EB91063" w14:textId="6B464FBE" w:rsidR="004C5B3A" w:rsidRPr="0074466E" w:rsidRDefault="004C5B3A" w:rsidP="004C5B3A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contextualSpacing/>
              <w:rPr>
                <w:b/>
                <w:bCs/>
              </w:rPr>
            </w:pPr>
            <w:r w:rsidRPr="0074466E">
              <w:rPr>
                <w:rFonts w:hint="cs"/>
                <w:b/>
                <w:bCs/>
              </w:rPr>
              <w:t>1</w:t>
            </w:r>
            <w:r w:rsidRPr="0074466E">
              <w:rPr>
                <w:rFonts w:hint="cs"/>
                <w:b/>
                <w:bCs/>
                <w:cs/>
              </w:rPr>
              <w:t>.</w:t>
            </w:r>
            <w:r w:rsidRPr="0074466E">
              <w:rPr>
                <w:rFonts w:hint="cs"/>
                <w:b/>
                <w:bCs/>
              </w:rPr>
              <w:t>00</w:t>
            </w:r>
          </w:p>
        </w:tc>
        <w:tc>
          <w:tcPr>
            <w:tcW w:w="1314" w:type="dxa"/>
          </w:tcPr>
          <w:p w14:paraId="5CB68665" w14:textId="30C3CB83" w:rsidR="004C5B3A" w:rsidRPr="0074466E" w:rsidRDefault="004C5B3A" w:rsidP="004C5B3A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contextualSpacing/>
              <w:rPr>
                <w:b/>
                <w:bCs/>
              </w:rPr>
            </w:pPr>
            <w:r w:rsidRPr="0074466E">
              <w:rPr>
                <w:b/>
                <w:bCs/>
              </w:rPr>
              <w:t>1,377</w:t>
            </w:r>
          </w:p>
        </w:tc>
      </w:tr>
    </w:tbl>
    <w:p w14:paraId="47A1B26C" w14:textId="77777777" w:rsidR="00FE302E" w:rsidRPr="0074466E" w:rsidRDefault="00FE302E" w:rsidP="00FE30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cs/>
        </w:rPr>
        <w:sectPr w:rsidR="00FE302E" w:rsidRPr="0074466E" w:rsidSect="00FB5E1D">
          <w:pgSz w:w="11907" w:h="16840" w:code="9"/>
          <w:pgMar w:top="691" w:right="1152" w:bottom="576" w:left="1152" w:header="720" w:footer="720" w:gutter="0"/>
          <w:cols w:space="720"/>
          <w:docGrid w:linePitch="408"/>
        </w:sectPr>
      </w:pPr>
    </w:p>
    <w:p w14:paraId="4B1219BD" w14:textId="77777777" w:rsidR="004C5B3A" w:rsidRPr="0074466E" w:rsidRDefault="004C5B3A" w:rsidP="004C5B3A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left="540" w:hanging="540"/>
        <w:outlineLvl w:val="0"/>
        <w:rPr>
          <w:rFonts w:ascii="Angsana New" w:hAnsi="Angsana New"/>
          <w:b/>
          <w:bCs/>
          <w:sz w:val="30"/>
          <w:szCs w:val="30"/>
        </w:rPr>
      </w:pPr>
      <w:r w:rsidRPr="0074466E">
        <w:rPr>
          <w:b/>
          <w:bCs/>
          <w:sz w:val="30"/>
          <w:szCs w:val="30"/>
        </w:rPr>
        <w:tab/>
      </w:r>
      <w:r w:rsidRPr="0074466E">
        <w:rPr>
          <w:rFonts w:ascii="Angsana New" w:hAnsi="Angsana New"/>
          <w:b/>
          <w:bCs/>
          <w:sz w:val="30"/>
          <w:szCs w:val="30"/>
          <w:cs/>
          <w:lang w:bidi="th-TH"/>
        </w:rPr>
        <w:t>เครื่องมือทางการเงิน</w:t>
      </w:r>
    </w:p>
    <w:p w14:paraId="107235E3" w14:textId="77777777" w:rsidR="004C5B3A" w:rsidRPr="0074466E" w:rsidRDefault="004C5B3A" w:rsidP="004C5B3A">
      <w:pPr>
        <w:pStyle w:val="index"/>
        <w:tabs>
          <w:tab w:val="clear" w:pos="1134"/>
          <w:tab w:val="decimal" w:pos="540"/>
        </w:tabs>
        <w:spacing w:after="0" w:line="240" w:lineRule="auto"/>
        <w:outlineLvl w:val="0"/>
        <w:rPr>
          <w:rFonts w:ascii="Angsana New" w:hAnsi="Angsana New"/>
          <w:b/>
          <w:bCs/>
          <w:sz w:val="30"/>
          <w:szCs w:val="30"/>
          <w:lang w:bidi="th-TH"/>
        </w:rPr>
      </w:pPr>
    </w:p>
    <w:p w14:paraId="088A1139" w14:textId="77777777" w:rsidR="004C5B3A" w:rsidRPr="0074466E" w:rsidRDefault="004C5B3A" w:rsidP="004C5B3A">
      <w:pPr>
        <w:pStyle w:val="ListParagraph"/>
        <w:numPr>
          <w:ilvl w:val="1"/>
          <w:numId w:val="39"/>
        </w:numPr>
        <w:tabs>
          <w:tab w:val="left" w:pos="810"/>
        </w:tabs>
        <w:spacing w:line="240" w:lineRule="atLeast"/>
        <w:ind w:left="540"/>
        <w:contextualSpacing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74466E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33C35D52" w14:textId="77777777" w:rsidR="004C5B3A" w:rsidRPr="0074466E" w:rsidRDefault="004C5B3A" w:rsidP="004C5B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</w:rPr>
      </w:pPr>
    </w:p>
    <w:p w14:paraId="68DFF3AB" w14:textId="77777777" w:rsidR="004C5B3A" w:rsidRPr="0074466E" w:rsidRDefault="004C5B3A" w:rsidP="004C5B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cs/>
        </w:rPr>
      </w:pPr>
      <w:r w:rsidRPr="0074466E">
        <w:rPr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0C595D52" w14:textId="6947D74E" w:rsidR="00FE302E" w:rsidRPr="0074466E" w:rsidRDefault="00FE302E" w:rsidP="00FE30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</w:pPr>
    </w:p>
    <w:tbl>
      <w:tblPr>
        <w:tblW w:w="14763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3420"/>
        <w:gridCol w:w="270"/>
        <w:gridCol w:w="1260"/>
        <w:gridCol w:w="236"/>
        <w:gridCol w:w="1170"/>
        <w:gridCol w:w="236"/>
        <w:gridCol w:w="1170"/>
        <w:gridCol w:w="236"/>
        <w:gridCol w:w="1080"/>
        <w:gridCol w:w="236"/>
        <w:gridCol w:w="905"/>
        <w:gridCol w:w="236"/>
        <w:gridCol w:w="900"/>
        <w:gridCol w:w="236"/>
        <w:gridCol w:w="900"/>
        <w:gridCol w:w="236"/>
        <w:gridCol w:w="900"/>
        <w:gridCol w:w="236"/>
        <w:gridCol w:w="900"/>
      </w:tblGrid>
      <w:tr w:rsidR="004C5B3A" w:rsidRPr="0074466E" w14:paraId="23ABAF92" w14:textId="77777777" w:rsidTr="00BF2E69">
        <w:trPr>
          <w:trHeight w:val="261"/>
          <w:tblHeader/>
        </w:trPr>
        <w:tc>
          <w:tcPr>
            <w:tcW w:w="3420" w:type="dxa"/>
            <w:shd w:val="clear" w:color="auto" w:fill="auto"/>
            <w:vAlign w:val="bottom"/>
          </w:tcPr>
          <w:p w14:paraId="4B81C3BF" w14:textId="77777777" w:rsidR="004C5B3A" w:rsidRPr="0074466E" w:rsidRDefault="004C5B3A" w:rsidP="00BF2E69">
            <w:pPr>
              <w:ind w:left="73" w:right="-90"/>
              <w:jc w:val="center"/>
              <w:rPr>
                <w:sz w:val="24"/>
                <w:szCs w:val="24"/>
                <w:lang w:bidi="ar-SA"/>
              </w:rPr>
            </w:pPr>
            <w:r w:rsidRPr="0074466E">
              <w:tab/>
            </w:r>
            <w:r w:rsidRPr="0074466E">
              <w:tab/>
            </w:r>
          </w:p>
        </w:tc>
        <w:tc>
          <w:tcPr>
            <w:tcW w:w="270" w:type="dxa"/>
            <w:vAlign w:val="bottom"/>
          </w:tcPr>
          <w:p w14:paraId="4C3F5BEA" w14:textId="77777777" w:rsidR="004C5B3A" w:rsidRPr="0074466E" w:rsidRDefault="004C5B3A" w:rsidP="00BF2E6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1073" w:type="dxa"/>
            <w:gridSpan w:val="17"/>
            <w:vAlign w:val="bottom"/>
          </w:tcPr>
          <w:p w14:paraId="35B60A08" w14:textId="77777777" w:rsidR="004C5B3A" w:rsidRPr="0074466E" w:rsidRDefault="004C5B3A" w:rsidP="00BF2E6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74466E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 xml:space="preserve">งบการเงินรวม </w:t>
            </w:r>
          </w:p>
        </w:tc>
      </w:tr>
      <w:tr w:rsidR="004C5B3A" w:rsidRPr="0074466E" w14:paraId="5AF7F47C" w14:textId="77777777" w:rsidTr="00BF2E69">
        <w:trPr>
          <w:trHeight w:val="261"/>
          <w:tblHeader/>
        </w:trPr>
        <w:tc>
          <w:tcPr>
            <w:tcW w:w="3420" w:type="dxa"/>
            <w:shd w:val="clear" w:color="auto" w:fill="auto"/>
            <w:vAlign w:val="bottom"/>
          </w:tcPr>
          <w:p w14:paraId="0C7B45A4" w14:textId="77777777" w:rsidR="004C5B3A" w:rsidRPr="0074466E" w:rsidRDefault="004C5B3A" w:rsidP="00BF2E69">
            <w:pPr>
              <w:ind w:left="73" w:right="-90"/>
              <w:jc w:val="center"/>
              <w:rPr>
                <w:sz w:val="24"/>
                <w:szCs w:val="24"/>
                <w:lang w:bidi="ar-SA"/>
              </w:rPr>
            </w:pPr>
          </w:p>
        </w:tc>
        <w:tc>
          <w:tcPr>
            <w:tcW w:w="270" w:type="dxa"/>
            <w:vAlign w:val="bottom"/>
          </w:tcPr>
          <w:p w14:paraId="702B50A2" w14:textId="77777777" w:rsidR="004C5B3A" w:rsidRPr="0074466E" w:rsidRDefault="004C5B3A" w:rsidP="00BF2E6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6529" w:type="dxa"/>
            <w:gridSpan w:val="9"/>
            <w:vAlign w:val="bottom"/>
          </w:tcPr>
          <w:p w14:paraId="48C14F90" w14:textId="77777777" w:rsidR="004C5B3A" w:rsidRPr="0074466E" w:rsidRDefault="004C5B3A" w:rsidP="00BF2E6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74466E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3B1612C4" w14:textId="77777777" w:rsidR="004C5B3A" w:rsidRPr="0074466E" w:rsidRDefault="004C5B3A" w:rsidP="00BF2E6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4308" w:type="dxa"/>
            <w:gridSpan w:val="7"/>
            <w:vAlign w:val="bottom"/>
          </w:tcPr>
          <w:p w14:paraId="58DABFAB" w14:textId="77777777" w:rsidR="004C5B3A" w:rsidRPr="0074466E" w:rsidRDefault="004C5B3A" w:rsidP="00BF2E6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74466E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4C5B3A" w:rsidRPr="0074466E" w14:paraId="0169FFD9" w14:textId="77777777" w:rsidTr="00BF2E69">
        <w:trPr>
          <w:trHeight w:val="261"/>
          <w:tblHeader/>
        </w:trPr>
        <w:tc>
          <w:tcPr>
            <w:tcW w:w="3420" w:type="dxa"/>
            <w:shd w:val="clear" w:color="auto" w:fill="auto"/>
            <w:vAlign w:val="bottom"/>
          </w:tcPr>
          <w:p w14:paraId="756B326E" w14:textId="77777777" w:rsidR="004C5B3A" w:rsidRPr="0074466E" w:rsidRDefault="004C5B3A" w:rsidP="00BF2E69">
            <w:pPr>
              <w:ind w:left="-19" w:right="-90"/>
              <w:rPr>
                <w:b/>
                <w:bCs/>
                <w:i/>
                <w:iCs/>
                <w:sz w:val="24"/>
                <w:szCs w:val="24"/>
              </w:rPr>
            </w:pPr>
            <w:r w:rsidRPr="0074466E">
              <w:rPr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74466E">
              <w:rPr>
                <w:b/>
                <w:bCs/>
                <w:i/>
                <w:iCs/>
                <w:sz w:val="24"/>
                <w:szCs w:val="24"/>
              </w:rPr>
              <w:t>31</w:t>
            </w:r>
            <w:r w:rsidRPr="0074466E">
              <w:rPr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Pr="0074466E">
              <w:rPr>
                <w:rFonts w:hint="cs"/>
                <w:b/>
                <w:bCs/>
                <w:i/>
                <w:iCs/>
                <w:sz w:val="24"/>
                <w:szCs w:val="24"/>
                <w:cs/>
              </w:rPr>
              <w:t>ธันวาคม</w:t>
            </w:r>
            <w:r w:rsidRPr="0074466E">
              <w:rPr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Pr="0074466E">
              <w:rPr>
                <w:b/>
                <w:bCs/>
                <w:i/>
                <w:iCs/>
                <w:sz w:val="24"/>
                <w:szCs w:val="24"/>
              </w:rPr>
              <w:t>2563</w:t>
            </w:r>
          </w:p>
        </w:tc>
        <w:tc>
          <w:tcPr>
            <w:tcW w:w="270" w:type="dxa"/>
            <w:vAlign w:val="bottom"/>
          </w:tcPr>
          <w:p w14:paraId="2C7A89B1" w14:textId="77777777" w:rsidR="004C5B3A" w:rsidRPr="0074466E" w:rsidRDefault="004C5B3A" w:rsidP="00BF2E69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74011C25" w14:textId="77777777" w:rsidR="004C5B3A" w:rsidRPr="0074466E" w:rsidRDefault="004C5B3A" w:rsidP="00BF2E6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74466E">
              <w:rPr>
                <w:rFonts w:ascii="Angsana New" w:hAnsi="Angsana New"/>
                <w:sz w:val="24"/>
                <w:szCs w:val="24"/>
                <w:cs/>
                <w:lang w:bidi="th-TH"/>
              </w:rPr>
              <w:t>มูลค่ายุติธรรม-ใช้การบัญชีป้องกัน</w:t>
            </w:r>
            <w:r w:rsidRPr="0074466E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ความเสี่ยง</w:t>
            </w:r>
          </w:p>
        </w:tc>
        <w:tc>
          <w:tcPr>
            <w:tcW w:w="236" w:type="dxa"/>
          </w:tcPr>
          <w:p w14:paraId="69A1B744" w14:textId="77777777" w:rsidR="004C5B3A" w:rsidRPr="0074466E" w:rsidRDefault="004C5B3A" w:rsidP="00BF2E6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7C00A768" w14:textId="77777777" w:rsidR="004C5B3A" w:rsidRPr="0074466E" w:rsidRDefault="004C5B3A" w:rsidP="00BF2E6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74466E">
              <w:rPr>
                <w:rFonts w:ascii="Angsana New" w:hAnsi="Angsana New"/>
                <w:sz w:val="24"/>
                <w:szCs w:val="24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40233CB7" w14:textId="77777777" w:rsidR="004C5B3A" w:rsidRPr="0074466E" w:rsidRDefault="004C5B3A" w:rsidP="00BF2E6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2DCFCBE" w14:textId="77777777" w:rsidR="004C5B3A" w:rsidRPr="0074466E" w:rsidRDefault="004C5B3A" w:rsidP="00BF2E6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4466E">
              <w:rPr>
                <w:rFonts w:ascii="Angsana New" w:hAnsi="Angsana New"/>
                <w:sz w:val="24"/>
                <w:szCs w:val="24"/>
                <w:cs/>
                <w:lang w:bidi="th-TH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2D8CAB6" w14:textId="77777777" w:rsidR="004C5B3A" w:rsidRPr="0074466E" w:rsidRDefault="004C5B3A" w:rsidP="00BF2E69">
            <w:pPr>
              <w:ind w:left="-43" w:right="-86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1E558BF" w14:textId="77777777" w:rsidR="004C5B3A" w:rsidRPr="0074466E" w:rsidRDefault="004C5B3A" w:rsidP="00BF2E6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4466E">
              <w:rPr>
                <w:rFonts w:ascii="Angsana New" w:hAnsi="Angsana New"/>
                <w:sz w:val="24"/>
                <w:szCs w:val="24"/>
                <w:cs/>
                <w:lang w:bidi="th-TH"/>
              </w:rPr>
              <w:t>ราคาทุนตัดจำหน่าย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68A6CCD" w14:textId="77777777" w:rsidR="004C5B3A" w:rsidRPr="0074466E" w:rsidRDefault="004C5B3A" w:rsidP="00BF2E69">
            <w:pPr>
              <w:ind w:left="-43" w:right="-86"/>
              <w:jc w:val="center"/>
              <w:rPr>
                <w:sz w:val="24"/>
                <w:szCs w:val="24"/>
              </w:rPr>
            </w:pPr>
          </w:p>
        </w:tc>
        <w:tc>
          <w:tcPr>
            <w:tcW w:w="905" w:type="dxa"/>
            <w:shd w:val="clear" w:color="auto" w:fill="auto"/>
            <w:vAlign w:val="bottom"/>
          </w:tcPr>
          <w:p w14:paraId="377CF760" w14:textId="77777777" w:rsidR="004C5B3A" w:rsidRPr="0074466E" w:rsidRDefault="004C5B3A" w:rsidP="00BF2E6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4466E">
              <w:rPr>
                <w:rFonts w:ascii="Angsana New" w:hAnsi="Angsana New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502ADDF0" w14:textId="77777777" w:rsidR="004C5B3A" w:rsidRPr="0074466E" w:rsidRDefault="004C5B3A" w:rsidP="00BF2E6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179125A5" w14:textId="77777777" w:rsidR="004C5B3A" w:rsidRPr="0074466E" w:rsidRDefault="004C5B3A" w:rsidP="00BF2E6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4466E">
              <w:rPr>
                <w:rFonts w:ascii="Angsana New" w:hAnsi="Angsana New"/>
                <w:sz w:val="24"/>
                <w:szCs w:val="24"/>
                <w:cs/>
                <w:lang w:bidi="th-TH"/>
              </w:rPr>
              <w:t xml:space="preserve">ระดับ </w:t>
            </w:r>
            <w:r w:rsidRPr="0074466E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</w:p>
        </w:tc>
        <w:tc>
          <w:tcPr>
            <w:tcW w:w="236" w:type="dxa"/>
          </w:tcPr>
          <w:p w14:paraId="365DDC2C" w14:textId="77777777" w:rsidR="004C5B3A" w:rsidRPr="0074466E" w:rsidRDefault="004C5B3A" w:rsidP="00BF2E6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49D4446C" w14:textId="77777777" w:rsidR="004C5B3A" w:rsidRPr="0074466E" w:rsidRDefault="004C5B3A" w:rsidP="00BF2E6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4466E">
              <w:rPr>
                <w:rFonts w:ascii="Angsana New" w:hAnsi="Angsana New"/>
                <w:sz w:val="24"/>
                <w:szCs w:val="24"/>
                <w:cs/>
                <w:lang w:bidi="th-TH"/>
              </w:rPr>
              <w:t xml:space="preserve">ระดับ </w:t>
            </w:r>
            <w:r w:rsidRPr="0074466E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</w:p>
        </w:tc>
        <w:tc>
          <w:tcPr>
            <w:tcW w:w="236" w:type="dxa"/>
          </w:tcPr>
          <w:p w14:paraId="6F51C52A" w14:textId="77777777" w:rsidR="004C5B3A" w:rsidRPr="0074466E" w:rsidRDefault="004C5B3A" w:rsidP="00BF2E69">
            <w:pPr>
              <w:ind w:left="-43" w:right="-86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14:paraId="2F05C59C" w14:textId="77777777" w:rsidR="004C5B3A" w:rsidRPr="0074466E" w:rsidRDefault="004C5B3A" w:rsidP="00BF2E69">
            <w:pPr>
              <w:ind w:left="-43" w:right="-86"/>
              <w:jc w:val="center"/>
              <w:rPr>
                <w:sz w:val="24"/>
                <w:szCs w:val="24"/>
              </w:rPr>
            </w:pPr>
            <w:r w:rsidRPr="0074466E">
              <w:rPr>
                <w:sz w:val="24"/>
                <w:szCs w:val="24"/>
                <w:cs/>
              </w:rPr>
              <w:t xml:space="preserve">ระดับ </w:t>
            </w:r>
            <w:r w:rsidRPr="0074466E">
              <w:rPr>
                <w:sz w:val="24"/>
                <w:szCs w:val="24"/>
              </w:rPr>
              <w:t>3</w:t>
            </w:r>
          </w:p>
        </w:tc>
        <w:tc>
          <w:tcPr>
            <w:tcW w:w="236" w:type="dxa"/>
          </w:tcPr>
          <w:p w14:paraId="0B7AB423" w14:textId="77777777" w:rsidR="004C5B3A" w:rsidRPr="0074466E" w:rsidRDefault="004C5B3A" w:rsidP="00BF2E6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D5D5A9C" w14:textId="77777777" w:rsidR="004C5B3A" w:rsidRPr="0074466E" w:rsidRDefault="004C5B3A" w:rsidP="00BF2E6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4466E">
              <w:rPr>
                <w:rFonts w:ascii="Angsana New" w:hAnsi="Angsana New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4C5B3A" w:rsidRPr="0074466E" w14:paraId="32F44444" w14:textId="77777777" w:rsidTr="00BF2E69">
        <w:trPr>
          <w:trHeight w:val="261"/>
          <w:tblHeader/>
        </w:trPr>
        <w:tc>
          <w:tcPr>
            <w:tcW w:w="3420" w:type="dxa"/>
            <w:shd w:val="clear" w:color="auto" w:fill="auto"/>
          </w:tcPr>
          <w:p w14:paraId="5A88CDF8" w14:textId="77777777" w:rsidR="004C5B3A" w:rsidRPr="0074466E" w:rsidRDefault="004C5B3A" w:rsidP="00BF2E69">
            <w:pPr>
              <w:ind w:left="-14" w:right="-90"/>
              <w:rPr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270" w:type="dxa"/>
          </w:tcPr>
          <w:p w14:paraId="4D528E64" w14:textId="77777777" w:rsidR="004C5B3A" w:rsidRPr="0074466E" w:rsidRDefault="004C5B3A" w:rsidP="00BF2E69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1073" w:type="dxa"/>
            <w:gridSpan w:val="17"/>
          </w:tcPr>
          <w:p w14:paraId="732D7BD3" w14:textId="77777777" w:rsidR="004C5B3A" w:rsidRPr="0074466E" w:rsidRDefault="004C5B3A" w:rsidP="00BF2E6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</w:pPr>
            <w:r w:rsidRPr="0074466E"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  <w:t>(ล้านบาท)</w:t>
            </w:r>
          </w:p>
        </w:tc>
      </w:tr>
      <w:tr w:rsidR="004C5B3A" w:rsidRPr="0074466E" w14:paraId="00CFCC22" w14:textId="77777777" w:rsidTr="00BF2E69">
        <w:trPr>
          <w:trHeight w:val="261"/>
        </w:trPr>
        <w:tc>
          <w:tcPr>
            <w:tcW w:w="3420" w:type="dxa"/>
            <w:shd w:val="clear" w:color="auto" w:fill="auto"/>
          </w:tcPr>
          <w:p w14:paraId="5FEBACDC" w14:textId="77777777" w:rsidR="004C5B3A" w:rsidRPr="0074466E" w:rsidRDefault="004C5B3A" w:rsidP="00BF2E69">
            <w:pPr>
              <w:ind w:left="-14" w:right="-90"/>
              <w:rPr>
                <w:b/>
                <w:bCs/>
                <w:i/>
                <w:iCs/>
                <w:sz w:val="24"/>
                <w:szCs w:val="24"/>
                <w:lang w:val="en-GB"/>
              </w:rPr>
            </w:pPr>
            <w:r w:rsidRPr="0074466E">
              <w:rPr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70" w:type="dxa"/>
          </w:tcPr>
          <w:p w14:paraId="6F534AB0" w14:textId="77777777" w:rsidR="004C5B3A" w:rsidRPr="0074466E" w:rsidRDefault="004C5B3A" w:rsidP="00BF2E69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</w:tcPr>
          <w:p w14:paraId="696528D0" w14:textId="77777777" w:rsidR="004C5B3A" w:rsidRPr="0074466E" w:rsidRDefault="004C5B3A" w:rsidP="00BF2E6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</w:tcPr>
          <w:p w14:paraId="68DB9C89" w14:textId="77777777" w:rsidR="004C5B3A" w:rsidRPr="0074466E" w:rsidRDefault="004C5B3A" w:rsidP="00BF2E6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4C111FF7" w14:textId="77777777" w:rsidR="004C5B3A" w:rsidRPr="0074466E" w:rsidRDefault="004C5B3A" w:rsidP="00BF2E6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</w:tcPr>
          <w:p w14:paraId="48042BA9" w14:textId="77777777" w:rsidR="004C5B3A" w:rsidRPr="0074466E" w:rsidRDefault="004C5B3A" w:rsidP="00BF2E6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630BBF92" w14:textId="77777777" w:rsidR="004C5B3A" w:rsidRPr="0074466E" w:rsidRDefault="004C5B3A" w:rsidP="00BF2E6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54C12153" w14:textId="77777777" w:rsidR="004C5B3A" w:rsidRPr="0074466E" w:rsidRDefault="004C5B3A" w:rsidP="00BF2E6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10284C77" w14:textId="77777777" w:rsidR="004C5B3A" w:rsidRPr="0074466E" w:rsidRDefault="004C5B3A" w:rsidP="00BF2E6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750A2680" w14:textId="77777777" w:rsidR="004C5B3A" w:rsidRPr="0074466E" w:rsidRDefault="004C5B3A" w:rsidP="00BF2E6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5" w:type="dxa"/>
            <w:shd w:val="clear" w:color="auto" w:fill="auto"/>
          </w:tcPr>
          <w:p w14:paraId="21740253" w14:textId="77777777" w:rsidR="004C5B3A" w:rsidRPr="0074466E" w:rsidRDefault="004C5B3A" w:rsidP="00BF2E6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7A89ED82" w14:textId="77777777" w:rsidR="004C5B3A" w:rsidRPr="0074466E" w:rsidRDefault="004C5B3A" w:rsidP="00BF2E6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18699FBF" w14:textId="77777777" w:rsidR="004C5B3A" w:rsidRPr="0074466E" w:rsidRDefault="004C5B3A" w:rsidP="00BF2E6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27221E42" w14:textId="77777777" w:rsidR="004C5B3A" w:rsidRPr="0074466E" w:rsidRDefault="004C5B3A" w:rsidP="00BF2E6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62EF8278" w14:textId="77777777" w:rsidR="004C5B3A" w:rsidRPr="0074466E" w:rsidRDefault="004C5B3A" w:rsidP="00BF2E6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196D3426" w14:textId="77777777" w:rsidR="004C5B3A" w:rsidRPr="0074466E" w:rsidRDefault="004C5B3A" w:rsidP="00BF2E6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0D7667A1" w14:textId="77777777" w:rsidR="004C5B3A" w:rsidRPr="0074466E" w:rsidRDefault="004C5B3A" w:rsidP="00BF2E6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12724C74" w14:textId="77777777" w:rsidR="004C5B3A" w:rsidRPr="0074466E" w:rsidRDefault="004C5B3A" w:rsidP="00BF2E6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45EBC420" w14:textId="77777777" w:rsidR="004C5B3A" w:rsidRPr="0074466E" w:rsidRDefault="004C5B3A" w:rsidP="00BF2E6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4C5B3A" w:rsidRPr="0074466E" w14:paraId="0E38E83D" w14:textId="77777777" w:rsidTr="00BF2E69">
        <w:trPr>
          <w:trHeight w:val="261"/>
        </w:trPr>
        <w:tc>
          <w:tcPr>
            <w:tcW w:w="3420" w:type="dxa"/>
            <w:shd w:val="clear" w:color="auto" w:fill="auto"/>
          </w:tcPr>
          <w:p w14:paraId="3ED6D2EC" w14:textId="77777777" w:rsidR="004C5B3A" w:rsidRPr="0074466E" w:rsidRDefault="004C5B3A" w:rsidP="00BF2E69">
            <w:pPr>
              <w:ind w:right="-90"/>
              <w:rPr>
                <w:color w:val="000000"/>
                <w:sz w:val="24"/>
                <w:szCs w:val="24"/>
                <w:cs/>
              </w:rPr>
            </w:pPr>
            <w:r w:rsidRPr="0074466E">
              <w:rPr>
                <w:color w:val="000000"/>
                <w:sz w:val="24"/>
                <w:szCs w:val="24"/>
                <w:cs/>
              </w:rPr>
              <w:t>ตราสารหนี้และตราสารทุน</w:t>
            </w:r>
          </w:p>
        </w:tc>
        <w:tc>
          <w:tcPr>
            <w:tcW w:w="270" w:type="dxa"/>
          </w:tcPr>
          <w:p w14:paraId="526685C5" w14:textId="77777777" w:rsidR="004C5B3A" w:rsidRPr="0074466E" w:rsidRDefault="004C5B3A" w:rsidP="00BF2E69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</w:tcPr>
          <w:p w14:paraId="4226BA4C" w14:textId="77777777" w:rsidR="004C5B3A" w:rsidRPr="0074466E" w:rsidRDefault="004C5B3A" w:rsidP="00BF2E6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74466E"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62C5C661" w14:textId="77777777" w:rsidR="004C5B3A" w:rsidRPr="0074466E" w:rsidRDefault="004C5B3A" w:rsidP="00BF2E6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58587019" w14:textId="77777777" w:rsidR="004C5B3A" w:rsidRPr="0074466E" w:rsidRDefault="004C5B3A" w:rsidP="00BF2E6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74466E">
              <w:rPr>
                <w:rFonts w:ascii="Angsana New" w:hAnsi="Angsana New"/>
                <w:sz w:val="24"/>
                <w:szCs w:val="24"/>
                <w:lang w:val="en-US" w:bidi="th-TH"/>
              </w:rPr>
              <w:t>90</w:t>
            </w:r>
          </w:p>
        </w:tc>
        <w:tc>
          <w:tcPr>
            <w:tcW w:w="236" w:type="dxa"/>
          </w:tcPr>
          <w:p w14:paraId="53D14865" w14:textId="77777777" w:rsidR="004C5B3A" w:rsidRPr="0074466E" w:rsidRDefault="004C5B3A" w:rsidP="00BF2E6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1ED33850" w14:textId="77777777" w:rsidR="004C5B3A" w:rsidRPr="0074466E" w:rsidRDefault="004C5B3A" w:rsidP="00BF2E6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4466E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  <w:r w:rsidRPr="0074466E">
              <w:rPr>
                <w:rFonts w:ascii="Angsana New" w:hAnsi="Angsana New"/>
                <w:sz w:val="24"/>
                <w:szCs w:val="24"/>
              </w:rPr>
              <w:t>,</w:t>
            </w:r>
            <w:r w:rsidRPr="0074466E">
              <w:rPr>
                <w:rFonts w:ascii="Angsana New" w:hAnsi="Angsana New"/>
                <w:sz w:val="24"/>
                <w:szCs w:val="24"/>
                <w:lang w:val="en-US"/>
              </w:rPr>
              <w:t>369</w:t>
            </w:r>
          </w:p>
        </w:tc>
        <w:tc>
          <w:tcPr>
            <w:tcW w:w="236" w:type="dxa"/>
            <w:shd w:val="clear" w:color="auto" w:fill="auto"/>
          </w:tcPr>
          <w:p w14:paraId="282424F0" w14:textId="77777777" w:rsidR="004C5B3A" w:rsidRPr="0074466E" w:rsidRDefault="004C5B3A" w:rsidP="00BF2E69">
            <w:pPr>
              <w:tabs>
                <w:tab w:val="decimal" w:pos="789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0DA9D6CB" w14:textId="77777777" w:rsidR="004C5B3A" w:rsidRPr="0074466E" w:rsidRDefault="004C5B3A" w:rsidP="00BF2E69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74466E">
              <w:rPr>
                <w:rFonts w:ascii="Angsana New" w:hAnsi="Angsana New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236" w:type="dxa"/>
            <w:shd w:val="clear" w:color="auto" w:fill="auto"/>
          </w:tcPr>
          <w:p w14:paraId="47A1E7C9" w14:textId="77777777" w:rsidR="004C5B3A" w:rsidRPr="0074466E" w:rsidRDefault="004C5B3A" w:rsidP="00BF2E69">
            <w:pPr>
              <w:tabs>
                <w:tab w:val="decimal" w:pos="595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905" w:type="dxa"/>
            <w:shd w:val="clear" w:color="auto" w:fill="auto"/>
          </w:tcPr>
          <w:p w14:paraId="2945F325" w14:textId="77777777" w:rsidR="004C5B3A" w:rsidRPr="0074466E" w:rsidRDefault="004C5B3A" w:rsidP="00BF2E6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74466E">
              <w:rPr>
                <w:rFonts w:ascii="Angsana New" w:hAnsi="Angsana New"/>
                <w:sz w:val="24"/>
                <w:szCs w:val="24"/>
                <w:lang w:val="en-US" w:bidi="th-TH"/>
              </w:rPr>
              <w:t>1</w:t>
            </w:r>
            <w:r w:rsidRPr="0074466E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74466E">
              <w:rPr>
                <w:rFonts w:ascii="Angsana New" w:hAnsi="Angsana New"/>
                <w:sz w:val="24"/>
                <w:szCs w:val="24"/>
                <w:lang w:val="en-US" w:bidi="th-TH"/>
              </w:rPr>
              <w:t>462</w:t>
            </w:r>
          </w:p>
        </w:tc>
        <w:tc>
          <w:tcPr>
            <w:tcW w:w="236" w:type="dxa"/>
          </w:tcPr>
          <w:p w14:paraId="7B8DA635" w14:textId="77777777" w:rsidR="004C5B3A" w:rsidRPr="0074466E" w:rsidRDefault="004C5B3A" w:rsidP="00BF2E6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042E424F" w14:textId="77777777" w:rsidR="004C5B3A" w:rsidRPr="0074466E" w:rsidRDefault="004C5B3A" w:rsidP="00BF2E6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right="-86"/>
              <w:rPr>
                <w:rFonts w:ascii="Angsana New" w:hAnsi="Angsana New"/>
                <w:sz w:val="24"/>
                <w:szCs w:val="24"/>
              </w:rPr>
            </w:pPr>
            <w:r w:rsidRPr="0074466E">
              <w:rPr>
                <w:rFonts w:ascii="Angsana New" w:hAnsi="Angsana New"/>
                <w:sz w:val="24"/>
                <w:szCs w:val="24"/>
                <w:lang w:val="en-US"/>
              </w:rPr>
              <w:t>192</w:t>
            </w:r>
          </w:p>
        </w:tc>
        <w:tc>
          <w:tcPr>
            <w:tcW w:w="236" w:type="dxa"/>
          </w:tcPr>
          <w:p w14:paraId="7DB27855" w14:textId="77777777" w:rsidR="004C5B3A" w:rsidRPr="0074466E" w:rsidRDefault="004C5B3A" w:rsidP="00BF2E6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42BF5874" w14:textId="77777777" w:rsidR="004C5B3A" w:rsidRPr="0074466E" w:rsidRDefault="004C5B3A" w:rsidP="00BF2E6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74466E"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41B1327B" w14:textId="77777777" w:rsidR="004C5B3A" w:rsidRPr="0074466E" w:rsidRDefault="004C5B3A" w:rsidP="00BF2E69">
            <w:pPr>
              <w:tabs>
                <w:tab w:val="decimal" w:pos="595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14:paraId="45EA7871" w14:textId="77777777" w:rsidR="004C5B3A" w:rsidRPr="0074466E" w:rsidRDefault="004C5B3A" w:rsidP="00BF2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sz w:val="24"/>
                <w:szCs w:val="24"/>
              </w:rPr>
            </w:pPr>
            <w:r w:rsidRPr="0074466E">
              <w:rPr>
                <w:sz w:val="24"/>
                <w:szCs w:val="24"/>
              </w:rPr>
              <w:t>1,271</w:t>
            </w:r>
          </w:p>
        </w:tc>
        <w:tc>
          <w:tcPr>
            <w:tcW w:w="236" w:type="dxa"/>
          </w:tcPr>
          <w:p w14:paraId="4F1B6622" w14:textId="77777777" w:rsidR="004C5B3A" w:rsidRPr="0074466E" w:rsidRDefault="004C5B3A" w:rsidP="00BF2E6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692A1372" w14:textId="77777777" w:rsidR="004C5B3A" w:rsidRPr="0074466E" w:rsidRDefault="004C5B3A" w:rsidP="00BF2E6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74466E">
              <w:rPr>
                <w:rFonts w:ascii="Angsana New" w:hAnsi="Angsana New"/>
                <w:sz w:val="24"/>
                <w:szCs w:val="24"/>
                <w:lang w:val="en-US" w:bidi="th-TH"/>
              </w:rPr>
              <w:t>1,463</w:t>
            </w:r>
          </w:p>
        </w:tc>
      </w:tr>
      <w:tr w:rsidR="004C5B3A" w:rsidRPr="0074466E" w14:paraId="1A10711F" w14:textId="77777777" w:rsidTr="00BF2E69">
        <w:trPr>
          <w:trHeight w:val="261"/>
        </w:trPr>
        <w:tc>
          <w:tcPr>
            <w:tcW w:w="3420" w:type="dxa"/>
            <w:shd w:val="clear" w:color="auto" w:fill="auto"/>
          </w:tcPr>
          <w:p w14:paraId="38322E3F" w14:textId="77777777" w:rsidR="004C5B3A" w:rsidRPr="0074466E" w:rsidRDefault="004C5B3A" w:rsidP="00BF2E69">
            <w:pPr>
              <w:ind w:right="-90"/>
              <w:rPr>
                <w:color w:val="000000"/>
                <w:sz w:val="24"/>
                <w:szCs w:val="24"/>
                <w:cs/>
              </w:rPr>
            </w:pPr>
            <w:r w:rsidRPr="0074466E">
              <w:rPr>
                <w:color w:val="000000"/>
                <w:sz w:val="24"/>
                <w:szCs w:val="24"/>
                <w:cs/>
              </w:rPr>
              <w:t>ตราสารทุนอื่นที่ไม่อยู่ในความต้องการของตลาด</w:t>
            </w:r>
          </w:p>
        </w:tc>
        <w:tc>
          <w:tcPr>
            <w:tcW w:w="270" w:type="dxa"/>
          </w:tcPr>
          <w:p w14:paraId="782508AA" w14:textId="77777777" w:rsidR="004C5B3A" w:rsidRPr="0074466E" w:rsidRDefault="004C5B3A" w:rsidP="00BF2E69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</w:tcPr>
          <w:p w14:paraId="3FCA6389" w14:textId="77777777" w:rsidR="004C5B3A" w:rsidRPr="0074466E" w:rsidRDefault="004C5B3A" w:rsidP="00BF2E6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74466E"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52594953" w14:textId="77777777" w:rsidR="004C5B3A" w:rsidRPr="0074466E" w:rsidRDefault="004C5B3A" w:rsidP="00BF2E6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465EC4BA" w14:textId="5AD94765" w:rsidR="004C5B3A" w:rsidRPr="0074466E" w:rsidRDefault="00BD4EA5" w:rsidP="00BF2E6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74466E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</w:tcPr>
          <w:p w14:paraId="3CADE9AA" w14:textId="77777777" w:rsidR="004C5B3A" w:rsidRPr="0074466E" w:rsidRDefault="004C5B3A" w:rsidP="00BF2E6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76E9ED48" w14:textId="77777777" w:rsidR="004C5B3A" w:rsidRPr="0074466E" w:rsidRDefault="004C5B3A" w:rsidP="00BF2E6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74466E">
              <w:rPr>
                <w:rFonts w:ascii="Angsana New" w:hAnsi="Angsana New"/>
                <w:sz w:val="24"/>
                <w:szCs w:val="24"/>
                <w:lang w:val="en-US"/>
              </w:rPr>
              <w:t>234</w:t>
            </w:r>
          </w:p>
        </w:tc>
        <w:tc>
          <w:tcPr>
            <w:tcW w:w="236" w:type="dxa"/>
            <w:shd w:val="clear" w:color="auto" w:fill="auto"/>
          </w:tcPr>
          <w:p w14:paraId="0740CAC9" w14:textId="77777777" w:rsidR="004C5B3A" w:rsidRPr="0074466E" w:rsidRDefault="004C5B3A" w:rsidP="00BF2E69">
            <w:pPr>
              <w:tabs>
                <w:tab w:val="decimal" w:pos="789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5BB03C96" w14:textId="77777777" w:rsidR="004C5B3A" w:rsidRPr="0074466E" w:rsidRDefault="004C5B3A" w:rsidP="00BF2E69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74466E"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3112FD8" w14:textId="77777777" w:rsidR="004C5B3A" w:rsidRPr="0074466E" w:rsidRDefault="004C5B3A" w:rsidP="00BF2E69">
            <w:pPr>
              <w:tabs>
                <w:tab w:val="decimal" w:pos="595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905" w:type="dxa"/>
            <w:shd w:val="clear" w:color="auto" w:fill="auto"/>
          </w:tcPr>
          <w:p w14:paraId="156533C9" w14:textId="77777777" w:rsidR="004C5B3A" w:rsidRPr="0074466E" w:rsidRDefault="004C5B3A" w:rsidP="00BF2E6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74466E">
              <w:rPr>
                <w:rFonts w:ascii="Angsana New" w:hAnsi="Angsana New"/>
                <w:sz w:val="24"/>
                <w:szCs w:val="24"/>
                <w:lang w:val="en-US"/>
              </w:rPr>
              <w:t>234</w:t>
            </w:r>
          </w:p>
        </w:tc>
        <w:tc>
          <w:tcPr>
            <w:tcW w:w="236" w:type="dxa"/>
          </w:tcPr>
          <w:p w14:paraId="66804FFA" w14:textId="77777777" w:rsidR="004C5B3A" w:rsidRPr="0074466E" w:rsidRDefault="004C5B3A" w:rsidP="00BF2E6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63891F3B" w14:textId="77777777" w:rsidR="004C5B3A" w:rsidRPr="0074466E" w:rsidRDefault="004C5B3A" w:rsidP="00BF2E6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right="-86"/>
              <w:rPr>
                <w:rFonts w:ascii="Angsana New" w:hAnsi="Angsana New"/>
                <w:sz w:val="24"/>
                <w:szCs w:val="24"/>
              </w:rPr>
            </w:pPr>
            <w:r w:rsidRPr="0074466E"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1E800C7A" w14:textId="77777777" w:rsidR="004C5B3A" w:rsidRPr="0074466E" w:rsidRDefault="004C5B3A" w:rsidP="00BF2E6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316B6955" w14:textId="77777777" w:rsidR="004C5B3A" w:rsidRPr="0074466E" w:rsidRDefault="004C5B3A" w:rsidP="00BF2E6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74466E"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00B4A086" w14:textId="77777777" w:rsidR="004C5B3A" w:rsidRPr="0074466E" w:rsidRDefault="004C5B3A" w:rsidP="00BF2E69">
            <w:pPr>
              <w:tabs>
                <w:tab w:val="decimal" w:pos="595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14:paraId="2C7EE276" w14:textId="77777777" w:rsidR="004C5B3A" w:rsidRPr="0074466E" w:rsidRDefault="004C5B3A" w:rsidP="00BF2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sz w:val="24"/>
                <w:szCs w:val="24"/>
                <w:cs/>
              </w:rPr>
            </w:pPr>
            <w:r w:rsidRPr="0074466E">
              <w:rPr>
                <w:sz w:val="24"/>
                <w:szCs w:val="24"/>
              </w:rPr>
              <w:t>234</w:t>
            </w:r>
          </w:p>
        </w:tc>
        <w:tc>
          <w:tcPr>
            <w:tcW w:w="236" w:type="dxa"/>
          </w:tcPr>
          <w:p w14:paraId="1AC2A209" w14:textId="77777777" w:rsidR="004C5B3A" w:rsidRPr="0074466E" w:rsidRDefault="004C5B3A" w:rsidP="00BF2E6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37CEF818" w14:textId="77777777" w:rsidR="004C5B3A" w:rsidRPr="0074466E" w:rsidRDefault="004C5B3A" w:rsidP="00BF2E6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74466E">
              <w:rPr>
                <w:rFonts w:ascii="Angsana New" w:hAnsi="Angsana New"/>
                <w:sz w:val="24"/>
                <w:szCs w:val="24"/>
                <w:lang w:val="en-US" w:bidi="th-TH"/>
              </w:rPr>
              <w:t>234</w:t>
            </w:r>
          </w:p>
        </w:tc>
      </w:tr>
      <w:tr w:rsidR="004C5B3A" w:rsidRPr="0074466E" w14:paraId="2E69D4FD" w14:textId="77777777" w:rsidTr="00BF2E69">
        <w:trPr>
          <w:trHeight w:val="261"/>
        </w:trPr>
        <w:tc>
          <w:tcPr>
            <w:tcW w:w="3420" w:type="dxa"/>
            <w:shd w:val="clear" w:color="auto" w:fill="auto"/>
          </w:tcPr>
          <w:p w14:paraId="03D07D7E" w14:textId="77777777" w:rsidR="004C5B3A" w:rsidRPr="0074466E" w:rsidRDefault="004C5B3A" w:rsidP="00BF2E69">
            <w:pPr>
              <w:ind w:left="168" w:right="-90" w:hanging="168"/>
              <w:rPr>
                <w:color w:val="000000"/>
                <w:sz w:val="24"/>
                <w:szCs w:val="24"/>
                <w:cs/>
              </w:rPr>
            </w:pPr>
            <w:r w:rsidRPr="0074466E">
              <w:rPr>
                <w:sz w:val="24"/>
                <w:szCs w:val="24"/>
                <w:cs/>
              </w:rPr>
              <w:t>เงิน</w:t>
            </w:r>
            <w:r w:rsidRPr="0074466E">
              <w:rPr>
                <w:rFonts w:hint="cs"/>
                <w:sz w:val="24"/>
                <w:szCs w:val="24"/>
                <w:cs/>
              </w:rPr>
              <w:t>ให้</w:t>
            </w:r>
            <w:r w:rsidRPr="0074466E">
              <w:rPr>
                <w:sz w:val="24"/>
                <w:szCs w:val="24"/>
                <w:cs/>
              </w:rPr>
              <w:t>กู้ยืม (ส่วนที่มีดอกเบี้ยคงที่)</w:t>
            </w:r>
          </w:p>
        </w:tc>
        <w:tc>
          <w:tcPr>
            <w:tcW w:w="270" w:type="dxa"/>
          </w:tcPr>
          <w:p w14:paraId="706B0C55" w14:textId="77777777" w:rsidR="004C5B3A" w:rsidRPr="0074466E" w:rsidRDefault="004C5B3A" w:rsidP="00BF2E69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55C5169C" w14:textId="77777777" w:rsidR="004C5B3A" w:rsidRPr="0074466E" w:rsidRDefault="004C5B3A" w:rsidP="00BF2E6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74466E"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050130B9" w14:textId="77777777" w:rsidR="004C5B3A" w:rsidRPr="0074466E" w:rsidRDefault="004C5B3A" w:rsidP="00BF2E6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19B6D8B7" w14:textId="77777777" w:rsidR="004C5B3A" w:rsidRPr="0074466E" w:rsidRDefault="004C5B3A" w:rsidP="00BF2E6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74466E"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16A49E1A" w14:textId="77777777" w:rsidR="004C5B3A" w:rsidRPr="0074466E" w:rsidRDefault="004C5B3A" w:rsidP="00BF2E6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4521912" w14:textId="77777777" w:rsidR="004C5B3A" w:rsidRPr="0074466E" w:rsidRDefault="004C5B3A" w:rsidP="00BF2E6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74466E"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C98A846" w14:textId="77777777" w:rsidR="004C5B3A" w:rsidRPr="0074466E" w:rsidRDefault="004C5B3A" w:rsidP="00BF2E69">
            <w:pPr>
              <w:tabs>
                <w:tab w:val="decimal" w:pos="789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77C4C04" w14:textId="77777777" w:rsidR="004C5B3A" w:rsidRPr="0074466E" w:rsidRDefault="004C5B3A" w:rsidP="00BF2E69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74466E">
              <w:rPr>
                <w:rFonts w:ascii="Angsana New" w:hAnsi="Angsana New"/>
                <w:sz w:val="24"/>
                <w:szCs w:val="24"/>
                <w:lang w:val="en-US" w:bidi="th-TH"/>
              </w:rPr>
              <w:t>1</w:t>
            </w:r>
            <w:r w:rsidRPr="0074466E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74466E">
              <w:rPr>
                <w:rFonts w:ascii="Angsana New" w:hAnsi="Angsana New"/>
                <w:sz w:val="24"/>
                <w:szCs w:val="24"/>
                <w:lang w:val="en-US" w:bidi="th-TH"/>
              </w:rPr>
              <w:t>266</w:t>
            </w:r>
          </w:p>
        </w:tc>
        <w:tc>
          <w:tcPr>
            <w:tcW w:w="236" w:type="dxa"/>
            <w:shd w:val="clear" w:color="auto" w:fill="auto"/>
          </w:tcPr>
          <w:p w14:paraId="667CECF9" w14:textId="77777777" w:rsidR="004C5B3A" w:rsidRPr="0074466E" w:rsidRDefault="004C5B3A" w:rsidP="00BF2E69">
            <w:pPr>
              <w:tabs>
                <w:tab w:val="decimal" w:pos="595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905" w:type="dxa"/>
            <w:shd w:val="clear" w:color="auto" w:fill="auto"/>
            <w:vAlign w:val="bottom"/>
          </w:tcPr>
          <w:p w14:paraId="619BFD26" w14:textId="77777777" w:rsidR="004C5B3A" w:rsidRPr="0074466E" w:rsidRDefault="004C5B3A" w:rsidP="00BF2E6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74466E">
              <w:rPr>
                <w:rFonts w:ascii="Angsana New" w:hAnsi="Angsana New"/>
                <w:sz w:val="24"/>
                <w:szCs w:val="24"/>
                <w:lang w:val="en-US" w:bidi="th-TH"/>
              </w:rPr>
              <w:t>1</w:t>
            </w:r>
            <w:r w:rsidRPr="0074466E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74466E">
              <w:rPr>
                <w:rFonts w:ascii="Angsana New" w:hAnsi="Angsana New"/>
                <w:sz w:val="24"/>
                <w:szCs w:val="24"/>
                <w:lang w:val="en-US" w:bidi="th-TH"/>
              </w:rPr>
              <w:t>266</w:t>
            </w:r>
          </w:p>
        </w:tc>
        <w:tc>
          <w:tcPr>
            <w:tcW w:w="236" w:type="dxa"/>
          </w:tcPr>
          <w:p w14:paraId="384B7BD6" w14:textId="77777777" w:rsidR="004C5B3A" w:rsidRPr="0074466E" w:rsidRDefault="004C5B3A" w:rsidP="00BF2E6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2DAA333" w14:textId="77777777" w:rsidR="004C5B3A" w:rsidRPr="0074466E" w:rsidRDefault="004C5B3A" w:rsidP="00BF2E6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74466E">
              <w:rPr>
                <w:rFonts w:asciiTheme="majorBidi" w:hAnsi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58B3A8ED" w14:textId="77777777" w:rsidR="004C5B3A" w:rsidRPr="0074466E" w:rsidRDefault="004C5B3A" w:rsidP="00BF2E6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F647E49" w14:textId="77777777" w:rsidR="004C5B3A" w:rsidRPr="0074466E" w:rsidRDefault="004C5B3A" w:rsidP="00BF2E6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74466E">
              <w:rPr>
                <w:rFonts w:ascii="Angsana New" w:hAnsi="Angsana New"/>
                <w:sz w:val="24"/>
                <w:szCs w:val="24"/>
                <w:lang w:val="en-US" w:bidi="th-TH"/>
              </w:rPr>
              <w:t>1,437</w:t>
            </w:r>
          </w:p>
        </w:tc>
        <w:tc>
          <w:tcPr>
            <w:tcW w:w="236" w:type="dxa"/>
          </w:tcPr>
          <w:p w14:paraId="4D4DAFD4" w14:textId="77777777" w:rsidR="004C5B3A" w:rsidRPr="0074466E" w:rsidRDefault="004C5B3A" w:rsidP="00BF2E69">
            <w:pPr>
              <w:tabs>
                <w:tab w:val="decimal" w:pos="595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385F34DA" w14:textId="77777777" w:rsidR="004C5B3A" w:rsidRPr="0074466E" w:rsidRDefault="004C5B3A" w:rsidP="00BF2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sz w:val="24"/>
                <w:szCs w:val="24"/>
                <w:cs/>
              </w:rPr>
            </w:pPr>
            <w:r w:rsidRPr="0074466E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</w:tcPr>
          <w:p w14:paraId="377B6B0F" w14:textId="77777777" w:rsidR="004C5B3A" w:rsidRPr="0074466E" w:rsidRDefault="004C5B3A" w:rsidP="00BF2E6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4C6EC74" w14:textId="77777777" w:rsidR="004C5B3A" w:rsidRPr="0074466E" w:rsidRDefault="004C5B3A" w:rsidP="00BF2E6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4466E">
              <w:rPr>
                <w:rFonts w:ascii="Angsana New" w:hAnsi="Angsana New"/>
                <w:sz w:val="24"/>
                <w:szCs w:val="24"/>
                <w:lang w:val="en-US"/>
              </w:rPr>
              <w:t>1,437</w:t>
            </w:r>
          </w:p>
        </w:tc>
      </w:tr>
      <w:tr w:rsidR="004C5B3A" w:rsidRPr="0074466E" w14:paraId="75C62B94" w14:textId="77777777" w:rsidTr="00BF2E69">
        <w:trPr>
          <w:trHeight w:val="261"/>
        </w:trPr>
        <w:tc>
          <w:tcPr>
            <w:tcW w:w="3420" w:type="dxa"/>
            <w:shd w:val="clear" w:color="auto" w:fill="auto"/>
          </w:tcPr>
          <w:p w14:paraId="2D1CC641" w14:textId="77777777" w:rsidR="004C5B3A" w:rsidRPr="0074466E" w:rsidRDefault="004C5B3A" w:rsidP="00BF2E69">
            <w:pPr>
              <w:ind w:right="-90"/>
              <w:rPr>
                <w:color w:val="000000"/>
                <w:sz w:val="24"/>
                <w:szCs w:val="24"/>
              </w:rPr>
            </w:pPr>
            <w:r w:rsidRPr="0074466E">
              <w:rPr>
                <w:color w:val="000000"/>
                <w:sz w:val="24"/>
                <w:szCs w:val="24"/>
                <w:cs/>
              </w:rPr>
              <w:t>สินทรัพย์อนุพันธ์</w:t>
            </w:r>
          </w:p>
        </w:tc>
        <w:tc>
          <w:tcPr>
            <w:tcW w:w="270" w:type="dxa"/>
          </w:tcPr>
          <w:p w14:paraId="43EE6502" w14:textId="77777777" w:rsidR="004C5B3A" w:rsidRPr="0074466E" w:rsidRDefault="004C5B3A" w:rsidP="00BF2E69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</w:tcPr>
          <w:p w14:paraId="2BA5DCD0" w14:textId="77777777" w:rsidR="004C5B3A" w:rsidRPr="0074466E" w:rsidRDefault="004C5B3A" w:rsidP="00BF2E6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4466E"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1514DE4C" w14:textId="77777777" w:rsidR="004C5B3A" w:rsidRPr="0074466E" w:rsidRDefault="004C5B3A" w:rsidP="00BF2E6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5CA0CF11" w14:textId="77777777" w:rsidR="004C5B3A" w:rsidRPr="0074466E" w:rsidRDefault="004C5B3A" w:rsidP="00BF2E6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74466E">
              <w:rPr>
                <w:rFonts w:ascii="Angsana New" w:hAnsi="Angsana New"/>
                <w:sz w:val="24"/>
                <w:szCs w:val="24"/>
                <w:lang w:val="en-US"/>
              </w:rPr>
              <w:t>56</w:t>
            </w:r>
          </w:p>
        </w:tc>
        <w:tc>
          <w:tcPr>
            <w:tcW w:w="236" w:type="dxa"/>
          </w:tcPr>
          <w:p w14:paraId="2034A7A1" w14:textId="77777777" w:rsidR="004C5B3A" w:rsidRPr="0074466E" w:rsidRDefault="004C5B3A" w:rsidP="00BF2E6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F0F86E9" w14:textId="77777777" w:rsidR="004C5B3A" w:rsidRPr="0074466E" w:rsidRDefault="004C5B3A" w:rsidP="00BF2E6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74466E"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1B74DB2" w14:textId="77777777" w:rsidR="004C5B3A" w:rsidRPr="0074466E" w:rsidRDefault="004C5B3A" w:rsidP="00BF2E69">
            <w:pPr>
              <w:tabs>
                <w:tab w:val="decimal" w:pos="789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602C7037" w14:textId="77777777" w:rsidR="004C5B3A" w:rsidRPr="0074466E" w:rsidRDefault="004C5B3A" w:rsidP="00BF2E69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74466E"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3D9E3EB" w14:textId="77777777" w:rsidR="004C5B3A" w:rsidRPr="0074466E" w:rsidRDefault="004C5B3A" w:rsidP="00BF2E69">
            <w:pPr>
              <w:tabs>
                <w:tab w:val="decimal" w:pos="595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905" w:type="dxa"/>
            <w:shd w:val="clear" w:color="auto" w:fill="auto"/>
          </w:tcPr>
          <w:p w14:paraId="79098476" w14:textId="77777777" w:rsidR="004C5B3A" w:rsidRPr="0074466E" w:rsidRDefault="004C5B3A" w:rsidP="00BF2E6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74466E">
              <w:rPr>
                <w:rFonts w:ascii="Angsana New" w:hAnsi="Angsana New"/>
                <w:sz w:val="24"/>
                <w:szCs w:val="24"/>
                <w:lang w:val="en-US"/>
              </w:rPr>
              <w:t>56</w:t>
            </w:r>
          </w:p>
        </w:tc>
        <w:tc>
          <w:tcPr>
            <w:tcW w:w="236" w:type="dxa"/>
          </w:tcPr>
          <w:p w14:paraId="7D2B97C0" w14:textId="77777777" w:rsidR="004C5B3A" w:rsidRPr="0074466E" w:rsidRDefault="004C5B3A" w:rsidP="00BF2E6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0C69AEBE" w14:textId="77777777" w:rsidR="004C5B3A" w:rsidRPr="0074466E" w:rsidRDefault="004C5B3A" w:rsidP="00BF2E6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74466E">
              <w:rPr>
                <w:rFonts w:asciiTheme="majorBidi" w:hAnsi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4D616A97" w14:textId="77777777" w:rsidR="004C5B3A" w:rsidRPr="0074466E" w:rsidRDefault="004C5B3A" w:rsidP="00BF2E6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2D430C35" w14:textId="77777777" w:rsidR="004C5B3A" w:rsidRPr="0074466E" w:rsidRDefault="004C5B3A" w:rsidP="00BF2E6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4466E">
              <w:rPr>
                <w:rFonts w:ascii="Angsana New" w:hAnsi="Angsana New"/>
                <w:sz w:val="24"/>
                <w:szCs w:val="24"/>
                <w:lang w:val="en-US" w:bidi="th-TH"/>
              </w:rPr>
              <w:t>56</w:t>
            </w:r>
          </w:p>
        </w:tc>
        <w:tc>
          <w:tcPr>
            <w:tcW w:w="236" w:type="dxa"/>
          </w:tcPr>
          <w:p w14:paraId="00380F92" w14:textId="77777777" w:rsidR="004C5B3A" w:rsidRPr="0074466E" w:rsidRDefault="004C5B3A" w:rsidP="00BF2E69">
            <w:pPr>
              <w:tabs>
                <w:tab w:val="decimal" w:pos="595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14:paraId="01B9FE01" w14:textId="77777777" w:rsidR="004C5B3A" w:rsidRPr="0074466E" w:rsidRDefault="004C5B3A" w:rsidP="00BF2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sz w:val="24"/>
                <w:szCs w:val="24"/>
              </w:rPr>
            </w:pPr>
            <w:r w:rsidRPr="0074466E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</w:tcPr>
          <w:p w14:paraId="5752150D" w14:textId="77777777" w:rsidR="004C5B3A" w:rsidRPr="0074466E" w:rsidRDefault="004C5B3A" w:rsidP="00BF2E6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02FE6DC7" w14:textId="77777777" w:rsidR="004C5B3A" w:rsidRPr="0074466E" w:rsidRDefault="004C5B3A" w:rsidP="00BF2E6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74466E">
              <w:rPr>
                <w:rFonts w:ascii="Angsana New" w:hAnsi="Angsana New"/>
                <w:sz w:val="24"/>
                <w:szCs w:val="24"/>
                <w:lang w:val="en-US" w:bidi="th-TH"/>
              </w:rPr>
              <w:t>56</w:t>
            </w:r>
          </w:p>
        </w:tc>
      </w:tr>
      <w:tr w:rsidR="004C5B3A" w:rsidRPr="0074466E" w14:paraId="416A9547" w14:textId="77777777" w:rsidTr="00BF2E69">
        <w:trPr>
          <w:trHeight w:val="261"/>
        </w:trPr>
        <w:tc>
          <w:tcPr>
            <w:tcW w:w="3420" w:type="dxa"/>
            <w:shd w:val="clear" w:color="auto" w:fill="auto"/>
          </w:tcPr>
          <w:p w14:paraId="4E82C720" w14:textId="77777777" w:rsidR="004C5B3A" w:rsidRPr="0074466E" w:rsidRDefault="004C5B3A" w:rsidP="00BF2E69">
            <w:pPr>
              <w:ind w:left="-14" w:right="-90"/>
              <w:rPr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270" w:type="dxa"/>
          </w:tcPr>
          <w:p w14:paraId="0A1DF8DC" w14:textId="77777777" w:rsidR="004C5B3A" w:rsidRPr="0074466E" w:rsidRDefault="004C5B3A" w:rsidP="00BF2E69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</w:tcPr>
          <w:p w14:paraId="3AE0C86B" w14:textId="77777777" w:rsidR="004C5B3A" w:rsidRPr="0074466E" w:rsidRDefault="004C5B3A" w:rsidP="00BF2E6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</w:tcPr>
          <w:p w14:paraId="5C75890F" w14:textId="77777777" w:rsidR="004C5B3A" w:rsidRPr="0074466E" w:rsidRDefault="004C5B3A" w:rsidP="00BF2E6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2417FCA3" w14:textId="77777777" w:rsidR="004C5B3A" w:rsidRPr="0074466E" w:rsidRDefault="004C5B3A" w:rsidP="00BF2E6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4743BA2D" w14:textId="77777777" w:rsidR="004C5B3A" w:rsidRPr="0074466E" w:rsidRDefault="004C5B3A" w:rsidP="00BF2E6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0C4A3CB3" w14:textId="77777777" w:rsidR="004C5B3A" w:rsidRPr="0074466E" w:rsidRDefault="004C5B3A" w:rsidP="00BF2E6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1707452B" w14:textId="77777777" w:rsidR="004C5B3A" w:rsidRPr="0074466E" w:rsidRDefault="004C5B3A" w:rsidP="00BF2E69">
            <w:pPr>
              <w:tabs>
                <w:tab w:val="decimal" w:pos="789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0CF5478F" w14:textId="77777777" w:rsidR="004C5B3A" w:rsidRPr="0074466E" w:rsidRDefault="004C5B3A" w:rsidP="00BF2E69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38C6F09F" w14:textId="77777777" w:rsidR="004C5B3A" w:rsidRPr="0074466E" w:rsidRDefault="004C5B3A" w:rsidP="00BF2E69">
            <w:pPr>
              <w:tabs>
                <w:tab w:val="decimal" w:pos="595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905" w:type="dxa"/>
            <w:shd w:val="clear" w:color="auto" w:fill="auto"/>
          </w:tcPr>
          <w:p w14:paraId="4309DC07" w14:textId="77777777" w:rsidR="004C5B3A" w:rsidRPr="0074466E" w:rsidRDefault="004C5B3A" w:rsidP="00BF2E6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6C4AD155" w14:textId="77777777" w:rsidR="004C5B3A" w:rsidRPr="0074466E" w:rsidRDefault="004C5B3A" w:rsidP="00BF2E6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0D4D8D16" w14:textId="77777777" w:rsidR="004C5B3A" w:rsidRPr="0074466E" w:rsidRDefault="004C5B3A" w:rsidP="00BF2E6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732A4B59" w14:textId="77777777" w:rsidR="004C5B3A" w:rsidRPr="0074466E" w:rsidRDefault="004C5B3A" w:rsidP="00BF2E6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389984AD" w14:textId="77777777" w:rsidR="004C5B3A" w:rsidRPr="0074466E" w:rsidRDefault="004C5B3A" w:rsidP="00BF2E6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7483B7B0" w14:textId="77777777" w:rsidR="004C5B3A" w:rsidRPr="0074466E" w:rsidRDefault="004C5B3A" w:rsidP="00BF2E69">
            <w:pPr>
              <w:tabs>
                <w:tab w:val="decimal" w:pos="595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14:paraId="7C2AC8C7" w14:textId="77777777" w:rsidR="004C5B3A" w:rsidRPr="0074466E" w:rsidRDefault="004C5B3A" w:rsidP="00BF2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236" w:type="dxa"/>
          </w:tcPr>
          <w:p w14:paraId="10658597" w14:textId="77777777" w:rsidR="004C5B3A" w:rsidRPr="0074466E" w:rsidRDefault="004C5B3A" w:rsidP="00BF2E6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21C298BF" w14:textId="77777777" w:rsidR="004C5B3A" w:rsidRPr="0074466E" w:rsidRDefault="004C5B3A" w:rsidP="00BF2E6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4C5B3A" w:rsidRPr="0074466E" w14:paraId="55295CAF" w14:textId="77777777" w:rsidTr="00BF2E69">
        <w:trPr>
          <w:trHeight w:val="261"/>
        </w:trPr>
        <w:tc>
          <w:tcPr>
            <w:tcW w:w="3420" w:type="dxa"/>
            <w:shd w:val="clear" w:color="auto" w:fill="auto"/>
          </w:tcPr>
          <w:p w14:paraId="30ED9FFB" w14:textId="77777777" w:rsidR="004C5B3A" w:rsidRPr="0074466E" w:rsidRDefault="004C5B3A" w:rsidP="00BF2E69">
            <w:pPr>
              <w:ind w:left="-14" w:right="-90"/>
              <w:rPr>
                <w:b/>
                <w:bCs/>
                <w:i/>
                <w:iCs/>
                <w:sz w:val="24"/>
                <w:szCs w:val="24"/>
                <w:lang w:val="en-GB" w:bidi="ar-SA"/>
              </w:rPr>
            </w:pPr>
            <w:r w:rsidRPr="0074466E">
              <w:rPr>
                <w:b/>
                <w:bCs/>
                <w:i/>
                <w:iCs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270" w:type="dxa"/>
          </w:tcPr>
          <w:p w14:paraId="271F3C33" w14:textId="77777777" w:rsidR="004C5B3A" w:rsidRPr="0074466E" w:rsidRDefault="004C5B3A" w:rsidP="00BF2E69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</w:tcPr>
          <w:p w14:paraId="74552619" w14:textId="77777777" w:rsidR="004C5B3A" w:rsidRPr="0074466E" w:rsidRDefault="004C5B3A" w:rsidP="00BF2E6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</w:tcPr>
          <w:p w14:paraId="01A3886B" w14:textId="77777777" w:rsidR="004C5B3A" w:rsidRPr="0074466E" w:rsidRDefault="004C5B3A" w:rsidP="00BF2E6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79B523BF" w14:textId="77777777" w:rsidR="004C5B3A" w:rsidRPr="0074466E" w:rsidRDefault="004C5B3A" w:rsidP="00BF2E6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35293D0A" w14:textId="77777777" w:rsidR="004C5B3A" w:rsidRPr="0074466E" w:rsidRDefault="004C5B3A" w:rsidP="00BF2E6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0A17882C" w14:textId="77777777" w:rsidR="004C5B3A" w:rsidRPr="0074466E" w:rsidRDefault="004C5B3A" w:rsidP="00BF2E6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43CFA3CD" w14:textId="77777777" w:rsidR="004C5B3A" w:rsidRPr="0074466E" w:rsidRDefault="004C5B3A" w:rsidP="00BF2E69">
            <w:pPr>
              <w:tabs>
                <w:tab w:val="decimal" w:pos="789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0FCBC292" w14:textId="77777777" w:rsidR="004C5B3A" w:rsidRPr="0074466E" w:rsidRDefault="004C5B3A" w:rsidP="00BF2E69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16F41F60" w14:textId="77777777" w:rsidR="004C5B3A" w:rsidRPr="0074466E" w:rsidRDefault="004C5B3A" w:rsidP="00BF2E69">
            <w:pPr>
              <w:tabs>
                <w:tab w:val="decimal" w:pos="595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905" w:type="dxa"/>
            <w:shd w:val="clear" w:color="auto" w:fill="auto"/>
          </w:tcPr>
          <w:p w14:paraId="2E647287" w14:textId="77777777" w:rsidR="004C5B3A" w:rsidRPr="0074466E" w:rsidRDefault="004C5B3A" w:rsidP="00BF2E6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5E8A77EA" w14:textId="77777777" w:rsidR="004C5B3A" w:rsidRPr="0074466E" w:rsidRDefault="004C5B3A" w:rsidP="00BF2E6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012721CE" w14:textId="77777777" w:rsidR="004C5B3A" w:rsidRPr="0074466E" w:rsidRDefault="004C5B3A" w:rsidP="00BF2E6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55488E7D" w14:textId="77777777" w:rsidR="004C5B3A" w:rsidRPr="0074466E" w:rsidRDefault="004C5B3A" w:rsidP="00BF2E6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5B8F2328" w14:textId="77777777" w:rsidR="004C5B3A" w:rsidRPr="0074466E" w:rsidRDefault="004C5B3A" w:rsidP="00BF2E6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1D44A15B" w14:textId="77777777" w:rsidR="004C5B3A" w:rsidRPr="0074466E" w:rsidRDefault="004C5B3A" w:rsidP="00BF2E69">
            <w:pPr>
              <w:tabs>
                <w:tab w:val="decimal" w:pos="595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14:paraId="6CEEE225" w14:textId="77777777" w:rsidR="004C5B3A" w:rsidRPr="0074466E" w:rsidRDefault="004C5B3A" w:rsidP="00BF2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236" w:type="dxa"/>
          </w:tcPr>
          <w:p w14:paraId="2366873A" w14:textId="77777777" w:rsidR="004C5B3A" w:rsidRPr="0074466E" w:rsidRDefault="004C5B3A" w:rsidP="00BF2E6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2F5E7132" w14:textId="77777777" w:rsidR="004C5B3A" w:rsidRPr="0074466E" w:rsidRDefault="004C5B3A" w:rsidP="00BF2E6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4C5B3A" w:rsidRPr="0074466E" w14:paraId="5B8FF90A" w14:textId="77777777" w:rsidTr="00BF2E69">
        <w:trPr>
          <w:trHeight w:val="261"/>
        </w:trPr>
        <w:tc>
          <w:tcPr>
            <w:tcW w:w="3420" w:type="dxa"/>
            <w:shd w:val="clear" w:color="auto" w:fill="auto"/>
          </w:tcPr>
          <w:p w14:paraId="2ED59764" w14:textId="77777777" w:rsidR="004C5B3A" w:rsidRPr="0074466E" w:rsidRDefault="004C5B3A" w:rsidP="00BF2E69">
            <w:pPr>
              <w:ind w:left="-14" w:right="-90"/>
              <w:rPr>
                <w:sz w:val="24"/>
                <w:szCs w:val="24"/>
              </w:rPr>
            </w:pPr>
            <w:r w:rsidRPr="0074466E">
              <w:rPr>
                <w:sz w:val="24"/>
                <w:szCs w:val="24"/>
                <w:cs/>
              </w:rPr>
              <w:t>เงินกู้ยืมจากสถาบันการเงิน (ส่วนที่มีดอกเบี้ยคงที่)</w:t>
            </w:r>
          </w:p>
        </w:tc>
        <w:tc>
          <w:tcPr>
            <w:tcW w:w="270" w:type="dxa"/>
          </w:tcPr>
          <w:p w14:paraId="531DADCB" w14:textId="77777777" w:rsidR="004C5B3A" w:rsidRPr="0074466E" w:rsidRDefault="004C5B3A" w:rsidP="00BF2E69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</w:tcPr>
          <w:p w14:paraId="34A1361D" w14:textId="77777777" w:rsidR="004C5B3A" w:rsidRPr="0074466E" w:rsidRDefault="004C5B3A" w:rsidP="00BF2E6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4466E"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27A5C98F" w14:textId="77777777" w:rsidR="004C5B3A" w:rsidRPr="0074466E" w:rsidRDefault="004C5B3A" w:rsidP="00BF2E6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1E323051" w14:textId="77777777" w:rsidR="004C5B3A" w:rsidRPr="0074466E" w:rsidRDefault="004C5B3A" w:rsidP="00BF2E6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74466E"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06746434" w14:textId="77777777" w:rsidR="004C5B3A" w:rsidRPr="0074466E" w:rsidRDefault="004C5B3A" w:rsidP="00BF2E6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A34CB06" w14:textId="77777777" w:rsidR="004C5B3A" w:rsidRPr="0074466E" w:rsidRDefault="004C5B3A" w:rsidP="00BF2E6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right="-86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74466E"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65D7E7F" w14:textId="77777777" w:rsidR="004C5B3A" w:rsidRPr="0074466E" w:rsidRDefault="004C5B3A" w:rsidP="00BF2E69">
            <w:pPr>
              <w:tabs>
                <w:tab w:val="decimal" w:pos="789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1BCA9565" w14:textId="77777777" w:rsidR="004C5B3A" w:rsidRPr="0074466E" w:rsidRDefault="004C5B3A" w:rsidP="00BF2E69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74466E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  <w:r w:rsidRPr="0074466E">
              <w:rPr>
                <w:rFonts w:ascii="Angsana New" w:hAnsi="Angsana New"/>
                <w:sz w:val="24"/>
                <w:szCs w:val="24"/>
              </w:rPr>
              <w:t>,</w:t>
            </w:r>
            <w:r w:rsidRPr="0074466E">
              <w:rPr>
                <w:rFonts w:ascii="Angsana New" w:hAnsi="Angsana New"/>
                <w:sz w:val="24"/>
                <w:szCs w:val="24"/>
                <w:lang w:val="en-US"/>
              </w:rPr>
              <w:t>571</w:t>
            </w:r>
          </w:p>
        </w:tc>
        <w:tc>
          <w:tcPr>
            <w:tcW w:w="236" w:type="dxa"/>
            <w:shd w:val="clear" w:color="auto" w:fill="auto"/>
          </w:tcPr>
          <w:p w14:paraId="45D21391" w14:textId="77777777" w:rsidR="004C5B3A" w:rsidRPr="0074466E" w:rsidRDefault="004C5B3A" w:rsidP="00BF2E69">
            <w:pPr>
              <w:tabs>
                <w:tab w:val="decimal" w:pos="595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905" w:type="dxa"/>
            <w:shd w:val="clear" w:color="auto" w:fill="auto"/>
          </w:tcPr>
          <w:p w14:paraId="27456D48" w14:textId="77777777" w:rsidR="004C5B3A" w:rsidRPr="0074466E" w:rsidRDefault="004C5B3A" w:rsidP="00BF2E6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74466E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  <w:r w:rsidRPr="0074466E">
              <w:rPr>
                <w:rFonts w:ascii="Angsana New" w:hAnsi="Angsana New"/>
                <w:sz w:val="24"/>
                <w:szCs w:val="24"/>
              </w:rPr>
              <w:t>,</w:t>
            </w:r>
            <w:r w:rsidRPr="0074466E">
              <w:rPr>
                <w:rFonts w:ascii="Angsana New" w:hAnsi="Angsana New"/>
                <w:sz w:val="24"/>
                <w:szCs w:val="24"/>
                <w:lang w:val="en-US"/>
              </w:rPr>
              <w:t>571</w:t>
            </w:r>
          </w:p>
        </w:tc>
        <w:tc>
          <w:tcPr>
            <w:tcW w:w="236" w:type="dxa"/>
          </w:tcPr>
          <w:p w14:paraId="2D7E2133" w14:textId="77777777" w:rsidR="004C5B3A" w:rsidRPr="0074466E" w:rsidRDefault="004C5B3A" w:rsidP="00BF2E6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5ACC644A" w14:textId="77777777" w:rsidR="004C5B3A" w:rsidRPr="0074466E" w:rsidRDefault="004C5B3A" w:rsidP="00BF2E6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74466E">
              <w:rPr>
                <w:rFonts w:asciiTheme="majorBidi" w:hAnsi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6E303EA6" w14:textId="77777777" w:rsidR="004C5B3A" w:rsidRPr="0074466E" w:rsidRDefault="004C5B3A" w:rsidP="00BF2E6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4BE0695B" w14:textId="77777777" w:rsidR="004C5B3A" w:rsidRPr="0074466E" w:rsidRDefault="004C5B3A" w:rsidP="00BF2E6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74466E">
              <w:rPr>
                <w:rFonts w:ascii="Angsana New" w:hAnsi="Angsana New"/>
                <w:sz w:val="24"/>
                <w:szCs w:val="24"/>
                <w:lang w:val="en-US" w:bidi="th-TH"/>
              </w:rPr>
              <w:t>2,720</w:t>
            </w:r>
          </w:p>
        </w:tc>
        <w:tc>
          <w:tcPr>
            <w:tcW w:w="236" w:type="dxa"/>
          </w:tcPr>
          <w:p w14:paraId="7B36960E" w14:textId="77777777" w:rsidR="004C5B3A" w:rsidRPr="0074466E" w:rsidRDefault="004C5B3A" w:rsidP="00BF2E69">
            <w:pPr>
              <w:tabs>
                <w:tab w:val="decimal" w:pos="595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14:paraId="78279AA8" w14:textId="77777777" w:rsidR="004C5B3A" w:rsidRPr="0074466E" w:rsidRDefault="004C5B3A" w:rsidP="00BF2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sz w:val="24"/>
                <w:szCs w:val="24"/>
              </w:rPr>
            </w:pPr>
            <w:r w:rsidRPr="0074466E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</w:tcPr>
          <w:p w14:paraId="22651DBD" w14:textId="77777777" w:rsidR="004C5B3A" w:rsidRPr="0074466E" w:rsidRDefault="004C5B3A" w:rsidP="00BF2E6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1C329522" w14:textId="77777777" w:rsidR="004C5B3A" w:rsidRPr="0074466E" w:rsidRDefault="004C5B3A" w:rsidP="00BF2E6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74466E">
              <w:rPr>
                <w:rFonts w:ascii="Angsana New" w:hAnsi="Angsana New"/>
                <w:sz w:val="24"/>
                <w:szCs w:val="24"/>
                <w:lang w:val="en-US" w:bidi="th-TH"/>
              </w:rPr>
              <w:t>2,720</w:t>
            </w:r>
          </w:p>
        </w:tc>
      </w:tr>
      <w:tr w:rsidR="004C5B3A" w:rsidRPr="0074466E" w14:paraId="64A77CE3" w14:textId="77777777" w:rsidTr="00BF2E69">
        <w:trPr>
          <w:trHeight w:val="261"/>
        </w:trPr>
        <w:tc>
          <w:tcPr>
            <w:tcW w:w="3420" w:type="dxa"/>
            <w:shd w:val="clear" w:color="auto" w:fill="auto"/>
          </w:tcPr>
          <w:p w14:paraId="3D51DD9C" w14:textId="77777777" w:rsidR="004C5B3A" w:rsidRPr="0074466E" w:rsidRDefault="004C5B3A" w:rsidP="00BF2E69">
            <w:pPr>
              <w:ind w:left="-14" w:right="-90"/>
              <w:rPr>
                <w:sz w:val="24"/>
                <w:szCs w:val="24"/>
                <w:cs/>
                <w:lang w:val="en-GB"/>
              </w:rPr>
            </w:pPr>
            <w:r w:rsidRPr="0074466E">
              <w:rPr>
                <w:sz w:val="24"/>
                <w:szCs w:val="24"/>
                <w:cs/>
              </w:rPr>
              <w:t>หุ้นกู้</w:t>
            </w:r>
          </w:p>
        </w:tc>
        <w:tc>
          <w:tcPr>
            <w:tcW w:w="270" w:type="dxa"/>
          </w:tcPr>
          <w:p w14:paraId="08AF6F82" w14:textId="77777777" w:rsidR="004C5B3A" w:rsidRPr="0074466E" w:rsidRDefault="004C5B3A" w:rsidP="00BF2E69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</w:tcPr>
          <w:p w14:paraId="4D558CCB" w14:textId="77777777" w:rsidR="004C5B3A" w:rsidRPr="0074466E" w:rsidRDefault="004C5B3A" w:rsidP="00BF2E6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4466E"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660714EC" w14:textId="77777777" w:rsidR="004C5B3A" w:rsidRPr="0074466E" w:rsidRDefault="004C5B3A" w:rsidP="00BF2E6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38BA7F05" w14:textId="77777777" w:rsidR="004C5B3A" w:rsidRPr="0074466E" w:rsidRDefault="004C5B3A" w:rsidP="00BF2E6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74466E"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65A7C220" w14:textId="77777777" w:rsidR="004C5B3A" w:rsidRPr="0074466E" w:rsidRDefault="004C5B3A" w:rsidP="00BF2E6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FCF2142" w14:textId="77777777" w:rsidR="004C5B3A" w:rsidRPr="0074466E" w:rsidRDefault="004C5B3A" w:rsidP="00BF2E6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74466E"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83BE6CC" w14:textId="77777777" w:rsidR="004C5B3A" w:rsidRPr="0074466E" w:rsidRDefault="004C5B3A" w:rsidP="00BF2E69">
            <w:pPr>
              <w:tabs>
                <w:tab w:val="decimal" w:pos="789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2D1209D6" w14:textId="77777777" w:rsidR="004C5B3A" w:rsidRPr="0074466E" w:rsidRDefault="004C5B3A" w:rsidP="00BF2E69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74466E">
              <w:rPr>
                <w:rFonts w:ascii="Angsana New" w:hAnsi="Angsana New"/>
                <w:sz w:val="24"/>
                <w:szCs w:val="24"/>
                <w:lang w:val="en-US"/>
              </w:rPr>
              <w:t>25</w:t>
            </w:r>
            <w:r w:rsidRPr="0074466E">
              <w:rPr>
                <w:rFonts w:ascii="Angsana New" w:hAnsi="Angsana New"/>
                <w:sz w:val="24"/>
                <w:szCs w:val="24"/>
              </w:rPr>
              <w:t>,</w:t>
            </w:r>
            <w:r w:rsidRPr="0074466E">
              <w:rPr>
                <w:rFonts w:ascii="Angsana New" w:hAnsi="Angsana New"/>
                <w:sz w:val="24"/>
                <w:szCs w:val="24"/>
                <w:lang w:val="en-US"/>
              </w:rPr>
              <w:t>980</w:t>
            </w:r>
          </w:p>
        </w:tc>
        <w:tc>
          <w:tcPr>
            <w:tcW w:w="236" w:type="dxa"/>
            <w:shd w:val="clear" w:color="auto" w:fill="auto"/>
          </w:tcPr>
          <w:p w14:paraId="2810159C" w14:textId="77777777" w:rsidR="004C5B3A" w:rsidRPr="0074466E" w:rsidRDefault="004C5B3A" w:rsidP="00BF2E69">
            <w:pPr>
              <w:tabs>
                <w:tab w:val="decimal" w:pos="595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905" w:type="dxa"/>
            <w:shd w:val="clear" w:color="auto" w:fill="auto"/>
          </w:tcPr>
          <w:p w14:paraId="0C19C45D" w14:textId="77777777" w:rsidR="004C5B3A" w:rsidRPr="0074466E" w:rsidRDefault="004C5B3A" w:rsidP="00BF2E6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74466E">
              <w:rPr>
                <w:rFonts w:ascii="Angsana New" w:hAnsi="Angsana New"/>
                <w:sz w:val="24"/>
                <w:szCs w:val="24"/>
                <w:lang w:val="en-US"/>
              </w:rPr>
              <w:t>25</w:t>
            </w:r>
            <w:r w:rsidRPr="0074466E">
              <w:rPr>
                <w:rFonts w:ascii="Angsana New" w:hAnsi="Angsana New"/>
                <w:sz w:val="24"/>
                <w:szCs w:val="24"/>
              </w:rPr>
              <w:t>,</w:t>
            </w:r>
            <w:r w:rsidRPr="0074466E">
              <w:rPr>
                <w:rFonts w:ascii="Angsana New" w:hAnsi="Angsana New"/>
                <w:sz w:val="24"/>
                <w:szCs w:val="24"/>
                <w:lang w:val="en-US"/>
              </w:rPr>
              <w:t>980</w:t>
            </w:r>
          </w:p>
        </w:tc>
        <w:tc>
          <w:tcPr>
            <w:tcW w:w="236" w:type="dxa"/>
          </w:tcPr>
          <w:p w14:paraId="538ECA39" w14:textId="77777777" w:rsidR="004C5B3A" w:rsidRPr="0074466E" w:rsidRDefault="004C5B3A" w:rsidP="00BF2E6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27F0CD84" w14:textId="77777777" w:rsidR="004C5B3A" w:rsidRPr="0074466E" w:rsidRDefault="004C5B3A" w:rsidP="00BF2E6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74466E">
              <w:rPr>
                <w:rFonts w:asciiTheme="majorBidi" w:hAnsi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5C090E81" w14:textId="77777777" w:rsidR="004C5B3A" w:rsidRPr="0074466E" w:rsidRDefault="004C5B3A" w:rsidP="00BF2E6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627E44A0" w14:textId="77777777" w:rsidR="004C5B3A" w:rsidRPr="0074466E" w:rsidRDefault="004C5B3A" w:rsidP="00BF2E6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4466E">
              <w:rPr>
                <w:rFonts w:ascii="Angsana New" w:hAnsi="Angsana New"/>
                <w:sz w:val="24"/>
                <w:szCs w:val="24"/>
                <w:lang w:val="en-US" w:bidi="th-TH"/>
              </w:rPr>
              <w:t>26</w:t>
            </w:r>
            <w:r w:rsidRPr="0074466E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74466E">
              <w:rPr>
                <w:rFonts w:ascii="Angsana New" w:hAnsi="Angsana New"/>
                <w:sz w:val="24"/>
                <w:szCs w:val="24"/>
                <w:lang w:val="en-US" w:bidi="th-TH"/>
              </w:rPr>
              <w:t>925</w:t>
            </w:r>
          </w:p>
        </w:tc>
        <w:tc>
          <w:tcPr>
            <w:tcW w:w="236" w:type="dxa"/>
          </w:tcPr>
          <w:p w14:paraId="211B9F32" w14:textId="77777777" w:rsidR="004C5B3A" w:rsidRPr="0074466E" w:rsidRDefault="004C5B3A" w:rsidP="00BF2E69">
            <w:pPr>
              <w:tabs>
                <w:tab w:val="decimal" w:pos="595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14:paraId="3BB6F850" w14:textId="77777777" w:rsidR="004C5B3A" w:rsidRPr="0074466E" w:rsidRDefault="004C5B3A" w:rsidP="00BF2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sz w:val="24"/>
                <w:szCs w:val="24"/>
              </w:rPr>
            </w:pPr>
            <w:r w:rsidRPr="0074466E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</w:tcPr>
          <w:p w14:paraId="7560E2E9" w14:textId="77777777" w:rsidR="004C5B3A" w:rsidRPr="0074466E" w:rsidRDefault="004C5B3A" w:rsidP="00BF2E6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20EDFA49" w14:textId="77777777" w:rsidR="004C5B3A" w:rsidRPr="0074466E" w:rsidRDefault="004C5B3A" w:rsidP="00BF2E6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4466E">
              <w:rPr>
                <w:rFonts w:ascii="Angsana New" w:hAnsi="Angsana New"/>
                <w:sz w:val="24"/>
                <w:szCs w:val="24"/>
                <w:lang w:val="en-US" w:bidi="th-TH"/>
              </w:rPr>
              <w:t>26</w:t>
            </w:r>
            <w:r w:rsidRPr="0074466E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74466E">
              <w:rPr>
                <w:rFonts w:ascii="Angsana New" w:hAnsi="Angsana New"/>
                <w:sz w:val="24"/>
                <w:szCs w:val="24"/>
                <w:lang w:val="en-US" w:bidi="th-TH"/>
              </w:rPr>
              <w:t>925</w:t>
            </w:r>
          </w:p>
        </w:tc>
      </w:tr>
      <w:tr w:rsidR="004C5B3A" w:rsidRPr="0074466E" w14:paraId="0E64DFCF" w14:textId="77777777" w:rsidTr="00BF2E69">
        <w:trPr>
          <w:trHeight w:val="261"/>
        </w:trPr>
        <w:tc>
          <w:tcPr>
            <w:tcW w:w="3420" w:type="dxa"/>
            <w:shd w:val="clear" w:color="auto" w:fill="auto"/>
          </w:tcPr>
          <w:p w14:paraId="086EFD6A" w14:textId="77777777" w:rsidR="004C5B3A" w:rsidRPr="0074466E" w:rsidRDefault="004C5B3A" w:rsidP="00BF2E69">
            <w:pPr>
              <w:ind w:left="-14" w:right="-90"/>
              <w:rPr>
                <w:sz w:val="24"/>
                <w:szCs w:val="24"/>
                <w:cs/>
                <w:lang w:val="en-GB"/>
              </w:rPr>
            </w:pPr>
            <w:r w:rsidRPr="0074466E">
              <w:rPr>
                <w:sz w:val="24"/>
                <w:szCs w:val="24"/>
                <w:cs/>
              </w:rPr>
              <w:t>หนี้สินอนุพันธ์</w:t>
            </w:r>
          </w:p>
        </w:tc>
        <w:tc>
          <w:tcPr>
            <w:tcW w:w="270" w:type="dxa"/>
          </w:tcPr>
          <w:p w14:paraId="24FC8308" w14:textId="77777777" w:rsidR="004C5B3A" w:rsidRPr="0074466E" w:rsidRDefault="004C5B3A" w:rsidP="00BF2E69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</w:tcPr>
          <w:p w14:paraId="063B943D" w14:textId="77777777" w:rsidR="004C5B3A" w:rsidRPr="0074466E" w:rsidRDefault="004C5B3A" w:rsidP="00BF2E6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4466E">
              <w:rPr>
                <w:rFonts w:ascii="Angsana New" w:hAnsi="Angsana New"/>
                <w:sz w:val="24"/>
                <w:szCs w:val="24"/>
                <w:lang w:val="en-US" w:bidi="th-TH"/>
              </w:rPr>
              <w:t>114</w:t>
            </w:r>
          </w:p>
        </w:tc>
        <w:tc>
          <w:tcPr>
            <w:tcW w:w="236" w:type="dxa"/>
          </w:tcPr>
          <w:p w14:paraId="36B2A2D4" w14:textId="77777777" w:rsidR="004C5B3A" w:rsidRPr="0074466E" w:rsidRDefault="004C5B3A" w:rsidP="00BF2E6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7E1D8178" w14:textId="77777777" w:rsidR="004C5B3A" w:rsidRPr="0074466E" w:rsidRDefault="004C5B3A" w:rsidP="00BF2E6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74466E">
              <w:rPr>
                <w:rFonts w:ascii="Angsana New" w:hAnsi="Angsana New"/>
                <w:sz w:val="24"/>
                <w:szCs w:val="24"/>
                <w:lang w:val="en-US"/>
              </w:rPr>
              <w:t>158</w:t>
            </w:r>
          </w:p>
        </w:tc>
        <w:tc>
          <w:tcPr>
            <w:tcW w:w="236" w:type="dxa"/>
          </w:tcPr>
          <w:p w14:paraId="4CFCCC5C" w14:textId="77777777" w:rsidR="004C5B3A" w:rsidRPr="0074466E" w:rsidRDefault="004C5B3A" w:rsidP="00BF2E6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938B154" w14:textId="77777777" w:rsidR="004C5B3A" w:rsidRPr="0074466E" w:rsidRDefault="004C5B3A" w:rsidP="00BF2E6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74466E"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EF79711" w14:textId="77777777" w:rsidR="004C5B3A" w:rsidRPr="0074466E" w:rsidRDefault="004C5B3A" w:rsidP="00BF2E69">
            <w:pPr>
              <w:tabs>
                <w:tab w:val="decimal" w:pos="789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6B6B3FD0" w14:textId="77777777" w:rsidR="004C5B3A" w:rsidRPr="0074466E" w:rsidRDefault="004C5B3A" w:rsidP="00BF2E69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74466E"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C7C0A33" w14:textId="77777777" w:rsidR="004C5B3A" w:rsidRPr="0074466E" w:rsidRDefault="004C5B3A" w:rsidP="00BF2E69">
            <w:pPr>
              <w:tabs>
                <w:tab w:val="decimal" w:pos="595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905" w:type="dxa"/>
            <w:shd w:val="clear" w:color="auto" w:fill="auto"/>
          </w:tcPr>
          <w:p w14:paraId="0D9FEEEB" w14:textId="77777777" w:rsidR="004C5B3A" w:rsidRPr="0074466E" w:rsidRDefault="004C5B3A" w:rsidP="00BF2E6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74466E">
              <w:rPr>
                <w:rFonts w:ascii="Angsana New" w:hAnsi="Angsana New"/>
                <w:sz w:val="24"/>
                <w:szCs w:val="24"/>
                <w:lang w:val="en-US"/>
              </w:rPr>
              <w:t>272</w:t>
            </w:r>
          </w:p>
        </w:tc>
        <w:tc>
          <w:tcPr>
            <w:tcW w:w="236" w:type="dxa"/>
          </w:tcPr>
          <w:p w14:paraId="4B9D5D2D" w14:textId="77777777" w:rsidR="004C5B3A" w:rsidRPr="0074466E" w:rsidRDefault="004C5B3A" w:rsidP="00BF2E6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6F0C5CD7" w14:textId="77777777" w:rsidR="004C5B3A" w:rsidRPr="0074466E" w:rsidRDefault="004C5B3A" w:rsidP="00BF2E6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74466E">
              <w:rPr>
                <w:rFonts w:asciiTheme="majorBidi" w:hAnsi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4852879C" w14:textId="77777777" w:rsidR="004C5B3A" w:rsidRPr="0074466E" w:rsidRDefault="004C5B3A" w:rsidP="00BF2E6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21294DE8" w14:textId="77777777" w:rsidR="004C5B3A" w:rsidRPr="0074466E" w:rsidRDefault="004C5B3A" w:rsidP="00BF2E6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74466E">
              <w:rPr>
                <w:rFonts w:ascii="Angsana New" w:hAnsi="Angsana New"/>
                <w:sz w:val="24"/>
                <w:szCs w:val="24"/>
                <w:lang w:val="en-US"/>
              </w:rPr>
              <w:t>272</w:t>
            </w:r>
          </w:p>
        </w:tc>
        <w:tc>
          <w:tcPr>
            <w:tcW w:w="236" w:type="dxa"/>
          </w:tcPr>
          <w:p w14:paraId="489E75C7" w14:textId="77777777" w:rsidR="004C5B3A" w:rsidRPr="0074466E" w:rsidRDefault="004C5B3A" w:rsidP="00BF2E69">
            <w:pPr>
              <w:tabs>
                <w:tab w:val="decimal" w:pos="595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14:paraId="02192B7D" w14:textId="77777777" w:rsidR="004C5B3A" w:rsidRPr="0074466E" w:rsidRDefault="004C5B3A" w:rsidP="00BF2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sz w:val="24"/>
                <w:szCs w:val="24"/>
                <w:cs/>
              </w:rPr>
            </w:pPr>
            <w:r w:rsidRPr="0074466E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</w:tcPr>
          <w:p w14:paraId="1AA605DF" w14:textId="77777777" w:rsidR="004C5B3A" w:rsidRPr="0074466E" w:rsidRDefault="004C5B3A" w:rsidP="00BF2E6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6E3BFCF9" w14:textId="77777777" w:rsidR="004C5B3A" w:rsidRPr="0074466E" w:rsidRDefault="004C5B3A" w:rsidP="00BF2E6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74466E">
              <w:rPr>
                <w:rFonts w:ascii="Angsana New" w:hAnsi="Angsana New"/>
                <w:sz w:val="24"/>
                <w:szCs w:val="24"/>
                <w:lang w:val="en-US"/>
              </w:rPr>
              <w:t>272</w:t>
            </w:r>
          </w:p>
        </w:tc>
      </w:tr>
    </w:tbl>
    <w:p w14:paraId="30BE7A3C" w14:textId="77777777" w:rsidR="005575E4" w:rsidRPr="0074466E" w:rsidRDefault="005575E4" w:rsidP="002934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sz w:val="24"/>
          <w:szCs w:val="24"/>
        </w:rPr>
      </w:pPr>
    </w:p>
    <w:tbl>
      <w:tblPr>
        <w:tblW w:w="14758" w:type="dxa"/>
        <w:tblInd w:w="493" w:type="dxa"/>
        <w:tblLayout w:type="fixed"/>
        <w:tblLook w:val="04A0" w:firstRow="1" w:lastRow="0" w:firstColumn="1" w:lastColumn="0" w:noHBand="0" w:noVBand="1"/>
      </w:tblPr>
      <w:tblGrid>
        <w:gridCol w:w="3420"/>
        <w:gridCol w:w="265"/>
        <w:gridCol w:w="1249"/>
        <w:gridCol w:w="247"/>
        <w:gridCol w:w="1170"/>
        <w:gridCol w:w="236"/>
        <w:gridCol w:w="1170"/>
        <w:gridCol w:w="236"/>
        <w:gridCol w:w="1080"/>
        <w:gridCol w:w="236"/>
        <w:gridCol w:w="905"/>
        <w:gridCol w:w="236"/>
        <w:gridCol w:w="900"/>
        <w:gridCol w:w="236"/>
        <w:gridCol w:w="900"/>
        <w:gridCol w:w="236"/>
        <w:gridCol w:w="900"/>
        <w:gridCol w:w="236"/>
        <w:gridCol w:w="900"/>
      </w:tblGrid>
      <w:tr w:rsidR="00BD57C1" w:rsidRPr="0074466E" w14:paraId="64864A79" w14:textId="77777777" w:rsidTr="00BD57C1">
        <w:trPr>
          <w:trHeight w:val="261"/>
        </w:trPr>
        <w:tc>
          <w:tcPr>
            <w:tcW w:w="3420" w:type="dxa"/>
            <w:shd w:val="clear" w:color="auto" w:fill="auto"/>
            <w:vAlign w:val="bottom"/>
          </w:tcPr>
          <w:p w14:paraId="6E317D2F" w14:textId="77777777" w:rsidR="00BD57C1" w:rsidRPr="0074466E" w:rsidRDefault="00BD57C1" w:rsidP="00BD57C1">
            <w:pPr>
              <w:spacing w:line="240" w:lineRule="auto"/>
              <w:ind w:left="73" w:right="-90"/>
              <w:jc w:val="center"/>
              <w:rPr>
                <w:sz w:val="24"/>
                <w:szCs w:val="24"/>
                <w:lang w:bidi="ar-SA"/>
              </w:rPr>
            </w:pPr>
          </w:p>
        </w:tc>
        <w:tc>
          <w:tcPr>
            <w:tcW w:w="265" w:type="dxa"/>
            <w:vAlign w:val="bottom"/>
          </w:tcPr>
          <w:p w14:paraId="7B9C631D" w14:textId="77777777" w:rsidR="00BD57C1" w:rsidRPr="0074466E" w:rsidRDefault="00BD57C1" w:rsidP="00BD57C1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073" w:type="dxa"/>
            <w:gridSpan w:val="17"/>
            <w:vAlign w:val="bottom"/>
          </w:tcPr>
          <w:p w14:paraId="3993573B" w14:textId="77777777" w:rsidR="00BD57C1" w:rsidRPr="0074466E" w:rsidRDefault="00BD57C1" w:rsidP="00BD57C1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74466E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BD57C1" w:rsidRPr="0074466E" w14:paraId="7955575F" w14:textId="77777777" w:rsidTr="00BD57C1">
        <w:trPr>
          <w:trHeight w:val="261"/>
        </w:trPr>
        <w:tc>
          <w:tcPr>
            <w:tcW w:w="3420" w:type="dxa"/>
            <w:shd w:val="clear" w:color="auto" w:fill="auto"/>
            <w:vAlign w:val="bottom"/>
          </w:tcPr>
          <w:p w14:paraId="0EE3EE35" w14:textId="77777777" w:rsidR="00BD57C1" w:rsidRPr="0074466E" w:rsidRDefault="00BD57C1" w:rsidP="00BD57C1">
            <w:pPr>
              <w:spacing w:line="240" w:lineRule="auto"/>
              <w:ind w:left="73" w:right="-90"/>
              <w:jc w:val="center"/>
              <w:rPr>
                <w:sz w:val="24"/>
                <w:szCs w:val="24"/>
                <w:lang w:bidi="ar-SA"/>
              </w:rPr>
            </w:pPr>
          </w:p>
        </w:tc>
        <w:tc>
          <w:tcPr>
            <w:tcW w:w="265" w:type="dxa"/>
            <w:vAlign w:val="bottom"/>
          </w:tcPr>
          <w:p w14:paraId="59363075" w14:textId="77777777" w:rsidR="00BD57C1" w:rsidRPr="0074466E" w:rsidRDefault="00BD57C1" w:rsidP="00BD57C1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6529" w:type="dxa"/>
            <w:gridSpan w:val="9"/>
            <w:vAlign w:val="bottom"/>
          </w:tcPr>
          <w:p w14:paraId="0EEDE41B" w14:textId="77777777" w:rsidR="00BD57C1" w:rsidRPr="0074466E" w:rsidRDefault="00BD57C1" w:rsidP="00BD57C1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74466E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57548CFD" w14:textId="77777777" w:rsidR="00BD57C1" w:rsidRPr="0074466E" w:rsidRDefault="00BD57C1" w:rsidP="00BD57C1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4308" w:type="dxa"/>
            <w:gridSpan w:val="7"/>
            <w:vAlign w:val="bottom"/>
          </w:tcPr>
          <w:p w14:paraId="61B1B40E" w14:textId="77777777" w:rsidR="00BD57C1" w:rsidRPr="0074466E" w:rsidRDefault="00BD57C1" w:rsidP="00BD57C1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74466E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BD57C1" w:rsidRPr="0074466E" w14:paraId="5068A40D" w14:textId="77777777" w:rsidTr="0087604B">
        <w:trPr>
          <w:trHeight w:val="261"/>
        </w:trPr>
        <w:tc>
          <w:tcPr>
            <w:tcW w:w="3420" w:type="dxa"/>
            <w:shd w:val="clear" w:color="auto" w:fill="auto"/>
            <w:vAlign w:val="bottom"/>
          </w:tcPr>
          <w:p w14:paraId="5A05D2FE" w14:textId="68D28685" w:rsidR="00BD57C1" w:rsidRPr="0074466E" w:rsidRDefault="00BD57C1" w:rsidP="00BD57C1">
            <w:pPr>
              <w:spacing w:line="240" w:lineRule="auto"/>
              <w:ind w:left="-19" w:right="-90"/>
              <w:rPr>
                <w:b/>
                <w:bCs/>
                <w:i/>
                <w:iCs/>
                <w:sz w:val="24"/>
                <w:szCs w:val="24"/>
              </w:rPr>
            </w:pPr>
            <w:r w:rsidRPr="0074466E">
              <w:rPr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="00DE3F43" w:rsidRPr="0074466E">
              <w:rPr>
                <w:b/>
                <w:bCs/>
                <w:i/>
                <w:iCs/>
                <w:sz w:val="24"/>
                <w:szCs w:val="24"/>
              </w:rPr>
              <w:t>3</w:t>
            </w:r>
            <w:r w:rsidR="00D52C0E" w:rsidRPr="0074466E">
              <w:rPr>
                <w:b/>
                <w:bCs/>
                <w:i/>
                <w:iCs/>
                <w:sz w:val="24"/>
                <w:szCs w:val="24"/>
              </w:rPr>
              <w:t>1</w:t>
            </w:r>
            <w:r w:rsidRPr="0074466E">
              <w:rPr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Pr="0074466E">
              <w:rPr>
                <w:rFonts w:hint="cs"/>
                <w:b/>
                <w:bCs/>
                <w:i/>
                <w:iCs/>
                <w:sz w:val="24"/>
                <w:szCs w:val="24"/>
                <w:cs/>
              </w:rPr>
              <w:t>ธันวาคม</w:t>
            </w:r>
            <w:r w:rsidRPr="0074466E">
              <w:rPr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="00DE3F43" w:rsidRPr="0074466E">
              <w:rPr>
                <w:b/>
                <w:bCs/>
                <w:i/>
                <w:iCs/>
                <w:sz w:val="24"/>
                <w:szCs w:val="24"/>
              </w:rPr>
              <w:t>2563</w:t>
            </w:r>
          </w:p>
        </w:tc>
        <w:tc>
          <w:tcPr>
            <w:tcW w:w="265" w:type="dxa"/>
            <w:vAlign w:val="bottom"/>
          </w:tcPr>
          <w:p w14:paraId="2C7C414D" w14:textId="77777777" w:rsidR="00BD57C1" w:rsidRPr="0074466E" w:rsidRDefault="00BD57C1" w:rsidP="00BD57C1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249" w:type="dxa"/>
            <w:vAlign w:val="bottom"/>
          </w:tcPr>
          <w:p w14:paraId="35E1F772" w14:textId="77777777" w:rsidR="00BD57C1" w:rsidRPr="0074466E" w:rsidRDefault="00BD57C1" w:rsidP="00BD57C1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74466E">
              <w:rPr>
                <w:rFonts w:ascii="Angsana New" w:hAnsi="Angsana New"/>
                <w:sz w:val="24"/>
                <w:szCs w:val="24"/>
                <w:cs/>
                <w:lang w:bidi="th-TH"/>
              </w:rPr>
              <w:t>มูลค่ายุติธรรม</w:t>
            </w:r>
            <w:r w:rsidRPr="0074466E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-ใช้การบัญชีป้องกัน</w:t>
            </w:r>
          </w:p>
          <w:p w14:paraId="38DEAD67" w14:textId="77777777" w:rsidR="00BD57C1" w:rsidRPr="0074466E" w:rsidRDefault="00BD57C1" w:rsidP="00BD57C1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74466E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ความเสี่ยง</w:t>
            </w:r>
          </w:p>
        </w:tc>
        <w:tc>
          <w:tcPr>
            <w:tcW w:w="247" w:type="dxa"/>
          </w:tcPr>
          <w:p w14:paraId="51AF0BDA" w14:textId="77777777" w:rsidR="00BD57C1" w:rsidRPr="0074466E" w:rsidRDefault="00BD57C1" w:rsidP="00BD57C1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43669651" w14:textId="77777777" w:rsidR="00BD57C1" w:rsidRPr="0074466E" w:rsidRDefault="00BD57C1" w:rsidP="00BD57C1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74466E">
              <w:rPr>
                <w:rFonts w:ascii="Angsana New" w:hAnsi="Angsana New"/>
                <w:sz w:val="24"/>
                <w:szCs w:val="24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51A17F63" w14:textId="77777777" w:rsidR="00BD57C1" w:rsidRPr="0074466E" w:rsidRDefault="00BD57C1" w:rsidP="00BD57C1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BA0CA43" w14:textId="77777777" w:rsidR="00BD57C1" w:rsidRPr="0074466E" w:rsidRDefault="00BD57C1" w:rsidP="00BD57C1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4466E">
              <w:rPr>
                <w:rFonts w:ascii="Angsana New" w:hAnsi="Angsana New"/>
                <w:sz w:val="24"/>
                <w:szCs w:val="24"/>
                <w:cs/>
                <w:lang w:bidi="th-TH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27C4941" w14:textId="77777777" w:rsidR="00BD57C1" w:rsidRPr="0074466E" w:rsidRDefault="00BD57C1" w:rsidP="00BD57C1">
            <w:pPr>
              <w:spacing w:line="240" w:lineRule="auto"/>
              <w:ind w:left="-43" w:right="-86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512FF15" w14:textId="77777777" w:rsidR="00BD57C1" w:rsidRPr="0074466E" w:rsidRDefault="00BD57C1" w:rsidP="00BD57C1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4466E">
              <w:rPr>
                <w:rFonts w:ascii="Angsana New" w:hAnsi="Angsana New"/>
                <w:sz w:val="24"/>
                <w:szCs w:val="24"/>
                <w:cs/>
                <w:lang w:bidi="th-TH"/>
              </w:rPr>
              <w:t>ราคาทุนตัดจำหน่าย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4D09283" w14:textId="77777777" w:rsidR="00BD57C1" w:rsidRPr="0074466E" w:rsidRDefault="00BD57C1" w:rsidP="00BD57C1">
            <w:pPr>
              <w:spacing w:line="240" w:lineRule="auto"/>
              <w:ind w:left="-43" w:right="-86"/>
              <w:jc w:val="center"/>
              <w:rPr>
                <w:sz w:val="24"/>
                <w:szCs w:val="24"/>
              </w:rPr>
            </w:pPr>
          </w:p>
        </w:tc>
        <w:tc>
          <w:tcPr>
            <w:tcW w:w="905" w:type="dxa"/>
            <w:shd w:val="clear" w:color="auto" w:fill="auto"/>
            <w:vAlign w:val="bottom"/>
          </w:tcPr>
          <w:p w14:paraId="209162D0" w14:textId="77777777" w:rsidR="00BD57C1" w:rsidRPr="0074466E" w:rsidRDefault="00BD57C1" w:rsidP="00BD57C1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4466E">
              <w:rPr>
                <w:rFonts w:ascii="Angsana New" w:hAnsi="Angsana New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04889A63" w14:textId="77777777" w:rsidR="00BD57C1" w:rsidRPr="0074466E" w:rsidRDefault="00BD57C1" w:rsidP="00BD57C1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07976CC2" w14:textId="0DB5AB37" w:rsidR="00BD57C1" w:rsidRPr="0074466E" w:rsidRDefault="00BD57C1" w:rsidP="00BD57C1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4466E">
              <w:rPr>
                <w:rFonts w:ascii="Angsana New" w:hAnsi="Angsana New"/>
                <w:sz w:val="24"/>
                <w:szCs w:val="24"/>
                <w:cs/>
                <w:lang w:bidi="th-TH"/>
              </w:rPr>
              <w:t xml:space="preserve">ระดับ </w:t>
            </w:r>
            <w:r w:rsidR="00D52C0E" w:rsidRPr="0074466E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</w:p>
        </w:tc>
        <w:tc>
          <w:tcPr>
            <w:tcW w:w="236" w:type="dxa"/>
          </w:tcPr>
          <w:p w14:paraId="57340912" w14:textId="77777777" w:rsidR="00BD57C1" w:rsidRPr="0074466E" w:rsidRDefault="00BD57C1" w:rsidP="00BD57C1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024CD308" w14:textId="1F7E18D6" w:rsidR="00BD57C1" w:rsidRPr="0074466E" w:rsidRDefault="00BD57C1" w:rsidP="00BD57C1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4466E">
              <w:rPr>
                <w:rFonts w:ascii="Angsana New" w:hAnsi="Angsana New"/>
                <w:sz w:val="24"/>
                <w:szCs w:val="24"/>
                <w:cs/>
                <w:lang w:bidi="th-TH"/>
              </w:rPr>
              <w:t xml:space="preserve">ระดับ </w:t>
            </w:r>
            <w:r w:rsidR="00DE3F43" w:rsidRPr="0074466E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</w:p>
        </w:tc>
        <w:tc>
          <w:tcPr>
            <w:tcW w:w="236" w:type="dxa"/>
          </w:tcPr>
          <w:p w14:paraId="58488510" w14:textId="77777777" w:rsidR="00BD57C1" w:rsidRPr="0074466E" w:rsidRDefault="00BD57C1" w:rsidP="00BD57C1">
            <w:pPr>
              <w:spacing w:line="240" w:lineRule="auto"/>
              <w:ind w:left="-43" w:right="-86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14:paraId="7125A8A1" w14:textId="00118093" w:rsidR="00BD57C1" w:rsidRPr="0074466E" w:rsidRDefault="00BD57C1" w:rsidP="00BD57C1">
            <w:pPr>
              <w:spacing w:line="240" w:lineRule="auto"/>
              <w:ind w:left="-43" w:right="-86"/>
              <w:jc w:val="center"/>
              <w:rPr>
                <w:sz w:val="24"/>
                <w:szCs w:val="24"/>
              </w:rPr>
            </w:pPr>
            <w:r w:rsidRPr="0074466E">
              <w:rPr>
                <w:sz w:val="24"/>
                <w:szCs w:val="24"/>
                <w:cs/>
              </w:rPr>
              <w:t xml:space="preserve">ระดับ </w:t>
            </w:r>
            <w:r w:rsidR="00DE3F43" w:rsidRPr="0074466E">
              <w:rPr>
                <w:sz w:val="24"/>
                <w:szCs w:val="24"/>
              </w:rPr>
              <w:t>3</w:t>
            </w:r>
          </w:p>
        </w:tc>
        <w:tc>
          <w:tcPr>
            <w:tcW w:w="236" w:type="dxa"/>
          </w:tcPr>
          <w:p w14:paraId="4CC315F5" w14:textId="77777777" w:rsidR="00BD57C1" w:rsidRPr="0074466E" w:rsidRDefault="00BD57C1" w:rsidP="00BD57C1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32E4060" w14:textId="77777777" w:rsidR="00BD57C1" w:rsidRPr="0074466E" w:rsidRDefault="00BD57C1" w:rsidP="00BD57C1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4466E">
              <w:rPr>
                <w:rFonts w:ascii="Angsana New" w:hAnsi="Angsana New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BD57C1" w:rsidRPr="0074466E" w14:paraId="02096DD4" w14:textId="77777777" w:rsidTr="00BD57C1">
        <w:trPr>
          <w:trHeight w:val="261"/>
        </w:trPr>
        <w:tc>
          <w:tcPr>
            <w:tcW w:w="3420" w:type="dxa"/>
            <w:shd w:val="clear" w:color="auto" w:fill="auto"/>
          </w:tcPr>
          <w:p w14:paraId="596A6641" w14:textId="77777777" w:rsidR="00BD57C1" w:rsidRPr="0074466E" w:rsidRDefault="00BD57C1" w:rsidP="00BD57C1">
            <w:pPr>
              <w:spacing w:line="240" w:lineRule="auto"/>
              <w:ind w:left="-14" w:right="-90"/>
              <w:rPr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265" w:type="dxa"/>
          </w:tcPr>
          <w:p w14:paraId="61E1BC27" w14:textId="77777777" w:rsidR="00BD57C1" w:rsidRPr="0074466E" w:rsidRDefault="00BD57C1" w:rsidP="00BD57C1">
            <w:pPr>
              <w:pStyle w:val="acctfourfigures"/>
              <w:tabs>
                <w:tab w:val="clear" w:pos="765"/>
              </w:tabs>
              <w:spacing w:line="240" w:lineRule="auto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1073" w:type="dxa"/>
            <w:gridSpan w:val="17"/>
          </w:tcPr>
          <w:p w14:paraId="2BFC1DA1" w14:textId="77777777" w:rsidR="00BD57C1" w:rsidRPr="0074466E" w:rsidRDefault="00BD57C1" w:rsidP="00BD57C1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</w:pPr>
            <w:r w:rsidRPr="0074466E"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  <w:t>(ล้านบาท)</w:t>
            </w:r>
          </w:p>
        </w:tc>
      </w:tr>
      <w:tr w:rsidR="00BD57C1" w:rsidRPr="0074466E" w14:paraId="7B663F38" w14:textId="77777777" w:rsidTr="0087604B">
        <w:trPr>
          <w:trHeight w:val="261"/>
        </w:trPr>
        <w:tc>
          <w:tcPr>
            <w:tcW w:w="3420" w:type="dxa"/>
            <w:shd w:val="clear" w:color="auto" w:fill="auto"/>
          </w:tcPr>
          <w:p w14:paraId="3EC7044E" w14:textId="77777777" w:rsidR="00BD57C1" w:rsidRPr="0074466E" w:rsidRDefault="00BD57C1" w:rsidP="00BD57C1">
            <w:pPr>
              <w:spacing w:line="240" w:lineRule="auto"/>
              <w:ind w:left="-14" w:right="-90"/>
              <w:rPr>
                <w:i/>
                <w:iCs/>
                <w:color w:val="0000FF"/>
                <w:sz w:val="24"/>
                <w:szCs w:val="24"/>
                <w:cs/>
              </w:rPr>
            </w:pPr>
            <w:r w:rsidRPr="0074466E">
              <w:rPr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65" w:type="dxa"/>
          </w:tcPr>
          <w:p w14:paraId="73FCF735" w14:textId="77777777" w:rsidR="00BD57C1" w:rsidRPr="0074466E" w:rsidRDefault="00BD57C1" w:rsidP="00BD57C1">
            <w:pPr>
              <w:pStyle w:val="acctfourfigures"/>
              <w:tabs>
                <w:tab w:val="clear" w:pos="765"/>
              </w:tabs>
              <w:spacing w:line="240" w:lineRule="auto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49" w:type="dxa"/>
          </w:tcPr>
          <w:p w14:paraId="4AA4990D" w14:textId="77777777" w:rsidR="00BD57C1" w:rsidRPr="0074466E" w:rsidRDefault="00BD57C1" w:rsidP="00BD57C1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47" w:type="dxa"/>
          </w:tcPr>
          <w:p w14:paraId="279057AC" w14:textId="77777777" w:rsidR="00BD57C1" w:rsidRPr="0074466E" w:rsidRDefault="00BD57C1" w:rsidP="00BD57C1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6780340E" w14:textId="77777777" w:rsidR="00BD57C1" w:rsidRPr="0074466E" w:rsidRDefault="00BD57C1" w:rsidP="00BD57C1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3C59DD5F" w14:textId="77777777" w:rsidR="00BD57C1" w:rsidRPr="0074466E" w:rsidRDefault="00BD57C1" w:rsidP="00BD57C1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5E8E48A5" w14:textId="77777777" w:rsidR="00BD57C1" w:rsidRPr="0074466E" w:rsidRDefault="00BD57C1" w:rsidP="00BD57C1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1385D88E" w14:textId="77777777" w:rsidR="00BD57C1" w:rsidRPr="0074466E" w:rsidRDefault="00BD57C1" w:rsidP="00BD57C1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10D187AC" w14:textId="77777777" w:rsidR="00BD57C1" w:rsidRPr="0074466E" w:rsidRDefault="00BD57C1" w:rsidP="00BD57C1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514E7AEB" w14:textId="77777777" w:rsidR="00BD57C1" w:rsidRPr="0074466E" w:rsidRDefault="00BD57C1" w:rsidP="00BD57C1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5" w:type="dxa"/>
            <w:shd w:val="clear" w:color="auto" w:fill="auto"/>
          </w:tcPr>
          <w:p w14:paraId="4ACE745E" w14:textId="77777777" w:rsidR="00BD57C1" w:rsidRPr="0074466E" w:rsidRDefault="00BD57C1" w:rsidP="00BD57C1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6D5322AC" w14:textId="77777777" w:rsidR="00BD57C1" w:rsidRPr="0074466E" w:rsidRDefault="00BD57C1" w:rsidP="00BD57C1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2966093C" w14:textId="77777777" w:rsidR="00BD57C1" w:rsidRPr="0074466E" w:rsidRDefault="00BD57C1" w:rsidP="00BD57C1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4A7D1A3D" w14:textId="77777777" w:rsidR="00BD57C1" w:rsidRPr="0074466E" w:rsidRDefault="00BD57C1" w:rsidP="00BD57C1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3C646F07" w14:textId="77777777" w:rsidR="00BD57C1" w:rsidRPr="0074466E" w:rsidRDefault="00BD57C1" w:rsidP="00BD57C1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7404235A" w14:textId="77777777" w:rsidR="00BD57C1" w:rsidRPr="0074466E" w:rsidRDefault="00BD57C1" w:rsidP="00BD57C1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5DCD1C4B" w14:textId="77777777" w:rsidR="00BD57C1" w:rsidRPr="0074466E" w:rsidRDefault="00BD57C1" w:rsidP="00BD57C1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20C358F7" w14:textId="77777777" w:rsidR="00BD57C1" w:rsidRPr="0074466E" w:rsidRDefault="00BD57C1" w:rsidP="00BD57C1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0138CEE8" w14:textId="77777777" w:rsidR="00BD57C1" w:rsidRPr="0074466E" w:rsidRDefault="00BD57C1" w:rsidP="00BD57C1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1010E" w:rsidRPr="0074466E" w14:paraId="057D33F9" w14:textId="77777777" w:rsidTr="0087604B">
        <w:trPr>
          <w:trHeight w:val="261"/>
        </w:trPr>
        <w:tc>
          <w:tcPr>
            <w:tcW w:w="3420" w:type="dxa"/>
            <w:shd w:val="clear" w:color="auto" w:fill="auto"/>
          </w:tcPr>
          <w:p w14:paraId="3E2155F2" w14:textId="7405282D" w:rsidR="0061010E" w:rsidRPr="0074466E" w:rsidRDefault="0061010E" w:rsidP="00BD57C1">
            <w:pPr>
              <w:spacing w:line="240" w:lineRule="auto"/>
              <w:ind w:left="-14" w:right="-90"/>
              <w:rPr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74466E">
              <w:rPr>
                <w:color w:val="000000"/>
                <w:sz w:val="24"/>
                <w:szCs w:val="24"/>
                <w:cs/>
              </w:rPr>
              <w:t>ตราสารหนี้และตราสารทุน</w:t>
            </w:r>
          </w:p>
        </w:tc>
        <w:tc>
          <w:tcPr>
            <w:tcW w:w="265" w:type="dxa"/>
          </w:tcPr>
          <w:p w14:paraId="1FEB0C05" w14:textId="77777777" w:rsidR="0061010E" w:rsidRPr="0074466E" w:rsidRDefault="0061010E" w:rsidP="00BD57C1">
            <w:pPr>
              <w:pStyle w:val="acctfourfigures"/>
              <w:tabs>
                <w:tab w:val="clear" w:pos="765"/>
              </w:tabs>
              <w:spacing w:line="240" w:lineRule="auto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49" w:type="dxa"/>
          </w:tcPr>
          <w:p w14:paraId="1738CCE6" w14:textId="342C01F9" w:rsidR="0061010E" w:rsidRPr="0074466E" w:rsidRDefault="0061010E" w:rsidP="00BD57C1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4466E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47" w:type="dxa"/>
          </w:tcPr>
          <w:p w14:paraId="7919460E" w14:textId="77777777" w:rsidR="0061010E" w:rsidRPr="0074466E" w:rsidRDefault="0061010E" w:rsidP="00BD57C1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59A17142" w14:textId="67F05A57" w:rsidR="0061010E" w:rsidRPr="0074466E" w:rsidRDefault="0061010E" w:rsidP="00BD57C1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4466E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2182D9A7" w14:textId="77777777" w:rsidR="0061010E" w:rsidRPr="0074466E" w:rsidRDefault="0061010E" w:rsidP="00BD57C1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33E4ABFE" w14:textId="0B06C9F8" w:rsidR="0061010E" w:rsidRPr="0074466E" w:rsidRDefault="0061010E" w:rsidP="00BD57C1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4466E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6A6FE52" w14:textId="77777777" w:rsidR="0061010E" w:rsidRPr="0074466E" w:rsidRDefault="0061010E" w:rsidP="00BD57C1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2F7781D5" w14:textId="1963275E" w:rsidR="0061010E" w:rsidRPr="0074466E" w:rsidRDefault="00DE3F43" w:rsidP="00BD57C1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4466E">
              <w:rPr>
                <w:rFonts w:ascii="Angsana New" w:hAnsi="Angsana New" w:hint="cs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236" w:type="dxa"/>
            <w:shd w:val="clear" w:color="auto" w:fill="auto"/>
          </w:tcPr>
          <w:p w14:paraId="16BC8D64" w14:textId="77777777" w:rsidR="0061010E" w:rsidRPr="0074466E" w:rsidRDefault="0061010E" w:rsidP="00BD57C1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5" w:type="dxa"/>
            <w:shd w:val="clear" w:color="auto" w:fill="auto"/>
          </w:tcPr>
          <w:p w14:paraId="5A88F3F8" w14:textId="2D56E1E3" w:rsidR="0061010E" w:rsidRPr="0074466E" w:rsidRDefault="00DE3F43" w:rsidP="00BD57C1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4466E">
              <w:rPr>
                <w:rFonts w:ascii="Angsana New" w:hAnsi="Angsana New" w:hint="cs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236" w:type="dxa"/>
          </w:tcPr>
          <w:p w14:paraId="5304453D" w14:textId="77777777" w:rsidR="0061010E" w:rsidRPr="0074466E" w:rsidRDefault="0061010E" w:rsidP="00BD57C1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65E10E53" w14:textId="645C1975" w:rsidR="0061010E" w:rsidRPr="0074466E" w:rsidRDefault="0061010E" w:rsidP="00BD57C1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4466E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05EF65D7" w14:textId="77777777" w:rsidR="0061010E" w:rsidRPr="0074466E" w:rsidRDefault="0061010E" w:rsidP="00BD57C1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4C229ADC" w14:textId="6AC0B474" w:rsidR="0061010E" w:rsidRPr="0074466E" w:rsidRDefault="0061010E" w:rsidP="00BD57C1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4466E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669BB4C6" w14:textId="77777777" w:rsidR="0061010E" w:rsidRPr="0074466E" w:rsidRDefault="0061010E" w:rsidP="00BD57C1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7E72FB60" w14:textId="0B8F3AB6" w:rsidR="0061010E" w:rsidRPr="0074466E" w:rsidRDefault="00DE3F43" w:rsidP="00BD57C1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4466E">
              <w:rPr>
                <w:rFonts w:ascii="Angsana New" w:hAnsi="Angsana New" w:hint="cs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236" w:type="dxa"/>
          </w:tcPr>
          <w:p w14:paraId="1C227DD9" w14:textId="77777777" w:rsidR="0061010E" w:rsidRPr="0074466E" w:rsidRDefault="0061010E" w:rsidP="00BD57C1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7242BDED" w14:textId="7F2A94C9" w:rsidR="0061010E" w:rsidRPr="0074466E" w:rsidRDefault="00DE3F43" w:rsidP="00BD57C1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4466E">
              <w:rPr>
                <w:rFonts w:ascii="Angsana New" w:hAnsi="Angsana New" w:hint="cs"/>
                <w:sz w:val="24"/>
                <w:szCs w:val="24"/>
                <w:lang w:val="en-US" w:bidi="th-TH"/>
              </w:rPr>
              <w:t>3</w:t>
            </w:r>
          </w:p>
        </w:tc>
      </w:tr>
      <w:tr w:rsidR="00BD57C1" w:rsidRPr="0074466E" w14:paraId="24E70DE7" w14:textId="77777777" w:rsidTr="0087604B">
        <w:trPr>
          <w:trHeight w:val="261"/>
        </w:trPr>
        <w:tc>
          <w:tcPr>
            <w:tcW w:w="3420" w:type="dxa"/>
            <w:shd w:val="clear" w:color="auto" w:fill="auto"/>
          </w:tcPr>
          <w:p w14:paraId="1C94363E" w14:textId="77777777" w:rsidR="00BD57C1" w:rsidRPr="0074466E" w:rsidRDefault="00BD57C1" w:rsidP="00BD57C1">
            <w:pPr>
              <w:spacing w:line="240" w:lineRule="auto"/>
              <w:ind w:left="-14" w:right="-90"/>
              <w:rPr>
                <w:sz w:val="24"/>
                <w:szCs w:val="24"/>
                <w:cs/>
              </w:rPr>
            </w:pPr>
            <w:r w:rsidRPr="0074466E">
              <w:rPr>
                <w:color w:val="000000"/>
                <w:sz w:val="24"/>
                <w:szCs w:val="24"/>
                <w:cs/>
              </w:rPr>
              <w:t>ตราสารทุนอื่นที่ไม่อยู่ในความต้องการของตลาด</w:t>
            </w:r>
          </w:p>
        </w:tc>
        <w:tc>
          <w:tcPr>
            <w:tcW w:w="265" w:type="dxa"/>
          </w:tcPr>
          <w:p w14:paraId="7CF1A0F1" w14:textId="77777777" w:rsidR="00BD57C1" w:rsidRPr="0074466E" w:rsidRDefault="00BD57C1" w:rsidP="00BD57C1">
            <w:pPr>
              <w:pStyle w:val="acctfourfigures"/>
              <w:tabs>
                <w:tab w:val="clear" w:pos="765"/>
              </w:tabs>
              <w:spacing w:line="240" w:lineRule="auto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49" w:type="dxa"/>
          </w:tcPr>
          <w:p w14:paraId="5CB83523" w14:textId="197E3C37" w:rsidR="00BD57C1" w:rsidRPr="0074466E" w:rsidRDefault="00E20778" w:rsidP="00BD57C1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74466E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47" w:type="dxa"/>
          </w:tcPr>
          <w:p w14:paraId="21DB55A9" w14:textId="77777777" w:rsidR="00BD57C1" w:rsidRPr="0074466E" w:rsidRDefault="00BD57C1" w:rsidP="00BD57C1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7671F4FB" w14:textId="1AD8D283" w:rsidR="00BD57C1" w:rsidRPr="0074466E" w:rsidRDefault="00E20778" w:rsidP="00BD57C1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74466E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0CD0310E" w14:textId="77777777" w:rsidR="00BD57C1" w:rsidRPr="0074466E" w:rsidRDefault="00BD57C1" w:rsidP="00BD57C1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29F6A0E8" w14:textId="5FDC1B35" w:rsidR="00BD57C1" w:rsidRPr="0074466E" w:rsidRDefault="00DE3F43" w:rsidP="00BD57C1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74466E">
              <w:rPr>
                <w:rFonts w:ascii="Angsana New" w:hAnsi="Angsana New" w:hint="cs"/>
                <w:sz w:val="24"/>
                <w:szCs w:val="24"/>
                <w:lang w:val="en-US" w:bidi="th-TH"/>
              </w:rPr>
              <w:t>234</w:t>
            </w:r>
          </w:p>
        </w:tc>
        <w:tc>
          <w:tcPr>
            <w:tcW w:w="236" w:type="dxa"/>
            <w:shd w:val="clear" w:color="auto" w:fill="auto"/>
          </w:tcPr>
          <w:p w14:paraId="7587AE4F" w14:textId="77777777" w:rsidR="00BD57C1" w:rsidRPr="0074466E" w:rsidRDefault="00BD57C1" w:rsidP="00BD57C1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7136F838" w14:textId="672D74E7" w:rsidR="00BD57C1" w:rsidRPr="0074466E" w:rsidRDefault="00E20778" w:rsidP="00BD57C1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4466E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4DD6F5B" w14:textId="77777777" w:rsidR="00BD57C1" w:rsidRPr="0074466E" w:rsidRDefault="00BD57C1" w:rsidP="00BD57C1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5" w:type="dxa"/>
            <w:shd w:val="clear" w:color="auto" w:fill="auto"/>
          </w:tcPr>
          <w:p w14:paraId="1E05EF5F" w14:textId="7049BED8" w:rsidR="00BD57C1" w:rsidRPr="0074466E" w:rsidRDefault="00DE3F43" w:rsidP="00BD57C1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4466E">
              <w:rPr>
                <w:rFonts w:ascii="Angsana New" w:hAnsi="Angsana New" w:hint="cs"/>
                <w:sz w:val="24"/>
                <w:szCs w:val="24"/>
                <w:lang w:val="en-US" w:bidi="th-TH"/>
              </w:rPr>
              <w:t>234</w:t>
            </w:r>
          </w:p>
        </w:tc>
        <w:tc>
          <w:tcPr>
            <w:tcW w:w="236" w:type="dxa"/>
          </w:tcPr>
          <w:p w14:paraId="64BCC5E8" w14:textId="77777777" w:rsidR="00BD57C1" w:rsidRPr="0074466E" w:rsidRDefault="00BD57C1" w:rsidP="00BD57C1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3901508A" w14:textId="4333C1A0" w:rsidR="00BD57C1" w:rsidRPr="0074466E" w:rsidRDefault="00E20778" w:rsidP="00BD57C1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4466E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027B9042" w14:textId="77777777" w:rsidR="00BD57C1" w:rsidRPr="0074466E" w:rsidRDefault="00BD57C1" w:rsidP="00BD57C1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5959EA73" w14:textId="3397F649" w:rsidR="00BD57C1" w:rsidRPr="0074466E" w:rsidRDefault="00E20778" w:rsidP="00BD57C1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4466E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698419A4" w14:textId="77777777" w:rsidR="00BD57C1" w:rsidRPr="0074466E" w:rsidRDefault="00BD57C1" w:rsidP="00BD57C1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0BD88D96" w14:textId="13ED0A5F" w:rsidR="00BD57C1" w:rsidRPr="0074466E" w:rsidRDefault="00DE3F43" w:rsidP="00BD57C1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rtl/>
                <w:cs/>
                <w:lang w:bidi="th-TH"/>
              </w:rPr>
            </w:pPr>
            <w:r w:rsidRPr="0074466E">
              <w:rPr>
                <w:rFonts w:ascii="Angsana New" w:hAnsi="Angsana New" w:hint="cs"/>
                <w:sz w:val="24"/>
                <w:szCs w:val="24"/>
                <w:lang w:val="en-US" w:bidi="th-TH"/>
              </w:rPr>
              <w:t>234</w:t>
            </w:r>
          </w:p>
        </w:tc>
        <w:tc>
          <w:tcPr>
            <w:tcW w:w="236" w:type="dxa"/>
          </w:tcPr>
          <w:p w14:paraId="0DBC6147" w14:textId="77777777" w:rsidR="00BD57C1" w:rsidRPr="0074466E" w:rsidRDefault="00BD57C1" w:rsidP="00BD57C1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0EEC9399" w14:textId="0D7619C9" w:rsidR="00BD57C1" w:rsidRPr="0074466E" w:rsidRDefault="00DE3F43" w:rsidP="00BD57C1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4466E">
              <w:rPr>
                <w:rFonts w:ascii="Angsana New" w:hAnsi="Angsana New" w:hint="cs"/>
                <w:sz w:val="24"/>
                <w:szCs w:val="24"/>
                <w:lang w:val="en-US" w:bidi="th-TH"/>
              </w:rPr>
              <w:t>234</w:t>
            </w:r>
          </w:p>
        </w:tc>
      </w:tr>
      <w:tr w:rsidR="00BD57C1" w:rsidRPr="0074466E" w14:paraId="151256BC" w14:textId="77777777" w:rsidTr="0087604B">
        <w:trPr>
          <w:trHeight w:val="261"/>
        </w:trPr>
        <w:tc>
          <w:tcPr>
            <w:tcW w:w="3420" w:type="dxa"/>
            <w:shd w:val="clear" w:color="auto" w:fill="auto"/>
          </w:tcPr>
          <w:p w14:paraId="4F0D2F08" w14:textId="77777777" w:rsidR="00BD57C1" w:rsidRPr="0074466E" w:rsidRDefault="00BD57C1" w:rsidP="00BD57C1">
            <w:pPr>
              <w:ind w:left="155" w:right="-90" w:hanging="15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74466E">
              <w:rPr>
                <w:rFonts w:asciiTheme="majorBidi" w:hAnsiTheme="majorBidi" w:cstheme="majorBidi"/>
                <w:sz w:val="24"/>
                <w:szCs w:val="24"/>
                <w:cs/>
              </w:rPr>
              <w:t>เงินให้กู้ยืมแก่กิจการที่เกี่ยวข้องกัน (ส่วนที่มีดอกเบี้ยคงที่)</w:t>
            </w:r>
          </w:p>
        </w:tc>
        <w:tc>
          <w:tcPr>
            <w:tcW w:w="265" w:type="dxa"/>
          </w:tcPr>
          <w:p w14:paraId="47D2371F" w14:textId="77777777" w:rsidR="00BD57C1" w:rsidRPr="0074466E" w:rsidRDefault="00BD57C1" w:rsidP="00BD57C1">
            <w:pPr>
              <w:pStyle w:val="acctfourfigures"/>
              <w:tabs>
                <w:tab w:val="clear" w:pos="765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49" w:type="dxa"/>
          </w:tcPr>
          <w:p w14:paraId="7755CF39" w14:textId="77777777" w:rsidR="00BD57C1" w:rsidRPr="0074466E" w:rsidRDefault="00BD57C1" w:rsidP="00BD57C1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2B918ABA" w14:textId="31FBA8EE" w:rsidR="00804935" w:rsidRPr="0074466E" w:rsidRDefault="00804935" w:rsidP="00BD57C1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74466E">
              <w:rPr>
                <w:rFonts w:asciiTheme="majorBidi" w:hAnsi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47" w:type="dxa"/>
          </w:tcPr>
          <w:p w14:paraId="0983D199" w14:textId="77777777" w:rsidR="00BD57C1" w:rsidRPr="0074466E" w:rsidRDefault="00BD57C1" w:rsidP="00BD57C1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1087BC4E" w14:textId="77777777" w:rsidR="00BD57C1" w:rsidRPr="0074466E" w:rsidRDefault="00BD57C1" w:rsidP="00BD57C1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9A727A3" w14:textId="424FAA44" w:rsidR="00804935" w:rsidRPr="0074466E" w:rsidRDefault="00804935" w:rsidP="00BD57C1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74466E">
              <w:rPr>
                <w:rFonts w:asciiTheme="majorBidi" w:hAnsi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1CA88217" w14:textId="77777777" w:rsidR="00BD57C1" w:rsidRPr="0074466E" w:rsidRDefault="00BD57C1" w:rsidP="00BD57C1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17078B48" w14:textId="77777777" w:rsidR="00BD57C1" w:rsidRPr="0074466E" w:rsidRDefault="00BD57C1" w:rsidP="00BD57C1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3F9BD457" w14:textId="1776FBA9" w:rsidR="00804935" w:rsidRPr="0074466E" w:rsidRDefault="00804935" w:rsidP="00BD57C1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74466E">
              <w:rPr>
                <w:rFonts w:asciiTheme="majorBidi" w:hAnsi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82DDB28" w14:textId="77777777" w:rsidR="00BD57C1" w:rsidRPr="0074466E" w:rsidRDefault="00BD57C1" w:rsidP="00BD57C1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540F626C" w14:textId="77777777" w:rsidR="00804935" w:rsidRPr="0074466E" w:rsidRDefault="00804935" w:rsidP="00BD57C1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38B09950" w14:textId="2BC5006B" w:rsidR="00BD57C1" w:rsidRPr="0074466E" w:rsidRDefault="00DE3F43" w:rsidP="005E662E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74466E">
              <w:rPr>
                <w:rFonts w:ascii="Angsana New" w:hAnsi="Angsana New"/>
                <w:sz w:val="24"/>
                <w:szCs w:val="24"/>
                <w:lang w:val="en-US" w:bidi="th-TH"/>
              </w:rPr>
              <w:t>4</w:t>
            </w:r>
            <w:r w:rsidR="0061010E" w:rsidRPr="0074466E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Pr="0074466E">
              <w:rPr>
                <w:rFonts w:ascii="Angsana New" w:hAnsi="Angsana New"/>
                <w:sz w:val="24"/>
                <w:szCs w:val="24"/>
                <w:lang w:val="en-US" w:bidi="th-TH"/>
              </w:rPr>
              <w:t>939</w:t>
            </w:r>
          </w:p>
        </w:tc>
        <w:tc>
          <w:tcPr>
            <w:tcW w:w="236" w:type="dxa"/>
            <w:shd w:val="clear" w:color="auto" w:fill="auto"/>
          </w:tcPr>
          <w:p w14:paraId="69F66FA5" w14:textId="77777777" w:rsidR="00BD57C1" w:rsidRPr="0074466E" w:rsidRDefault="00BD57C1" w:rsidP="00BD57C1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5" w:type="dxa"/>
            <w:shd w:val="clear" w:color="auto" w:fill="auto"/>
          </w:tcPr>
          <w:p w14:paraId="3D20A46B" w14:textId="77777777" w:rsidR="00804935" w:rsidRPr="0074466E" w:rsidRDefault="00804935" w:rsidP="00BD57C1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04127EC8" w14:textId="5285D20B" w:rsidR="00BD57C1" w:rsidRPr="0074466E" w:rsidRDefault="000D7F5F" w:rsidP="00BD57C1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74466E">
              <w:rPr>
                <w:rFonts w:ascii="Angsana New" w:hAnsi="Angsana New"/>
                <w:sz w:val="24"/>
                <w:szCs w:val="24"/>
                <w:lang w:val="en-US" w:bidi="th-TH"/>
              </w:rPr>
              <w:t>4,939</w:t>
            </w:r>
          </w:p>
        </w:tc>
        <w:tc>
          <w:tcPr>
            <w:tcW w:w="236" w:type="dxa"/>
          </w:tcPr>
          <w:p w14:paraId="54967940" w14:textId="77777777" w:rsidR="00BD57C1" w:rsidRPr="0074466E" w:rsidRDefault="00BD57C1" w:rsidP="00BD57C1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33EC5E83" w14:textId="77777777" w:rsidR="00BD57C1" w:rsidRPr="0074466E" w:rsidRDefault="00BD57C1" w:rsidP="00BD57C1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0FB68F2F" w14:textId="0DF29418" w:rsidR="00804935" w:rsidRPr="0074466E" w:rsidRDefault="00804935" w:rsidP="00BD57C1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74466E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699FC986" w14:textId="77777777" w:rsidR="00BD57C1" w:rsidRPr="0074466E" w:rsidRDefault="00BD57C1" w:rsidP="00BD57C1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58FC04D7" w14:textId="77777777" w:rsidR="00804935" w:rsidRPr="0074466E" w:rsidRDefault="00804935" w:rsidP="00BD57C1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right="-86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3B836A98" w14:textId="075C136B" w:rsidR="00BD57C1" w:rsidRPr="0074466E" w:rsidRDefault="00DE3F43" w:rsidP="00BD57C1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74466E">
              <w:rPr>
                <w:rFonts w:ascii="Angsana New" w:hAnsi="Angsana New"/>
                <w:sz w:val="24"/>
                <w:szCs w:val="24"/>
                <w:lang w:val="en-US" w:bidi="th-TH"/>
              </w:rPr>
              <w:t>4</w:t>
            </w:r>
            <w:r w:rsidR="0061010E" w:rsidRPr="0074466E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="00D52C0E" w:rsidRPr="0074466E">
              <w:rPr>
                <w:rFonts w:ascii="Angsana New" w:hAnsi="Angsana New"/>
                <w:sz w:val="24"/>
                <w:szCs w:val="24"/>
                <w:lang w:val="en-US" w:bidi="th-TH"/>
              </w:rPr>
              <w:t>1</w:t>
            </w:r>
            <w:r w:rsidRPr="0074466E">
              <w:rPr>
                <w:rFonts w:ascii="Angsana New" w:hAnsi="Angsana New"/>
                <w:sz w:val="24"/>
                <w:szCs w:val="24"/>
                <w:lang w:val="en-US" w:bidi="th-TH"/>
              </w:rPr>
              <w:t>32</w:t>
            </w:r>
          </w:p>
        </w:tc>
        <w:tc>
          <w:tcPr>
            <w:tcW w:w="236" w:type="dxa"/>
          </w:tcPr>
          <w:p w14:paraId="3B9D1C3D" w14:textId="77777777" w:rsidR="00BD57C1" w:rsidRPr="0074466E" w:rsidRDefault="00BD57C1" w:rsidP="00BD57C1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571E96FC" w14:textId="77777777" w:rsidR="00BD57C1" w:rsidRPr="0074466E" w:rsidRDefault="00BD57C1" w:rsidP="00BD57C1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67408299" w14:textId="4B931D55" w:rsidR="00804935" w:rsidRPr="0074466E" w:rsidRDefault="00804935" w:rsidP="00BD57C1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74466E">
              <w:rPr>
                <w:rFonts w:asciiTheme="majorBidi" w:hAnsi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30DF2071" w14:textId="77777777" w:rsidR="00BD57C1" w:rsidRPr="0074466E" w:rsidRDefault="00BD57C1" w:rsidP="00BD57C1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5890E5C3" w14:textId="77777777" w:rsidR="00BD57C1" w:rsidRPr="0074466E" w:rsidRDefault="00BD57C1" w:rsidP="00BD57C1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A6CA567" w14:textId="273D1993" w:rsidR="00804935" w:rsidRPr="0074466E" w:rsidRDefault="00DE3F43" w:rsidP="00BD57C1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74466E">
              <w:rPr>
                <w:rFonts w:asciiTheme="majorBidi" w:hAnsiTheme="majorBidi"/>
                <w:sz w:val="24"/>
                <w:szCs w:val="24"/>
                <w:lang w:val="en-US" w:bidi="th-TH"/>
              </w:rPr>
              <w:t>4</w:t>
            </w:r>
            <w:r w:rsidR="0061010E" w:rsidRPr="0074466E">
              <w:rPr>
                <w:rFonts w:asciiTheme="majorBidi" w:hAnsiTheme="majorBidi"/>
                <w:sz w:val="24"/>
                <w:szCs w:val="24"/>
                <w:lang w:bidi="th-TH"/>
              </w:rPr>
              <w:t>,</w:t>
            </w:r>
            <w:r w:rsidR="00D52C0E" w:rsidRPr="0074466E">
              <w:rPr>
                <w:rFonts w:asciiTheme="majorBidi" w:hAnsiTheme="majorBidi"/>
                <w:sz w:val="24"/>
                <w:szCs w:val="24"/>
                <w:lang w:val="en-US" w:bidi="th-TH"/>
              </w:rPr>
              <w:t>1</w:t>
            </w:r>
            <w:r w:rsidRPr="0074466E">
              <w:rPr>
                <w:rFonts w:asciiTheme="majorBidi" w:hAnsiTheme="majorBidi"/>
                <w:sz w:val="24"/>
                <w:szCs w:val="24"/>
                <w:lang w:val="en-US" w:bidi="th-TH"/>
              </w:rPr>
              <w:t>32</w:t>
            </w:r>
          </w:p>
        </w:tc>
      </w:tr>
      <w:tr w:rsidR="00CD105D" w:rsidRPr="0074466E" w14:paraId="786629AE" w14:textId="77777777" w:rsidTr="0087604B">
        <w:trPr>
          <w:trHeight w:val="261"/>
        </w:trPr>
        <w:tc>
          <w:tcPr>
            <w:tcW w:w="3420" w:type="dxa"/>
            <w:shd w:val="clear" w:color="auto" w:fill="auto"/>
          </w:tcPr>
          <w:p w14:paraId="7B961680" w14:textId="77777777" w:rsidR="00CD105D" w:rsidRPr="0074466E" w:rsidRDefault="00CD105D" w:rsidP="00CD105D">
            <w:pPr>
              <w:ind w:right="-90"/>
              <w:rPr>
                <w:sz w:val="24"/>
                <w:szCs w:val="24"/>
                <w:cs/>
              </w:rPr>
            </w:pPr>
            <w:r w:rsidRPr="0074466E">
              <w:rPr>
                <w:color w:val="000000"/>
                <w:sz w:val="24"/>
                <w:szCs w:val="24"/>
                <w:cs/>
              </w:rPr>
              <w:t>สินทรัพย์อนุพันธ์</w:t>
            </w:r>
          </w:p>
        </w:tc>
        <w:tc>
          <w:tcPr>
            <w:tcW w:w="265" w:type="dxa"/>
          </w:tcPr>
          <w:p w14:paraId="47EA3325" w14:textId="77777777" w:rsidR="00CD105D" w:rsidRPr="0074466E" w:rsidRDefault="00CD105D" w:rsidP="00CD105D">
            <w:pPr>
              <w:pStyle w:val="acctfourfigures"/>
              <w:tabs>
                <w:tab w:val="clear" w:pos="765"/>
              </w:tabs>
              <w:spacing w:line="240" w:lineRule="auto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49" w:type="dxa"/>
          </w:tcPr>
          <w:p w14:paraId="7EB8FC03" w14:textId="099D3313" w:rsidR="00CD105D" w:rsidRPr="0074466E" w:rsidRDefault="00804935" w:rsidP="00CD105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74466E"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47" w:type="dxa"/>
          </w:tcPr>
          <w:p w14:paraId="19A8FCAC" w14:textId="77777777" w:rsidR="00CD105D" w:rsidRPr="0074466E" w:rsidRDefault="00CD105D" w:rsidP="00CD105D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02F21673" w14:textId="02CA8005" w:rsidR="00CD105D" w:rsidRPr="0074466E" w:rsidRDefault="00DE3F43" w:rsidP="005E662E">
            <w:pPr>
              <w:pStyle w:val="acctfourfigures"/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4466E">
              <w:rPr>
                <w:rFonts w:ascii="Angsana New" w:hAnsi="Angsana New"/>
                <w:sz w:val="24"/>
                <w:szCs w:val="24"/>
                <w:lang w:val="en-US"/>
              </w:rPr>
              <w:t>56</w:t>
            </w:r>
          </w:p>
        </w:tc>
        <w:tc>
          <w:tcPr>
            <w:tcW w:w="236" w:type="dxa"/>
          </w:tcPr>
          <w:p w14:paraId="1C53E397" w14:textId="77777777" w:rsidR="00CD105D" w:rsidRPr="0074466E" w:rsidRDefault="00CD105D" w:rsidP="00CD105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594ED8F8" w14:textId="4A500A2B" w:rsidR="00CD105D" w:rsidRPr="0074466E" w:rsidRDefault="00804935" w:rsidP="00CD105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74466E"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0E68D04" w14:textId="77777777" w:rsidR="00CD105D" w:rsidRPr="0074466E" w:rsidRDefault="00CD105D" w:rsidP="00CD105D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67BCB402" w14:textId="7BA2E344" w:rsidR="00CD105D" w:rsidRPr="0074466E" w:rsidRDefault="00804935" w:rsidP="00CD105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74466E"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D529D99" w14:textId="77777777" w:rsidR="00CD105D" w:rsidRPr="0074466E" w:rsidRDefault="00CD105D" w:rsidP="00CD105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5" w:type="dxa"/>
            <w:shd w:val="clear" w:color="auto" w:fill="auto"/>
          </w:tcPr>
          <w:p w14:paraId="7574CD7F" w14:textId="20ECE604" w:rsidR="00CD105D" w:rsidRPr="0074466E" w:rsidRDefault="00DE3F43" w:rsidP="005E662E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74466E">
              <w:rPr>
                <w:rFonts w:ascii="Angsana New" w:hAnsi="Angsana New"/>
                <w:sz w:val="24"/>
                <w:szCs w:val="24"/>
                <w:lang w:val="en-US"/>
              </w:rPr>
              <w:t>56</w:t>
            </w:r>
          </w:p>
        </w:tc>
        <w:tc>
          <w:tcPr>
            <w:tcW w:w="236" w:type="dxa"/>
          </w:tcPr>
          <w:p w14:paraId="1CFC75F4" w14:textId="77777777" w:rsidR="00CD105D" w:rsidRPr="0074466E" w:rsidRDefault="00CD105D" w:rsidP="00CD105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1C45CC03" w14:textId="03080369" w:rsidR="00CD105D" w:rsidRPr="0074466E" w:rsidRDefault="00CD105D" w:rsidP="00CD105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74466E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3CB055AC" w14:textId="77777777" w:rsidR="00CD105D" w:rsidRPr="0074466E" w:rsidRDefault="00CD105D" w:rsidP="00CD105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53D3855E" w14:textId="4443954D" w:rsidR="00CD105D" w:rsidRPr="0074466E" w:rsidRDefault="00DE3F43" w:rsidP="005E662E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74466E">
              <w:rPr>
                <w:rFonts w:ascii="Angsana New" w:hAnsi="Angsana New"/>
                <w:sz w:val="24"/>
                <w:szCs w:val="24"/>
                <w:lang w:val="en-US" w:bidi="th-TH"/>
              </w:rPr>
              <w:t>56</w:t>
            </w:r>
          </w:p>
        </w:tc>
        <w:tc>
          <w:tcPr>
            <w:tcW w:w="236" w:type="dxa"/>
          </w:tcPr>
          <w:p w14:paraId="74B057D6" w14:textId="77777777" w:rsidR="00CD105D" w:rsidRPr="0074466E" w:rsidRDefault="00CD105D" w:rsidP="00CD105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2C26B424" w14:textId="65777E60" w:rsidR="00CD105D" w:rsidRPr="0074466E" w:rsidRDefault="00CD105D" w:rsidP="00CD105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74466E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63D9853E" w14:textId="77777777" w:rsidR="00CD105D" w:rsidRPr="0074466E" w:rsidRDefault="00CD105D" w:rsidP="00CD105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2AD99642" w14:textId="3CE1992E" w:rsidR="00CD105D" w:rsidRPr="0074466E" w:rsidRDefault="00DE3F43" w:rsidP="005E662E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74466E">
              <w:rPr>
                <w:rFonts w:ascii="Angsana New" w:hAnsi="Angsana New"/>
                <w:sz w:val="24"/>
                <w:szCs w:val="24"/>
                <w:lang w:val="en-US" w:bidi="th-TH"/>
              </w:rPr>
              <w:t>56</w:t>
            </w:r>
          </w:p>
        </w:tc>
      </w:tr>
      <w:tr w:rsidR="00CD105D" w:rsidRPr="0074466E" w14:paraId="72FCF211" w14:textId="77777777" w:rsidTr="0087604B">
        <w:trPr>
          <w:trHeight w:val="261"/>
        </w:trPr>
        <w:tc>
          <w:tcPr>
            <w:tcW w:w="3420" w:type="dxa"/>
            <w:shd w:val="clear" w:color="auto" w:fill="auto"/>
          </w:tcPr>
          <w:p w14:paraId="0259F1E6" w14:textId="77777777" w:rsidR="00CD105D" w:rsidRPr="0074466E" w:rsidRDefault="00CD105D" w:rsidP="00CD105D">
            <w:pPr>
              <w:spacing w:line="240" w:lineRule="auto"/>
              <w:ind w:left="-14" w:right="-90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65" w:type="dxa"/>
          </w:tcPr>
          <w:p w14:paraId="4FA1B76E" w14:textId="77777777" w:rsidR="00CD105D" w:rsidRPr="0074466E" w:rsidRDefault="00CD105D" w:rsidP="00CD105D">
            <w:pPr>
              <w:pStyle w:val="acctfourfigures"/>
              <w:tabs>
                <w:tab w:val="clear" w:pos="765"/>
              </w:tabs>
              <w:spacing w:line="240" w:lineRule="auto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49" w:type="dxa"/>
          </w:tcPr>
          <w:p w14:paraId="0A06DD9E" w14:textId="77777777" w:rsidR="00CD105D" w:rsidRPr="0074466E" w:rsidRDefault="00CD105D" w:rsidP="00CD105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7" w:type="dxa"/>
          </w:tcPr>
          <w:p w14:paraId="4470BB08" w14:textId="77777777" w:rsidR="00CD105D" w:rsidRPr="0074466E" w:rsidRDefault="00CD105D" w:rsidP="00CD105D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33C40A6F" w14:textId="77777777" w:rsidR="00CD105D" w:rsidRPr="0074466E" w:rsidRDefault="00CD105D" w:rsidP="00CD105D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02D106B7" w14:textId="77777777" w:rsidR="00CD105D" w:rsidRPr="0074466E" w:rsidRDefault="00CD105D" w:rsidP="00CD105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27FB4B69" w14:textId="77777777" w:rsidR="00CD105D" w:rsidRPr="0074466E" w:rsidRDefault="00CD105D" w:rsidP="00CD105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6E88C613" w14:textId="77777777" w:rsidR="00CD105D" w:rsidRPr="0074466E" w:rsidRDefault="00CD105D" w:rsidP="00CD105D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1023A9F6" w14:textId="77777777" w:rsidR="00CD105D" w:rsidRPr="0074466E" w:rsidRDefault="00CD105D" w:rsidP="00CD105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433BFAF0" w14:textId="77777777" w:rsidR="00CD105D" w:rsidRPr="0074466E" w:rsidRDefault="00CD105D" w:rsidP="00CD105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5" w:type="dxa"/>
            <w:shd w:val="clear" w:color="auto" w:fill="auto"/>
          </w:tcPr>
          <w:p w14:paraId="6F16A858" w14:textId="77777777" w:rsidR="00CD105D" w:rsidRPr="0074466E" w:rsidRDefault="00CD105D" w:rsidP="00CD105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53452C08" w14:textId="77777777" w:rsidR="00CD105D" w:rsidRPr="0074466E" w:rsidRDefault="00CD105D" w:rsidP="00CD105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1FB716AF" w14:textId="77777777" w:rsidR="00CD105D" w:rsidRPr="0074466E" w:rsidRDefault="00CD105D" w:rsidP="00CD105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4DEE0101" w14:textId="77777777" w:rsidR="00CD105D" w:rsidRPr="0074466E" w:rsidRDefault="00CD105D" w:rsidP="00CD105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3EA95D81" w14:textId="77777777" w:rsidR="00CD105D" w:rsidRPr="0074466E" w:rsidRDefault="00CD105D" w:rsidP="00CD105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0274E50D" w14:textId="77777777" w:rsidR="00CD105D" w:rsidRPr="0074466E" w:rsidRDefault="00CD105D" w:rsidP="00CD105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5983C643" w14:textId="77777777" w:rsidR="00CD105D" w:rsidRPr="0074466E" w:rsidRDefault="00CD105D" w:rsidP="00CD105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2F59EE6E" w14:textId="77777777" w:rsidR="00CD105D" w:rsidRPr="0074466E" w:rsidRDefault="00CD105D" w:rsidP="00CD105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281CC6A2" w14:textId="77777777" w:rsidR="00CD105D" w:rsidRPr="0074466E" w:rsidRDefault="00CD105D" w:rsidP="00CD105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D105D" w:rsidRPr="0074466E" w14:paraId="10A4156C" w14:textId="77777777" w:rsidTr="0087604B">
        <w:trPr>
          <w:trHeight w:val="261"/>
        </w:trPr>
        <w:tc>
          <w:tcPr>
            <w:tcW w:w="3420" w:type="dxa"/>
            <w:shd w:val="clear" w:color="auto" w:fill="auto"/>
          </w:tcPr>
          <w:p w14:paraId="6CDF5F5F" w14:textId="77777777" w:rsidR="00CD105D" w:rsidRPr="0074466E" w:rsidRDefault="00CD105D" w:rsidP="00CD105D">
            <w:pPr>
              <w:spacing w:line="240" w:lineRule="auto"/>
              <w:ind w:left="-14" w:right="-90"/>
              <w:rPr>
                <w:b/>
                <w:bCs/>
                <w:sz w:val="24"/>
                <w:szCs w:val="24"/>
                <w:cs/>
                <w:lang w:val="en-GB"/>
              </w:rPr>
            </w:pPr>
            <w:r w:rsidRPr="0074466E">
              <w:rPr>
                <w:b/>
                <w:bCs/>
                <w:i/>
                <w:iCs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265" w:type="dxa"/>
          </w:tcPr>
          <w:p w14:paraId="505AC09D" w14:textId="77777777" w:rsidR="00CD105D" w:rsidRPr="0074466E" w:rsidRDefault="00CD105D" w:rsidP="00CD105D">
            <w:pPr>
              <w:pStyle w:val="acctfourfigures"/>
              <w:tabs>
                <w:tab w:val="clear" w:pos="765"/>
              </w:tabs>
              <w:spacing w:line="240" w:lineRule="auto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49" w:type="dxa"/>
            <w:shd w:val="clear" w:color="auto" w:fill="auto"/>
          </w:tcPr>
          <w:p w14:paraId="449C1FAD" w14:textId="77777777" w:rsidR="00CD105D" w:rsidRPr="0074466E" w:rsidRDefault="00CD105D" w:rsidP="00CD105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7" w:type="dxa"/>
          </w:tcPr>
          <w:p w14:paraId="3478051E" w14:textId="77777777" w:rsidR="00CD105D" w:rsidRPr="0074466E" w:rsidRDefault="00CD105D" w:rsidP="00CD105D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7B691E7F" w14:textId="77777777" w:rsidR="00CD105D" w:rsidRPr="0074466E" w:rsidRDefault="00CD105D" w:rsidP="00CD105D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0AC3DCBC" w14:textId="77777777" w:rsidR="00CD105D" w:rsidRPr="0074466E" w:rsidRDefault="00CD105D" w:rsidP="00CD105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16F7CFAC" w14:textId="77777777" w:rsidR="00CD105D" w:rsidRPr="0074466E" w:rsidRDefault="00CD105D" w:rsidP="00CD105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3BE6B5E1" w14:textId="77777777" w:rsidR="00CD105D" w:rsidRPr="0074466E" w:rsidRDefault="00CD105D" w:rsidP="00CD105D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1CDC3BA7" w14:textId="77777777" w:rsidR="00CD105D" w:rsidRPr="0074466E" w:rsidRDefault="00CD105D" w:rsidP="00CD105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47E93103" w14:textId="77777777" w:rsidR="00CD105D" w:rsidRPr="0074466E" w:rsidRDefault="00CD105D" w:rsidP="00CD105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5" w:type="dxa"/>
            <w:shd w:val="clear" w:color="auto" w:fill="auto"/>
          </w:tcPr>
          <w:p w14:paraId="580A1488" w14:textId="77777777" w:rsidR="00CD105D" w:rsidRPr="0074466E" w:rsidRDefault="00CD105D" w:rsidP="00CD105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15C29A72" w14:textId="77777777" w:rsidR="00CD105D" w:rsidRPr="0074466E" w:rsidRDefault="00CD105D" w:rsidP="00CD105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65ABD69C" w14:textId="77777777" w:rsidR="00CD105D" w:rsidRPr="0074466E" w:rsidRDefault="00CD105D" w:rsidP="00CD105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0C551EA7" w14:textId="77777777" w:rsidR="00CD105D" w:rsidRPr="0074466E" w:rsidRDefault="00CD105D" w:rsidP="00CD105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3885A970" w14:textId="77777777" w:rsidR="00CD105D" w:rsidRPr="0074466E" w:rsidRDefault="00CD105D" w:rsidP="00CD105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7AC1ED13" w14:textId="77777777" w:rsidR="00CD105D" w:rsidRPr="0074466E" w:rsidRDefault="00CD105D" w:rsidP="00CD105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7CB0E55D" w14:textId="77777777" w:rsidR="00CD105D" w:rsidRPr="0074466E" w:rsidRDefault="00CD105D" w:rsidP="00CD105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295C1D8B" w14:textId="77777777" w:rsidR="00CD105D" w:rsidRPr="0074466E" w:rsidRDefault="00CD105D" w:rsidP="00CD105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4DE6219B" w14:textId="77777777" w:rsidR="00CD105D" w:rsidRPr="0074466E" w:rsidRDefault="00CD105D" w:rsidP="00CD105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D105D" w:rsidRPr="0074466E" w14:paraId="6F2FD141" w14:textId="77777777" w:rsidTr="0087604B">
        <w:trPr>
          <w:trHeight w:val="261"/>
        </w:trPr>
        <w:tc>
          <w:tcPr>
            <w:tcW w:w="3420" w:type="dxa"/>
            <w:shd w:val="clear" w:color="auto" w:fill="auto"/>
          </w:tcPr>
          <w:p w14:paraId="01D6891C" w14:textId="77777777" w:rsidR="00CD105D" w:rsidRPr="0074466E" w:rsidRDefault="00CD105D" w:rsidP="00CD105D">
            <w:pPr>
              <w:spacing w:line="240" w:lineRule="auto"/>
              <w:ind w:left="-14" w:right="-90"/>
              <w:rPr>
                <w:sz w:val="24"/>
                <w:szCs w:val="24"/>
                <w:cs/>
                <w:lang w:val="en-GB"/>
              </w:rPr>
            </w:pPr>
            <w:r w:rsidRPr="0074466E">
              <w:rPr>
                <w:sz w:val="24"/>
                <w:szCs w:val="24"/>
                <w:cs/>
                <w:lang w:val="en-GB"/>
              </w:rPr>
              <w:t xml:space="preserve">เงินกู้ยืมจากสถาบันการเงิน </w:t>
            </w:r>
            <w:r w:rsidRPr="0074466E">
              <w:rPr>
                <w:sz w:val="24"/>
                <w:szCs w:val="24"/>
                <w:cs/>
              </w:rPr>
              <w:t>(ส่วนที่มีดอกเบี้ยคงที่)</w:t>
            </w:r>
          </w:p>
        </w:tc>
        <w:tc>
          <w:tcPr>
            <w:tcW w:w="265" w:type="dxa"/>
          </w:tcPr>
          <w:p w14:paraId="1E56A57B" w14:textId="77777777" w:rsidR="00CD105D" w:rsidRPr="0074466E" w:rsidRDefault="00CD105D" w:rsidP="00CD105D">
            <w:pPr>
              <w:pStyle w:val="acctfourfigures"/>
              <w:tabs>
                <w:tab w:val="clear" w:pos="765"/>
              </w:tabs>
              <w:spacing w:line="240" w:lineRule="auto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49" w:type="dxa"/>
            <w:shd w:val="clear" w:color="auto" w:fill="auto"/>
          </w:tcPr>
          <w:p w14:paraId="7D171CE6" w14:textId="6EBD0FA1" w:rsidR="00CD105D" w:rsidRPr="0074466E" w:rsidRDefault="00804935" w:rsidP="00CD105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4466E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47" w:type="dxa"/>
          </w:tcPr>
          <w:p w14:paraId="7ABCA3C1" w14:textId="77777777" w:rsidR="00CD105D" w:rsidRPr="0074466E" w:rsidRDefault="00CD105D" w:rsidP="00CD105D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31E31B39" w14:textId="660D8860" w:rsidR="00CD105D" w:rsidRPr="0074466E" w:rsidRDefault="00804935" w:rsidP="00CD105D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4466E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70983A23" w14:textId="77777777" w:rsidR="00CD105D" w:rsidRPr="0074466E" w:rsidRDefault="00CD105D" w:rsidP="00CD105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1AFB4827" w14:textId="3035B281" w:rsidR="00CD105D" w:rsidRPr="0074466E" w:rsidRDefault="00804935" w:rsidP="00CD105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4466E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50BC853" w14:textId="77777777" w:rsidR="00CD105D" w:rsidRPr="0074466E" w:rsidRDefault="00CD105D" w:rsidP="00CD105D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2010EEEC" w14:textId="76004435" w:rsidR="00CD105D" w:rsidRPr="0074466E" w:rsidRDefault="00D52C0E" w:rsidP="005E662E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74466E">
              <w:rPr>
                <w:rFonts w:ascii="Angsana New" w:hAnsi="Angsana New"/>
                <w:sz w:val="24"/>
                <w:szCs w:val="24"/>
                <w:lang w:val="en-US" w:bidi="th-TH"/>
              </w:rPr>
              <w:t>1</w:t>
            </w:r>
            <w:r w:rsidR="005E662E" w:rsidRPr="0074466E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="00DE3F43" w:rsidRPr="0074466E">
              <w:rPr>
                <w:rFonts w:ascii="Angsana New" w:hAnsi="Angsana New"/>
                <w:sz w:val="24"/>
                <w:szCs w:val="24"/>
                <w:lang w:val="en-US" w:bidi="th-TH"/>
              </w:rPr>
              <w:t>50</w:t>
            </w:r>
            <w:r w:rsidRPr="0074466E">
              <w:rPr>
                <w:rFonts w:ascii="Angsana New" w:hAnsi="Angsana New"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236" w:type="dxa"/>
            <w:shd w:val="clear" w:color="auto" w:fill="auto"/>
          </w:tcPr>
          <w:p w14:paraId="44AA943F" w14:textId="77777777" w:rsidR="00CD105D" w:rsidRPr="0074466E" w:rsidRDefault="00CD105D" w:rsidP="00CD105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5" w:type="dxa"/>
            <w:shd w:val="clear" w:color="auto" w:fill="auto"/>
          </w:tcPr>
          <w:p w14:paraId="5F061DC9" w14:textId="3A7D81CF" w:rsidR="00CD105D" w:rsidRPr="0074466E" w:rsidRDefault="00D52C0E" w:rsidP="00CD105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74466E">
              <w:rPr>
                <w:rFonts w:ascii="Angsana New" w:hAnsi="Angsana New"/>
                <w:sz w:val="24"/>
                <w:szCs w:val="24"/>
                <w:lang w:val="en-US" w:bidi="th-TH"/>
              </w:rPr>
              <w:t>1</w:t>
            </w:r>
            <w:r w:rsidR="005E662E" w:rsidRPr="0074466E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="00DE3F43" w:rsidRPr="0074466E">
              <w:rPr>
                <w:rFonts w:ascii="Angsana New" w:hAnsi="Angsana New"/>
                <w:sz w:val="24"/>
                <w:szCs w:val="24"/>
                <w:lang w:val="en-US" w:bidi="th-TH"/>
              </w:rPr>
              <w:t>50</w:t>
            </w:r>
            <w:r w:rsidRPr="0074466E">
              <w:rPr>
                <w:rFonts w:ascii="Angsana New" w:hAnsi="Angsana New"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236" w:type="dxa"/>
          </w:tcPr>
          <w:p w14:paraId="08B18D40" w14:textId="77777777" w:rsidR="00CD105D" w:rsidRPr="0074466E" w:rsidRDefault="00CD105D" w:rsidP="00CD105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1E8492F0" w14:textId="0B1F9A0A" w:rsidR="00CD105D" w:rsidRPr="0074466E" w:rsidRDefault="00CD105D" w:rsidP="00CD105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74466E"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5F05CDFD" w14:textId="77777777" w:rsidR="00CD105D" w:rsidRPr="0074466E" w:rsidRDefault="00CD105D" w:rsidP="00CD105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7CBC43B7" w14:textId="4DEE7F30" w:rsidR="00CD105D" w:rsidRPr="0074466E" w:rsidRDefault="00D52C0E" w:rsidP="00CD105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74466E">
              <w:rPr>
                <w:rFonts w:ascii="Angsana New" w:hAnsi="Angsana New"/>
                <w:sz w:val="24"/>
                <w:szCs w:val="24"/>
                <w:lang w:val="en-US" w:bidi="th-TH"/>
              </w:rPr>
              <w:t>1</w:t>
            </w:r>
            <w:r w:rsidR="00CD105D" w:rsidRPr="0074466E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="00DE3F43" w:rsidRPr="0074466E">
              <w:rPr>
                <w:rFonts w:ascii="Angsana New" w:hAnsi="Angsana New"/>
                <w:sz w:val="24"/>
                <w:szCs w:val="24"/>
                <w:lang w:val="en-US" w:bidi="th-TH"/>
              </w:rPr>
              <w:t>582</w:t>
            </w:r>
          </w:p>
        </w:tc>
        <w:tc>
          <w:tcPr>
            <w:tcW w:w="236" w:type="dxa"/>
          </w:tcPr>
          <w:p w14:paraId="5D7EB765" w14:textId="77777777" w:rsidR="00CD105D" w:rsidRPr="0074466E" w:rsidRDefault="00CD105D" w:rsidP="00CD105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614E7787" w14:textId="044A1272" w:rsidR="00CD105D" w:rsidRPr="0074466E" w:rsidRDefault="00CD105D" w:rsidP="00CD105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74466E">
              <w:rPr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1A4C6E15" w14:textId="77777777" w:rsidR="00CD105D" w:rsidRPr="0074466E" w:rsidRDefault="00CD105D" w:rsidP="00CD105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0127CEA9" w14:textId="70C9A2AB" w:rsidR="00CD105D" w:rsidRPr="0074466E" w:rsidRDefault="00D52C0E" w:rsidP="00CD105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74466E">
              <w:rPr>
                <w:rFonts w:ascii="Angsana New" w:hAnsi="Angsana New"/>
                <w:sz w:val="24"/>
                <w:szCs w:val="24"/>
                <w:lang w:val="en-US" w:bidi="th-TH"/>
              </w:rPr>
              <w:t>1</w:t>
            </w:r>
            <w:r w:rsidR="00CD105D" w:rsidRPr="0074466E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="00DE3F43" w:rsidRPr="0074466E">
              <w:rPr>
                <w:rFonts w:ascii="Angsana New" w:hAnsi="Angsana New"/>
                <w:sz w:val="24"/>
                <w:szCs w:val="24"/>
                <w:lang w:val="en-US" w:bidi="th-TH"/>
              </w:rPr>
              <w:t>582</w:t>
            </w:r>
          </w:p>
        </w:tc>
      </w:tr>
      <w:tr w:rsidR="00CD105D" w:rsidRPr="0074466E" w14:paraId="2CE847DE" w14:textId="77777777" w:rsidTr="0087604B">
        <w:trPr>
          <w:trHeight w:val="261"/>
        </w:trPr>
        <w:tc>
          <w:tcPr>
            <w:tcW w:w="3420" w:type="dxa"/>
            <w:shd w:val="clear" w:color="auto" w:fill="auto"/>
          </w:tcPr>
          <w:p w14:paraId="187B9CBC" w14:textId="77777777" w:rsidR="00CD105D" w:rsidRPr="0074466E" w:rsidRDefault="00CD105D" w:rsidP="00CD105D">
            <w:pPr>
              <w:spacing w:line="240" w:lineRule="auto"/>
              <w:ind w:left="-14" w:right="-90"/>
              <w:rPr>
                <w:sz w:val="24"/>
                <w:szCs w:val="24"/>
                <w:cs/>
                <w:lang w:val="en-GB"/>
              </w:rPr>
            </w:pPr>
            <w:r w:rsidRPr="0074466E">
              <w:rPr>
                <w:sz w:val="24"/>
                <w:szCs w:val="24"/>
                <w:cs/>
                <w:lang w:val="en-GB"/>
              </w:rPr>
              <w:t>หุ้นกู้</w:t>
            </w:r>
          </w:p>
        </w:tc>
        <w:tc>
          <w:tcPr>
            <w:tcW w:w="265" w:type="dxa"/>
          </w:tcPr>
          <w:p w14:paraId="59388986" w14:textId="77777777" w:rsidR="00CD105D" w:rsidRPr="0074466E" w:rsidRDefault="00CD105D" w:rsidP="00CD105D">
            <w:pPr>
              <w:pStyle w:val="acctfourfigures"/>
              <w:tabs>
                <w:tab w:val="clear" w:pos="765"/>
              </w:tabs>
              <w:spacing w:line="240" w:lineRule="auto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49" w:type="dxa"/>
          </w:tcPr>
          <w:p w14:paraId="6900C07B" w14:textId="170DBA5C" w:rsidR="00CD105D" w:rsidRPr="0074466E" w:rsidRDefault="00804935" w:rsidP="00CD105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4466E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47" w:type="dxa"/>
          </w:tcPr>
          <w:p w14:paraId="5CE5109D" w14:textId="6597107B" w:rsidR="00CD105D" w:rsidRPr="0074466E" w:rsidRDefault="00CD105D" w:rsidP="00CD105D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</w:tcPr>
          <w:p w14:paraId="5ABB4062" w14:textId="6F6034FE" w:rsidR="00CD105D" w:rsidRPr="0074466E" w:rsidRDefault="00804935" w:rsidP="00CD105D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4466E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5CA1D846" w14:textId="77777777" w:rsidR="00CD105D" w:rsidRPr="0074466E" w:rsidRDefault="00CD105D" w:rsidP="00CD105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47F2EC1E" w14:textId="58DDED35" w:rsidR="00CD105D" w:rsidRPr="0074466E" w:rsidRDefault="00804935" w:rsidP="00CD105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4466E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D5909F3" w14:textId="77777777" w:rsidR="00CD105D" w:rsidRPr="0074466E" w:rsidRDefault="00CD105D" w:rsidP="00CD105D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6BDF7AF4" w14:textId="0A66CE3F" w:rsidR="00CD105D" w:rsidRPr="0074466E" w:rsidRDefault="00DE3F43" w:rsidP="005E662E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4466E">
              <w:rPr>
                <w:rFonts w:ascii="Angsana New" w:hAnsi="Angsana New" w:hint="cs"/>
                <w:sz w:val="24"/>
                <w:szCs w:val="24"/>
                <w:lang w:val="en-US" w:bidi="th-TH"/>
              </w:rPr>
              <w:t>25</w:t>
            </w:r>
            <w:r w:rsidR="0017294E" w:rsidRPr="0074466E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,</w:t>
            </w:r>
            <w:r w:rsidRPr="0074466E">
              <w:rPr>
                <w:rFonts w:ascii="Angsana New" w:hAnsi="Angsana New" w:hint="cs"/>
                <w:sz w:val="24"/>
                <w:szCs w:val="24"/>
                <w:lang w:val="en-US" w:bidi="th-TH"/>
              </w:rPr>
              <w:t>980</w:t>
            </w:r>
          </w:p>
        </w:tc>
        <w:tc>
          <w:tcPr>
            <w:tcW w:w="236" w:type="dxa"/>
            <w:shd w:val="clear" w:color="auto" w:fill="auto"/>
          </w:tcPr>
          <w:p w14:paraId="777CCE03" w14:textId="77777777" w:rsidR="00CD105D" w:rsidRPr="0074466E" w:rsidRDefault="00CD105D" w:rsidP="00CD105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5" w:type="dxa"/>
            <w:shd w:val="clear" w:color="auto" w:fill="auto"/>
          </w:tcPr>
          <w:p w14:paraId="09F82E2C" w14:textId="7C1DEC8B" w:rsidR="00CD105D" w:rsidRPr="0074466E" w:rsidRDefault="00DE3F43" w:rsidP="00CD105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74466E">
              <w:rPr>
                <w:rFonts w:ascii="Angsana New" w:hAnsi="Angsana New" w:hint="cs"/>
                <w:sz w:val="24"/>
                <w:szCs w:val="24"/>
                <w:lang w:val="en-US" w:bidi="th-TH"/>
              </w:rPr>
              <w:t>25</w:t>
            </w:r>
            <w:r w:rsidR="00804935" w:rsidRPr="0074466E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,</w:t>
            </w:r>
            <w:r w:rsidRPr="0074466E">
              <w:rPr>
                <w:rFonts w:ascii="Angsana New" w:hAnsi="Angsana New" w:hint="cs"/>
                <w:sz w:val="24"/>
                <w:szCs w:val="24"/>
                <w:lang w:val="en-US" w:bidi="th-TH"/>
              </w:rPr>
              <w:t>980</w:t>
            </w:r>
          </w:p>
        </w:tc>
        <w:tc>
          <w:tcPr>
            <w:tcW w:w="236" w:type="dxa"/>
          </w:tcPr>
          <w:p w14:paraId="111002D0" w14:textId="77777777" w:rsidR="00CD105D" w:rsidRPr="0074466E" w:rsidRDefault="00CD105D" w:rsidP="00CD105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2E489B36" w14:textId="5E842B15" w:rsidR="00CD105D" w:rsidRPr="0074466E" w:rsidRDefault="00CD105D" w:rsidP="00CD105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74466E"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3277428E" w14:textId="77777777" w:rsidR="00CD105D" w:rsidRPr="0074466E" w:rsidRDefault="00CD105D" w:rsidP="00CD105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2441168E" w14:textId="19A70028" w:rsidR="00CD105D" w:rsidRPr="0074466E" w:rsidRDefault="00DE3F43" w:rsidP="00CD105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74466E">
              <w:rPr>
                <w:rFonts w:ascii="Angsana New" w:hAnsi="Angsana New"/>
                <w:sz w:val="24"/>
                <w:szCs w:val="24"/>
                <w:lang w:val="en-US" w:bidi="th-TH"/>
              </w:rPr>
              <w:t>26</w:t>
            </w:r>
            <w:r w:rsidR="00CD105D" w:rsidRPr="0074466E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74466E">
              <w:rPr>
                <w:rFonts w:ascii="Angsana New" w:hAnsi="Angsana New"/>
                <w:sz w:val="24"/>
                <w:szCs w:val="24"/>
                <w:lang w:val="en-US" w:bidi="th-TH"/>
              </w:rPr>
              <w:t>925</w:t>
            </w:r>
          </w:p>
        </w:tc>
        <w:tc>
          <w:tcPr>
            <w:tcW w:w="236" w:type="dxa"/>
          </w:tcPr>
          <w:p w14:paraId="700B1EAC" w14:textId="77777777" w:rsidR="00CD105D" w:rsidRPr="0074466E" w:rsidRDefault="00CD105D" w:rsidP="00CD105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75A4AB8F" w14:textId="2F89650B" w:rsidR="00CD105D" w:rsidRPr="0074466E" w:rsidRDefault="00CD105D" w:rsidP="00CD105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74466E">
              <w:rPr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49568F8D" w14:textId="77777777" w:rsidR="00CD105D" w:rsidRPr="0074466E" w:rsidRDefault="00CD105D" w:rsidP="00CD105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18CDDEC7" w14:textId="29F7BF25" w:rsidR="00CD105D" w:rsidRPr="0074466E" w:rsidRDefault="00DE3F43" w:rsidP="00CD105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74466E">
              <w:rPr>
                <w:rFonts w:ascii="Angsana New" w:hAnsi="Angsana New"/>
                <w:sz w:val="24"/>
                <w:szCs w:val="24"/>
                <w:lang w:val="en-US" w:bidi="th-TH"/>
              </w:rPr>
              <w:t>26</w:t>
            </w:r>
            <w:r w:rsidR="00CD105D" w:rsidRPr="0074466E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74466E">
              <w:rPr>
                <w:rFonts w:ascii="Angsana New" w:hAnsi="Angsana New"/>
                <w:sz w:val="24"/>
                <w:szCs w:val="24"/>
                <w:lang w:val="en-US" w:bidi="th-TH"/>
              </w:rPr>
              <w:t>925</w:t>
            </w:r>
          </w:p>
        </w:tc>
      </w:tr>
      <w:tr w:rsidR="00CD105D" w:rsidRPr="0074466E" w14:paraId="63E311B9" w14:textId="77777777" w:rsidTr="0087604B">
        <w:trPr>
          <w:trHeight w:val="261"/>
        </w:trPr>
        <w:tc>
          <w:tcPr>
            <w:tcW w:w="3420" w:type="dxa"/>
            <w:shd w:val="clear" w:color="auto" w:fill="auto"/>
          </w:tcPr>
          <w:p w14:paraId="6619E5BD" w14:textId="77777777" w:rsidR="00CD105D" w:rsidRPr="0074466E" w:rsidRDefault="00CD105D" w:rsidP="00CD105D">
            <w:pPr>
              <w:spacing w:line="240" w:lineRule="auto"/>
              <w:ind w:left="-14" w:right="-90"/>
              <w:rPr>
                <w:sz w:val="24"/>
                <w:szCs w:val="24"/>
                <w:cs/>
                <w:lang w:val="en-GB"/>
              </w:rPr>
            </w:pPr>
            <w:r w:rsidRPr="0074466E">
              <w:rPr>
                <w:sz w:val="24"/>
                <w:szCs w:val="24"/>
                <w:cs/>
                <w:lang w:val="en-GB"/>
              </w:rPr>
              <w:t>หนี้สินอนุพันธ์</w:t>
            </w:r>
          </w:p>
        </w:tc>
        <w:tc>
          <w:tcPr>
            <w:tcW w:w="265" w:type="dxa"/>
          </w:tcPr>
          <w:p w14:paraId="0A8F788D" w14:textId="77777777" w:rsidR="00CD105D" w:rsidRPr="0074466E" w:rsidRDefault="00CD105D" w:rsidP="00CD105D">
            <w:pPr>
              <w:pStyle w:val="acctfourfigures"/>
              <w:tabs>
                <w:tab w:val="clear" w:pos="765"/>
              </w:tabs>
              <w:spacing w:line="240" w:lineRule="auto"/>
              <w:ind w:left="-14" w:right="-90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249" w:type="dxa"/>
          </w:tcPr>
          <w:p w14:paraId="3D107A7C" w14:textId="47BB28E1" w:rsidR="00CD105D" w:rsidRPr="0074466E" w:rsidRDefault="00804935" w:rsidP="00CD105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14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4466E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47" w:type="dxa"/>
          </w:tcPr>
          <w:p w14:paraId="3C37C8E7" w14:textId="77777777" w:rsidR="00CD105D" w:rsidRPr="0074466E" w:rsidRDefault="00CD105D" w:rsidP="00CD105D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14" w:right="-8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</w:tcPr>
          <w:p w14:paraId="4323284D" w14:textId="7AF9E8D9" w:rsidR="00CD105D" w:rsidRPr="0074466E" w:rsidRDefault="00D52C0E" w:rsidP="00CD105D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14" w:right="-8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4466E">
              <w:rPr>
                <w:rFonts w:ascii="Angsana New" w:hAnsi="Angsana New"/>
                <w:sz w:val="24"/>
                <w:szCs w:val="24"/>
                <w:lang w:val="en-US" w:bidi="th-TH"/>
              </w:rPr>
              <w:t>1</w:t>
            </w:r>
            <w:r w:rsidR="00DE3F43" w:rsidRPr="0074466E">
              <w:rPr>
                <w:rFonts w:ascii="Angsana New" w:hAnsi="Angsana New"/>
                <w:sz w:val="24"/>
                <w:szCs w:val="24"/>
                <w:lang w:val="en-US" w:bidi="th-TH"/>
              </w:rPr>
              <w:t>58</w:t>
            </w:r>
          </w:p>
        </w:tc>
        <w:tc>
          <w:tcPr>
            <w:tcW w:w="236" w:type="dxa"/>
          </w:tcPr>
          <w:p w14:paraId="36CDD868" w14:textId="77777777" w:rsidR="00CD105D" w:rsidRPr="0074466E" w:rsidRDefault="00CD105D" w:rsidP="00CD105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4" w:right="-8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11F3DDBC" w14:textId="721C2C62" w:rsidR="00CD105D" w:rsidRPr="0074466E" w:rsidRDefault="00804935" w:rsidP="00CD105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4" w:right="-8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4466E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38E2181" w14:textId="77777777" w:rsidR="00CD105D" w:rsidRPr="0074466E" w:rsidRDefault="00CD105D" w:rsidP="00CD105D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14" w:right="-8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0EA83226" w14:textId="3DDF93FA" w:rsidR="00CD105D" w:rsidRPr="0074466E" w:rsidRDefault="00804935" w:rsidP="00CD105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14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4466E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5989EF0" w14:textId="77777777" w:rsidR="00CD105D" w:rsidRPr="0074466E" w:rsidRDefault="00CD105D" w:rsidP="00CD105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14" w:right="-8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05" w:type="dxa"/>
            <w:shd w:val="clear" w:color="auto" w:fill="auto"/>
          </w:tcPr>
          <w:p w14:paraId="2B1653CD" w14:textId="605F3757" w:rsidR="00CD105D" w:rsidRPr="0074466E" w:rsidRDefault="00D52C0E" w:rsidP="00CD105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14" w:right="-8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4466E">
              <w:rPr>
                <w:rFonts w:ascii="Angsana New" w:hAnsi="Angsana New"/>
                <w:sz w:val="24"/>
                <w:szCs w:val="24"/>
                <w:lang w:val="en-US" w:bidi="th-TH"/>
              </w:rPr>
              <w:t>1</w:t>
            </w:r>
            <w:r w:rsidR="00DE3F43" w:rsidRPr="0074466E">
              <w:rPr>
                <w:rFonts w:ascii="Angsana New" w:hAnsi="Angsana New"/>
                <w:sz w:val="24"/>
                <w:szCs w:val="24"/>
                <w:lang w:val="en-US" w:bidi="th-TH"/>
              </w:rPr>
              <w:t>58</w:t>
            </w:r>
          </w:p>
        </w:tc>
        <w:tc>
          <w:tcPr>
            <w:tcW w:w="236" w:type="dxa"/>
          </w:tcPr>
          <w:p w14:paraId="1299A78F" w14:textId="77777777" w:rsidR="00CD105D" w:rsidRPr="0074466E" w:rsidRDefault="00CD105D" w:rsidP="00CD105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14" w:right="-8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</w:tcPr>
          <w:p w14:paraId="2BBDC263" w14:textId="2EF98A40" w:rsidR="00CD105D" w:rsidRPr="0074466E" w:rsidRDefault="00CD105D" w:rsidP="00CD105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14" w:right="-8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4466E"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29D7149A" w14:textId="77777777" w:rsidR="00CD105D" w:rsidRPr="0074466E" w:rsidRDefault="00CD105D" w:rsidP="00CD105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14" w:right="-8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</w:tcPr>
          <w:p w14:paraId="3B3E1A1C" w14:textId="4D380EB2" w:rsidR="00CD105D" w:rsidRPr="0074466E" w:rsidRDefault="00D52C0E" w:rsidP="00CD105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14" w:right="-8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4466E">
              <w:rPr>
                <w:rFonts w:ascii="Angsana New" w:hAnsi="Angsana New"/>
                <w:sz w:val="24"/>
                <w:szCs w:val="24"/>
                <w:lang w:val="en-US" w:bidi="th-TH"/>
              </w:rPr>
              <w:t>1</w:t>
            </w:r>
            <w:r w:rsidR="00DE3F43" w:rsidRPr="0074466E">
              <w:rPr>
                <w:rFonts w:ascii="Angsana New" w:hAnsi="Angsana New"/>
                <w:sz w:val="24"/>
                <w:szCs w:val="24"/>
                <w:lang w:val="en-US" w:bidi="th-TH"/>
              </w:rPr>
              <w:t>58</w:t>
            </w:r>
          </w:p>
        </w:tc>
        <w:tc>
          <w:tcPr>
            <w:tcW w:w="236" w:type="dxa"/>
          </w:tcPr>
          <w:p w14:paraId="587C668F" w14:textId="77777777" w:rsidR="00CD105D" w:rsidRPr="0074466E" w:rsidRDefault="00CD105D" w:rsidP="00CD105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14" w:right="-8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</w:tcPr>
          <w:p w14:paraId="3777533E" w14:textId="572089CE" w:rsidR="00CD105D" w:rsidRPr="0074466E" w:rsidRDefault="00CD105D" w:rsidP="00CD105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14" w:right="-8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4466E">
              <w:rPr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77C13C73" w14:textId="77777777" w:rsidR="00CD105D" w:rsidRPr="0074466E" w:rsidRDefault="00CD105D" w:rsidP="00CD105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14" w:right="-8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4B38FA31" w14:textId="4A40437A" w:rsidR="00CD105D" w:rsidRPr="0074466E" w:rsidRDefault="00D52C0E" w:rsidP="00CD105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14" w:right="-8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4466E">
              <w:rPr>
                <w:rFonts w:ascii="Angsana New" w:hAnsi="Angsana New"/>
                <w:sz w:val="24"/>
                <w:szCs w:val="24"/>
                <w:lang w:val="en-US" w:bidi="th-TH"/>
              </w:rPr>
              <w:t>1</w:t>
            </w:r>
            <w:r w:rsidR="00DE3F43" w:rsidRPr="0074466E">
              <w:rPr>
                <w:rFonts w:ascii="Angsana New" w:hAnsi="Angsana New"/>
                <w:sz w:val="24"/>
                <w:szCs w:val="24"/>
                <w:lang w:val="en-US" w:bidi="th-TH"/>
              </w:rPr>
              <w:t>58</w:t>
            </w:r>
          </w:p>
        </w:tc>
      </w:tr>
    </w:tbl>
    <w:p w14:paraId="27F85A80" w14:textId="7DB4958C" w:rsidR="008F3C28" w:rsidRPr="0074466E" w:rsidRDefault="008F3C28" w:rsidP="002934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</w:pPr>
    </w:p>
    <w:p w14:paraId="13DA0CC8" w14:textId="2F28FDF1" w:rsidR="008F3C28" w:rsidRPr="0074466E" w:rsidRDefault="008F3C28" w:rsidP="002934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</w:pPr>
    </w:p>
    <w:p w14:paraId="5BD058B0" w14:textId="18BF911E" w:rsidR="008F3C28" w:rsidRPr="0074466E" w:rsidRDefault="008F3C28" w:rsidP="002934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</w:pPr>
    </w:p>
    <w:p w14:paraId="082EE479" w14:textId="09FFAEC2" w:rsidR="008F3C28" w:rsidRPr="0074466E" w:rsidRDefault="008F3C28" w:rsidP="002934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</w:pPr>
    </w:p>
    <w:p w14:paraId="0A914FF3" w14:textId="77777777" w:rsidR="00FE302E" w:rsidRPr="0074466E" w:rsidRDefault="00FE302E">
      <w:pPr>
        <w:rPr>
          <w:cs/>
        </w:rPr>
        <w:sectPr w:rsidR="00FE302E" w:rsidRPr="0074466E" w:rsidSect="006C2040">
          <w:pgSz w:w="16840" w:h="11907" w:orient="landscape" w:code="9"/>
          <w:pgMar w:top="1152" w:right="1090" w:bottom="1152" w:left="576" w:header="720" w:footer="720" w:gutter="0"/>
          <w:cols w:space="720"/>
          <w:docGrid w:linePitch="408"/>
        </w:sectPr>
      </w:pPr>
      <w:r w:rsidRPr="0074466E">
        <w:rPr>
          <w:cs/>
        </w:rPr>
        <w:br w:type="page"/>
      </w:r>
    </w:p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68"/>
        <w:gridCol w:w="1228"/>
        <w:gridCol w:w="1164"/>
        <w:gridCol w:w="1170"/>
        <w:gridCol w:w="1260"/>
        <w:gridCol w:w="1170"/>
      </w:tblGrid>
      <w:tr w:rsidR="00BD57C1" w:rsidRPr="0074466E" w14:paraId="0FB25773" w14:textId="77777777" w:rsidTr="000D7F5F">
        <w:trPr>
          <w:tblHeader/>
        </w:trPr>
        <w:tc>
          <w:tcPr>
            <w:tcW w:w="3368" w:type="dxa"/>
          </w:tcPr>
          <w:p w14:paraId="09BB43EF" w14:textId="77777777" w:rsidR="00BD57C1" w:rsidRPr="0074466E" w:rsidRDefault="00BD57C1" w:rsidP="00BD5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92" w:type="dxa"/>
            <w:gridSpan w:val="5"/>
          </w:tcPr>
          <w:p w14:paraId="7029D3E1" w14:textId="77777777" w:rsidR="00BD57C1" w:rsidRPr="0074466E" w:rsidRDefault="00BD57C1" w:rsidP="00BD5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4466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BD57C1" w:rsidRPr="0074466E" w14:paraId="103EF7C2" w14:textId="77777777" w:rsidTr="000D7F5F">
        <w:trPr>
          <w:tblHeader/>
        </w:trPr>
        <w:tc>
          <w:tcPr>
            <w:tcW w:w="3368" w:type="dxa"/>
            <w:shd w:val="clear" w:color="auto" w:fill="auto"/>
          </w:tcPr>
          <w:p w14:paraId="47D1A23B" w14:textId="77777777" w:rsidR="00BD57C1" w:rsidRPr="0074466E" w:rsidRDefault="00BD57C1" w:rsidP="00BD5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228" w:type="dxa"/>
          </w:tcPr>
          <w:p w14:paraId="504987E6" w14:textId="77777777" w:rsidR="00BD57C1" w:rsidRPr="0074466E" w:rsidRDefault="00BD57C1" w:rsidP="00BD5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4466E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4764" w:type="dxa"/>
            <w:gridSpan w:val="4"/>
            <w:tcBorders>
              <w:bottom w:val="single" w:sz="4" w:space="0" w:color="auto"/>
            </w:tcBorders>
          </w:tcPr>
          <w:p w14:paraId="2FEF73EC" w14:textId="77777777" w:rsidR="00BD57C1" w:rsidRPr="0074466E" w:rsidRDefault="00BD57C1" w:rsidP="00BD5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4466E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BD57C1" w:rsidRPr="0074466E" w14:paraId="4597F476" w14:textId="77777777" w:rsidTr="000D7F5F">
        <w:trPr>
          <w:tblHeader/>
        </w:trPr>
        <w:tc>
          <w:tcPr>
            <w:tcW w:w="3368" w:type="dxa"/>
            <w:shd w:val="clear" w:color="auto" w:fill="auto"/>
          </w:tcPr>
          <w:p w14:paraId="5AB38AD7" w14:textId="77777777" w:rsidR="00BD57C1" w:rsidRPr="0074466E" w:rsidRDefault="00BD57C1" w:rsidP="00BD5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cs/>
              </w:rPr>
            </w:pPr>
            <w:r w:rsidRPr="0074466E"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cs/>
              </w:rPr>
              <w:t xml:space="preserve">   </w:t>
            </w:r>
          </w:p>
        </w:tc>
        <w:tc>
          <w:tcPr>
            <w:tcW w:w="1228" w:type="dxa"/>
          </w:tcPr>
          <w:p w14:paraId="34E2513E" w14:textId="77777777" w:rsidR="00BD57C1" w:rsidRPr="0074466E" w:rsidRDefault="00BD57C1" w:rsidP="00BD5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4" w:type="dxa"/>
            <w:tcBorders>
              <w:top w:val="single" w:sz="4" w:space="0" w:color="auto"/>
            </w:tcBorders>
          </w:tcPr>
          <w:p w14:paraId="69538A04" w14:textId="4FB5E76D" w:rsidR="00BD57C1" w:rsidRPr="0074466E" w:rsidRDefault="00BD57C1" w:rsidP="00BD5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4466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="00D52C0E" w:rsidRPr="0074466E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4E2BB22" w14:textId="4D1FE8C4" w:rsidR="00BD57C1" w:rsidRPr="0074466E" w:rsidRDefault="00BD57C1" w:rsidP="00BD5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4466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="00DE3F43" w:rsidRPr="0074466E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931CE9C" w14:textId="7E4ED531" w:rsidR="00BD57C1" w:rsidRPr="0074466E" w:rsidRDefault="00BD57C1" w:rsidP="00BD5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4466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="00DE3F43" w:rsidRPr="0074466E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6D0068C" w14:textId="77777777" w:rsidR="00BD57C1" w:rsidRPr="0074466E" w:rsidRDefault="00BD57C1" w:rsidP="00BD5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4466E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BD57C1" w:rsidRPr="0074466E" w14:paraId="1F269AA6" w14:textId="77777777" w:rsidTr="000D7F5F">
        <w:trPr>
          <w:tblHeader/>
        </w:trPr>
        <w:tc>
          <w:tcPr>
            <w:tcW w:w="3368" w:type="dxa"/>
            <w:shd w:val="clear" w:color="auto" w:fill="auto"/>
          </w:tcPr>
          <w:p w14:paraId="718A3745" w14:textId="77777777" w:rsidR="00BD57C1" w:rsidRPr="0074466E" w:rsidRDefault="00BD57C1" w:rsidP="00BD5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5992" w:type="dxa"/>
            <w:gridSpan w:val="5"/>
          </w:tcPr>
          <w:p w14:paraId="5E773B30" w14:textId="77777777" w:rsidR="00BD57C1" w:rsidRPr="0074466E" w:rsidRDefault="00BD57C1" w:rsidP="00BD5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4466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BD57C1" w:rsidRPr="0074466E" w14:paraId="45E103C4" w14:textId="77777777" w:rsidTr="000D7F5F">
        <w:tc>
          <w:tcPr>
            <w:tcW w:w="3368" w:type="dxa"/>
          </w:tcPr>
          <w:p w14:paraId="6BC0A730" w14:textId="0739A7E5" w:rsidR="00BD57C1" w:rsidRPr="0074466E" w:rsidRDefault="00DE3F43" w:rsidP="00BD5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shd w:val="clear" w:color="auto" w:fill="D9D9D9" w:themeFill="background1" w:themeFillShade="D9"/>
                <w:cs/>
              </w:rPr>
            </w:pPr>
            <w:r w:rsidRPr="0074466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D52C0E" w:rsidRPr="0074466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BD57C1" w:rsidRPr="0074466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74466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1228" w:type="dxa"/>
            <w:vAlign w:val="bottom"/>
          </w:tcPr>
          <w:p w14:paraId="58DAC676" w14:textId="77777777" w:rsidR="00BD57C1" w:rsidRPr="0074466E" w:rsidRDefault="00BD57C1" w:rsidP="00BD5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4" w:type="dxa"/>
            <w:vAlign w:val="bottom"/>
          </w:tcPr>
          <w:p w14:paraId="5BFC779B" w14:textId="77777777" w:rsidR="00BD57C1" w:rsidRPr="0074466E" w:rsidRDefault="00BD57C1" w:rsidP="00BD5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F854DDF" w14:textId="77777777" w:rsidR="00BD57C1" w:rsidRPr="0074466E" w:rsidRDefault="00BD57C1" w:rsidP="00BD5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80958AD" w14:textId="77777777" w:rsidR="00BD57C1" w:rsidRPr="0074466E" w:rsidRDefault="00BD57C1" w:rsidP="00BD5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99BB7A4" w14:textId="77777777" w:rsidR="00BD57C1" w:rsidRPr="0074466E" w:rsidRDefault="00BD57C1" w:rsidP="00BD5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D57C1" w:rsidRPr="0074466E" w14:paraId="5E422051" w14:textId="77777777" w:rsidTr="000D7F5F">
        <w:tc>
          <w:tcPr>
            <w:tcW w:w="3368" w:type="dxa"/>
          </w:tcPr>
          <w:p w14:paraId="645A5356" w14:textId="77777777" w:rsidR="00BD57C1" w:rsidRPr="0074466E" w:rsidRDefault="00BD57C1" w:rsidP="00BD5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shd w:val="clear" w:color="auto" w:fill="D9D9D9" w:themeFill="background1" w:themeFillShade="D9"/>
                <w:cs/>
              </w:rPr>
            </w:pPr>
            <w:r w:rsidRPr="0074466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สินทรัพย์ทางการเงินและหนี้สินทางการเงินที่วัดมูลค่าด้วยมูลค่ายุติธรรม</w:t>
            </w:r>
          </w:p>
        </w:tc>
        <w:tc>
          <w:tcPr>
            <w:tcW w:w="1228" w:type="dxa"/>
            <w:vAlign w:val="bottom"/>
          </w:tcPr>
          <w:p w14:paraId="783C01F9" w14:textId="77777777" w:rsidR="00BD57C1" w:rsidRPr="0074466E" w:rsidRDefault="00BD57C1" w:rsidP="00BD5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4" w:type="dxa"/>
            <w:vAlign w:val="bottom"/>
          </w:tcPr>
          <w:p w14:paraId="3124B7B3" w14:textId="77777777" w:rsidR="00BD57C1" w:rsidRPr="0074466E" w:rsidRDefault="00BD57C1" w:rsidP="00BD5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8A82CCF" w14:textId="77777777" w:rsidR="00BD57C1" w:rsidRPr="0074466E" w:rsidRDefault="00BD57C1" w:rsidP="00BD5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6CBF8CA" w14:textId="77777777" w:rsidR="00BD57C1" w:rsidRPr="0074466E" w:rsidRDefault="00BD57C1" w:rsidP="00BD5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A140CF7" w14:textId="77777777" w:rsidR="00BD57C1" w:rsidRPr="0074466E" w:rsidRDefault="00BD57C1" w:rsidP="00BD5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D57C1" w:rsidRPr="0074466E" w14:paraId="6080514B" w14:textId="77777777" w:rsidTr="000D7F5F">
        <w:tc>
          <w:tcPr>
            <w:tcW w:w="3368" w:type="dxa"/>
          </w:tcPr>
          <w:p w14:paraId="29DEB34C" w14:textId="77777777" w:rsidR="00BD57C1" w:rsidRPr="0074466E" w:rsidRDefault="00BD57C1" w:rsidP="00BD5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74466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228" w:type="dxa"/>
            <w:vAlign w:val="bottom"/>
          </w:tcPr>
          <w:p w14:paraId="5F91255A" w14:textId="77777777" w:rsidR="00BD57C1" w:rsidRPr="0074466E" w:rsidRDefault="00BD57C1" w:rsidP="00BD5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4" w:type="dxa"/>
            <w:vAlign w:val="bottom"/>
          </w:tcPr>
          <w:p w14:paraId="5E52D71E" w14:textId="77777777" w:rsidR="00BD57C1" w:rsidRPr="0074466E" w:rsidRDefault="00BD57C1" w:rsidP="00BD5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B13898B" w14:textId="77777777" w:rsidR="00BD57C1" w:rsidRPr="0074466E" w:rsidRDefault="00BD57C1" w:rsidP="00BD5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79065B3" w14:textId="77777777" w:rsidR="00BD57C1" w:rsidRPr="0074466E" w:rsidRDefault="00BD57C1" w:rsidP="00BD5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99A5373" w14:textId="77777777" w:rsidR="00BD57C1" w:rsidRPr="0074466E" w:rsidRDefault="00BD57C1" w:rsidP="00BD5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D57C1" w:rsidRPr="0074466E" w14:paraId="61105724" w14:textId="77777777" w:rsidTr="000D7F5F">
        <w:tc>
          <w:tcPr>
            <w:tcW w:w="3368" w:type="dxa"/>
          </w:tcPr>
          <w:p w14:paraId="35BBA761" w14:textId="77777777" w:rsidR="00BD57C1" w:rsidRPr="0074466E" w:rsidRDefault="00BD57C1" w:rsidP="00BD5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4466E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ตราสารทุนที่เป็นหลักทรัพย์เผื่อขาย</w:t>
            </w:r>
          </w:p>
        </w:tc>
        <w:tc>
          <w:tcPr>
            <w:tcW w:w="1228" w:type="dxa"/>
            <w:vAlign w:val="bottom"/>
          </w:tcPr>
          <w:p w14:paraId="7B10F4C0" w14:textId="49A198F8" w:rsidR="00BD57C1" w:rsidRPr="0074466E" w:rsidRDefault="00D52C0E" w:rsidP="00BD5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4466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BD57C1" w:rsidRPr="0074466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E3F43" w:rsidRPr="0074466E">
              <w:rPr>
                <w:rFonts w:asciiTheme="majorBidi" w:hAnsiTheme="majorBidi" w:cstheme="majorBidi"/>
                <w:sz w:val="28"/>
                <w:szCs w:val="28"/>
              </w:rPr>
              <w:t>349</w:t>
            </w:r>
          </w:p>
        </w:tc>
        <w:tc>
          <w:tcPr>
            <w:tcW w:w="1164" w:type="dxa"/>
            <w:vAlign w:val="bottom"/>
          </w:tcPr>
          <w:p w14:paraId="548A52A6" w14:textId="6C70624E" w:rsidR="00BD57C1" w:rsidRPr="0074466E" w:rsidRDefault="00D52C0E" w:rsidP="00BD5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4466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BD57C1" w:rsidRPr="0074466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E3F43" w:rsidRPr="0074466E">
              <w:rPr>
                <w:rFonts w:asciiTheme="majorBidi" w:hAnsiTheme="majorBidi" w:cstheme="majorBidi"/>
                <w:sz w:val="28"/>
                <w:szCs w:val="28"/>
              </w:rPr>
              <w:t>349</w:t>
            </w:r>
          </w:p>
        </w:tc>
        <w:tc>
          <w:tcPr>
            <w:tcW w:w="1170" w:type="dxa"/>
            <w:vAlign w:val="bottom"/>
          </w:tcPr>
          <w:p w14:paraId="59918F88" w14:textId="77777777" w:rsidR="00BD57C1" w:rsidRPr="0074466E" w:rsidRDefault="00BD57C1" w:rsidP="00BD5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4466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403C3D75" w14:textId="77777777" w:rsidR="00BD57C1" w:rsidRPr="0074466E" w:rsidRDefault="00BD57C1" w:rsidP="00BD5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4466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620E7E4E" w14:textId="578B64FB" w:rsidR="00BD57C1" w:rsidRPr="0074466E" w:rsidRDefault="00D52C0E" w:rsidP="00BD5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4466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BD57C1" w:rsidRPr="0074466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E3F43" w:rsidRPr="0074466E">
              <w:rPr>
                <w:rFonts w:asciiTheme="majorBidi" w:hAnsiTheme="majorBidi" w:cstheme="majorBidi"/>
                <w:sz w:val="28"/>
                <w:szCs w:val="28"/>
              </w:rPr>
              <w:t>349</w:t>
            </w:r>
          </w:p>
        </w:tc>
      </w:tr>
      <w:tr w:rsidR="00BD57C1" w:rsidRPr="0074466E" w14:paraId="69367618" w14:textId="77777777" w:rsidTr="000D7F5F">
        <w:tc>
          <w:tcPr>
            <w:tcW w:w="3368" w:type="dxa"/>
          </w:tcPr>
          <w:p w14:paraId="4AEBF3FE" w14:textId="77777777" w:rsidR="00BD57C1" w:rsidRPr="0074466E" w:rsidRDefault="00BD57C1" w:rsidP="00BD5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4466E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สัญญาแลกเปลี่ยนสกุลเงินและอัตราดอกเบี้ย</w:t>
            </w:r>
          </w:p>
        </w:tc>
        <w:tc>
          <w:tcPr>
            <w:tcW w:w="1228" w:type="dxa"/>
            <w:vAlign w:val="bottom"/>
          </w:tcPr>
          <w:p w14:paraId="58FC3109" w14:textId="3F9F6552" w:rsidR="00BD57C1" w:rsidRPr="0074466E" w:rsidRDefault="00D52C0E" w:rsidP="00BD5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4466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DE3F43" w:rsidRPr="0074466E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164" w:type="dxa"/>
            <w:vAlign w:val="bottom"/>
          </w:tcPr>
          <w:p w14:paraId="5DF21756" w14:textId="77777777" w:rsidR="00BD57C1" w:rsidRPr="0074466E" w:rsidRDefault="00BD57C1" w:rsidP="00BD5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4466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2B761BC1" w14:textId="0E2D685D" w:rsidR="00BD57C1" w:rsidRPr="0074466E" w:rsidRDefault="00DE3F43" w:rsidP="00BD5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4466E">
              <w:rPr>
                <w:rFonts w:asciiTheme="majorBidi" w:hAnsiTheme="majorBidi" w:cstheme="majorBidi"/>
                <w:sz w:val="28"/>
                <w:szCs w:val="28"/>
              </w:rPr>
              <w:t>27</w:t>
            </w:r>
          </w:p>
        </w:tc>
        <w:tc>
          <w:tcPr>
            <w:tcW w:w="1260" w:type="dxa"/>
            <w:vAlign w:val="bottom"/>
          </w:tcPr>
          <w:p w14:paraId="6D1388F6" w14:textId="77777777" w:rsidR="00BD57C1" w:rsidRPr="0074466E" w:rsidRDefault="00BD57C1" w:rsidP="00BD5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4466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217A3B02" w14:textId="2A10DC3C" w:rsidR="00BD57C1" w:rsidRPr="0074466E" w:rsidRDefault="00DE3F43" w:rsidP="00BD5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4466E">
              <w:rPr>
                <w:rFonts w:asciiTheme="majorBidi" w:hAnsiTheme="majorBidi" w:cstheme="majorBidi"/>
                <w:sz w:val="28"/>
                <w:szCs w:val="28"/>
              </w:rPr>
              <w:t>27</w:t>
            </w:r>
          </w:p>
        </w:tc>
      </w:tr>
      <w:tr w:rsidR="00BD57C1" w:rsidRPr="0074466E" w14:paraId="2F5A7D99" w14:textId="77777777" w:rsidTr="000D7F5F">
        <w:tc>
          <w:tcPr>
            <w:tcW w:w="3368" w:type="dxa"/>
          </w:tcPr>
          <w:p w14:paraId="695D63AA" w14:textId="77777777" w:rsidR="00BD57C1" w:rsidRPr="0074466E" w:rsidRDefault="00BD57C1" w:rsidP="00BD5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4466E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เงินให้กู้ยืมแก่กิจการที่เกี่ยวข้องกัน</w:t>
            </w:r>
            <w:r w:rsidRPr="0074466E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74466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(ส่วนที่มีดอกเบี้ยคงที่)</w:t>
            </w:r>
          </w:p>
        </w:tc>
        <w:tc>
          <w:tcPr>
            <w:tcW w:w="1228" w:type="dxa"/>
            <w:vAlign w:val="bottom"/>
          </w:tcPr>
          <w:p w14:paraId="3EC54EA5" w14:textId="2A4CE061" w:rsidR="00BD57C1" w:rsidRPr="0074466E" w:rsidRDefault="00D52C0E" w:rsidP="00BD5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4466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BD57C1" w:rsidRPr="0074466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E3F43" w:rsidRPr="0074466E">
              <w:rPr>
                <w:rFonts w:asciiTheme="majorBidi" w:hAnsiTheme="majorBidi" w:cstheme="majorBidi"/>
                <w:sz w:val="28"/>
                <w:szCs w:val="28"/>
              </w:rPr>
              <w:t>036</w:t>
            </w:r>
          </w:p>
        </w:tc>
        <w:tc>
          <w:tcPr>
            <w:tcW w:w="1164" w:type="dxa"/>
            <w:vAlign w:val="bottom"/>
          </w:tcPr>
          <w:p w14:paraId="3266DA45" w14:textId="77777777" w:rsidR="00BD57C1" w:rsidRPr="0074466E" w:rsidRDefault="00BD57C1" w:rsidP="00BD5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4466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2ED06A1A" w14:textId="196B6ABB" w:rsidR="00BD57C1" w:rsidRPr="0074466E" w:rsidRDefault="00D52C0E" w:rsidP="00BD5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4466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BD57C1" w:rsidRPr="0074466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E3F43" w:rsidRPr="0074466E">
              <w:rPr>
                <w:rFonts w:asciiTheme="majorBidi" w:hAnsiTheme="majorBidi" w:cstheme="majorBidi"/>
                <w:sz w:val="28"/>
                <w:szCs w:val="28"/>
              </w:rPr>
              <w:t>340</w:t>
            </w:r>
          </w:p>
        </w:tc>
        <w:tc>
          <w:tcPr>
            <w:tcW w:w="1260" w:type="dxa"/>
            <w:vAlign w:val="bottom"/>
          </w:tcPr>
          <w:p w14:paraId="0C83238B" w14:textId="77777777" w:rsidR="00BD57C1" w:rsidRPr="0074466E" w:rsidRDefault="00BD57C1" w:rsidP="00BD5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4466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1DF73289" w14:textId="5C4C6472" w:rsidR="00BD57C1" w:rsidRPr="0074466E" w:rsidRDefault="00D52C0E" w:rsidP="00BD5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4466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BD57C1" w:rsidRPr="0074466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E3F43" w:rsidRPr="0074466E">
              <w:rPr>
                <w:rFonts w:asciiTheme="majorBidi" w:hAnsiTheme="majorBidi" w:cstheme="majorBidi"/>
                <w:sz w:val="28"/>
                <w:szCs w:val="28"/>
              </w:rPr>
              <w:t>340</w:t>
            </w:r>
          </w:p>
        </w:tc>
      </w:tr>
      <w:tr w:rsidR="00BD57C1" w:rsidRPr="0074466E" w14:paraId="22FF7496" w14:textId="77777777" w:rsidTr="000D7F5F">
        <w:tc>
          <w:tcPr>
            <w:tcW w:w="3368" w:type="dxa"/>
          </w:tcPr>
          <w:p w14:paraId="3D912987" w14:textId="77777777" w:rsidR="00BD57C1" w:rsidRPr="0074466E" w:rsidRDefault="00BD57C1" w:rsidP="00BD5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4466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228" w:type="dxa"/>
            <w:vAlign w:val="bottom"/>
          </w:tcPr>
          <w:p w14:paraId="04F2FCCF" w14:textId="77777777" w:rsidR="00BD57C1" w:rsidRPr="0074466E" w:rsidRDefault="00BD57C1" w:rsidP="00BD5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4" w:type="dxa"/>
            <w:vAlign w:val="bottom"/>
          </w:tcPr>
          <w:p w14:paraId="78D93FBA" w14:textId="77777777" w:rsidR="00BD57C1" w:rsidRPr="0074466E" w:rsidRDefault="00BD57C1" w:rsidP="00BD5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416EBB0E" w14:textId="77777777" w:rsidR="00BD57C1" w:rsidRPr="0074466E" w:rsidRDefault="00BD57C1" w:rsidP="00BD5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00AE4EC" w14:textId="77777777" w:rsidR="00BD57C1" w:rsidRPr="0074466E" w:rsidRDefault="00BD57C1" w:rsidP="00BD5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4CFD0D99" w14:textId="77777777" w:rsidR="00BD57C1" w:rsidRPr="0074466E" w:rsidRDefault="00BD57C1" w:rsidP="00BD5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D57C1" w:rsidRPr="0074466E" w14:paraId="41921CA1" w14:textId="77777777" w:rsidTr="000D7F5F">
        <w:tc>
          <w:tcPr>
            <w:tcW w:w="3368" w:type="dxa"/>
          </w:tcPr>
          <w:p w14:paraId="3D285557" w14:textId="77777777" w:rsidR="00BD57C1" w:rsidRPr="0074466E" w:rsidRDefault="00BD57C1" w:rsidP="00BD5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shd w:val="clear" w:color="auto" w:fill="D9D9D9" w:themeFill="background1" w:themeFillShade="D9"/>
                <w:cs/>
              </w:rPr>
            </w:pPr>
            <w:r w:rsidRPr="0074466E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228" w:type="dxa"/>
            <w:vAlign w:val="bottom"/>
          </w:tcPr>
          <w:p w14:paraId="4F5EC2F2" w14:textId="6B77A7D9" w:rsidR="00BD57C1" w:rsidRPr="0074466E" w:rsidRDefault="00DE3F43" w:rsidP="00BD5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4466E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="00BD57C1" w:rsidRPr="0074466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4466E">
              <w:rPr>
                <w:rFonts w:asciiTheme="majorBidi" w:hAnsiTheme="majorBidi" w:cstheme="majorBidi"/>
                <w:sz w:val="28"/>
                <w:szCs w:val="28"/>
              </w:rPr>
              <w:t>985</w:t>
            </w:r>
          </w:p>
        </w:tc>
        <w:tc>
          <w:tcPr>
            <w:tcW w:w="1164" w:type="dxa"/>
            <w:vAlign w:val="bottom"/>
          </w:tcPr>
          <w:p w14:paraId="01699DAD" w14:textId="77777777" w:rsidR="00BD57C1" w:rsidRPr="0074466E" w:rsidRDefault="00BD57C1" w:rsidP="00BD5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4466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4BD2AE91" w14:textId="07D8718B" w:rsidR="00BD57C1" w:rsidRPr="0074466E" w:rsidRDefault="00DE3F43" w:rsidP="00BD5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4466E">
              <w:rPr>
                <w:rFonts w:asciiTheme="majorBidi" w:hAnsiTheme="majorBidi" w:cstheme="majorBidi"/>
                <w:sz w:val="28"/>
                <w:szCs w:val="28"/>
              </w:rPr>
              <w:t>22</w:t>
            </w:r>
            <w:r w:rsidR="00BD57C1" w:rsidRPr="0074466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4466E">
              <w:rPr>
                <w:rFonts w:asciiTheme="majorBidi" w:hAnsiTheme="majorBidi" w:cstheme="majorBidi"/>
                <w:sz w:val="28"/>
                <w:szCs w:val="28"/>
              </w:rPr>
              <w:t>859</w:t>
            </w:r>
          </w:p>
        </w:tc>
        <w:tc>
          <w:tcPr>
            <w:tcW w:w="1260" w:type="dxa"/>
            <w:vAlign w:val="bottom"/>
          </w:tcPr>
          <w:p w14:paraId="6C7FDDC5" w14:textId="77777777" w:rsidR="00BD57C1" w:rsidRPr="0074466E" w:rsidRDefault="00BD57C1" w:rsidP="00BD5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4466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006BC5DB" w14:textId="31582232" w:rsidR="00BD57C1" w:rsidRPr="0074466E" w:rsidRDefault="00DE3F43" w:rsidP="00BD5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4466E">
              <w:rPr>
                <w:rFonts w:asciiTheme="majorBidi" w:hAnsiTheme="majorBidi" w:cstheme="majorBidi"/>
                <w:sz w:val="28"/>
                <w:szCs w:val="28"/>
              </w:rPr>
              <w:t>22</w:t>
            </w:r>
            <w:r w:rsidR="00BD57C1" w:rsidRPr="0074466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4466E">
              <w:rPr>
                <w:rFonts w:asciiTheme="majorBidi" w:hAnsiTheme="majorBidi" w:cstheme="majorBidi"/>
                <w:sz w:val="28"/>
                <w:szCs w:val="28"/>
              </w:rPr>
              <w:t>859</w:t>
            </w:r>
          </w:p>
        </w:tc>
      </w:tr>
      <w:tr w:rsidR="00BD57C1" w:rsidRPr="0074466E" w14:paraId="57BA3136" w14:textId="77777777" w:rsidTr="000D7F5F">
        <w:tc>
          <w:tcPr>
            <w:tcW w:w="3368" w:type="dxa"/>
          </w:tcPr>
          <w:p w14:paraId="1D611D90" w14:textId="77777777" w:rsidR="00BD57C1" w:rsidRPr="0074466E" w:rsidRDefault="00BD57C1" w:rsidP="00BD5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shd w:val="clear" w:color="auto" w:fill="D9D9D9" w:themeFill="background1" w:themeFillShade="D9"/>
                <w:cs/>
              </w:rPr>
            </w:pPr>
            <w:r w:rsidRPr="0074466E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 (ส่วนที่มีดอกเบี้ยคงที่)</w:t>
            </w:r>
          </w:p>
        </w:tc>
        <w:tc>
          <w:tcPr>
            <w:tcW w:w="1228" w:type="dxa"/>
            <w:vAlign w:val="bottom"/>
          </w:tcPr>
          <w:p w14:paraId="31B7F0C9" w14:textId="1FC5B077" w:rsidR="00BD57C1" w:rsidRPr="0074466E" w:rsidRDefault="00DE3F43" w:rsidP="00BD5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4466E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BD57C1" w:rsidRPr="0074466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4466E">
              <w:rPr>
                <w:rFonts w:asciiTheme="majorBidi" w:hAnsiTheme="majorBidi" w:cstheme="majorBidi"/>
                <w:sz w:val="28"/>
                <w:szCs w:val="28"/>
              </w:rPr>
              <w:t>496</w:t>
            </w:r>
          </w:p>
        </w:tc>
        <w:tc>
          <w:tcPr>
            <w:tcW w:w="1164" w:type="dxa"/>
            <w:vAlign w:val="bottom"/>
          </w:tcPr>
          <w:p w14:paraId="789D0FD4" w14:textId="77777777" w:rsidR="00BD57C1" w:rsidRPr="0074466E" w:rsidRDefault="00BD57C1" w:rsidP="00BD5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4466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3C753CCA" w14:textId="35C404D4" w:rsidR="00BD57C1" w:rsidRPr="0074466E" w:rsidRDefault="00DE3F43" w:rsidP="00BD5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4466E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BD57C1" w:rsidRPr="0074466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4466E">
              <w:rPr>
                <w:rFonts w:asciiTheme="majorBidi" w:hAnsiTheme="majorBidi" w:cstheme="majorBidi"/>
                <w:sz w:val="28"/>
                <w:szCs w:val="28"/>
              </w:rPr>
              <w:t>695</w:t>
            </w:r>
          </w:p>
        </w:tc>
        <w:tc>
          <w:tcPr>
            <w:tcW w:w="1260" w:type="dxa"/>
            <w:vAlign w:val="bottom"/>
          </w:tcPr>
          <w:p w14:paraId="78A9E620" w14:textId="77777777" w:rsidR="00BD57C1" w:rsidRPr="0074466E" w:rsidRDefault="00BD57C1" w:rsidP="00BD5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4466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28EE442D" w14:textId="01568865" w:rsidR="00BD57C1" w:rsidRPr="0074466E" w:rsidRDefault="00DE3F43" w:rsidP="00BD5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4466E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BD57C1" w:rsidRPr="0074466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4466E">
              <w:rPr>
                <w:rFonts w:asciiTheme="majorBidi" w:hAnsiTheme="majorBidi" w:cstheme="majorBidi"/>
                <w:sz w:val="28"/>
                <w:szCs w:val="28"/>
              </w:rPr>
              <w:t>695</w:t>
            </w:r>
          </w:p>
        </w:tc>
      </w:tr>
      <w:tr w:rsidR="00BD57C1" w:rsidRPr="0074466E" w14:paraId="456ABD1C" w14:textId="77777777" w:rsidTr="000D7F5F">
        <w:tc>
          <w:tcPr>
            <w:tcW w:w="3368" w:type="dxa"/>
          </w:tcPr>
          <w:p w14:paraId="1CFECDAB" w14:textId="77777777" w:rsidR="00BD57C1" w:rsidRPr="0074466E" w:rsidRDefault="00BD57C1" w:rsidP="00BD5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4466E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สัญญาแลกเปลี่ยนสกุลเงิน</w:t>
            </w:r>
          </w:p>
        </w:tc>
        <w:tc>
          <w:tcPr>
            <w:tcW w:w="1228" w:type="dxa"/>
            <w:vAlign w:val="bottom"/>
          </w:tcPr>
          <w:p w14:paraId="7624E5EB" w14:textId="77777777" w:rsidR="00BD57C1" w:rsidRPr="0074466E" w:rsidRDefault="00BD57C1" w:rsidP="00BD5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4466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164" w:type="dxa"/>
            <w:vAlign w:val="bottom"/>
          </w:tcPr>
          <w:p w14:paraId="00956F8C" w14:textId="77777777" w:rsidR="00BD57C1" w:rsidRPr="0074466E" w:rsidRDefault="00BD57C1" w:rsidP="00BD5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4466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7FE4F50B" w14:textId="7313941C" w:rsidR="00BD57C1" w:rsidRPr="0074466E" w:rsidRDefault="00DE3F43" w:rsidP="00BD5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4466E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260" w:type="dxa"/>
            <w:vAlign w:val="bottom"/>
          </w:tcPr>
          <w:p w14:paraId="0D99A721" w14:textId="77777777" w:rsidR="00BD57C1" w:rsidRPr="0074466E" w:rsidRDefault="00BD57C1" w:rsidP="00BD5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4466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5AAD4CDE" w14:textId="37332097" w:rsidR="00BD57C1" w:rsidRPr="0074466E" w:rsidRDefault="00DE3F43" w:rsidP="00BD5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4466E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BD57C1" w:rsidRPr="0074466E" w14:paraId="01E590D8" w14:textId="77777777" w:rsidTr="000D7F5F">
        <w:tc>
          <w:tcPr>
            <w:tcW w:w="3368" w:type="dxa"/>
          </w:tcPr>
          <w:p w14:paraId="2AE5BA8F" w14:textId="77777777" w:rsidR="00BD57C1" w:rsidRPr="0074466E" w:rsidRDefault="00BD57C1" w:rsidP="00BD5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shd w:val="clear" w:color="auto" w:fill="D9D9D9" w:themeFill="background1" w:themeFillShade="D9"/>
                <w:cs/>
              </w:rPr>
            </w:pPr>
            <w:r w:rsidRPr="0074466E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1228" w:type="dxa"/>
            <w:vAlign w:val="bottom"/>
          </w:tcPr>
          <w:p w14:paraId="4A32BC31" w14:textId="77777777" w:rsidR="00BD57C1" w:rsidRPr="0074466E" w:rsidRDefault="00BD57C1" w:rsidP="00BD5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4466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164" w:type="dxa"/>
            <w:vAlign w:val="bottom"/>
          </w:tcPr>
          <w:p w14:paraId="176A7F24" w14:textId="77777777" w:rsidR="00BD57C1" w:rsidRPr="0074466E" w:rsidRDefault="00BD57C1" w:rsidP="00BD5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4466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6B9C4BA9" w14:textId="2F9A9F78" w:rsidR="00BD57C1" w:rsidRPr="0074466E" w:rsidRDefault="00DE3F43" w:rsidP="00BD5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4466E">
              <w:rPr>
                <w:rFonts w:asciiTheme="majorBidi" w:hAnsiTheme="majorBidi" w:cstheme="majorBidi"/>
                <w:sz w:val="28"/>
                <w:szCs w:val="28"/>
              </w:rPr>
              <w:t>65</w:t>
            </w:r>
          </w:p>
        </w:tc>
        <w:tc>
          <w:tcPr>
            <w:tcW w:w="1260" w:type="dxa"/>
            <w:vAlign w:val="bottom"/>
          </w:tcPr>
          <w:p w14:paraId="660F8C73" w14:textId="77777777" w:rsidR="00BD57C1" w:rsidRPr="0074466E" w:rsidRDefault="00BD57C1" w:rsidP="00BD5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4466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7D8C13EE" w14:textId="2F2C295B" w:rsidR="00BD57C1" w:rsidRPr="0074466E" w:rsidRDefault="00DE3F43" w:rsidP="00BD5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4466E">
              <w:rPr>
                <w:rFonts w:asciiTheme="majorBidi" w:hAnsiTheme="majorBidi" w:cstheme="majorBidi"/>
                <w:sz w:val="28"/>
                <w:szCs w:val="28"/>
              </w:rPr>
              <w:t>65</w:t>
            </w:r>
          </w:p>
        </w:tc>
      </w:tr>
      <w:tr w:rsidR="00BD57C1" w:rsidRPr="0074466E" w14:paraId="21EE6E7B" w14:textId="77777777" w:rsidTr="000D7F5F">
        <w:tc>
          <w:tcPr>
            <w:tcW w:w="3368" w:type="dxa"/>
          </w:tcPr>
          <w:p w14:paraId="5EF259DA" w14:textId="77777777" w:rsidR="00BD57C1" w:rsidRPr="0074466E" w:rsidRDefault="00BD57C1" w:rsidP="00BD5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4466E">
              <w:rPr>
                <w:rFonts w:asciiTheme="majorBidi" w:hAnsiTheme="majorBidi" w:cstheme="majorBidi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28" w:type="dxa"/>
            <w:vAlign w:val="bottom"/>
          </w:tcPr>
          <w:p w14:paraId="126DE08F" w14:textId="77777777" w:rsidR="00BD57C1" w:rsidRPr="0074466E" w:rsidRDefault="00BD57C1" w:rsidP="00BD5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4466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164" w:type="dxa"/>
            <w:vAlign w:val="bottom"/>
          </w:tcPr>
          <w:p w14:paraId="1C4C88B2" w14:textId="77777777" w:rsidR="00BD57C1" w:rsidRPr="0074466E" w:rsidRDefault="00BD57C1" w:rsidP="00BD5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4466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3F24D7BA" w14:textId="29829BE8" w:rsidR="00BD57C1" w:rsidRPr="0074466E" w:rsidRDefault="00DE3F43" w:rsidP="00BD5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4466E">
              <w:rPr>
                <w:rFonts w:asciiTheme="majorBidi" w:hAnsiTheme="majorBidi" w:cstheme="majorBidi"/>
                <w:sz w:val="28"/>
                <w:szCs w:val="28"/>
              </w:rPr>
              <w:t>52</w:t>
            </w:r>
          </w:p>
        </w:tc>
        <w:tc>
          <w:tcPr>
            <w:tcW w:w="1260" w:type="dxa"/>
            <w:vAlign w:val="bottom"/>
          </w:tcPr>
          <w:p w14:paraId="0374C3DB" w14:textId="77777777" w:rsidR="00BD57C1" w:rsidRPr="0074466E" w:rsidRDefault="00BD57C1" w:rsidP="00BD5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4466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318A4E66" w14:textId="35CC8FEF" w:rsidR="00BD57C1" w:rsidRPr="0074466E" w:rsidRDefault="00DE3F43" w:rsidP="00BD5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4466E">
              <w:rPr>
                <w:rFonts w:asciiTheme="majorBidi" w:hAnsiTheme="majorBidi" w:cstheme="majorBidi"/>
                <w:sz w:val="28"/>
                <w:szCs w:val="28"/>
              </w:rPr>
              <w:t>52</w:t>
            </w:r>
          </w:p>
        </w:tc>
      </w:tr>
      <w:tr w:rsidR="00BD57C1" w:rsidRPr="0074466E" w14:paraId="17CBDEE2" w14:textId="77777777" w:rsidTr="000D7F5F">
        <w:tc>
          <w:tcPr>
            <w:tcW w:w="3368" w:type="dxa"/>
          </w:tcPr>
          <w:p w14:paraId="53112CD7" w14:textId="77777777" w:rsidR="00BD57C1" w:rsidRPr="0074466E" w:rsidRDefault="00BD57C1" w:rsidP="00BD5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4466E">
              <w:rPr>
                <w:rFonts w:asciiTheme="majorBidi" w:hAnsiTheme="majorBidi" w:cstheme="majorBidi"/>
                <w:sz w:val="28"/>
                <w:szCs w:val="28"/>
                <w:cs/>
              </w:rPr>
              <w:t>สัญญาซื้อขายน้ำมันดิบและผลิตภัณฑ์น้ำมันล่วงหน้า</w:t>
            </w:r>
          </w:p>
        </w:tc>
        <w:tc>
          <w:tcPr>
            <w:tcW w:w="1228" w:type="dxa"/>
            <w:vAlign w:val="bottom"/>
          </w:tcPr>
          <w:p w14:paraId="54F20ADF" w14:textId="77777777" w:rsidR="00BD57C1" w:rsidRPr="0074466E" w:rsidRDefault="00BD57C1" w:rsidP="00BD5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4466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164" w:type="dxa"/>
            <w:vAlign w:val="bottom"/>
          </w:tcPr>
          <w:p w14:paraId="6497F3E3" w14:textId="77777777" w:rsidR="00BD57C1" w:rsidRPr="0074466E" w:rsidRDefault="00BD57C1" w:rsidP="00BD5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4466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3474345E" w14:textId="4E472B86" w:rsidR="00BD57C1" w:rsidRPr="0074466E" w:rsidRDefault="00DE3F43" w:rsidP="00BD5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4466E">
              <w:rPr>
                <w:rFonts w:asciiTheme="majorBidi" w:hAnsiTheme="majorBidi" w:cstheme="majorBidi"/>
                <w:sz w:val="28"/>
                <w:szCs w:val="28"/>
              </w:rPr>
              <w:t>28</w:t>
            </w:r>
          </w:p>
        </w:tc>
        <w:tc>
          <w:tcPr>
            <w:tcW w:w="1260" w:type="dxa"/>
            <w:vAlign w:val="bottom"/>
          </w:tcPr>
          <w:p w14:paraId="6909B903" w14:textId="77777777" w:rsidR="00BD57C1" w:rsidRPr="0074466E" w:rsidRDefault="00BD57C1" w:rsidP="00BD5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4466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350B9124" w14:textId="6F2A9790" w:rsidR="00BD57C1" w:rsidRPr="0074466E" w:rsidRDefault="00DE3F43" w:rsidP="00BD5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4466E">
              <w:rPr>
                <w:rFonts w:asciiTheme="majorBidi" w:hAnsiTheme="majorBidi" w:cstheme="majorBidi"/>
                <w:sz w:val="28"/>
                <w:szCs w:val="28"/>
              </w:rPr>
              <w:t>28</w:t>
            </w:r>
          </w:p>
        </w:tc>
      </w:tr>
    </w:tbl>
    <w:p w14:paraId="44C46D80" w14:textId="7D1D2597" w:rsidR="00FE302E" w:rsidRPr="0074466E" w:rsidRDefault="00FE302E">
      <w:pPr>
        <w:rPr>
          <w:rFonts w:asciiTheme="majorBidi" w:hAnsiTheme="majorBidi" w:cstheme="majorBidi"/>
          <w:sz w:val="28"/>
          <w:szCs w:val="28"/>
        </w:rPr>
      </w:pPr>
    </w:p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77"/>
        <w:gridCol w:w="1135"/>
        <w:gridCol w:w="1248"/>
        <w:gridCol w:w="1170"/>
        <w:gridCol w:w="1260"/>
        <w:gridCol w:w="1170"/>
      </w:tblGrid>
      <w:tr w:rsidR="00BD57C1" w:rsidRPr="0074466E" w14:paraId="48F4F3B1" w14:textId="77777777" w:rsidTr="000D7F5F">
        <w:trPr>
          <w:tblHeader/>
        </w:trPr>
        <w:tc>
          <w:tcPr>
            <w:tcW w:w="3377" w:type="dxa"/>
          </w:tcPr>
          <w:p w14:paraId="1A19F238" w14:textId="77777777" w:rsidR="00BD57C1" w:rsidRPr="0074466E" w:rsidRDefault="00BD57C1" w:rsidP="00BD5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83" w:type="dxa"/>
            <w:gridSpan w:val="5"/>
          </w:tcPr>
          <w:p w14:paraId="706E0CFB" w14:textId="77777777" w:rsidR="00BD57C1" w:rsidRPr="0074466E" w:rsidRDefault="00BD57C1" w:rsidP="00BD5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4466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D57C1" w:rsidRPr="0074466E" w14:paraId="721CDD6B" w14:textId="77777777" w:rsidTr="000D7F5F">
        <w:trPr>
          <w:tblHeader/>
        </w:trPr>
        <w:tc>
          <w:tcPr>
            <w:tcW w:w="3377" w:type="dxa"/>
            <w:shd w:val="clear" w:color="auto" w:fill="auto"/>
          </w:tcPr>
          <w:p w14:paraId="7835A68A" w14:textId="77777777" w:rsidR="00BD57C1" w:rsidRPr="0074466E" w:rsidRDefault="00BD57C1" w:rsidP="00BD5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135" w:type="dxa"/>
          </w:tcPr>
          <w:p w14:paraId="3D42E2C9" w14:textId="77777777" w:rsidR="00BD57C1" w:rsidRPr="0074466E" w:rsidRDefault="00BD57C1" w:rsidP="00BD5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4466E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4848" w:type="dxa"/>
            <w:gridSpan w:val="4"/>
            <w:tcBorders>
              <w:bottom w:val="single" w:sz="4" w:space="0" w:color="auto"/>
            </w:tcBorders>
          </w:tcPr>
          <w:p w14:paraId="4A030D2A" w14:textId="77777777" w:rsidR="00BD57C1" w:rsidRPr="0074466E" w:rsidRDefault="00BD57C1" w:rsidP="00BD5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4466E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BD57C1" w:rsidRPr="0074466E" w14:paraId="51314B21" w14:textId="77777777" w:rsidTr="000D7F5F">
        <w:trPr>
          <w:tblHeader/>
        </w:trPr>
        <w:tc>
          <w:tcPr>
            <w:tcW w:w="3377" w:type="dxa"/>
            <w:shd w:val="clear" w:color="auto" w:fill="auto"/>
          </w:tcPr>
          <w:p w14:paraId="586757EB" w14:textId="77777777" w:rsidR="00BD57C1" w:rsidRPr="0074466E" w:rsidRDefault="00BD57C1" w:rsidP="00BD5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cs/>
              </w:rPr>
            </w:pPr>
            <w:r w:rsidRPr="0074466E"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cs/>
              </w:rPr>
              <w:t xml:space="preserve">   </w:t>
            </w:r>
          </w:p>
        </w:tc>
        <w:tc>
          <w:tcPr>
            <w:tcW w:w="1135" w:type="dxa"/>
          </w:tcPr>
          <w:p w14:paraId="0FA4AA91" w14:textId="77777777" w:rsidR="00BD57C1" w:rsidRPr="0074466E" w:rsidRDefault="00BD57C1" w:rsidP="00BD5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8" w:type="dxa"/>
            <w:tcBorders>
              <w:top w:val="single" w:sz="4" w:space="0" w:color="auto"/>
            </w:tcBorders>
          </w:tcPr>
          <w:p w14:paraId="3B302823" w14:textId="621EF0B0" w:rsidR="00BD57C1" w:rsidRPr="0074466E" w:rsidRDefault="00BD57C1" w:rsidP="00BD5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4466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="00D52C0E" w:rsidRPr="0074466E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18087AE" w14:textId="3A415FDB" w:rsidR="00BD57C1" w:rsidRPr="0074466E" w:rsidRDefault="00BD57C1" w:rsidP="00BD5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4466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="00DE3F43" w:rsidRPr="0074466E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AE1E431" w14:textId="417965EA" w:rsidR="00BD57C1" w:rsidRPr="0074466E" w:rsidRDefault="00BD57C1" w:rsidP="00BD5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4466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="00DE3F43" w:rsidRPr="0074466E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6FC1EAA" w14:textId="77777777" w:rsidR="00BD57C1" w:rsidRPr="0074466E" w:rsidRDefault="00BD57C1" w:rsidP="00BD5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4466E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BD57C1" w:rsidRPr="0074466E" w14:paraId="09FF331D" w14:textId="77777777" w:rsidTr="000D7F5F">
        <w:trPr>
          <w:tblHeader/>
        </w:trPr>
        <w:tc>
          <w:tcPr>
            <w:tcW w:w="3377" w:type="dxa"/>
            <w:shd w:val="clear" w:color="auto" w:fill="auto"/>
          </w:tcPr>
          <w:p w14:paraId="6B1C15FD" w14:textId="77777777" w:rsidR="00BD57C1" w:rsidRPr="0074466E" w:rsidRDefault="00BD57C1" w:rsidP="00BD5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5983" w:type="dxa"/>
            <w:gridSpan w:val="5"/>
          </w:tcPr>
          <w:p w14:paraId="2F84856B" w14:textId="77777777" w:rsidR="00BD57C1" w:rsidRPr="0074466E" w:rsidRDefault="00BD57C1" w:rsidP="00BD5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4466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BD57C1" w:rsidRPr="0074466E" w14:paraId="0775A7FB" w14:textId="77777777" w:rsidTr="000D7F5F">
        <w:tc>
          <w:tcPr>
            <w:tcW w:w="3377" w:type="dxa"/>
          </w:tcPr>
          <w:p w14:paraId="45B26184" w14:textId="3CA5859A" w:rsidR="00BD57C1" w:rsidRPr="0074466E" w:rsidRDefault="00DE3F43" w:rsidP="00BD5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shd w:val="clear" w:color="auto" w:fill="D9D9D9" w:themeFill="background1" w:themeFillShade="D9"/>
                <w:cs/>
              </w:rPr>
            </w:pPr>
            <w:r w:rsidRPr="0074466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D52C0E" w:rsidRPr="0074466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BD57C1" w:rsidRPr="0074466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74466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1135" w:type="dxa"/>
            <w:vAlign w:val="bottom"/>
          </w:tcPr>
          <w:p w14:paraId="6753D8F2" w14:textId="77777777" w:rsidR="00BD57C1" w:rsidRPr="0074466E" w:rsidRDefault="00BD57C1" w:rsidP="00BD5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8" w:type="dxa"/>
            <w:vAlign w:val="bottom"/>
          </w:tcPr>
          <w:p w14:paraId="16B6AD82" w14:textId="77777777" w:rsidR="00BD57C1" w:rsidRPr="0074466E" w:rsidRDefault="00BD57C1" w:rsidP="00BD5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92B15C9" w14:textId="77777777" w:rsidR="00BD57C1" w:rsidRPr="0074466E" w:rsidRDefault="00BD57C1" w:rsidP="00BD5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4EFBDC1" w14:textId="77777777" w:rsidR="00BD57C1" w:rsidRPr="0074466E" w:rsidRDefault="00BD57C1" w:rsidP="00BD5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C4F40CB" w14:textId="77777777" w:rsidR="00BD57C1" w:rsidRPr="0074466E" w:rsidRDefault="00BD57C1" w:rsidP="00BD5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D57C1" w:rsidRPr="0074466E" w14:paraId="1714D899" w14:textId="77777777" w:rsidTr="000D7F5F">
        <w:tc>
          <w:tcPr>
            <w:tcW w:w="3377" w:type="dxa"/>
          </w:tcPr>
          <w:p w14:paraId="47BA01F4" w14:textId="77777777" w:rsidR="00BD57C1" w:rsidRPr="0074466E" w:rsidRDefault="00BD57C1" w:rsidP="00BD5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shd w:val="clear" w:color="auto" w:fill="D9D9D9" w:themeFill="background1" w:themeFillShade="D9"/>
                <w:cs/>
              </w:rPr>
            </w:pPr>
            <w:r w:rsidRPr="0074466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สินทรัพย์ทางการเงินและหนี้สินทางการเงินที่วัดมูลค่าด้วยมูลค่ายุติธรรม</w:t>
            </w:r>
          </w:p>
        </w:tc>
        <w:tc>
          <w:tcPr>
            <w:tcW w:w="1135" w:type="dxa"/>
            <w:vAlign w:val="bottom"/>
          </w:tcPr>
          <w:p w14:paraId="45E9C934" w14:textId="77777777" w:rsidR="00BD57C1" w:rsidRPr="0074466E" w:rsidRDefault="00BD57C1" w:rsidP="00BD5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8" w:type="dxa"/>
            <w:vAlign w:val="bottom"/>
          </w:tcPr>
          <w:p w14:paraId="34D8A862" w14:textId="77777777" w:rsidR="00BD57C1" w:rsidRPr="0074466E" w:rsidRDefault="00BD57C1" w:rsidP="00BD5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6C07EEE" w14:textId="77777777" w:rsidR="00BD57C1" w:rsidRPr="0074466E" w:rsidRDefault="00BD57C1" w:rsidP="00BD5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1D26DAA" w14:textId="77777777" w:rsidR="00BD57C1" w:rsidRPr="0074466E" w:rsidRDefault="00BD57C1" w:rsidP="00BD5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0C600AE" w14:textId="77777777" w:rsidR="00BD57C1" w:rsidRPr="0074466E" w:rsidRDefault="00BD57C1" w:rsidP="00BD5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D57C1" w:rsidRPr="0074466E" w14:paraId="46E38AAB" w14:textId="77777777" w:rsidTr="000D7F5F">
        <w:tc>
          <w:tcPr>
            <w:tcW w:w="3377" w:type="dxa"/>
          </w:tcPr>
          <w:p w14:paraId="15C620B4" w14:textId="77777777" w:rsidR="00BD57C1" w:rsidRPr="0074466E" w:rsidRDefault="00BD57C1" w:rsidP="00BD5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74466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135" w:type="dxa"/>
            <w:vAlign w:val="bottom"/>
          </w:tcPr>
          <w:p w14:paraId="6CE158ED" w14:textId="77777777" w:rsidR="00BD57C1" w:rsidRPr="0074466E" w:rsidRDefault="00BD57C1" w:rsidP="00BD5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8" w:type="dxa"/>
            <w:vAlign w:val="bottom"/>
          </w:tcPr>
          <w:p w14:paraId="1C1D7D80" w14:textId="77777777" w:rsidR="00BD57C1" w:rsidRPr="0074466E" w:rsidRDefault="00BD57C1" w:rsidP="00BD5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26465A7" w14:textId="77777777" w:rsidR="00BD57C1" w:rsidRPr="0074466E" w:rsidRDefault="00BD57C1" w:rsidP="00BD5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09C7C74" w14:textId="77777777" w:rsidR="00BD57C1" w:rsidRPr="0074466E" w:rsidRDefault="00BD57C1" w:rsidP="00BD5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1E5F3E3E" w14:textId="77777777" w:rsidR="00BD57C1" w:rsidRPr="0074466E" w:rsidRDefault="00BD57C1" w:rsidP="00BD5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D57C1" w:rsidRPr="0074466E" w14:paraId="78C91FB5" w14:textId="77777777" w:rsidTr="000D7F5F">
        <w:tc>
          <w:tcPr>
            <w:tcW w:w="3377" w:type="dxa"/>
          </w:tcPr>
          <w:p w14:paraId="224B9A2A" w14:textId="77777777" w:rsidR="00BD57C1" w:rsidRPr="0074466E" w:rsidRDefault="00BD57C1" w:rsidP="00BD5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4466E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สัญญาแลกเปลี่ยนสกุลเงินและอัตราดอกเบี้ย</w:t>
            </w:r>
          </w:p>
        </w:tc>
        <w:tc>
          <w:tcPr>
            <w:tcW w:w="1135" w:type="dxa"/>
            <w:vAlign w:val="bottom"/>
          </w:tcPr>
          <w:p w14:paraId="49660125" w14:textId="59ABE9C2" w:rsidR="00BD57C1" w:rsidRPr="0074466E" w:rsidRDefault="00D52C0E" w:rsidP="00BD5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4466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DE3F43" w:rsidRPr="0074466E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248" w:type="dxa"/>
            <w:vAlign w:val="bottom"/>
          </w:tcPr>
          <w:p w14:paraId="6946B1A5" w14:textId="77777777" w:rsidR="00BD57C1" w:rsidRPr="0074466E" w:rsidRDefault="00BD57C1" w:rsidP="00BD5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4466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5819F28A" w14:textId="4A543C2B" w:rsidR="00BD57C1" w:rsidRPr="0074466E" w:rsidRDefault="00DE3F43" w:rsidP="00BD5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4466E">
              <w:rPr>
                <w:rFonts w:asciiTheme="majorBidi" w:hAnsiTheme="majorBidi" w:cstheme="majorBidi"/>
                <w:sz w:val="28"/>
                <w:szCs w:val="28"/>
              </w:rPr>
              <w:t>27</w:t>
            </w:r>
          </w:p>
        </w:tc>
        <w:tc>
          <w:tcPr>
            <w:tcW w:w="1260" w:type="dxa"/>
            <w:vAlign w:val="bottom"/>
          </w:tcPr>
          <w:p w14:paraId="767A6BAD" w14:textId="77777777" w:rsidR="00BD57C1" w:rsidRPr="0074466E" w:rsidRDefault="00BD57C1" w:rsidP="00BD5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4466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5181B9FE" w14:textId="1D75A9C4" w:rsidR="00BD57C1" w:rsidRPr="0074466E" w:rsidRDefault="00DE3F43" w:rsidP="00BD5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4466E">
              <w:rPr>
                <w:rFonts w:asciiTheme="majorBidi" w:hAnsiTheme="majorBidi" w:cstheme="majorBidi"/>
                <w:sz w:val="28"/>
                <w:szCs w:val="28"/>
              </w:rPr>
              <w:t>27</w:t>
            </w:r>
          </w:p>
        </w:tc>
      </w:tr>
      <w:tr w:rsidR="00BD57C1" w:rsidRPr="0074466E" w14:paraId="5E1A04DF" w14:textId="77777777" w:rsidTr="000D7F5F">
        <w:tc>
          <w:tcPr>
            <w:tcW w:w="3377" w:type="dxa"/>
          </w:tcPr>
          <w:p w14:paraId="56D26C2C" w14:textId="77777777" w:rsidR="00BD57C1" w:rsidRPr="0074466E" w:rsidRDefault="00BD57C1" w:rsidP="00BD5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4466E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เงินให้กู้ยืมแก่กิจการที่เกี่ยวข้องกัน</w:t>
            </w:r>
            <w:r w:rsidRPr="0074466E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74466E">
              <w:rPr>
                <w:rFonts w:asciiTheme="majorBidi" w:hAnsiTheme="majorBidi" w:cstheme="majorBidi"/>
                <w:sz w:val="28"/>
                <w:szCs w:val="28"/>
                <w:cs/>
              </w:rPr>
              <w:t>(ส่วนที่มีดอกเบี้ยคงที่)</w:t>
            </w:r>
          </w:p>
        </w:tc>
        <w:tc>
          <w:tcPr>
            <w:tcW w:w="1135" w:type="dxa"/>
            <w:vAlign w:val="bottom"/>
          </w:tcPr>
          <w:p w14:paraId="618CB2EB" w14:textId="5DC4D1CD" w:rsidR="00BD57C1" w:rsidRPr="0074466E" w:rsidRDefault="00DE3F43" w:rsidP="00BD5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4466E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BD57C1" w:rsidRPr="0074466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4466E">
              <w:rPr>
                <w:rFonts w:asciiTheme="majorBidi" w:hAnsiTheme="majorBidi" w:cstheme="majorBidi"/>
                <w:sz w:val="28"/>
                <w:szCs w:val="28"/>
              </w:rPr>
              <w:t>79</w:t>
            </w:r>
            <w:r w:rsidR="00D52C0E" w:rsidRPr="0074466E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248" w:type="dxa"/>
            <w:vAlign w:val="bottom"/>
          </w:tcPr>
          <w:p w14:paraId="6DB8C087" w14:textId="77777777" w:rsidR="00BD57C1" w:rsidRPr="0074466E" w:rsidRDefault="00BD57C1" w:rsidP="00BD5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4466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63BEEF1B" w14:textId="7A77596D" w:rsidR="00BD57C1" w:rsidRPr="0074466E" w:rsidRDefault="00DE3F43" w:rsidP="00BD5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4466E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BD57C1" w:rsidRPr="0074466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4466E">
              <w:rPr>
                <w:rFonts w:asciiTheme="majorBidi" w:hAnsiTheme="majorBidi" w:cstheme="majorBidi"/>
                <w:sz w:val="28"/>
                <w:szCs w:val="28"/>
              </w:rPr>
              <w:t>854</w:t>
            </w:r>
          </w:p>
        </w:tc>
        <w:tc>
          <w:tcPr>
            <w:tcW w:w="1260" w:type="dxa"/>
            <w:vAlign w:val="bottom"/>
          </w:tcPr>
          <w:p w14:paraId="2EE7C696" w14:textId="77777777" w:rsidR="00BD57C1" w:rsidRPr="0074466E" w:rsidRDefault="00BD57C1" w:rsidP="00BD5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4466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0CBA31ED" w14:textId="78B08540" w:rsidR="00BD57C1" w:rsidRPr="0074466E" w:rsidRDefault="00DE3F43" w:rsidP="00BD5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4466E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BD57C1" w:rsidRPr="0074466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4466E">
              <w:rPr>
                <w:rFonts w:asciiTheme="majorBidi" w:hAnsiTheme="majorBidi" w:cstheme="majorBidi"/>
                <w:sz w:val="28"/>
                <w:szCs w:val="28"/>
              </w:rPr>
              <w:t>854</w:t>
            </w:r>
          </w:p>
        </w:tc>
      </w:tr>
      <w:tr w:rsidR="00BD57C1" w:rsidRPr="0074466E" w14:paraId="05C0A78A" w14:textId="77777777" w:rsidTr="000D7F5F">
        <w:tc>
          <w:tcPr>
            <w:tcW w:w="3377" w:type="dxa"/>
          </w:tcPr>
          <w:p w14:paraId="50D218ED" w14:textId="77777777" w:rsidR="00BD57C1" w:rsidRPr="0074466E" w:rsidRDefault="00BD57C1" w:rsidP="00BD5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4466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135" w:type="dxa"/>
            <w:vAlign w:val="bottom"/>
          </w:tcPr>
          <w:p w14:paraId="271309A6" w14:textId="77777777" w:rsidR="00BD57C1" w:rsidRPr="0074466E" w:rsidRDefault="00BD57C1" w:rsidP="00BD5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8" w:type="dxa"/>
            <w:vAlign w:val="bottom"/>
          </w:tcPr>
          <w:p w14:paraId="2065FF12" w14:textId="77777777" w:rsidR="00BD57C1" w:rsidRPr="0074466E" w:rsidRDefault="00BD57C1" w:rsidP="00BD5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03F7203F" w14:textId="77777777" w:rsidR="00BD57C1" w:rsidRPr="0074466E" w:rsidRDefault="00BD57C1" w:rsidP="00BD5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A9CC809" w14:textId="77777777" w:rsidR="00BD57C1" w:rsidRPr="0074466E" w:rsidRDefault="00BD57C1" w:rsidP="00BD5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2BB2CF1F" w14:textId="77777777" w:rsidR="00BD57C1" w:rsidRPr="0074466E" w:rsidRDefault="00BD57C1" w:rsidP="00BD5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D57C1" w:rsidRPr="0074466E" w14:paraId="29157154" w14:textId="77777777" w:rsidTr="000D7F5F">
        <w:tc>
          <w:tcPr>
            <w:tcW w:w="3377" w:type="dxa"/>
          </w:tcPr>
          <w:p w14:paraId="4AE8135A" w14:textId="77777777" w:rsidR="00BD57C1" w:rsidRPr="0074466E" w:rsidRDefault="00BD57C1" w:rsidP="00BD5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shd w:val="clear" w:color="auto" w:fill="D9D9D9" w:themeFill="background1" w:themeFillShade="D9"/>
                <w:cs/>
              </w:rPr>
            </w:pPr>
            <w:r w:rsidRPr="0074466E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135" w:type="dxa"/>
            <w:vAlign w:val="bottom"/>
          </w:tcPr>
          <w:p w14:paraId="443B42B4" w14:textId="49181DA3" w:rsidR="00BD57C1" w:rsidRPr="0074466E" w:rsidRDefault="00DE3F43" w:rsidP="00BD5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4466E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="00BD57C1" w:rsidRPr="0074466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4466E">
              <w:rPr>
                <w:rFonts w:asciiTheme="majorBidi" w:hAnsiTheme="majorBidi" w:cstheme="majorBidi"/>
                <w:sz w:val="28"/>
                <w:szCs w:val="28"/>
              </w:rPr>
              <w:t>985</w:t>
            </w:r>
          </w:p>
        </w:tc>
        <w:tc>
          <w:tcPr>
            <w:tcW w:w="1248" w:type="dxa"/>
            <w:vAlign w:val="bottom"/>
          </w:tcPr>
          <w:p w14:paraId="307AD985" w14:textId="77777777" w:rsidR="00BD57C1" w:rsidRPr="0074466E" w:rsidRDefault="00BD57C1" w:rsidP="00BD5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4466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73F78CE5" w14:textId="52EBECBC" w:rsidR="00BD57C1" w:rsidRPr="0074466E" w:rsidRDefault="00DE3F43" w:rsidP="00BD5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4466E">
              <w:rPr>
                <w:rFonts w:asciiTheme="majorBidi" w:hAnsiTheme="majorBidi" w:cstheme="majorBidi"/>
                <w:sz w:val="28"/>
                <w:szCs w:val="28"/>
              </w:rPr>
              <w:t>22</w:t>
            </w:r>
            <w:r w:rsidR="00BD57C1" w:rsidRPr="0074466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4466E">
              <w:rPr>
                <w:rFonts w:asciiTheme="majorBidi" w:hAnsiTheme="majorBidi" w:cstheme="majorBidi"/>
                <w:sz w:val="28"/>
                <w:szCs w:val="28"/>
              </w:rPr>
              <w:t>859</w:t>
            </w:r>
          </w:p>
        </w:tc>
        <w:tc>
          <w:tcPr>
            <w:tcW w:w="1260" w:type="dxa"/>
            <w:vAlign w:val="bottom"/>
          </w:tcPr>
          <w:p w14:paraId="7AE51543" w14:textId="77777777" w:rsidR="00BD57C1" w:rsidRPr="0074466E" w:rsidRDefault="00BD57C1" w:rsidP="00BD5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4466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416DB715" w14:textId="6BDFAFB0" w:rsidR="00BD57C1" w:rsidRPr="0074466E" w:rsidRDefault="00DE3F43" w:rsidP="00BD5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4466E">
              <w:rPr>
                <w:rFonts w:asciiTheme="majorBidi" w:hAnsiTheme="majorBidi" w:cstheme="majorBidi"/>
                <w:sz w:val="28"/>
                <w:szCs w:val="28"/>
              </w:rPr>
              <w:t>22</w:t>
            </w:r>
            <w:r w:rsidR="00BD57C1" w:rsidRPr="0074466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4466E">
              <w:rPr>
                <w:rFonts w:asciiTheme="majorBidi" w:hAnsiTheme="majorBidi" w:cstheme="majorBidi"/>
                <w:sz w:val="28"/>
                <w:szCs w:val="28"/>
              </w:rPr>
              <w:t>859</w:t>
            </w:r>
          </w:p>
        </w:tc>
      </w:tr>
      <w:tr w:rsidR="00BD57C1" w:rsidRPr="0074466E" w14:paraId="0805D8A2" w14:textId="77777777" w:rsidTr="000D7F5F">
        <w:tc>
          <w:tcPr>
            <w:tcW w:w="3377" w:type="dxa"/>
          </w:tcPr>
          <w:p w14:paraId="36A96F0B" w14:textId="77777777" w:rsidR="00BD57C1" w:rsidRPr="0074466E" w:rsidRDefault="00BD57C1" w:rsidP="00BD5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shd w:val="clear" w:color="auto" w:fill="D9D9D9" w:themeFill="background1" w:themeFillShade="D9"/>
                <w:cs/>
              </w:rPr>
            </w:pPr>
            <w:r w:rsidRPr="0074466E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 (ส่วนที่มีดอกเบี้ยคงที่)</w:t>
            </w:r>
          </w:p>
        </w:tc>
        <w:tc>
          <w:tcPr>
            <w:tcW w:w="1135" w:type="dxa"/>
            <w:vAlign w:val="bottom"/>
          </w:tcPr>
          <w:p w14:paraId="1D15D66F" w14:textId="1B33E735" w:rsidR="00BD57C1" w:rsidRPr="0074466E" w:rsidRDefault="00D52C0E" w:rsidP="00BD5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4466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BD57C1" w:rsidRPr="0074466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E3F43" w:rsidRPr="0074466E">
              <w:rPr>
                <w:rFonts w:asciiTheme="majorBidi" w:hAnsiTheme="majorBidi" w:cstheme="majorBidi"/>
                <w:sz w:val="28"/>
                <w:szCs w:val="28"/>
              </w:rPr>
              <w:t>80</w:t>
            </w:r>
            <w:r w:rsidRPr="0074466E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248" w:type="dxa"/>
            <w:vAlign w:val="bottom"/>
          </w:tcPr>
          <w:p w14:paraId="69D02734" w14:textId="77777777" w:rsidR="00BD57C1" w:rsidRPr="0074466E" w:rsidRDefault="00BD57C1" w:rsidP="00BD5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4466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717CEFA5" w14:textId="0A3A345D" w:rsidR="00BD57C1" w:rsidRPr="0074466E" w:rsidRDefault="00D52C0E" w:rsidP="00BD5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4466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BD57C1" w:rsidRPr="0074466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E3F43" w:rsidRPr="0074466E">
              <w:rPr>
                <w:rFonts w:asciiTheme="majorBidi" w:hAnsiTheme="majorBidi" w:cstheme="majorBidi"/>
                <w:sz w:val="28"/>
                <w:szCs w:val="28"/>
              </w:rPr>
              <w:t>892</w:t>
            </w:r>
          </w:p>
        </w:tc>
        <w:tc>
          <w:tcPr>
            <w:tcW w:w="1260" w:type="dxa"/>
            <w:vAlign w:val="bottom"/>
          </w:tcPr>
          <w:p w14:paraId="61029383" w14:textId="77777777" w:rsidR="00BD57C1" w:rsidRPr="0074466E" w:rsidRDefault="00BD57C1" w:rsidP="00BD5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4466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3AE1EB1F" w14:textId="36FE0521" w:rsidR="00BD57C1" w:rsidRPr="0074466E" w:rsidRDefault="00D52C0E" w:rsidP="00BD5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4466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BD57C1" w:rsidRPr="0074466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E3F43" w:rsidRPr="0074466E">
              <w:rPr>
                <w:rFonts w:asciiTheme="majorBidi" w:hAnsiTheme="majorBidi" w:cstheme="majorBidi"/>
                <w:sz w:val="28"/>
                <w:szCs w:val="28"/>
              </w:rPr>
              <w:t>892</w:t>
            </w:r>
          </w:p>
        </w:tc>
      </w:tr>
      <w:tr w:rsidR="00BD57C1" w:rsidRPr="0074466E" w14:paraId="217D1C27" w14:textId="77777777" w:rsidTr="000D7F5F">
        <w:tc>
          <w:tcPr>
            <w:tcW w:w="3377" w:type="dxa"/>
          </w:tcPr>
          <w:p w14:paraId="6354868E" w14:textId="77777777" w:rsidR="00BD57C1" w:rsidRPr="0074466E" w:rsidRDefault="00BD57C1" w:rsidP="00BD5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shd w:val="clear" w:color="auto" w:fill="D9D9D9" w:themeFill="background1" w:themeFillShade="D9"/>
                <w:cs/>
              </w:rPr>
            </w:pPr>
            <w:r w:rsidRPr="0074466E">
              <w:rPr>
                <w:rFonts w:asciiTheme="majorBidi" w:hAnsiTheme="majorBidi" w:cstheme="majorBidi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135" w:type="dxa"/>
            <w:vAlign w:val="bottom"/>
          </w:tcPr>
          <w:p w14:paraId="3CBAEF45" w14:textId="77777777" w:rsidR="00BD57C1" w:rsidRPr="0074466E" w:rsidRDefault="00BD57C1" w:rsidP="00BD5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4466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48" w:type="dxa"/>
            <w:vAlign w:val="bottom"/>
          </w:tcPr>
          <w:p w14:paraId="6A7A034E" w14:textId="77777777" w:rsidR="00BD57C1" w:rsidRPr="0074466E" w:rsidRDefault="00BD57C1" w:rsidP="00BD5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4466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65DDADFC" w14:textId="06024D0A" w:rsidR="00BD57C1" w:rsidRPr="0074466E" w:rsidRDefault="00D52C0E" w:rsidP="00BD5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4466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DE3F43" w:rsidRPr="0074466E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260" w:type="dxa"/>
            <w:vAlign w:val="bottom"/>
          </w:tcPr>
          <w:p w14:paraId="046896E9" w14:textId="77777777" w:rsidR="00BD57C1" w:rsidRPr="0074466E" w:rsidRDefault="00BD57C1" w:rsidP="00BD5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4466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3B720D83" w14:textId="660BDB84" w:rsidR="00BD57C1" w:rsidRPr="0074466E" w:rsidRDefault="00D52C0E" w:rsidP="00BD5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4466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DE3F43" w:rsidRPr="0074466E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BD57C1" w:rsidRPr="0074466E" w14:paraId="1345CD88" w14:textId="77777777" w:rsidTr="000D7F5F">
        <w:tc>
          <w:tcPr>
            <w:tcW w:w="3377" w:type="dxa"/>
          </w:tcPr>
          <w:p w14:paraId="57ADDB89" w14:textId="77777777" w:rsidR="00BD57C1" w:rsidRPr="0074466E" w:rsidRDefault="00BD57C1" w:rsidP="00BD5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4466E">
              <w:rPr>
                <w:rFonts w:asciiTheme="majorBidi" w:hAnsiTheme="majorBidi" w:cstheme="majorBidi"/>
                <w:sz w:val="28"/>
                <w:szCs w:val="28"/>
                <w:cs/>
              </w:rPr>
              <w:t>สัญญาซื้อขายน้ำมันดิบและผลิตภัณฑ์น้ำมันล่วงหน้า</w:t>
            </w:r>
          </w:p>
        </w:tc>
        <w:tc>
          <w:tcPr>
            <w:tcW w:w="1135" w:type="dxa"/>
            <w:vAlign w:val="bottom"/>
          </w:tcPr>
          <w:p w14:paraId="43CBE8AB" w14:textId="77777777" w:rsidR="00BD57C1" w:rsidRPr="0074466E" w:rsidRDefault="00BD57C1" w:rsidP="00BD5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4466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48" w:type="dxa"/>
            <w:vAlign w:val="bottom"/>
          </w:tcPr>
          <w:p w14:paraId="00A9B00E" w14:textId="77777777" w:rsidR="00BD57C1" w:rsidRPr="0074466E" w:rsidRDefault="00BD57C1" w:rsidP="00BD5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4466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08D3CAF4" w14:textId="680ADC4D" w:rsidR="00BD57C1" w:rsidRPr="0074466E" w:rsidRDefault="00DE3F43" w:rsidP="00BD5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4466E">
              <w:rPr>
                <w:rFonts w:asciiTheme="majorBidi" w:hAnsiTheme="majorBidi" w:cstheme="majorBidi"/>
                <w:sz w:val="28"/>
                <w:szCs w:val="28"/>
              </w:rPr>
              <w:t>28</w:t>
            </w:r>
          </w:p>
        </w:tc>
        <w:tc>
          <w:tcPr>
            <w:tcW w:w="1260" w:type="dxa"/>
            <w:vAlign w:val="bottom"/>
          </w:tcPr>
          <w:p w14:paraId="401D9928" w14:textId="77777777" w:rsidR="00BD57C1" w:rsidRPr="0074466E" w:rsidRDefault="00BD57C1" w:rsidP="00BD5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4466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4A896072" w14:textId="6E220866" w:rsidR="00BD57C1" w:rsidRPr="0074466E" w:rsidRDefault="00DE3F43" w:rsidP="00BD5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4466E">
              <w:rPr>
                <w:rFonts w:asciiTheme="majorBidi" w:hAnsiTheme="majorBidi" w:cstheme="majorBidi"/>
                <w:sz w:val="28"/>
                <w:szCs w:val="28"/>
              </w:rPr>
              <w:t>28</w:t>
            </w:r>
          </w:p>
        </w:tc>
      </w:tr>
    </w:tbl>
    <w:p w14:paraId="623804B8" w14:textId="7AE81017" w:rsidR="00BD57C1" w:rsidRPr="0074466E" w:rsidRDefault="00BD57C1"/>
    <w:p w14:paraId="24CFDC7D" w14:textId="670ECF66" w:rsidR="00BD57C1" w:rsidRPr="0074466E" w:rsidRDefault="00BD57C1" w:rsidP="00BD57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  <w:r w:rsidRPr="0074466E">
        <w:rPr>
          <w:cs/>
        </w:rPr>
        <w:t xml:space="preserve">มูลค่ายุติธรรมระดับ </w:t>
      </w:r>
      <w:r w:rsidR="00DE3F43" w:rsidRPr="0074466E">
        <w:t>2</w:t>
      </w:r>
      <w:r w:rsidRPr="0074466E">
        <w:rPr>
          <w:cs/>
        </w:rPr>
        <w:t xml:space="preserve"> สำหรับตราสารอนุพันธ์ที่ซื้อขายนอกตลาดหลักทรัพย์ อ้างอิงราคาจากนายหน้า ซึ่งได้มีการทดสอบความสมเหตุสมผลของราคาเหล่านั้น โดยการคิดลดกระแสเงินสดในอนาคตที่คาดการณ์ไว้ด้วยอัตราดอกเบี้ยในตลาดสำหรับเครื่องมือทางการเงินที่เหมือนกัน ณ วันที่วัดมูลค่า มูลค่ายุติธรรมของเครื่องมือทางการเงินสะท้อนผลกระทบของความเสี่ยงด้านเครดิตและได้รวมการปรับปรุงความเสี่ยงด้านเครดิตของกลุ่มบริษัทและคู่สัญญา ตามความเหมาะสม</w:t>
      </w:r>
    </w:p>
    <w:p w14:paraId="554A7230" w14:textId="77777777" w:rsidR="00BD57C1" w:rsidRPr="0074466E" w:rsidRDefault="00BD57C1" w:rsidP="00BD57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</w:p>
    <w:p w14:paraId="240B7FEB" w14:textId="4D3A91FC" w:rsidR="00BD57C1" w:rsidRPr="0074466E" w:rsidRDefault="00BD57C1" w:rsidP="00BD57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  <w:r w:rsidRPr="0074466E">
        <w:rPr>
          <w:cs/>
        </w:rPr>
        <w:t xml:space="preserve">มูลค่ายุติธรรมระดับ </w:t>
      </w:r>
      <w:r w:rsidR="00DE3F43" w:rsidRPr="0074466E">
        <w:t>3</w:t>
      </w:r>
      <w:r w:rsidRPr="0074466E">
        <w:rPr>
          <w:cs/>
        </w:rPr>
        <w:t xml:space="preserve"> สำหรับเงินลงทุนในหลักทรัพย์ที่ไม่อยู่ในความต้องการของตลาด ใช้ราคาทุนซึ่งถือเป็นมูลค่ายุติธรรมโดยประมาณ ยกเว้นมีการเปลี่ยนแปลงอย่างมีนัยสำคัญในการดำเนินงานของกิจการที่ไปลงทุน</w:t>
      </w:r>
    </w:p>
    <w:p w14:paraId="60051324" w14:textId="77777777" w:rsidR="000D7F5F" w:rsidRPr="0074466E" w:rsidRDefault="000D7F5F" w:rsidP="000D7F5F">
      <w:pPr>
        <w:pStyle w:val="ListParagraph"/>
        <w:tabs>
          <w:tab w:val="left" w:pos="810"/>
        </w:tabs>
        <w:spacing w:line="240" w:lineRule="atLeast"/>
        <w:ind w:left="540"/>
        <w:contextualSpacing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039FE4E4" w14:textId="0004A6E1" w:rsidR="00BD57C1" w:rsidRPr="0074466E" w:rsidRDefault="00BD57C1" w:rsidP="00BD57C1">
      <w:pPr>
        <w:pStyle w:val="ListParagraph"/>
        <w:numPr>
          <w:ilvl w:val="1"/>
          <w:numId w:val="39"/>
        </w:numPr>
        <w:tabs>
          <w:tab w:val="left" w:pos="810"/>
        </w:tabs>
        <w:spacing w:line="240" w:lineRule="atLeast"/>
        <w:ind w:left="540"/>
        <w:contextualSpacing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4466E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รายการเคลื่อนไหวของตราสารทุนที่อยู่ในความต้องการของตลาด</w:t>
      </w:r>
    </w:p>
    <w:p w14:paraId="5BB47CAF" w14:textId="5988F5FA" w:rsidR="00BD57C1" w:rsidRPr="0074466E" w:rsidRDefault="00BD57C1" w:rsidP="00BD57C1">
      <w:pPr>
        <w:tabs>
          <w:tab w:val="left" w:pos="810"/>
        </w:tabs>
        <w:contextualSpacing/>
        <w:jc w:val="thaiDistribute"/>
        <w:rPr>
          <w:rFonts w:asciiTheme="majorBidi" w:hAnsiTheme="majorBidi" w:cstheme="majorBidi"/>
          <w:b/>
          <w:bCs/>
          <w:i/>
          <w:iCs/>
        </w:rPr>
      </w:pPr>
    </w:p>
    <w:tbl>
      <w:tblPr>
        <w:tblStyle w:val="TableGrid"/>
        <w:tblW w:w="9631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0"/>
        <w:gridCol w:w="1087"/>
        <w:gridCol w:w="29"/>
        <w:gridCol w:w="217"/>
        <w:gridCol w:w="19"/>
        <w:gridCol w:w="880"/>
        <w:gridCol w:w="239"/>
        <w:gridCol w:w="1020"/>
        <w:gridCol w:w="236"/>
        <w:gridCol w:w="938"/>
        <w:gridCol w:w="236"/>
        <w:gridCol w:w="1129"/>
        <w:gridCol w:w="236"/>
        <w:gridCol w:w="935"/>
      </w:tblGrid>
      <w:tr w:rsidR="005560C1" w:rsidRPr="0074466E" w14:paraId="6B5DF1E2" w14:textId="77777777" w:rsidTr="00EE60CA">
        <w:trPr>
          <w:tblHeader/>
        </w:trPr>
        <w:tc>
          <w:tcPr>
            <w:tcW w:w="2430" w:type="dxa"/>
          </w:tcPr>
          <w:p w14:paraId="2687AFA0" w14:textId="77777777" w:rsidR="005560C1" w:rsidRPr="0074466E" w:rsidRDefault="005560C1" w:rsidP="00AC49E6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6" w:type="dxa"/>
            <w:gridSpan w:val="2"/>
          </w:tcPr>
          <w:p w14:paraId="48B7663C" w14:textId="77777777" w:rsidR="005560C1" w:rsidRPr="0074466E" w:rsidRDefault="005560C1" w:rsidP="00AC49E6">
            <w:pPr>
              <w:spacing w:line="240" w:lineRule="auto"/>
              <w:jc w:val="center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236" w:type="dxa"/>
            <w:gridSpan w:val="2"/>
          </w:tcPr>
          <w:p w14:paraId="0FDD7F00" w14:textId="77777777" w:rsidR="005560C1" w:rsidRPr="0074466E" w:rsidRDefault="005560C1" w:rsidP="00AC49E6">
            <w:pPr>
              <w:spacing w:line="240" w:lineRule="auto"/>
              <w:jc w:val="center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5849" w:type="dxa"/>
            <w:gridSpan w:val="9"/>
            <w:hideMark/>
          </w:tcPr>
          <w:p w14:paraId="3E695E93" w14:textId="549FC1E0" w:rsidR="005560C1" w:rsidRPr="0074466E" w:rsidRDefault="005560C1" w:rsidP="00EE60CA">
            <w:pPr>
              <w:tabs>
                <w:tab w:val="clear" w:pos="2580"/>
                <w:tab w:val="clear" w:pos="4678"/>
                <w:tab w:val="clear" w:pos="5613"/>
                <w:tab w:val="left" w:pos="2047"/>
                <w:tab w:val="left" w:pos="4657"/>
              </w:tabs>
              <w:spacing w:line="240" w:lineRule="auto"/>
              <w:ind w:firstLine="20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4466E">
              <w:rPr>
                <w:rFonts w:asciiTheme="majorBidi" w:eastAsia="AngsanaNew" w:hAnsiTheme="majorBidi" w:cstheme="majorBidi" w:hint="cs"/>
                <w:b/>
                <w:bCs/>
                <w:sz w:val="28"/>
                <w:szCs w:val="28"/>
                <w:cs/>
                <w:lang w:eastAsia="en-GB"/>
              </w:rPr>
              <w:t>งบการเงินรวม</w:t>
            </w:r>
          </w:p>
        </w:tc>
      </w:tr>
      <w:tr w:rsidR="005560C1" w:rsidRPr="0074466E" w14:paraId="52A59026" w14:textId="77777777" w:rsidTr="000266D7">
        <w:trPr>
          <w:tblHeader/>
        </w:trPr>
        <w:tc>
          <w:tcPr>
            <w:tcW w:w="2430" w:type="dxa"/>
            <w:vAlign w:val="bottom"/>
            <w:hideMark/>
          </w:tcPr>
          <w:p w14:paraId="0E156C0E" w14:textId="7E543866" w:rsidR="005560C1" w:rsidRPr="0074466E" w:rsidRDefault="005560C1" w:rsidP="00AC49E6">
            <w:pPr>
              <w:spacing w:line="240" w:lineRule="auto"/>
              <w:ind w:left="159" w:hanging="15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4466E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ตราสารทุนที่อยู่ในความต้องการของตลาด</w:t>
            </w:r>
          </w:p>
        </w:tc>
        <w:tc>
          <w:tcPr>
            <w:tcW w:w="1087" w:type="dxa"/>
            <w:vAlign w:val="bottom"/>
            <w:hideMark/>
          </w:tcPr>
          <w:p w14:paraId="66DF1FCA" w14:textId="77777777" w:rsidR="005560C1" w:rsidRPr="0074466E" w:rsidRDefault="005560C1" w:rsidP="00AC49E6">
            <w:pPr>
              <w:spacing w:line="240" w:lineRule="auto"/>
              <w:ind w:left="-107"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4466E">
              <w:rPr>
                <w:rFonts w:asciiTheme="majorBidi" w:hAnsiTheme="majorBidi" w:cstheme="majorBidi" w:hint="cs"/>
                <w:sz w:val="28"/>
                <w:szCs w:val="28"/>
                <w:cs/>
              </w:rPr>
              <w:t>ณ วันที่</w:t>
            </w:r>
          </w:p>
          <w:p w14:paraId="18D365E5" w14:textId="1886ECC2" w:rsidR="005560C1" w:rsidRPr="0074466E" w:rsidRDefault="00D52C0E" w:rsidP="00AC49E6">
            <w:pPr>
              <w:spacing w:line="240" w:lineRule="auto"/>
              <w:ind w:left="-107"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4466E">
              <w:rPr>
                <w:rFonts w:asciiTheme="majorBidi" w:hAnsiTheme="majorBidi" w:cstheme="majorBidi" w:hint="cs"/>
                <w:sz w:val="28"/>
                <w:szCs w:val="28"/>
              </w:rPr>
              <w:t>1</w:t>
            </w:r>
            <w:r w:rsidR="005560C1" w:rsidRPr="0074466E">
              <w:rPr>
                <w:rFonts w:asciiTheme="majorBidi" w:hAnsiTheme="majorBidi" w:hint="cs"/>
                <w:sz w:val="28"/>
                <w:szCs w:val="28"/>
                <w:cs/>
              </w:rPr>
              <w:t xml:space="preserve"> </w:t>
            </w:r>
            <w:r w:rsidR="005560C1" w:rsidRPr="0074466E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มกราคม</w:t>
            </w:r>
          </w:p>
        </w:tc>
        <w:tc>
          <w:tcPr>
            <w:tcW w:w="246" w:type="dxa"/>
            <w:gridSpan w:val="2"/>
            <w:vAlign w:val="bottom"/>
          </w:tcPr>
          <w:p w14:paraId="00F8D00C" w14:textId="77777777" w:rsidR="005560C1" w:rsidRPr="0074466E" w:rsidRDefault="005560C1" w:rsidP="00AC49E6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899" w:type="dxa"/>
            <w:gridSpan w:val="2"/>
            <w:vAlign w:val="bottom"/>
            <w:hideMark/>
          </w:tcPr>
          <w:p w14:paraId="64520545" w14:textId="77777777" w:rsidR="005560C1" w:rsidRPr="0074466E" w:rsidRDefault="005560C1" w:rsidP="00AC49E6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4466E">
              <w:rPr>
                <w:rFonts w:asciiTheme="majorBidi" w:hAnsiTheme="majorBidi" w:cstheme="majorBidi" w:hint="cs"/>
                <w:sz w:val="28"/>
                <w:szCs w:val="28"/>
                <w:cs/>
              </w:rPr>
              <w:t>ซื้อ</w:t>
            </w:r>
          </w:p>
        </w:tc>
        <w:tc>
          <w:tcPr>
            <w:tcW w:w="239" w:type="dxa"/>
            <w:vAlign w:val="bottom"/>
          </w:tcPr>
          <w:p w14:paraId="39A108A7" w14:textId="77777777" w:rsidR="005560C1" w:rsidRPr="0074466E" w:rsidRDefault="005560C1" w:rsidP="00AC49E6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020" w:type="dxa"/>
            <w:vAlign w:val="bottom"/>
            <w:hideMark/>
          </w:tcPr>
          <w:p w14:paraId="71D5B2C6" w14:textId="77777777" w:rsidR="005560C1" w:rsidRPr="0074466E" w:rsidRDefault="005560C1" w:rsidP="00AC49E6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4466E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ขาย</w:t>
            </w:r>
          </w:p>
        </w:tc>
        <w:tc>
          <w:tcPr>
            <w:tcW w:w="236" w:type="dxa"/>
            <w:vAlign w:val="bottom"/>
          </w:tcPr>
          <w:p w14:paraId="2E385A68" w14:textId="77777777" w:rsidR="005560C1" w:rsidRPr="0074466E" w:rsidRDefault="005560C1" w:rsidP="00AC49E6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938" w:type="dxa"/>
            <w:vAlign w:val="bottom"/>
            <w:hideMark/>
          </w:tcPr>
          <w:p w14:paraId="42F100A7" w14:textId="77777777" w:rsidR="005560C1" w:rsidRPr="0074466E" w:rsidRDefault="005560C1" w:rsidP="00AC49E6">
            <w:pPr>
              <w:spacing w:line="240" w:lineRule="auto"/>
              <w:ind w:left="-83" w:right="-12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4466E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ปรับปรุงมูลค่ายุติธรรม</w:t>
            </w:r>
          </w:p>
        </w:tc>
        <w:tc>
          <w:tcPr>
            <w:tcW w:w="236" w:type="dxa"/>
            <w:vAlign w:val="bottom"/>
          </w:tcPr>
          <w:p w14:paraId="32B2DB57" w14:textId="77777777" w:rsidR="005560C1" w:rsidRPr="0074466E" w:rsidRDefault="005560C1" w:rsidP="00AC49E6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129" w:type="dxa"/>
          </w:tcPr>
          <w:p w14:paraId="10893A82" w14:textId="67534D0B" w:rsidR="005560C1" w:rsidRPr="0074466E" w:rsidRDefault="005560C1" w:rsidP="00AC49E6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4466E">
              <w:rPr>
                <w:rFonts w:asciiTheme="majorBidi" w:hAnsiTheme="majorBidi" w:cstheme="majorBidi" w:hint="cs"/>
                <w:sz w:val="28"/>
                <w:szCs w:val="28"/>
                <w:cs/>
              </w:rPr>
              <w:t>ผลกระทบจากอัตราแลกเปลี่ยน</w:t>
            </w:r>
          </w:p>
        </w:tc>
        <w:tc>
          <w:tcPr>
            <w:tcW w:w="236" w:type="dxa"/>
          </w:tcPr>
          <w:p w14:paraId="49202651" w14:textId="3F5DE78F" w:rsidR="005560C1" w:rsidRPr="0074466E" w:rsidRDefault="005560C1" w:rsidP="00AC49E6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35" w:type="dxa"/>
            <w:vAlign w:val="bottom"/>
            <w:hideMark/>
          </w:tcPr>
          <w:p w14:paraId="129555D3" w14:textId="3ED9EB2E" w:rsidR="005560C1" w:rsidRPr="0074466E" w:rsidRDefault="005560C1" w:rsidP="00AC49E6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4466E">
              <w:rPr>
                <w:rFonts w:asciiTheme="majorBidi" w:hAnsiTheme="majorBidi" w:cstheme="majorBidi" w:hint="cs"/>
                <w:sz w:val="28"/>
                <w:szCs w:val="28"/>
                <w:cs/>
              </w:rPr>
              <w:t>ณ วันที่</w:t>
            </w:r>
          </w:p>
          <w:p w14:paraId="060A427E" w14:textId="20652CB1" w:rsidR="005560C1" w:rsidRPr="0074466E" w:rsidRDefault="00DE3F43" w:rsidP="00AC49E6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4466E">
              <w:rPr>
                <w:rFonts w:asciiTheme="majorBidi" w:hAnsiTheme="majorBidi" w:cstheme="majorBidi" w:hint="cs"/>
                <w:sz w:val="28"/>
                <w:szCs w:val="28"/>
              </w:rPr>
              <w:t>3</w:t>
            </w:r>
            <w:r w:rsidR="00D52C0E" w:rsidRPr="0074466E">
              <w:rPr>
                <w:rFonts w:asciiTheme="majorBidi" w:hAnsiTheme="majorBidi" w:cstheme="majorBidi" w:hint="cs"/>
                <w:sz w:val="28"/>
                <w:szCs w:val="28"/>
              </w:rPr>
              <w:t>1</w:t>
            </w:r>
            <w:r w:rsidR="005560C1" w:rsidRPr="0074466E">
              <w:rPr>
                <w:rFonts w:asciiTheme="majorBidi" w:hAnsiTheme="majorBidi" w:hint="cs"/>
                <w:sz w:val="28"/>
                <w:szCs w:val="28"/>
                <w:cs/>
              </w:rPr>
              <w:t xml:space="preserve"> </w:t>
            </w:r>
            <w:r w:rsidR="005560C1" w:rsidRPr="0074466E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</w:p>
        </w:tc>
      </w:tr>
      <w:tr w:rsidR="005560C1" w:rsidRPr="0074466E" w14:paraId="761CF404" w14:textId="77777777" w:rsidTr="00EE60CA">
        <w:trPr>
          <w:tblHeader/>
        </w:trPr>
        <w:tc>
          <w:tcPr>
            <w:tcW w:w="2430" w:type="dxa"/>
            <w:vAlign w:val="bottom"/>
          </w:tcPr>
          <w:p w14:paraId="741EF4B8" w14:textId="77777777" w:rsidR="005560C1" w:rsidRPr="0074466E" w:rsidRDefault="005560C1" w:rsidP="00AC49E6">
            <w:pPr>
              <w:spacing w:line="240" w:lineRule="auto"/>
              <w:ind w:left="159" w:hanging="15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201" w:type="dxa"/>
            <w:gridSpan w:val="13"/>
            <w:vAlign w:val="bottom"/>
          </w:tcPr>
          <w:p w14:paraId="24D40DAA" w14:textId="0E501D10" w:rsidR="005560C1" w:rsidRPr="0074466E" w:rsidRDefault="005560C1" w:rsidP="00AC49E6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74466E">
              <w:rPr>
                <w:rFonts w:asciiTheme="majorBidi" w:hAnsiTheme="majorBidi"/>
                <w:i/>
                <w:iCs/>
                <w:sz w:val="28"/>
                <w:szCs w:val="28"/>
                <w:cs/>
              </w:rPr>
              <w:t>(</w:t>
            </w:r>
            <w:r w:rsidRPr="0074466E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ล้านบาท)</w:t>
            </w:r>
          </w:p>
        </w:tc>
      </w:tr>
      <w:tr w:rsidR="005560C1" w:rsidRPr="0074466E" w14:paraId="7021A01A" w14:textId="77777777" w:rsidTr="000266D7">
        <w:tc>
          <w:tcPr>
            <w:tcW w:w="2430" w:type="dxa"/>
            <w:hideMark/>
          </w:tcPr>
          <w:p w14:paraId="0DAB1A61" w14:textId="0DB34402" w:rsidR="005560C1" w:rsidRPr="0074466E" w:rsidRDefault="00DE3F43" w:rsidP="00AC49E6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4466E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1087" w:type="dxa"/>
          </w:tcPr>
          <w:p w14:paraId="781FB621" w14:textId="77777777" w:rsidR="005560C1" w:rsidRPr="0074466E" w:rsidRDefault="005560C1" w:rsidP="00AC49E6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6" w:type="dxa"/>
            <w:gridSpan w:val="2"/>
          </w:tcPr>
          <w:p w14:paraId="739B0759" w14:textId="77777777" w:rsidR="005560C1" w:rsidRPr="0074466E" w:rsidRDefault="005560C1" w:rsidP="00AC49E6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  <w:gridSpan w:val="2"/>
          </w:tcPr>
          <w:p w14:paraId="1D75C8CF" w14:textId="77777777" w:rsidR="005560C1" w:rsidRPr="0074466E" w:rsidRDefault="005560C1" w:rsidP="00AC49E6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9" w:type="dxa"/>
          </w:tcPr>
          <w:p w14:paraId="4AA58132" w14:textId="77777777" w:rsidR="005560C1" w:rsidRPr="0074466E" w:rsidRDefault="005560C1" w:rsidP="00AC49E6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0" w:type="dxa"/>
          </w:tcPr>
          <w:p w14:paraId="4A5A2664" w14:textId="77777777" w:rsidR="005560C1" w:rsidRPr="0074466E" w:rsidRDefault="005560C1" w:rsidP="00AC49E6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F7FB240" w14:textId="77777777" w:rsidR="005560C1" w:rsidRPr="0074466E" w:rsidRDefault="005560C1" w:rsidP="00AC49E6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8" w:type="dxa"/>
          </w:tcPr>
          <w:p w14:paraId="60E63EFA" w14:textId="77777777" w:rsidR="005560C1" w:rsidRPr="0074466E" w:rsidRDefault="005560C1" w:rsidP="00AC49E6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C0AF53A" w14:textId="77777777" w:rsidR="005560C1" w:rsidRPr="0074466E" w:rsidRDefault="005560C1" w:rsidP="00AC49E6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9" w:type="dxa"/>
          </w:tcPr>
          <w:p w14:paraId="51172A37" w14:textId="77777777" w:rsidR="005560C1" w:rsidRPr="0074466E" w:rsidRDefault="005560C1" w:rsidP="00AC49E6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93E3ECA" w14:textId="7B9653BB" w:rsidR="005560C1" w:rsidRPr="0074466E" w:rsidRDefault="005560C1" w:rsidP="00AC49E6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5" w:type="dxa"/>
          </w:tcPr>
          <w:p w14:paraId="4B6EAE4D" w14:textId="716ACCC3" w:rsidR="005560C1" w:rsidRPr="0074466E" w:rsidRDefault="005560C1" w:rsidP="00AC49E6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560C1" w:rsidRPr="0074466E" w14:paraId="70D72D7A" w14:textId="77777777" w:rsidTr="000266D7">
        <w:tc>
          <w:tcPr>
            <w:tcW w:w="2430" w:type="dxa"/>
            <w:hideMark/>
          </w:tcPr>
          <w:p w14:paraId="1F2010C0" w14:textId="77777777" w:rsidR="005560C1" w:rsidRPr="0074466E" w:rsidRDefault="005560C1" w:rsidP="00AC49E6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4466E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สินทรัพย์ทางการเงินไม่หมุนเวียน</w:t>
            </w:r>
          </w:p>
        </w:tc>
        <w:tc>
          <w:tcPr>
            <w:tcW w:w="1087" w:type="dxa"/>
            <w:vAlign w:val="bottom"/>
          </w:tcPr>
          <w:p w14:paraId="2C2F4D46" w14:textId="77777777" w:rsidR="005560C1" w:rsidRPr="0074466E" w:rsidRDefault="005560C1" w:rsidP="00AC49E6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46" w:type="dxa"/>
            <w:gridSpan w:val="2"/>
            <w:vAlign w:val="bottom"/>
          </w:tcPr>
          <w:p w14:paraId="2DB440C3" w14:textId="77777777" w:rsidR="005560C1" w:rsidRPr="0074466E" w:rsidRDefault="005560C1" w:rsidP="00AC49E6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899" w:type="dxa"/>
            <w:gridSpan w:val="2"/>
            <w:vAlign w:val="bottom"/>
          </w:tcPr>
          <w:p w14:paraId="77253381" w14:textId="77777777" w:rsidR="005560C1" w:rsidRPr="0074466E" w:rsidRDefault="005560C1" w:rsidP="00AC49E6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9" w:type="dxa"/>
            <w:vAlign w:val="bottom"/>
          </w:tcPr>
          <w:p w14:paraId="6935E4AE" w14:textId="77777777" w:rsidR="005560C1" w:rsidRPr="0074466E" w:rsidRDefault="005560C1" w:rsidP="00AC49E6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20" w:type="dxa"/>
            <w:vAlign w:val="bottom"/>
          </w:tcPr>
          <w:p w14:paraId="5392DB20" w14:textId="77777777" w:rsidR="005560C1" w:rsidRPr="0074466E" w:rsidRDefault="005560C1" w:rsidP="00AC49E6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3ED3464" w14:textId="77777777" w:rsidR="005560C1" w:rsidRPr="0074466E" w:rsidRDefault="005560C1" w:rsidP="00AC49E6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8" w:type="dxa"/>
            <w:vAlign w:val="bottom"/>
          </w:tcPr>
          <w:p w14:paraId="7DFFAB07" w14:textId="77777777" w:rsidR="005560C1" w:rsidRPr="0074466E" w:rsidRDefault="005560C1" w:rsidP="00AC49E6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4512F6A" w14:textId="77777777" w:rsidR="005560C1" w:rsidRPr="0074466E" w:rsidRDefault="005560C1" w:rsidP="00AC49E6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29" w:type="dxa"/>
          </w:tcPr>
          <w:p w14:paraId="2CBCB29F" w14:textId="77777777" w:rsidR="005560C1" w:rsidRPr="0074466E" w:rsidRDefault="005560C1" w:rsidP="00AC49E6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6" w:type="dxa"/>
          </w:tcPr>
          <w:p w14:paraId="771857B9" w14:textId="00BB4E6F" w:rsidR="005560C1" w:rsidRPr="0074466E" w:rsidRDefault="005560C1" w:rsidP="00AC49E6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5" w:type="dxa"/>
            <w:vAlign w:val="bottom"/>
          </w:tcPr>
          <w:p w14:paraId="4994E9B9" w14:textId="53FB9F3A" w:rsidR="005560C1" w:rsidRPr="0074466E" w:rsidRDefault="005560C1" w:rsidP="00AC49E6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5560C1" w:rsidRPr="0074466E" w14:paraId="126E9392" w14:textId="77777777" w:rsidTr="005575E4">
        <w:tc>
          <w:tcPr>
            <w:tcW w:w="2430" w:type="dxa"/>
          </w:tcPr>
          <w:p w14:paraId="09F8A845" w14:textId="3061D6C1" w:rsidR="005560C1" w:rsidRPr="0074466E" w:rsidRDefault="005560C1" w:rsidP="00AC49E6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74466E">
              <w:rPr>
                <w:rFonts w:asciiTheme="majorBidi" w:hAnsiTheme="majorBidi" w:cstheme="majorBidi" w:hint="cs"/>
                <w:sz w:val="28"/>
                <w:szCs w:val="28"/>
                <w:cs/>
              </w:rPr>
              <w:t>ตราสาร</w:t>
            </w:r>
            <w:r w:rsidRPr="0074466E">
              <w:rPr>
                <w:rFonts w:hint="cs"/>
                <w:sz w:val="28"/>
                <w:szCs w:val="28"/>
                <w:cs/>
              </w:rPr>
              <w:t>ทุน</w:t>
            </w:r>
            <w:r w:rsidRPr="0074466E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ที่วัดมูลค่าด้วย</w:t>
            </w:r>
            <w:r w:rsidRPr="0074466E">
              <w:rPr>
                <w:rFonts w:asciiTheme="majorBidi" w:hAnsiTheme="majorBidi"/>
                <w:sz w:val="28"/>
                <w:szCs w:val="28"/>
                <w:cs/>
              </w:rPr>
              <w:t xml:space="preserve">      </w:t>
            </w:r>
          </w:p>
        </w:tc>
        <w:tc>
          <w:tcPr>
            <w:tcW w:w="1087" w:type="dxa"/>
          </w:tcPr>
          <w:p w14:paraId="235C17CA" w14:textId="77777777" w:rsidR="005560C1" w:rsidRPr="0074466E" w:rsidRDefault="005560C1" w:rsidP="00AC49E6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246" w:type="dxa"/>
            <w:gridSpan w:val="2"/>
          </w:tcPr>
          <w:p w14:paraId="1F09671E" w14:textId="77777777" w:rsidR="005560C1" w:rsidRPr="0074466E" w:rsidRDefault="005560C1" w:rsidP="00AC49E6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  <w:gridSpan w:val="2"/>
          </w:tcPr>
          <w:p w14:paraId="46C5AF5B" w14:textId="77777777" w:rsidR="005560C1" w:rsidRPr="0074466E" w:rsidRDefault="005560C1" w:rsidP="00AC49E6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9" w:type="dxa"/>
          </w:tcPr>
          <w:p w14:paraId="28E51E83" w14:textId="77777777" w:rsidR="005560C1" w:rsidRPr="0074466E" w:rsidRDefault="005560C1" w:rsidP="00AC49E6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0" w:type="dxa"/>
          </w:tcPr>
          <w:p w14:paraId="78D04301" w14:textId="77777777" w:rsidR="005560C1" w:rsidRPr="0074466E" w:rsidRDefault="005560C1" w:rsidP="00AC49E6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8A77F23" w14:textId="77777777" w:rsidR="005560C1" w:rsidRPr="0074466E" w:rsidRDefault="005560C1" w:rsidP="00AC49E6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8" w:type="dxa"/>
          </w:tcPr>
          <w:p w14:paraId="7CC552A1" w14:textId="77777777" w:rsidR="005560C1" w:rsidRPr="0074466E" w:rsidRDefault="005560C1" w:rsidP="00AC49E6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8FFE06D" w14:textId="77777777" w:rsidR="005560C1" w:rsidRPr="0074466E" w:rsidRDefault="005560C1" w:rsidP="00AC49E6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9" w:type="dxa"/>
          </w:tcPr>
          <w:p w14:paraId="22C87963" w14:textId="77777777" w:rsidR="005560C1" w:rsidRPr="0074466E" w:rsidRDefault="005560C1" w:rsidP="00AC49E6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54DED91" w14:textId="5E1D3D60" w:rsidR="005560C1" w:rsidRPr="0074466E" w:rsidRDefault="005560C1" w:rsidP="00AC49E6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5" w:type="dxa"/>
          </w:tcPr>
          <w:p w14:paraId="4B518BD7" w14:textId="7BEA445F" w:rsidR="005560C1" w:rsidRPr="0074466E" w:rsidRDefault="005560C1" w:rsidP="00AC49E6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560C1" w:rsidRPr="0074466E" w14:paraId="18D4CB74" w14:textId="77777777" w:rsidTr="005575E4">
        <w:tc>
          <w:tcPr>
            <w:tcW w:w="2430" w:type="dxa"/>
            <w:hideMark/>
          </w:tcPr>
          <w:p w14:paraId="2F795B50" w14:textId="77777777" w:rsidR="005560C1" w:rsidRPr="0074466E" w:rsidRDefault="005560C1" w:rsidP="00E82B02">
            <w:pPr>
              <w:pStyle w:val="ListParagraph"/>
              <w:tabs>
                <w:tab w:val="left" w:pos="227"/>
                <w:tab w:val="left" w:pos="611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51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74466E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087" w:type="dxa"/>
            <w:tcBorders>
              <w:top w:val="nil"/>
              <w:left w:val="nil"/>
              <w:right w:val="nil"/>
            </w:tcBorders>
            <w:vAlign w:val="bottom"/>
          </w:tcPr>
          <w:p w14:paraId="5DB0E2E7" w14:textId="42C88290" w:rsidR="005560C1" w:rsidRPr="0074466E" w:rsidRDefault="00D52C0E" w:rsidP="00AC49E6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4466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5560C1" w:rsidRPr="0074466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E3F43" w:rsidRPr="0074466E">
              <w:rPr>
                <w:rFonts w:asciiTheme="majorBidi" w:hAnsiTheme="majorBidi" w:cstheme="majorBidi"/>
                <w:sz w:val="28"/>
                <w:szCs w:val="28"/>
              </w:rPr>
              <w:t>349</w:t>
            </w:r>
          </w:p>
        </w:tc>
        <w:tc>
          <w:tcPr>
            <w:tcW w:w="246" w:type="dxa"/>
            <w:gridSpan w:val="2"/>
            <w:vAlign w:val="bottom"/>
          </w:tcPr>
          <w:p w14:paraId="65FDA5C3" w14:textId="77777777" w:rsidR="005560C1" w:rsidRPr="0074466E" w:rsidRDefault="005560C1" w:rsidP="00AC49E6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ECD0E9E" w14:textId="249DAF33" w:rsidR="005560C1" w:rsidRPr="0074466E" w:rsidRDefault="005560C1" w:rsidP="00AC49E6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4466E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239" w:type="dxa"/>
            <w:vAlign w:val="bottom"/>
          </w:tcPr>
          <w:p w14:paraId="2BB6A901" w14:textId="77777777" w:rsidR="005560C1" w:rsidRPr="0074466E" w:rsidRDefault="005560C1" w:rsidP="00AC49E6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nil"/>
              <w:left w:val="nil"/>
              <w:right w:val="nil"/>
            </w:tcBorders>
            <w:vAlign w:val="bottom"/>
          </w:tcPr>
          <w:p w14:paraId="197E4A88" w14:textId="7886AD46" w:rsidR="005560C1" w:rsidRPr="0074466E" w:rsidRDefault="005560C1" w:rsidP="00AC49E6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4466E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="00D52C0E" w:rsidRPr="0074466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74466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52C0E" w:rsidRPr="0074466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DE3F43" w:rsidRPr="0074466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D52C0E" w:rsidRPr="0074466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74466E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236" w:type="dxa"/>
            <w:vAlign w:val="bottom"/>
          </w:tcPr>
          <w:p w14:paraId="1CFDFB9B" w14:textId="77777777" w:rsidR="005560C1" w:rsidRPr="0074466E" w:rsidRDefault="005560C1" w:rsidP="00AC49E6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8" w:type="dxa"/>
            <w:tcBorders>
              <w:top w:val="nil"/>
              <w:left w:val="nil"/>
              <w:right w:val="nil"/>
            </w:tcBorders>
            <w:vAlign w:val="bottom"/>
          </w:tcPr>
          <w:p w14:paraId="56AA25A0" w14:textId="01CCD513" w:rsidR="005560C1" w:rsidRPr="0074466E" w:rsidRDefault="005560C1" w:rsidP="00AC49E6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4466E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="00DE3F43" w:rsidRPr="0074466E">
              <w:rPr>
                <w:rFonts w:asciiTheme="majorBidi" w:hAnsiTheme="majorBidi" w:cstheme="majorBidi"/>
                <w:sz w:val="28"/>
                <w:szCs w:val="28"/>
              </w:rPr>
              <w:t>69</w:t>
            </w:r>
            <w:r w:rsidRPr="0074466E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236" w:type="dxa"/>
            <w:vAlign w:val="bottom"/>
          </w:tcPr>
          <w:p w14:paraId="58724D6E" w14:textId="77777777" w:rsidR="005560C1" w:rsidRPr="0074466E" w:rsidRDefault="005560C1" w:rsidP="00AC49E6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9" w:type="dxa"/>
          </w:tcPr>
          <w:p w14:paraId="2398AB45" w14:textId="77777777" w:rsidR="005560C1" w:rsidRPr="0074466E" w:rsidRDefault="005560C1" w:rsidP="005560C1">
            <w:pPr>
              <w:tabs>
                <w:tab w:val="clear" w:pos="907"/>
                <w:tab w:val="left" w:pos="828"/>
              </w:tabs>
              <w:spacing w:line="240" w:lineRule="auto"/>
              <w:ind w:right="7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1FFA8EC" w14:textId="18195C0E" w:rsidR="005560C1" w:rsidRPr="0074466E" w:rsidRDefault="00DE3F43" w:rsidP="005560C1">
            <w:pPr>
              <w:tabs>
                <w:tab w:val="clear" w:pos="907"/>
                <w:tab w:val="left" w:pos="828"/>
              </w:tabs>
              <w:spacing w:line="240" w:lineRule="auto"/>
              <w:ind w:right="7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4466E">
              <w:rPr>
                <w:rFonts w:asciiTheme="majorBidi" w:hAnsiTheme="majorBidi" w:cstheme="majorBidi" w:hint="cs"/>
                <w:sz w:val="28"/>
                <w:szCs w:val="28"/>
              </w:rPr>
              <w:t>43</w:t>
            </w:r>
          </w:p>
        </w:tc>
        <w:tc>
          <w:tcPr>
            <w:tcW w:w="236" w:type="dxa"/>
          </w:tcPr>
          <w:p w14:paraId="7EBC2804" w14:textId="7FE57D2A" w:rsidR="005560C1" w:rsidRPr="0074466E" w:rsidRDefault="005560C1" w:rsidP="00AC49E6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5" w:type="dxa"/>
            <w:tcBorders>
              <w:top w:val="nil"/>
              <w:left w:val="nil"/>
              <w:right w:val="nil"/>
            </w:tcBorders>
            <w:vAlign w:val="bottom"/>
          </w:tcPr>
          <w:p w14:paraId="34115ACA" w14:textId="0F063562" w:rsidR="005560C1" w:rsidRPr="0074466E" w:rsidRDefault="00D52C0E" w:rsidP="00AC49E6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4466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DE3F43" w:rsidRPr="0074466E">
              <w:rPr>
                <w:rFonts w:asciiTheme="majorBidi" w:hAnsiTheme="majorBidi" w:cstheme="majorBidi"/>
                <w:sz w:val="28"/>
                <w:szCs w:val="28"/>
              </w:rPr>
              <w:t>92</w:t>
            </w:r>
          </w:p>
        </w:tc>
      </w:tr>
      <w:tr w:rsidR="005560C1" w:rsidRPr="0074466E" w14:paraId="175FBC72" w14:textId="77777777" w:rsidTr="005575E4">
        <w:tc>
          <w:tcPr>
            <w:tcW w:w="2430" w:type="dxa"/>
          </w:tcPr>
          <w:p w14:paraId="0518DDDA" w14:textId="77777777" w:rsidR="005560C1" w:rsidRPr="0074466E" w:rsidRDefault="005560C1" w:rsidP="00AC49E6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7" w:type="dxa"/>
          </w:tcPr>
          <w:p w14:paraId="26039577" w14:textId="77777777" w:rsidR="005560C1" w:rsidRPr="0074466E" w:rsidRDefault="005560C1" w:rsidP="00AC49E6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6" w:type="dxa"/>
            <w:gridSpan w:val="2"/>
          </w:tcPr>
          <w:p w14:paraId="7289C294" w14:textId="77777777" w:rsidR="005560C1" w:rsidRPr="0074466E" w:rsidRDefault="005560C1" w:rsidP="00AC49E6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  <w:gridSpan w:val="2"/>
            <w:tcBorders>
              <w:left w:val="nil"/>
              <w:bottom w:val="nil"/>
              <w:right w:val="nil"/>
            </w:tcBorders>
          </w:tcPr>
          <w:p w14:paraId="29FAAB7E" w14:textId="77777777" w:rsidR="005560C1" w:rsidRPr="0074466E" w:rsidRDefault="005560C1" w:rsidP="00AC49E6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9" w:type="dxa"/>
          </w:tcPr>
          <w:p w14:paraId="1091C0D7" w14:textId="77777777" w:rsidR="005560C1" w:rsidRPr="0074466E" w:rsidRDefault="005560C1" w:rsidP="00AC49E6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0" w:type="dxa"/>
            <w:tcBorders>
              <w:left w:val="nil"/>
              <w:bottom w:val="nil"/>
              <w:right w:val="nil"/>
            </w:tcBorders>
          </w:tcPr>
          <w:p w14:paraId="429FB732" w14:textId="77777777" w:rsidR="005560C1" w:rsidRPr="0074466E" w:rsidRDefault="005560C1" w:rsidP="00AC49E6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443D0C2" w14:textId="77777777" w:rsidR="005560C1" w:rsidRPr="0074466E" w:rsidRDefault="005560C1" w:rsidP="00AC49E6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8" w:type="dxa"/>
            <w:tcBorders>
              <w:left w:val="nil"/>
              <w:bottom w:val="nil"/>
              <w:right w:val="nil"/>
            </w:tcBorders>
          </w:tcPr>
          <w:p w14:paraId="38AC62EA" w14:textId="77777777" w:rsidR="005560C1" w:rsidRPr="0074466E" w:rsidRDefault="005560C1" w:rsidP="00AC49E6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85B8CF0" w14:textId="77777777" w:rsidR="005560C1" w:rsidRPr="0074466E" w:rsidRDefault="005560C1" w:rsidP="00AC49E6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9" w:type="dxa"/>
          </w:tcPr>
          <w:p w14:paraId="23FCDE7D" w14:textId="77777777" w:rsidR="005560C1" w:rsidRPr="0074466E" w:rsidRDefault="005560C1" w:rsidP="00AC49E6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C5C606D" w14:textId="7CC81C91" w:rsidR="005560C1" w:rsidRPr="0074466E" w:rsidRDefault="005560C1" w:rsidP="00AC49E6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5" w:type="dxa"/>
          </w:tcPr>
          <w:p w14:paraId="7B3ABC89" w14:textId="1C88EF98" w:rsidR="005560C1" w:rsidRPr="0074466E" w:rsidRDefault="005560C1" w:rsidP="00AC49E6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560C1" w:rsidRPr="0074466E" w14:paraId="0537A9D5" w14:textId="77777777" w:rsidTr="000266D7">
        <w:tc>
          <w:tcPr>
            <w:tcW w:w="2430" w:type="dxa"/>
            <w:hideMark/>
          </w:tcPr>
          <w:p w14:paraId="4ECD31D0" w14:textId="0A044D61" w:rsidR="005560C1" w:rsidRPr="0074466E" w:rsidRDefault="00DE3F43" w:rsidP="00AC49E6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4466E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</w:rPr>
              <w:t>2562</w:t>
            </w:r>
          </w:p>
        </w:tc>
        <w:tc>
          <w:tcPr>
            <w:tcW w:w="1087" w:type="dxa"/>
          </w:tcPr>
          <w:p w14:paraId="30FCCE95" w14:textId="77777777" w:rsidR="005560C1" w:rsidRPr="0074466E" w:rsidRDefault="005560C1" w:rsidP="00AC49E6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6" w:type="dxa"/>
            <w:gridSpan w:val="2"/>
          </w:tcPr>
          <w:p w14:paraId="6D8DF1AF" w14:textId="77777777" w:rsidR="005560C1" w:rsidRPr="0074466E" w:rsidRDefault="005560C1" w:rsidP="00AC49E6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  <w:gridSpan w:val="2"/>
          </w:tcPr>
          <w:p w14:paraId="797DB251" w14:textId="77777777" w:rsidR="005560C1" w:rsidRPr="0074466E" w:rsidRDefault="005560C1" w:rsidP="00AC49E6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9" w:type="dxa"/>
          </w:tcPr>
          <w:p w14:paraId="662ED56B" w14:textId="77777777" w:rsidR="005560C1" w:rsidRPr="0074466E" w:rsidRDefault="005560C1" w:rsidP="00AC49E6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0" w:type="dxa"/>
          </w:tcPr>
          <w:p w14:paraId="2DBE5DC9" w14:textId="77777777" w:rsidR="005560C1" w:rsidRPr="0074466E" w:rsidRDefault="005560C1" w:rsidP="00AC49E6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B20C1C8" w14:textId="77777777" w:rsidR="005560C1" w:rsidRPr="0074466E" w:rsidRDefault="005560C1" w:rsidP="00AC49E6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8" w:type="dxa"/>
          </w:tcPr>
          <w:p w14:paraId="32B706B9" w14:textId="77777777" w:rsidR="005560C1" w:rsidRPr="0074466E" w:rsidRDefault="005560C1" w:rsidP="00AC49E6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289C4CB" w14:textId="77777777" w:rsidR="005560C1" w:rsidRPr="0074466E" w:rsidRDefault="005560C1" w:rsidP="00AC49E6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9" w:type="dxa"/>
          </w:tcPr>
          <w:p w14:paraId="35ED7CA7" w14:textId="77777777" w:rsidR="005560C1" w:rsidRPr="0074466E" w:rsidRDefault="005560C1" w:rsidP="00AC49E6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23B604D" w14:textId="36F025F8" w:rsidR="005560C1" w:rsidRPr="0074466E" w:rsidRDefault="005560C1" w:rsidP="00AC49E6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5" w:type="dxa"/>
          </w:tcPr>
          <w:p w14:paraId="6A4F7490" w14:textId="0EEC1702" w:rsidR="005560C1" w:rsidRPr="0074466E" w:rsidRDefault="005560C1" w:rsidP="00AC49E6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560C1" w:rsidRPr="0074466E" w14:paraId="3D2FFA3E" w14:textId="77777777" w:rsidTr="00EE60CA">
        <w:tc>
          <w:tcPr>
            <w:tcW w:w="2430" w:type="dxa"/>
            <w:hideMark/>
          </w:tcPr>
          <w:p w14:paraId="437D5088" w14:textId="77777777" w:rsidR="005560C1" w:rsidRPr="0074466E" w:rsidRDefault="005560C1" w:rsidP="00AC49E6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4466E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เงินลงทุนระยะยาวอื่น </w:t>
            </w:r>
          </w:p>
        </w:tc>
        <w:tc>
          <w:tcPr>
            <w:tcW w:w="1087" w:type="dxa"/>
          </w:tcPr>
          <w:p w14:paraId="39873990" w14:textId="77777777" w:rsidR="005560C1" w:rsidRPr="0074466E" w:rsidRDefault="005560C1" w:rsidP="00AC49E6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ar-SA"/>
              </w:rPr>
            </w:pPr>
          </w:p>
        </w:tc>
        <w:tc>
          <w:tcPr>
            <w:tcW w:w="246" w:type="dxa"/>
            <w:gridSpan w:val="2"/>
          </w:tcPr>
          <w:p w14:paraId="13B82015" w14:textId="77777777" w:rsidR="005560C1" w:rsidRPr="0074466E" w:rsidRDefault="005560C1" w:rsidP="00AC49E6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899" w:type="dxa"/>
            <w:gridSpan w:val="2"/>
          </w:tcPr>
          <w:p w14:paraId="19B38625" w14:textId="77777777" w:rsidR="005560C1" w:rsidRPr="0074466E" w:rsidRDefault="005560C1" w:rsidP="00AC49E6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9" w:type="dxa"/>
          </w:tcPr>
          <w:p w14:paraId="172DFBFB" w14:textId="77777777" w:rsidR="005560C1" w:rsidRPr="0074466E" w:rsidRDefault="005560C1" w:rsidP="00AC49E6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20" w:type="dxa"/>
          </w:tcPr>
          <w:p w14:paraId="5A288B0C" w14:textId="77777777" w:rsidR="005560C1" w:rsidRPr="0074466E" w:rsidRDefault="005560C1" w:rsidP="00AC49E6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6" w:type="dxa"/>
          </w:tcPr>
          <w:p w14:paraId="606B3468" w14:textId="77777777" w:rsidR="005560C1" w:rsidRPr="0074466E" w:rsidRDefault="005560C1" w:rsidP="00AC49E6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8" w:type="dxa"/>
          </w:tcPr>
          <w:p w14:paraId="0BC66CF3" w14:textId="77777777" w:rsidR="005560C1" w:rsidRPr="0074466E" w:rsidRDefault="005560C1" w:rsidP="00AC49E6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6" w:type="dxa"/>
          </w:tcPr>
          <w:p w14:paraId="564E60B8" w14:textId="77777777" w:rsidR="005560C1" w:rsidRPr="0074466E" w:rsidRDefault="005560C1" w:rsidP="00AC49E6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29" w:type="dxa"/>
          </w:tcPr>
          <w:p w14:paraId="443F6A44" w14:textId="77777777" w:rsidR="005560C1" w:rsidRPr="0074466E" w:rsidRDefault="005560C1" w:rsidP="00AC49E6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6" w:type="dxa"/>
          </w:tcPr>
          <w:p w14:paraId="5344AD44" w14:textId="72D3D92C" w:rsidR="005560C1" w:rsidRPr="0074466E" w:rsidRDefault="005560C1" w:rsidP="00AC49E6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5" w:type="dxa"/>
          </w:tcPr>
          <w:p w14:paraId="17E166C3" w14:textId="0AEA22C6" w:rsidR="005560C1" w:rsidRPr="0074466E" w:rsidRDefault="005560C1" w:rsidP="00AC49E6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5560C1" w:rsidRPr="0074466E" w14:paraId="5CCD62BD" w14:textId="77777777" w:rsidTr="00EE60CA">
        <w:tc>
          <w:tcPr>
            <w:tcW w:w="2430" w:type="dxa"/>
            <w:hideMark/>
          </w:tcPr>
          <w:p w14:paraId="749FE739" w14:textId="77777777" w:rsidR="005560C1" w:rsidRPr="0074466E" w:rsidRDefault="005560C1" w:rsidP="00AC49E6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4466E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หลักทรัพย์เผื่อขาย</w:t>
            </w:r>
          </w:p>
        </w:tc>
        <w:tc>
          <w:tcPr>
            <w:tcW w:w="1087" w:type="dxa"/>
            <w:tcBorders>
              <w:top w:val="nil"/>
              <w:left w:val="nil"/>
              <w:right w:val="nil"/>
            </w:tcBorders>
          </w:tcPr>
          <w:p w14:paraId="35767995" w14:textId="67C6C6F7" w:rsidR="005560C1" w:rsidRPr="0074466E" w:rsidRDefault="00D52C0E" w:rsidP="00AC49E6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4466E">
              <w:rPr>
                <w:sz w:val="28"/>
                <w:szCs w:val="28"/>
              </w:rPr>
              <w:t>1</w:t>
            </w:r>
            <w:r w:rsidR="00D17520" w:rsidRPr="0074466E">
              <w:rPr>
                <w:sz w:val="28"/>
                <w:szCs w:val="28"/>
              </w:rPr>
              <w:t>,</w:t>
            </w:r>
            <w:r w:rsidR="00DE3F43" w:rsidRPr="0074466E">
              <w:rPr>
                <w:sz w:val="28"/>
                <w:szCs w:val="28"/>
              </w:rPr>
              <w:t>432</w:t>
            </w:r>
          </w:p>
        </w:tc>
        <w:tc>
          <w:tcPr>
            <w:tcW w:w="246" w:type="dxa"/>
            <w:gridSpan w:val="2"/>
          </w:tcPr>
          <w:p w14:paraId="1D2316FB" w14:textId="77777777" w:rsidR="005560C1" w:rsidRPr="0074466E" w:rsidRDefault="005560C1" w:rsidP="00AC49E6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  <w:gridSpan w:val="2"/>
            <w:tcBorders>
              <w:top w:val="nil"/>
              <w:left w:val="nil"/>
              <w:right w:val="nil"/>
            </w:tcBorders>
          </w:tcPr>
          <w:p w14:paraId="66356A75" w14:textId="58B4ED0E" w:rsidR="005560C1" w:rsidRPr="0074466E" w:rsidRDefault="00D52C0E" w:rsidP="00AC49E6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4466E">
              <w:rPr>
                <w:rFonts w:asciiTheme="majorBidi" w:hAnsiTheme="majorBidi"/>
                <w:sz w:val="28"/>
                <w:szCs w:val="28"/>
              </w:rPr>
              <w:t>1</w:t>
            </w:r>
            <w:r w:rsidR="00DE3F43" w:rsidRPr="0074466E">
              <w:rPr>
                <w:rFonts w:asciiTheme="majorBidi" w:hAnsiTheme="majorBidi"/>
                <w:sz w:val="28"/>
                <w:szCs w:val="28"/>
              </w:rPr>
              <w:t>7</w:t>
            </w:r>
          </w:p>
        </w:tc>
        <w:tc>
          <w:tcPr>
            <w:tcW w:w="239" w:type="dxa"/>
          </w:tcPr>
          <w:p w14:paraId="2A41EB17" w14:textId="77777777" w:rsidR="005560C1" w:rsidRPr="0074466E" w:rsidRDefault="005560C1" w:rsidP="00AC49E6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nil"/>
              <w:left w:val="nil"/>
              <w:right w:val="nil"/>
            </w:tcBorders>
          </w:tcPr>
          <w:p w14:paraId="3DE48A00" w14:textId="504EFF7B" w:rsidR="005560C1" w:rsidRPr="0074466E" w:rsidRDefault="00160DC1" w:rsidP="00AC49E6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4466E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="00DE3F43" w:rsidRPr="0074466E">
              <w:rPr>
                <w:rFonts w:asciiTheme="majorBidi" w:hAnsiTheme="majorBidi"/>
                <w:sz w:val="28"/>
                <w:szCs w:val="28"/>
              </w:rPr>
              <w:t>2</w:t>
            </w:r>
            <w:r w:rsidRPr="0074466E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236" w:type="dxa"/>
          </w:tcPr>
          <w:p w14:paraId="038F0822" w14:textId="77777777" w:rsidR="005560C1" w:rsidRPr="0074466E" w:rsidRDefault="005560C1" w:rsidP="00AC49E6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8" w:type="dxa"/>
            <w:tcBorders>
              <w:top w:val="nil"/>
              <w:left w:val="nil"/>
              <w:right w:val="nil"/>
            </w:tcBorders>
          </w:tcPr>
          <w:p w14:paraId="2137A392" w14:textId="49C4E599" w:rsidR="005560C1" w:rsidRPr="0074466E" w:rsidRDefault="00DE3F43" w:rsidP="00AC49E6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4466E">
              <w:rPr>
                <w:rFonts w:asciiTheme="majorBidi" w:hAnsiTheme="majorBidi" w:cstheme="majorBidi" w:hint="cs"/>
                <w:sz w:val="28"/>
                <w:szCs w:val="28"/>
              </w:rPr>
              <w:t>5</w:t>
            </w:r>
          </w:p>
        </w:tc>
        <w:tc>
          <w:tcPr>
            <w:tcW w:w="236" w:type="dxa"/>
          </w:tcPr>
          <w:p w14:paraId="6E8AD9C0" w14:textId="77777777" w:rsidR="005560C1" w:rsidRPr="0074466E" w:rsidRDefault="005560C1" w:rsidP="00AC49E6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9" w:type="dxa"/>
          </w:tcPr>
          <w:p w14:paraId="595395D3" w14:textId="34438CC1" w:rsidR="005560C1" w:rsidRPr="0074466E" w:rsidRDefault="00160DC1" w:rsidP="00AC49E6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4466E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="00D52C0E" w:rsidRPr="0074466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DE3F43" w:rsidRPr="0074466E">
              <w:rPr>
                <w:rFonts w:asciiTheme="majorBidi" w:hAnsiTheme="majorBidi" w:cstheme="majorBidi"/>
                <w:sz w:val="28"/>
                <w:szCs w:val="28"/>
              </w:rPr>
              <w:t>03</w:t>
            </w:r>
            <w:r w:rsidRPr="0074466E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236" w:type="dxa"/>
          </w:tcPr>
          <w:p w14:paraId="07B4E53F" w14:textId="4FDC8127" w:rsidR="005560C1" w:rsidRPr="0074466E" w:rsidRDefault="005560C1" w:rsidP="00AC49E6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5" w:type="dxa"/>
            <w:tcBorders>
              <w:top w:val="nil"/>
              <w:left w:val="nil"/>
              <w:right w:val="nil"/>
            </w:tcBorders>
          </w:tcPr>
          <w:p w14:paraId="5FD0800D" w14:textId="04240BCE" w:rsidR="005560C1" w:rsidRPr="0074466E" w:rsidRDefault="00D52C0E" w:rsidP="00AC49E6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4466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1964D5" w:rsidRPr="0074466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E3F43" w:rsidRPr="0074466E">
              <w:rPr>
                <w:rFonts w:asciiTheme="majorBidi" w:hAnsiTheme="majorBidi" w:cstheme="majorBidi"/>
                <w:sz w:val="28"/>
                <w:szCs w:val="28"/>
              </w:rPr>
              <w:t>349</w:t>
            </w:r>
          </w:p>
        </w:tc>
      </w:tr>
    </w:tbl>
    <w:p w14:paraId="5937EFCC" w14:textId="77777777" w:rsidR="006C2040" w:rsidRPr="0074466E" w:rsidRDefault="006C2040" w:rsidP="000D7F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</w:p>
    <w:p w14:paraId="389B81B3" w14:textId="5E2554ED" w:rsidR="000D7F5F" w:rsidRPr="0074466E" w:rsidRDefault="006A013D" w:rsidP="000D7F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cs/>
        </w:rPr>
      </w:pPr>
      <w:r w:rsidRPr="0074466E">
        <w:rPr>
          <w:rFonts w:hint="cs"/>
          <w:cs/>
        </w:rPr>
        <w:t>ในระหว่างปี</w:t>
      </w:r>
      <w:r w:rsidR="005575E4" w:rsidRPr="0074466E">
        <w:rPr>
          <w:rFonts w:hint="cs"/>
          <w:cs/>
        </w:rPr>
        <w:t xml:space="preserve">สิ้นสุดวันที่ </w:t>
      </w:r>
      <w:r w:rsidR="005575E4" w:rsidRPr="0074466E">
        <w:t xml:space="preserve">31 </w:t>
      </w:r>
      <w:r w:rsidR="005575E4" w:rsidRPr="0074466E">
        <w:rPr>
          <w:rFonts w:hint="cs"/>
          <w:cs/>
        </w:rPr>
        <w:t>ธันวาคม</w:t>
      </w:r>
      <w:r w:rsidRPr="0074466E">
        <w:rPr>
          <w:rFonts w:hint="cs"/>
          <w:cs/>
        </w:rPr>
        <w:t xml:space="preserve"> </w:t>
      </w:r>
      <w:r w:rsidRPr="0074466E">
        <w:t>2563</w:t>
      </w:r>
      <w:r w:rsidR="000D7F5F" w:rsidRPr="0074466E">
        <w:rPr>
          <w:cs/>
        </w:rPr>
        <w:t xml:space="preserve"> </w:t>
      </w:r>
      <w:r w:rsidRPr="0074466E">
        <w:rPr>
          <w:rFonts w:hint="cs"/>
          <w:cs/>
        </w:rPr>
        <w:t xml:space="preserve">บริษัทย่อยได้ขายเงินลงทุนส่วนใหญ่ใน </w:t>
      </w:r>
      <w:r w:rsidR="000D7F5F" w:rsidRPr="0074466E">
        <w:t>L</w:t>
      </w:r>
      <w:r w:rsidRPr="0074466E">
        <w:t xml:space="preserve">ithium </w:t>
      </w:r>
      <w:r w:rsidR="000D7F5F" w:rsidRPr="0074466E">
        <w:t>A</w:t>
      </w:r>
      <w:r w:rsidRPr="0074466E">
        <w:t xml:space="preserve">mericas </w:t>
      </w:r>
      <w:r w:rsidR="000D7F5F" w:rsidRPr="0074466E">
        <w:t>C</w:t>
      </w:r>
      <w:r w:rsidRPr="0074466E">
        <w:t>orp</w:t>
      </w:r>
      <w:r w:rsidRPr="0074466E">
        <w:rPr>
          <w:cs/>
        </w:rPr>
        <w:t>.</w:t>
      </w:r>
      <w:r w:rsidR="000D7F5F" w:rsidRPr="0074466E">
        <w:rPr>
          <w:cs/>
        </w:rPr>
        <w:t xml:space="preserve"> </w:t>
      </w:r>
      <w:r w:rsidRPr="0074466E">
        <w:rPr>
          <w:rFonts w:hint="cs"/>
          <w:cs/>
        </w:rPr>
        <w:t xml:space="preserve">เพื่อให้สอดคล้องกับนโยบายการลงทุนของบริษัท และช่วยเพิ่มสภาพคล่องให้กับกลุ่มบริษัท โดยรับรู้กำไรจากการขาย </w:t>
      </w:r>
      <w:r w:rsidR="005575E4" w:rsidRPr="0074466E">
        <w:rPr>
          <w:rFonts w:asciiTheme="majorBidi" w:hAnsiTheme="majorBidi" w:cstheme="majorBidi" w:hint="cs"/>
          <w:cs/>
        </w:rPr>
        <w:t>ตราสาร</w:t>
      </w:r>
      <w:r w:rsidR="005575E4" w:rsidRPr="0074466E">
        <w:rPr>
          <w:rFonts w:hint="cs"/>
          <w:cs/>
        </w:rPr>
        <w:t>ทุน</w:t>
      </w:r>
      <w:r w:rsidR="005575E4" w:rsidRPr="0074466E">
        <w:rPr>
          <w:rFonts w:asciiTheme="majorBidi" w:hAnsiTheme="majorBidi" w:cstheme="majorBidi" w:hint="cs"/>
          <w:cs/>
        </w:rPr>
        <w:t>ที่วัดมูลค่าด้วยมูลค่ายุติธรรมผ่านกำไรขาดทุนเบ็ดเสร็จอื่นจำนวน</w:t>
      </w:r>
      <w:r w:rsidR="005575E4" w:rsidRPr="0074466E">
        <w:rPr>
          <w:rFonts w:asciiTheme="majorBidi" w:hAnsiTheme="majorBidi"/>
          <w:cs/>
        </w:rPr>
        <w:t xml:space="preserve"> </w:t>
      </w:r>
      <w:r w:rsidRPr="0074466E">
        <w:t xml:space="preserve">3,142 </w:t>
      </w:r>
      <w:r w:rsidRPr="0074466E">
        <w:rPr>
          <w:rFonts w:hint="cs"/>
          <w:cs/>
        </w:rPr>
        <w:t>ล้านบาทในส่วนของผู้ถือหุ้น</w:t>
      </w:r>
    </w:p>
    <w:p w14:paraId="3172431A" w14:textId="77777777" w:rsidR="000266D7" w:rsidRPr="0074466E" w:rsidRDefault="000266D7" w:rsidP="00BD57C1">
      <w:pPr>
        <w:tabs>
          <w:tab w:val="left" w:pos="810"/>
        </w:tabs>
        <w:contextualSpacing/>
        <w:jc w:val="thaiDistribute"/>
        <w:rPr>
          <w:rFonts w:asciiTheme="majorBidi" w:hAnsiTheme="majorBidi" w:cstheme="majorBidi"/>
          <w:b/>
          <w:bCs/>
          <w:i/>
          <w:iCs/>
        </w:rPr>
      </w:pPr>
    </w:p>
    <w:p w14:paraId="255B3167" w14:textId="67ABA36D" w:rsidR="00BD57C1" w:rsidRPr="0074466E" w:rsidRDefault="00BD57C1" w:rsidP="00BD57C1">
      <w:pPr>
        <w:pStyle w:val="ListParagraph"/>
        <w:numPr>
          <w:ilvl w:val="1"/>
          <w:numId w:val="39"/>
        </w:numPr>
        <w:tabs>
          <w:tab w:val="left" w:pos="810"/>
        </w:tabs>
        <w:spacing w:line="240" w:lineRule="atLeast"/>
        <w:ind w:left="540"/>
        <w:contextualSpacing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4466E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นโยบายการจัดการความเสี่ยงทางด้านการเงิน</w:t>
      </w:r>
      <w:r w:rsidRPr="0074466E">
        <w:rPr>
          <w:rFonts w:asciiTheme="majorBidi" w:hAnsiTheme="majorBidi"/>
          <w:b/>
          <w:bCs/>
          <w:i/>
          <w:iCs/>
          <w:sz w:val="30"/>
          <w:szCs w:val="30"/>
          <w:cs/>
        </w:rPr>
        <w:t xml:space="preserve">   </w:t>
      </w:r>
    </w:p>
    <w:p w14:paraId="3EA98562" w14:textId="764308F9" w:rsidR="00BD57C1" w:rsidRPr="0074466E" w:rsidRDefault="00BD57C1" w:rsidP="00BD57C1">
      <w:pPr>
        <w:tabs>
          <w:tab w:val="left" w:pos="810"/>
        </w:tabs>
        <w:contextualSpacing/>
        <w:jc w:val="thaiDistribute"/>
        <w:rPr>
          <w:rFonts w:asciiTheme="majorBidi" w:hAnsiTheme="majorBidi" w:cstheme="majorBidi"/>
          <w:b/>
          <w:bCs/>
          <w:i/>
          <w:iCs/>
        </w:rPr>
      </w:pPr>
    </w:p>
    <w:p w14:paraId="3FD16B71" w14:textId="193C234E" w:rsidR="00BD57C1" w:rsidRPr="0074466E" w:rsidRDefault="00BD57C1" w:rsidP="00BD57C1">
      <w:pPr>
        <w:ind w:left="540"/>
        <w:jc w:val="both"/>
        <w:rPr>
          <w:rFonts w:asciiTheme="majorBidi" w:hAnsiTheme="majorBidi" w:cstheme="majorBidi"/>
          <w:b/>
          <w:bCs/>
          <w:i/>
          <w:iCs/>
        </w:rPr>
      </w:pPr>
      <w:r w:rsidRPr="0074466E">
        <w:rPr>
          <w:rFonts w:asciiTheme="majorBidi" w:hAnsiTheme="majorBidi" w:cstheme="majorBidi" w:hint="cs"/>
          <w:b/>
          <w:bCs/>
          <w:i/>
          <w:iCs/>
          <w:cs/>
        </w:rPr>
        <w:t>กรอบการบริหารจัดการความเสี่ยง</w:t>
      </w:r>
    </w:p>
    <w:p w14:paraId="60139994" w14:textId="77777777" w:rsidR="00BD57C1" w:rsidRPr="0074466E" w:rsidRDefault="00BD57C1" w:rsidP="00BD57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</w:rPr>
      </w:pPr>
    </w:p>
    <w:p w14:paraId="6AF7A033" w14:textId="0C6065EB" w:rsidR="00BD57C1" w:rsidRPr="0074466E" w:rsidRDefault="00BD57C1" w:rsidP="00BD57C1">
      <w:pPr>
        <w:spacing w:line="240" w:lineRule="auto"/>
        <w:ind w:left="540" w:right="-7"/>
        <w:jc w:val="thaiDistribute"/>
        <w:rPr>
          <w:rFonts w:asciiTheme="majorBidi" w:hAnsiTheme="majorBidi" w:cstheme="majorBidi"/>
        </w:rPr>
      </w:pPr>
      <w:r w:rsidRPr="0074466E">
        <w:rPr>
          <w:rFonts w:asciiTheme="majorBidi" w:hAnsiTheme="majorBidi" w:cstheme="majorBidi" w:hint="cs"/>
          <w:cs/>
        </w:rPr>
        <w:t>คณะกรรมการบริษัทของกลุ่มบริษัทมีความรับผิดชอบโดยรวมในการจัดให้มีและการควบคุมกรอบการบริหารความเสี่ยงของกลุ่มบริษัท คณะกรรมการบริษัทจัดตั้งคณะกรรมการบริหารความเสี่ยงซึ่งรับผิดชอบในการพัฒนาและติดตามนโยบายการบริหารความเสี่ยงของกลุ่มบริษัท คณะกรรมการบริหารความเสี่ยงจะรายงานการดำเนินการดังกล่าวต่อคณะกรรมการบริษัทอย่างสม่ำเสมอ</w:t>
      </w:r>
    </w:p>
    <w:p w14:paraId="38C9B1C6" w14:textId="77777777" w:rsidR="00BD57C1" w:rsidRPr="0074466E" w:rsidRDefault="00BD57C1" w:rsidP="00BD57C1">
      <w:pPr>
        <w:spacing w:line="240" w:lineRule="auto"/>
        <w:ind w:left="540" w:right="-7"/>
        <w:jc w:val="thaiDistribute"/>
        <w:rPr>
          <w:rFonts w:asciiTheme="majorBidi" w:hAnsiTheme="majorBidi" w:cstheme="majorBidi"/>
        </w:rPr>
      </w:pPr>
    </w:p>
    <w:p w14:paraId="1812BBBD" w14:textId="07156BC4" w:rsidR="00BD57C1" w:rsidRPr="0074466E" w:rsidRDefault="00BD57C1" w:rsidP="00213B84">
      <w:pPr>
        <w:spacing w:line="240" w:lineRule="auto"/>
        <w:ind w:left="540" w:right="-7"/>
        <w:jc w:val="thaiDistribute"/>
        <w:rPr>
          <w:rFonts w:asciiTheme="majorBidi" w:hAnsiTheme="majorBidi" w:cstheme="majorBidi"/>
        </w:rPr>
      </w:pPr>
      <w:r w:rsidRPr="0074466E">
        <w:rPr>
          <w:rFonts w:asciiTheme="majorBidi" w:hAnsiTheme="majorBidi" w:cstheme="majorBidi" w:hint="cs"/>
          <w:cs/>
        </w:rPr>
        <w:t xml:space="preserve">นโยบายการบริหารความเสี่ยงของกลุ่มบริษัทจัดทำขึ้นเพื่อระบุและวิเคราะห์ความเสี่ยงที่กลุ่มบริษัท เผชิญเพื่อกำหนดระดับความเสี่ยงที่เหมาะสม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การดำเนินงานของกลุ่มบริษัท </w:t>
      </w:r>
    </w:p>
    <w:p w14:paraId="27A7CCD7" w14:textId="6B6A22C7" w:rsidR="00F17DCC" w:rsidRPr="0074466E" w:rsidRDefault="00F17DCC" w:rsidP="00BD57C1">
      <w:pPr>
        <w:spacing w:line="240" w:lineRule="auto"/>
        <w:ind w:left="540" w:right="-7"/>
        <w:jc w:val="thaiDistribute"/>
        <w:rPr>
          <w:rFonts w:asciiTheme="majorBidi" w:hAnsiTheme="majorBidi" w:cstheme="majorBidi"/>
        </w:rPr>
      </w:pPr>
    </w:p>
    <w:p w14:paraId="21B8F06B" w14:textId="1C484EC5" w:rsidR="00BD57C1" w:rsidRPr="0074466E" w:rsidRDefault="00F17DCC" w:rsidP="00F17D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</w:rPr>
      </w:pPr>
      <w:r w:rsidRPr="0074466E">
        <w:rPr>
          <w:rFonts w:asciiTheme="majorBidi" w:hAnsiTheme="majorBidi" w:cstheme="majorBidi"/>
          <w:cs/>
        </w:rPr>
        <w:t>นโยบายของคณะกรรมการบริษัท คือการรักษาระดับเงินทุนให้มั่นคงเพื่อรักษาความเชื่อมั่นของนักลงทุน เจ้าหนี้และตลาดและก่อให้เกิดการพัฒนาของธุรกิจในอนาคต คณะกรรมการได้มีการกำกับดูแลผลตอบแทนจากการลงทุน ซึ่งพิจารณาจากสัดส่วนของผลตอบแทนจากกิจกรรมดำเนินงานต่อส่วนของเจ้าของรวม ซึ่งไม่รวมส่วนได้เสียที่ไม่มีอำนาจควบคุม อีกทั้งยังกำกับดูแลระดับการจ่ายเงินปันผลให้แก่ผู้ถือหุ้นสามัญ</w:t>
      </w:r>
    </w:p>
    <w:p w14:paraId="228D54C2" w14:textId="77777777" w:rsidR="00F17DCC" w:rsidRPr="0074466E" w:rsidRDefault="00F17DCC" w:rsidP="00F17D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cs/>
        </w:rPr>
      </w:pPr>
    </w:p>
    <w:p w14:paraId="278ED949" w14:textId="77777777" w:rsidR="00E9647D" w:rsidRPr="0074466E" w:rsidRDefault="00E964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cs/>
        </w:rPr>
      </w:pPr>
      <w:r w:rsidRPr="0074466E">
        <w:rPr>
          <w:rFonts w:asciiTheme="majorBidi" w:hAnsiTheme="majorBidi" w:cstheme="majorBidi"/>
          <w:b/>
          <w:bCs/>
          <w:i/>
          <w:iCs/>
          <w:cs/>
        </w:rPr>
        <w:br w:type="page"/>
      </w:r>
    </w:p>
    <w:p w14:paraId="04BC1DD7" w14:textId="6C08C588" w:rsidR="00BD57C1" w:rsidRPr="0074466E" w:rsidRDefault="00BD57C1" w:rsidP="00BD57C1">
      <w:pPr>
        <w:tabs>
          <w:tab w:val="left" w:pos="810"/>
        </w:tabs>
        <w:contextualSpacing/>
        <w:jc w:val="thaiDistribute"/>
        <w:rPr>
          <w:rFonts w:asciiTheme="majorBidi" w:hAnsiTheme="majorBidi" w:cstheme="majorBidi"/>
          <w:b/>
          <w:bCs/>
          <w:i/>
          <w:iCs/>
        </w:rPr>
      </w:pPr>
      <w:r w:rsidRPr="0074466E">
        <w:rPr>
          <w:rFonts w:asciiTheme="majorBidi" w:hAnsiTheme="majorBidi" w:cstheme="majorBidi"/>
          <w:b/>
          <w:bCs/>
          <w:i/>
          <w:iCs/>
          <w:cs/>
        </w:rPr>
        <w:tab/>
      </w:r>
      <w:r w:rsidRPr="0074466E">
        <w:rPr>
          <w:rFonts w:asciiTheme="majorBidi" w:hAnsiTheme="majorBidi" w:cstheme="majorBidi"/>
          <w:b/>
          <w:bCs/>
          <w:i/>
          <w:iCs/>
          <w:cs/>
        </w:rPr>
        <w:tab/>
      </w:r>
      <w:r w:rsidRPr="0074466E">
        <w:rPr>
          <w:rFonts w:asciiTheme="majorBidi" w:hAnsiTheme="majorBidi"/>
          <w:b/>
          <w:bCs/>
          <w:i/>
          <w:iCs/>
          <w:cs/>
        </w:rPr>
        <w:t>(</w:t>
      </w:r>
      <w:r w:rsidRPr="0074466E">
        <w:rPr>
          <w:rFonts w:asciiTheme="majorBidi" w:hAnsiTheme="majorBidi" w:cstheme="majorBidi"/>
          <w:b/>
          <w:bCs/>
          <w:i/>
          <w:iCs/>
          <w:cs/>
        </w:rPr>
        <w:t>ค</w:t>
      </w:r>
      <w:r w:rsidRPr="0074466E">
        <w:rPr>
          <w:rFonts w:asciiTheme="majorBidi" w:hAnsiTheme="majorBidi"/>
          <w:b/>
          <w:bCs/>
          <w:i/>
          <w:iCs/>
          <w:cs/>
        </w:rPr>
        <w:t>.</w:t>
      </w:r>
      <w:r w:rsidR="00D52C0E" w:rsidRPr="0074466E">
        <w:rPr>
          <w:rFonts w:asciiTheme="majorBidi" w:hAnsiTheme="majorBidi" w:cstheme="majorBidi"/>
          <w:b/>
          <w:bCs/>
          <w:i/>
          <w:iCs/>
        </w:rPr>
        <w:t>1</w:t>
      </w:r>
      <w:r w:rsidRPr="0074466E">
        <w:rPr>
          <w:rFonts w:asciiTheme="majorBidi" w:hAnsiTheme="majorBidi"/>
          <w:b/>
          <w:bCs/>
          <w:i/>
          <w:iCs/>
          <w:cs/>
        </w:rPr>
        <w:t xml:space="preserve">) </w:t>
      </w:r>
      <w:r w:rsidRPr="0074466E">
        <w:rPr>
          <w:rFonts w:asciiTheme="majorBidi" w:hAnsiTheme="majorBidi" w:cstheme="majorBidi"/>
          <w:b/>
          <w:bCs/>
          <w:i/>
          <w:iCs/>
          <w:cs/>
        </w:rPr>
        <w:t>ความเสี่ยงด้านเครดิต</w:t>
      </w:r>
    </w:p>
    <w:p w14:paraId="491D1258" w14:textId="7B559CF2" w:rsidR="00BD57C1" w:rsidRPr="0074466E" w:rsidRDefault="00BD57C1" w:rsidP="00BD57C1">
      <w:pPr>
        <w:tabs>
          <w:tab w:val="left" w:pos="810"/>
        </w:tabs>
        <w:contextualSpacing/>
        <w:jc w:val="thaiDistribute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14:paraId="3A24E410" w14:textId="3E136CB7" w:rsidR="00BD57C1" w:rsidRPr="0074466E" w:rsidRDefault="00BD57C1" w:rsidP="00BD57C1">
      <w:pPr>
        <w:ind w:left="900"/>
        <w:jc w:val="thaiDistribute"/>
        <w:rPr>
          <w:rFonts w:asciiTheme="majorBidi" w:hAnsiTheme="majorBidi" w:cstheme="majorBidi"/>
          <w:cs/>
        </w:rPr>
      </w:pPr>
      <w:r w:rsidRPr="0074466E">
        <w:rPr>
          <w:rFonts w:asciiTheme="majorBidi" w:hAnsiTheme="majorBidi" w:cstheme="majorBidi" w:hint="cs"/>
          <w:cs/>
        </w:rPr>
        <w:t>ความเสี่ยงด้านเครดิตเป็นความเสี่ยงจากการสูญเสียทางการเงินของกลุ่มบริษัท หากลูกค้าหรือคู่สัญญาตามเครื่องมือทางการเงินไม่สามารถปฏิบัติตามภาระผูกพันตามสัญญา ซึ่งโดยส่วนใหญ่เกิดจากลูกหนี้ที่เป็นลูกค้าและ</w:t>
      </w:r>
      <w:r w:rsidR="006679D4" w:rsidRPr="0074466E">
        <w:rPr>
          <w:rFonts w:asciiTheme="majorBidi" w:hAnsiTheme="majorBidi"/>
          <w:cs/>
        </w:rPr>
        <w:t>เงินให้กู้ยืมแก่กิจการที่เกี่ยวข้องกัน</w:t>
      </w:r>
      <w:r w:rsidRPr="0074466E">
        <w:rPr>
          <w:rFonts w:asciiTheme="majorBidi" w:hAnsiTheme="majorBidi" w:cstheme="majorBidi" w:hint="cs"/>
          <w:cs/>
        </w:rPr>
        <w:t>ของกลุ่มบริษัท</w:t>
      </w:r>
    </w:p>
    <w:p w14:paraId="50430490" w14:textId="17BE1ACD" w:rsidR="005575E4" w:rsidRPr="0074466E" w:rsidRDefault="005575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</w:p>
    <w:p w14:paraId="1E72EE18" w14:textId="072A320B" w:rsidR="00BD57C1" w:rsidRPr="0074466E" w:rsidRDefault="00BD57C1" w:rsidP="00BD57C1">
      <w:pPr>
        <w:tabs>
          <w:tab w:val="left" w:pos="810"/>
        </w:tabs>
        <w:contextualSpacing/>
        <w:jc w:val="thaiDistribute"/>
        <w:rPr>
          <w:rFonts w:asciiTheme="majorBidi" w:hAnsiTheme="majorBidi" w:cstheme="majorBidi"/>
        </w:rPr>
      </w:pPr>
      <w:r w:rsidRPr="0074466E">
        <w:rPr>
          <w:rFonts w:asciiTheme="majorBidi" w:hAnsiTheme="majorBidi" w:cstheme="majorBidi"/>
        </w:rPr>
        <w:tab/>
      </w:r>
      <w:r w:rsidRPr="0074466E">
        <w:rPr>
          <w:rFonts w:asciiTheme="majorBidi" w:hAnsiTheme="majorBidi" w:cstheme="majorBidi"/>
        </w:rPr>
        <w:tab/>
      </w:r>
      <w:r w:rsidRPr="0074466E">
        <w:rPr>
          <w:rFonts w:asciiTheme="majorBidi" w:hAnsiTheme="majorBidi" w:cstheme="majorBidi"/>
        </w:rPr>
        <w:tab/>
      </w:r>
      <w:r w:rsidRPr="0074466E">
        <w:rPr>
          <w:rFonts w:asciiTheme="majorBidi" w:hAnsiTheme="majorBidi"/>
          <w:cs/>
        </w:rPr>
        <w:t>(</w:t>
      </w:r>
      <w:r w:rsidRPr="0074466E">
        <w:rPr>
          <w:rFonts w:asciiTheme="majorBidi" w:hAnsiTheme="majorBidi" w:cstheme="majorBidi"/>
          <w:cs/>
        </w:rPr>
        <w:t>ค</w:t>
      </w:r>
      <w:r w:rsidRPr="0074466E">
        <w:rPr>
          <w:rFonts w:asciiTheme="majorBidi" w:hAnsiTheme="majorBidi"/>
          <w:cs/>
        </w:rPr>
        <w:t>.</w:t>
      </w:r>
      <w:r w:rsidR="00D52C0E" w:rsidRPr="0074466E">
        <w:rPr>
          <w:rFonts w:asciiTheme="majorBidi" w:hAnsiTheme="majorBidi" w:cstheme="majorBidi"/>
        </w:rPr>
        <w:t>1</w:t>
      </w:r>
      <w:r w:rsidRPr="0074466E">
        <w:rPr>
          <w:rFonts w:asciiTheme="majorBidi" w:hAnsiTheme="majorBidi"/>
          <w:cs/>
        </w:rPr>
        <w:t>.</w:t>
      </w:r>
      <w:r w:rsidR="00D52C0E" w:rsidRPr="0074466E">
        <w:rPr>
          <w:rFonts w:asciiTheme="majorBidi" w:hAnsiTheme="majorBidi" w:cstheme="majorBidi"/>
        </w:rPr>
        <w:t>1</w:t>
      </w:r>
      <w:r w:rsidRPr="0074466E">
        <w:rPr>
          <w:rFonts w:asciiTheme="majorBidi" w:hAnsiTheme="majorBidi"/>
          <w:cs/>
        </w:rPr>
        <w:t>)</w:t>
      </w:r>
      <w:r w:rsidRPr="0074466E">
        <w:rPr>
          <w:rFonts w:asciiTheme="majorBidi" w:hAnsiTheme="majorBidi"/>
          <w:i/>
          <w:iCs/>
          <w:cs/>
        </w:rPr>
        <w:t xml:space="preserve">  </w:t>
      </w:r>
      <w:r w:rsidRPr="0074466E">
        <w:rPr>
          <w:rFonts w:asciiTheme="majorBidi" w:hAnsiTheme="majorBidi" w:cstheme="majorBidi"/>
          <w:cs/>
        </w:rPr>
        <w:t>ลูกหนี้การค้า</w:t>
      </w:r>
    </w:p>
    <w:p w14:paraId="373D39E7" w14:textId="42E33022" w:rsidR="00BD57C1" w:rsidRPr="0074466E" w:rsidRDefault="00BD57C1" w:rsidP="00BD57C1">
      <w:pPr>
        <w:tabs>
          <w:tab w:val="left" w:pos="810"/>
        </w:tabs>
        <w:contextualSpacing/>
        <w:jc w:val="thaiDistribute"/>
        <w:rPr>
          <w:rFonts w:asciiTheme="majorBidi" w:hAnsiTheme="majorBidi" w:cstheme="majorBidi"/>
          <w:sz w:val="24"/>
          <w:szCs w:val="24"/>
        </w:rPr>
      </w:pPr>
    </w:p>
    <w:p w14:paraId="26CF0093" w14:textId="020B6AF8" w:rsidR="00BD57C1" w:rsidRPr="0074466E" w:rsidRDefault="00BD57C1" w:rsidP="00BD57C1">
      <w:pPr>
        <w:tabs>
          <w:tab w:val="clear" w:pos="907"/>
          <w:tab w:val="left" w:pos="1080"/>
        </w:tabs>
        <w:spacing w:line="240" w:lineRule="auto"/>
        <w:ind w:left="1530"/>
        <w:jc w:val="thaiDistribute"/>
        <w:rPr>
          <w:rFonts w:asciiTheme="majorBidi" w:hAnsiTheme="majorBidi" w:cstheme="majorBidi"/>
          <w:cs/>
        </w:rPr>
      </w:pPr>
      <w:r w:rsidRPr="0074466E">
        <w:rPr>
          <w:rFonts w:asciiTheme="majorBidi" w:hAnsiTheme="majorBidi" w:cstheme="majorBidi"/>
          <w:cs/>
        </w:rPr>
        <w:t>ฐานะเปิดต่อความเสี่ยงด้านเครดิตของ</w:t>
      </w:r>
      <w:r w:rsidRPr="0074466E">
        <w:rPr>
          <w:rFonts w:asciiTheme="majorBidi" w:hAnsiTheme="majorBidi" w:cstheme="majorBidi" w:hint="cs"/>
          <w:cs/>
        </w:rPr>
        <w:t>กลุ่มบริษัท</w:t>
      </w:r>
      <w:r w:rsidRPr="0074466E">
        <w:rPr>
          <w:rFonts w:asciiTheme="majorBidi" w:hAnsiTheme="majorBidi" w:cstheme="majorBidi"/>
          <w:cs/>
        </w:rPr>
        <w:t xml:space="preserve"> ได้รับอิทธิพลมาจากลักษณะเฉพาะตัวของลูกค้า</w:t>
      </w:r>
      <w:r w:rsidR="006C2040" w:rsidRPr="0074466E">
        <w:rPr>
          <w:rFonts w:asciiTheme="majorBidi" w:hAnsiTheme="majorBidi" w:cstheme="majorBidi" w:hint="cs"/>
          <w:cs/>
        </w:rPr>
        <w:t xml:space="preserve">     </w:t>
      </w:r>
      <w:r w:rsidRPr="0074466E">
        <w:rPr>
          <w:rFonts w:asciiTheme="majorBidi" w:hAnsiTheme="majorBidi" w:cstheme="majorBidi"/>
          <w:cs/>
        </w:rPr>
        <w:t>แต่ละราย อย่างไรก็ตาม ผู้บริหาร</w:t>
      </w:r>
      <w:r w:rsidR="006C2040" w:rsidRPr="0074466E">
        <w:rPr>
          <w:rFonts w:asciiTheme="majorBidi" w:hAnsiTheme="majorBidi" w:cstheme="majorBidi" w:hint="cs"/>
          <w:cs/>
        </w:rPr>
        <w:t>ได้</w:t>
      </w:r>
      <w:r w:rsidRPr="0074466E">
        <w:rPr>
          <w:rFonts w:asciiTheme="majorBidi" w:hAnsiTheme="majorBidi" w:cstheme="majorBidi"/>
          <w:cs/>
        </w:rPr>
        <w:t>พิจารณาถึงปัจจัยอื่นๆ ซึ่งอาจส่งผลต่อความเสี่ยงด้านเครดิตของลูกค้า ซึ่งรวมถึงความเสี่ยงของการผิดนัดชำระซึ่งเกี่ยวข้องกับอุตสาหกรรมและประเทศที่ลูกค้าดำเนินธุรกิจอยู่</w:t>
      </w:r>
      <w:r w:rsidRPr="0074466E">
        <w:rPr>
          <w:rFonts w:asciiTheme="majorBidi" w:hAnsiTheme="majorBidi"/>
          <w:cs/>
        </w:rPr>
        <w:t xml:space="preserve"> </w:t>
      </w:r>
    </w:p>
    <w:p w14:paraId="03C738E1" w14:textId="0A3E7E6D" w:rsidR="006C2040" w:rsidRPr="0074466E" w:rsidRDefault="006C20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  <w:cs/>
        </w:rPr>
      </w:pPr>
    </w:p>
    <w:p w14:paraId="3A91C663" w14:textId="1A84DC30" w:rsidR="001E0299" w:rsidRPr="0074466E" w:rsidRDefault="001E0299" w:rsidP="001E0299">
      <w:pPr>
        <w:tabs>
          <w:tab w:val="left" w:pos="810"/>
        </w:tabs>
        <w:ind w:left="1530"/>
        <w:contextualSpacing/>
        <w:jc w:val="thaiDistribute"/>
        <w:rPr>
          <w:rFonts w:asciiTheme="majorBidi" w:hAnsiTheme="majorBidi" w:cstheme="majorBidi"/>
        </w:rPr>
      </w:pPr>
      <w:r w:rsidRPr="0074466E">
        <w:rPr>
          <w:rFonts w:asciiTheme="majorBidi" w:hAnsiTheme="majorBidi" w:cstheme="majorBidi"/>
          <w:cs/>
        </w:rPr>
        <w:t>ตารางที่แสดงไว้ด้านล่างให้ข้อมูลเกี่ยวกับฐานะเปิดต่อความเสี่ยงด้านเครดิตและผลขาดทุนที่คาดว่าจะเกิดขึ้นสำหรับลูกหนี้การค้า</w:t>
      </w:r>
    </w:p>
    <w:p w14:paraId="75FFE6F0" w14:textId="77777777" w:rsidR="006679D4" w:rsidRPr="0074466E" w:rsidRDefault="006679D4" w:rsidP="001E0299">
      <w:pPr>
        <w:tabs>
          <w:tab w:val="left" w:pos="810"/>
        </w:tabs>
        <w:ind w:left="1530"/>
        <w:contextualSpacing/>
        <w:jc w:val="thaiDistribute"/>
        <w:rPr>
          <w:rFonts w:asciiTheme="majorBidi" w:hAnsiTheme="majorBidi" w:cstheme="majorBidi"/>
        </w:rPr>
      </w:pPr>
    </w:p>
    <w:tbl>
      <w:tblPr>
        <w:tblStyle w:val="TableGrid"/>
        <w:tblW w:w="8259" w:type="dxa"/>
        <w:tblInd w:w="13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90"/>
        <w:gridCol w:w="1170"/>
        <w:gridCol w:w="270"/>
        <w:gridCol w:w="1170"/>
        <w:gridCol w:w="270"/>
        <w:gridCol w:w="1170"/>
        <w:gridCol w:w="270"/>
        <w:gridCol w:w="1149"/>
      </w:tblGrid>
      <w:tr w:rsidR="006C2040" w:rsidRPr="0074466E" w14:paraId="37201D5F" w14:textId="621BCD95" w:rsidTr="006679D4">
        <w:trPr>
          <w:trHeight w:val="20"/>
          <w:tblHeader/>
        </w:trPr>
        <w:tc>
          <w:tcPr>
            <w:tcW w:w="2790" w:type="dxa"/>
            <w:shd w:val="clear" w:color="auto" w:fill="auto"/>
            <w:vAlign w:val="bottom"/>
          </w:tcPr>
          <w:p w14:paraId="13357250" w14:textId="77777777" w:rsidR="006C2040" w:rsidRPr="0074466E" w:rsidRDefault="006C2040" w:rsidP="006679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046F2662" w14:textId="77777777" w:rsidR="006C2040" w:rsidRPr="0074466E" w:rsidRDefault="006C2040" w:rsidP="00667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4466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72F5A01" w14:textId="77777777" w:rsidR="006C2040" w:rsidRPr="0074466E" w:rsidRDefault="006C2040" w:rsidP="00667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89" w:type="dxa"/>
            <w:gridSpan w:val="3"/>
          </w:tcPr>
          <w:p w14:paraId="5FAAC0D1" w14:textId="63D494A5" w:rsidR="006C2040" w:rsidRPr="0074466E" w:rsidRDefault="006C2040" w:rsidP="00667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4466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C2040" w:rsidRPr="0074466E" w14:paraId="6F9EB945" w14:textId="34B3FD26" w:rsidTr="006679D4">
        <w:trPr>
          <w:trHeight w:val="20"/>
          <w:tblHeader/>
        </w:trPr>
        <w:tc>
          <w:tcPr>
            <w:tcW w:w="2790" w:type="dxa"/>
            <w:shd w:val="clear" w:color="auto" w:fill="auto"/>
            <w:vAlign w:val="bottom"/>
          </w:tcPr>
          <w:p w14:paraId="66139FF3" w14:textId="129B04FA" w:rsidR="006C2040" w:rsidRPr="0074466E" w:rsidRDefault="006C2040" w:rsidP="006679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11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74466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74466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74466E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74466E">
              <w:rPr>
                <w:rFonts w:asciiTheme="majorBidi" w:hAnsiTheme="majorBidi" w:hint="cs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  <w:r w:rsidRPr="0074466E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74466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1170" w:type="dxa"/>
            <w:vAlign w:val="bottom"/>
          </w:tcPr>
          <w:p w14:paraId="19EC1056" w14:textId="6F133E9C" w:rsidR="006C2040" w:rsidRPr="0074466E" w:rsidRDefault="006C2040" w:rsidP="00667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4466E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270" w:type="dxa"/>
            <w:vAlign w:val="bottom"/>
          </w:tcPr>
          <w:p w14:paraId="529E29FB" w14:textId="56746F63" w:rsidR="006C2040" w:rsidRPr="0074466E" w:rsidRDefault="006C2040" w:rsidP="00667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440542CC" w14:textId="77777777" w:rsidR="006679D4" w:rsidRPr="0074466E" w:rsidRDefault="006C2040" w:rsidP="00667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30" w:right="-4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4466E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ค่าเผื่อผลขาดทุนจาก</w:t>
            </w:r>
          </w:p>
          <w:p w14:paraId="32EAAA94" w14:textId="1498C689" w:rsidR="006C2040" w:rsidRPr="0074466E" w:rsidRDefault="006C2040" w:rsidP="00667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30" w:right="-4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4466E">
              <w:rPr>
                <w:rFonts w:asciiTheme="majorBidi" w:hAnsiTheme="majorBidi" w:cstheme="majorBidi"/>
                <w:sz w:val="28"/>
                <w:szCs w:val="28"/>
                <w:cs/>
              </w:rPr>
              <w:t>การด้อยค่า</w:t>
            </w:r>
          </w:p>
        </w:tc>
        <w:tc>
          <w:tcPr>
            <w:tcW w:w="270" w:type="dxa"/>
          </w:tcPr>
          <w:p w14:paraId="0069B8A8" w14:textId="77777777" w:rsidR="006C2040" w:rsidRPr="0074466E" w:rsidRDefault="006C2040" w:rsidP="00667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30" w:right="-4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5055598F" w14:textId="77777777" w:rsidR="006C2040" w:rsidRPr="0074466E" w:rsidRDefault="006C2040" w:rsidP="00667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30" w:right="-4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85F9463" w14:textId="77777777" w:rsidR="006C2040" w:rsidRPr="0074466E" w:rsidRDefault="006C2040" w:rsidP="00667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30" w:right="-4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93F66E9" w14:textId="755992BF" w:rsidR="006C2040" w:rsidRPr="0074466E" w:rsidRDefault="006C2040" w:rsidP="00667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30" w:right="-4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4466E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270" w:type="dxa"/>
          </w:tcPr>
          <w:p w14:paraId="6CD5AB9F" w14:textId="660642D9" w:rsidR="006C2040" w:rsidRPr="0074466E" w:rsidRDefault="006C2040" w:rsidP="00667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30" w:right="-4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9" w:type="dxa"/>
          </w:tcPr>
          <w:p w14:paraId="780371DE" w14:textId="756255F7" w:rsidR="006C2040" w:rsidRPr="0074466E" w:rsidRDefault="006C2040" w:rsidP="00667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30" w:right="-4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4466E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ค่าเผื่อผลขาดทุนจากการด้อยค่า</w:t>
            </w:r>
          </w:p>
        </w:tc>
      </w:tr>
      <w:tr w:rsidR="006C2040" w:rsidRPr="0074466E" w14:paraId="0AAF73E6" w14:textId="37345466" w:rsidTr="006679D4">
        <w:trPr>
          <w:trHeight w:val="164"/>
          <w:tblHeader/>
        </w:trPr>
        <w:tc>
          <w:tcPr>
            <w:tcW w:w="2790" w:type="dxa"/>
          </w:tcPr>
          <w:p w14:paraId="37366D2D" w14:textId="77777777" w:rsidR="006C2040" w:rsidRPr="0074466E" w:rsidRDefault="006C2040" w:rsidP="00667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469" w:type="dxa"/>
            <w:gridSpan w:val="7"/>
          </w:tcPr>
          <w:p w14:paraId="6D96A58B" w14:textId="06AC55C1" w:rsidR="006C2040" w:rsidRPr="0074466E" w:rsidRDefault="006C2040" w:rsidP="00667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74466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6C2040" w:rsidRPr="0074466E" w14:paraId="7D705112" w14:textId="4759B331" w:rsidTr="006679D4">
        <w:trPr>
          <w:trHeight w:val="20"/>
        </w:trPr>
        <w:tc>
          <w:tcPr>
            <w:tcW w:w="2790" w:type="dxa"/>
          </w:tcPr>
          <w:p w14:paraId="07FE06B7" w14:textId="77777777" w:rsidR="006C2040" w:rsidRPr="0074466E" w:rsidRDefault="006C2040" w:rsidP="00667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4466E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170" w:type="dxa"/>
          </w:tcPr>
          <w:p w14:paraId="37544AE3" w14:textId="09D4B925" w:rsidR="006C2040" w:rsidRPr="0074466E" w:rsidRDefault="006C2040" w:rsidP="00667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4466E">
              <w:rPr>
                <w:rFonts w:asciiTheme="majorBidi" w:hAnsiTheme="majorBidi" w:cstheme="majorBidi"/>
                <w:sz w:val="28"/>
                <w:szCs w:val="28"/>
              </w:rPr>
              <w:t>4,365</w:t>
            </w:r>
          </w:p>
        </w:tc>
        <w:tc>
          <w:tcPr>
            <w:tcW w:w="270" w:type="dxa"/>
          </w:tcPr>
          <w:p w14:paraId="37C9A6FB" w14:textId="3BBA262B" w:rsidR="006C2040" w:rsidRPr="0074466E" w:rsidRDefault="006C2040" w:rsidP="00667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E17ADB8" w14:textId="11B47CBB" w:rsidR="006C2040" w:rsidRPr="0074466E" w:rsidRDefault="006C2040" w:rsidP="00667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9" w:right="18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4466E">
              <w:rPr>
                <w:rFonts w:asciiTheme="majorBidi" w:hAnsiTheme="majorBidi" w:cstheme="majorBidi" w:hint="cs"/>
                <w:sz w:val="28"/>
                <w:szCs w:val="28"/>
              </w:rPr>
              <w:t>5</w:t>
            </w:r>
          </w:p>
        </w:tc>
        <w:tc>
          <w:tcPr>
            <w:tcW w:w="270" w:type="dxa"/>
          </w:tcPr>
          <w:p w14:paraId="029CADFA" w14:textId="77777777" w:rsidR="006C2040" w:rsidRPr="0074466E" w:rsidRDefault="006C2040" w:rsidP="00667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9" w:right="18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098BF3B" w14:textId="7B276976" w:rsidR="006C2040" w:rsidRPr="0074466E" w:rsidRDefault="006C2040" w:rsidP="00E96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4466E">
              <w:rPr>
                <w:rFonts w:asciiTheme="majorBidi" w:hAnsiTheme="majorBidi" w:cstheme="majorBidi"/>
                <w:sz w:val="28"/>
                <w:szCs w:val="28"/>
              </w:rPr>
              <w:t>2,351</w:t>
            </w:r>
          </w:p>
        </w:tc>
        <w:tc>
          <w:tcPr>
            <w:tcW w:w="270" w:type="dxa"/>
          </w:tcPr>
          <w:p w14:paraId="1C9FEE16" w14:textId="6A17DD7C" w:rsidR="006C2040" w:rsidRPr="0074466E" w:rsidRDefault="006C2040" w:rsidP="00667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9" w:right="18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9" w:type="dxa"/>
          </w:tcPr>
          <w:p w14:paraId="573C35A4" w14:textId="3205CA54" w:rsidR="006C2040" w:rsidRPr="0074466E" w:rsidRDefault="006C2040" w:rsidP="00667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9" w:right="18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4466E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</w:tr>
      <w:tr w:rsidR="006C2040" w:rsidRPr="0074466E" w14:paraId="40BB5633" w14:textId="3BE2C26C" w:rsidTr="006679D4">
        <w:trPr>
          <w:trHeight w:val="20"/>
        </w:trPr>
        <w:tc>
          <w:tcPr>
            <w:tcW w:w="2790" w:type="dxa"/>
          </w:tcPr>
          <w:p w14:paraId="58E30896" w14:textId="77777777" w:rsidR="006C2040" w:rsidRPr="0074466E" w:rsidRDefault="006C2040" w:rsidP="00667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4466E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170" w:type="dxa"/>
          </w:tcPr>
          <w:p w14:paraId="18CD55CF" w14:textId="77777777" w:rsidR="006C2040" w:rsidRPr="0074466E" w:rsidRDefault="006C2040" w:rsidP="00667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1861AE95" w14:textId="77777777" w:rsidR="006C2040" w:rsidRPr="0074466E" w:rsidRDefault="006C2040" w:rsidP="00667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6734F6F" w14:textId="77777777" w:rsidR="006C2040" w:rsidRPr="0074466E" w:rsidRDefault="006C2040" w:rsidP="00667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9" w:right="18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90E1A83" w14:textId="77777777" w:rsidR="006C2040" w:rsidRPr="0074466E" w:rsidRDefault="006C2040" w:rsidP="00667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9" w:right="18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5D10E64" w14:textId="77777777" w:rsidR="006C2040" w:rsidRPr="0074466E" w:rsidRDefault="006C2040" w:rsidP="00E96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15A885F" w14:textId="6EED0476" w:rsidR="006C2040" w:rsidRPr="0074466E" w:rsidRDefault="006C2040" w:rsidP="00667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9" w:right="18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9" w:type="dxa"/>
          </w:tcPr>
          <w:p w14:paraId="05498E04" w14:textId="77777777" w:rsidR="006C2040" w:rsidRPr="0074466E" w:rsidRDefault="006C2040" w:rsidP="00667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9" w:right="18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C2040" w:rsidRPr="0074466E" w14:paraId="2E8074ED" w14:textId="71D9EEB1" w:rsidTr="006679D4">
        <w:trPr>
          <w:trHeight w:val="20"/>
        </w:trPr>
        <w:tc>
          <w:tcPr>
            <w:tcW w:w="2790" w:type="dxa"/>
          </w:tcPr>
          <w:p w14:paraId="6DE6CC8C" w14:textId="30A837A6" w:rsidR="006C2040" w:rsidRPr="0074466E" w:rsidRDefault="006C2040" w:rsidP="00667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4466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Pr="0074466E">
              <w:rPr>
                <w:rFonts w:asciiTheme="majorBidi" w:hAnsiTheme="majorBidi"/>
                <w:sz w:val="28"/>
                <w:szCs w:val="28"/>
                <w:cs/>
              </w:rPr>
              <w:t xml:space="preserve">น้อยกว่า </w:t>
            </w:r>
            <w:r w:rsidRPr="0074466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74466E">
              <w:rPr>
                <w:rFonts w:asciiTheme="majorBidi" w:hAnsi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170" w:type="dxa"/>
          </w:tcPr>
          <w:p w14:paraId="4A4217E3" w14:textId="40CF6D66" w:rsidR="006C2040" w:rsidRPr="0074466E" w:rsidRDefault="006C2040" w:rsidP="00667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4466E">
              <w:rPr>
                <w:rFonts w:asciiTheme="majorBidi" w:hAnsiTheme="majorBidi" w:cstheme="majorBidi"/>
                <w:sz w:val="28"/>
                <w:szCs w:val="28"/>
              </w:rPr>
              <w:t>508</w:t>
            </w:r>
          </w:p>
        </w:tc>
        <w:tc>
          <w:tcPr>
            <w:tcW w:w="270" w:type="dxa"/>
          </w:tcPr>
          <w:p w14:paraId="649B3136" w14:textId="6F5711E4" w:rsidR="006C2040" w:rsidRPr="0074466E" w:rsidRDefault="006C2040" w:rsidP="00667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0BBC4FA" w14:textId="2B727DEB" w:rsidR="006C2040" w:rsidRPr="0074466E" w:rsidRDefault="006C2040" w:rsidP="00667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9" w:right="18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4466E">
              <w:rPr>
                <w:rFonts w:asciiTheme="majorBidi" w:hAnsiTheme="majorBidi" w:cstheme="majorBidi" w:hint="cs"/>
                <w:sz w:val="28"/>
                <w:szCs w:val="28"/>
              </w:rPr>
              <w:t>2</w:t>
            </w:r>
          </w:p>
        </w:tc>
        <w:tc>
          <w:tcPr>
            <w:tcW w:w="270" w:type="dxa"/>
          </w:tcPr>
          <w:p w14:paraId="6003AE13" w14:textId="77777777" w:rsidR="006C2040" w:rsidRPr="0074466E" w:rsidRDefault="006C2040" w:rsidP="00667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9" w:right="18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E74160D" w14:textId="232FD91A" w:rsidR="006C2040" w:rsidRPr="0074466E" w:rsidRDefault="006C2040" w:rsidP="00E96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4466E">
              <w:rPr>
                <w:rFonts w:asciiTheme="majorBidi" w:hAnsiTheme="majorBidi" w:cstheme="majorBidi"/>
                <w:sz w:val="28"/>
                <w:szCs w:val="28"/>
              </w:rPr>
              <w:t>59</w:t>
            </w:r>
          </w:p>
        </w:tc>
        <w:tc>
          <w:tcPr>
            <w:tcW w:w="270" w:type="dxa"/>
          </w:tcPr>
          <w:p w14:paraId="4AA61281" w14:textId="1021DEFC" w:rsidR="006C2040" w:rsidRPr="0074466E" w:rsidRDefault="006C2040" w:rsidP="00667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9" w:right="18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9" w:type="dxa"/>
          </w:tcPr>
          <w:p w14:paraId="50A6E1D4" w14:textId="7DA87316" w:rsidR="006C2040" w:rsidRPr="0074466E" w:rsidRDefault="006C2040" w:rsidP="00667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9" w:right="18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4466E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</w:tr>
      <w:tr w:rsidR="006C2040" w:rsidRPr="0074466E" w14:paraId="7BBDFF1B" w14:textId="2D3260A7" w:rsidTr="006679D4">
        <w:trPr>
          <w:trHeight w:val="20"/>
        </w:trPr>
        <w:tc>
          <w:tcPr>
            <w:tcW w:w="2790" w:type="dxa"/>
          </w:tcPr>
          <w:p w14:paraId="1112743A" w14:textId="6E1CEEFF" w:rsidR="006C2040" w:rsidRPr="0074466E" w:rsidRDefault="006C2040" w:rsidP="00667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4466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Pr="0074466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74466E">
              <w:rPr>
                <w:rFonts w:asciiTheme="majorBidi" w:hAnsiTheme="majorBidi"/>
                <w:sz w:val="28"/>
                <w:szCs w:val="28"/>
                <w:cs/>
              </w:rPr>
              <w:t xml:space="preserve"> - </w:t>
            </w:r>
            <w:r w:rsidRPr="0074466E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74466E">
              <w:rPr>
                <w:rFonts w:asciiTheme="majorBidi" w:hAnsi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170" w:type="dxa"/>
          </w:tcPr>
          <w:p w14:paraId="0C019D88" w14:textId="70A4BB4B" w:rsidR="006C2040" w:rsidRPr="0074466E" w:rsidRDefault="006C2040" w:rsidP="00667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4466E">
              <w:rPr>
                <w:rFonts w:asciiTheme="majorBidi" w:hAnsiTheme="majorBidi" w:cstheme="majorBidi"/>
                <w:sz w:val="28"/>
                <w:szCs w:val="28"/>
              </w:rPr>
              <w:t>39</w:t>
            </w:r>
          </w:p>
        </w:tc>
        <w:tc>
          <w:tcPr>
            <w:tcW w:w="270" w:type="dxa"/>
          </w:tcPr>
          <w:p w14:paraId="35051052" w14:textId="7A564299" w:rsidR="006C2040" w:rsidRPr="0074466E" w:rsidRDefault="006C2040" w:rsidP="00667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E4FF02F" w14:textId="23838CFC" w:rsidR="006C2040" w:rsidRPr="0074466E" w:rsidRDefault="006C2040" w:rsidP="00667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9" w:right="18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4466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74466E">
              <w:rPr>
                <w:rFonts w:asciiTheme="majorBidi" w:hAnsiTheme="majorBidi" w:cstheme="majorBidi" w:hint="cs"/>
                <w:sz w:val="28"/>
                <w:szCs w:val="28"/>
              </w:rPr>
              <w:t>1</w:t>
            </w:r>
          </w:p>
        </w:tc>
        <w:tc>
          <w:tcPr>
            <w:tcW w:w="270" w:type="dxa"/>
          </w:tcPr>
          <w:p w14:paraId="34F820C7" w14:textId="77777777" w:rsidR="006C2040" w:rsidRPr="0074466E" w:rsidRDefault="006C2040" w:rsidP="00667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9" w:right="18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E524CD5" w14:textId="42541F7C" w:rsidR="006C2040" w:rsidRPr="0074466E" w:rsidRDefault="006C2040" w:rsidP="00E96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4466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62ED3C77" w14:textId="467EECE1" w:rsidR="006C2040" w:rsidRPr="0074466E" w:rsidRDefault="006C2040" w:rsidP="00667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9" w:right="18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9" w:type="dxa"/>
          </w:tcPr>
          <w:p w14:paraId="00B2A9F5" w14:textId="3048A1B4" w:rsidR="006C2040" w:rsidRPr="0074466E" w:rsidRDefault="006C2040" w:rsidP="00667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9" w:right="18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4466E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</w:tr>
      <w:tr w:rsidR="006C2040" w:rsidRPr="0074466E" w14:paraId="5BCB6C11" w14:textId="612ED3D3" w:rsidTr="006679D4">
        <w:trPr>
          <w:trHeight w:val="20"/>
        </w:trPr>
        <w:tc>
          <w:tcPr>
            <w:tcW w:w="2790" w:type="dxa"/>
          </w:tcPr>
          <w:p w14:paraId="42F0AC50" w14:textId="725DD48F" w:rsidR="006C2040" w:rsidRPr="0074466E" w:rsidRDefault="006C2040" w:rsidP="00667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4466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Pr="0074466E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74466E">
              <w:rPr>
                <w:rFonts w:asciiTheme="majorBidi" w:hAnsiTheme="majorBidi"/>
                <w:sz w:val="28"/>
                <w:szCs w:val="28"/>
                <w:cs/>
              </w:rPr>
              <w:t xml:space="preserve"> - </w:t>
            </w:r>
            <w:r w:rsidRPr="0074466E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74466E">
              <w:rPr>
                <w:rFonts w:asciiTheme="majorBidi" w:hAnsi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170" w:type="dxa"/>
          </w:tcPr>
          <w:p w14:paraId="260F5C7F" w14:textId="7AB212E5" w:rsidR="006C2040" w:rsidRPr="0074466E" w:rsidRDefault="006C2040" w:rsidP="00667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4466E">
              <w:rPr>
                <w:rFonts w:asciiTheme="majorBidi" w:hAnsiTheme="majorBidi" w:cstheme="majorBidi"/>
                <w:sz w:val="28"/>
                <w:szCs w:val="28"/>
              </w:rPr>
              <w:t>887</w:t>
            </w:r>
          </w:p>
        </w:tc>
        <w:tc>
          <w:tcPr>
            <w:tcW w:w="270" w:type="dxa"/>
          </w:tcPr>
          <w:p w14:paraId="365C2909" w14:textId="5A45E1A4" w:rsidR="006C2040" w:rsidRPr="0074466E" w:rsidRDefault="006C2040" w:rsidP="00667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89F2141" w14:textId="3553AF09" w:rsidR="006C2040" w:rsidRPr="0074466E" w:rsidRDefault="006C2040" w:rsidP="00667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9" w:right="18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4466E">
              <w:rPr>
                <w:rFonts w:asciiTheme="majorBidi" w:hAnsiTheme="majorBidi" w:cstheme="majorBidi"/>
                <w:sz w:val="28"/>
                <w:szCs w:val="28"/>
              </w:rPr>
              <w:t>87</w:t>
            </w:r>
            <w:r w:rsidRPr="0074466E">
              <w:rPr>
                <w:rFonts w:asciiTheme="majorBidi" w:hAnsiTheme="majorBidi" w:cstheme="majorBidi" w:hint="cs"/>
                <w:sz w:val="28"/>
                <w:szCs w:val="28"/>
              </w:rPr>
              <w:t>6</w:t>
            </w:r>
          </w:p>
        </w:tc>
        <w:tc>
          <w:tcPr>
            <w:tcW w:w="270" w:type="dxa"/>
          </w:tcPr>
          <w:p w14:paraId="72CE2593" w14:textId="77777777" w:rsidR="006C2040" w:rsidRPr="0074466E" w:rsidRDefault="006C2040" w:rsidP="00667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9" w:right="18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E65972B" w14:textId="6D703F12" w:rsidR="006C2040" w:rsidRPr="0074466E" w:rsidRDefault="006C2040" w:rsidP="00E96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4466E">
              <w:rPr>
                <w:rFonts w:asciiTheme="majorBidi" w:hAnsiTheme="majorBidi" w:cstheme="majorBidi"/>
                <w:sz w:val="28"/>
                <w:szCs w:val="28"/>
              </w:rPr>
              <w:t>870</w:t>
            </w:r>
          </w:p>
        </w:tc>
        <w:tc>
          <w:tcPr>
            <w:tcW w:w="270" w:type="dxa"/>
          </w:tcPr>
          <w:p w14:paraId="1BAD7176" w14:textId="065A39BC" w:rsidR="006C2040" w:rsidRPr="0074466E" w:rsidRDefault="006C2040" w:rsidP="00667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9" w:right="18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9" w:type="dxa"/>
          </w:tcPr>
          <w:p w14:paraId="5C812BDB" w14:textId="063076BA" w:rsidR="006C2040" w:rsidRPr="0074466E" w:rsidRDefault="006C2040" w:rsidP="00667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9" w:right="18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4466E">
              <w:rPr>
                <w:rFonts w:asciiTheme="majorBidi" w:hAnsiTheme="majorBidi" w:cstheme="majorBidi"/>
                <w:sz w:val="28"/>
                <w:szCs w:val="28"/>
              </w:rPr>
              <w:t>869</w:t>
            </w:r>
          </w:p>
        </w:tc>
      </w:tr>
      <w:tr w:rsidR="006C2040" w:rsidRPr="0074466E" w14:paraId="4562B5D3" w14:textId="627C4C92" w:rsidTr="006679D4">
        <w:trPr>
          <w:trHeight w:val="20"/>
        </w:trPr>
        <w:tc>
          <w:tcPr>
            <w:tcW w:w="2790" w:type="dxa"/>
          </w:tcPr>
          <w:p w14:paraId="25FD9D85" w14:textId="4F4BFD05" w:rsidR="006C2040" w:rsidRPr="0074466E" w:rsidRDefault="006C2040" w:rsidP="00667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4466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Pr="0074466E">
              <w:rPr>
                <w:rFonts w:asciiTheme="majorBidi" w:hAnsiTheme="majorBidi"/>
                <w:sz w:val="28"/>
                <w:szCs w:val="28"/>
                <w:cs/>
              </w:rPr>
              <w:t>มา</w:t>
            </w:r>
            <w:r w:rsidRPr="0074466E">
              <w:rPr>
                <w:rFonts w:asciiTheme="majorBidi" w:hAnsiTheme="majorBidi" w:hint="cs"/>
                <w:sz w:val="28"/>
                <w:szCs w:val="28"/>
                <w:cs/>
              </w:rPr>
              <w:t>ก</w:t>
            </w:r>
            <w:r w:rsidRPr="0074466E">
              <w:rPr>
                <w:rFonts w:asciiTheme="majorBidi" w:hAnsiTheme="majorBidi"/>
                <w:sz w:val="28"/>
                <w:szCs w:val="28"/>
                <w:cs/>
              </w:rPr>
              <w:t xml:space="preserve">กว่า </w:t>
            </w:r>
            <w:r w:rsidRPr="0074466E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74466E">
              <w:rPr>
                <w:rFonts w:asciiTheme="majorBidi" w:hAnsi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D90CCE3" w14:textId="1C8BD5B4" w:rsidR="006C2040" w:rsidRPr="0074466E" w:rsidRDefault="006C2040" w:rsidP="00667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4466E">
              <w:rPr>
                <w:rFonts w:asciiTheme="majorBidi" w:hAnsiTheme="majorBidi" w:cstheme="majorBidi"/>
                <w:sz w:val="28"/>
                <w:szCs w:val="28"/>
              </w:rPr>
              <w:t>40</w:t>
            </w:r>
          </w:p>
        </w:tc>
        <w:tc>
          <w:tcPr>
            <w:tcW w:w="270" w:type="dxa"/>
          </w:tcPr>
          <w:p w14:paraId="0710E494" w14:textId="45EE265F" w:rsidR="006C2040" w:rsidRPr="0074466E" w:rsidRDefault="006C2040" w:rsidP="00667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E1DB984" w14:textId="46D610A8" w:rsidR="006C2040" w:rsidRPr="0074466E" w:rsidRDefault="006C2040" w:rsidP="00667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9" w:right="18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4466E">
              <w:rPr>
                <w:rFonts w:asciiTheme="majorBidi" w:hAnsiTheme="majorBidi" w:cstheme="majorBidi" w:hint="cs"/>
                <w:sz w:val="28"/>
                <w:szCs w:val="28"/>
              </w:rPr>
              <w:t>25</w:t>
            </w:r>
          </w:p>
        </w:tc>
        <w:tc>
          <w:tcPr>
            <w:tcW w:w="270" w:type="dxa"/>
          </w:tcPr>
          <w:p w14:paraId="1B38D6DE" w14:textId="77777777" w:rsidR="006C2040" w:rsidRPr="0074466E" w:rsidRDefault="006C2040" w:rsidP="00667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9" w:right="18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8F3C6D7" w14:textId="0C476151" w:rsidR="006C2040" w:rsidRPr="0074466E" w:rsidRDefault="006C2040" w:rsidP="00E96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4466E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270" w:type="dxa"/>
          </w:tcPr>
          <w:p w14:paraId="0E0277E1" w14:textId="2A653D77" w:rsidR="006C2040" w:rsidRPr="0074466E" w:rsidRDefault="006C2040" w:rsidP="00667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9" w:right="18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9" w:type="dxa"/>
            <w:tcBorders>
              <w:bottom w:val="single" w:sz="4" w:space="0" w:color="auto"/>
            </w:tcBorders>
          </w:tcPr>
          <w:p w14:paraId="559258FA" w14:textId="296D0631" w:rsidR="006C2040" w:rsidRPr="0074466E" w:rsidRDefault="006C2040" w:rsidP="00667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9" w:right="18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4466E">
              <w:rPr>
                <w:rFonts w:asciiTheme="majorBidi" w:hAnsiTheme="majorBidi" w:cstheme="majorBidi"/>
                <w:sz w:val="28"/>
                <w:szCs w:val="28"/>
              </w:rPr>
              <w:t>14</w:t>
            </w:r>
          </w:p>
        </w:tc>
      </w:tr>
      <w:tr w:rsidR="006C2040" w:rsidRPr="0074466E" w14:paraId="371A2DDE" w14:textId="6A6C43C9" w:rsidTr="006679D4">
        <w:trPr>
          <w:trHeight w:val="20"/>
        </w:trPr>
        <w:tc>
          <w:tcPr>
            <w:tcW w:w="2790" w:type="dxa"/>
          </w:tcPr>
          <w:p w14:paraId="76E63451" w14:textId="77777777" w:rsidR="006C2040" w:rsidRPr="0074466E" w:rsidRDefault="006C2040" w:rsidP="00667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4466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872115E" w14:textId="3B920D44" w:rsidR="006C2040" w:rsidRPr="0074466E" w:rsidRDefault="006C2040" w:rsidP="00667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4466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5,839</w:t>
            </w:r>
          </w:p>
        </w:tc>
        <w:tc>
          <w:tcPr>
            <w:tcW w:w="270" w:type="dxa"/>
          </w:tcPr>
          <w:p w14:paraId="4B112C6C" w14:textId="5C42E386" w:rsidR="006C2040" w:rsidRPr="0074466E" w:rsidRDefault="006C2040" w:rsidP="00667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CE20D03" w14:textId="16C8AFF8" w:rsidR="006C2040" w:rsidRPr="0074466E" w:rsidRDefault="006C2040" w:rsidP="00667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9" w:right="18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4466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919</w:t>
            </w:r>
          </w:p>
        </w:tc>
        <w:tc>
          <w:tcPr>
            <w:tcW w:w="270" w:type="dxa"/>
          </w:tcPr>
          <w:p w14:paraId="4E6C0D33" w14:textId="77777777" w:rsidR="006C2040" w:rsidRPr="0074466E" w:rsidRDefault="006C2040" w:rsidP="00667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9" w:right="18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FF95A27" w14:textId="56934E41" w:rsidR="006C2040" w:rsidRPr="0074466E" w:rsidRDefault="006C2040" w:rsidP="00E96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4466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3,300</w:t>
            </w:r>
          </w:p>
        </w:tc>
        <w:tc>
          <w:tcPr>
            <w:tcW w:w="270" w:type="dxa"/>
          </w:tcPr>
          <w:p w14:paraId="77BE533F" w14:textId="0B1FD9F6" w:rsidR="006C2040" w:rsidRPr="0074466E" w:rsidRDefault="006C2040" w:rsidP="00667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9" w:right="18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9" w:type="dxa"/>
            <w:tcBorders>
              <w:top w:val="single" w:sz="4" w:space="0" w:color="auto"/>
              <w:bottom w:val="double" w:sz="4" w:space="0" w:color="auto"/>
            </w:tcBorders>
          </w:tcPr>
          <w:p w14:paraId="56717579" w14:textId="6C2E0640" w:rsidR="006C2040" w:rsidRPr="0074466E" w:rsidRDefault="006C2040" w:rsidP="00667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9" w:right="18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4466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883</w:t>
            </w:r>
          </w:p>
        </w:tc>
      </w:tr>
      <w:tr w:rsidR="006C2040" w:rsidRPr="0074466E" w14:paraId="32EDFFC6" w14:textId="59B47BAC" w:rsidTr="006679D4">
        <w:trPr>
          <w:trHeight w:val="20"/>
        </w:trPr>
        <w:tc>
          <w:tcPr>
            <w:tcW w:w="2790" w:type="dxa"/>
          </w:tcPr>
          <w:p w14:paraId="025E6835" w14:textId="77777777" w:rsidR="006C2040" w:rsidRPr="0074466E" w:rsidRDefault="006C2040" w:rsidP="00667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50" w:right="-110" w:hanging="25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4466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74466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ค่าเผื่อผลขาดทุนจากการด้อยค่า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AD06276" w14:textId="700C874F" w:rsidR="006C2040" w:rsidRPr="0074466E" w:rsidRDefault="006C2040" w:rsidP="00667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4466E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74466E">
              <w:rPr>
                <w:rFonts w:asciiTheme="majorBidi" w:hAnsiTheme="majorBidi" w:cstheme="majorBidi"/>
                <w:sz w:val="28"/>
                <w:szCs w:val="28"/>
              </w:rPr>
              <w:t>919</w:t>
            </w:r>
            <w:r w:rsidRPr="0074466E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</w:tcPr>
          <w:p w14:paraId="275E4554" w14:textId="0D1F83CB" w:rsidR="006C2040" w:rsidRPr="0074466E" w:rsidRDefault="006C2040" w:rsidP="00667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669666AE" w14:textId="77777777" w:rsidR="006C2040" w:rsidRPr="0074466E" w:rsidRDefault="006C2040" w:rsidP="00667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60" w:lineRule="exact"/>
              <w:ind w:left="-129" w:right="-86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94DD033" w14:textId="77777777" w:rsidR="006C2040" w:rsidRPr="0074466E" w:rsidRDefault="006C2040" w:rsidP="00667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60" w:lineRule="exact"/>
              <w:ind w:left="-129" w:right="-86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2157486" w14:textId="11277E89" w:rsidR="006C2040" w:rsidRPr="0074466E" w:rsidRDefault="006C2040" w:rsidP="00667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60" w:lineRule="exact"/>
              <w:ind w:left="-129" w:right="-86"/>
              <w:rPr>
                <w:b/>
                <w:bCs/>
                <w:sz w:val="28"/>
                <w:szCs w:val="28"/>
              </w:rPr>
            </w:pPr>
            <w:r w:rsidRPr="0074466E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74466E">
              <w:rPr>
                <w:rFonts w:asciiTheme="majorBidi" w:hAnsiTheme="majorBidi" w:cstheme="majorBidi"/>
                <w:sz w:val="28"/>
                <w:szCs w:val="28"/>
              </w:rPr>
              <w:t>883</w:t>
            </w:r>
            <w:r w:rsidRPr="0074466E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</w:tcPr>
          <w:p w14:paraId="3B4920F6" w14:textId="7C047550" w:rsidR="006C2040" w:rsidRPr="0074466E" w:rsidRDefault="006C2040" w:rsidP="00667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60" w:lineRule="exact"/>
              <w:ind w:left="-129" w:right="-86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49" w:type="dxa"/>
            <w:tcBorders>
              <w:top w:val="double" w:sz="4" w:space="0" w:color="auto"/>
            </w:tcBorders>
          </w:tcPr>
          <w:p w14:paraId="7BF951B8" w14:textId="77777777" w:rsidR="006C2040" w:rsidRPr="0074466E" w:rsidRDefault="006C2040" w:rsidP="00667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60" w:lineRule="exact"/>
              <w:ind w:left="-129" w:right="-86"/>
              <w:rPr>
                <w:b/>
                <w:bCs/>
                <w:sz w:val="28"/>
                <w:szCs w:val="28"/>
              </w:rPr>
            </w:pPr>
          </w:p>
        </w:tc>
      </w:tr>
      <w:tr w:rsidR="006C2040" w:rsidRPr="0074466E" w14:paraId="090B6326" w14:textId="26C0F0B0" w:rsidTr="006679D4">
        <w:trPr>
          <w:trHeight w:val="20"/>
        </w:trPr>
        <w:tc>
          <w:tcPr>
            <w:tcW w:w="2790" w:type="dxa"/>
          </w:tcPr>
          <w:p w14:paraId="6F7A0B3F" w14:textId="77777777" w:rsidR="006C2040" w:rsidRPr="0074466E" w:rsidRDefault="006C2040" w:rsidP="00667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4466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80E5232" w14:textId="2C2D070E" w:rsidR="006C2040" w:rsidRPr="0074466E" w:rsidRDefault="006C2040" w:rsidP="00667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4466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4,920</w:t>
            </w:r>
          </w:p>
        </w:tc>
        <w:tc>
          <w:tcPr>
            <w:tcW w:w="270" w:type="dxa"/>
          </w:tcPr>
          <w:p w14:paraId="187407A2" w14:textId="0D0FBCBE" w:rsidR="006C2040" w:rsidRPr="0074466E" w:rsidRDefault="006C2040" w:rsidP="00667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36557F8F" w14:textId="77777777" w:rsidR="006C2040" w:rsidRPr="0074466E" w:rsidRDefault="006C2040" w:rsidP="00667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60" w:lineRule="exact"/>
              <w:ind w:left="-129" w:right="-86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A25DDA2" w14:textId="77777777" w:rsidR="006C2040" w:rsidRPr="0074466E" w:rsidRDefault="006C2040" w:rsidP="00667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60" w:lineRule="exact"/>
              <w:ind w:left="-129" w:right="-86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FE9FE5A" w14:textId="30C98AD6" w:rsidR="006C2040" w:rsidRPr="0074466E" w:rsidRDefault="006C2040" w:rsidP="00667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60" w:lineRule="exact"/>
              <w:ind w:left="-129" w:right="-86"/>
              <w:rPr>
                <w:b/>
                <w:bCs/>
                <w:sz w:val="28"/>
                <w:szCs w:val="28"/>
              </w:rPr>
            </w:pPr>
            <w:r w:rsidRPr="0074466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2,417</w:t>
            </w:r>
          </w:p>
        </w:tc>
        <w:tc>
          <w:tcPr>
            <w:tcW w:w="270" w:type="dxa"/>
          </w:tcPr>
          <w:p w14:paraId="48386854" w14:textId="1C241944" w:rsidR="006C2040" w:rsidRPr="0074466E" w:rsidRDefault="006C2040" w:rsidP="00667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60" w:lineRule="exact"/>
              <w:ind w:left="-129" w:right="-86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49" w:type="dxa"/>
          </w:tcPr>
          <w:p w14:paraId="52DE58B1" w14:textId="77777777" w:rsidR="006C2040" w:rsidRPr="0074466E" w:rsidRDefault="006C2040" w:rsidP="00667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60" w:lineRule="exact"/>
              <w:ind w:left="-129" w:right="-86"/>
              <w:rPr>
                <w:b/>
                <w:bCs/>
                <w:sz w:val="28"/>
                <w:szCs w:val="28"/>
              </w:rPr>
            </w:pPr>
          </w:p>
        </w:tc>
      </w:tr>
    </w:tbl>
    <w:p w14:paraId="2D6DD285" w14:textId="32AA8EA1" w:rsidR="001E0299" w:rsidRPr="0074466E" w:rsidRDefault="001E0299" w:rsidP="001E0299">
      <w:pPr>
        <w:tabs>
          <w:tab w:val="left" w:pos="810"/>
        </w:tabs>
        <w:ind w:left="1530"/>
        <w:contextualSpacing/>
        <w:jc w:val="thaiDistribute"/>
        <w:rPr>
          <w:rFonts w:asciiTheme="majorBidi" w:hAnsiTheme="majorBidi" w:cstheme="majorBidi"/>
          <w:sz w:val="24"/>
          <w:szCs w:val="24"/>
        </w:rPr>
      </w:pPr>
    </w:p>
    <w:p w14:paraId="542E74D4" w14:textId="3C9FAC33" w:rsidR="001E0299" w:rsidRPr="0074466E" w:rsidRDefault="001E0299" w:rsidP="001E0299">
      <w:pPr>
        <w:tabs>
          <w:tab w:val="left" w:pos="810"/>
        </w:tabs>
        <w:ind w:left="1530"/>
        <w:contextualSpacing/>
        <w:jc w:val="thaiDistribute"/>
        <w:rPr>
          <w:rFonts w:asciiTheme="majorBidi" w:hAnsiTheme="majorBidi" w:cstheme="majorBidi"/>
        </w:rPr>
      </w:pPr>
      <w:r w:rsidRPr="0074466E">
        <w:rPr>
          <w:rFonts w:asciiTheme="majorBidi" w:hAnsiTheme="majorBidi" w:cstheme="majorBidi" w:hint="cs"/>
          <w:cs/>
        </w:rPr>
        <w:t xml:space="preserve">อัตราผลขาดทุนคำนวณจากประสบการณ์ของการสูญเสียด้านเครดิตที่เกิดขึ้นจริง </w:t>
      </w:r>
      <w:r w:rsidR="00D52C0E" w:rsidRPr="0074466E">
        <w:rPr>
          <w:rFonts w:asciiTheme="majorBidi" w:hAnsiTheme="majorBidi" w:cstheme="majorBidi"/>
        </w:rPr>
        <w:t>1</w:t>
      </w:r>
      <w:r w:rsidRPr="0074466E">
        <w:rPr>
          <w:rFonts w:asciiTheme="majorBidi" w:hAnsiTheme="majorBidi" w:hint="cs"/>
          <w:cs/>
        </w:rPr>
        <w:t xml:space="preserve"> </w:t>
      </w:r>
      <w:r w:rsidRPr="0074466E">
        <w:rPr>
          <w:rFonts w:asciiTheme="majorBidi" w:hAnsiTheme="majorBidi" w:cstheme="majorBidi" w:hint="cs"/>
          <w:cs/>
        </w:rPr>
        <w:t>ปีย้อนหลัง อัตราเหล่านี้คูณกับสเกลแฟคเตอร์เพื่อสะท้อนผลแตกต่างระหว่างสภาวะเศรษฐกิจในระหว่างงวดที่เก็บข้อมูล สภาวะเศรษฐกิจในปัจจุบันและมุมมองของกลุ่มบริษัทที่มีต่อสภาวะเศรษฐกิจตลอดอายุที่คาดการณ์ไว้ของลูกหนี้</w:t>
      </w:r>
    </w:p>
    <w:p w14:paraId="083CAE55" w14:textId="49F14CF6" w:rsidR="00FB5E1D" w:rsidRPr="0074466E" w:rsidRDefault="00FB5E1D" w:rsidP="00FB5E1D">
      <w:pPr>
        <w:tabs>
          <w:tab w:val="left" w:pos="810"/>
        </w:tabs>
        <w:ind w:left="1530"/>
        <w:contextualSpacing/>
        <w:jc w:val="thaiDistribute"/>
        <w:rPr>
          <w:rFonts w:asciiTheme="majorBidi" w:hAnsiTheme="majorBidi" w:cstheme="majorBidi"/>
        </w:rPr>
      </w:pPr>
      <w:r w:rsidRPr="0074466E">
        <w:rPr>
          <w:rFonts w:asciiTheme="majorBidi" w:hAnsiTheme="majorBidi" w:cstheme="majorBidi"/>
          <w:cs/>
        </w:rPr>
        <w:t>ในระหว่าง</w:t>
      </w:r>
      <w:r w:rsidRPr="0074466E">
        <w:rPr>
          <w:rFonts w:asciiTheme="majorBidi" w:hAnsiTheme="majorBidi" w:cstheme="majorBidi" w:hint="cs"/>
          <w:cs/>
        </w:rPr>
        <w:t>ปี</w:t>
      </w:r>
      <w:r w:rsidRPr="0074466E">
        <w:rPr>
          <w:rFonts w:asciiTheme="majorBidi" w:hAnsiTheme="majorBidi" w:cstheme="majorBidi"/>
          <w:cs/>
        </w:rPr>
        <w:t xml:space="preserve">สิ้นสุดวันที่ </w:t>
      </w:r>
      <w:r w:rsidRPr="0074466E">
        <w:rPr>
          <w:rFonts w:asciiTheme="majorBidi" w:hAnsiTheme="majorBidi" w:cstheme="majorBidi"/>
        </w:rPr>
        <w:t>3</w:t>
      </w:r>
      <w:r w:rsidR="00D52C0E" w:rsidRPr="0074466E">
        <w:rPr>
          <w:rFonts w:asciiTheme="majorBidi" w:hAnsiTheme="majorBidi" w:cstheme="majorBidi"/>
        </w:rPr>
        <w:t>1</w:t>
      </w:r>
      <w:r w:rsidRPr="0074466E">
        <w:rPr>
          <w:rFonts w:asciiTheme="majorBidi" w:hAnsiTheme="majorBidi" w:cstheme="majorBidi"/>
          <w:cs/>
        </w:rPr>
        <w:t xml:space="preserve"> </w:t>
      </w:r>
      <w:r w:rsidRPr="0074466E">
        <w:rPr>
          <w:rFonts w:asciiTheme="majorBidi" w:hAnsiTheme="majorBidi" w:cstheme="majorBidi" w:hint="cs"/>
          <w:cs/>
        </w:rPr>
        <w:t>ธันวาคม</w:t>
      </w:r>
      <w:r w:rsidRPr="0074466E">
        <w:rPr>
          <w:rFonts w:asciiTheme="majorBidi" w:hAnsiTheme="majorBidi" w:cstheme="majorBidi"/>
          <w:cs/>
        </w:rPr>
        <w:t xml:space="preserve"> </w:t>
      </w:r>
      <w:r w:rsidRPr="0074466E">
        <w:rPr>
          <w:rFonts w:asciiTheme="majorBidi" w:hAnsiTheme="majorBidi" w:cstheme="majorBidi"/>
        </w:rPr>
        <w:t>2563</w:t>
      </w:r>
      <w:r w:rsidRPr="0074466E">
        <w:rPr>
          <w:rFonts w:asciiTheme="majorBidi" w:hAnsiTheme="majorBidi" w:cstheme="majorBidi"/>
          <w:cs/>
        </w:rPr>
        <w:t xml:space="preserve"> ลูกหนี้การค้ารายหนึ่งของ</w:t>
      </w:r>
      <w:r w:rsidRPr="0074466E">
        <w:rPr>
          <w:rFonts w:asciiTheme="majorBidi" w:hAnsiTheme="majorBidi" w:cstheme="majorBidi" w:hint="cs"/>
          <w:cs/>
        </w:rPr>
        <w:t>กลุ่ม</w:t>
      </w:r>
      <w:r w:rsidRPr="0074466E">
        <w:rPr>
          <w:rFonts w:asciiTheme="majorBidi" w:hAnsiTheme="majorBidi" w:cstheme="majorBidi"/>
          <w:cs/>
        </w:rPr>
        <w:t xml:space="preserve">บริษัทเข้าสู่กระบวนการฟื้นฟูกิจการภายใต้การพิจารณาของศาลล้มละลายกลาง </w:t>
      </w:r>
      <w:r w:rsidRPr="0074466E">
        <w:rPr>
          <w:rFonts w:asciiTheme="majorBidi" w:hAnsiTheme="majorBidi" w:cstheme="majorBidi" w:hint="cs"/>
          <w:cs/>
        </w:rPr>
        <w:t>กลุ่ม</w:t>
      </w:r>
      <w:r w:rsidRPr="0074466E">
        <w:rPr>
          <w:rFonts w:asciiTheme="majorBidi" w:hAnsiTheme="majorBidi" w:cstheme="majorBidi"/>
          <w:cs/>
        </w:rPr>
        <w:t>บริษัทจึงตั้งค่าเผื่อผลขาดทุนจากการด้อยค่าเพื่อสะท้อนถึงฐานะความเสี่ยงด้านเครดิตของลูกหนี้รายดังกล่าว</w:t>
      </w:r>
    </w:p>
    <w:p w14:paraId="748FF191" w14:textId="51334495" w:rsidR="005575E4" w:rsidRPr="0074466E" w:rsidRDefault="005575E4" w:rsidP="001E0299">
      <w:pPr>
        <w:tabs>
          <w:tab w:val="left" w:pos="810"/>
        </w:tabs>
        <w:ind w:left="1530"/>
        <w:contextualSpacing/>
        <w:jc w:val="thaiDistribute"/>
        <w:rPr>
          <w:rFonts w:asciiTheme="majorBidi" w:hAnsiTheme="majorBidi" w:cstheme="majorBidi"/>
        </w:rPr>
      </w:pPr>
    </w:p>
    <w:tbl>
      <w:tblPr>
        <w:tblW w:w="7886" w:type="dxa"/>
        <w:tblInd w:w="14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32"/>
        <w:gridCol w:w="1440"/>
        <w:gridCol w:w="247"/>
        <w:gridCol w:w="1367"/>
      </w:tblGrid>
      <w:tr w:rsidR="001E0299" w:rsidRPr="0074466E" w14:paraId="5DC30497" w14:textId="77777777" w:rsidTr="00FB5E1D">
        <w:trPr>
          <w:trHeight w:val="20"/>
          <w:tblHeader/>
        </w:trPr>
        <w:tc>
          <w:tcPr>
            <w:tcW w:w="48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5AD942" w14:textId="77777777" w:rsidR="001E0299" w:rsidRPr="0074466E" w:rsidRDefault="001E0299" w:rsidP="00870063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cs/>
              </w:rPr>
            </w:pPr>
            <w:r w:rsidRPr="0074466E">
              <w:rPr>
                <w:b/>
                <w:bCs/>
                <w:i/>
                <w:iCs/>
                <w:cs/>
              </w:rPr>
              <w:t>ลูกหนี้การค้า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4D8268" w14:textId="77777777" w:rsidR="001E0299" w:rsidRPr="0074466E" w:rsidRDefault="001E0299" w:rsidP="00870063">
            <w:pPr>
              <w:tabs>
                <w:tab w:val="clear" w:pos="680"/>
                <w:tab w:val="left" w:pos="540"/>
              </w:tabs>
              <w:spacing w:line="240" w:lineRule="auto"/>
              <w:ind w:right="-109"/>
              <w:rPr>
                <w:rFonts w:asciiTheme="majorBidi" w:hAnsiTheme="majorBidi" w:cstheme="majorBidi"/>
              </w:rPr>
            </w:pPr>
            <w:r w:rsidRPr="0074466E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3D90A9EC" w14:textId="77777777" w:rsidR="001E0299" w:rsidRPr="0074466E" w:rsidRDefault="001E0299" w:rsidP="00870063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</w:tcPr>
          <w:p w14:paraId="71D389EA" w14:textId="77777777" w:rsidR="001E0299" w:rsidRPr="0074466E" w:rsidRDefault="001E0299" w:rsidP="00870063">
            <w:pPr>
              <w:tabs>
                <w:tab w:val="clear" w:pos="680"/>
                <w:tab w:val="left" w:pos="54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74466E">
              <w:rPr>
                <w:rFonts w:asciiTheme="majorBidi" w:hAnsiTheme="majorBidi" w:cstheme="majorBidi"/>
                <w:b/>
                <w:bCs/>
                <w:cs/>
              </w:rPr>
              <w:t>งบการเงิน</w:t>
            </w:r>
          </w:p>
          <w:p w14:paraId="5B5EC546" w14:textId="77777777" w:rsidR="001E0299" w:rsidRPr="0074466E" w:rsidRDefault="001E0299" w:rsidP="00870063">
            <w:pPr>
              <w:tabs>
                <w:tab w:val="clear" w:pos="680"/>
                <w:tab w:val="left" w:pos="54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</w:rPr>
            </w:pPr>
            <w:r w:rsidRPr="0074466E">
              <w:rPr>
                <w:rFonts w:asciiTheme="majorBidi" w:hAnsiTheme="majorBidi" w:cstheme="majorBidi"/>
                <w:b/>
                <w:bCs/>
                <w:cs/>
              </w:rPr>
              <w:t>เฉพาะกิจการ</w:t>
            </w:r>
          </w:p>
        </w:tc>
      </w:tr>
      <w:tr w:rsidR="001E0299" w:rsidRPr="0074466E" w14:paraId="7BFF1997" w14:textId="77777777" w:rsidTr="00FB5E1D">
        <w:trPr>
          <w:trHeight w:val="20"/>
          <w:tblHeader/>
        </w:trPr>
        <w:tc>
          <w:tcPr>
            <w:tcW w:w="4832" w:type="dxa"/>
            <w:tcBorders>
              <w:top w:val="nil"/>
              <w:left w:val="nil"/>
              <w:bottom w:val="nil"/>
              <w:right w:val="nil"/>
            </w:tcBorders>
          </w:tcPr>
          <w:p w14:paraId="1D93FFDB" w14:textId="77777777" w:rsidR="001E0299" w:rsidRPr="0074466E" w:rsidRDefault="001E0299" w:rsidP="00870063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74466E" w:rsidDel="00B75B12">
              <w:rPr>
                <w:i/>
                <w:iCs/>
                <w:color w:val="0000FF"/>
                <w:cs/>
              </w:rPr>
              <w:t xml:space="preserve"> </w:t>
            </w:r>
          </w:p>
        </w:tc>
        <w:tc>
          <w:tcPr>
            <w:tcW w:w="30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1CB36B8" w14:textId="77777777" w:rsidR="001E0299" w:rsidRPr="0074466E" w:rsidRDefault="001E0299" w:rsidP="00870063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74466E">
              <w:rPr>
                <w:rFonts w:asciiTheme="majorBidi" w:hAnsiTheme="majorBidi" w:cstheme="majorBidi"/>
                <w:i/>
                <w:iCs/>
                <w:cs/>
              </w:rPr>
              <w:t>(ล้านบาท)</w:t>
            </w:r>
          </w:p>
        </w:tc>
      </w:tr>
      <w:tr w:rsidR="001E0299" w:rsidRPr="0074466E" w14:paraId="710DAF99" w14:textId="77777777" w:rsidTr="00FB5E1D">
        <w:trPr>
          <w:trHeight w:val="20"/>
        </w:trPr>
        <w:tc>
          <w:tcPr>
            <w:tcW w:w="4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85B384" w14:textId="4438316D" w:rsidR="001E0299" w:rsidRPr="0074466E" w:rsidRDefault="001E0299" w:rsidP="00870063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cs/>
              </w:rPr>
            </w:pPr>
            <w:r w:rsidRPr="0074466E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ณ วันที่ </w:t>
            </w:r>
            <w:r w:rsidR="00DE3F43" w:rsidRPr="0074466E">
              <w:rPr>
                <w:rFonts w:asciiTheme="majorBidi" w:hAnsiTheme="majorBidi" w:cstheme="majorBidi"/>
                <w:b/>
                <w:bCs/>
                <w:i/>
                <w:iCs/>
              </w:rPr>
              <w:t>3</w:t>
            </w:r>
            <w:r w:rsidR="00D52C0E" w:rsidRPr="0074466E">
              <w:rPr>
                <w:rFonts w:asciiTheme="majorBidi" w:hAnsiTheme="majorBidi" w:cstheme="majorBidi"/>
                <w:b/>
                <w:bCs/>
                <w:i/>
                <w:iCs/>
              </w:rPr>
              <w:t>1</w:t>
            </w:r>
            <w:r w:rsidRPr="0074466E">
              <w:rPr>
                <w:rFonts w:asciiTheme="majorBidi" w:hAnsiTheme="majorBidi"/>
                <w:b/>
                <w:bCs/>
                <w:i/>
                <w:iCs/>
                <w:cs/>
              </w:rPr>
              <w:t xml:space="preserve"> </w:t>
            </w:r>
            <w:r w:rsidRPr="0074466E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ธันวาคม </w:t>
            </w:r>
            <w:r w:rsidR="00DE3F43" w:rsidRPr="0074466E">
              <w:rPr>
                <w:rFonts w:asciiTheme="majorBidi" w:hAnsiTheme="majorBidi" w:cstheme="majorBidi"/>
                <w:b/>
                <w:bCs/>
                <w:i/>
                <w:iCs/>
              </w:rPr>
              <w:t>2562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8447399" w14:textId="77777777" w:rsidR="001E0299" w:rsidRPr="0074466E" w:rsidRDefault="001E0299" w:rsidP="00870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b/>
                <w:bCs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1513613E" w14:textId="77777777" w:rsidR="001E0299" w:rsidRPr="0074466E" w:rsidRDefault="001E0299" w:rsidP="00870063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</w:tcPr>
          <w:p w14:paraId="238644E4" w14:textId="77777777" w:rsidR="001E0299" w:rsidRPr="0074466E" w:rsidRDefault="001E0299" w:rsidP="00870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b/>
                <w:bCs/>
              </w:rPr>
            </w:pPr>
          </w:p>
        </w:tc>
      </w:tr>
      <w:tr w:rsidR="001E0299" w:rsidRPr="0074466E" w14:paraId="54DE2FE9" w14:textId="77777777" w:rsidTr="00FB5E1D">
        <w:trPr>
          <w:trHeight w:val="20"/>
        </w:trPr>
        <w:tc>
          <w:tcPr>
            <w:tcW w:w="4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167971" w14:textId="77777777" w:rsidR="001E0299" w:rsidRPr="0074466E" w:rsidRDefault="001E0299" w:rsidP="00870063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cs/>
              </w:rPr>
            </w:pPr>
            <w:r w:rsidRPr="0074466E">
              <w:rPr>
                <w:rFonts w:asciiTheme="majorBidi" w:hAnsiTheme="majorBidi" w:cstheme="majorBidi"/>
                <w:cs/>
              </w:rPr>
              <w:t>ยังไม่</w:t>
            </w:r>
            <w:r w:rsidRPr="0074466E">
              <w:rPr>
                <w:rFonts w:asciiTheme="majorBidi" w:hAnsiTheme="majorBidi" w:cstheme="majorBidi"/>
                <w:cs/>
                <w:lang w:val="th-TH"/>
              </w:rPr>
              <w:t>ครบกำหนดชำระ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A3DBD71" w14:textId="3F2A0926" w:rsidR="001E0299" w:rsidRPr="0074466E" w:rsidRDefault="00DE3F43" w:rsidP="00870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</w:pPr>
            <w:r w:rsidRPr="0074466E">
              <w:t>8</w:t>
            </w:r>
            <w:r w:rsidR="001E0299" w:rsidRPr="0074466E">
              <w:t>,</w:t>
            </w:r>
            <w:r w:rsidRPr="0074466E">
              <w:t>678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6D996646" w14:textId="77777777" w:rsidR="001E0299" w:rsidRPr="0074466E" w:rsidRDefault="001E0299" w:rsidP="00870063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</w:tcPr>
          <w:p w14:paraId="30F57D8C" w14:textId="6632A23A" w:rsidR="001E0299" w:rsidRPr="0074466E" w:rsidRDefault="00DE3F43" w:rsidP="00870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</w:pPr>
            <w:r w:rsidRPr="0074466E">
              <w:t>6</w:t>
            </w:r>
            <w:r w:rsidR="001E0299" w:rsidRPr="0074466E">
              <w:t>,</w:t>
            </w:r>
            <w:r w:rsidRPr="0074466E">
              <w:t>420</w:t>
            </w:r>
          </w:p>
        </w:tc>
      </w:tr>
      <w:tr w:rsidR="001E0299" w:rsidRPr="0074466E" w14:paraId="6BDADAD3" w14:textId="77777777" w:rsidTr="00FB5E1D">
        <w:trPr>
          <w:trHeight w:val="20"/>
        </w:trPr>
        <w:tc>
          <w:tcPr>
            <w:tcW w:w="4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E0E57E" w14:textId="77777777" w:rsidR="001E0299" w:rsidRPr="0074466E" w:rsidRDefault="001E0299" w:rsidP="00870063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cs/>
              </w:rPr>
            </w:pPr>
            <w:r w:rsidRPr="0074466E">
              <w:rPr>
                <w:rFonts w:asciiTheme="majorBidi" w:hAnsiTheme="majorBidi" w:cstheme="majorBidi"/>
                <w:cs/>
                <w:lang w:val="th-TH"/>
              </w:rPr>
              <w:t xml:space="preserve">เกินกำหนดชำระ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0D10989" w14:textId="77777777" w:rsidR="001E0299" w:rsidRPr="0074466E" w:rsidRDefault="001E0299" w:rsidP="00870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b/>
                <w:bCs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7E67A2DC" w14:textId="77777777" w:rsidR="001E0299" w:rsidRPr="0074466E" w:rsidRDefault="001E0299" w:rsidP="00870063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</w:tcPr>
          <w:p w14:paraId="68DFC6CF" w14:textId="77777777" w:rsidR="001E0299" w:rsidRPr="0074466E" w:rsidRDefault="001E0299" w:rsidP="00870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b/>
                <w:bCs/>
              </w:rPr>
            </w:pPr>
          </w:p>
        </w:tc>
      </w:tr>
      <w:tr w:rsidR="001E0299" w:rsidRPr="0074466E" w14:paraId="5C699631" w14:textId="77777777" w:rsidTr="00FB5E1D">
        <w:trPr>
          <w:trHeight w:val="20"/>
        </w:trPr>
        <w:tc>
          <w:tcPr>
            <w:tcW w:w="4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09B282" w14:textId="49F7E020" w:rsidR="001E0299" w:rsidRPr="0074466E" w:rsidRDefault="001E0299" w:rsidP="00870063">
            <w:pPr>
              <w:tabs>
                <w:tab w:val="clear" w:pos="680"/>
                <w:tab w:val="left" w:pos="540"/>
              </w:tabs>
              <w:spacing w:line="240" w:lineRule="auto"/>
              <w:ind w:left="156"/>
              <w:rPr>
                <w:rFonts w:asciiTheme="majorBidi" w:hAnsiTheme="majorBidi" w:cstheme="majorBidi"/>
                <w:b/>
                <w:bCs/>
                <w:cs/>
              </w:rPr>
            </w:pPr>
            <w:r w:rsidRPr="0074466E">
              <w:rPr>
                <w:rFonts w:asciiTheme="majorBidi" w:hAnsiTheme="majorBidi" w:cstheme="majorBidi"/>
                <w:cs/>
              </w:rPr>
              <w:t xml:space="preserve">น้อยกว่า </w:t>
            </w:r>
            <w:r w:rsidR="00DE3F43" w:rsidRPr="0074466E">
              <w:rPr>
                <w:rFonts w:asciiTheme="majorBidi" w:hAnsiTheme="majorBidi" w:cstheme="majorBidi"/>
              </w:rPr>
              <w:t>3</w:t>
            </w:r>
            <w:r w:rsidRPr="0074466E">
              <w:rPr>
                <w:rFonts w:asciiTheme="majorBidi" w:hAnsiTheme="majorBidi" w:cstheme="majorBidi"/>
                <w:cs/>
              </w:rPr>
              <w:t xml:space="preserve"> 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D1207C1" w14:textId="662D64C2" w:rsidR="001E0299" w:rsidRPr="0074466E" w:rsidRDefault="00DE3F43" w:rsidP="00870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b/>
                <w:bCs/>
              </w:rPr>
            </w:pPr>
            <w:r w:rsidRPr="0074466E">
              <w:t>296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37C071D9" w14:textId="77777777" w:rsidR="001E0299" w:rsidRPr="0074466E" w:rsidRDefault="001E0299" w:rsidP="00870063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</w:tcPr>
          <w:p w14:paraId="6CDC59B0" w14:textId="434C54AB" w:rsidR="001E0299" w:rsidRPr="0074466E" w:rsidRDefault="00DE3F43" w:rsidP="00870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b/>
                <w:bCs/>
              </w:rPr>
            </w:pPr>
            <w:r w:rsidRPr="0074466E">
              <w:t>223</w:t>
            </w:r>
          </w:p>
        </w:tc>
      </w:tr>
      <w:tr w:rsidR="001E0299" w:rsidRPr="0074466E" w14:paraId="0EFED5B7" w14:textId="77777777" w:rsidTr="00FB5E1D">
        <w:trPr>
          <w:trHeight w:val="20"/>
        </w:trPr>
        <w:tc>
          <w:tcPr>
            <w:tcW w:w="4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B3CD4F" w14:textId="02EF410F" w:rsidR="001E0299" w:rsidRPr="0074466E" w:rsidRDefault="00DE3F43" w:rsidP="00870063">
            <w:pPr>
              <w:tabs>
                <w:tab w:val="clear" w:pos="680"/>
                <w:tab w:val="left" w:pos="540"/>
              </w:tabs>
              <w:spacing w:line="240" w:lineRule="auto"/>
              <w:ind w:left="156"/>
              <w:rPr>
                <w:rFonts w:asciiTheme="majorBidi" w:hAnsiTheme="majorBidi" w:cstheme="majorBidi"/>
                <w:b/>
                <w:bCs/>
                <w:cs/>
              </w:rPr>
            </w:pPr>
            <w:r w:rsidRPr="0074466E">
              <w:rPr>
                <w:rFonts w:asciiTheme="majorBidi" w:hAnsiTheme="majorBidi" w:cstheme="majorBidi"/>
              </w:rPr>
              <w:t>3</w:t>
            </w:r>
            <w:r w:rsidR="001E0299" w:rsidRPr="0074466E">
              <w:rPr>
                <w:rFonts w:asciiTheme="majorBidi" w:hAnsiTheme="majorBidi" w:cstheme="majorBidi"/>
                <w:cs/>
              </w:rPr>
              <w:t xml:space="preserve"> - </w:t>
            </w:r>
            <w:r w:rsidRPr="0074466E">
              <w:rPr>
                <w:rFonts w:asciiTheme="majorBidi" w:hAnsiTheme="majorBidi" w:cstheme="majorBidi"/>
              </w:rPr>
              <w:t>6</w:t>
            </w:r>
            <w:r w:rsidR="001E0299" w:rsidRPr="0074466E">
              <w:rPr>
                <w:rFonts w:asciiTheme="majorBidi" w:hAnsiTheme="majorBidi"/>
                <w:cs/>
              </w:rPr>
              <w:t xml:space="preserve"> </w:t>
            </w:r>
            <w:r w:rsidR="001E0299" w:rsidRPr="0074466E">
              <w:rPr>
                <w:rFonts w:asciiTheme="majorBidi" w:hAnsiTheme="majorBidi" w:cstheme="majorBidi"/>
                <w:cs/>
              </w:rPr>
              <w:t>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1D84509" w14:textId="2148F0D6" w:rsidR="001E0299" w:rsidRPr="0074466E" w:rsidRDefault="00DE3F43" w:rsidP="00870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b/>
                <w:bCs/>
              </w:rPr>
            </w:pPr>
            <w:r w:rsidRPr="0074466E">
              <w:t>23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40DD5558" w14:textId="77777777" w:rsidR="001E0299" w:rsidRPr="0074466E" w:rsidRDefault="001E0299" w:rsidP="00870063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</w:tcPr>
          <w:p w14:paraId="061FDA1A" w14:textId="4ACB5BAD" w:rsidR="001E0299" w:rsidRPr="0074466E" w:rsidRDefault="00DE3F43" w:rsidP="00870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b/>
                <w:bCs/>
              </w:rPr>
            </w:pPr>
            <w:r w:rsidRPr="0074466E">
              <w:t>20</w:t>
            </w:r>
          </w:p>
        </w:tc>
      </w:tr>
      <w:tr w:rsidR="001E0299" w:rsidRPr="0074466E" w14:paraId="6E30C404" w14:textId="77777777" w:rsidTr="00FB5E1D">
        <w:trPr>
          <w:trHeight w:val="20"/>
        </w:trPr>
        <w:tc>
          <w:tcPr>
            <w:tcW w:w="4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597EC8" w14:textId="663F17DF" w:rsidR="001E0299" w:rsidRPr="0074466E" w:rsidRDefault="00DE3F43" w:rsidP="00870063">
            <w:pPr>
              <w:tabs>
                <w:tab w:val="clear" w:pos="680"/>
                <w:tab w:val="left" w:pos="540"/>
              </w:tabs>
              <w:spacing w:line="240" w:lineRule="auto"/>
              <w:ind w:left="156"/>
              <w:rPr>
                <w:rFonts w:asciiTheme="majorBidi" w:hAnsiTheme="majorBidi" w:cstheme="majorBidi"/>
                <w:b/>
                <w:bCs/>
                <w:cs/>
              </w:rPr>
            </w:pPr>
            <w:r w:rsidRPr="0074466E">
              <w:rPr>
                <w:rFonts w:asciiTheme="majorBidi" w:hAnsiTheme="majorBidi" w:cstheme="majorBidi"/>
              </w:rPr>
              <w:t>6</w:t>
            </w:r>
            <w:r w:rsidR="001E0299" w:rsidRPr="0074466E">
              <w:rPr>
                <w:rFonts w:asciiTheme="majorBidi" w:hAnsiTheme="majorBidi" w:cstheme="majorBidi"/>
                <w:cs/>
              </w:rPr>
              <w:t xml:space="preserve"> </w:t>
            </w:r>
            <w:r w:rsidR="001E0299" w:rsidRPr="0074466E">
              <w:rPr>
                <w:rFonts w:asciiTheme="majorBidi" w:hAnsiTheme="majorBidi"/>
                <w:cs/>
              </w:rPr>
              <w:t xml:space="preserve">- </w:t>
            </w:r>
            <w:r w:rsidR="00D52C0E" w:rsidRPr="0074466E">
              <w:rPr>
                <w:rFonts w:asciiTheme="majorBidi" w:hAnsiTheme="majorBidi" w:cstheme="majorBidi"/>
              </w:rPr>
              <w:t>1</w:t>
            </w:r>
            <w:r w:rsidRPr="0074466E">
              <w:rPr>
                <w:rFonts w:asciiTheme="majorBidi" w:hAnsiTheme="majorBidi" w:cstheme="majorBidi"/>
              </w:rPr>
              <w:t>2</w:t>
            </w:r>
            <w:r w:rsidR="001E0299" w:rsidRPr="0074466E">
              <w:rPr>
                <w:rFonts w:asciiTheme="majorBidi" w:hAnsiTheme="majorBidi"/>
                <w:cs/>
              </w:rPr>
              <w:t xml:space="preserve"> </w:t>
            </w:r>
            <w:r w:rsidR="001E0299" w:rsidRPr="0074466E">
              <w:rPr>
                <w:rFonts w:asciiTheme="majorBidi" w:hAnsiTheme="majorBidi" w:cstheme="majorBidi"/>
                <w:cs/>
              </w:rPr>
              <w:t>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161AC6D" w14:textId="2D5E3C3F" w:rsidR="001E0299" w:rsidRPr="0074466E" w:rsidRDefault="00DE3F43" w:rsidP="00870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b/>
                <w:bCs/>
              </w:rPr>
            </w:pPr>
            <w:r w:rsidRPr="0074466E">
              <w:t>23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5B20AF68" w14:textId="77777777" w:rsidR="001E0299" w:rsidRPr="0074466E" w:rsidRDefault="001E0299" w:rsidP="00870063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</w:tcPr>
          <w:p w14:paraId="0FF61282" w14:textId="73D30071" w:rsidR="001E0299" w:rsidRPr="0074466E" w:rsidRDefault="00DE3F43" w:rsidP="00870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b/>
                <w:bCs/>
              </w:rPr>
            </w:pPr>
            <w:r w:rsidRPr="0074466E">
              <w:t>7</w:t>
            </w:r>
          </w:p>
        </w:tc>
      </w:tr>
      <w:tr w:rsidR="001E0299" w:rsidRPr="0074466E" w14:paraId="1E10EAB9" w14:textId="77777777" w:rsidTr="00FB5E1D">
        <w:trPr>
          <w:trHeight w:val="20"/>
        </w:trPr>
        <w:tc>
          <w:tcPr>
            <w:tcW w:w="4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DCAF88" w14:textId="6318C07F" w:rsidR="001E0299" w:rsidRPr="0074466E" w:rsidRDefault="001E0299" w:rsidP="00870063">
            <w:pPr>
              <w:tabs>
                <w:tab w:val="clear" w:pos="680"/>
                <w:tab w:val="left" w:pos="540"/>
              </w:tabs>
              <w:spacing w:line="240" w:lineRule="auto"/>
              <w:ind w:left="156"/>
              <w:rPr>
                <w:rFonts w:asciiTheme="majorBidi" w:hAnsiTheme="majorBidi" w:cstheme="majorBidi"/>
                <w:b/>
                <w:bCs/>
                <w:cs/>
              </w:rPr>
            </w:pPr>
            <w:r w:rsidRPr="0074466E">
              <w:rPr>
                <w:rFonts w:asciiTheme="majorBidi" w:hAnsiTheme="majorBidi" w:cstheme="majorBidi"/>
                <w:cs/>
                <w:lang w:val="th-TH"/>
              </w:rPr>
              <w:t xml:space="preserve">มากกว่า </w:t>
            </w:r>
            <w:r w:rsidR="00D52C0E" w:rsidRPr="0074466E">
              <w:rPr>
                <w:rFonts w:asciiTheme="majorBidi" w:hAnsiTheme="majorBidi" w:cstheme="majorBidi"/>
              </w:rPr>
              <w:t>1</w:t>
            </w:r>
            <w:r w:rsidR="00DE3F43" w:rsidRPr="0074466E">
              <w:rPr>
                <w:rFonts w:asciiTheme="majorBidi" w:hAnsiTheme="majorBidi" w:cstheme="majorBidi"/>
              </w:rPr>
              <w:t>2</w:t>
            </w:r>
            <w:r w:rsidRPr="0074466E">
              <w:rPr>
                <w:rFonts w:asciiTheme="majorBidi" w:hAnsiTheme="majorBidi"/>
                <w:cs/>
              </w:rPr>
              <w:t xml:space="preserve"> </w:t>
            </w:r>
            <w:r w:rsidRPr="0074466E">
              <w:rPr>
                <w:rFonts w:asciiTheme="majorBidi" w:hAnsiTheme="majorBidi" w:cstheme="majorBidi"/>
                <w:cs/>
              </w:rPr>
              <w:t>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46EBC5" w14:textId="35199FAB" w:rsidR="001E0299" w:rsidRPr="0074466E" w:rsidRDefault="00DE3F43" w:rsidP="00870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b/>
                <w:bCs/>
              </w:rPr>
            </w:pPr>
            <w:r w:rsidRPr="0074466E">
              <w:t>32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2BCFA59B" w14:textId="77777777" w:rsidR="001E0299" w:rsidRPr="0074466E" w:rsidRDefault="001E0299" w:rsidP="00870063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10F842" w14:textId="07612E38" w:rsidR="001E0299" w:rsidRPr="0074466E" w:rsidRDefault="00D52C0E" w:rsidP="00870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b/>
                <w:bCs/>
              </w:rPr>
            </w:pPr>
            <w:r w:rsidRPr="0074466E">
              <w:t>1</w:t>
            </w:r>
            <w:r w:rsidR="00DE3F43" w:rsidRPr="0074466E">
              <w:t>8</w:t>
            </w:r>
          </w:p>
        </w:tc>
      </w:tr>
      <w:tr w:rsidR="001E0299" w:rsidRPr="0074466E" w14:paraId="5C784E63" w14:textId="77777777" w:rsidTr="00FB5E1D">
        <w:trPr>
          <w:trHeight w:val="20"/>
        </w:trPr>
        <w:tc>
          <w:tcPr>
            <w:tcW w:w="4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098085" w14:textId="77777777" w:rsidR="001E0299" w:rsidRPr="0074466E" w:rsidRDefault="001E0299" w:rsidP="00870063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942278" w14:textId="102B778B" w:rsidR="001E0299" w:rsidRPr="0074466E" w:rsidRDefault="00DE3F43" w:rsidP="00870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b/>
                <w:bCs/>
              </w:rPr>
            </w:pPr>
            <w:r w:rsidRPr="0074466E">
              <w:rPr>
                <w:b/>
                <w:bCs/>
              </w:rPr>
              <w:t>9</w:t>
            </w:r>
            <w:r w:rsidR="001E0299" w:rsidRPr="0074466E">
              <w:rPr>
                <w:b/>
                <w:bCs/>
              </w:rPr>
              <w:t>,</w:t>
            </w:r>
            <w:r w:rsidRPr="0074466E">
              <w:rPr>
                <w:b/>
                <w:bCs/>
              </w:rPr>
              <w:t>052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32FB1941" w14:textId="77777777" w:rsidR="001E0299" w:rsidRPr="0074466E" w:rsidRDefault="001E0299" w:rsidP="00870063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04AD46" w14:textId="4991019F" w:rsidR="001E0299" w:rsidRPr="0074466E" w:rsidRDefault="00DE3F43" w:rsidP="00870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b/>
                <w:bCs/>
              </w:rPr>
            </w:pPr>
            <w:r w:rsidRPr="0074466E">
              <w:rPr>
                <w:b/>
                <w:bCs/>
              </w:rPr>
              <w:t>6</w:t>
            </w:r>
            <w:r w:rsidR="001E0299" w:rsidRPr="0074466E">
              <w:rPr>
                <w:b/>
                <w:bCs/>
              </w:rPr>
              <w:t>,</w:t>
            </w:r>
            <w:r w:rsidRPr="0074466E">
              <w:rPr>
                <w:b/>
                <w:bCs/>
              </w:rPr>
              <w:t>688</w:t>
            </w:r>
          </w:p>
        </w:tc>
      </w:tr>
      <w:tr w:rsidR="001E0299" w:rsidRPr="0074466E" w14:paraId="408E6146" w14:textId="77777777" w:rsidTr="00FB5E1D">
        <w:trPr>
          <w:trHeight w:val="20"/>
        </w:trPr>
        <w:tc>
          <w:tcPr>
            <w:tcW w:w="4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6424C1" w14:textId="77777777" w:rsidR="001E0299" w:rsidRPr="0074466E" w:rsidRDefault="001E0299" w:rsidP="00870063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cs/>
              </w:rPr>
            </w:pPr>
            <w:r w:rsidRPr="0074466E">
              <w:rPr>
                <w:rFonts w:asciiTheme="majorBidi" w:hAnsiTheme="majorBidi" w:cstheme="majorBidi"/>
                <w:i/>
                <w:iCs/>
                <w:cs/>
              </w:rPr>
              <w:t>หัก</w:t>
            </w:r>
            <w:r w:rsidRPr="0074466E">
              <w:rPr>
                <w:rFonts w:asciiTheme="majorBidi" w:hAnsiTheme="majorBidi" w:cstheme="majorBidi"/>
                <w:cs/>
              </w:rPr>
              <w:t xml:space="preserve"> ค่าเผื่อหนี้สงสัยจะสูญ</w:t>
            </w:r>
            <w:r w:rsidRPr="0074466E">
              <w:rPr>
                <w:rFonts w:asciiTheme="majorBidi" w:hAnsiTheme="majorBidi"/>
                <w:cs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E2AC19" w14:textId="6D8319FA" w:rsidR="001E0299" w:rsidRPr="0074466E" w:rsidRDefault="001E0299" w:rsidP="00870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</w:pPr>
            <w:r w:rsidRPr="0074466E">
              <w:rPr>
                <w:cs/>
              </w:rPr>
              <w:t>(</w:t>
            </w:r>
            <w:r w:rsidR="00D52C0E" w:rsidRPr="0074466E">
              <w:t>1</w:t>
            </w:r>
            <w:r w:rsidR="00DE3F43" w:rsidRPr="0074466E">
              <w:t>4</w:t>
            </w:r>
            <w:r w:rsidRPr="0074466E">
              <w:rPr>
                <w:cs/>
              </w:rPr>
              <w:t>)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3CF10676" w14:textId="77777777" w:rsidR="001E0299" w:rsidRPr="0074466E" w:rsidRDefault="001E0299" w:rsidP="00870063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91AC5F" w14:textId="67118CAF" w:rsidR="001E0299" w:rsidRPr="0074466E" w:rsidRDefault="001E0299" w:rsidP="00870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</w:pPr>
            <w:r w:rsidRPr="0074466E">
              <w:rPr>
                <w:cs/>
              </w:rPr>
              <w:t>(</w:t>
            </w:r>
            <w:r w:rsidR="00D52C0E" w:rsidRPr="0074466E">
              <w:t>1</w:t>
            </w:r>
            <w:r w:rsidR="00DE3F43" w:rsidRPr="0074466E">
              <w:t>4</w:t>
            </w:r>
            <w:r w:rsidRPr="0074466E">
              <w:rPr>
                <w:cs/>
              </w:rPr>
              <w:t>)</w:t>
            </w:r>
          </w:p>
        </w:tc>
      </w:tr>
      <w:tr w:rsidR="001E0299" w:rsidRPr="0074466E" w14:paraId="6A5A5A9B" w14:textId="77777777" w:rsidTr="00FB5E1D">
        <w:trPr>
          <w:trHeight w:val="20"/>
        </w:trPr>
        <w:tc>
          <w:tcPr>
            <w:tcW w:w="4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368D14" w14:textId="77777777" w:rsidR="001E0299" w:rsidRPr="0074466E" w:rsidRDefault="001E0299" w:rsidP="00870063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cs/>
              </w:rPr>
            </w:pPr>
            <w:r w:rsidRPr="0074466E">
              <w:rPr>
                <w:rFonts w:asciiTheme="majorBidi" w:hAnsiTheme="majorBidi" w:cstheme="majorBidi"/>
                <w:b/>
                <w:bCs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4CEF928" w14:textId="0196A572" w:rsidR="001E0299" w:rsidRPr="0074466E" w:rsidRDefault="00DE3F43" w:rsidP="00870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b/>
                <w:bCs/>
              </w:rPr>
            </w:pPr>
            <w:r w:rsidRPr="0074466E">
              <w:rPr>
                <w:b/>
                <w:bCs/>
              </w:rPr>
              <w:t>9</w:t>
            </w:r>
            <w:r w:rsidR="001E0299" w:rsidRPr="0074466E">
              <w:rPr>
                <w:b/>
                <w:bCs/>
              </w:rPr>
              <w:t>,</w:t>
            </w:r>
            <w:r w:rsidRPr="0074466E">
              <w:rPr>
                <w:b/>
                <w:bCs/>
              </w:rPr>
              <w:t>038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6339328B" w14:textId="77777777" w:rsidR="001E0299" w:rsidRPr="0074466E" w:rsidRDefault="001E0299" w:rsidP="00870063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454F57C" w14:textId="1CCDF15D" w:rsidR="001E0299" w:rsidRPr="0074466E" w:rsidRDefault="00DE3F43" w:rsidP="00870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b/>
                <w:bCs/>
              </w:rPr>
            </w:pPr>
            <w:r w:rsidRPr="0074466E">
              <w:rPr>
                <w:b/>
                <w:bCs/>
              </w:rPr>
              <w:t>6</w:t>
            </w:r>
            <w:r w:rsidR="001E0299" w:rsidRPr="0074466E">
              <w:rPr>
                <w:b/>
                <w:bCs/>
              </w:rPr>
              <w:t>,</w:t>
            </w:r>
            <w:r w:rsidRPr="0074466E">
              <w:rPr>
                <w:b/>
                <w:bCs/>
              </w:rPr>
              <w:t>674</w:t>
            </w:r>
          </w:p>
        </w:tc>
      </w:tr>
    </w:tbl>
    <w:p w14:paraId="642A49B7" w14:textId="5B2B1D05" w:rsidR="001E0299" w:rsidRPr="0074466E" w:rsidRDefault="001E0299" w:rsidP="001E0299">
      <w:pPr>
        <w:tabs>
          <w:tab w:val="left" w:pos="810"/>
        </w:tabs>
        <w:ind w:left="1530"/>
        <w:contextualSpacing/>
        <w:jc w:val="thaiDistribute"/>
        <w:rPr>
          <w:rFonts w:asciiTheme="majorBidi" w:hAnsiTheme="majorBidi" w:cstheme="majorBidi"/>
        </w:rPr>
      </w:pPr>
    </w:p>
    <w:p w14:paraId="032E74C1" w14:textId="1B269CF7" w:rsidR="001E0299" w:rsidRPr="0074466E" w:rsidRDefault="001E0299" w:rsidP="00FB5E1D">
      <w:pPr>
        <w:tabs>
          <w:tab w:val="left" w:pos="810"/>
        </w:tabs>
        <w:ind w:left="1530"/>
        <w:contextualSpacing/>
        <w:jc w:val="thaiDistribute"/>
        <w:rPr>
          <w:rFonts w:asciiTheme="majorBidi" w:hAnsiTheme="majorBidi" w:cstheme="majorBidi"/>
        </w:rPr>
      </w:pPr>
      <w:r w:rsidRPr="0074466E">
        <w:rPr>
          <w:rFonts w:asciiTheme="majorBidi" w:hAnsiTheme="majorBidi" w:cstheme="majorBidi"/>
          <w:cs/>
        </w:rPr>
        <w:t xml:space="preserve">โดยปกติระยะเวลาการให้สินเชื่อแก่ลูกค้าของกลุ่มบริษัทมีระยะเวลาตั้งแต่ </w:t>
      </w:r>
      <w:r w:rsidR="00DE3F43" w:rsidRPr="0074466E">
        <w:rPr>
          <w:rFonts w:asciiTheme="majorBidi" w:hAnsiTheme="majorBidi" w:cstheme="majorBidi"/>
        </w:rPr>
        <w:t>5</w:t>
      </w:r>
      <w:r w:rsidRPr="0074466E">
        <w:rPr>
          <w:rFonts w:asciiTheme="majorBidi" w:hAnsiTheme="majorBidi" w:cstheme="majorBidi"/>
          <w:cs/>
        </w:rPr>
        <w:t xml:space="preserve"> วันถึง </w:t>
      </w:r>
      <w:r w:rsidR="00D52C0E" w:rsidRPr="0074466E">
        <w:rPr>
          <w:rFonts w:asciiTheme="majorBidi" w:hAnsiTheme="majorBidi" w:cstheme="majorBidi"/>
        </w:rPr>
        <w:t>1</w:t>
      </w:r>
      <w:r w:rsidR="00DE3F43" w:rsidRPr="0074466E">
        <w:rPr>
          <w:rFonts w:asciiTheme="majorBidi" w:hAnsiTheme="majorBidi" w:cstheme="majorBidi"/>
        </w:rPr>
        <w:t>05</w:t>
      </w:r>
      <w:r w:rsidR="00883660" w:rsidRPr="0074466E">
        <w:rPr>
          <w:rFonts w:asciiTheme="majorBidi" w:hAnsiTheme="majorBidi"/>
          <w:cs/>
        </w:rPr>
        <w:t xml:space="preserve"> </w:t>
      </w:r>
      <w:r w:rsidRPr="0074466E">
        <w:rPr>
          <w:rFonts w:asciiTheme="majorBidi" w:hAnsiTheme="majorBidi" w:cstheme="majorBidi"/>
          <w:cs/>
        </w:rPr>
        <w:t>วัน</w:t>
      </w:r>
    </w:p>
    <w:p w14:paraId="2841C863" w14:textId="77777777" w:rsidR="001E0299" w:rsidRPr="0074466E" w:rsidRDefault="001E0299" w:rsidP="001E0299">
      <w:pPr>
        <w:pStyle w:val="block"/>
        <w:spacing w:after="0" w:line="240" w:lineRule="auto"/>
        <w:ind w:left="0" w:right="-7"/>
        <w:jc w:val="both"/>
        <w:rPr>
          <w:rFonts w:asciiTheme="majorBidi" w:hAnsiTheme="majorBidi" w:cstheme="majorBidi"/>
          <w:sz w:val="30"/>
          <w:szCs w:val="30"/>
          <w:lang w:val="en-US" w:bidi="th-TH"/>
        </w:rPr>
      </w:pPr>
    </w:p>
    <w:tbl>
      <w:tblPr>
        <w:tblW w:w="7920" w:type="dxa"/>
        <w:tblInd w:w="1440" w:type="dxa"/>
        <w:tblLook w:val="01E0" w:firstRow="1" w:lastRow="1" w:firstColumn="1" w:lastColumn="1" w:noHBand="0" w:noVBand="0"/>
      </w:tblPr>
      <w:tblGrid>
        <w:gridCol w:w="3765"/>
        <w:gridCol w:w="1078"/>
        <w:gridCol w:w="1440"/>
        <w:gridCol w:w="270"/>
        <w:gridCol w:w="1367"/>
      </w:tblGrid>
      <w:tr w:rsidR="001E0299" w:rsidRPr="0074466E" w14:paraId="070A995B" w14:textId="77777777" w:rsidTr="006C2040">
        <w:trPr>
          <w:tblHeader/>
        </w:trPr>
        <w:tc>
          <w:tcPr>
            <w:tcW w:w="3765" w:type="dxa"/>
            <w:vAlign w:val="bottom"/>
          </w:tcPr>
          <w:p w14:paraId="7EB14140" w14:textId="0548EB95" w:rsidR="001E0299" w:rsidRPr="0074466E" w:rsidRDefault="001E0299" w:rsidP="008700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74466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ของค่าเผื่อผลขาดทุนด้านเครดิตที่คาดว่าจะเกิดขึ้นของลูกหนี้การค้าและสินทรัพย์ที่เกิดจากสัญญา</w:t>
            </w:r>
          </w:p>
        </w:tc>
        <w:tc>
          <w:tcPr>
            <w:tcW w:w="1078" w:type="dxa"/>
          </w:tcPr>
          <w:p w14:paraId="7121296F" w14:textId="77777777" w:rsidR="001E0299" w:rsidRPr="0074466E" w:rsidRDefault="001E0299" w:rsidP="00870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40" w:type="dxa"/>
            <w:vAlign w:val="bottom"/>
          </w:tcPr>
          <w:p w14:paraId="203F8AD3" w14:textId="77777777" w:rsidR="001E0299" w:rsidRPr="0074466E" w:rsidRDefault="001E0299" w:rsidP="00870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74466E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270" w:type="dxa"/>
            <w:vAlign w:val="bottom"/>
          </w:tcPr>
          <w:p w14:paraId="40BD921A" w14:textId="77777777" w:rsidR="001E0299" w:rsidRPr="0074466E" w:rsidRDefault="001E0299" w:rsidP="00870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67" w:type="dxa"/>
            <w:vAlign w:val="bottom"/>
          </w:tcPr>
          <w:p w14:paraId="439AB3EE" w14:textId="77777777" w:rsidR="001E0299" w:rsidRPr="0074466E" w:rsidRDefault="001E0299" w:rsidP="00870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74466E">
              <w:rPr>
                <w:rFonts w:asciiTheme="majorBidi" w:hAnsiTheme="majorBidi" w:cstheme="majorBidi"/>
                <w:b/>
                <w:bCs/>
                <w:cs/>
              </w:rPr>
              <w:t>งบการเงิน</w:t>
            </w:r>
          </w:p>
          <w:p w14:paraId="20F58C0D" w14:textId="77777777" w:rsidR="001E0299" w:rsidRPr="0074466E" w:rsidRDefault="001E0299" w:rsidP="00870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74466E">
              <w:rPr>
                <w:rFonts w:asciiTheme="majorBidi" w:hAnsiTheme="majorBidi" w:cstheme="majorBidi"/>
                <w:b/>
                <w:bCs/>
                <w:cs/>
              </w:rPr>
              <w:t>เฉพาะกิจการ</w:t>
            </w:r>
          </w:p>
        </w:tc>
      </w:tr>
      <w:tr w:rsidR="001E0299" w:rsidRPr="0074466E" w14:paraId="424F145B" w14:textId="77777777" w:rsidTr="006C2040">
        <w:trPr>
          <w:tblHeader/>
        </w:trPr>
        <w:tc>
          <w:tcPr>
            <w:tcW w:w="3765" w:type="dxa"/>
          </w:tcPr>
          <w:p w14:paraId="3CA9E83D" w14:textId="77777777" w:rsidR="001E0299" w:rsidRPr="0074466E" w:rsidRDefault="001E0299" w:rsidP="008700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78" w:type="dxa"/>
          </w:tcPr>
          <w:p w14:paraId="5D3F3E21" w14:textId="77777777" w:rsidR="001E0299" w:rsidRPr="0074466E" w:rsidRDefault="001E0299" w:rsidP="00870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  <w:r w:rsidRPr="0074466E">
              <w:rPr>
                <w:rFonts w:asciiTheme="majorBidi" w:hAnsiTheme="majorBidi" w:cstheme="majorBidi"/>
                <w:i/>
                <w:iCs/>
                <w:cs/>
              </w:rPr>
              <w:t>หมายเหตุ</w:t>
            </w:r>
          </w:p>
        </w:tc>
        <w:tc>
          <w:tcPr>
            <w:tcW w:w="3077" w:type="dxa"/>
            <w:gridSpan w:val="3"/>
            <w:vAlign w:val="center"/>
          </w:tcPr>
          <w:p w14:paraId="5E3F6D40" w14:textId="77777777" w:rsidR="001E0299" w:rsidRPr="0074466E" w:rsidRDefault="001E0299" w:rsidP="00870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74466E">
              <w:rPr>
                <w:rFonts w:asciiTheme="majorBidi" w:hAnsiTheme="majorBidi" w:cstheme="majorBidi"/>
                <w:i/>
                <w:iCs/>
                <w:cs/>
              </w:rPr>
              <w:t>(ล้านบาท)</w:t>
            </w:r>
          </w:p>
        </w:tc>
      </w:tr>
      <w:tr w:rsidR="001E0299" w:rsidRPr="0074466E" w14:paraId="54642A0F" w14:textId="77777777" w:rsidTr="006C2040">
        <w:trPr>
          <w:tblHeader/>
        </w:trPr>
        <w:tc>
          <w:tcPr>
            <w:tcW w:w="3765" w:type="dxa"/>
          </w:tcPr>
          <w:p w14:paraId="6ECCB44F" w14:textId="77777777" w:rsidR="001E0299" w:rsidRPr="0074466E" w:rsidRDefault="001E0299" w:rsidP="008700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4466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ลูกหนี้การค้าและลูกหนี้</w:t>
            </w:r>
            <w:r w:rsidRPr="0074466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74466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1078" w:type="dxa"/>
          </w:tcPr>
          <w:p w14:paraId="3E2E1EF4" w14:textId="77777777" w:rsidR="001E0299" w:rsidRPr="0074466E" w:rsidRDefault="001E0299" w:rsidP="00870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1440" w:type="dxa"/>
            <w:vAlign w:val="bottom"/>
          </w:tcPr>
          <w:p w14:paraId="0A6651FB" w14:textId="77777777" w:rsidR="001E0299" w:rsidRPr="0074466E" w:rsidRDefault="001E0299" w:rsidP="00870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vAlign w:val="center"/>
          </w:tcPr>
          <w:p w14:paraId="1263CDC6" w14:textId="77777777" w:rsidR="001E0299" w:rsidRPr="0074466E" w:rsidRDefault="001E0299" w:rsidP="00870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367" w:type="dxa"/>
            <w:vAlign w:val="bottom"/>
          </w:tcPr>
          <w:p w14:paraId="19D9D244" w14:textId="77777777" w:rsidR="001E0299" w:rsidRPr="0074466E" w:rsidRDefault="001E0299" w:rsidP="00870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</w:rPr>
            </w:pPr>
          </w:p>
        </w:tc>
      </w:tr>
      <w:tr w:rsidR="001E0299" w:rsidRPr="0074466E" w14:paraId="0391A23F" w14:textId="77777777" w:rsidTr="006C2040">
        <w:trPr>
          <w:tblHeader/>
        </w:trPr>
        <w:tc>
          <w:tcPr>
            <w:tcW w:w="3765" w:type="dxa"/>
          </w:tcPr>
          <w:p w14:paraId="21AE537F" w14:textId="16AD78B1" w:rsidR="001E0299" w:rsidRPr="0074466E" w:rsidRDefault="001E0299" w:rsidP="008700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74466E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  <w:r w:rsidRPr="0074466E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="00D52C0E" w:rsidRPr="0074466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74466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 </w:t>
            </w:r>
            <w:r w:rsidR="00DE3F43" w:rsidRPr="0074466E">
              <w:rPr>
                <w:rFonts w:asciiTheme="majorBidi" w:hAnsiTheme="majorBidi" w:cstheme="majorBidi"/>
                <w:sz w:val="30"/>
                <w:szCs w:val="30"/>
              </w:rPr>
              <w:t>2563</w:t>
            </w:r>
            <w:r w:rsidRPr="0074466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B95321" w:rsidRPr="0074466E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  <w:r w:rsidRPr="0074466E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74466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ปรับปรุงใหม่ </w:t>
            </w:r>
          </w:p>
        </w:tc>
        <w:tc>
          <w:tcPr>
            <w:tcW w:w="1078" w:type="dxa"/>
          </w:tcPr>
          <w:p w14:paraId="37C60501" w14:textId="44F0A76E" w:rsidR="001E0299" w:rsidRPr="0074466E" w:rsidRDefault="00DE3F43" w:rsidP="00870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74466E">
              <w:rPr>
                <w:rFonts w:asciiTheme="majorBidi" w:hAnsiTheme="majorBidi" w:cstheme="majorBidi"/>
                <w:i/>
                <w:iCs/>
              </w:rPr>
              <w:t>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2BAD759" w14:textId="5123169F" w:rsidR="001E0299" w:rsidRPr="0074466E" w:rsidRDefault="000059E9" w:rsidP="00870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74466E">
              <w:rPr>
                <w:rFonts w:asciiTheme="majorBidi" w:hAnsiTheme="majorBidi" w:cstheme="majorBidi"/>
              </w:rPr>
              <w:t>5</w:t>
            </w:r>
            <w:r w:rsidR="005575E4" w:rsidRPr="0074466E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4E43EF6" w14:textId="77777777" w:rsidR="001E0299" w:rsidRPr="0074466E" w:rsidRDefault="001E0299" w:rsidP="00870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367" w:type="dxa"/>
            <w:shd w:val="clear" w:color="auto" w:fill="auto"/>
            <w:vAlign w:val="bottom"/>
          </w:tcPr>
          <w:p w14:paraId="13501DBD" w14:textId="7136C39B" w:rsidR="001E0299" w:rsidRPr="0074466E" w:rsidRDefault="00DE3F43" w:rsidP="00870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</w:rPr>
            </w:pPr>
            <w:r w:rsidRPr="0074466E">
              <w:rPr>
                <w:rFonts w:asciiTheme="majorBidi" w:hAnsiTheme="majorBidi" w:cstheme="majorBidi"/>
              </w:rPr>
              <w:t>29</w:t>
            </w:r>
          </w:p>
        </w:tc>
      </w:tr>
      <w:tr w:rsidR="001E0299" w:rsidRPr="0074466E" w14:paraId="12774418" w14:textId="77777777" w:rsidTr="006C2040">
        <w:trPr>
          <w:tblHeader/>
        </w:trPr>
        <w:tc>
          <w:tcPr>
            <w:tcW w:w="3765" w:type="dxa"/>
          </w:tcPr>
          <w:p w14:paraId="050A026A" w14:textId="77777777" w:rsidR="001E0299" w:rsidRPr="0074466E" w:rsidRDefault="001E0299" w:rsidP="008700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66E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078" w:type="dxa"/>
          </w:tcPr>
          <w:p w14:paraId="6C0B4079" w14:textId="77777777" w:rsidR="001E0299" w:rsidRPr="0074466E" w:rsidRDefault="001E0299" w:rsidP="00870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6B542FE" w14:textId="6FB27BD2" w:rsidR="001E0299" w:rsidRPr="0074466E" w:rsidRDefault="000059E9" w:rsidP="00870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74466E">
              <w:rPr>
                <w:rFonts w:asciiTheme="majorBidi" w:hAnsiTheme="majorBidi" w:cstheme="majorBidi"/>
              </w:rPr>
              <w:t>89</w:t>
            </w:r>
            <w:r w:rsidR="005575E4" w:rsidRPr="0074466E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2D7C670" w14:textId="77777777" w:rsidR="001E0299" w:rsidRPr="0074466E" w:rsidRDefault="001E0299" w:rsidP="00870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367" w:type="dxa"/>
            <w:shd w:val="clear" w:color="auto" w:fill="auto"/>
            <w:vAlign w:val="bottom"/>
          </w:tcPr>
          <w:p w14:paraId="5AE4B16B" w14:textId="54F39C24" w:rsidR="001E0299" w:rsidRPr="0074466E" w:rsidRDefault="00DE3F43" w:rsidP="00870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</w:rPr>
            </w:pPr>
            <w:r w:rsidRPr="0074466E">
              <w:rPr>
                <w:rFonts w:asciiTheme="majorBidi" w:hAnsiTheme="majorBidi" w:cstheme="majorBidi"/>
              </w:rPr>
              <w:t>890</w:t>
            </w:r>
          </w:p>
        </w:tc>
      </w:tr>
      <w:tr w:rsidR="001E0299" w:rsidRPr="0074466E" w14:paraId="67D4BB07" w14:textId="77777777" w:rsidTr="006C2040">
        <w:trPr>
          <w:tblHeader/>
        </w:trPr>
        <w:tc>
          <w:tcPr>
            <w:tcW w:w="3765" w:type="dxa"/>
          </w:tcPr>
          <w:p w14:paraId="047C079E" w14:textId="77777777" w:rsidR="001E0299" w:rsidRPr="0074466E" w:rsidRDefault="001E0299" w:rsidP="008700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66E">
              <w:rPr>
                <w:rFonts w:asciiTheme="majorBidi" w:hAnsiTheme="majorBidi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1078" w:type="dxa"/>
          </w:tcPr>
          <w:p w14:paraId="253CE309" w14:textId="77777777" w:rsidR="001E0299" w:rsidRPr="0074466E" w:rsidRDefault="001E0299" w:rsidP="00870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  <w:tab w:val="center" w:pos="4536"/>
                <w:tab w:val="right" w:pos="9072"/>
              </w:tabs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BDE914F" w14:textId="3E7F255E" w:rsidR="001E0299" w:rsidRPr="0074466E" w:rsidRDefault="00B36DC8" w:rsidP="00870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74466E">
              <w:rPr>
                <w:rFonts w:asciiTheme="majorBidi" w:hAnsiTheme="majorBidi"/>
                <w:cs/>
              </w:rPr>
              <w:t>(</w:t>
            </w:r>
            <w:r w:rsidR="00DE3F43" w:rsidRPr="0074466E">
              <w:rPr>
                <w:rFonts w:asciiTheme="majorBidi" w:hAnsiTheme="majorBidi" w:cstheme="majorBidi"/>
              </w:rPr>
              <w:t>2</w:t>
            </w:r>
            <w:r w:rsidRPr="0074466E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47950A7" w14:textId="77777777" w:rsidR="001E0299" w:rsidRPr="0074466E" w:rsidRDefault="001E0299" w:rsidP="00870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367" w:type="dxa"/>
            <w:shd w:val="clear" w:color="auto" w:fill="auto"/>
            <w:vAlign w:val="bottom"/>
          </w:tcPr>
          <w:p w14:paraId="0D17DF0D" w14:textId="00A18F73" w:rsidR="001E0299" w:rsidRPr="0074466E" w:rsidRDefault="0039286C" w:rsidP="00870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</w:rPr>
            </w:pPr>
            <w:r w:rsidRPr="0074466E">
              <w:rPr>
                <w:rFonts w:asciiTheme="majorBidi" w:hAnsiTheme="majorBidi"/>
                <w:cs/>
              </w:rPr>
              <w:t>-</w:t>
            </w:r>
          </w:p>
        </w:tc>
      </w:tr>
      <w:tr w:rsidR="001E0299" w:rsidRPr="0074466E" w14:paraId="11DD82DC" w14:textId="77777777" w:rsidTr="006C2040">
        <w:trPr>
          <w:tblHeader/>
        </w:trPr>
        <w:tc>
          <w:tcPr>
            <w:tcW w:w="3765" w:type="dxa"/>
          </w:tcPr>
          <w:p w14:paraId="6717FC6B" w14:textId="77777777" w:rsidR="001E0299" w:rsidRPr="0074466E" w:rsidRDefault="001E0299" w:rsidP="008700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/>
                <w:sz w:val="30"/>
                <w:szCs w:val="30"/>
                <w:cs/>
              </w:rPr>
            </w:pPr>
            <w:r w:rsidRPr="0074466E">
              <w:rPr>
                <w:rFonts w:asciiTheme="majorBidi" w:hAnsiTheme="majorBidi" w:hint="cs"/>
                <w:sz w:val="30"/>
                <w:szCs w:val="30"/>
                <w:cs/>
              </w:rPr>
              <w:t>ผลกระทบจากอัตราแลกเปลี่ยน</w:t>
            </w:r>
          </w:p>
        </w:tc>
        <w:tc>
          <w:tcPr>
            <w:tcW w:w="1078" w:type="dxa"/>
          </w:tcPr>
          <w:p w14:paraId="1E3B7EE6" w14:textId="77777777" w:rsidR="001E0299" w:rsidRPr="0074466E" w:rsidRDefault="001E0299" w:rsidP="00870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  <w:tab w:val="center" w:pos="4536"/>
                <w:tab w:val="right" w:pos="9072"/>
              </w:tabs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B7FF1DA" w14:textId="39E5CE37" w:rsidR="001E0299" w:rsidRPr="0074466E" w:rsidRDefault="00B36DC8" w:rsidP="00870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74466E">
              <w:rPr>
                <w:rFonts w:asciiTheme="majorBidi" w:hAnsiTheme="majorBidi"/>
                <w:cs/>
              </w:rPr>
              <w:t>(</w:t>
            </w:r>
            <w:r w:rsidR="00DE3F43" w:rsidRPr="0074466E">
              <w:rPr>
                <w:rFonts w:asciiTheme="majorBidi" w:hAnsiTheme="majorBidi" w:cstheme="majorBidi"/>
              </w:rPr>
              <w:t>25</w:t>
            </w:r>
            <w:r w:rsidRPr="0074466E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66E3028" w14:textId="77777777" w:rsidR="001E0299" w:rsidRPr="0074466E" w:rsidRDefault="001E0299" w:rsidP="00870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367" w:type="dxa"/>
            <w:shd w:val="clear" w:color="auto" w:fill="auto"/>
            <w:vAlign w:val="bottom"/>
          </w:tcPr>
          <w:p w14:paraId="6C3A4106" w14:textId="60210CDC" w:rsidR="001E0299" w:rsidRPr="0074466E" w:rsidRDefault="0039286C" w:rsidP="00870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</w:rPr>
            </w:pPr>
            <w:r w:rsidRPr="0074466E">
              <w:rPr>
                <w:rFonts w:asciiTheme="majorBidi" w:hAnsiTheme="majorBidi"/>
                <w:cs/>
              </w:rPr>
              <w:t>(</w:t>
            </w:r>
            <w:r w:rsidR="00DE3F43" w:rsidRPr="0074466E">
              <w:rPr>
                <w:rFonts w:asciiTheme="majorBidi" w:hAnsiTheme="majorBidi" w:cstheme="majorBidi"/>
              </w:rPr>
              <w:t>25</w:t>
            </w:r>
            <w:r w:rsidRPr="0074466E">
              <w:rPr>
                <w:rFonts w:asciiTheme="majorBidi" w:hAnsiTheme="majorBidi"/>
                <w:cs/>
              </w:rPr>
              <w:t>)</w:t>
            </w:r>
          </w:p>
        </w:tc>
      </w:tr>
      <w:tr w:rsidR="001E0299" w:rsidRPr="0074466E" w14:paraId="6825DC37" w14:textId="77777777" w:rsidTr="006C2040">
        <w:trPr>
          <w:tblHeader/>
        </w:trPr>
        <w:tc>
          <w:tcPr>
            <w:tcW w:w="3765" w:type="dxa"/>
          </w:tcPr>
          <w:p w14:paraId="79F1F92D" w14:textId="4821E407" w:rsidR="001E0299" w:rsidRPr="0074466E" w:rsidRDefault="001E0299" w:rsidP="008700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6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DE3F43" w:rsidRPr="007446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D52C0E" w:rsidRPr="007446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74466E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74466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ธันวาคม</w:t>
            </w:r>
            <w:r w:rsidRPr="007446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="00DE3F43" w:rsidRPr="007446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078" w:type="dxa"/>
          </w:tcPr>
          <w:p w14:paraId="52F12995" w14:textId="77777777" w:rsidR="001E0299" w:rsidRPr="0074466E" w:rsidRDefault="001E0299" w:rsidP="00870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  <w:tab w:val="center" w:pos="4536"/>
                <w:tab w:val="right" w:pos="9072"/>
              </w:tabs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D52B40" w14:textId="41B524DD" w:rsidR="001E0299" w:rsidRPr="0074466E" w:rsidRDefault="00DE3F43" w:rsidP="00870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74466E">
              <w:rPr>
                <w:rFonts w:asciiTheme="majorBidi" w:hAnsiTheme="majorBidi" w:cstheme="majorBidi"/>
                <w:b/>
                <w:bCs/>
              </w:rPr>
              <w:t>9</w:t>
            </w:r>
            <w:r w:rsidR="00D52C0E" w:rsidRPr="0074466E">
              <w:rPr>
                <w:rFonts w:asciiTheme="majorBidi" w:hAnsiTheme="majorBidi" w:cstheme="majorBidi"/>
                <w:b/>
                <w:bCs/>
              </w:rPr>
              <w:t>1</w:t>
            </w:r>
            <w:r w:rsidRPr="0074466E">
              <w:rPr>
                <w:rFonts w:asciiTheme="majorBidi" w:hAnsiTheme="majorBidi" w:cstheme="majorBidi"/>
                <w:b/>
                <w:bCs/>
              </w:rPr>
              <w:t>9</w:t>
            </w:r>
          </w:p>
        </w:tc>
        <w:tc>
          <w:tcPr>
            <w:tcW w:w="270" w:type="dxa"/>
            <w:vAlign w:val="center"/>
          </w:tcPr>
          <w:p w14:paraId="74E8DBDC" w14:textId="77777777" w:rsidR="001E0299" w:rsidRPr="0074466E" w:rsidRDefault="001E0299" w:rsidP="00870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6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478E2B" w14:textId="20A59B78" w:rsidR="001E0299" w:rsidRPr="0074466E" w:rsidRDefault="00DE3F43" w:rsidP="00870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74466E">
              <w:rPr>
                <w:rFonts w:asciiTheme="majorBidi" w:hAnsiTheme="majorBidi" w:cstheme="majorBidi"/>
                <w:b/>
                <w:bCs/>
              </w:rPr>
              <w:t>894</w:t>
            </w:r>
          </w:p>
        </w:tc>
      </w:tr>
    </w:tbl>
    <w:p w14:paraId="2005377D" w14:textId="052B023D" w:rsidR="001E0299" w:rsidRPr="0074466E" w:rsidRDefault="001E0299" w:rsidP="001E0299">
      <w:pPr>
        <w:tabs>
          <w:tab w:val="left" w:pos="810"/>
        </w:tabs>
        <w:ind w:left="1530"/>
        <w:contextualSpacing/>
        <w:jc w:val="thaiDistribute"/>
        <w:rPr>
          <w:rFonts w:asciiTheme="majorBidi" w:hAnsiTheme="majorBidi" w:cstheme="majorBidi"/>
        </w:rPr>
      </w:pPr>
    </w:p>
    <w:p w14:paraId="439A13CB" w14:textId="77777777" w:rsidR="005575E4" w:rsidRPr="0074466E" w:rsidRDefault="001E0299" w:rsidP="001E0299">
      <w:pPr>
        <w:tabs>
          <w:tab w:val="left" w:pos="810"/>
        </w:tabs>
        <w:contextualSpacing/>
        <w:jc w:val="thaiDistribute"/>
        <w:rPr>
          <w:rFonts w:asciiTheme="majorBidi" w:hAnsiTheme="majorBidi" w:cstheme="majorBidi"/>
        </w:rPr>
      </w:pPr>
      <w:r w:rsidRPr="0074466E">
        <w:rPr>
          <w:rFonts w:asciiTheme="majorBidi" w:hAnsiTheme="majorBidi" w:cstheme="majorBidi"/>
        </w:rPr>
        <w:tab/>
      </w:r>
      <w:r w:rsidRPr="0074466E">
        <w:rPr>
          <w:rFonts w:asciiTheme="majorBidi" w:hAnsiTheme="majorBidi" w:cstheme="majorBidi"/>
        </w:rPr>
        <w:tab/>
      </w:r>
      <w:r w:rsidRPr="0074466E">
        <w:rPr>
          <w:rFonts w:asciiTheme="majorBidi" w:hAnsiTheme="majorBidi" w:cstheme="majorBidi"/>
        </w:rPr>
        <w:tab/>
      </w:r>
      <w:r w:rsidRPr="0074466E">
        <w:rPr>
          <w:rFonts w:asciiTheme="majorBidi" w:hAnsiTheme="majorBidi" w:cstheme="majorBidi"/>
        </w:rPr>
        <w:tab/>
      </w:r>
    </w:p>
    <w:p w14:paraId="5E018D70" w14:textId="6F52DC12" w:rsidR="001E0299" w:rsidRPr="0074466E" w:rsidRDefault="005575E4" w:rsidP="001E0299">
      <w:pPr>
        <w:tabs>
          <w:tab w:val="left" w:pos="810"/>
        </w:tabs>
        <w:contextualSpacing/>
        <w:jc w:val="thaiDistribute"/>
        <w:rPr>
          <w:rFonts w:asciiTheme="majorBidi" w:hAnsiTheme="majorBidi" w:cstheme="majorBidi"/>
        </w:rPr>
      </w:pPr>
      <w:r w:rsidRPr="0074466E">
        <w:rPr>
          <w:rFonts w:asciiTheme="majorBidi" w:hAnsiTheme="majorBidi" w:cstheme="majorBidi"/>
        </w:rPr>
        <w:tab/>
      </w:r>
      <w:r w:rsidRPr="0074466E">
        <w:rPr>
          <w:rFonts w:asciiTheme="majorBidi" w:hAnsiTheme="majorBidi" w:cstheme="majorBidi"/>
        </w:rPr>
        <w:tab/>
      </w:r>
      <w:r w:rsidRPr="0074466E">
        <w:rPr>
          <w:rFonts w:asciiTheme="majorBidi" w:hAnsiTheme="majorBidi" w:cstheme="majorBidi"/>
        </w:rPr>
        <w:tab/>
      </w:r>
      <w:r w:rsidRPr="0074466E">
        <w:rPr>
          <w:rFonts w:asciiTheme="majorBidi" w:hAnsiTheme="majorBidi" w:cstheme="majorBidi"/>
          <w:cs/>
        </w:rPr>
        <w:t xml:space="preserve"> </w:t>
      </w:r>
      <w:r w:rsidR="001E0299" w:rsidRPr="0074466E">
        <w:rPr>
          <w:rFonts w:asciiTheme="majorBidi" w:hAnsiTheme="majorBidi" w:cstheme="majorBidi"/>
          <w:cs/>
        </w:rPr>
        <w:t>(ค.</w:t>
      </w:r>
      <w:r w:rsidR="00D52C0E" w:rsidRPr="0074466E">
        <w:rPr>
          <w:rFonts w:asciiTheme="majorBidi" w:hAnsiTheme="majorBidi" w:cstheme="majorBidi"/>
        </w:rPr>
        <w:t>1</w:t>
      </w:r>
      <w:r w:rsidR="001E0299" w:rsidRPr="0074466E">
        <w:rPr>
          <w:rFonts w:asciiTheme="majorBidi" w:hAnsiTheme="majorBidi" w:cstheme="majorBidi"/>
          <w:cs/>
        </w:rPr>
        <w:t>.</w:t>
      </w:r>
      <w:r w:rsidR="00DE3F43" w:rsidRPr="0074466E">
        <w:rPr>
          <w:rFonts w:asciiTheme="majorBidi" w:hAnsiTheme="majorBidi" w:cstheme="majorBidi"/>
        </w:rPr>
        <w:t>2</w:t>
      </w:r>
      <w:r w:rsidR="001E0299" w:rsidRPr="0074466E">
        <w:rPr>
          <w:rFonts w:asciiTheme="majorBidi" w:hAnsiTheme="majorBidi" w:cstheme="majorBidi"/>
          <w:cs/>
        </w:rPr>
        <w:t>) เงิน</w:t>
      </w:r>
      <w:r w:rsidR="00FB5E1D" w:rsidRPr="0074466E">
        <w:rPr>
          <w:rFonts w:asciiTheme="majorBidi" w:hAnsiTheme="majorBidi" w:cstheme="majorBidi" w:hint="cs"/>
          <w:cs/>
        </w:rPr>
        <w:t>ให้กู้ยืมแก</w:t>
      </w:r>
      <w:r w:rsidR="006C2040" w:rsidRPr="0074466E">
        <w:rPr>
          <w:rFonts w:asciiTheme="majorBidi" w:hAnsiTheme="majorBidi" w:cstheme="majorBidi" w:hint="cs"/>
          <w:cs/>
        </w:rPr>
        <w:t>่</w:t>
      </w:r>
      <w:r w:rsidR="00FB5E1D" w:rsidRPr="0074466E">
        <w:rPr>
          <w:rFonts w:asciiTheme="majorBidi" w:hAnsiTheme="majorBidi" w:cstheme="majorBidi" w:hint="cs"/>
          <w:cs/>
        </w:rPr>
        <w:t>กิจการที่เกี่ยวข้องกัน</w:t>
      </w:r>
    </w:p>
    <w:p w14:paraId="28452FCF" w14:textId="0147E395" w:rsidR="001E0299" w:rsidRPr="0074466E" w:rsidRDefault="001E0299" w:rsidP="001E0299">
      <w:pPr>
        <w:tabs>
          <w:tab w:val="left" w:pos="810"/>
        </w:tabs>
        <w:ind w:left="1530"/>
        <w:contextualSpacing/>
        <w:jc w:val="thaiDistribute"/>
        <w:rPr>
          <w:rFonts w:asciiTheme="majorBidi" w:hAnsiTheme="majorBidi" w:cstheme="majorBidi"/>
        </w:rPr>
      </w:pPr>
    </w:p>
    <w:p w14:paraId="3DF27444" w14:textId="7A71E6FC" w:rsidR="001E0299" w:rsidRPr="0074466E" w:rsidRDefault="001E0299" w:rsidP="001E0299">
      <w:pPr>
        <w:tabs>
          <w:tab w:val="left" w:pos="810"/>
        </w:tabs>
        <w:ind w:left="1530"/>
        <w:contextualSpacing/>
        <w:jc w:val="thaiDistribute"/>
        <w:rPr>
          <w:rFonts w:asciiTheme="majorBidi" w:hAnsiTheme="majorBidi" w:cstheme="majorBidi"/>
        </w:rPr>
      </w:pPr>
      <w:r w:rsidRPr="0074466E">
        <w:rPr>
          <w:rFonts w:asciiTheme="majorBidi" w:hAnsiTheme="majorBidi" w:cstheme="majorBidi" w:hint="cs"/>
          <w:cs/>
        </w:rPr>
        <w:t>ตารางต่อไปนี้แสดงฐานะเปิดต่อความเสี่ยงด้านเครดิตของ</w:t>
      </w:r>
      <w:r w:rsidR="006C2040" w:rsidRPr="0074466E">
        <w:rPr>
          <w:rFonts w:asciiTheme="majorBidi" w:hAnsiTheme="majorBidi" w:cstheme="majorBidi"/>
          <w:cs/>
        </w:rPr>
        <w:t>เงิน</w:t>
      </w:r>
      <w:r w:rsidR="006C2040" w:rsidRPr="0074466E">
        <w:rPr>
          <w:rFonts w:asciiTheme="majorBidi" w:hAnsiTheme="majorBidi" w:cstheme="majorBidi" w:hint="cs"/>
          <w:cs/>
        </w:rPr>
        <w:t>ให้กู้ยืมแก่กิจการที่เกี่ยวข้องกันและดอกเบี้ยค้างรับ</w:t>
      </w:r>
      <w:r w:rsidRPr="0074466E">
        <w:rPr>
          <w:rFonts w:asciiTheme="majorBidi" w:hAnsiTheme="majorBidi" w:cstheme="majorBidi" w:hint="cs"/>
          <w:cs/>
        </w:rPr>
        <w:t xml:space="preserve">ที่วัดมูลค่าด้วยราคาทุนตัดจำหน่าย ซึ่งบ่งชี้ว่าสินทรัพย์ที่วัดมูลค่าด้วยราคาทุนตัดจำหน่ายต้องตั้งค่าเผื่อผลขาดทุนด้านเครดิตที่คาดว่าจะเกิดขึ้นใน </w:t>
      </w:r>
      <w:r w:rsidR="00D52C0E" w:rsidRPr="0074466E">
        <w:rPr>
          <w:rFonts w:asciiTheme="majorBidi" w:hAnsiTheme="majorBidi" w:cstheme="majorBidi" w:hint="cs"/>
        </w:rPr>
        <w:t>1</w:t>
      </w:r>
      <w:r w:rsidR="00DE3F43" w:rsidRPr="0074466E">
        <w:rPr>
          <w:rFonts w:asciiTheme="majorBidi" w:hAnsiTheme="majorBidi" w:cstheme="majorBidi" w:hint="cs"/>
        </w:rPr>
        <w:t>2</w:t>
      </w:r>
      <w:r w:rsidRPr="0074466E">
        <w:rPr>
          <w:rFonts w:asciiTheme="majorBidi" w:hAnsiTheme="majorBidi" w:cstheme="majorBidi" w:hint="cs"/>
          <w:cs/>
        </w:rPr>
        <w:t xml:space="preserve"> เดือนข้างหน้า หรือค่าเผื่อผลขาดทุนด้านเครดิตที่คาดว่าจะเกิดขึ้นตลอดอายุ ซึ่งในกรณีนี้ จะต้องระบุด้วยว่าสินทรัพย์ดังกล่าวเกิดการด้อยค่าด้านเครดิต</w:t>
      </w:r>
      <w:r w:rsidRPr="0074466E">
        <w:rPr>
          <w:rFonts w:asciiTheme="majorBidi" w:hAnsiTheme="majorBidi" w:cstheme="majorBidi"/>
          <w:cs/>
        </w:rPr>
        <w:t>หรือไม่</w:t>
      </w:r>
    </w:p>
    <w:p w14:paraId="7EB75DE2" w14:textId="77777777" w:rsidR="006679D4" w:rsidRPr="0074466E" w:rsidRDefault="006679D4" w:rsidP="001E0299">
      <w:pPr>
        <w:tabs>
          <w:tab w:val="left" w:pos="810"/>
        </w:tabs>
        <w:ind w:left="1530"/>
        <w:contextualSpacing/>
        <w:jc w:val="thaiDistribute"/>
        <w:rPr>
          <w:rFonts w:asciiTheme="majorBidi" w:hAnsiTheme="majorBidi" w:cstheme="majorBidi"/>
        </w:rPr>
      </w:pPr>
    </w:p>
    <w:tbl>
      <w:tblPr>
        <w:tblW w:w="9270" w:type="dxa"/>
        <w:tblInd w:w="450" w:type="dxa"/>
        <w:tblLook w:val="04A0" w:firstRow="1" w:lastRow="0" w:firstColumn="1" w:lastColumn="0" w:noHBand="0" w:noVBand="1"/>
      </w:tblPr>
      <w:tblGrid>
        <w:gridCol w:w="3690"/>
        <w:gridCol w:w="1170"/>
        <w:gridCol w:w="270"/>
        <w:gridCol w:w="1260"/>
        <w:gridCol w:w="270"/>
        <w:gridCol w:w="1260"/>
        <w:gridCol w:w="270"/>
        <w:gridCol w:w="1080"/>
      </w:tblGrid>
      <w:tr w:rsidR="008760A4" w:rsidRPr="0074466E" w14:paraId="3141F764" w14:textId="77777777" w:rsidTr="00870063">
        <w:trPr>
          <w:trHeight w:val="20"/>
          <w:tblHeader/>
        </w:trPr>
        <w:tc>
          <w:tcPr>
            <w:tcW w:w="3690" w:type="dxa"/>
            <w:shd w:val="clear" w:color="auto" w:fill="auto"/>
            <w:vAlign w:val="bottom"/>
          </w:tcPr>
          <w:p w14:paraId="592B9EE1" w14:textId="77777777" w:rsidR="008760A4" w:rsidRPr="0074466E" w:rsidRDefault="008760A4" w:rsidP="000266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156" w:right="-111" w:hanging="156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4466E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รายการเคลื่อนไหวของค่าเผื่อผลขาดทุนด้านเครดิต ที่คาดว่าจะเกิดขึ้น</w:t>
            </w:r>
          </w:p>
        </w:tc>
        <w:tc>
          <w:tcPr>
            <w:tcW w:w="1170" w:type="dxa"/>
            <w:vAlign w:val="bottom"/>
          </w:tcPr>
          <w:p w14:paraId="797AF5ED" w14:textId="4196BD3E" w:rsidR="008760A4" w:rsidRPr="0074466E" w:rsidRDefault="008760A4" w:rsidP="00026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74466E">
              <w:rPr>
                <w:rFonts w:asciiTheme="majorBidi" w:hAnsiTheme="majorBidi" w:cstheme="majorBidi"/>
                <w:cs/>
              </w:rPr>
              <w:t xml:space="preserve">ผลขาดทุนด้านเครดิตที่คาดว่าจะเกิดขึ้นใน </w:t>
            </w:r>
            <w:r w:rsidR="00D52C0E" w:rsidRPr="0074466E">
              <w:rPr>
                <w:rFonts w:asciiTheme="majorBidi" w:hAnsiTheme="majorBidi" w:cstheme="majorBidi"/>
              </w:rPr>
              <w:t>1</w:t>
            </w:r>
            <w:r w:rsidR="00DE3F43" w:rsidRPr="0074466E">
              <w:rPr>
                <w:rFonts w:asciiTheme="majorBidi" w:hAnsiTheme="majorBidi" w:cstheme="majorBidi"/>
              </w:rPr>
              <w:t>2</w:t>
            </w:r>
            <w:r w:rsidRPr="0074466E">
              <w:rPr>
                <w:rFonts w:asciiTheme="majorBidi" w:hAnsiTheme="majorBidi"/>
                <w:cs/>
              </w:rPr>
              <w:t xml:space="preserve"> </w:t>
            </w:r>
            <w:r w:rsidRPr="0074466E">
              <w:rPr>
                <w:rFonts w:asciiTheme="majorBidi" w:hAnsiTheme="majorBidi" w:cstheme="majorBidi"/>
                <w:cs/>
              </w:rPr>
              <w:t>เดือนข้างหน้า</w:t>
            </w:r>
          </w:p>
        </w:tc>
        <w:tc>
          <w:tcPr>
            <w:tcW w:w="270" w:type="dxa"/>
            <w:vAlign w:val="bottom"/>
          </w:tcPr>
          <w:p w14:paraId="7D397D47" w14:textId="77777777" w:rsidR="008760A4" w:rsidRPr="0074466E" w:rsidRDefault="008760A4" w:rsidP="00026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vAlign w:val="bottom"/>
          </w:tcPr>
          <w:p w14:paraId="21881A7C" w14:textId="77777777" w:rsidR="008760A4" w:rsidRPr="0074466E" w:rsidRDefault="008760A4" w:rsidP="00026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0" w:right="-110"/>
              <w:jc w:val="center"/>
              <w:rPr>
                <w:rFonts w:asciiTheme="majorBidi" w:hAnsiTheme="majorBidi" w:cstheme="majorBidi"/>
                <w:cs/>
              </w:rPr>
            </w:pPr>
            <w:r w:rsidRPr="0074466E">
              <w:rPr>
                <w:rFonts w:asciiTheme="majorBidi" w:hAnsiTheme="majorBidi" w:cstheme="majorBidi"/>
                <w:cs/>
              </w:rPr>
              <w:t xml:space="preserve">ผลขาดทุนด้านเครดิตที่คาดว่าจะเกิดขึ้นตลอดอายุ </w:t>
            </w:r>
            <w:r w:rsidRPr="0074466E">
              <w:rPr>
                <w:rFonts w:asciiTheme="majorBidi" w:hAnsiTheme="majorBidi"/>
                <w:cs/>
              </w:rPr>
              <w:t xml:space="preserve">- </w:t>
            </w:r>
            <w:r w:rsidRPr="0074466E">
              <w:rPr>
                <w:rFonts w:asciiTheme="majorBidi" w:hAnsiTheme="majorBidi" w:cstheme="majorBidi"/>
                <w:cs/>
              </w:rPr>
              <w:t>ไม่ด้อยค่า</w:t>
            </w:r>
          </w:p>
        </w:tc>
        <w:tc>
          <w:tcPr>
            <w:tcW w:w="270" w:type="dxa"/>
            <w:vAlign w:val="bottom"/>
          </w:tcPr>
          <w:p w14:paraId="7D6CCD1A" w14:textId="77777777" w:rsidR="008760A4" w:rsidRPr="0074466E" w:rsidRDefault="008760A4" w:rsidP="00026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vAlign w:val="bottom"/>
          </w:tcPr>
          <w:p w14:paraId="52055847" w14:textId="77777777" w:rsidR="008760A4" w:rsidRPr="0074466E" w:rsidRDefault="008760A4" w:rsidP="00026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0" w:right="-110"/>
              <w:jc w:val="center"/>
              <w:rPr>
                <w:rFonts w:asciiTheme="majorBidi" w:hAnsiTheme="majorBidi" w:cstheme="majorBidi"/>
                <w:cs/>
              </w:rPr>
            </w:pPr>
            <w:r w:rsidRPr="0074466E">
              <w:rPr>
                <w:rFonts w:asciiTheme="majorBidi" w:hAnsiTheme="majorBidi" w:cstheme="majorBidi"/>
                <w:cs/>
              </w:rPr>
              <w:t xml:space="preserve">ผลขาดทุนด้านเครดิตที่คาดว่าจะเกิดขึ้นตลอดอายุ </w:t>
            </w:r>
            <w:r w:rsidRPr="0074466E">
              <w:rPr>
                <w:rFonts w:asciiTheme="majorBidi" w:hAnsiTheme="majorBidi"/>
                <w:cs/>
              </w:rPr>
              <w:t xml:space="preserve">– </w:t>
            </w:r>
            <w:r w:rsidRPr="0074466E">
              <w:rPr>
                <w:rFonts w:asciiTheme="majorBidi" w:hAnsiTheme="majorBidi" w:cstheme="majorBidi"/>
                <w:cs/>
              </w:rPr>
              <w:t>ด้อยค่า</w:t>
            </w:r>
          </w:p>
        </w:tc>
        <w:tc>
          <w:tcPr>
            <w:tcW w:w="270" w:type="dxa"/>
            <w:vAlign w:val="bottom"/>
          </w:tcPr>
          <w:p w14:paraId="3218831F" w14:textId="77777777" w:rsidR="008760A4" w:rsidRPr="0074466E" w:rsidRDefault="008760A4" w:rsidP="00026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vAlign w:val="bottom"/>
          </w:tcPr>
          <w:p w14:paraId="716B023E" w14:textId="77777777" w:rsidR="008760A4" w:rsidRPr="0074466E" w:rsidRDefault="008760A4" w:rsidP="00026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0" w:right="-110"/>
              <w:jc w:val="center"/>
              <w:rPr>
                <w:rFonts w:asciiTheme="majorBidi" w:hAnsiTheme="majorBidi" w:cstheme="majorBidi"/>
              </w:rPr>
            </w:pPr>
            <w:r w:rsidRPr="0074466E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3303F3" w:rsidRPr="0074466E" w14:paraId="09E56A88" w14:textId="77777777" w:rsidTr="00870063">
        <w:trPr>
          <w:trHeight w:val="20"/>
          <w:tblHeader/>
        </w:trPr>
        <w:tc>
          <w:tcPr>
            <w:tcW w:w="3690" w:type="dxa"/>
            <w:shd w:val="clear" w:color="auto" w:fill="auto"/>
            <w:vAlign w:val="bottom"/>
          </w:tcPr>
          <w:p w14:paraId="7CB8003F" w14:textId="77777777" w:rsidR="003303F3" w:rsidRPr="0074466E" w:rsidRDefault="003303F3" w:rsidP="003303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156" w:right="-111" w:hanging="156"/>
              <w:jc w:val="both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39EE7702" w14:textId="0D8C4FB6" w:rsidR="003303F3" w:rsidRPr="0074466E" w:rsidRDefault="003303F3" w:rsidP="00330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74466E">
              <w:rPr>
                <w:rFonts w:asciiTheme="majorBidi" w:hAnsiTheme="majorBidi" w:cstheme="majorBidi"/>
              </w:rPr>
              <w:t>(Stage 1)</w:t>
            </w:r>
          </w:p>
        </w:tc>
        <w:tc>
          <w:tcPr>
            <w:tcW w:w="270" w:type="dxa"/>
            <w:vAlign w:val="bottom"/>
          </w:tcPr>
          <w:p w14:paraId="0C5866F7" w14:textId="77777777" w:rsidR="003303F3" w:rsidRPr="0074466E" w:rsidRDefault="003303F3" w:rsidP="00330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vAlign w:val="bottom"/>
          </w:tcPr>
          <w:p w14:paraId="3672C009" w14:textId="5ADAA5FF" w:rsidR="003303F3" w:rsidRPr="0074466E" w:rsidRDefault="003303F3" w:rsidP="00330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0" w:right="-110"/>
              <w:jc w:val="center"/>
              <w:rPr>
                <w:rFonts w:asciiTheme="majorBidi" w:hAnsiTheme="majorBidi" w:cstheme="majorBidi"/>
                <w:cs/>
              </w:rPr>
            </w:pPr>
            <w:r w:rsidRPr="0074466E">
              <w:rPr>
                <w:rFonts w:asciiTheme="majorBidi" w:hAnsiTheme="majorBidi" w:cstheme="majorBidi"/>
              </w:rPr>
              <w:t>(Stage 2)</w:t>
            </w:r>
          </w:p>
        </w:tc>
        <w:tc>
          <w:tcPr>
            <w:tcW w:w="270" w:type="dxa"/>
            <w:vAlign w:val="bottom"/>
          </w:tcPr>
          <w:p w14:paraId="6B3DFCD9" w14:textId="77777777" w:rsidR="003303F3" w:rsidRPr="0074466E" w:rsidRDefault="003303F3" w:rsidP="00330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vAlign w:val="bottom"/>
          </w:tcPr>
          <w:p w14:paraId="4419FA08" w14:textId="111F2046" w:rsidR="003303F3" w:rsidRPr="0074466E" w:rsidRDefault="003303F3" w:rsidP="00330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0" w:right="-110"/>
              <w:jc w:val="center"/>
              <w:rPr>
                <w:rFonts w:asciiTheme="majorBidi" w:hAnsiTheme="majorBidi" w:cstheme="majorBidi"/>
                <w:cs/>
              </w:rPr>
            </w:pPr>
            <w:r w:rsidRPr="0074466E">
              <w:rPr>
                <w:rFonts w:asciiTheme="majorBidi" w:hAnsiTheme="majorBidi" w:cstheme="majorBidi"/>
              </w:rPr>
              <w:t>(Stage 3)</w:t>
            </w:r>
          </w:p>
        </w:tc>
        <w:tc>
          <w:tcPr>
            <w:tcW w:w="270" w:type="dxa"/>
            <w:vAlign w:val="bottom"/>
          </w:tcPr>
          <w:p w14:paraId="3399DFA5" w14:textId="77777777" w:rsidR="003303F3" w:rsidRPr="0074466E" w:rsidRDefault="003303F3" w:rsidP="00330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vAlign w:val="bottom"/>
          </w:tcPr>
          <w:p w14:paraId="31259582" w14:textId="77777777" w:rsidR="003303F3" w:rsidRPr="0074466E" w:rsidRDefault="003303F3" w:rsidP="00330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0" w:right="-110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8760A4" w:rsidRPr="0074466E" w14:paraId="20AD4909" w14:textId="77777777" w:rsidTr="00870063">
        <w:trPr>
          <w:trHeight w:val="20"/>
          <w:tblHeader/>
        </w:trPr>
        <w:tc>
          <w:tcPr>
            <w:tcW w:w="3690" w:type="dxa"/>
            <w:shd w:val="clear" w:color="auto" w:fill="auto"/>
            <w:vAlign w:val="bottom"/>
          </w:tcPr>
          <w:p w14:paraId="4ABC7C56" w14:textId="77777777" w:rsidR="008760A4" w:rsidRPr="0074466E" w:rsidRDefault="008760A4" w:rsidP="000266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580" w:type="dxa"/>
            <w:gridSpan w:val="7"/>
            <w:vAlign w:val="bottom"/>
          </w:tcPr>
          <w:p w14:paraId="3BFAD43F" w14:textId="77777777" w:rsidR="008760A4" w:rsidRPr="0074466E" w:rsidRDefault="008760A4" w:rsidP="00026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74466E">
              <w:rPr>
                <w:rFonts w:asciiTheme="majorBidi" w:hAnsiTheme="majorBidi" w:cstheme="majorBidi"/>
                <w:i/>
                <w:iCs/>
                <w:cs/>
              </w:rPr>
              <w:t>(ล้านบาท)</w:t>
            </w:r>
          </w:p>
        </w:tc>
      </w:tr>
      <w:tr w:rsidR="000F7439" w:rsidRPr="0074466E" w14:paraId="0A2BBAAC" w14:textId="77777777" w:rsidTr="00870063">
        <w:trPr>
          <w:trHeight w:val="20"/>
          <w:tblHeader/>
        </w:trPr>
        <w:tc>
          <w:tcPr>
            <w:tcW w:w="4860" w:type="dxa"/>
            <w:gridSpan w:val="2"/>
            <w:shd w:val="clear" w:color="auto" w:fill="auto"/>
            <w:vAlign w:val="bottom"/>
          </w:tcPr>
          <w:p w14:paraId="4D407500" w14:textId="21EC4FE3" w:rsidR="000F7439" w:rsidRPr="0074466E" w:rsidRDefault="000F7439" w:rsidP="000266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11"/>
              <w:jc w:val="both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446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74466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3CD54CFA" w14:textId="77777777" w:rsidR="000F7439" w:rsidRPr="0074466E" w:rsidRDefault="000F7439" w:rsidP="00026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</w:tcPr>
          <w:p w14:paraId="5DF6F3B3" w14:textId="77777777" w:rsidR="000F7439" w:rsidRPr="0074466E" w:rsidRDefault="000F7439" w:rsidP="00026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</w:pPr>
          </w:p>
        </w:tc>
        <w:tc>
          <w:tcPr>
            <w:tcW w:w="270" w:type="dxa"/>
          </w:tcPr>
          <w:p w14:paraId="65F014E8" w14:textId="77777777" w:rsidR="000F7439" w:rsidRPr="0074466E" w:rsidRDefault="000F7439" w:rsidP="00026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9" w:right="-86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</w:tcPr>
          <w:p w14:paraId="465F044A" w14:textId="77777777" w:rsidR="000F7439" w:rsidRPr="0074466E" w:rsidRDefault="000F7439" w:rsidP="00026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</w:pPr>
          </w:p>
        </w:tc>
        <w:tc>
          <w:tcPr>
            <w:tcW w:w="270" w:type="dxa"/>
            <w:vAlign w:val="bottom"/>
          </w:tcPr>
          <w:p w14:paraId="463455F6" w14:textId="77777777" w:rsidR="000F7439" w:rsidRPr="0074466E" w:rsidRDefault="000F7439" w:rsidP="00026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vAlign w:val="bottom"/>
          </w:tcPr>
          <w:p w14:paraId="60D2985B" w14:textId="77777777" w:rsidR="000F7439" w:rsidRPr="0074466E" w:rsidRDefault="000F7439" w:rsidP="00026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</w:pPr>
          </w:p>
        </w:tc>
      </w:tr>
      <w:tr w:rsidR="008760A4" w:rsidRPr="0074466E" w14:paraId="61D84EF8" w14:textId="77777777" w:rsidTr="00870063">
        <w:trPr>
          <w:trHeight w:val="20"/>
          <w:tblHeader/>
        </w:trPr>
        <w:tc>
          <w:tcPr>
            <w:tcW w:w="4860" w:type="dxa"/>
            <w:gridSpan w:val="2"/>
            <w:shd w:val="clear" w:color="auto" w:fill="auto"/>
            <w:vAlign w:val="bottom"/>
          </w:tcPr>
          <w:p w14:paraId="32D79112" w14:textId="1CB1D084" w:rsidR="008760A4" w:rsidRPr="0074466E" w:rsidRDefault="009A36D1" w:rsidP="000266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11"/>
              <w:jc w:val="both"/>
              <w:rPr>
                <w:cs/>
              </w:rPr>
            </w:pPr>
            <w:r w:rsidRPr="0074466E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เงินให้กู้ยืมแก่กิจการที่เกี่ยวข้องกันและดอกเบี้ยค้างรับ</w:t>
            </w:r>
          </w:p>
        </w:tc>
        <w:tc>
          <w:tcPr>
            <w:tcW w:w="270" w:type="dxa"/>
          </w:tcPr>
          <w:p w14:paraId="12E53F3A" w14:textId="77777777" w:rsidR="008760A4" w:rsidRPr="0074466E" w:rsidRDefault="008760A4" w:rsidP="00026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</w:tcPr>
          <w:p w14:paraId="7FB745D2" w14:textId="77777777" w:rsidR="008760A4" w:rsidRPr="0074466E" w:rsidRDefault="008760A4" w:rsidP="00026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</w:pPr>
          </w:p>
        </w:tc>
        <w:tc>
          <w:tcPr>
            <w:tcW w:w="270" w:type="dxa"/>
          </w:tcPr>
          <w:p w14:paraId="34FE7A82" w14:textId="77777777" w:rsidR="008760A4" w:rsidRPr="0074466E" w:rsidRDefault="008760A4" w:rsidP="00026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9" w:right="-86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</w:tcPr>
          <w:p w14:paraId="21AE9263" w14:textId="77777777" w:rsidR="008760A4" w:rsidRPr="0074466E" w:rsidRDefault="008760A4" w:rsidP="00026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</w:pPr>
          </w:p>
        </w:tc>
        <w:tc>
          <w:tcPr>
            <w:tcW w:w="270" w:type="dxa"/>
            <w:vAlign w:val="bottom"/>
          </w:tcPr>
          <w:p w14:paraId="4132AC8B" w14:textId="77777777" w:rsidR="008760A4" w:rsidRPr="0074466E" w:rsidRDefault="008760A4" w:rsidP="00026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vAlign w:val="bottom"/>
          </w:tcPr>
          <w:p w14:paraId="50121C66" w14:textId="77777777" w:rsidR="008760A4" w:rsidRPr="0074466E" w:rsidRDefault="008760A4" w:rsidP="00026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</w:pPr>
          </w:p>
        </w:tc>
      </w:tr>
      <w:tr w:rsidR="008760A4" w:rsidRPr="0074466E" w14:paraId="105BCE2C" w14:textId="77777777" w:rsidTr="00870063">
        <w:trPr>
          <w:trHeight w:val="20"/>
          <w:tblHeader/>
        </w:trPr>
        <w:tc>
          <w:tcPr>
            <w:tcW w:w="3690" w:type="dxa"/>
            <w:shd w:val="clear" w:color="auto" w:fill="auto"/>
            <w:vAlign w:val="bottom"/>
          </w:tcPr>
          <w:p w14:paraId="425A58BC" w14:textId="4C380F13" w:rsidR="008760A4" w:rsidRPr="0074466E" w:rsidRDefault="008760A4" w:rsidP="00026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5" w:hanging="165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74466E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D52C0E" w:rsidRPr="0074466E">
              <w:rPr>
                <w:rFonts w:asciiTheme="majorBidi" w:hAnsiTheme="majorBidi" w:cstheme="majorBidi"/>
              </w:rPr>
              <w:t>1</w:t>
            </w:r>
            <w:r w:rsidRPr="0074466E">
              <w:rPr>
                <w:rFonts w:asciiTheme="majorBidi" w:hAnsiTheme="majorBidi"/>
                <w:cs/>
              </w:rPr>
              <w:t xml:space="preserve"> </w:t>
            </w:r>
            <w:r w:rsidRPr="0074466E">
              <w:rPr>
                <w:rFonts w:asciiTheme="majorBidi" w:hAnsiTheme="majorBidi" w:cstheme="majorBidi"/>
                <w:cs/>
              </w:rPr>
              <w:t>มกราคม</w:t>
            </w:r>
            <w:r w:rsidRPr="0074466E">
              <w:rPr>
                <w:rFonts w:asciiTheme="majorBidi" w:hAnsiTheme="majorBidi"/>
                <w:cs/>
              </w:rPr>
              <w:t xml:space="preserve"> </w:t>
            </w:r>
            <w:r w:rsidR="00DE3F43" w:rsidRPr="0074466E">
              <w:rPr>
                <w:rFonts w:asciiTheme="majorBidi" w:hAnsiTheme="majorBidi" w:cstheme="majorBidi"/>
              </w:rPr>
              <w:t>2563</w:t>
            </w:r>
            <w:r w:rsidRPr="0074466E">
              <w:rPr>
                <w:rFonts w:asciiTheme="majorBidi" w:hAnsiTheme="majorBidi" w:cstheme="majorBidi"/>
                <w:cs/>
              </w:rPr>
              <w:t xml:space="preserve"> - ปรับปรุงใหม่ </w:t>
            </w:r>
            <w:r w:rsidRPr="0074466E">
              <w:rPr>
                <w:rFonts w:asciiTheme="majorBidi" w:hAnsiTheme="majorBidi" w:cstheme="majorBidi"/>
                <w:i/>
                <w:iCs/>
                <w:cs/>
              </w:rPr>
              <w:t xml:space="preserve">(หมายเหตุ </w:t>
            </w:r>
            <w:r w:rsidR="00DE3F43" w:rsidRPr="0074466E">
              <w:rPr>
                <w:rFonts w:asciiTheme="majorBidi" w:hAnsiTheme="majorBidi" w:cstheme="majorBidi"/>
                <w:i/>
                <w:iCs/>
              </w:rPr>
              <w:t>3</w:t>
            </w:r>
            <w:r w:rsidR="00227E42" w:rsidRPr="0074466E">
              <w:rPr>
                <w:rFonts w:asciiTheme="majorBidi" w:hAnsiTheme="majorBidi" w:cstheme="majorBidi" w:hint="cs"/>
                <w:i/>
                <w:iCs/>
                <w:cs/>
              </w:rPr>
              <w:t>(ก.</w:t>
            </w:r>
            <w:r w:rsidR="00227E42" w:rsidRPr="0074466E">
              <w:rPr>
                <w:rFonts w:asciiTheme="majorBidi" w:hAnsiTheme="majorBidi" w:cstheme="majorBidi"/>
                <w:i/>
                <w:iCs/>
              </w:rPr>
              <w:t>2</w:t>
            </w:r>
            <w:r w:rsidR="00227E42" w:rsidRPr="0074466E">
              <w:rPr>
                <w:rFonts w:asciiTheme="majorBidi" w:hAnsiTheme="majorBidi" w:cstheme="majorBidi" w:hint="cs"/>
                <w:i/>
                <w:iCs/>
                <w:cs/>
              </w:rPr>
              <w:t>)</w:t>
            </w:r>
            <w:r w:rsidRPr="0074466E">
              <w:rPr>
                <w:rFonts w:asciiTheme="majorBidi" w:hAnsiTheme="majorBidi" w:cstheme="majorBidi"/>
                <w:i/>
                <w:iCs/>
                <w:cs/>
              </w:rPr>
              <w:t>)</w:t>
            </w:r>
          </w:p>
        </w:tc>
        <w:tc>
          <w:tcPr>
            <w:tcW w:w="1170" w:type="dxa"/>
          </w:tcPr>
          <w:p w14:paraId="3B02B4A2" w14:textId="77777777" w:rsidR="008760A4" w:rsidRPr="0074466E" w:rsidRDefault="008760A4" w:rsidP="00026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/>
              <w:contextualSpacing/>
              <w:jc w:val="right"/>
              <w:rPr>
                <w:rFonts w:asciiTheme="majorBidi" w:hAnsiTheme="majorBidi" w:cstheme="majorBidi"/>
              </w:rPr>
            </w:pPr>
          </w:p>
          <w:p w14:paraId="0314FE48" w14:textId="71D87660" w:rsidR="008760A4" w:rsidRPr="0074466E" w:rsidRDefault="008760A4" w:rsidP="00026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</w:pPr>
            <w:r w:rsidRPr="0074466E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270" w:type="dxa"/>
          </w:tcPr>
          <w:p w14:paraId="576BB206" w14:textId="77777777" w:rsidR="008760A4" w:rsidRPr="0074466E" w:rsidRDefault="008760A4" w:rsidP="00026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</w:tcPr>
          <w:p w14:paraId="415167CE" w14:textId="77777777" w:rsidR="008760A4" w:rsidRPr="0074466E" w:rsidRDefault="008760A4" w:rsidP="00026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right"/>
              <w:rPr>
                <w:rFonts w:asciiTheme="majorBidi" w:hAnsiTheme="majorBidi" w:cstheme="majorBidi"/>
              </w:rPr>
            </w:pPr>
          </w:p>
          <w:p w14:paraId="6E1AA3C4" w14:textId="0516EA6C" w:rsidR="008760A4" w:rsidRPr="0074466E" w:rsidRDefault="00D52C0E" w:rsidP="00026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</w:pPr>
            <w:r w:rsidRPr="0074466E">
              <w:rPr>
                <w:rFonts w:asciiTheme="majorBidi" w:hAnsiTheme="majorBidi" w:cstheme="majorBidi"/>
              </w:rPr>
              <w:t>1</w:t>
            </w:r>
            <w:r w:rsidR="00DE3F43" w:rsidRPr="0074466E"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270" w:type="dxa"/>
          </w:tcPr>
          <w:p w14:paraId="0F09766A" w14:textId="77777777" w:rsidR="008760A4" w:rsidRPr="0074466E" w:rsidRDefault="008760A4" w:rsidP="00026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9" w:right="-86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</w:tcPr>
          <w:p w14:paraId="648F2E03" w14:textId="77777777" w:rsidR="008760A4" w:rsidRPr="0074466E" w:rsidRDefault="008760A4" w:rsidP="00026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right"/>
              <w:rPr>
                <w:rFonts w:asciiTheme="majorBidi" w:hAnsiTheme="majorBidi" w:cstheme="majorBidi"/>
              </w:rPr>
            </w:pPr>
          </w:p>
          <w:p w14:paraId="088BCD38" w14:textId="63E52744" w:rsidR="008760A4" w:rsidRPr="0074466E" w:rsidRDefault="008760A4" w:rsidP="00026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</w:pPr>
            <w:r w:rsidRPr="0074466E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764CA532" w14:textId="77777777" w:rsidR="008760A4" w:rsidRPr="0074466E" w:rsidRDefault="008760A4" w:rsidP="00026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18C62CB7" w14:textId="77777777" w:rsidR="008760A4" w:rsidRPr="0074466E" w:rsidRDefault="008760A4" w:rsidP="00026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right"/>
              <w:rPr>
                <w:rFonts w:asciiTheme="majorBidi" w:hAnsiTheme="majorBidi" w:cstheme="majorBidi"/>
              </w:rPr>
            </w:pPr>
          </w:p>
          <w:p w14:paraId="756A76C8" w14:textId="3B5FA968" w:rsidR="008760A4" w:rsidRPr="0074466E" w:rsidRDefault="00D52C0E" w:rsidP="00026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</w:pPr>
            <w:r w:rsidRPr="0074466E">
              <w:rPr>
                <w:rFonts w:asciiTheme="majorBidi" w:hAnsiTheme="majorBidi" w:cstheme="majorBidi"/>
              </w:rPr>
              <w:t>1</w:t>
            </w:r>
            <w:r w:rsidR="00DE3F43" w:rsidRPr="0074466E">
              <w:rPr>
                <w:rFonts w:asciiTheme="majorBidi" w:hAnsiTheme="majorBidi" w:cstheme="majorBidi"/>
              </w:rPr>
              <w:t>0</w:t>
            </w:r>
          </w:p>
        </w:tc>
      </w:tr>
      <w:tr w:rsidR="009A36D1" w:rsidRPr="0074466E" w14:paraId="20490D10" w14:textId="77777777" w:rsidTr="00870063">
        <w:trPr>
          <w:trHeight w:val="20"/>
          <w:tblHeader/>
        </w:trPr>
        <w:tc>
          <w:tcPr>
            <w:tcW w:w="3690" w:type="dxa"/>
            <w:shd w:val="clear" w:color="auto" w:fill="auto"/>
            <w:vAlign w:val="bottom"/>
          </w:tcPr>
          <w:p w14:paraId="7E4AA57B" w14:textId="0D47C8FC" w:rsidR="009A36D1" w:rsidRPr="0074466E" w:rsidRDefault="009A36D1" w:rsidP="00026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5" w:hanging="165"/>
              <w:rPr>
                <w:rFonts w:asciiTheme="majorBidi" w:hAnsiTheme="majorBidi" w:cstheme="majorBidi"/>
                <w:cs/>
              </w:rPr>
            </w:pPr>
            <w:r w:rsidRPr="0074466E">
              <w:rPr>
                <w:rFonts w:asciiTheme="majorBidi" w:hAnsiTheme="majorBidi" w:cstheme="majorBidi" w:hint="cs"/>
                <w:cs/>
              </w:rPr>
              <w:t>การวัดมูลค่าใหม่สุทธิของผลสำรองผลขาดทุน</w:t>
            </w:r>
          </w:p>
        </w:tc>
        <w:tc>
          <w:tcPr>
            <w:tcW w:w="1170" w:type="dxa"/>
          </w:tcPr>
          <w:p w14:paraId="01EA4F9A" w14:textId="77777777" w:rsidR="009A36D1" w:rsidRPr="0074466E" w:rsidRDefault="009A36D1" w:rsidP="00026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/>
              <w:contextualSpacing/>
              <w:jc w:val="right"/>
              <w:rPr>
                <w:rFonts w:asciiTheme="majorBidi" w:hAnsiTheme="majorBidi" w:cstheme="majorBidi"/>
              </w:rPr>
            </w:pPr>
          </w:p>
          <w:p w14:paraId="10BB58D9" w14:textId="1F545915" w:rsidR="009A36D1" w:rsidRPr="0074466E" w:rsidRDefault="009A36D1" w:rsidP="00026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/>
              <w:contextualSpacing/>
              <w:jc w:val="right"/>
              <w:rPr>
                <w:rFonts w:asciiTheme="majorBidi" w:hAnsiTheme="majorBidi" w:cstheme="majorBidi"/>
              </w:rPr>
            </w:pPr>
            <w:r w:rsidRPr="0074466E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270" w:type="dxa"/>
          </w:tcPr>
          <w:p w14:paraId="7E4C255D" w14:textId="77777777" w:rsidR="009A36D1" w:rsidRPr="0074466E" w:rsidRDefault="009A36D1" w:rsidP="00026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</w:tcPr>
          <w:p w14:paraId="62085CEE" w14:textId="77777777" w:rsidR="009A36D1" w:rsidRPr="0074466E" w:rsidRDefault="009A36D1" w:rsidP="00026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right"/>
              <w:rPr>
                <w:rFonts w:asciiTheme="majorBidi" w:hAnsiTheme="majorBidi" w:cstheme="majorBidi"/>
              </w:rPr>
            </w:pPr>
          </w:p>
          <w:p w14:paraId="4A426B41" w14:textId="7F7524B8" w:rsidR="009A36D1" w:rsidRPr="0074466E" w:rsidRDefault="009A36D1" w:rsidP="00026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right"/>
              <w:rPr>
                <w:rFonts w:asciiTheme="majorBidi" w:hAnsiTheme="majorBidi" w:cstheme="majorBidi"/>
              </w:rPr>
            </w:pPr>
            <w:r w:rsidRPr="0074466E">
              <w:rPr>
                <w:rFonts w:asciiTheme="majorBidi" w:hAnsiTheme="majorBidi"/>
                <w:cs/>
              </w:rPr>
              <w:t>(</w:t>
            </w:r>
            <w:r w:rsidR="00D52C0E" w:rsidRPr="0074466E">
              <w:rPr>
                <w:rFonts w:asciiTheme="majorBidi" w:hAnsiTheme="majorBidi" w:cstheme="majorBidi"/>
              </w:rPr>
              <w:t>1</w:t>
            </w:r>
            <w:r w:rsidR="00DE3F43" w:rsidRPr="0074466E">
              <w:rPr>
                <w:rFonts w:asciiTheme="majorBidi" w:hAnsiTheme="majorBidi" w:cstheme="majorBidi"/>
              </w:rPr>
              <w:t>0</w:t>
            </w:r>
            <w:r w:rsidRPr="0074466E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270" w:type="dxa"/>
          </w:tcPr>
          <w:p w14:paraId="711969DD" w14:textId="77777777" w:rsidR="009A36D1" w:rsidRPr="0074466E" w:rsidRDefault="009A36D1" w:rsidP="00026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9" w:right="-86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</w:tcPr>
          <w:p w14:paraId="02C08278" w14:textId="77777777" w:rsidR="009A36D1" w:rsidRPr="0074466E" w:rsidRDefault="009A36D1" w:rsidP="00026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right"/>
              <w:rPr>
                <w:rFonts w:asciiTheme="majorBidi" w:hAnsiTheme="majorBidi" w:cstheme="majorBidi"/>
              </w:rPr>
            </w:pPr>
          </w:p>
          <w:p w14:paraId="76FF2789" w14:textId="22C20016" w:rsidR="009A36D1" w:rsidRPr="0074466E" w:rsidRDefault="009A36D1" w:rsidP="00026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right"/>
              <w:rPr>
                <w:rFonts w:asciiTheme="majorBidi" w:hAnsiTheme="majorBidi" w:cstheme="majorBidi"/>
              </w:rPr>
            </w:pPr>
            <w:r w:rsidRPr="0074466E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359CB479" w14:textId="77777777" w:rsidR="009A36D1" w:rsidRPr="0074466E" w:rsidRDefault="009A36D1" w:rsidP="00026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1C91C1CA" w14:textId="77777777" w:rsidR="009A36D1" w:rsidRPr="0074466E" w:rsidRDefault="009A36D1" w:rsidP="00026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right"/>
              <w:rPr>
                <w:rFonts w:asciiTheme="majorBidi" w:hAnsiTheme="majorBidi" w:cstheme="majorBidi"/>
              </w:rPr>
            </w:pPr>
          </w:p>
          <w:p w14:paraId="57C4499E" w14:textId="672E8012" w:rsidR="009A36D1" w:rsidRPr="0074466E" w:rsidRDefault="009A36D1" w:rsidP="00026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right"/>
              <w:rPr>
                <w:rFonts w:asciiTheme="majorBidi" w:hAnsiTheme="majorBidi" w:cstheme="majorBidi"/>
              </w:rPr>
            </w:pPr>
            <w:r w:rsidRPr="0074466E">
              <w:rPr>
                <w:rFonts w:asciiTheme="majorBidi" w:hAnsiTheme="majorBidi"/>
                <w:cs/>
              </w:rPr>
              <w:t>(</w:t>
            </w:r>
            <w:r w:rsidR="00D52C0E" w:rsidRPr="0074466E">
              <w:rPr>
                <w:rFonts w:asciiTheme="majorBidi" w:hAnsiTheme="majorBidi" w:cstheme="majorBidi"/>
              </w:rPr>
              <w:t>1</w:t>
            </w:r>
            <w:r w:rsidR="00DE3F43" w:rsidRPr="0074466E">
              <w:rPr>
                <w:rFonts w:asciiTheme="majorBidi" w:hAnsiTheme="majorBidi" w:cstheme="majorBidi"/>
              </w:rPr>
              <w:t>0</w:t>
            </w:r>
            <w:r w:rsidRPr="0074466E">
              <w:rPr>
                <w:rFonts w:asciiTheme="majorBidi" w:hAnsiTheme="majorBidi"/>
                <w:cs/>
              </w:rPr>
              <w:t>)</w:t>
            </w:r>
          </w:p>
        </w:tc>
      </w:tr>
      <w:tr w:rsidR="008760A4" w:rsidRPr="0074466E" w14:paraId="67C11CBF" w14:textId="77777777" w:rsidTr="00870063">
        <w:trPr>
          <w:trHeight w:val="20"/>
          <w:tblHeader/>
        </w:trPr>
        <w:tc>
          <w:tcPr>
            <w:tcW w:w="3690" w:type="dxa"/>
            <w:shd w:val="clear" w:color="auto" w:fill="auto"/>
            <w:vAlign w:val="bottom"/>
          </w:tcPr>
          <w:p w14:paraId="2D0116AC" w14:textId="6DDA0004" w:rsidR="008760A4" w:rsidRPr="0074466E" w:rsidRDefault="008760A4" w:rsidP="00026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5" w:hanging="165"/>
              <w:rPr>
                <w:rFonts w:asciiTheme="majorBidi" w:hAnsiTheme="majorBidi" w:cstheme="majorBidi"/>
                <w:cs/>
              </w:rPr>
            </w:pPr>
            <w:r w:rsidRPr="0074466E">
              <w:rPr>
                <w:rFonts w:asciiTheme="majorBidi" w:hAnsiTheme="majorBidi"/>
                <w:cs/>
              </w:rPr>
              <w:t>สินทรัพย์ทางการเงินใหม่ที่ได้มา</w:t>
            </w:r>
          </w:p>
        </w:tc>
        <w:tc>
          <w:tcPr>
            <w:tcW w:w="1170" w:type="dxa"/>
          </w:tcPr>
          <w:p w14:paraId="1DCF902A" w14:textId="4C31C4A5" w:rsidR="008760A4" w:rsidRPr="0074466E" w:rsidRDefault="009A36D1" w:rsidP="00026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/>
              <w:jc w:val="right"/>
            </w:pPr>
            <w:r w:rsidRPr="0074466E">
              <w:rPr>
                <w:rFonts w:hint="cs"/>
                <w:cs/>
              </w:rPr>
              <w:t>-</w:t>
            </w:r>
          </w:p>
        </w:tc>
        <w:tc>
          <w:tcPr>
            <w:tcW w:w="270" w:type="dxa"/>
          </w:tcPr>
          <w:p w14:paraId="3EDA6044" w14:textId="77777777" w:rsidR="008760A4" w:rsidRPr="0074466E" w:rsidRDefault="008760A4" w:rsidP="00026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</w:tcPr>
          <w:p w14:paraId="5AABF5B5" w14:textId="18CD916E" w:rsidR="008760A4" w:rsidRPr="0074466E" w:rsidRDefault="00DE3F43" w:rsidP="00026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</w:pPr>
            <w:r w:rsidRPr="0074466E">
              <w:rPr>
                <w:rFonts w:hint="cs"/>
              </w:rPr>
              <w:t>8</w:t>
            </w:r>
          </w:p>
        </w:tc>
        <w:tc>
          <w:tcPr>
            <w:tcW w:w="270" w:type="dxa"/>
          </w:tcPr>
          <w:p w14:paraId="11FDF4E7" w14:textId="77777777" w:rsidR="008760A4" w:rsidRPr="0074466E" w:rsidRDefault="008760A4" w:rsidP="00026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9" w:right="-86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</w:tcPr>
          <w:p w14:paraId="56A8F4B8" w14:textId="7B87632A" w:rsidR="008760A4" w:rsidRPr="0074466E" w:rsidRDefault="009A36D1" w:rsidP="00026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</w:pPr>
            <w:r w:rsidRPr="0074466E">
              <w:rPr>
                <w:rFonts w:hint="cs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2AC11687" w14:textId="77777777" w:rsidR="008760A4" w:rsidRPr="0074466E" w:rsidRDefault="008760A4" w:rsidP="00026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vAlign w:val="bottom"/>
          </w:tcPr>
          <w:p w14:paraId="4C8A1128" w14:textId="384A8DA9" w:rsidR="008760A4" w:rsidRPr="0074466E" w:rsidRDefault="00DE3F43" w:rsidP="00026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</w:pPr>
            <w:r w:rsidRPr="0074466E">
              <w:rPr>
                <w:rFonts w:hint="cs"/>
              </w:rPr>
              <w:t>8</w:t>
            </w:r>
          </w:p>
        </w:tc>
      </w:tr>
      <w:tr w:rsidR="009A36D1" w:rsidRPr="0074466E" w14:paraId="2329D2AC" w14:textId="77777777" w:rsidTr="00870063">
        <w:trPr>
          <w:trHeight w:val="20"/>
          <w:tblHeader/>
        </w:trPr>
        <w:tc>
          <w:tcPr>
            <w:tcW w:w="3690" w:type="dxa"/>
            <w:shd w:val="clear" w:color="auto" w:fill="auto"/>
            <w:vAlign w:val="bottom"/>
          </w:tcPr>
          <w:p w14:paraId="419CF608" w14:textId="509B9084" w:rsidR="009A36D1" w:rsidRPr="0074466E" w:rsidRDefault="009A36D1" w:rsidP="00026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5" w:hanging="165"/>
              <w:rPr>
                <w:rFonts w:asciiTheme="majorBidi" w:hAnsiTheme="majorBidi"/>
                <w:cs/>
              </w:rPr>
            </w:pPr>
            <w:r w:rsidRPr="0074466E">
              <w:rPr>
                <w:rFonts w:asciiTheme="majorBidi" w:hAnsiTheme="majorBidi" w:hint="cs"/>
                <w:cs/>
              </w:rPr>
              <w:t>ผลกระทบจากอัตราแลกเปลี่ยน</w:t>
            </w:r>
          </w:p>
        </w:tc>
        <w:tc>
          <w:tcPr>
            <w:tcW w:w="1170" w:type="dxa"/>
          </w:tcPr>
          <w:p w14:paraId="3D976BA5" w14:textId="1D9A0E34" w:rsidR="009A36D1" w:rsidRPr="0074466E" w:rsidRDefault="009A36D1" w:rsidP="00026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/>
              <w:jc w:val="right"/>
              <w:rPr>
                <w:cs/>
              </w:rPr>
            </w:pPr>
            <w:r w:rsidRPr="0074466E">
              <w:rPr>
                <w:rFonts w:hint="cs"/>
                <w:cs/>
              </w:rPr>
              <w:t>-</w:t>
            </w:r>
          </w:p>
        </w:tc>
        <w:tc>
          <w:tcPr>
            <w:tcW w:w="270" w:type="dxa"/>
          </w:tcPr>
          <w:p w14:paraId="75097181" w14:textId="77777777" w:rsidR="009A36D1" w:rsidRPr="0074466E" w:rsidRDefault="009A36D1" w:rsidP="00026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</w:tcPr>
          <w:p w14:paraId="06545688" w14:textId="18A53EBB" w:rsidR="009A36D1" w:rsidRPr="0074466E" w:rsidRDefault="009A36D1" w:rsidP="00026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</w:pPr>
            <w:r w:rsidRPr="0074466E">
              <w:rPr>
                <w:cs/>
              </w:rPr>
              <w:t>(</w:t>
            </w:r>
            <w:r w:rsidR="00D52C0E" w:rsidRPr="0074466E">
              <w:t>1</w:t>
            </w:r>
            <w:r w:rsidRPr="0074466E">
              <w:rPr>
                <w:cs/>
              </w:rPr>
              <w:t>)</w:t>
            </w:r>
          </w:p>
        </w:tc>
        <w:tc>
          <w:tcPr>
            <w:tcW w:w="270" w:type="dxa"/>
          </w:tcPr>
          <w:p w14:paraId="6C884BD6" w14:textId="77777777" w:rsidR="009A36D1" w:rsidRPr="0074466E" w:rsidRDefault="009A36D1" w:rsidP="00026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9" w:right="-86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</w:tcPr>
          <w:p w14:paraId="43D245EE" w14:textId="74495E9C" w:rsidR="009A36D1" w:rsidRPr="0074466E" w:rsidRDefault="009A36D1" w:rsidP="00026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cs/>
              </w:rPr>
            </w:pPr>
            <w:r w:rsidRPr="0074466E">
              <w:rPr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74D19898" w14:textId="77777777" w:rsidR="009A36D1" w:rsidRPr="0074466E" w:rsidRDefault="009A36D1" w:rsidP="00026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vAlign w:val="bottom"/>
          </w:tcPr>
          <w:p w14:paraId="27D7F6F5" w14:textId="1E51B749" w:rsidR="009A36D1" w:rsidRPr="0074466E" w:rsidRDefault="009A36D1" w:rsidP="00026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cs/>
              </w:rPr>
            </w:pPr>
            <w:r w:rsidRPr="0074466E">
              <w:rPr>
                <w:cs/>
              </w:rPr>
              <w:t>(</w:t>
            </w:r>
            <w:r w:rsidR="00D52C0E" w:rsidRPr="0074466E">
              <w:t>1</w:t>
            </w:r>
            <w:r w:rsidRPr="0074466E">
              <w:rPr>
                <w:cs/>
              </w:rPr>
              <w:t>)</w:t>
            </w:r>
          </w:p>
        </w:tc>
      </w:tr>
      <w:tr w:rsidR="008760A4" w:rsidRPr="0074466E" w14:paraId="070B657C" w14:textId="77777777" w:rsidTr="00870063">
        <w:trPr>
          <w:trHeight w:val="20"/>
          <w:tblHeader/>
        </w:trPr>
        <w:tc>
          <w:tcPr>
            <w:tcW w:w="3690" w:type="dxa"/>
            <w:shd w:val="clear" w:color="auto" w:fill="auto"/>
            <w:vAlign w:val="bottom"/>
          </w:tcPr>
          <w:p w14:paraId="360601A8" w14:textId="224FD684" w:rsidR="008760A4" w:rsidRPr="0074466E" w:rsidRDefault="008760A4" w:rsidP="00026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5" w:hanging="165"/>
              <w:rPr>
                <w:rFonts w:asciiTheme="majorBidi" w:hAnsiTheme="majorBidi" w:cstheme="majorBidi"/>
                <w:cs/>
              </w:rPr>
            </w:pPr>
            <w:r w:rsidRPr="0074466E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="00DE3F43" w:rsidRPr="0074466E">
              <w:rPr>
                <w:rFonts w:asciiTheme="majorBidi" w:hAnsiTheme="majorBidi" w:cstheme="majorBidi"/>
                <w:b/>
                <w:bCs/>
              </w:rPr>
              <w:t>3</w:t>
            </w:r>
            <w:r w:rsidR="00D52C0E" w:rsidRPr="0074466E">
              <w:rPr>
                <w:rFonts w:asciiTheme="majorBidi" w:hAnsiTheme="majorBidi" w:cstheme="majorBidi"/>
                <w:b/>
                <w:bCs/>
              </w:rPr>
              <w:t>1</w:t>
            </w:r>
            <w:r w:rsidRPr="0074466E">
              <w:rPr>
                <w:rFonts w:asciiTheme="majorBidi" w:hAnsiTheme="majorBidi"/>
                <w:b/>
                <w:bCs/>
                <w:cs/>
              </w:rPr>
              <w:t xml:space="preserve"> </w:t>
            </w:r>
            <w:r w:rsidRPr="0074466E">
              <w:rPr>
                <w:rFonts w:asciiTheme="majorBidi" w:hAnsiTheme="majorBidi" w:hint="cs"/>
                <w:b/>
                <w:bCs/>
                <w:cs/>
              </w:rPr>
              <w:t>ธันวาคม</w:t>
            </w:r>
            <w:r w:rsidRPr="0074466E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="00DE3F43" w:rsidRPr="0074466E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F7A532A" w14:textId="4F20EEC9" w:rsidR="008760A4" w:rsidRPr="0074466E" w:rsidRDefault="009A36D1" w:rsidP="00026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/>
              <w:jc w:val="right"/>
              <w:rPr>
                <w:b/>
                <w:bCs/>
              </w:rPr>
            </w:pPr>
            <w:r w:rsidRPr="0074466E">
              <w:rPr>
                <w:b/>
                <w:bCs/>
                <w:cs/>
              </w:rPr>
              <w:t>-</w:t>
            </w:r>
          </w:p>
        </w:tc>
        <w:tc>
          <w:tcPr>
            <w:tcW w:w="270" w:type="dxa"/>
          </w:tcPr>
          <w:p w14:paraId="32D53BFD" w14:textId="77777777" w:rsidR="008760A4" w:rsidRPr="0074466E" w:rsidRDefault="008760A4" w:rsidP="00026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96B288F" w14:textId="6335CDBD" w:rsidR="008760A4" w:rsidRPr="0074466E" w:rsidRDefault="00DE3F43" w:rsidP="00026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b/>
                <w:bCs/>
              </w:rPr>
            </w:pPr>
            <w:r w:rsidRPr="0074466E">
              <w:rPr>
                <w:b/>
                <w:bCs/>
              </w:rPr>
              <w:t>7</w:t>
            </w:r>
          </w:p>
        </w:tc>
        <w:tc>
          <w:tcPr>
            <w:tcW w:w="270" w:type="dxa"/>
          </w:tcPr>
          <w:p w14:paraId="5EFFD302" w14:textId="77777777" w:rsidR="008760A4" w:rsidRPr="0074466E" w:rsidRDefault="008760A4" w:rsidP="00026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9" w:right="-86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74EE47F" w14:textId="6B3C90D5" w:rsidR="008760A4" w:rsidRPr="0074466E" w:rsidRDefault="009A36D1" w:rsidP="00026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b/>
                <w:bCs/>
              </w:rPr>
            </w:pPr>
            <w:r w:rsidRPr="0074466E">
              <w:rPr>
                <w:b/>
                <w:bCs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48A09DC6" w14:textId="77777777" w:rsidR="008760A4" w:rsidRPr="0074466E" w:rsidRDefault="008760A4" w:rsidP="00026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D19343" w14:textId="2A123495" w:rsidR="008760A4" w:rsidRPr="0074466E" w:rsidRDefault="00DE3F43" w:rsidP="00026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b/>
                <w:bCs/>
              </w:rPr>
            </w:pPr>
            <w:r w:rsidRPr="0074466E">
              <w:rPr>
                <w:b/>
                <w:bCs/>
              </w:rPr>
              <w:t>7</w:t>
            </w:r>
          </w:p>
        </w:tc>
      </w:tr>
      <w:tr w:rsidR="008760A4" w:rsidRPr="0074466E" w14:paraId="7A47C80C" w14:textId="77777777" w:rsidTr="00870063">
        <w:trPr>
          <w:trHeight w:val="20"/>
          <w:tblHeader/>
        </w:trPr>
        <w:tc>
          <w:tcPr>
            <w:tcW w:w="3690" w:type="dxa"/>
            <w:shd w:val="clear" w:color="auto" w:fill="auto"/>
            <w:vAlign w:val="bottom"/>
          </w:tcPr>
          <w:p w14:paraId="5B87BC66" w14:textId="77777777" w:rsidR="008760A4" w:rsidRPr="0074466E" w:rsidRDefault="008760A4" w:rsidP="000266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1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580" w:type="dxa"/>
            <w:gridSpan w:val="7"/>
            <w:vAlign w:val="bottom"/>
          </w:tcPr>
          <w:p w14:paraId="015378A3" w14:textId="77777777" w:rsidR="008760A4" w:rsidRPr="0074466E" w:rsidRDefault="008760A4" w:rsidP="00026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0F7439" w:rsidRPr="0074466E" w14:paraId="65A2412E" w14:textId="77777777" w:rsidTr="00870063">
        <w:trPr>
          <w:trHeight w:val="20"/>
          <w:tblHeader/>
        </w:trPr>
        <w:tc>
          <w:tcPr>
            <w:tcW w:w="4860" w:type="dxa"/>
            <w:gridSpan w:val="2"/>
            <w:shd w:val="clear" w:color="auto" w:fill="auto"/>
            <w:vAlign w:val="bottom"/>
          </w:tcPr>
          <w:p w14:paraId="6C01DD62" w14:textId="79BF2F16" w:rsidR="000F7439" w:rsidRPr="0074466E" w:rsidRDefault="000F7439" w:rsidP="000F7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5" w:hanging="165"/>
              <w:rPr>
                <w:rFonts w:asciiTheme="majorBidi" w:hAnsiTheme="majorBidi"/>
                <w:b/>
                <w:bCs/>
                <w:i/>
                <w:iCs/>
                <w:cs/>
              </w:rPr>
            </w:pPr>
            <w:r w:rsidRPr="0074466E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  <w:tc>
          <w:tcPr>
            <w:tcW w:w="270" w:type="dxa"/>
          </w:tcPr>
          <w:p w14:paraId="1E96DD28" w14:textId="77777777" w:rsidR="000F7439" w:rsidRPr="0074466E" w:rsidRDefault="000F7439" w:rsidP="00026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</w:tcPr>
          <w:p w14:paraId="1CAF1862" w14:textId="77777777" w:rsidR="000F7439" w:rsidRPr="0074466E" w:rsidRDefault="000F7439" w:rsidP="00026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</w:pPr>
          </w:p>
        </w:tc>
        <w:tc>
          <w:tcPr>
            <w:tcW w:w="270" w:type="dxa"/>
          </w:tcPr>
          <w:p w14:paraId="04471AB5" w14:textId="77777777" w:rsidR="000F7439" w:rsidRPr="0074466E" w:rsidRDefault="000F7439" w:rsidP="00026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9" w:right="-86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</w:tcPr>
          <w:p w14:paraId="36D84096" w14:textId="77777777" w:rsidR="000F7439" w:rsidRPr="0074466E" w:rsidRDefault="000F7439" w:rsidP="00026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</w:pPr>
          </w:p>
        </w:tc>
        <w:tc>
          <w:tcPr>
            <w:tcW w:w="270" w:type="dxa"/>
            <w:vAlign w:val="bottom"/>
          </w:tcPr>
          <w:p w14:paraId="21328220" w14:textId="77777777" w:rsidR="000F7439" w:rsidRPr="0074466E" w:rsidRDefault="000F7439" w:rsidP="00026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vAlign w:val="bottom"/>
          </w:tcPr>
          <w:p w14:paraId="29B6D1FB" w14:textId="77777777" w:rsidR="000F7439" w:rsidRPr="0074466E" w:rsidRDefault="000F7439" w:rsidP="00026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</w:pPr>
          </w:p>
        </w:tc>
      </w:tr>
      <w:tr w:rsidR="001E0299" w:rsidRPr="0074466E" w14:paraId="0938F21E" w14:textId="77777777" w:rsidTr="00870063">
        <w:trPr>
          <w:trHeight w:val="20"/>
          <w:tblHeader/>
        </w:trPr>
        <w:tc>
          <w:tcPr>
            <w:tcW w:w="4860" w:type="dxa"/>
            <w:gridSpan w:val="2"/>
            <w:shd w:val="clear" w:color="auto" w:fill="auto"/>
            <w:vAlign w:val="bottom"/>
          </w:tcPr>
          <w:p w14:paraId="72B0EF44" w14:textId="65F0B9DD" w:rsidR="001E0299" w:rsidRPr="0074466E" w:rsidRDefault="00D3060D" w:rsidP="000266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11"/>
              <w:jc w:val="both"/>
            </w:pPr>
            <w:r w:rsidRPr="0074466E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เงินให้กู้ยืมแก่กิจการที่เกี่ยวข้องกันและดอกเบี้ยค้างรับ</w:t>
            </w:r>
          </w:p>
        </w:tc>
        <w:tc>
          <w:tcPr>
            <w:tcW w:w="270" w:type="dxa"/>
          </w:tcPr>
          <w:p w14:paraId="08D7E770" w14:textId="77777777" w:rsidR="001E0299" w:rsidRPr="0074466E" w:rsidRDefault="001E0299" w:rsidP="00026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</w:tcPr>
          <w:p w14:paraId="5DD65E2C" w14:textId="77777777" w:rsidR="001E0299" w:rsidRPr="0074466E" w:rsidRDefault="001E0299" w:rsidP="00026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</w:pPr>
          </w:p>
        </w:tc>
        <w:tc>
          <w:tcPr>
            <w:tcW w:w="270" w:type="dxa"/>
          </w:tcPr>
          <w:p w14:paraId="03E79774" w14:textId="77777777" w:rsidR="001E0299" w:rsidRPr="0074466E" w:rsidRDefault="001E0299" w:rsidP="00026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9" w:right="-86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</w:tcPr>
          <w:p w14:paraId="66A9EBF8" w14:textId="77777777" w:rsidR="001E0299" w:rsidRPr="0074466E" w:rsidRDefault="001E0299" w:rsidP="00026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</w:pPr>
          </w:p>
        </w:tc>
        <w:tc>
          <w:tcPr>
            <w:tcW w:w="270" w:type="dxa"/>
            <w:vAlign w:val="bottom"/>
          </w:tcPr>
          <w:p w14:paraId="1FCE7717" w14:textId="77777777" w:rsidR="001E0299" w:rsidRPr="0074466E" w:rsidRDefault="001E0299" w:rsidP="00026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vAlign w:val="bottom"/>
          </w:tcPr>
          <w:p w14:paraId="4EBB79B5" w14:textId="77777777" w:rsidR="001E0299" w:rsidRPr="0074466E" w:rsidRDefault="001E0299" w:rsidP="00026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</w:pPr>
          </w:p>
        </w:tc>
      </w:tr>
      <w:tr w:rsidR="001E0299" w:rsidRPr="0074466E" w14:paraId="4EC57624" w14:textId="77777777" w:rsidTr="00870063">
        <w:trPr>
          <w:trHeight w:val="20"/>
          <w:tblHeader/>
        </w:trPr>
        <w:tc>
          <w:tcPr>
            <w:tcW w:w="3690" w:type="dxa"/>
            <w:shd w:val="clear" w:color="auto" w:fill="auto"/>
            <w:vAlign w:val="bottom"/>
          </w:tcPr>
          <w:p w14:paraId="68AD28CF" w14:textId="23F09EA1" w:rsidR="001E0299" w:rsidRPr="0074466E" w:rsidRDefault="001E0299" w:rsidP="00026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5" w:hanging="165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74466E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D52C0E" w:rsidRPr="0074466E">
              <w:rPr>
                <w:rFonts w:asciiTheme="majorBidi" w:hAnsiTheme="majorBidi" w:cstheme="majorBidi"/>
              </w:rPr>
              <w:t>1</w:t>
            </w:r>
            <w:r w:rsidRPr="0074466E">
              <w:rPr>
                <w:rFonts w:asciiTheme="majorBidi" w:hAnsiTheme="majorBidi"/>
                <w:cs/>
              </w:rPr>
              <w:t xml:space="preserve"> </w:t>
            </w:r>
            <w:r w:rsidRPr="0074466E">
              <w:rPr>
                <w:rFonts w:asciiTheme="majorBidi" w:hAnsiTheme="majorBidi" w:cstheme="majorBidi"/>
                <w:cs/>
              </w:rPr>
              <w:t>มกราคม</w:t>
            </w:r>
            <w:r w:rsidRPr="0074466E">
              <w:rPr>
                <w:rFonts w:asciiTheme="majorBidi" w:hAnsiTheme="majorBidi"/>
                <w:cs/>
              </w:rPr>
              <w:t xml:space="preserve"> </w:t>
            </w:r>
            <w:r w:rsidR="00DE3F43" w:rsidRPr="0074466E">
              <w:rPr>
                <w:rFonts w:asciiTheme="majorBidi" w:hAnsiTheme="majorBidi" w:cstheme="majorBidi"/>
              </w:rPr>
              <w:t>2563</w:t>
            </w:r>
            <w:r w:rsidRPr="0074466E">
              <w:rPr>
                <w:rFonts w:asciiTheme="majorBidi" w:hAnsiTheme="majorBidi" w:cstheme="majorBidi"/>
                <w:cs/>
              </w:rPr>
              <w:t xml:space="preserve"> - ปรับปรุงใหม่ </w:t>
            </w:r>
            <w:r w:rsidRPr="0074466E">
              <w:rPr>
                <w:rFonts w:asciiTheme="majorBidi" w:hAnsiTheme="majorBidi" w:cstheme="majorBidi"/>
                <w:i/>
                <w:iCs/>
                <w:cs/>
              </w:rPr>
              <w:t xml:space="preserve">(หมายเหตุ </w:t>
            </w:r>
            <w:r w:rsidR="00DE3F43" w:rsidRPr="0074466E">
              <w:rPr>
                <w:rFonts w:asciiTheme="majorBidi" w:hAnsiTheme="majorBidi" w:cstheme="majorBidi"/>
                <w:i/>
                <w:iCs/>
              </w:rPr>
              <w:t>3</w:t>
            </w:r>
            <w:r w:rsidR="00227E42" w:rsidRPr="0074466E">
              <w:rPr>
                <w:rFonts w:asciiTheme="majorBidi" w:hAnsiTheme="majorBidi" w:cstheme="majorBidi" w:hint="cs"/>
                <w:i/>
                <w:iCs/>
                <w:cs/>
              </w:rPr>
              <w:t>(ก.</w:t>
            </w:r>
            <w:r w:rsidR="00227E42" w:rsidRPr="0074466E">
              <w:rPr>
                <w:rFonts w:asciiTheme="majorBidi" w:hAnsiTheme="majorBidi" w:cstheme="majorBidi"/>
                <w:i/>
                <w:iCs/>
              </w:rPr>
              <w:t>2</w:t>
            </w:r>
            <w:r w:rsidR="00227E42" w:rsidRPr="0074466E">
              <w:rPr>
                <w:rFonts w:asciiTheme="majorBidi" w:hAnsiTheme="majorBidi" w:cstheme="majorBidi" w:hint="cs"/>
                <w:i/>
                <w:iCs/>
                <w:cs/>
              </w:rPr>
              <w:t>)</w:t>
            </w:r>
            <w:r w:rsidRPr="0074466E">
              <w:rPr>
                <w:rFonts w:asciiTheme="majorBidi" w:hAnsiTheme="majorBidi" w:cstheme="majorBidi"/>
                <w:i/>
                <w:iCs/>
                <w:cs/>
              </w:rPr>
              <w:t>)</w:t>
            </w:r>
          </w:p>
        </w:tc>
        <w:tc>
          <w:tcPr>
            <w:tcW w:w="1170" w:type="dxa"/>
          </w:tcPr>
          <w:p w14:paraId="56038B14" w14:textId="77777777" w:rsidR="001E0299" w:rsidRPr="0074466E" w:rsidRDefault="001E0299" w:rsidP="00026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</w:pPr>
          </w:p>
          <w:p w14:paraId="60FB5E19" w14:textId="4B0CB340" w:rsidR="001E0299" w:rsidRPr="0074466E" w:rsidRDefault="00D52C0E" w:rsidP="00026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</w:pPr>
            <w:r w:rsidRPr="0074466E">
              <w:t>1</w:t>
            </w:r>
            <w:r w:rsidR="00DE3F43" w:rsidRPr="0074466E">
              <w:t>07</w:t>
            </w:r>
          </w:p>
        </w:tc>
        <w:tc>
          <w:tcPr>
            <w:tcW w:w="270" w:type="dxa"/>
          </w:tcPr>
          <w:p w14:paraId="2655CB23" w14:textId="77777777" w:rsidR="001E0299" w:rsidRPr="0074466E" w:rsidRDefault="001E0299" w:rsidP="00026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</w:tcPr>
          <w:p w14:paraId="445EC053" w14:textId="77777777" w:rsidR="001E0299" w:rsidRPr="0074466E" w:rsidRDefault="001E0299" w:rsidP="00026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</w:pPr>
          </w:p>
          <w:p w14:paraId="02051C5A" w14:textId="0F38E085" w:rsidR="001E0299" w:rsidRPr="0074466E" w:rsidRDefault="00DE3F43" w:rsidP="00026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</w:pPr>
            <w:r w:rsidRPr="0074466E">
              <w:t>478</w:t>
            </w:r>
          </w:p>
        </w:tc>
        <w:tc>
          <w:tcPr>
            <w:tcW w:w="270" w:type="dxa"/>
          </w:tcPr>
          <w:p w14:paraId="191D6743" w14:textId="77777777" w:rsidR="001E0299" w:rsidRPr="0074466E" w:rsidRDefault="001E0299" w:rsidP="00026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9" w:right="-86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</w:tcPr>
          <w:p w14:paraId="180F4285" w14:textId="77777777" w:rsidR="001E0299" w:rsidRPr="0074466E" w:rsidRDefault="001E0299" w:rsidP="00026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</w:pPr>
          </w:p>
          <w:p w14:paraId="1C77B63F" w14:textId="77777777" w:rsidR="001E0299" w:rsidRPr="0074466E" w:rsidRDefault="001E0299" w:rsidP="00026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</w:pPr>
            <w:r w:rsidRPr="0074466E">
              <w:rPr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37973EC4" w14:textId="77777777" w:rsidR="001E0299" w:rsidRPr="0074466E" w:rsidRDefault="001E0299" w:rsidP="00026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vAlign w:val="bottom"/>
          </w:tcPr>
          <w:p w14:paraId="404FC1AA" w14:textId="5F8633D2" w:rsidR="001E0299" w:rsidRPr="0074466E" w:rsidRDefault="00DE3F43" w:rsidP="00026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</w:pPr>
            <w:r w:rsidRPr="0074466E">
              <w:t>585</w:t>
            </w:r>
          </w:p>
        </w:tc>
      </w:tr>
      <w:tr w:rsidR="001E0299" w:rsidRPr="0074466E" w14:paraId="55AE3EFF" w14:textId="77777777" w:rsidTr="00547ACA">
        <w:trPr>
          <w:trHeight w:val="20"/>
          <w:tblHeader/>
        </w:trPr>
        <w:tc>
          <w:tcPr>
            <w:tcW w:w="3690" w:type="dxa"/>
            <w:shd w:val="clear" w:color="auto" w:fill="auto"/>
            <w:vAlign w:val="bottom"/>
          </w:tcPr>
          <w:p w14:paraId="085225B0" w14:textId="77777777" w:rsidR="001E0299" w:rsidRPr="0074466E" w:rsidRDefault="001E0299" w:rsidP="00026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5" w:hanging="165"/>
              <w:rPr>
                <w:rFonts w:asciiTheme="majorBidi" w:hAnsiTheme="majorBidi" w:cstheme="majorBidi"/>
                <w:cs/>
              </w:rPr>
            </w:pPr>
            <w:r w:rsidRPr="0074466E">
              <w:rPr>
                <w:rFonts w:asciiTheme="majorBidi" w:hAnsiTheme="majorBidi" w:cstheme="majorBidi"/>
                <w:cs/>
              </w:rPr>
              <w:t xml:space="preserve">การวัดมูลค่าใหม่สุทธิของสำรองผลขาดทุน </w:t>
            </w:r>
          </w:p>
        </w:tc>
        <w:tc>
          <w:tcPr>
            <w:tcW w:w="1170" w:type="dxa"/>
            <w:vAlign w:val="bottom"/>
          </w:tcPr>
          <w:p w14:paraId="527C85E9" w14:textId="324AD6E8" w:rsidR="001E0299" w:rsidRPr="0074466E" w:rsidRDefault="00DE3F43" w:rsidP="00547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/>
              <w:jc w:val="right"/>
            </w:pPr>
            <w:r w:rsidRPr="0074466E">
              <w:t>68</w:t>
            </w:r>
          </w:p>
        </w:tc>
        <w:tc>
          <w:tcPr>
            <w:tcW w:w="270" w:type="dxa"/>
            <w:vAlign w:val="bottom"/>
          </w:tcPr>
          <w:p w14:paraId="0E2A2599" w14:textId="77777777" w:rsidR="001E0299" w:rsidRPr="0074466E" w:rsidRDefault="001E0299" w:rsidP="00547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vAlign w:val="bottom"/>
          </w:tcPr>
          <w:p w14:paraId="01F10BEB" w14:textId="20B8408E" w:rsidR="001E0299" w:rsidRPr="0074466E" w:rsidRDefault="00D52C0E" w:rsidP="00547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</w:pPr>
            <w:r w:rsidRPr="0074466E">
              <w:t>1</w:t>
            </w:r>
            <w:r w:rsidR="00547ACA" w:rsidRPr="0074466E">
              <w:t>,</w:t>
            </w:r>
            <w:r w:rsidR="00DE3F43" w:rsidRPr="0074466E">
              <w:t>967</w:t>
            </w:r>
          </w:p>
        </w:tc>
        <w:tc>
          <w:tcPr>
            <w:tcW w:w="270" w:type="dxa"/>
            <w:vAlign w:val="bottom"/>
          </w:tcPr>
          <w:p w14:paraId="1762E5BB" w14:textId="77777777" w:rsidR="001E0299" w:rsidRPr="0074466E" w:rsidRDefault="001E0299" w:rsidP="00547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9" w:right="-86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vAlign w:val="bottom"/>
          </w:tcPr>
          <w:p w14:paraId="4813E29E" w14:textId="1C0D7BFD" w:rsidR="001E0299" w:rsidRPr="0074466E" w:rsidRDefault="00D52C0E" w:rsidP="00547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</w:pPr>
            <w:r w:rsidRPr="0074466E">
              <w:t>1</w:t>
            </w:r>
            <w:r w:rsidR="00547ACA" w:rsidRPr="0074466E">
              <w:t>,</w:t>
            </w:r>
            <w:r w:rsidRPr="0074466E">
              <w:t>1</w:t>
            </w:r>
            <w:r w:rsidR="00DE3F43" w:rsidRPr="0074466E">
              <w:t>6</w:t>
            </w:r>
            <w:r w:rsidRPr="0074466E">
              <w:t>1</w:t>
            </w:r>
          </w:p>
        </w:tc>
        <w:tc>
          <w:tcPr>
            <w:tcW w:w="270" w:type="dxa"/>
            <w:vAlign w:val="bottom"/>
          </w:tcPr>
          <w:p w14:paraId="3DE9B445" w14:textId="77777777" w:rsidR="001E0299" w:rsidRPr="0074466E" w:rsidRDefault="001E0299" w:rsidP="00547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vAlign w:val="bottom"/>
          </w:tcPr>
          <w:p w14:paraId="49B591FC" w14:textId="3E87AB44" w:rsidR="001E0299" w:rsidRPr="0074466E" w:rsidRDefault="00DE3F43" w:rsidP="00014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</w:pPr>
            <w:r w:rsidRPr="0074466E">
              <w:t>3</w:t>
            </w:r>
            <w:r w:rsidR="00547ACA" w:rsidRPr="0074466E">
              <w:t>,</w:t>
            </w:r>
            <w:r w:rsidR="00D52C0E" w:rsidRPr="0074466E">
              <w:t>1</w:t>
            </w:r>
            <w:r w:rsidRPr="0074466E">
              <w:t>96</w:t>
            </w:r>
          </w:p>
        </w:tc>
      </w:tr>
      <w:tr w:rsidR="001E0299" w:rsidRPr="0074466E" w14:paraId="6BC9A8DA" w14:textId="77777777" w:rsidTr="00547ACA">
        <w:trPr>
          <w:trHeight w:val="20"/>
          <w:tblHeader/>
        </w:trPr>
        <w:tc>
          <w:tcPr>
            <w:tcW w:w="3690" w:type="dxa"/>
            <w:shd w:val="clear" w:color="auto" w:fill="auto"/>
            <w:vAlign w:val="bottom"/>
          </w:tcPr>
          <w:p w14:paraId="18B39D4C" w14:textId="172F1360" w:rsidR="001E0299" w:rsidRPr="0074466E" w:rsidRDefault="003303F3" w:rsidP="00026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5" w:hanging="165"/>
              <w:rPr>
                <w:rFonts w:asciiTheme="majorBidi" w:hAnsiTheme="majorBidi" w:cstheme="majorBidi"/>
                <w:cs/>
              </w:rPr>
            </w:pPr>
            <w:r w:rsidRPr="0074466E">
              <w:rPr>
                <w:rFonts w:asciiTheme="majorBidi" w:hAnsiTheme="majorBidi" w:cstheme="majorBidi" w:hint="cs"/>
                <w:cs/>
              </w:rPr>
              <w:t xml:space="preserve">โอนจาก </w:t>
            </w:r>
            <w:r w:rsidRPr="0074466E">
              <w:rPr>
                <w:rFonts w:asciiTheme="majorBidi" w:hAnsiTheme="majorBidi" w:cstheme="majorBidi"/>
              </w:rPr>
              <w:t xml:space="preserve">Stage 1 </w:t>
            </w:r>
            <w:r w:rsidRPr="0074466E">
              <w:rPr>
                <w:rFonts w:asciiTheme="majorBidi" w:hAnsiTheme="majorBidi" w:cstheme="majorBidi" w:hint="cs"/>
                <w:cs/>
              </w:rPr>
              <w:t xml:space="preserve">ไป </w:t>
            </w:r>
            <w:r w:rsidRPr="0074466E">
              <w:rPr>
                <w:rFonts w:asciiTheme="majorBidi" w:hAnsiTheme="majorBidi" w:cstheme="majorBidi"/>
              </w:rPr>
              <w:t>Stage 2</w:t>
            </w:r>
          </w:p>
        </w:tc>
        <w:tc>
          <w:tcPr>
            <w:tcW w:w="1170" w:type="dxa"/>
            <w:vAlign w:val="bottom"/>
          </w:tcPr>
          <w:p w14:paraId="2AFB68B7" w14:textId="63E50C04" w:rsidR="001E0299" w:rsidRPr="0074466E" w:rsidRDefault="00547ACA" w:rsidP="00547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/>
              <w:jc w:val="right"/>
            </w:pPr>
            <w:r w:rsidRPr="0074466E">
              <w:rPr>
                <w:cs/>
              </w:rPr>
              <w:t>(</w:t>
            </w:r>
            <w:r w:rsidR="00DE3F43" w:rsidRPr="0074466E">
              <w:t>44</w:t>
            </w:r>
            <w:r w:rsidRPr="0074466E">
              <w:rPr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09ECFE70" w14:textId="77777777" w:rsidR="001E0299" w:rsidRPr="0074466E" w:rsidRDefault="001E0299" w:rsidP="00547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vAlign w:val="bottom"/>
          </w:tcPr>
          <w:p w14:paraId="1B65A470" w14:textId="57418A5A" w:rsidR="001E0299" w:rsidRPr="0074466E" w:rsidRDefault="00DE3F43" w:rsidP="00014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</w:pPr>
            <w:r w:rsidRPr="0074466E">
              <w:t>44</w:t>
            </w:r>
          </w:p>
        </w:tc>
        <w:tc>
          <w:tcPr>
            <w:tcW w:w="270" w:type="dxa"/>
            <w:vAlign w:val="bottom"/>
          </w:tcPr>
          <w:p w14:paraId="25622838" w14:textId="77777777" w:rsidR="001E0299" w:rsidRPr="0074466E" w:rsidRDefault="001E0299" w:rsidP="00547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9" w:right="-86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vAlign w:val="bottom"/>
          </w:tcPr>
          <w:p w14:paraId="3D6306C1" w14:textId="3376C18C" w:rsidR="001E0299" w:rsidRPr="0074466E" w:rsidRDefault="00547ACA" w:rsidP="00547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</w:pPr>
            <w:r w:rsidRPr="0074466E">
              <w:rPr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1B06ED83" w14:textId="77777777" w:rsidR="001E0299" w:rsidRPr="0074466E" w:rsidRDefault="001E0299" w:rsidP="00547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vAlign w:val="bottom"/>
          </w:tcPr>
          <w:p w14:paraId="73D2746F" w14:textId="613DD6C8" w:rsidR="001E0299" w:rsidRPr="0074466E" w:rsidRDefault="00547ACA" w:rsidP="00547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</w:pPr>
            <w:r w:rsidRPr="0074466E">
              <w:rPr>
                <w:cs/>
              </w:rPr>
              <w:t>-</w:t>
            </w:r>
          </w:p>
        </w:tc>
      </w:tr>
      <w:tr w:rsidR="001E0299" w:rsidRPr="0074466E" w14:paraId="41CB2759" w14:textId="77777777" w:rsidTr="00547ACA">
        <w:trPr>
          <w:trHeight w:val="20"/>
          <w:tblHeader/>
        </w:trPr>
        <w:tc>
          <w:tcPr>
            <w:tcW w:w="3690" w:type="dxa"/>
            <w:shd w:val="clear" w:color="auto" w:fill="auto"/>
            <w:vAlign w:val="bottom"/>
          </w:tcPr>
          <w:p w14:paraId="325FAE01" w14:textId="00166D7E" w:rsidR="001E0299" w:rsidRPr="0074466E" w:rsidRDefault="003303F3" w:rsidP="00026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5" w:hanging="165"/>
              <w:rPr>
                <w:rFonts w:asciiTheme="majorBidi" w:hAnsiTheme="majorBidi" w:cstheme="majorBidi"/>
                <w:cs/>
              </w:rPr>
            </w:pPr>
            <w:r w:rsidRPr="0074466E">
              <w:rPr>
                <w:rFonts w:asciiTheme="majorBidi" w:hAnsiTheme="majorBidi" w:cstheme="majorBidi" w:hint="cs"/>
                <w:cs/>
              </w:rPr>
              <w:t xml:space="preserve">โอนจาก </w:t>
            </w:r>
            <w:r w:rsidRPr="0074466E">
              <w:rPr>
                <w:rFonts w:asciiTheme="majorBidi" w:hAnsiTheme="majorBidi" w:cstheme="majorBidi"/>
              </w:rPr>
              <w:t xml:space="preserve">Stage 2 </w:t>
            </w:r>
            <w:r w:rsidRPr="0074466E">
              <w:rPr>
                <w:rFonts w:asciiTheme="majorBidi" w:hAnsiTheme="majorBidi" w:cstheme="majorBidi" w:hint="cs"/>
                <w:cs/>
              </w:rPr>
              <w:t xml:space="preserve">ไป </w:t>
            </w:r>
            <w:r w:rsidRPr="0074466E">
              <w:rPr>
                <w:rFonts w:asciiTheme="majorBidi" w:hAnsiTheme="majorBidi" w:cstheme="majorBidi"/>
              </w:rPr>
              <w:t>Stage 3</w:t>
            </w:r>
          </w:p>
        </w:tc>
        <w:tc>
          <w:tcPr>
            <w:tcW w:w="1170" w:type="dxa"/>
            <w:vAlign w:val="bottom"/>
          </w:tcPr>
          <w:p w14:paraId="5DB9CDB4" w14:textId="52C61860" w:rsidR="001E0299" w:rsidRPr="0074466E" w:rsidRDefault="00547ACA" w:rsidP="00547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/>
              <w:jc w:val="right"/>
            </w:pPr>
            <w:r w:rsidRPr="0074466E">
              <w:rPr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3C1547E2" w14:textId="77777777" w:rsidR="001E0299" w:rsidRPr="0074466E" w:rsidRDefault="001E0299" w:rsidP="00547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vAlign w:val="bottom"/>
          </w:tcPr>
          <w:p w14:paraId="46E5F88A" w14:textId="734A062A" w:rsidR="001E0299" w:rsidRPr="0074466E" w:rsidRDefault="00547ACA" w:rsidP="00547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</w:pPr>
            <w:r w:rsidRPr="0074466E">
              <w:rPr>
                <w:cs/>
              </w:rPr>
              <w:t>(</w:t>
            </w:r>
            <w:r w:rsidR="00DE3F43" w:rsidRPr="0074466E">
              <w:t>478</w:t>
            </w:r>
            <w:r w:rsidRPr="0074466E">
              <w:rPr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7F7CA4FD" w14:textId="77777777" w:rsidR="001E0299" w:rsidRPr="0074466E" w:rsidRDefault="001E0299" w:rsidP="00547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9" w:right="-86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vAlign w:val="bottom"/>
          </w:tcPr>
          <w:p w14:paraId="04FDB322" w14:textId="71F24B14" w:rsidR="001E0299" w:rsidRPr="0074466E" w:rsidRDefault="00DE3F43" w:rsidP="00547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</w:pPr>
            <w:r w:rsidRPr="0074466E">
              <w:t>478</w:t>
            </w:r>
          </w:p>
        </w:tc>
        <w:tc>
          <w:tcPr>
            <w:tcW w:w="270" w:type="dxa"/>
            <w:vAlign w:val="bottom"/>
          </w:tcPr>
          <w:p w14:paraId="13CDC0FF" w14:textId="77777777" w:rsidR="001E0299" w:rsidRPr="0074466E" w:rsidRDefault="001E0299" w:rsidP="00547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vAlign w:val="bottom"/>
          </w:tcPr>
          <w:p w14:paraId="5771BF77" w14:textId="5BD89ABC" w:rsidR="001E0299" w:rsidRPr="0074466E" w:rsidRDefault="00547ACA" w:rsidP="00547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</w:pPr>
            <w:r w:rsidRPr="0074466E">
              <w:rPr>
                <w:cs/>
              </w:rPr>
              <w:t>-</w:t>
            </w:r>
          </w:p>
        </w:tc>
      </w:tr>
      <w:tr w:rsidR="001E0299" w:rsidRPr="0074466E" w14:paraId="7F1DAE7A" w14:textId="77777777" w:rsidTr="00547ACA">
        <w:trPr>
          <w:trHeight w:val="20"/>
          <w:tblHeader/>
        </w:trPr>
        <w:tc>
          <w:tcPr>
            <w:tcW w:w="3690" w:type="dxa"/>
            <w:shd w:val="clear" w:color="auto" w:fill="auto"/>
            <w:vAlign w:val="bottom"/>
          </w:tcPr>
          <w:p w14:paraId="29B1697C" w14:textId="56109CF1" w:rsidR="001E0299" w:rsidRPr="0074466E" w:rsidRDefault="008760A4" w:rsidP="00026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5" w:hanging="165"/>
              <w:rPr>
                <w:rFonts w:asciiTheme="majorBidi" w:hAnsiTheme="majorBidi" w:cstheme="majorBidi"/>
                <w:cs/>
              </w:rPr>
            </w:pPr>
            <w:r w:rsidRPr="0074466E">
              <w:rPr>
                <w:rFonts w:asciiTheme="majorBidi" w:hAnsiTheme="majorBidi"/>
                <w:cs/>
              </w:rPr>
              <w:t>สินทรัพย์ทางการเงินที่ชำระคืน</w:t>
            </w:r>
          </w:p>
        </w:tc>
        <w:tc>
          <w:tcPr>
            <w:tcW w:w="1170" w:type="dxa"/>
            <w:vAlign w:val="bottom"/>
          </w:tcPr>
          <w:p w14:paraId="16287FF5" w14:textId="62607039" w:rsidR="001E0299" w:rsidRPr="0074466E" w:rsidRDefault="00547ACA" w:rsidP="00547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/>
              <w:jc w:val="right"/>
            </w:pPr>
            <w:r w:rsidRPr="0074466E">
              <w:rPr>
                <w:cs/>
              </w:rPr>
              <w:t>(</w:t>
            </w:r>
            <w:r w:rsidR="00DE3F43" w:rsidRPr="0074466E">
              <w:t>37</w:t>
            </w:r>
            <w:r w:rsidRPr="0074466E">
              <w:rPr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2AC19F8A" w14:textId="77777777" w:rsidR="001E0299" w:rsidRPr="0074466E" w:rsidRDefault="001E0299" w:rsidP="00547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vAlign w:val="bottom"/>
          </w:tcPr>
          <w:p w14:paraId="61123A30" w14:textId="19D9A19A" w:rsidR="001E0299" w:rsidRPr="0074466E" w:rsidRDefault="00547ACA" w:rsidP="00547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</w:pPr>
            <w:r w:rsidRPr="0074466E">
              <w:rPr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134F211A" w14:textId="77777777" w:rsidR="001E0299" w:rsidRPr="0074466E" w:rsidRDefault="001E0299" w:rsidP="00547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9" w:right="-86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vAlign w:val="bottom"/>
          </w:tcPr>
          <w:p w14:paraId="5DB597DE" w14:textId="2AAC00BC" w:rsidR="001E0299" w:rsidRPr="0074466E" w:rsidRDefault="00547ACA" w:rsidP="00547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</w:pPr>
            <w:r w:rsidRPr="0074466E">
              <w:rPr>
                <w:cs/>
              </w:rPr>
              <w:t>(</w:t>
            </w:r>
            <w:r w:rsidR="00DE3F43" w:rsidRPr="0074466E">
              <w:t>98</w:t>
            </w:r>
            <w:r w:rsidRPr="0074466E">
              <w:rPr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1A900D0C" w14:textId="77777777" w:rsidR="001E0299" w:rsidRPr="0074466E" w:rsidRDefault="001E0299" w:rsidP="00547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vAlign w:val="bottom"/>
          </w:tcPr>
          <w:p w14:paraId="23514054" w14:textId="36A09592" w:rsidR="001E0299" w:rsidRPr="0074466E" w:rsidRDefault="00547ACA" w:rsidP="00547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</w:pPr>
            <w:r w:rsidRPr="0074466E">
              <w:rPr>
                <w:cs/>
              </w:rPr>
              <w:t>(</w:t>
            </w:r>
            <w:r w:rsidR="00D52C0E" w:rsidRPr="0074466E">
              <w:t>1</w:t>
            </w:r>
            <w:r w:rsidR="00DE3F43" w:rsidRPr="0074466E">
              <w:t>35</w:t>
            </w:r>
            <w:r w:rsidRPr="0074466E">
              <w:rPr>
                <w:cs/>
              </w:rPr>
              <w:t>)</w:t>
            </w:r>
          </w:p>
        </w:tc>
      </w:tr>
      <w:tr w:rsidR="001E0299" w:rsidRPr="0074466E" w14:paraId="46152E26" w14:textId="77777777" w:rsidTr="00547ACA">
        <w:trPr>
          <w:trHeight w:val="20"/>
          <w:tblHeader/>
        </w:trPr>
        <w:tc>
          <w:tcPr>
            <w:tcW w:w="3690" w:type="dxa"/>
            <w:shd w:val="clear" w:color="auto" w:fill="auto"/>
            <w:vAlign w:val="bottom"/>
          </w:tcPr>
          <w:p w14:paraId="30BB87F7" w14:textId="77777777" w:rsidR="001E0299" w:rsidRPr="0074466E" w:rsidRDefault="001E0299" w:rsidP="00026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5" w:hanging="165"/>
              <w:rPr>
                <w:rFonts w:asciiTheme="majorBidi" w:hAnsiTheme="majorBidi" w:cstheme="majorBidi"/>
                <w:cs/>
              </w:rPr>
            </w:pPr>
            <w:r w:rsidRPr="0074466E">
              <w:rPr>
                <w:rFonts w:asciiTheme="majorBidi" w:hAnsiTheme="majorBidi"/>
                <w:cs/>
              </w:rPr>
              <w:t>ผลกระทบจากอัตราแลกเปลี่ยน</w:t>
            </w:r>
          </w:p>
        </w:tc>
        <w:tc>
          <w:tcPr>
            <w:tcW w:w="1170" w:type="dxa"/>
            <w:vAlign w:val="bottom"/>
          </w:tcPr>
          <w:p w14:paraId="255BDC22" w14:textId="004D1DE5" w:rsidR="001E0299" w:rsidRPr="0074466E" w:rsidRDefault="00014C90" w:rsidP="00547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/>
              <w:jc w:val="right"/>
            </w:pPr>
            <w:r w:rsidRPr="0074466E">
              <w:rPr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5018D02E" w14:textId="77777777" w:rsidR="001E0299" w:rsidRPr="0074466E" w:rsidRDefault="001E0299" w:rsidP="00547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vAlign w:val="bottom"/>
          </w:tcPr>
          <w:p w14:paraId="62F747A8" w14:textId="3BC8D50C" w:rsidR="001E0299" w:rsidRPr="0074466E" w:rsidRDefault="00D52C0E" w:rsidP="00014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</w:pPr>
            <w:r w:rsidRPr="0074466E">
              <w:t>1</w:t>
            </w:r>
            <w:r w:rsidR="00DE3F43" w:rsidRPr="0074466E">
              <w:t>45</w:t>
            </w:r>
          </w:p>
        </w:tc>
        <w:tc>
          <w:tcPr>
            <w:tcW w:w="270" w:type="dxa"/>
            <w:vAlign w:val="bottom"/>
          </w:tcPr>
          <w:p w14:paraId="4384D4CB" w14:textId="77777777" w:rsidR="001E0299" w:rsidRPr="0074466E" w:rsidRDefault="001E0299" w:rsidP="00547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9" w:right="-86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vAlign w:val="bottom"/>
          </w:tcPr>
          <w:p w14:paraId="59E444A3" w14:textId="3E1A7444" w:rsidR="001E0299" w:rsidRPr="0074466E" w:rsidRDefault="00547ACA" w:rsidP="00547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</w:pPr>
            <w:r w:rsidRPr="0074466E">
              <w:rPr>
                <w:cs/>
              </w:rPr>
              <w:t>(</w:t>
            </w:r>
            <w:r w:rsidR="00D52C0E" w:rsidRPr="0074466E">
              <w:t>1</w:t>
            </w:r>
            <w:r w:rsidR="00DE3F43" w:rsidRPr="0074466E">
              <w:t>30</w:t>
            </w:r>
            <w:r w:rsidRPr="0074466E">
              <w:rPr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252A19B4" w14:textId="77777777" w:rsidR="001E0299" w:rsidRPr="0074466E" w:rsidRDefault="001E0299" w:rsidP="00547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vAlign w:val="bottom"/>
          </w:tcPr>
          <w:p w14:paraId="5B28C4DD" w14:textId="35CF8BE0" w:rsidR="001E0299" w:rsidRPr="0074466E" w:rsidRDefault="00D52C0E" w:rsidP="00014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cs/>
              </w:rPr>
            </w:pPr>
            <w:r w:rsidRPr="0074466E">
              <w:t>1</w:t>
            </w:r>
            <w:r w:rsidR="00DE3F43" w:rsidRPr="0074466E">
              <w:t>5</w:t>
            </w:r>
          </w:p>
        </w:tc>
      </w:tr>
      <w:tr w:rsidR="001E0299" w:rsidRPr="0074466E" w14:paraId="6B781FDF" w14:textId="77777777" w:rsidTr="00547ACA">
        <w:trPr>
          <w:trHeight w:val="20"/>
          <w:tblHeader/>
        </w:trPr>
        <w:tc>
          <w:tcPr>
            <w:tcW w:w="3690" w:type="dxa"/>
            <w:shd w:val="clear" w:color="auto" w:fill="auto"/>
            <w:vAlign w:val="bottom"/>
          </w:tcPr>
          <w:p w14:paraId="359835CE" w14:textId="0A4235DE" w:rsidR="001E0299" w:rsidRPr="0074466E" w:rsidRDefault="001E0299" w:rsidP="00026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5" w:hanging="165"/>
              <w:rPr>
                <w:rFonts w:asciiTheme="majorBidi" w:hAnsiTheme="majorBidi" w:cstheme="majorBidi"/>
                <w:cs/>
              </w:rPr>
            </w:pPr>
            <w:r w:rsidRPr="0074466E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="00DE3F43" w:rsidRPr="0074466E">
              <w:rPr>
                <w:rFonts w:asciiTheme="majorBidi" w:hAnsiTheme="majorBidi" w:cstheme="majorBidi"/>
                <w:b/>
                <w:bCs/>
              </w:rPr>
              <w:t>3</w:t>
            </w:r>
            <w:r w:rsidR="00D52C0E" w:rsidRPr="0074466E">
              <w:rPr>
                <w:rFonts w:asciiTheme="majorBidi" w:hAnsiTheme="majorBidi" w:cstheme="majorBidi"/>
                <w:b/>
                <w:bCs/>
              </w:rPr>
              <w:t>1</w:t>
            </w:r>
            <w:r w:rsidRPr="0074466E">
              <w:rPr>
                <w:rFonts w:asciiTheme="majorBidi" w:hAnsiTheme="majorBidi"/>
                <w:b/>
                <w:bCs/>
                <w:cs/>
              </w:rPr>
              <w:t xml:space="preserve"> </w:t>
            </w:r>
            <w:r w:rsidR="008760A4" w:rsidRPr="0074466E">
              <w:rPr>
                <w:rFonts w:asciiTheme="majorBidi" w:hAnsiTheme="majorBidi" w:hint="cs"/>
                <w:b/>
                <w:bCs/>
                <w:cs/>
              </w:rPr>
              <w:t>ธันวาคม</w:t>
            </w:r>
            <w:r w:rsidRPr="0074466E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="00DE3F43" w:rsidRPr="0074466E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54FD0C" w14:textId="0B06541E" w:rsidR="001E0299" w:rsidRPr="0074466E" w:rsidRDefault="00DE3F43" w:rsidP="00014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/>
              <w:jc w:val="right"/>
              <w:rPr>
                <w:b/>
                <w:bCs/>
              </w:rPr>
            </w:pPr>
            <w:r w:rsidRPr="0074466E">
              <w:rPr>
                <w:b/>
                <w:bCs/>
              </w:rPr>
              <w:t>94</w:t>
            </w:r>
          </w:p>
        </w:tc>
        <w:tc>
          <w:tcPr>
            <w:tcW w:w="270" w:type="dxa"/>
            <w:vAlign w:val="bottom"/>
          </w:tcPr>
          <w:p w14:paraId="767C8DB2" w14:textId="77777777" w:rsidR="001E0299" w:rsidRPr="0074466E" w:rsidRDefault="001E0299" w:rsidP="00547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54EBCA" w14:textId="4818CDA4" w:rsidR="001E0299" w:rsidRPr="0074466E" w:rsidRDefault="00DE3F43" w:rsidP="00014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b/>
                <w:bCs/>
              </w:rPr>
            </w:pPr>
            <w:r w:rsidRPr="0074466E">
              <w:rPr>
                <w:b/>
                <w:bCs/>
              </w:rPr>
              <w:t>2</w:t>
            </w:r>
            <w:r w:rsidR="00547ACA" w:rsidRPr="0074466E">
              <w:rPr>
                <w:b/>
                <w:bCs/>
              </w:rPr>
              <w:t>,</w:t>
            </w:r>
            <w:r w:rsidR="00D52C0E" w:rsidRPr="0074466E">
              <w:rPr>
                <w:b/>
                <w:bCs/>
              </w:rPr>
              <w:t>1</w:t>
            </w:r>
            <w:r w:rsidRPr="0074466E">
              <w:rPr>
                <w:b/>
                <w:bCs/>
              </w:rPr>
              <w:t>56</w:t>
            </w:r>
          </w:p>
        </w:tc>
        <w:tc>
          <w:tcPr>
            <w:tcW w:w="270" w:type="dxa"/>
            <w:vAlign w:val="bottom"/>
          </w:tcPr>
          <w:p w14:paraId="0BE65D42" w14:textId="77777777" w:rsidR="001E0299" w:rsidRPr="0074466E" w:rsidRDefault="001E0299" w:rsidP="00547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9" w:right="-86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945B49" w14:textId="3FDCCE01" w:rsidR="001E0299" w:rsidRPr="0074466E" w:rsidRDefault="00D52C0E" w:rsidP="00014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b/>
                <w:bCs/>
              </w:rPr>
            </w:pPr>
            <w:r w:rsidRPr="0074466E">
              <w:rPr>
                <w:b/>
                <w:bCs/>
              </w:rPr>
              <w:t>1</w:t>
            </w:r>
            <w:r w:rsidR="00547ACA" w:rsidRPr="0074466E">
              <w:rPr>
                <w:b/>
                <w:bCs/>
              </w:rPr>
              <w:t>,</w:t>
            </w:r>
            <w:r w:rsidR="00DE3F43" w:rsidRPr="0074466E">
              <w:rPr>
                <w:b/>
                <w:bCs/>
              </w:rPr>
              <w:t>4</w:t>
            </w:r>
            <w:r w:rsidRPr="0074466E">
              <w:rPr>
                <w:b/>
                <w:bCs/>
              </w:rPr>
              <w:t>11</w:t>
            </w:r>
          </w:p>
        </w:tc>
        <w:tc>
          <w:tcPr>
            <w:tcW w:w="270" w:type="dxa"/>
            <w:vAlign w:val="bottom"/>
          </w:tcPr>
          <w:p w14:paraId="197EBCBD" w14:textId="77777777" w:rsidR="001E0299" w:rsidRPr="0074466E" w:rsidRDefault="001E0299" w:rsidP="00547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1B617F" w14:textId="373B9AD2" w:rsidR="001E0299" w:rsidRPr="0074466E" w:rsidRDefault="00DE3F43" w:rsidP="00014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b/>
                <w:bCs/>
              </w:rPr>
            </w:pPr>
            <w:r w:rsidRPr="0074466E">
              <w:rPr>
                <w:b/>
                <w:bCs/>
              </w:rPr>
              <w:t>3</w:t>
            </w:r>
            <w:r w:rsidR="00547ACA" w:rsidRPr="0074466E">
              <w:rPr>
                <w:b/>
                <w:bCs/>
              </w:rPr>
              <w:t>,</w:t>
            </w:r>
            <w:r w:rsidRPr="0074466E">
              <w:rPr>
                <w:b/>
                <w:bCs/>
              </w:rPr>
              <w:t>66</w:t>
            </w:r>
            <w:r w:rsidR="00D52C0E" w:rsidRPr="0074466E">
              <w:rPr>
                <w:b/>
                <w:bCs/>
              </w:rPr>
              <w:t>1</w:t>
            </w:r>
          </w:p>
        </w:tc>
      </w:tr>
    </w:tbl>
    <w:p w14:paraId="08C4F085" w14:textId="5B99AF8B" w:rsidR="008760A4" w:rsidRPr="0074466E" w:rsidRDefault="00FB5E1D" w:rsidP="006679D4">
      <w:pPr>
        <w:tabs>
          <w:tab w:val="clear" w:pos="227"/>
          <w:tab w:val="clear" w:pos="454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/>
        </w:rPr>
      </w:pPr>
      <w:r w:rsidRPr="0074466E">
        <w:rPr>
          <w:cs/>
        </w:rPr>
        <w:tab/>
      </w:r>
      <w:r w:rsidR="008760A4" w:rsidRPr="0074466E">
        <w:rPr>
          <w:rFonts w:asciiTheme="majorBidi" w:hAnsiTheme="majorBidi"/>
          <w:cs/>
        </w:rPr>
        <w:t>(ค.</w:t>
      </w:r>
      <w:r w:rsidR="00D52C0E" w:rsidRPr="0074466E">
        <w:rPr>
          <w:rFonts w:asciiTheme="majorBidi" w:hAnsiTheme="majorBidi"/>
        </w:rPr>
        <w:t>1</w:t>
      </w:r>
      <w:r w:rsidR="008760A4" w:rsidRPr="0074466E">
        <w:rPr>
          <w:rFonts w:asciiTheme="majorBidi" w:hAnsiTheme="majorBidi"/>
          <w:cs/>
        </w:rPr>
        <w:t>.</w:t>
      </w:r>
      <w:r w:rsidR="00DE3F43" w:rsidRPr="0074466E">
        <w:rPr>
          <w:rFonts w:asciiTheme="majorBidi" w:hAnsiTheme="majorBidi"/>
        </w:rPr>
        <w:t>3</w:t>
      </w:r>
      <w:r w:rsidR="008760A4" w:rsidRPr="0074466E">
        <w:rPr>
          <w:rFonts w:asciiTheme="majorBidi" w:hAnsiTheme="majorBidi"/>
          <w:cs/>
        </w:rPr>
        <w:t>) เงินสดและรายการเทียบเท่าเงินสด และอนุพันธ์</w:t>
      </w:r>
      <w:r w:rsidR="008760A4" w:rsidRPr="0074466E">
        <w:rPr>
          <w:rFonts w:asciiTheme="majorBidi" w:hAnsiTheme="majorBidi" w:hint="cs"/>
          <w:cs/>
        </w:rPr>
        <w:t xml:space="preserve"> </w:t>
      </w:r>
    </w:p>
    <w:p w14:paraId="064BC2E3" w14:textId="77777777" w:rsidR="008760A4" w:rsidRPr="0074466E" w:rsidRDefault="008760A4" w:rsidP="008760A4">
      <w:pPr>
        <w:pStyle w:val="block"/>
        <w:spacing w:after="0" w:line="240" w:lineRule="auto"/>
        <w:ind w:left="1350" w:right="-7" w:hanging="450"/>
        <w:jc w:val="both"/>
        <w:rPr>
          <w:rFonts w:asciiTheme="majorBidi" w:hAnsiTheme="majorBidi" w:cstheme="majorBidi"/>
          <w:sz w:val="30"/>
          <w:szCs w:val="30"/>
        </w:rPr>
      </w:pPr>
      <w:r w:rsidRPr="0074466E">
        <w:rPr>
          <w:rFonts w:asciiTheme="majorBidi" w:hAnsiTheme="majorBidi" w:cstheme="majorBidi"/>
          <w:sz w:val="30"/>
          <w:szCs w:val="30"/>
        </w:rPr>
        <w:tab/>
      </w:r>
    </w:p>
    <w:p w14:paraId="23802428" w14:textId="16A4BB5D" w:rsidR="008760A4" w:rsidRPr="0074466E" w:rsidRDefault="008760A4" w:rsidP="008760A4">
      <w:pPr>
        <w:pStyle w:val="block"/>
        <w:spacing w:after="0" w:line="240" w:lineRule="auto"/>
        <w:ind w:left="135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74466E">
        <w:rPr>
          <w:rFonts w:asciiTheme="majorBidi" w:hAnsiTheme="majorBidi" w:cstheme="majorBidi"/>
          <w:sz w:val="30"/>
          <w:szCs w:val="30"/>
          <w:cs/>
          <w:lang w:val="en-US" w:bidi="th-TH"/>
        </w:rPr>
        <w:t>ฐานะเปิดต่อความเสี่ยงด้านเครดิตของ</w:t>
      </w:r>
      <w:r w:rsidRPr="0074466E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กลุ่มบริษัท</w:t>
      </w:r>
      <w:r w:rsidRPr="0074466E">
        <w:rPr>
          <w:rFonts w:asciiTheme="majorBidi" w:hAnsiTheme="majorBidi" w:cstheme="majorBidi"/>
          <w:sz w:val="30"/>
          <w:szCs w:val="30"/>
          <w:cs/>
          <w:lang w:val="en-US" w:bidi="th-TH"/>
        </w:rPr>
        <w:t>ที่เกิดจากเงินสดและรายการเทียบเท่าเงินสดและสินทรัพย์อนุพันธ์ ถูกจำกัดเนื่องจากคู่สัญญาเป็นธนาคารและสถาบันการเงินที่มี</w:t>
      </w:r>
      <w:r w:rsidRPr="0074466E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อันดับ</w:t>
      </w:r>
      <w:r w:rsidRPr="0074466E">
        <w:rPr>
          <w:rFonts w:asciiTheme="majorBidi" w:hAnsiTheme="majorBidi" w:cstheme="majorBidi"/>
          <w:sz w:val="30"/>
          <w:szCs w:val="30"/>
          <w:cs/>
          <w:lang w:val="en-US" w:bidi="th-TH"/>
        </w:rPr>
        <w:t>ความน่าเชื่อถือ</w:t>
      </w:r>
      <w:r w:rsidRPr="0074466E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 กลุ่มบริษัท</w:t>
      </w:r>
      <w:r w:rsidRPr="0074466E">
        <w:rPr>
          <w:rFonts w:asciiTheme="majorBidi" w:hAnsiTheme="majorBidi" w:cstheme="majorBidi"/>
          <w:sz w:val="30"/>
          <w:szCs w:val="30"/>
          <w:cs/>
          <w:lang w:val="en-US" w:bidi="th-TH"/>
        </w:rPr>
        <w:t>พิจารณาว่ามีความเสี่ยง</w:t>
      </w:r>
      <w:r w:rsidRPr="0074466E">
        <w:rPr>
          <w:rFonts w:asciiTheme="majorBidi" w:hAnsiTheme="majorBidi" w:cstheme="majorBidi"/>
          <w:sz w:val="30"/>
          <w:szCs w:val="30"/>
          <w:cs/>
          <w:lang w:bidi="th-TH"/>
        </w:rPr>
        <w:t>ด้านเครดิตต่ำ</w:t>
      </w:r>
    </w:p>
    <w:p w14:paraId="5AF1140C" w14:textId="4850D3B7" w:rsidR="001E0299" w:rsidRPr="0074466E" w:rsidRDefault="001E0299"/>
    <w:p w14:paraId="2316FED7" w14:textId="3DB06452" w:rsidR="008760A4" w:rsidRPr="0074466E" w:rsidRDefault="008760A4" w:rsidP="008760A4">
      <w:pPr>
        <w:pStyle w:val="ListParagraph"/>
        <w:ind w:left="900" w:hanging="450"/>
        <w:rPr>
          <w:rFonts w:ascii="Times New Roman" w:hAnsi="Times New Roman"/>
          <w:b/>
          <w:bCs/>
          <w:sz w:val="30"/>
          <w:szCs w:val="30"/>
        </w:rPr>
      </w:pPr>
      <w:r w:rsidRPr="0074466E">
        <w:rPr>
          <w:rFonts w:asciiTheme="majorBidi" w:hAnsiTheme="majorBidi"/>
          <w:b/>
          <w:bCs/>
          <w:i/>
          <w:iCs/>
          <w:sz w:val="30"/>
          <w:szCs w:val="30"/>
          <w:cs/>
        </w:rPr>
        <w:t>(</w:t>
      </w:r>
      <w:r w:rsidRPr="0074466E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</w:t>
      </w:r>
      <w:r w:rsidRPr="0074466E">
        <w:rPr>
          <w:rFonts w:asciiTheme="majorBidi" w:hAnsiTheme="majorBidi"/>
          <w:b/>
          <w:bCs/>
          <w:i/>
          <w:iCs/>
          <w:sz w:val="30"/>
          <w:szCs w:val="30"/>
          <w:cs/>
        </w:rPr>
        <w:t>.</w:t>
      </w:r>
      <w:r w:rsidR="00DE3F43" w:rsidRPr="0074466E">
        <w:rPr>
          <w:rFonts w:asciiTheme="majorBidi" w:hAnsiTheme="majorBidi" w:cstheme="majorBidi"/>
          <w:b/>
          <w:bCs/>
          <w:i/>
          <w:iCs/>
          <w:sz w:val="30"/>
          <w:szCs w:val="30"/>
        </w:rPr>
        <w:t>2</w:t>
      </w:r>
      <w:r w:rsidRPr="0074466E">
        <w:rPr>
          <w:rFonts w:asciiTheme="majorBidi" w:hAnsiTheme="majorBidi"/>
          <w:b/>
          <w:bCs/>
          <w:i/>
          <w:iCs/>
          <w:sz w:val="30"/>
          <w:szCs w:val="30"/>
          <w:cs/>
        </w:rPr>
        <w:t xml:space="preserve">) </w:t>
      </w:r>
      <w:r w:rsidRPr="0074466E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ความเสี่ยง</w:t>
      </w:r>
      <w:r w:rsidRPr="0074466E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ด้าน</w:t>
      </w:r>
      <w:r w:rsidRPr="0074466E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สภาพคล่อง</w:t>
      </w:r>
      <w:r w:rsidRPr="0074466E">
        <w:rPr>
          <w:rFonts w:hint="cs"/>
          <w:b/>
          <w:bCs/>
          <w:color w:val="0000FF"/>
          <w:sz w:val="30"/>
          <w:szCs w:val="30"/>
          <w:cs/>
        </w:rPr>
        <w:t xml:space="preserve"> </w:t>
      </w:r>
    </w:p>
    <w:p w14:paraId="443B38A0" w14:textId="77777777" w:rsidR="008760A4" w:rsidRPr="0074466E" w:rsidRDefault="008760A4" w:rsidP="008760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</w:rPr>
      </w:pPr>
    </w:p>
    <w:p w14:paraId="2EF826A5" w14:textId="37384107" w:rsidR="008760A4" w:rsidRPr="0074466E" w:rsidRDefault="008760A4" w:rsidP="008760A4">
      <w:pPr>
        <w:spacing w:line="240" w:lineRule="auto"/>
        <w:ind w:left="900"/>
        <w:jc w:val="thaiDistribute"/>
        <w:rPr>
          <w:rFonts w:asciiTheme="majorBidi" w:hAnsiTheme="majorBidi" w:cstheme="majorBidi"/>
        </w:rPr>
      </w:pPr>
      <w:r w:rsidRPr="0074466E">
        <w:rPr>
          <w:rFonts w:asciiTheme="majorBidi" w:hAnsiTheme="majorBidi" w:cstheme="majorBidi" w:hint="cs"/>
          <w:cs/>
        </w:rPr>
        <w:t>กลุ่มบริษัท</w:t>
      </w:r>
      <w:r w:rsidRPr="0074466E">
        <w:rPr>
          <w:rFonts w:asciiTheme="majorBidi" w:hAnsiTheme="majorBidi" w:cstheme="majorBidi"/>
          <w:cs/>
        </w:rPr>
        <w:t>กำกับดูแลความเสี่ยง</w:t>
      </w:r>
      <w:r w:rsidRPr="0074466E">
        <w:rPr>
          <w:rFonts w:asciiTheme="majorBidi" w:hAnsiTheme="majorBidi" w:cstheme="majorBidi" w:hint="cs"/>
          <w:cs/>
        </w:rPr>
        <w:t>ด้าน</w:t>
      </w:r>
      <w:r w:rsidRPr="0074466E">
        <w:rPr>
          <w:rFonts w:asciiTheme="majorBidi" w:hAnsiTheme="majorBidi" w:cstheme="majorBidi"/>
          <w:cs/>
        </w:rPr>
        <w:t>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</w:t>
      </w:r>
      <w:r w:rsidRPr="0074466E">
        <w:rPr>
          <w:rFonts w:asciiTheme="majorBidi" w:hAnsiTheme="majorBidi" w:cstheme="majorBidi" w:hint="cs"/>
          <w:cs/>
        </w:rPr>
        <w:t xml:space="preserve">กลุ่มบริษัท </w:t>
      </w:r>
      <w:r w:rsidRPr="0074466E">
        <w:rPr>
          <w:rFonts w:asciiTheme="majorBidi" w:hAnsiTheme="majorBidi" w:cstheme="majorBidi"/>
          <w:cs/>
        </w:rPr>
        <w:t>และลดผลกระทบจากความผันผวนในกระแสเงินสด</w:t>
      </w:r>
      <w:r w:rsidRPr="0074466E">
        <w:rPr>
          <w:rFonts w:asciiTheme="majorBidi" w:hAnsiTheme="majorBidi" w:cstheme="majorBidi" w:hint="cs"/>
          <w:cs/>
        </w:rPr>
        <w:t xml:space="preserve"> </w:t>
      </w:r>
    </w:p>
    <w:p w14:paraId="14751872" w14:textId="57FA94D0" w:rsidR="008760A4" w:rsidRPr="0074466E" w:rsidRDefault="008760A4">
      <w:pPr>
        <w:rPr>
          <w:rFonts w:asciiTheme="majorBidi" w:hAnsiTheme="majorBidi" w:cstheme="majorBidi"/>
        </w:rPr>
      </w:pPr>
    </w:p>
    <w:p w14:paraId="432BC80E" w14:textId="151CE5AC" w:rsidR="008760A4" w:rsidRPr="0074466E" w:rsidRDefault="008760A4" w:rsidP="008760A4">
      <w:pPr>
        <w:spacing w:line="240" w:lineRule="auto"/>
        <w:ind w:left="900"/>
        <w:jc w:val="thaiDistribute"/>
        <w:rPr>
          <w:rFonts w:asciiTheme="majorBidi" w:hAnsiTheme="majorBidi" w:cstheme="majorBidi"/>
        </w:rPr>
      </w:pPr>
      <w:r w:rsidRPr="0074466E">
        <w:rPr>
          <w:rFonts w:asciiTheme="majorBidi" w:hAnsiTheme="majorBidi" w:cstheme="majorBidi" w:hint="cs"/>
          <w:cs/>
        </w:rPr>
        <w:t>ตารางต่อไปนี้แสดงระยะเวลาการครบกำหนดคงเหลือตามสัญญาของหนี้สินทางการเงิน ณ วันที่รายงาน โดยจำนวนเงินเป็นจำนวนขั้นต้นซึ่งไม่ได้คิดลด รวมดอกเบี้ยตามสัญญาและไม่รวมผลกระทบหาก</w:t>
      </w:r>
      <w:r w:rsidRPr="0074466E">
        <w:rPr>
          <w:rFonts w:asciiTheme="majorBidi" w:hAnsiTheme="majorBidi" w:cstheme="majorBidi"/>
          <w:cs/>
        </w:rPr>
        <w:t>หักกลบตามสัญญา</w:t>
      </w:r>
    </w:p>
    <w:p w14:paraId="04BBC71A" w14:textId="77777777" w:rsidR="000F7439" w:rsidRPr="0074466E" w:rsidRDefault="000F7439" w:rsidP="008760A4">
      <w:pPr>
        <w:spacing w:line="240" w:lineRule="auto"/>
        <w:ind w:left="900"/>
        <w:jc w:val="thaiDistribute"/>
        <w:rPr>
          <w:rFonts w:asciiTheme="majorBidi" w:hAnsiTheme="majorBidi" w:cstheme="majorBidi"/>
        </w:rPr>
      </w:pPr>
    </w:p>
    <w:tbl>
      <w:tblPr>
        <w:tblStyle w:val="TableGrid"/>
        <w:tblW w:w="9190" w:type="dxa"/>
        <w:tblInd w:w="5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05"/>
        <w:gridCol w:w="1080"/>
        <w:gridCol w:w="272"/>
        <w:gridCol w:w="1078"/>
        <w:gridCol w:w="272"/>
        <w:gridCol w:w="988"/>
        <w:gridCol w:w="236"/>
        <w:gridCol w:w="1024"/>
        <w:gridCol w:w="263"/>
        <w:gridCol w:w="1272"/>
      </w:tblGrid>
      <w:tr w:rsidR="00F14003" w:rsidRPr="0074466E" w14:paraId="793F43A3" w14:textId="77777777" w:rsidTr="000F7439">
        <w:trPr>
          <w:tblHeader/>
        </w:trPr>
        <w:tc>
          <w:tcPr>
            <w:tcW w:w="2705" w:type="dxa"/>
            <w:vAlign w:val="bottom"/>
          </w:tcPr>
          <w:p w14:paraId="15B8CD30" w14:textId="77777777" w:rsidR="00F14003" w:rsidRPr="0074466E" w:rsidRDefault="00F14003" w:rsidP="00870063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6485" w:type="dxa"/>
            <w:gridSpan w:val="9"/>
            <w:vAlign w:val="bottom"/>
          </w:tcPr>
          <w:p w14:paraId="161686D5" w14:textId="5CC49223" w:rsidR="00F14003" w:rsidRPr="0074466E" w:rsidRDefault="00F14003" w:rsidP="0087006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4466E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F14003" w:rsidRPr="0074466E" w14:paraId="568EB6BD" w14:textId="77777777" w:rsidTr="000F7439">
        <w:trPr>
          <w:tblHeader/>
        </w:trPr>
        <w:tc>
          <w:tcPr>
            <w:tcW w:w="2705" w:type="dxa"/>
            <w:vAlign w:val="bottom"/>
          </w:tcPr>
          <w:p w14:paraId="54440BE4" w14:textId="77777777" w:rsidR="00F14003" w:rsidRPr="0074466E" w:rsidRDefault="00F14003" w:rsidP="00870063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5188FAD3" w14:textId="77777777" w:rsidR="00F14003" w:rsidRPr="0074466E" w:rsidRDefault="00F14003" w:rsidP="00870063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2" w:type="dxa"/>
          </w:tcPr>
          <w:p w14:paraId="0F0B580F" w14:textId="77777777" w:rsidR="00F14003" w:rsidRPr="0074466E" w:rsidRDefault="00F14003" w:rsidP="00870063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133" w:type="dxa"/>
            <w:gridSpan w:val="7"/>
            <w:vAlign w:val="bottom"/>
          </w:tcPr>
          <w:p w14:paraId="143BD608" w14:textId="1BC19B2F" w:rsidR="00F14003" w:rsidRPr="0074466E" w:rsidRDefault="00F14003" w:rsidP="00870063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4466E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กระแสเงินสดตามสัญญา</w:t>
            </w:r>
          </w:p>
        </w:tc>
      </w:tr>
      <w:tr w:rsidR="00F14003" w:rsidRPr="0074466E" w14:paraId="5B11D2C1" w14:textId="77777777" w:rsidTr="000F7439">
        <w:trPr>
          <w:tblHeader/>
        </w:trPr>
        <w:tc>
          <w:tcPr>
            <w:tcW w:w="2705" w:type="dxa"/>
            <w:vAlign w:val="bottom"/>
            <w:hideMark/>
          </w:tcPr>
          <w:p w14:paraId="43C1D2AE" w14:textId="2A35331F" w:rsidR="00F14003" w:rsidRPr="0074466E" w:rsidRDefault="00F14003" w:rsidP="00870063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74466E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ณ วันที่</w:t>
            </w:r>
            <w:r w:rsidRPr="0074466E"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="00DE3F43" w:rsidRPr="0074466E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3</w:t>
            </w:r>
            <w:r w:rsidR="00D52C0E" w:rsidRPr="0074466E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1</w:t>
            </w:r>
            <w:r w:rsidRPr="0074466E"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Pr="0074466E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ธันวาคม </w:t>
            </w:r>
            <w:r w:rsidR="00DE3F43" w:rsidRPr="0074466E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2563</w:t>
            </w:r>
          </w:p>
        </w:tc>
        <w:tc>
          <w:tcPr>
            <w:tcW w:w="1080" w:type="dxa"/>
            <w:vAlign w:val="bottom"/>
            <w:hideMark/>
          </w:tcPr>
          <w:p w14:paraId="7DBC32B3" w14:textId="77777777" w:rsidR="00F14003" w:rsidRPr="0074466E" w:rsidRDefault="00F14003" w:rsidP="00870063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4466E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</w:t>
            </w:r>
          </w:p>
          <w:p w14:paraId="37F206E5" w14:textId="77777777" w:rsidR="00F14003" w:rsidRPr="0074466E" w:rsidRDefault="00F14003" w:rsidP="00870063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4466E">
              <w:rPr>
                <w:rFonts w:asciiTheme="majorBidi" w:hAnsiTheme="majorBidi" w:cstheme="majorBidi"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272" w:type="dxa"/>
          </w:tcPr>
          <w:p w14:paraId="5AFF616C" w14:textId="77777777" w:rsidR="00F14003" w:rsidRPr="0074466E" w:rsidRDefault="00F14003" w:rsidP="00870063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8" w:type="dxa"/>
            <w:vAlign w:val="bottom"/>
            <w:hideMark/>
          </w:tcPr>
          <w:p w14:paraId="12494B19" w14:textId="7C0EBA87" w:rsidR="00F14003" w:rsidRPr="0074466E" w:rsidRDefault="00F14003" w:rsidP="00870063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4466E">
              <w:rPr>
                <w:rFonts w:asciiTheme="majorBidi" w:hAnsiTheme="majorBidi" w:cstheme="majorBidi"/>
                <w:sz w:val="24"/>
                <w:szCs w:val="24"/>
                <w:cs/>
              </w:rPr>
              <w:t>ภายใน</w:t>
            </w:r>
            <w:r w:rsidRPr="0074466E">
              <w:rPr>
                <w:rFonts w:asciiTheme="majorBidi" w:hAnsiTheme="majorBidi"/>
                <w:sz w:val="24"/>
                <w:szCs w:val="24"/>
                <w:cs/>
              </w:rPr>
              <w:t xml:space="preserve"> </w:t>
            </w:r>
            <w:r w:rsidR="00D52C0E" w:rsidRPr="0074466E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74466E">
              <w:rPr>
                <w:rFonts w:asciiTheme="majorBidi" w:hAnsiTheme="majorBidi"/>
                <w:sz w:val="24"/>
                <w:szCs w:val="24"/>
                <w:cs/>
              </w:rPr>
              <w:t xml:space="preserve"> </w:t>
            </w:r>
            <w:r w:rsidRPr="0074466E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  <w:r w:rsidRPr="0074466E">
              <w:rPr>
                <w:rFonts w:asciiTheme="majorBidi" w:hAnsiTheme="majorBidi" w:cstheme="majorBidi" w:hint="cs"/>
                <w:sz w:val="24"/>
                <w:szCs w:val="24"/>
                <w:cs/>
              </w:rPr>
              <w:t>หรือน้อยกว่า</w:t>
            </w:r>
          </w:p>
        </w:tc>
        <w:tc>
          <w:tcPr>
            <w:tcW w:w="272" w:type="dxa"/>
          </w:tcPr>
          <w:p w14:paraId="20D2AFE9" w14:textId="77777777" w:rsidR="00F14003" w:rsidRPr="0074466E" w:rsidRDefault="00F14003" w:rsidP="00870063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8" w:type="dxa"/>
            <w:vAlign w:val="bottom"/>
            <w:hideMark/>
          </w:tcPr>
          <w:p w14:paraId="4DB34F77" w14:textId="6E15465D" w:rsidR="00F14003" w:rsidRPr="0074466E" w:rsidRDefault="00F14003" w:rsidP="00F14003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4466E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มากกว่า </w:t>
            </w:r>
            <w:r w:rsidR="00D52C0E" w:rsidRPr="0074466E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74466E">
              <w:rPr>
                <w:rFonts w:asciiTheme="majorBidi" w:hAnsiTheme="majorBidi"/>
                <w:sz w:val="24"/>
                <w:szCs w:val="24"/>
                <w:cs/>
              </w:rPr>
              <w:t xml:space="preserve"> </w:t>
            </w:r>
            <w:r w:rsidRPr="0074466E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  <w:r w:rsidRPr="0074466E">
              <w:rPr>
                <w:rFonts w:asciiTheme="majorBidi" w:hAnsiTheme="majorBidi"/>
                <w:sz w:val="24"/>
                <w:szCs w:val="24"/>
                <w:cs/>
              </w:rPr>
              <w:t xml:space="preserve"> </w:t>
            </w:r>
            <w:r w:rsidRPr="0074466E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แต่ไม่เกิน </w:t>
            </w:r>
            <w:r w:rsidR="00DE3F43" w:rsidRPr="0074466E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74466E">
              <w:rPr>
                <w:rFonts w:asciiTheme="majorBidi" w:hAnsiTheme="majorBidi"/>
                <w:sz w:val="24"/>
                <w:szCs w:val="24"/>
                <w:cs/>
              </w:rPr>
              <w:t xml:space="preserve"> </w:t>
            </w:r>
            <w:r w:rsidRPr="0074466E">
              <w:rPr>
                <w:rFonts w:asciiTheme="majorBidi" w:hAnsiTheme="majorBidi" w:cstheme="majorBidi" w:hint="cs"/>
                <w:sz w:val="24"/>
                <w:szCs w:val="24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72FC6F8E" w14:textId="77777777" w:rsidR="00F14003" w:rsidRPr="0074466E" w:rsidRDefault="00F14003" w:rsidP="00870063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  <w:vAlign w:val="bottom"/>
            <w:hideMark/>
          </w:tcPr>
          <w:p w14:paraId="403D5A31" w14:textId="49926906" w:rsidR="00F14003" w:rsidRPr="0074466E" w:rsidRDefault="00F14003" w:rsidP="00870063">
            <w:pPr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4466E">
              <w:rPr>
                <w:rFonts w:asciiTheme="majorBidi" w:hAnsiTheme="majorBidi" w:cstheme="majorBidi"/>
                <w:sz w:val="24"/>
                <w:szCs w:val="24"/>
                <w:cs/>
              </w:rPr>
              <w:t>มากกว่า</w:t>
            </w:r>
            <w:r w:rsidRPr="0074466E">
              <w:rPr>
                <w:rFonts w:asciiTheme="majorBidi" w:hAnsiTheme="majorBidi"/>
                <w:sz w:val="24"/>
                <w:szCs w:val="24"/>
                <w:cs/>
              </w:rPr>
              <w:t xml:space="preserve"> </w:t>
            </w:r>
            <w:r w:rsidR="00DE3F43" w:rsidRPr="0074466E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74466E">
              <w:rPr>
                <w:rFonts w:asciiTheme="majorBidi" w:hAnsiTheme="majorBidi"/>
                <w:sz w:val="24"/>
                <w:szCs w:val="24"/>
                <w:cs/>
              </w:rPr>
              <w:t xml:space="preserve"> </w:t>
            </w:r>
            <w:r w:rsidRPr="0074466E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263" w:type="dxa"/>
            <w:vAlign w:val="bottom"/>
          </w:tcPr>
          <w:p w14:paraId="0CB9DF99" w14:textId="77777777" w:rsidR="00F14003" w:rsidRPr="0074466E" w:rsidRDefault="00F14003" w:rsidP="00870063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2" w:type="dxa"/>
            <w:vAlign w:val="bottom"/>
            <w:hideMark/>
          </w:tcPr>
          <w:p w14:paraId="51C3AEB2" w14:textId="77777777" w:rsidR="00F14003" w:rsidRPr="0074466E" w:rsidRDefault="00F14003" w:rsidP="00870063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4466E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F14003" w:rsidRPr="0074466E" w14:paraId="21927CF5" w14:textId="77777777" w:rsidTr="000F7439">
        <w:trPr>
          <w:tblHeader/>
        </w:trPr>
        <w:tc>
          <w:tcPr>
            <w:tcW w:w="2705" w:type="dxa"/>
            <w:vAlign w:val="bottom"/>
          </w:tcPr>
          <w:p w14:paraId="6745855D" w14:textId="77777777" w:rsidR="00F14003" w:rsidRPr="0074466E" w:rsidRDefault="00F14003" w:rsidP="00870063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6485" w:type="dxa"/>
            <w:gridSpan w:val="9"/>
            <w:vAlign w:val="bottom"/>
          </w:tcPr>
          <w:p w14:paraId="03885E33" w14:textId="22DD96D0" w:rsidR="00F14003" w:rsidRPr="0074466E" w:rsidRDefault="00F14003" w:rsidP="00870063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74466E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F14003" w:rsidRPr="0074466E" w14:paraId="15A66DA9" w14:textId="77777777" w:rsidTr="000F7439">
        <w:trPr>
          <w:tblHeader/>
        </w:trPr>
        <w:tc>
          <w:tcPr>
            <w:tcW w:w="2705" w:type="dxa"/>
            <w:hideMark/>
          </w:tcPr>
          <w:p w14:paraId="35E0F79B" w14:textId="77777777" w:rsidR="00F14003" w:rsidRPr="0074466E" w:rsidRDefault="00F14003" w:rsidP="00870063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74466E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หนี้สินทางการเงินที่ไม่ใช่อนุพันธ์</w:t>
            </w:r>
            <w:r w:rsidRPr="0074466E"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080" w:type="dxa"/>
          </w:tcPr>
          <w:p w14:paraId="1287D3A5" w14:textId="77777777" w:rsidR="00F14003" w:rsidRPr="0074466E" w:rsidRDefault="00F14003" w:rsidP="0087006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2" w:type="dxa"/>
          </w:tcPr>
          <w:p w14:paraId="7FCF2EB7" w14:textId="77777777" w:rsidR="00F14003" w:rsidRPr="0074466E" w:rsidRDefault="00F14003" w:rsidP="0087006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8" w:type="dxa"/>
          </w:tcPr>
          <w:p w14:paraId="4A401126" w14:textId="77777777" w:rsidR="00F14003" w:rsidRPr="0074466E" w:rsidRDefault="00F14003" w:rsidP="0087006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2" w:type="dxa"/>
          </w:tcPr>
          <w:p w14:paraId="16DEC396" w14:textId="77777777" w:rsidR="00F14003" w:rsidRPr="0074466E" w:rsidRDefault="00F14003" w:rsidP="0087006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8" w:type="dxa"/>
          </w:tcPr>
          <w:p w14:paraId="7B0210BA" w14:textId="77777777" w:rsidR="00F14003" w:rsidRPr="0074466E" w:rsidRDefault="00F14003" w:rsidP="0087006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1948BB77" w14:textId="77777777" w:rsidR="00F14003" w:rsidRPr="0074466E" w:rsidRDefault="00F14003" w:rsidP="0087006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24" w:type="dxa"/>
          </w:tcPr>
          <w:p w14:paraId="36E4A3FE" w14:textId="77777777" w:rsidR="00F14003" w:rsidRPr="0074466E" w:rsidRDefault="00F14003" w:rsidP="0087006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3" w:type="dxa"/>
          </w:tcPr>
          <w:p w14:paraId="7C74071C" w14:textId="77777777" w:rsidR="00F14003" w:rsidRPr="0074466E" w:rsidRDefault="00F14003" w:rsidP="0087006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2" w:type="dxa"/>
          </w:tcPr>
          <w:p w14:paraId="0A41B416" w14:textId="77777777" w:rsidR="00F14003" w:rsidRPr="0074466E" w:rsidRDefault="00F14003" w:rsidP="0087006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F14003" w:rsidRPr="0074466E" w14:paraId="6F79066F" w14:textId="77777777" w:rsidTr="000F7439">
        <w:trPr>
          <w:tblHeader/>
        </w:trPr>
        <w:tc>
          <w:tcPr>
            <w:tcW w:w="2705" w:type="dxa"/>
            <w:hideMark/>
          </w:tcPr>
          <w:p w14:paraId="2D881E73" w14:textId="77777777" w:rsidR="00F14003" w:rsidRPr="0074466E" w:rsidRDefault="00F14003" w:rsidP="00870063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  <w:r w:rsidRPr="0074466E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เจ้าหนี้การค้า</w:t>
            </w:r>
            <w:r w:rsidRPr="0074466E">
              <w:rPr>
                <w:rFonts w:asciiTheme="majorBidi" w:hAnsiTheme="majorBidi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080" w:type="dxa"/>
          </w:tcPr>
          <w:p w14:paraId="5A04EB0E" w14:textId="4E39C2DD" w:rsidR="00F14003" w:rsidRPr="0074466E" w:rsidRDefault="00DE3F43" w:rsidP="0087006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4466E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="00F14003" w:rsidRPr="0074466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D52C0E" w:rsidRPr="0074466E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74466E">
              <w:rPr>
                <w:rFonts w:asciiTheme="majorBidi" w:hAnsiTheme="majorBidi" w:cstheme="majorBidi"/>
                <w:sz w:val="24"/>
                <w:szCs w:val="24"/>
              </w:rPr>
              <w:t>08</w:t>
            </w:r>
          </w:p>
        </w:tc>
        <w:tc>
          <w:tcPr>
            <w:tcW w:w="272" w:type="dxa"/>
          </w:tcPr>
          <w:p w14:paraId="09BA6AA8" w14:textId="77777777" w:rsidR="00F14003" w:rsidRPr="0074466E" w:rsidRDefault="00F14003" w:rsidP="0087006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8" w:type="dxa"/>
          </w:tcPr>
          <w:p w14:paraId="4F9A5817" w14:textId="1D588E15" w:rsidR="00F14003" w:rsidRPr="0074466E" w:rsidRDefault="00DE3F43" w:rsidP="0087006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4466E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="00F14003" w:rsidRPr="0074466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D52C0E" w:rsidRPr="0074466E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74466E">
              <w:rPr>
                <w:rFonts w:asciiTheme="majorBidi" w:hAnsiTheme="majorBidi" w:cstheme="majorBidi"/>
                <w:sz w:val="24"/>
                <w:szCs w:val="24"/>
              </w:rPr>
              <w:t>08</w:t>
            </w:r>
          </w:p>
        </w:tc>
        <w:tc>
          <w:tcPr>
            <w:tcW w:w="272" w:type="dxa"/>
          </w:tcPr>
          <w:p w14:paraId="6F3258DF" w14:textId="77777777" w:rsidR="00F14003" w:rsidRPr="0074466E" w:rsidRDefault="00F14003" w:rsidP="0087006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8" w:type="dxa"/>
          </w:tcPr>
          <w:p w14:paraId="79886024" w14:textId="711F4F09" w:rsidR="00F14003" w:rsidRPr="0074466E" w:rsidRDefault="00F14003" w:rsidP="0087006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4466E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</w:tcPr>
          <w:p w14:paraId="7FDD2C1A" w14:textId="77777777" w:rsidR="00F14003" w:rsidRPr="0074466E" w:rsidRDefault="00F14003" w:rsidP="0087006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</w:tcPr>
          <w:p w14:paraId="4817DBA3" w14:textId="7B5C3384" w:rsidR="00F14003" w:rsidRPr="0074466E" w:rsidRDefault="00F14003" w:rsidP="00870063">
            <w:pPr>
              <w:tabs>
                <w:tab w:val="decimal" w:pos="647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4466E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</w:tcPr>
          <w:p w14:paraId="5651E4BD" w14:textId="77777777" w:rsidR="00F14003" w:rsidRPr="0074466E" w:rsidRDefault="00F14003" w:rsidP="0087006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2" w:type="dxa"/>
          </w:tcPr>
          <w:p w14:paraId="1EC10F6A" w14:textId="27A28DC4" w:rsidR="00F14003" w:rsidRPr="0074466E" w:rsidRDefault="00DE3F43" w:rsidP="0087006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4466E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="00F14003" w:rsidRPr="0074466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D52C0E" w:rsidRPr="0074466E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74466E">
              <w:rPr>
                <w:rFonts w:asciiTheme="majorBidi" w:hAnsiTheme="majorBidi" w:cstheme="majorBidi"/>
                <w:sz w:val="24"/>
                <w:szCs w:val="24"/>
              </w:rPr>
              <w:t>08</w:t>
            </w:r>
          </w:p>
        </w:tc>
      </w:tr>
      <w:tr w:rsidR="00F14003" w:rsidRPr="0074466E" w14:paraId="758594F1" w14:textId="77777777" w:rsidTr="000F7439">
        <w:trPr>
          <w:tblHeader/>
        </w:trPr>
        <w:tc>
          <w:tcPr>
            <w:tcW w:w="2705" w:type="dxa"/>
            <w:hideMark/>
          </w:tcPr>
          <w:p w14:paraId="10F8C19E" w14:textId="77777777" w:rsidR="00F14003" w:rsidRPr="0074466E" w:rsidRDefault="00F14003" w:rsidP="00870063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  <w:r w:rsidRPr="0074466E">
              <w:rPr>
                <w:rFonts w:asciiTheme="majorBidi" w:hAnsiTheme="majorBidi" w:cstheme="majorBidi"/>
                <w:sz w:val="24"/>
                <w:szCs w:val="24"/>
                <w:cs/>
              </w:rPr>
              <w:t>สิ่งตอบแทนที่คาดว่าจะต้องจ่าย</w:t>
            </w:r>
          </w:p>
        </w:tc>
        <w:tc>
          <w:tcPr>
            <w:tcW w:w="1080" w:type="dxa"/>
          </w:tcPr>
          <w:p w14:paraId="32289674" w14:textId="100B1364" w:rsidR="00F14003" w:rsidRPr="0074466E" w:rsidRDefault="00D52C0E" w:rsidP="0087006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4466E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DE3F43" w:rsidRPr="0074466E">
              <w:rPr>
                <w:rFonts w:asciiTheme="majorBidi" w:hAnsiTheme="majorBidi" w:cstheme="majorBidi"/>
                <w:sz w:val="24"/>
                <w:szCs w:val="24"/>
              </w:rPr>
              <w:t>50</w:t>
            </w:r>
          </w:p>
        </w:tc>
        <w:tc>
          <w:tcPr>
            <w:tcW w:w="272" w:type="dxa"/>
          </w:tcPr>
          <w:p w14:paraId="5A20A1A0" w14:textId="77777777" w:rsidR="00F14003" w:rsidRPr="0074466E" w:rsidRDefault="00F14003" w:rsidP="0087006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8" w:type="dxa"/>
          </w:tcPr>
          <w:p w14:paraId="30E56DE3" w14:textId="71EA782A" w:rsidR="00F14003" w:rsidRPr="0074466E" w:rsidRDefault="00F14003" w:rsidP="0087006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4466E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272" w:type="dxa"/>
          </w:tcPr>
          <w:p w14:paraId="6CB5737B" w14:textId="77777777" w:rsidR="00F14003" w:rsidRPr="0074466E" w:rsidRDefault="00F14003" w:rsidP="0087006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8" w:type="dxa"/>
          </w:tcPr>
          <w:p w14:paraId="081C239B" w14:textId="013B220A" w:rsidR="00F14003" w:rsidRPr="0074466E" w:rsidRDefault="00D52C0E" w:rsidP="00870063">
            <w:pPr>
              <w:tabs>
                <w:tab w:val="decimal" w:pos="613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4466E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DE3F43" w:rsidRPr="0074466E">
              <w:rPr>
                <w:rFonts w:asciiTheme="majorBidi" w:hAnsiTheme="majorBidi" w:cstheme="majorBidi"/>
                <w:sz w:val="24"/>
                <w:szCs w:val="24"/>
              </w:rPr>
              <w:t>50</w:t>
            </w:r>
          </w:p>
        </w:tc>
        <w:tc>
          <w:tcPr>
            <w:tcW w:w="236" w:type="dxa"/>
          </w:tcPr>
          <w:p w14:paraId="3A8EB6C5" w14:textId="77777777" w:rsidR="00F14003" w:rsidRPr="0074466E" w:rsidRDefault="00F14003" w:rsidP="0087006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</w:tcPr>
          <w:p w14:paraId="40E9AC31" w14:textId="14F6AD78" w:rsidR="00F14003" w:rsidRPr="0074466E" w:rsidRDefault="00F14003" w:rsidP="00870063">
            <w:pPr>
              <w:tabs>
                <w:tab w:val="decimal" w:pos="647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4466E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</w:tcPr>
          <w:p w14:paraId="5F7F9E5A" w14:textId="77777777" w:rsidR="00F14003" w:rsidRPr="0074466E" w:rsidRDefault="00F14003" w:rsidP="0087006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2" w:type="dxa"/>
          </w:tcPr>
          <w:p w14:paraId="3DEAD8A2" w14:textId="0986CF03" w:rsidR="00F14003" w:rsidRPr="0074466E" w:rsidRDefault="00D52C0E" w:rsidP="0087006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4466E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DE3F43" w:rsidRPr="0074466E">
              <w:rPr>
                <w:rFonts w:asciiTheme="majorBidi" w:hAnsiTheme="majorBidi" w:cstheme="majorBidi"/>
                <w:sz w:val="24"/>
                <w:szCs w:val="24"/>
              </w:rPr>
              <w:t>50</w:t>
            </w:r>
          </w:p>
        </w:tc>
      </w:tr>
      <w:tr w:rsidR="00F14003" w:rsidRPr="0074466E" w14:paraId="719F2DA1" w14:textId="77777777" w:rsidTr="000F7439">
        <w:trPr>
          <w:tblHeader/>
        </w:trPr>
        <w:tc>
          <w:tcPr>
            <w:tcW w:w="2705" w:type="dxa"/>
            <w:hideMark/>
          </w:tcPr>
          <w:p w14:paraId="20AFD671" w14:textId="77777777" w:rsidR="00F14003" w:rsidRPr="0074466E" w:rsidRDefault="00F14003" w:rsidP="00870063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  <w:r w:rsidRPr="0074466E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เงินกู้ยืมจากสถาบันการเงิน</w:t>
            </w:r>
          </w:p>
        </w:tc>
        <w:tc>
          <w:tcPr>
            <w:tcW w:w="1080" w:type="dxa"/>
          </w:tcPr>
          <w:p w14:paraId="14C26E51" w14:textId="78CA96AA" w:rsidR="00F14003" w:rsidRPr="0074466E" w:rsidRDefault="00DE3F43" w:rsidP="0087006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4466E">
              <w:rPr>
                <w:rFonts w:asciiTheme="majorBidi" w:hAnsiTheme="majorBidi" w:cstheme="majorBidi"/>
                <w:sz w:val="24"/>
                <w:szCs w:val="24"/>
              </w:rPr>
              <w:t>37</w:t>
            </w:r>
            <w:r w:rsidR="00B9685B" w:rsidRPr="0074466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4466E">
              <w:rPr>
                <w:rFonts w:asciiTheme="majorBidi" w:hAnsiTheme="majorBidi" w:cstheme="majorBidi"/>
                <w:sz w:val="24"/>
                <w:szCs w:val="24"/>
              </w:rPr>
              <w:t>264</w:t>
            </w:r>
          </w:p>
        </w:tc>
        <w:tc>
          <w:tcPr>
            <w:tcW w:w="272" w:type="dxa"/>
          </w:tcPr>
          <w:p w14:paraId="020ED4EC" w14:textId="77777777" w:rsidR="00F14003" w:rsidRPr="0074466E" w:rsidRDefault="00F14003" w:rsidP="0087006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8" w:type="dxa"/>
          </w:tcPr>
          <w:p w14:paraId="0E0B1DC1" w14:textId="54082F0E" w:rsidR="00F14003" w:rsidRPr="0074466E" w:rsidRDefault="00DE3F43" w:rsidP="0087006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4466E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B9685B" w:rsidRPr="0074466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4466E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D52C0E" w:rsidRPr="0074466E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74466E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272" w:type="dxa"/>
          </w:tcPr>
          <w:p w14:paraId="5B813B8C" w14:textId="77777777" w:rsidR="00F14003" w:rsidRPr="0074466E" w:rsidRDefault="00F14003" w:rsidP="0087006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8" w:type="dxa"/>
          </w:tcPr>
          <w:p w14:paraId="07D650D1" w14:textId="3FD20DF0" w:rsidR="00F14003" w:rsidRPr="0074466E" w:rsidRDefault="00DE3F43" w:rsidP="0087006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4466E">
              <w:rPr>
                <w:rFonts w:asciiTheme="majorBidi" w:hAnsiTheme="majorBidi" w:cstheme="majorBidi"/>
                <w:sz w:val="24"/>
                <w:szCs w:val="24"/>
              </w:rPr>
              <w:t>24</w:t>
            </w:r>
            <w:r w:rsidR="00B9685B" w:rsidRPr="0074466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D52C0E" w:rsidRPr="0074466E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74466E">
              <w:rPr>
                <w:rFonts w:asciiTheme="majorBidi" w:hAnsiTheme="majorBidi" w:cstheme="majorBidi"/>
                <w:sz w:val="24"/>
                <w:szCs w:val="24"/>
              </w:rPr>
              <w:t>78</w:t>
            </w:r>
          </w:p>
        </w:tc>
        <w:tc>
          <w:tcPr>
            <w:tcW w:w="236" w:type="dxa"/>
          </w:tcPr>
          <w:p w14:paraId="43E70511" w14:textId="77777777" w:rsidR="00F14003" w:rsidRPr="0074466E" w:rsidRDefault="00F14003" w:rsidP="0087006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</w:tcPr>
          <w:p w14:paraId="5B51D268" w14:textId="1F6BA82A" w:rsidR="00F14003" w:rsidRPr="0074466E" w:rsidRDefault="00DE3F43" w:rsidP="0087006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4466E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B9685B" w:rsidRPr="0074466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4466E">
              <w:rPr>
                <w:rFonts w:asciiTheme="majorBidi" w:hAnsiTheme="majorBidi" w:cstheme="majorBidi"/>
                <w:sz w:val="24"/>
                <w:szCs w:val="24"/>
              </w:rPr>
              <w:t>32</w:t>
            </w:r>
            <w:r w:rsidR="00D52C0E" w:rsidRPr="0074466E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263" w:type="dxa"/>
          </w:tcPr>
          <w:p w14:paraId="6D01D258" w14:textId="77777777" w:rsidR="00F14003" w:rsidRPr="0074466E" w:rsidRDefault="00F14003" w:rsidP="0087006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2" w:type="dxa"/>
          </w:tcPr>
          <w:p w14:paraId="79EF6FC1" w14:textId="387AC344" w:rsidR="00F14003" w:rsidRPr="0074466E" w:rsidRDefault="00DE3F43" w:rsidP="0087006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4466E">
              <w:rPr>
                <w:rFonts w:asciiTheme="majorBidi" w:hAnsiTheme="majorBidi" w:cstheme="majorBidi"/>
                <w:sz w:val="24"/>
                <w:szCs w:val="24"/>
              </w:rPr>
              <w:t>38</w:t>
            </w:r>
            <w:r w:rsidR="00B9685B" w:rsidRPr="0074466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4466E">
              <w:rPr>
                <w:rFonts w:asciiTheme="majorBidi" w:hAnsiTheme="majorBidi" w:cstheme="majorBidi"/>
                <w:sz w:val="24"/>
                <w:szCs w:val="24"/>
              </w:rPr>
              <w:t>009</w:t>
            </w:r>
          </w:p>
        </w:tc>
      </w:tr>
      <w:tr w:rsidR="00F14003" w:rsidRPr="0074466E" w14:paraId="4BB515F9" w14:textId="77777777" w:rsidTr="000F7439">
        <w:trPr>
          <w:trHeight w:val="119"/>
          <w:tblHeader/>
        </w:trPr>
        <w:tc>
          <w:tcPr>
            <w:tcW w:w="2705" w:type="dxa"/>
            <w:hideMark/>
          </w:tcPr>
          <w:p w14:paraId="02A676B3" w14:textId="77777777" w:rsidR="00F14003" w:rsidRPr="0074466E" w:rsidRDefault="00F14003" w:rsidP="00870063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  <w:r w:rsidRPr="0074466E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vAlign w:val="bottom"/>
          </w:tcPr>
          <w:p w14:paraId="47245238" w14:textId="556D6222" w:rsidR="00F14003" w:rsidRPr="0074466E" w:rsidRDefault="00DE3F43" w:rsidP="0087006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4466E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B9685B" w:rsidRPr="0074466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4466E">
              <w:rPr>
                <w:rFonts w:asciiTheme="majorBidi" w:hAnsiTheme="majorBidi" w:cstheme="majorBidi"/>
                <w:sz w:val="24"/>
                <w:szCs w:val="24"/>
              </w:rPr>
              <w:t>898</w:t>
            </w:r>
          </w:p>
        </w:tc>
        <w:tc>
          <w:tcPr>
            <w:tcW w:w="272" w:type="dxa"/>
            <w:vAlign w:val="bottom"/>
          </w:tcPr>
          <w:p w14:paraId="57731A18" w14:textId="77777777" w:rsidR="00F14003" w:rsidRPr="0074466E" w:rsidRDefault="00F14003" w:rsidP="0087006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8" w:type="dxa"/>
            <w:vAlign w:val="bottom"/>
          </w:tcPr>
          <w:p w14:paraId="75BCDCD6" w14:textId="7E308C77" w:rsidR="00F14003" w:rsidRPr="0074466E" w:rsidRDefault="00D52C0E" w:rsidP="0087006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4466E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B9685B" w:rsidRPr="0074466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DE3F43" w:rsidRPr="0074466E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74466E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DE3F43" w:rsidRPr="0074466E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272" w:type="dxa"/>
            <w:vAlign w:val="bottom"/>
          </w:tcPr>
          <w:p w14:paraId="697100F0" w14:textId="77777777" w:rsidR="00F14003" w:rsidRPr="0074466E" w:rsidRDefault="00F14003" w:rsidP="0087006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8" w:type="dxa"/>
            <w:vAlign w:val="bottom"/>
          </w:tcPr>
          <w:p w14:paraId="2F3DF97D" w14:textId="6A587852" w:rsidR="00F14003" w:rsidRPr="0074466E" w:rsidRDefault="00DE3F43" w:rsidP="0087006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4466E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B9685B" w:rsidRPr="0074466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4466E">
              <w:rPr>
                <w:rFonts w:asciiTheme="majorBidi" w:hAnsiTheme="majorBidi" w:cstheme="majorBidi"/>
                <w:sz w:val="24"/>
                <w:szCs w:val="24"/>
              </w:rPr>
              <w:t>800</w:t>
            </w:r>
          </w:p>
        </w:tc>
        <w:tc>
          <w:tcPr>
            <w:tcW w:w="236" w:type="dxa"/>
            <w:vAlign w:val="bottom"/>
          </w:tcPr>
          <w:p w14:paraId="77990560" w14:textId="77777777" w:rsidR="00F14003" w:rsidRPr="0074466E" w:rsidRDefault="00F14003" w:rsidP="0087006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  <w:vAlign w:val="bottom"/>
          </w:tcPr>
          <w:p w14:paraId="588EF18A" w14:textId="0D7EBCF1" w:rsidR="00F14003" w:rsidRPr="0074466E" w:rsidRDefault="00DE3F43" w:rsidP="0087006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4466E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B9685B" w:rsidRPr="0074466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4466E">
              <w:rPr>
                <w:rFonts w:asciiTheme="majorBidi" w:hAnsiTheme="majorBidi" w:cstheme="majorBidi"/>
                <w:sz w:val="24"/>
                <w:szCs w:val="24"/>
              </w:rPr>
              <w:t>944</w:t>
            </w:r>
          </w:p>
        </w:tc>
        <w:tc>
          <w:tcPr>
            <w:tcW w:w="263" w:type="dxa"/>
            <w:vAlign w:val="bottom"/>
          </w:tcPr>
          <w:p w14:paraId="7ED527DA" w14:textId="77777777" w:rsidR="00F14003" w:rsidRPr="0074466E" w:rsidRDefault="00F14003" w:rsidP="0087006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2" w:type="dxa"/>
            <w:vAlign w:val="bottom"/>
          </w:tcPr>
          <w:p w14:paraId="5266C58A" w14:textId="2787EDF1" w:rsidR="00F14003" w:rsidRPr="0074466E" w:rsidRDefault="00DE3F43" w:rsidP="0087006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4466E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="00B9685B" w:rsidRPr="0074466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4466E">
              <w:rPr>
                <w:rFonts w:asciiTheme="majorBidi" w:hAnsiTheme="majorBidi" w:cstheme="majorBidi"/>
                <w:sz w:val="24"/>
                <w:szCs w:val="24"/>
              </w:rPr>
              <w:t>254</w:t>
            </w:r>
          </w:p>
        </w:tc>
      </w:tr>
      <w:tr w:rsidR="00F14003" w:rsidRPr="0074466E" w14:paraId="2A7558BE" w14:textId="77777777" w:rsidTr="000F7439">
        <w:trPr>
          <w:tblHeader/>
        </w:trPr>
        <w:tc>
          <w:tcPr>
            <w:tcW w:w="2705" w:type="dxa"/>
            <w:hideMark/>
          </w:tcPr>
          <w:p w14:paraId="7D18DF4C" w14:textId="77777777" w:rsidR="00F14003" w:rsidRPr="0074466E" w:rsidRDefault="00F14003" w:rsidP="00870063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  <w:r w:rsidRPr="0074466E">
              <w:rPr>
                <w:rFonts w:asciiTheme="majorBidi" w:hAnsiTheme="majorBidi" w:cstheme="majorBidi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3B71C0" w14:textId="74CEFA31" w:rsidR="00F14003" w:rsidRPr="0074466E" w:rsidRDefault="00DE3F43" w:rsidP="0087006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4466E">
              <w:rPr>
                <w:rFonts w:asciiTheme="majorBidi" w:hAnsiTheme="majorBidi" w:cstheme="majorBidi"/>
                <w:sz w:val="24"/>
                <w:szCs w:val="24"/>
              </w:rPr>
              <w:t>25</w:t>
            </w:r>
            <w:r w:rsidR="00B9685B" w:rsidRPr="0074466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4466E">
              <w:rPr>
                <w:rFonts w:asciiTheme="majorBidi" w:hAnsiTheme="majorBidi" w:cstheme="majorBidi"/>
                <w:sz w:val="24"/>
                <w:szCs w:val="24"/>
              </w:rPr>
              <w:t>980</w:t>
            </w:r>
          </w:p>
        </w:tc>
        <w:tc>
          <w:tcPr>
            <w:tcW w:w="272" w:type="dxa"/>
          </w:tcPr>
          <w:p w14:paraId="0987B86E" w14:textId="77777777" w:rsidR="00F14003" w:rsidRPr="0074466E" w:rsidRDefault="00F14003" w:rsidP="0087006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BB1A18" w14:textId="3AA13DE5" w:rsidR="00F14003" w:rsidRPr="0074466E" w:rsidRDefault="00DE3F43" w:rsidP="0087006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4466E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B9685B" w:rsidRPr="0074466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4466E">
              <w:rPr>
                <w:rFonts w:asciiTheme="majorBidi" w:hAnsiTheme="majorBidi" w:cstheme="majorBidi"/>
                <w:sz w:val="24"/>
                <w:szCs w:val="24"/>
              </w:rPr>
              <w:t>500</w:t>
            </w:r>
          </w:p>
        </w:tc>
        <w:tc>
          <w:tcPr>
            <w:tcW w:w="272" w:type="dxa"/>
          </w:tcPr>
          <w:p w14:paraId="42E4E528" w14:textId="77777777" w:rsidR="00F14003" w:rsidRPr="0074466E" w:rsidRDefault="00F14003" w:rsidP="0087006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381296" w14:textId="603AD642" w:rsidR="00F14003" w:rsidRPr="0074466E" w:rsidRDefault="00DE3F43" w:rsidP="0087006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4466E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="00B9685B" w:rsidRPr="0074466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4466E">
              <w:rPr>
                <w:rFonts w:asciiTheme="majorBidi" w:hAnsiTheme="majorBidi" w:cstheme="majorBidi"/>
                <w:sz w:val="24"/>
                <w:szCs w:val="24"/>
              </w:rPr>
              <w:t>500</w:t>
            </w:r>
          </w:p>
        </w:tc>
        <w:tc>
          <w:tcPr>
            <w:tcW w:w="236" w:type="dxa"/>
          </w:tcPr>
          <w:p w14:paraId="1C2DE347" w14:textId="77777777" w:rsidR="00F14003" w:rsidRPr="0074466E" w:rsidRDefault="00F14003" w:rsidP="0087006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80A8A4" w14:textId="6937B7C2" w:rsidR="00F14003" w:rsidRPr="0074466E" w:rsidRDefault="00D52C0E" w:rsidP="0087006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4466E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DE3F43" w:rsidRPr="0074466E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B9685B" w:rsidRPr="0074466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DE3F43" w:rsidRPr="0074466E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263" w:type="dxa"/>
          </w:tcPr>
          <w:p w14:paraId="38D28B72" w14:textId="77777777" w:rsidR="00F14003" w:rsidRPr="0074466E" w:rsidRDefault="00F14003" w:rsidP="0087006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3C7586" w14:textId="518E03B5" w:rsidR="00F14003" w:rsidRPr="0074466E" w:rsidRDefault="00DE3F43" w:rsidP="0087006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4466E">
              <w:rPr>
                <w:rFonts w:asciiTheme="majorBidi" w:hAnsiTheme="majorBidi" w:cstheme="majorBidi"/>
                <w:sz w:val="24"/>
                <w:szCs w:val="24"/>
              </w:rPr>
              <w:t>26</w:t>
            </w:r>
            <w:r w:rsidR="00B9685B" w:rsidRPr="0074466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4466E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</w:tr>
      <w:tr w:rsidR="00F14003" w:rsidRPr="0074466E" w14:paraId="443DF5AE" w14:textId="77777777" w:rsidTr="000F7439">
        <w:trPr>
          <w:tblHeader/>
        </w:trPr>
        <w:tc>
          <w:tcPr>
            <w:tcW w:w="2705" w:type="dxa"/>
          </w:tcPr>
          <w:p w14:paraId="72DA3A4D" w14:textId="77777777" w:rsidR="00F14003" w:rsidRPr="0074466E" w:rsidRDefault="00F14003" w:rsidP="00870063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8FB9CED" w14:textId="7F24DF1F" w:rsidR="00F14003" w:rsidRPr="0074466E" w:rsidRDefault="00DE3F43" w:rsidP="0087006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4466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80</w:t>
            </w:r>
            <w:r w:rsidR="00B9685B" w:rsidRPr="0074466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74466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400</w:t>
            </w:r>
          </w:p>
        </w:tc>
        <w:tc>
          <w:tcPr>
            <w:tcW w:w="272" w:type="dxa"/>
          </w:tcPr>
          <w:p w14:paraId="27BFFACE" w14:textId="77777777" w:rsidR="00F14003" w:rsidRPr="0074466E" w:rsidRDefault="00F14003" w:rsidP="0087006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B0567FD" w14:textId="7CB66341" w:rsidR="00F14003" w:rsidRPr="0074466E" w:rsidRDefault="00D52C0E" w:rsidP="0087006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4466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DE3F43" w:rsidRPr="0074466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</w:t>
            </w:r>
            <w:r w:rsidR="00B9685B" w:rsidRPr="0074466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DE3F43" w:rsidRPr="0074466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628</w:t>
            </w:r>
          </w:p>
        </w:tc>
        <w:tc>
          <w:tcPr>
            <w:tcW w:w="272" w:type="dxa"/>
          </w:tcPr>
          <w:p w14:paraId="6972FC65" w14:textId="77777777" w:rsidR="00F14003" w:rsidRPr="0074466E" w:rsidRDefault="00F14003" w:rsidP="0087006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B49A453" w14:textId="18BE804D" w:rsidR="00F14003" w:rsidRPr="0074466E" w:rsidRDefault="00DE3F43" w:rsidP="0087006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4466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36</w:t>
            </w:r>
            <w:r w:rsidR="00B9685B" w:rsidRPr="0074466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74466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628</w:t>
            </w:r>
          </w:p>
        </w:tc>
        <w:tc>
          <w:tcPr>
            <w:tcW w:w="236" w:type="dxa"/>
          </w:tcPr>
          <w:p w14:paraId="53320B19" w14:textId="77777777" w:rsidR="00F14003" w:rsidRPr="0074466E" w:rsidRDefault="00F14003" w:rsidP="0087006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BAA0584" w14:textId="2C218E81" w:rsidR="00F14003" w:rsidRPr="0074466E" w:rsidRDefault="00DE3F43" w:rsidP="0087006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4466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26</w:t>
            </w:r>
            <w:r w:rsidR="00B9685B" w:rsidRPr="0074466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74466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265</w:t>
            </w:r>
          </w:p>
        </w:tc>
        <w:tc>
          <w:tcPr>
            <w:tcW w:w="263" w:type="dxa"/>
          </w:tcPr>
          <w:p w14:paraId="44A28167" w14:textId="77777777" w:rsidR="00F14003" w:rsidRPr="0074466E" w:rsidRDefault="00F14003" w:rsidP="0087006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94B2E5A" w14:textId="41F86566" w:rsidR="00F14003" w:rsidRPr="0074466E" w:rsidRDefault="00DE3F43" w:rsidP="0087006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4466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82</w:t>
            </w:r>
            <w:r w:rsidR="00B9685B" w:rsidRPr="0074466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74466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52</w:t>
            </w:r>
            <w:r w:rsidR="00D52C0E" w:rsidRPr="0074466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</w:p>
        </w:tc>
      </w:tr>
      <w:tr w:rsidR="000F7439" w:rsidRPr="0074466E" w14:paraId="7DEF496A" w14:textId="77777777" w:rsidTr="000F743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</w:tcPr>
          <w:p w14:paraId="4A2760DE" w14:textId="77777777" w:rsidR="000F7439" w:rsidRPr="0074466E" w:rsidRDefault="000F7439" w:rsidP="00BF2E69">
            <w:pPr>
              <w:spacing w:line="240" w:lineRule="auto"/>
              <w:ind w:left="73" w:right="-108" w:hanging="73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3BC11AB" w14:textId="77777777" w:rsidR="000F7439" w:rsidRPr="0074466E" w:rsidRDefault="000F7439" w:rsidP="00BF2E6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40FEB1FA" w14:textId="77777777" w:rsidR="000F7439" w:rsidRPr="0074466E" w:rsidRDefault="000F7439" w:rsidP="00BF2E6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5FE8A08" w14:textId="77777777" w:rsidR="000F7439" w:rsidRPr="0074466E" w:rsidRDefault="000F7439" w:rsidP="00BF2E6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11020FF4" w14:textId="77777777" w:rsidR="000F7439" w:rsidRPr="0074466E" w:rsidRDefault="000F7439" w:rsidP="00BF2E6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72ABC37" w14:textId="77777777" w:rsidR="000F7439" w:rsidRPr="0074466E" w:rsidRDefault="000F7439" w:rsidP="00BF2E6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D8342C6" w14:textId="77777777" w:rsidR="000F7439" w:rsidRPr="0074466E" w:rsidRDefault="000F7439" w:rsidP="00BF2E6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FA599FF" w14:textId="77777777" w:rsidR="000F7439" w:rsidRPr="0074466E" w:rsidRDefault="000F7439" w:rsidP="00BF2E6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</w:tcPr>
          <w:p w14:paraId="5F118CF9" w14:textId="77777777" w:rsidR="000F7439" w:rsidRPr="0074466E" w:rsidRDefault="000F7439" w:rsidP="00BF2E6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F5A1548" w14:textId="77777777" w:rsidR="000F7439" w:rsidRPr="0074466E" w:rsidRDefault="000F7439" w:rsidP="00BF2E6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0F7439" w:rsidRPr="0074466E" w14:paraId="2E446923" w14:textId="77777777" w:rsidTr="000F743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FBB61B" w14:textId="77777777" w:rsidR="000F7439" w:rsidRPr="0074466E" w:rsidRDefault="000F7439" w:rsidP="00BF2E69">
            <w:pPr>
              <w:spacing w:line="240" w:lineRule="auto"/>
              <w:ind w:left="73" w:right="-108" w:hanging="73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74466E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หนี้สินทางการเงินที่เป็นอนุพัน</w:t>
            </w:r>
            <w:r w:rsidRPr="0074466E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ธ์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B85F171" w14:textId="77777777" w:rsidR="000F7439" w:rsidRPr="0074466E" w:rsidRDefault="000F7439" w:rsidP="00BF2E6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4C8C4867" w14:textId="77777777" w:rsidR="000F7439" w:rsidRPr="0074466E" w:rsidRDefault="000F7439" w:rsidP="00BF2E6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</w:tcPr>
          <w:p w14:paraId="3CC274C7" w14:textId="77777777" w:rsidR="000F7439" w:rsidRPr="0074466E" w:rsidRDefault="000F7439" w:rsidP="00BF2E6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0B06DC93" w14:textId="77777777" w:rsidR="000F7439" w:rsidRPr="0074466E" w:rsidRDefault="000F7439" w:rsidP="00BF2E6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</w:tcPr>
          <w:p w14:paraId="2148A48F" w14:textId="77777777" w:rsidR="000F7439" w:rsidRPr="0074466E" w:rsidRDefault="000F7439" w:rsidP="00BF2E6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ADDBB6A" w14:textId="77777777" w:rsidR="000F7439" w:rsidRPr="0074466E" w:rsidRDefault="000F7439" w:rsidP="00BF2E6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14:paraId="276BDDED" w14:textId="77777777" w:rsidR="000F7439" w:rsidRPr="0074466E" w:rsidRDefault="000F7439" w:rsidP="00BF2E6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</w:tcPr>
          <w:p w14:paraId="702D8FDB" w14:textId="77777777" w:rsidR="000F7439" w:rsidRPr="0074466E" w:rsidRDefault="000F7439" w:rsidP="00BF2E6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14:paraId="1EF4BEB2" w14:textId="77777777" w:rsidR="000F7439" w:rsidRPr="0074466E" w:rsidRDefault="000F7439" w:rsidP="00BF2E6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0F7439" w:rsidRPr="0074466E" w14:paraId="5C36B751" w14:textId="77777777" w:rsidTr="000F743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823F95" w14:textId="77777777" w:rsidR="000F7439" w:rsidRPr="0074466E" w:rsidRDefault="000F7439" w:rsidP="00BF2E69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  <w:r w:rsidRPr="0074466E">
              <w:rPr>
                <w:rFonts w:asciiTheme="majorBidi" w:hAnsiTheme="majorBidi" w:cstheme="majorBidi"/>
                <w:sz w:val="24"/>
                <w:szCs w:val="24"/>
                <w:cs/>
              </w:rPr>
              <w:t>สัญญาแลกเปลี่ยนอัตราดอกเบี้ย</w:t>
            </w:r>
            <w:r w:rsidRPr="0074466E">
              <w:rPr>
                <w:rFonts w:asciiTheme="majorBidi" w:hAnsiTheme="majorBidi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CCDDEC4" w14:textId="77777777" w:rsidR="000F7439" w:rsidRPr="0074466E" w:rsidRDefault="000F7439" w:rsidP="00BF2E6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10E7E26B" w14:textId="77777777" w:rsidR="000F7439" w:rsidRPr="0074466E" w:rsidRDefault="000F7439" w:rsidP="00BF2E6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</w:tcPr>
          <w:p w14:paraId="2AE5D4DA" w14:textId="77777777" w:rsidR="000F7439" w:rsidRPr="0074466E" w:rsidRDefault="000F7439" w:rsidP="00BF2E6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4E236897" w14:textId="77777777" w:rsidR="000F7439" w:rsidRPr="0074466E" w:rsidRDefault="000F7439" w:rsidP="00BF2E6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</w:tcPr>
          <w:p w14:paraId="3F7047F1" w14:textId="77777777" w:rsidR="000F7439" w:rsidRPr="0074466E" w:rsidRDefault="000F7439" w:rsidP="00BF2E6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184AF48" w14:textId="77777777" w:rsidR="000F7439" w:rsidRPr="0074466E" w:rsidRDefault="000F7439" w:rsidP="00BF2E6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14:paraId="6A4548FA" w14:textId="77777777" w:rsidR="000F7439" w:rsidRPr="0074466E" w:rsidRDefault="000F7439" w:rsidP="00BF2E6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</w:tcPr>
          <w:p w14:paraId="7F0D8744" w14:textId="77777777" w:rsidR="000F7439" w:rsidRPr="0074466E" w:rsidRDefault="000F7439" w:rsidP="00BF2E6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14:paraId="450B43D9" w14:textId="77777777" w:rsidR="000F7439" w:rsidRPr="0074466E" w:rsidRDefault="000F7439" w:rsidP="00BF2E6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F7439" w:rsidRPr="0074466E" w14:paraId="6609059B" w14:textId="77777777" w:rsidTr="000F743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</w:tcPr>
          <w:p w14:paraId="3A239650" w14:textId="77777777" w:rsidR="000F7439" w:rsidRPr="0074466E" w:rsidRDefault="000F7439" w:rsidP="00BF2E69">
            <w:pPr>
              <w:pStyle w:val="ListParagraph"/>
              <w:numPr>
                <w:ilvl w:val="0"/>
                <w:numId w:val="45"/>
              </w:numPr>
              <w:ind w:left="260" w:right="-24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4466E">
              <w:rPr>
                <w:rFonts w:asciiTheme="majorBidi" w:hAnsiTheme="majorBidi" w:cstheme="majorBidi"/>
                <w:sz w:val="24"/>
                <w:szCs w:val="24"/>
                <w:cs/>
              </w:rPr>
              <w:t>กระแสเงินสดออก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24A4685" w14:textId="77777777" w:rsidR="000F7439" w:rsidRPr="0074466E" w:rsidRDefault="000F7439" w:rsidP="00BF2E6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4466E"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 w:rsidRPr="0074466E">
              <w:rPr>
                <w:rFonts w:asciiTheme="majorBidi" w:hAnsiTheme="majorBidi" w:cstheme="majorBidi"/>
                <w:sz w:val="24"/>
                <w:szCs w:val="24"/>
              </w:rPr>
              <w:t>103</w:t>
            </w:r>
            <w:r w:rsidRPr="0074466E"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76800C6B" w14:textId="77777777" w:rsidR="000F7439" w:rsidRPr="0074466E" w:rsidRDefault="000F7439" w:rsidP="00BF2E6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</w:tcPr>
          <w:p w14:paraId="2969563E" w14:textId="77777777" w:rsidR="000F7439" w:rsidRPr="0074466E" w:rsidRDefault="000F7439" w:rsidP="00BF2E6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4466E"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 w:rsidRPr="0074466E">
              <w:rPr>
                <w:rFonts w:asciiTheme="majorBidi" w:hAnsiTheme="majorBidi" w:cstheme="majorBidi"/>
                <w:sz w:val="24"/>
                <w:szCs w:val="24"/>
              </w:rPr>
              <w:t>68</w:t>
            </w:r>
            <w:r w:rsidRPr="0074466E"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491E4C2F" w14:textId="77777777" w:rsidR="000F7439" w:rsidRPr="0074466E" w:rsidRDefault="000F7439" w:rsidP="00BF2E6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</w:tcPr>
          <w:p w14:paraId="2A5D81BD" w14:textId="77777777" w:rsidR="000F7439" w:rsidRPr="0074466E" w:rsidRDefault="000F7439" w:rsidP="00BF2E6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4466E"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 w:rsidRPr="0074466E">
              <w:rPr>
                <w:rFonts w:asciiTheme="majorBidi" w:hAnsiTheme="majorBidi" w:cstheme="majorBidi"/>
                <w:sz w:val="24"/>
                <w:szCs w:val="24"/>
              </w:rPr>
              <w:t>172</w:t>
            </w:r>
            <w:r w:rsidRPr="0074466E"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0470141" w14:textId="77777777" w:rsidR="000F7439" w:rsidRPr="0074466E" w:rsidRDefault="000F7439" w:rsidP="00BF2E6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14:paraId="1F081366" w14:textId="77777777" w:rsidR="000F7439" w:rsidRPr="0074466E" w:rsidRDefault="000F7439" w:rsidP="00BF2E6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4466E"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 w:rsidRPr="0074466E">
              <w:rPr>
                <w:rFonts w:asciiTheme="majorBidi" w:hAnsiTheme="majorBidi" w:cstheme="majorBidi"/>
                <w:sz w:val="24"/>
                <w:szCs w:val="24"/>
              </w:rPr>
              <w:t>88</w:t>
            </w:r>
            <w:r w:rsidRPr="0074466E"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</w:tcPr>
          <w:p w14:paraId="13DD0267" w14:textId="77777777" w:rsidR="000F7439" w:rsidRPr="0074466E" w:rsidRDefault="000F7439" w:rsidP="00BF2E6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14:paraId="20B1F4CC" w14:textId="77777777" w:rsidR="000F7439" w:rsidRPr="0074466E" w:rsidRDefault="000F7439" w:rsidP="00BF2E6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4466E"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 w:rsidRPr="0074466E">
              <w:rPr>
                <w:rFonts w:asciiTheme="majorBidi" w:hAnsiTheme="majorBidi" w:cstheme="majorBidi"/>
                <w:sz w:val="24"/>
                <w:szCs w:val="24"/>
              </w:rPr>
              <w:t>328</w:t>
            </w:r>
            <w:r w:rsidRPr="0074466E"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</w:tr>
      <w:tr w:rsidR="000F7439" w:rsidRPr="0074466E" w14:paraId="2BD03255" w14:textId="77777777" w:rsidTr="000F743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</w:tcPr>
          <w:p w14:paraId="032900CD" w14:textId="77777777" w:rsidR="000F7439" w:rsidRPr="0074466E" w:rsidRDefault="000F7439" w:rsidP="00BF2E69">
            <w:pPr>
              <w:pStyle w:val="ListParagraph"/>
              <w:numPr>
                <w:ilvl w:val="0"/>
                <w:numId w:val="45"/>
              </w:numPr>
              <w:ind w:left="260" w:right="-24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4466E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กระแสเงินสดเข้า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71064C1" w14:textId="77777777" w:rsidR="000F7439" w:rsidRPr="0074466E" w:rsidRDefault="000F7439" w:rsidP="00BF2E6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4466E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2AF6275E" w14:textId="77777777" w:rsidR="000F7439" w:rsidRPr="0074466E" w:rsidRDefault="000F7439" w:rsidP="00BF2E6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</w:tcPr>
          <w:p w14:paraId="4051172B" w14:textId="77777777" w:rsidR="000F7439" w:rsidRPr="0074466E" w:rsidRDefault="000F7439" w:rsidP="00BF2E6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4466E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01F2942F" w14:textId="77777777" w:rsidR="000F7439" w:rsidRPr="0074466E" w:rsidRDefault="000F7439" w:rsidP="00BF2E6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</w:tcPr>
          <w:p w14:paraId="522B6E18" w14:textId="77777777" w:rsidR="000F7439" w:rsidRPr="0074466E" w:rsidRDefault="000F7439" w:rsidP="00BF2E6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4466E">
              <w:rPr>
                <w:rFonts w:asciiTheme="majorBidi" w:hAnsiTheme="majorBidi" w:cstheme="majorBidi"/>
                <w:sz w:val="24"/>
                <w:szCs w:val="24"/>
              </w:rPr>
              <w:t>92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72B7033" w14:textId="77777777" w:rsidR="000F7439" w:rsidRPr="0074466E" w:rsidRDefault="000F7439" w:rsidP="00BF2E6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14:paraId="087C5170" w14:textId="77777777" w:rsidR="000F7439" w:rsidRPr="0074466E" w:rsidRDefault="000F7439" w:rsidP="00BF2E6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4466E">
              <w:rPr>
                <w:rFonts w:asciiTheme="majorBidi" w:hAnsiTheme="majorBidi" w:cstheme="majorBidi"/>
                <w:sz w:val="24"/>
                <w:szCs w:val="24"/>
              </w:rPr>
              <w:t>57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</w:tcPr>
          <w:p w14:paraId="244CE14C" w14:textId="77777777" w:rsidR="000F7439" w:rsidRPr="0074466E" w:rsidRDefault="000F7439" w:rsidP="00BF2E6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14:paraId="346BEF83" w14:textId="77777777" w:rsidR="000F7439" w:rsidRPr="0074466E" w:rsidRDefault="000F7439" w:rsidP="00BF2E6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4466E">
              <w:rPr>
                <w:rFonts w:asciiTheme="majorBidi" w:hAnsiTheme="majorBidi" w:cstheme="majorBidi"/>
                <w:sz w:val="24"/>
                <w:szCs w:val="24"/>
              </w:rPr>
              <w:t>180</w:t>
            </w:r>
          </w:p>
        </w:tc>
      </w:tr>
      <w:tr w:rsidR="000F7439" w:rsidRPr="0074466E" w14:paraId="5F063F7A" w14:textId="77777777" w:rsidTr="000F743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F90C35" w14:textId="77777777" w:rsidR="000F7439" w:rsidRPr="0074466E" w:rsidRDefault="000F7439" w:rsidP="00BF2E69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4466E">
              <w:rPr>
                <w:rFonts w:asciiTheme="majorBidi" w:hAnsiTheme="majorBidi" w:cstheme="majorBidi"/>
                <w:sz w:val="24"/>
                <w:szCs w:val="24"/>
                <w:cs/>
              </w:rPr>
              <w:t>สัญญาแลกเปลี่ยน</w:t>
            </w:r>
            <w:r w:rsidRPr="0074466E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เงินตราต่างประเทศ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E56285E" w14:textId="77777777" w:rsidR="000F7439" w:rsidRPr="0074466E" w:rsidRDefault="000F7439" w:rsidP="00BF2E6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6A577331" w14:textId="77777777" w:rsidR="000F7439" w:rsidRPr="0074466E" w:rsidRDefault="000F7439" w:rsidP="00BF2E6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</w:tcPr>
          <w:p w14:paraId="37EAFEDC" w14:textId="77777777" w:rsidR="000F7439" w:rsidRPr="0074466E" w:rsidRDefault="000F7439" w:rsidP="00BF2E6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4D401284" w14:textId="77777777" w:rsidR="000F7439" w:rsidRPr="0074466E" w:rsidRDefault="000F7439" w:rsidP="00BF2E6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</w:tcPr>
          <w:p w14:paraId="2E132E91" w14:textId="77777777" w:rsidR="000F7439" w:rsidRPr="0074466E" w:rsidRDefault="000F7439" w:rsidP="00BF2E6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0EE37A2" w14:textId="77777777" w:rsidR="000F7439" w:rsidRPr="0074466E" w:rsidRDefault="000F7439" w:rsidP="00BF2E6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14:paraId="3DD91C37" w14:textId="77777777" w:rsidR="000F7439" w:rsidRPr="0074466E" w:rsidRDefault="000F7439" w:rsidP="00BF2E6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</w:tcPr>
          <w:p w14:paraId="4D1C4611" w14:textId="77777777" w:rsidR="000F7439" w:rsidRPr="0074466E" w:rsidRDefault="000F7439" w:rsidP="00BF2E6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14:paraId="50B8DD15" w14:textId="77777777" w:rsidR="000F7439" w:rsidRPr="0074466E" w:rsidRDefault="000F7439" w:rsidP="00BF2E6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F7439" w:rsidRPr="0074466E" w14:paraId="79D0969E" w14:textId="77777777" w:rsidTr="000F743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</w:tcPr>
          <w:p w14:paraId="0DBE04CA" w14:textId="77777777" w:rsidR="000F7439" w:rsidRPr="0074466E" w:rsidRDefault="000F7439" w:rsidP="00BF2E69">
            <w:pPr>
              <w:pStyle w:val="ListParagraph"/>
              <w:numPr>
                <w:ilvl w:val="0"/>
                <w:numId w:val="45"/>
              </w:numPr>
              <w:ind w:left="260" w:right="-24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4466E">
              <w:rPr>
                <w:rFonts w:asciiTheme="majorBidi" w:hAnsiTheme="majorBidi" w:cstheme="majorBidi"/>
                <w:sz w:val="24"/>
                <w:szCs w:val="24"/>
                <w:cs/>
              </w:rPr>
              <w:t>กระแสเงินสดออก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DCA6836" w14:textId="77777777" w:rsidR="000F7439" w:rsidRPr="0074466E" w:rsidRDefault="000F7439" w:rsidP="00BF2E6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4466E"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 w:rsidRPr="0074466E">
              <w:rPr>
                <w:rFonts w:asciiTheme="majorBidi" w:hAnsiTheme="majorBidi" w:cstheme="majorBidi"/>
                <w:sz w:val="24"/>
                <w:szCs w:val="24"/>
              </w:rPr>
              <w:t>10</w:t>
            </w:r>
            <w:r w:rsidRPr="0074466E"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690CCD9C" w14:textId="77777777" w:rsidR="000F7439" w:rsidRPr="0074466E" w:rsidRDefault="000F7439" w:rsidP="00BF2E6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</w:tcPr>
          <w:p w14:paraId="2B38CC64" w14:textId="77777777" w:rsidR="000F7439" w:rsidRPr="0074466E" w:rsidRDefault="000F7439" w:rsidP="00BF2E6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4466E"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 w:rsidRPr="0074466E">
              <w:rPr>
                <w:rFonts w:asciiTheme="majorBidi" w:hAnsiTheme="majorBidi" w:cstheme="majorBidi" w:hint="cs"/>
                <w:sz w:val="24"/>
                <w:szCs w:val="24"/>
              </w:rPr>
              <w:t>50</w:t>
            </w:r>
            <w:r w:rsidRPr="0074466E"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3D05CF53" w14:textId="77777777" w:rsidR="000F7439" w:rsidRPr="0074466E" w:rsidRDefault="000F7439" w:rsidP="00BF2E6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</w:tcPr>
          <w:p w14:paraId="22EF896E" w14:textId="77777777" w:rsidR="000F7439" w:rsidRPr="0074466E" w:rsidRDefault="000F7439" w:rsidP="00BF2E6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4466E"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 w:rsidRPr="0074466E">
              <w:rPr>
                <w:rFonts w:asciiTheme="majorBidi" w:hAnsiTheme="majorBidi" w:cstheme="majorBidi" w:hint="cs"/>
                <w:sz w:val="24"/>
                <w:szCs w:val="24"/>
              </w:rPr>
              <w:t>13</w:t>
            </w:r>
            <w:r w:rsidRPr="0074466E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74466E"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A78187A" w14:textId="77777777" w:rsidR="000F7439" w:rsidRPr="0074466E" w:rsidRDefault="000F7439" w:rsidP="00BF2E6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14:paraId="4C4FE027" w14:textId="77777777" w:rsidR="000F7439" w:rsidRPr="0074466E" w:rsidRDefault="000F7439" w:rsidP="00BF2E6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4466E"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 w:rsidRPr="0074466E">
              <w:rPr>
                <w:rFonts w:asciiTheme="majorBidi" w:hAnsiTheme="majorBidi" w:cstheme="majorBidi" w:hint="cs"/>
                <w:sz w:val="24"/>
                <w:szCs w:val="24"/>
              </w:rPr>
              <w:t>140</w:t>
            </w:r>
            <w:r w:rsidRPr="0074466E"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</w:tcPr>
          <w:p w14:paraId="2F571E39" w14:textId="77777777" w:rsidR="000F7439" w:rsidRPr="0074466E" w:rsidRDefault="000F7439" w:rsidP="00BF2E6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14:paraId="3C2F3352" w14:textId="77777777" w:rsidR="000F7439" w:rsidRPr="0074466E" w:rsidRDefault="000F7439" w:rsidP="00BF2E6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4466E"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 w:rsidRPr="0074466E">
              <w:rPr>
                <w:rFonts w:asciiTheme="majorBidi" w:hAnsiTheme="majorBidi" w:cstheme="majorBidi"/>
                <w:sz w:val="24"/>
                <w:szCs w:val="24"/>
              </w:rPr>
              <w:t>32</w:t>
            </w:r>
            <w:r w:rsidRPr="0074466E">
              <w:rPr>
                <w:rFonts w:asciiTheme="majorBidi" w:hAnsiTheme="majorBidi" w:cstheme="majorBidi" w:hint="cs"/>
                <w:sz w:val="24"/>
                <w:szCs w:val="24"/>
              </w:rPr>
              <w:t>3</w:t>
            </w:r>
            <w:r w:rsidRPr="0074466E"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</w:tr>
      <w:tr w:rsidR="000F7439" w:rsidRPr="0074466E" w14:paraId="308EB663" w14:textId="77777777" w:rsidTr="000F743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</w:tcPr>
          <w:p w14:paraId="522F36B0" w14:textId="77777777" w:rsidR="000F7439" w:rsidRPr="0074466E" w:rsidRDefault="000F7439" w:rsidP="00BF2E69">
            <w:pPr>
              <w:pStyle w:val="ListParagraph"/>
              <w:numPr>
                <w:ilvl w:val="0"/>
                <w:numId w:val="45"/>
              </w:numPr>
              <w:ind w:left="260" w:right="-24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4466E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กระแสเงินสดเข้า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851F18C" w14:textId="77777777" w:rsidR="000F7439" w:rsidRPr="0074466E" w:rsidRDefault="000F7439" w:rsidP="00BF2E6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4466E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7AAC9279" w14:textId="77777777" w:rsidR="000F7439" w:rsidRPr="0074466E" w:rsidRDefault="000F7439" w:rsidP="00BF2E6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</w:tcPr>
          <w:p w14:paraId="497C2DA8" w14:textId="77777777" w:rsidR="000F7439" w:rsidRPr="0074466E" w:rsidRDefault="000F7439" w:rsidP="00BF2E6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4466E">
              <w:rPr>
                <w:rFonts w:asciiTheme="majorBidi" w:hAnsiTheme="majorBidi" w:cstheme="majorBidi" w:hint="cs"/>
                <w:sz w:val="24"/>
                <w:szCs w:val="24"/>
              </w:rPr>
              <w:t>48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3BF0700E" w14:textId="77777777" w:rsidR="000F7439" w:rsidRPr="0074466E" w:rsidRDefault="000F7439" w:rsidP="00BF2E6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</w:tcPr>
          <w:p w14:paraId="1207A3C1" w14:textId="77777777" w:rsidR="000F7439" w:rsidRPr="0074466E" w:rsidRDefault="000F7439" w:rsidP="00BF2E6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4466E">
              <w:rPr>
                <w:rFonts w:asciiTheme="majorBidi" w:hAnsiTheme="majorBidi" w:cstheme="majorBidi" w:hint="cs"/>
                <w:sz w:val="24"/>
                <w:szCs w:val="24"/>
              </w:rPr>
              <w:t>128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A21CE59" w14:textId="77777777" w:rsidR="000F7439" w:rsidRPr="0074466E" w:rsidRDefault="000F7439" w:rsidP="00BF2E6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14:paraId="0DF5FEC2" w14:textId="77777777" w:rsidR="000F7439" w:rsidRPr="0074466E" w:rsidRDefault="000F7439" w:rsidP="00BF2E6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4466E">
              <w:rPr>
                <w:rFonts w:asciiTheme="majorBidi" w:hAnsiTheme="majorBidi" w:cstheme="majorBidi" w:hint="cs"/>
                <w:sz w:val="24"/>
                <w:szCs w:val="24"/>
              </w:rPr>
              <w:t>135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</w:tcPr>
          <w:p w14:paraId="313B0476" w14:textId="77777777" w:rsidR="000F7439" w:rsidRPr="0074466E" w:rsidRDefault="000F7439" w:rsidP="00BF2E6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14:paraId="4026EE3F" w14:textId="77777777" w:rsidR="000F7439" w:rsidRPr="0074466E" w:rsidRDefault="000F7439" w:rsidP="00BF2E6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4466E">
              <w:rPr>
                <w:rFonts w:asciiTheme="majorBidi" w:hAnsiTheme="majorBidi" w:cstheme="majorBidi" w:hint="cs"/>
                <w:sz w:val="24"/>
                <w:szCs w:val="24"/>
              </w:rPr>
              <w:t>311</w:t>
            </w:r>
          </w:p>
        </w:tc>
      </w:tr>
    </w:tbl>
    <w:p w14:paraId="3F6972AA" w14:textId="700BE17F" w:rsidR="00227E42" w:rsidRPr="0074466E" w:rsidRDefault="00227E42">
      <w:pPr>
        <w:rPr>
          <w:sz w:val="16"/>
          <w:szCs w:val="16"/>
        </w:rPr>
      </w:pPr>
    </w:p>
    <w:tbl>
      <w:tblPr>
        <w:tblStyle w:val="TableGrid"/>
        <w:tblW w:w="9190" w:type="dxa"/>
        <w:tblInd w:w="5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05"/>
        <w:gridCol w:w="1080"/>
        <w:gridCol w:w="272"/>
        <w:gridCol w:w="1078"/>
        <w:gridCol w:w="272"/>
        <w:gridCol w:w="988"/>
        <w:gridCol w:w="236"/>
        <w:gridCol w:w="1024"/>
        <w:gridCol w:w="263"/>
        <w:gridCol w:w="7"/>
        <w:gridCol w:w="1265"/>
      </w:tblGrid>
      <w:tr w:rsidR="000F7439" w:rsidRPr="0074466E" w14:paraId="219E65C1" w14:textId="77777777" w:rsidTr="00BF2E69">
        <w:trPr>
          <w:tblHeader/>
        </w:trPr>
        <w:tc>
          <w:tcPr>
            <w:tcW w:w="2705" w:type="dxa"/>
            <w:vAlign w:val="bottom"/>
          </w:tcPr>
          <w:p w14:paraId="0F6A77AA" w14:textId="77777777" w:rsidR="000F7439" w:rsidRPr="0074466E" w:rsidRDefault="000F7439" w:rsidP="00BF2E69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6485" w:type="dxa"/>
            <w:gridSpan w:val="10"/>
            <w:vAlign w:val="bottom"/>
          </w:tcPr>
          <w:p w14:paraId="027D7281" w14:textId="77777777" w:rsidR="000F7439" w:rsidRPr="0074466E" w:rsidRDefault="000F7439" w:rsidP="00BF2E6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4466E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0F7439" w:rsidRPr="0074466E" w14:paraId="188DF9AB" w14:textId="77777777" w:rsidTr="00BF2E69">
        <w:trPr>
          <w:tblHeader/>
        </w:trPr>
        <w:tc>
          <w:tcPr>
            <w:tcW w:w="2705" w:type="dxa"/>
            <w:vAlign w:val="bottom"/>
          </w:tcPr>
          <w:p w14:paraId="54B25B01" w14:textId="77777777" w:rsidR="000F7439" w:rsidRPr="0074466E" w:rsidRDefault="000F7439" w:rsidP="00BF2E69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595A278E" w14:textId="77777777" w:rsidR="000F7439" w:rsidRPr="0074466E" w:rsidRDefault="000F7439" w:rsidP="00BF2E69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2" w:type="dxa"/>
          </w:tcPr>
          <w:p w14:paraId="72AC4587" w14:textId="77777777" w:rsidR="000F7439" w:rsidRPr="0074466E" w:rsidRDefault="000F7439" w:rsidP="00BF2E69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133" w:type="dxa"/>
            <w:gridSpan w:val="8"/>
            <w:vAlign w:val="bottom"/>
          </w:tcPr>
          <w:p w14:paraId="55F44F2B" w14:textId="77777777" w:rsidR="000F7439" w:rsidRPr="0074466E" w:rsidRDefault="000F7439" w:rsidP="00BF2E69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4466E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กระแสเงินสดตามสัญญา</w:t>
            </w:r>
          </w:p>
        </w:tc>
      </w:tr>
      <w:tr w:rsidR="000F7439" w:rsidRPr="0074466E" w14:paraId="5174B9CC" w14:textId="77777777" w:rsidTr="00BF2E69">
        <w:trPr>
          <w:tblHeader/>
        </w:trPr>
        <w:tc>
          <w:tcPr>
            <w:tcW w:w="2705" w:type="dxa"/>
            <w:vAlign w:val="bottom"/>
            <w:hideMark/>
          </w:tcPr>
          <w:p w14:paraId="19AFCED2" w14:textId="77777777" w:rsidR="000F7439" w:rsidRPr="0074466E" w:rsidRDefault="000F7439" w:rsidP="00BF2E69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74466E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ณ วันที่</w:t>
            </w:r>
            <w:r w:rsidRPr="0074466E"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Pr="0074466E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31</w:t>
            </w:r>
            <w:r w:rsidRPr="0074466E"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Pr="0074466E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ธันวาคม </w:t>
            </w:r>
            <w:r w:rsidRPr="0074466E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2563</w:t>
            </w:r>
          </w:p>
        </w:tc>
        <w:tc>
          <w:tcPr>
            <w:tcW w:w="1080" w:type="dxa"/>
            <w:vAlign w:val="bottom"/>
            <w:hideMark/>
          </w:tcPr>
          <w:p w14:paraId="089DFC86" w14:textId="77777777" w:rsidR="000F7439" w:rsidRPr="0074466E" w:rsidRDefault="000F7439" w:rsidP="00BF2E69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4466E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</w:t>
            </w:r>
          </w:p>
          <w:p w14:paraId="2FED56EE" w14:textId="77777777" w:rsidR="000F7439" w:rsidRPr="0074466E" w:rsidRDefault="000F7439" w:rsidP="00BF2E69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4466E">
              <w:rPr>
                <w:rFonts w:asciiTheme="majorBidi" w:hAnsiTheme="majorBidi" w:cstheme="majorBidi"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272" w:type="dxa"/>
          </w:tcPr>
          <w:p w14:paraId="3F2CAF6B" w14:textId="77777777" w:rsidR="000F7439" w:rsidRPr="0074466E" w:rsidRDefault="000F7439" w:rsidP="00BF2E69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8" w:type="dxa"/>
            <w:vAlign w:val="bottom"/>
            <w:hideMark/>
          </w:tcPr>
          <w:p w14:paraId="3052763C" w14:textId="77777777" w:rsidR="000F7439" w:rsidRPr="0074466E" w:rsidRDefault="000F7439" w:rsidP="00BF2E69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4466E">
              <w:rPr>
                <w:rFonts w:asciiTheme="majorBidi" w:hAnsiTheme="majorBidi" w:cstheme="majorBidi"/>
                <w:sz w:val="24"/>
                <w:szCs w:val="24"/>
                <w:cs/>
              </w:rPr>
              <w:t>ภายใน</w:t>
            </w:r>
            <w:r w:rsidRPr="0074466E">
              <w:rPr>
                <w:rFonts w:asciiTheme="majorBidi" w:hAnsiTheme="majorBidi"/>
                <w:sz w:val="24"/>
                <w:szCs w:val="24"/>
                <w:cs/>
              </w:rPr>
              <w:t xml:space="preserve"> </w:t>
            </w:r>
            <w:r w:rsidRPr="0074466E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74466E">
              <w:rPr>
                <w:rFonts w:asciiTheme="majorBidi" w:hAnsiTheme="majorBidi"/>
                <w:sz w:val="24"/>
                <w:szCs w:val="24"/>
                <w:cs/>
              </w:rPr>
              <w:t xml:space="preserve"> </w:t>
            </w:r>
            <w:r w:rsidRPr="0074466E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  <w:r w:rsidRPr="0074466E">
              <w:rPr>
                <w:rFonts w:asciiTheme="majorBidi" w:hAnsiTheme="majorBidi" w:cstheme="majorBidi" w:hint="cs"/>
                <w:sz w:val="24"/>
                <w:szCs w:val="24"/>
                <w:cs/>
              </w:rPr>
              <w:t>หรือน้อยกว่า</w:t>
            </w:r>
          </w:p>
        </w:tc>
        <w:tc>
          <w:tcPr>
            <w:tcW w:w="272" w:type="dxa"/>
          </w:tcPr>
          <w:p w14:paraId="668EB7E2" w14:textId="77777777" w:rsidR="000F7439" w:rsidRPr="0074466E" w:rsidRDefault="000F7439" w:rsidP="00BF2E69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8" w:type="dxa"/>
            <w:vAlign w:val="bottom"/>
            <w:hideMark/>
          </w:tcPr>
          <w:p w14:paraId="0C313C03" w14:textId="77777777" w:rsidR="000F7439" w:rsidRPr="0074466E" w:rsidRDefault="000F7439" w:rsidP="00BF2E69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4466E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มากกว่า </w:t>
            </w:r>
            <w:r w:rsidRPr="0074466E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74466E">
              <w:rPr>
                <w:rFonts w:asciiTheme="majorBidi" w:hAnsiTheme="majorBidi"/>
                <w:sz w:val="24"/>
                <w:szCs w:val="24"/>
                <w:cs/>
              </w:rPr>
              <w:t xml:space="preserve"> </w:t>
            </w:r>
            <w:r w:rsidRPr="0074466E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  <w:r w:rsidRPr="0074466E">
              <w:rPr>
                <w:rFonts w:asciiTheme="majorBidi" w:hAnsiTheme="majorBidi"/>
                <w:sz w:val="24"/>
                <w:szCs w:val="24"/>
                <w:cs/>
              </w:rPr>
              <w:t xml:space="preserve"> </w:t>
            </w:r>
            <w:r w:rsidRPr="0074466E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แต่ไม่เกิน </w:t>
            </w:r>
            <w:r w:rsidRPr="0074466E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74466E">
              <w:rPr>
                <w:rFonts w:asciiTheme="majorBidi" w:hAnsiTheme="majorBidi"/>
                <w:sz w:val="24"/>
                <w:szCs w:val="24"/>
                <w:cs/>
              </w:rPr>
              <w:t xml:space="preserve"> </w:t>
            </w:r>
            <w:r w:rsidRPr="0074466E">
              <w:rPr>
                <w:rFonts w:asciiTheme="majorBidi" w:hAnsiTheme="majorBidi" w:cstheme="majorBidi" w:hint="cs"/>
                <w:sz w:val="24"/>
                <w:szCs w:val="24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57D7E993" w14:textId="77777777" w:rsidR="000F7439" w:rsidRPr="0074466E" w:rsidRDefault="000F7439" w:rsidP="00BF2E69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  <w:vAlign w:val="bottom"/>
            <w:hideMark/>
          </w:tcPr>
          <w:p w14:paraId="112885DF" w14:textId="77777777" w:rsidR="000F7439" w:rsidRPr="0074466E" w:rsidRDefault="000F7439" w:rsidP="00BF2E69">
            <w:pPr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4466E">
              <w:rPr>
                <w:rFonts w:asciiTheme="majorBidi" w:hAnsiTheme="majorBidi" w:cstheme="majorBidi"/>
                <w:sz w:val="24"/>
                <w:szCs w:val="24"/>
                <w:cs/>
              </w:rPr>
              <w:t>มากกว่า</w:t>
            </w:r>
            <w:r w:rsidRPr="0074466E">
              <w:rPr>
                <w:rFonts w:asciiTheme="majorBidi" w:hAnsiTheme="majorBidi"/>
                <w:sz w:val="24"/>
                <w:szCs w:val="24"/>
                <w:cs/>
              </w:rPr>
              <w:t xml:space="preserve"> </w:t>
            </w:r>
            <w:r w:rsidRPr="0074466E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74466E">
              <w:rPr>
                <w:rFonts w:asciiTheme="majorBidi" w:hAnsiTheme="majorBidi"/>
                <w:sz w:val="24"/>
                <w:szCs w:val="24"/>
                <w:cs/>
              </w:rPr>
              <w:t xml:space="preserve"> </w:t>
            </w:r>
            <w:r w:rsidRPr="0074466E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263" w:type="dxa"/>
            <w:vAlign w:val="bottom"/>
          </w:tcPr>
          <w:p w14:paraId="5AA46AD7" w14:textId="77777777" w:rsidR="000F7439" w:rsidRPr="0074466E" w:rsidRDefault="000F7439" w:rsidP="00BF2E69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2" w:type="dxa"/>
            <w:gridSpan w:val="2"/>
            <w:vAlign w:val="bottom"/>
            <w:hideMark/>
          </w:tcPr>
          <w:p w14:paraId="70A3A819" w14:textId="77777777" w:rsidR="000F7439" w:rsidRPr="0074466E" w:rsidRDefault="000F7439" w:rsidP="00BF2E69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4466E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0F7439" w:rsidRPr="0074466E" w14:paraId="72EF2D6A" w14:textId="77777777" w:rsidTr="00BF2E69">
        <w:trPr>
          <w:tblHeader/>
        </w:trPr>
        <w:tc>
          <w:tcPr>
            <w:tcW w:w="2705" w:type="dxa"/>
            <w:vAlign w:val="bottom"/>
          </w:tcPr>
          <w:p w14:paraId="0608A48C" w14:textId="77777777" w:rsidR="000F7439" w:rsidRPr="0074466E" w:rsidRDefault="000F7439" w:rsidP="00BF2E69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6485" w:type="dxa"/>
            <w:gridSpan w:val="10"/>
            <w:vAlign w:val="bottom"/>
          </w:tcPr>
          <w:p w14:paraId="149D55BF" w14:textId="77777777" w:rsidR="000F7439" w:rsidRPr="0074466E" w:rsidRDefault="000F7439" w:rsidP="00BF2E69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74466E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0F7439" w:rsidRPr="0074466E" w14:paraId="2F93D91E" w14:textId="77777777" w:rsidTr="00BF2E69">
        <w:trPr>
          <w:tblHeader/>
        </w:trPr>
        <w:tc>
          <w:tcPr>
            <w:tcW w:w="2705" w:type="dxa"/>
            <w:hideMark/>
          </w:tcPr>
          <w:p w14:paraId="040A046F" w14:textId="77777777" w:rsidR="000F7439" w:rsidRPr="0074466E" w:rsidRDefault="000F7439" w:rsidP="00BF2E69">
            <w:pPr>
              <w:spacing w:line="240" w:lineRule="auto"/>
              <w:ind w:left="73" w:right="-108" w:hanging="73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74466E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หนี้สินทางการเงินที่เป็นอนุพัน</w:t>
            </w:r>
            <w:r w:rsidRPr="0074466E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ธ์</w:t>
            </w:r>
          </w:p>
        </w:tc>
        <w:tc>
          <w:tcPr>
            <w:tcW w:w="1080" w:type="dxa"/>
          </w:tcPr>
          <w:p w14:paraId="0F58D1E5" w14:textId="77777777" w:rsidR="000F7439" w:rsidRPr="0074466E" w:rsidRDefault="000F7439" w:rsidP="00BF2E6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2" w:type="dxa"/>
          </w:tcPr>
          <w:p w14:paraId="5D79012D" w14:textId="77777777" w:rsidR="000F7439" w:rsidRPr="0074466E" w:rsidRDefault="000F7439" w:rsidP="00BF2E6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8" w:type="dxa"/>
          </w:tcPr>
          <w:p w14:paraId="062F0407" w14:textId="77777777" w:rsidR="000F7439" w:rsidRPr="0074466E" w:rsidRDefault="000F7439" w:rsidP="00BF2E6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2" w:type="dxa"/>
          </w:tcPr>
          <w:p w14:paraId="54BA2A80" w14:textId="77777777" w:rsidR="000F7439" w:rsidRPr="0074466E" w:rsidRDefault="000F7439" w:rsidP="00BF2E6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8" w:type="dxa"/>
          </w:tcPr>
          <w:p w14:paraId="04FD65EB" w14:textId="77777777" w:rsidR="000F7439" w:rsidRPr="0074466E" w:rsidRDefault="000F7439" w:rsidP="00BF2E6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083B8DB0" w14:textId="77777777" w:rsidR="000F7439" w:rsidRPr="0074466E" w:rsidRDefault="000F7439" w:rsidP="00BF2E6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24" w:type="dxa"/>
          </w:tcPr>
          <w:p w14:paraId="6FB75DF2" w14:textId="77777777" w:rsidR="000F7439" w:rsidRPr="0074466E" w:rsidRDefault="000F7439" w:rsidP="00BF2E6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3" w:type="dxa"/>
          </w:tcPr>
          <w:p w14:paraId="689BF1EA" w14:textId="77777777" w:rsidR="000F7439" w:rsidRPr="0074466E" w:rsidRDefault="000F7439" w:rsidP="00BF2E6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2" w:type="dxa"/>
            <w:gridSpan w:val="2"/>
          </w:tcPr>
          <w:p w14:paraId="419C9884" w14:textId="77777777" w:rsidR="000F7439" w:rsidRPr="0074466E" w:rsidRDefault="000F7439" w:rsidP="00BF2E6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0F7439" w:rsidRPr="0074466E" w14:paraId="0CE5F73C" w14:textId="77777777" w:rsidTr="00BF2E69">
        <w:trPr>
          <w:tblHeader/>
        </w:trPr>
        <w:tc>
          <w:tcPr>
            <w:tcW w:w="2705" w:type="dxa"/>
            <w:hideMark/>
          </w:tcPr>
          <w:p w14:paraId="0292E971" w14:textId="77777777" w:rsidR="000F7439" w:rsidRPr="0074466E" w:rsidRDefault="000F7439" w:rsidP="00BF2E69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  <w:r w:rsidRPr="0074466E">
              <w:rPr>
                <w:rFonts w:asciiTheme="majorBidi" w:hAnsiTheme="majorBidi" w:cstheme="majorBidi"/>
                <w:sz w:val="24"/>
                <w:szCs w:val="24"/>
                <w:cs/>
              </w:rPr>
              <w:t>สัญญาซื้อขายเงินตราต่างประเทศล่วงหน้า</w:t>
            </w:r>
            <w:r w:rsidRPr="0074466E">
              <w:rPr>
                <w:rFonts w:asciiTheme="majorBidi" w:hAnsiTheme="majorBidi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080" w:type="dxa"/>
          </w:tcPr>
          <w:p w14:paraId="5912547D" w14:textId="77777777" w:rsidR="000F7439" w:rsidRPr="0074466E" w:rsidRDefault="000F7439" w:rsidP="00BF2E6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</w:tcPr>
          <w:p w14:paraId="2F402158" w14:textId="77777777" w:rsidR="000F7439" w:rsidRPr="0074466E" w:rsidRDefault="000F7439" w:rsidP="00BF2E6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8" w:type="dxa"/>
          </w:tcPr>
          <w:p w14:paraId="4A4C06F5" w14:textId="77777777" w:rsidR="000F7439" w:rsidRPr="0074466E" w:rsidRDefault="000F7439" w:rsidP="00BF2E6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</w:tcPr>
          <w:p w14:paraId="61B3C49C" w14:textId="77777777" w:rsidR="000F7439" w:rsidRPr="0074466E" w:rsidRDefault="000F7439" w:rsidP="00BF2E6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8" w:type="dxa"/>
          </w:tcPr>
          <w:p w14:paraId="488A8C2F" w14:textId="77777777" w:rsidR="000F7439" w:rsidRPr="0074466E" w:rsidRDefault="000F7439" w:rsidP="00BF2E6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0630B60D" w14:textId="77777777" w:rsidR="000F7439" w:rsidRPr="0074466E" w:rsidRDefault="000F7439" w:rsidP="00BF2E6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</w:tcPr>
          <w:p w14:paraId="15C4D56F" w14:textId="77777777" w:rsidR="000F7439" w:rsidRPr="0074466E" w:rsidRDefault="000F7439" w:rsidP="00BF2E6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3" w:type="dxa"/>
          </w:tcPr>
          <w:p w14:paraId="3B3CCC74" w14:textId="77777777" w:rsidR="000F7439" w:rsidRPr="0074466E" w:rsidRDefault="000F7439" w:rsidP="00BF2E6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2" w:type="dxa"/>
            <w:gridSpan w:val="2"/>
          </w:tcPr>
          <w:p w14:paraId="267C62C5" w14:textId="77777777" w:rsidR="000F7439" w:rsidRPr="0074466E" w:rsidRDefault="000F7439" w:rsidP="00BF2E6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F7439" w:rsidRPr="0074466E" w14:paraId="63DAA12E" w14:textId="77777777" w:rsidTr="00BF2E69">
        <w:trPr>
          <w:tblHeader/>
        </w:trPr>
        <w:tc>
          <w:tcPr>
            <w:tcW w:w="2705" w:type="dxa"/>
            <w:hideMark/>
          </w:tcPr>
          <w:p w14:paraId="6D4A8033" w14:textId="77777777" w:rsidR="000F7439" w:rsidRPr="0074466E" w:rsidRDefault="000F7439" w:rsidP="00BF2E69">
            <w:pPr>
              <w:pStyle w:val="ListParagraph"/>
              <w:numPr>
                <w:ilvl w:val="0"/>
                <w:numId w:val="41"/>
              </w:numPr>
              <w:ind w:left="259" w:right="-24" w:hanging="180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74466E">
              <w:rPr>
                <w:rFonts w:asciiTheme="majorBidi" w:hAnsiTheme="majorBidi" w:cstheme="majorBidi"/>
                <w:sz w:val="24"/>
                <w:szCs w:val="24"/>
                <w:cs/>
              </w:rPr>
              <w:t>กระแสเงินสดออก</w:t>
            </w:r>
          </w:p>
        </w:tc>
        <w:tc>
          <w:tcPr>
            <w:tcW w:w="1080" w:type="dxa"/>
          </w:tcPr>
          <w:p w14:paraId="5E2528B3" w14:textId="77777777" w:rsidR="000F7439" w:rsidRPr="0074466E" w:rsidRDefault="000F7439" w:rsidP="00BF2E6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4466E"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 w:rsidRPr="0074466E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74466E"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  <w:tc>
          <w:tcPr>
            <w:tcW w:w="272" w:type="dxa"/>
          </w:tcPr>
          <w:p w14:paraId="529744C0" w14:textId="77777777" w:rsidR="000F7439" w:rsidRPr="0074466E" w:rsidRDefault="000F7439" w:rsidP="00BF2E6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8" w:type="dxa"/>
          </w:tcPr>
          <w:p w14:paraId="10355EE8" w14:textId="77777777" w:rsidR="000F7439" w:rsidRPr="0074466E" w:rsidRDefault="000F7439" w:rsidP="00BF2E6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4466E"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 w:rsidRPr="0074466E">
              <w:rPr>
                <w:rFonts w:asciiTheme="majorBidi" w:hAnsiTheme="majorBidi" w:cstheme="majorBidi"/>
                <w:sz w:val="24"/>
                <w:szCs w:val="24"/>
              </w:rPr>
              <w:t>50</w:t>
            </w:r>
            <w:r w:rsidRPr="0074466E"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  <w:tc>
          <w:tcPr>
            <w:tcW w:w="272" w:type="dxa"/>
          </w:tcPr>
          <w:p w14:paraId="6A86A5FF" w14:textId="77777777" w:rsidR="000F7439" w:rsidRPr="0074466E" w:rsidRDefault="000F7439" w:rsidP="00BF2E6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8" w:type="dxa"/>
          </w:tcPr>
          <w:p w14:paraId="4A9B1EEC" w14:textId="77777777" w:rsidR="000F7439" w:rsidRPr="0074466E" w:rsidRDefault="000F7439" w:rsidP="00BF2E6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4466E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</w:tcPr>
          <w:p w14:paraId="3BFE242B" w14:textId="77777777" w:rsidR="000F7439" w:rsidRPr="0074466E" w:rsidRDefault="000F7439" w:rsidP="00BF2E6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</w:tcPr>
          <w:p w14:paraId="1FBE56B2" w14:textId="77777777" w:rsidR="000F7439" w:rsidRPr="0074466E" w:rsidRDefault="000F7439" w:rsidP="00BF2E6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4466E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</w:tcPr>
          <w:p w14:paraId="6410B2AB" w14:textId="77777777" w:rsidR="000F7439" w:rsidRPr="0074466E" w:rsidRDefault="000F7439" w:rsidP="00BF2E6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2" w:type="dxa"/>
            <w:gridSpan w:val="2"/>
          </w:tcPr>
          <w:p w14:paraId="6FA33950" w14:textId="77777777" w:rsidR="000F7439" w:rsidRPr="0074466E" w:rsidRDefault="000F7439" w:rsidP="00BF2E6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4466E"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 w:rsidRPr="0074466E">
              <w:rPr>
                <w:rFonts w:asciiTheme="majorBidi" w:hAnsiTheme="majorBidi" w:cstheme="majorBidi"/>
                <w:sz w:val="24"/>
                <w:szCs w:val="24"/>
              </w:rPr>
              <w:t>50</w:t>
            </w:r>
            <w:r w:rsidRPr="0074466E"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</w:tr>
      <w:tr w:rsidR="000F7439" w:rsidRPr="0074466E" w14:paraId="7B534FFF" w14:textId="77777777" w:rsidTr="00BF2E69">
        <w:trPr>
          <w:tblHeader/>
        </w:trPr>
        <w:tc>
          <w:tcPr>
            <w:tcW w:w="2705" w:type="dxa"/>
            <w:hideMark/>
          </w:tcPr>
          <w:p w14:paraId="556649EF" w14:textId="77777777" w:rsidR="000F7439" w:rsidRPr="0074466E" w:rsidRDefault="000F7439" w:rsidP="00BF2E69">
            <w:pPr>
              <w:pStyle w:val="ListParagraph"/>
              <w:numPr>
                <w:ilvl w:val="0"/>
                <w:numId w:val="41"/>
              </w:numPr>
              <w:ind w:left="259" w:right="-24" w:hanging="180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74466E">
              <w:rPr>
                <w:rFonts w:asciiTheme="majorBidi" w:hAnsiTheme="majorBidi" w:cstheme="majorBidi"/>
                <w:sz w:val="24"/>
                <w:szCs w:val="24"/>
                <w:cs/>
              </w:rPr>
              <w:t>กระแสเงินสดเข้า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502F4910" w14:textId="77777777" w:rsidR="000F7439" w:rsidRPr="0074466E" w:rsidRDefault="000F7439" w:rsidP="00BF2E6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4466E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272" w:type="dxa"/>
          </w:tcPr>
          <w:p w14:paraId="4112D297" w14:textId="77777777" w:rsidR="000F7439" w:rsidRPr="0074466E" w:rsidRDefault="000F7439" w:rsidP="00BF2E6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nil"/>
              <w:left w:val="nil"/>
              <w:right w:val="nil"/>
            </w:tcBorders>
          </w:tcPr>
          <w:p w14:paraId="0A25B44A" w14:textId="77777777" w:rsidR="000F7439" w:rsidRPr="0074466E" w:rsidRDefault="000F7439" w:rsidP="00BF2E6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4466E">
              <w:rPr>
                <w:rFonts w:asciiTheme="majorBidi" w:hAnsiTheme="majorBidi" w:cstheme="majorBidi"/>
                <w:sz w:val="24"/>
                <w:szCs w:val="24"/>
              </w:rPr>
              <w:t>41</w:t>
            </w:r>
          </w:p>
        </w:tc>
        <w:tc>
          <w:tcPr>
            <w:tcW w:w="272" w:type="dxa"/>
          </w:tcPr>
          <w:p w14:paraId="63822EA8" w14:textId="77777777" w:rsidR="000F7439" w:rsidRPr="0074466E" w:rsidRDefault="000F7439" w:rsidP="00BF2E6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nil"/>
              <w:left w:val="nil"/>
              <w:right w:val="nil"/>
            </w:tcBorders>
          </w:tcPr>
          <w:p w14:paraId="1444D094" w14:textId="77777777" w:rsidR="000F7439" w:rsidRPr="0074466E" w:rsidRDefault="000F7439" w:rsidP="00BF2E6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4466E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</w:tcPr>
          <w:p w14:paraId="2F0286AC" w14:textId="77777777" w:rsidR="000F7439" w:rsidRPr="0074466E" w:rsidRDefault="000F7439" w:rsidP="00BF2E6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nil"/>
              <w:left w:val="nil"/>
              <w:right w:val="nil"/>
            </w:tcBorders>
          </w:tcPr>
          <w:p w14:paraId="0EF54436" w14:textId="77777777" w:rsidR="000F7439" w:rsidRPr="0074466E" w:rsidRDefault="000F7439" w:rsidP="00BF2E6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4466E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</w:tcPr>
          <w:p w14:paraId="72468948" w14:textId="77777777" w:rsidR="000F7439" w:rsidRPr="0074466E" w:rsidRDefault="000F7439" w:rsidP="00BF2E6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2" w:type="dxa"/>
            <w:gridSpan w:val="2"/>
            <w:tcBorders>
              <w:top w:val="nil"/>
              <w:left w:val="nil"/>
              <w:right w:val="nil"/>
            </w:tcBorders>
          </w:tcPr>
          <w:p w14:paraId="170D7BCE" w14:textId="77777777" w:rsidR="000F7439" w:rsidRPr="0074466E" w:rsidRDefault="000F7439" w:rsidP="00BF2E6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4466E">
              <w:rPr>
                <w:rFonts w:asciiTheme="majorBidi" w:hAnsiTheme="majorBidi" w:cstheme="majorBidi"/>
                <w:sz w:val="24"/>
                <w:szCs w:val="24"/>
              </w:rPr>
              <w:t>41</w:t>
            </w:r>
          </w:p>
        </w:tc>
      </w:tr>
      <w:tr w:rsidR="000F7439" w:rsidRPr="0074466E" w14:paraId="77420F1F" w14:textId="77777777" w:rsidTr="00BF2E69">
        <w:trPr>
          <w:tblHeader/>
        </w:trPr>
        <w:tc>
          <w:tcPr>
            <w:tcW w:w="2705" w:type="dxa"/>
            <w:hideMark/>
          </w:tcPr>
          <w:p w14:paraId="4630D263" w14:textId="77777777" w:rsidR="000F7439" w:rsidRPr="0074466E" w:rsidRDefault="000F7439" w:rsidP="00BF2E69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  <w:r w:rsidRPr="0074466E">
              <w:rPr>
                <w:rFonts w:asciiTheme="majorBidi" w:hAnsiTheme="majorBidi" w:cstheme="majorBidi"/>
                <w:sz w:val="24"/>
                <w:szCs w:val="24"/>
                <w:cs/>
              </w:rPr>
              <w:t>สัญญาซื้อขาย</w:t>
            </w:r>
            <w:r w:rsidRPr="0074466E">
              <w:rPr>
                <w:rFonts w:asciiTheme="majorBidi" w:hAnsiTheme="majorBidi" w:cstheme="majorBidi" w:hint="cs"/>
                <w:sz w:val="24"/>
                <w:szCs w:val="24"/>
                <w:cs/>
              </w:rPr>
              <w:t>น้ำมันดิบและผลิตภัณฑ์น้ำมันล่วงหน้า</w:t>
            </w:r>
          </w:p>
        </w:tc>
        <w:tc>
          <w:tcPr>
            <w:tcW w:w="1080" w:type="dxa"/>
          </w:tcPr>
          <w:p w14:paraId="5A03F768" w14:textId="77777777" w:rsidR="000F7439" w:rsidRPr="0074466E" w:rsidRDefault="000F7439" w:rsidP="00BF2E6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</w:tcPr>
          <w:p w14:paraId="653729A5" w14:textId="77777777" w:rsidR="000F7439" w:rsidRPr="0074466E" w:rsidRDefault="000F7439" w:rsidP="00BF2E6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8" w:type="dxa"/>
          </w:tcPr>
          <w:p w14:paraId="1045891E" w14:textId="77777777" w:rsidR="000F7439" w:rsidRPr="0074466E" w:rsidRDefault="000F7439" w:rsidP="00BF2E6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</w:tcPr>
          <w:p w14:paraId="56AA0622" w14:textId="77777777" w:rsidR="000F7439" w:rsidRPr="0074466E" w:rsidRDefault="000F7439" w:rsidP="00BF2E6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8" w:type="dxa"/>
          </w:tcPr>
          <w:p w14:paraId="53BA3612" w14:textId="77777777" w:rsidR="000F7439" w:rsidRPr="0074466E" w:rsidRDefault="000F7439" w:rsidP="00BF2E6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9B923B6" w14:textId="77777777" w:rsidR="000F7439" w:rsidRPr="0074466E" w:rsidRDefault="000F7439" w:rsidP="00BF2E6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</w:tcPr>
          <w:p w14:paraId="3E9BC86C" w14:textId="77777777" w:rsidR="000F7439" w:rsidRPr="0074466E" w:rsidRDefault="000F7439" w:rsidP="00BF2E6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3" w:type="dxa"/>
          </w:tcPr>
          <w:p w14:paraId="79649FC3" w14:textId="77777777" w:rsidR="000F7439" w:rsidRPr="0074466E" w:rsidRDefault="000F7439" w:rsidP="00BF2E6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2" w:type="dxa"/>
            <w:gridSpan w:val="2"/>
          </w:tcPr>
          <w:p w14:paraId="2451F573" w14:textId="77777777" w:rsidR="000F7439" w:rsidRPr="0074466E" w:rsidRDefault="000F7439" w:rsidP="00BF2E6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F7439" w:rsidRPr="0074466E" w14:paraId="3152C769" w14:textId="77777777" w:rsidTr="00BF2E69">
        <w:trPr>
          <w:tblHeader/>
        </w:trPr>
        <w:tc>
          <w:tcPr>
            <w:tcW w:w="2705" w:type="dxa"/>
            <w:hideMark/>
          </w:tcPr>
          <w:p w14:paraId="3C4B0A01" w14:textId="77777777" w:rsidR="000F7439" w:rsidRPr="0074466E" w:rsidRDefault="000F7439" w:rsidP="00BF2E69">
            <w:pPr>
              <w:pStyle w:val="ListParagraph"/>
              <w:numPr>
                <w:ilvl w:val="0"/>
                <w:numId w:val="41"/>
              </w:numPr>
              <w:ind w:left="259" w:right="-24" w:hanging="180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74466E">
              <w:rPr>
                <w:rFonts w:asciiTheme="majorBidi" w:hAnsiTheme="majorBidi" w:cstheme="majorBidi"/>
                <w:sz w:val="24"/>
                <w:szCs w:val="24"/>
                <w:cs/>
              </w:rPr>
              <w:t>กระแสเงินสดออก</w:t>
            </w:r>
          </w:p>
        </w:tc>
        <w:tc>
          <w:tcPr>
            <w:tcW w:w="1080" w:type="dxa"/>
          </w:tcPr>
          <w:p w14:paraId="25CB9804" w14:textId="77777777" w:rsidR="000F7439" w:rsidRPr="0074466E" w:rsidRDefault="000F7439" w:rsidP="00BF2E6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4466E"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 w:rsidRPr="0074466E">
              <w:rPr>
                <w:rFonts w:asciiTheme="majorBidi" w:hAnsiTheme="majorBidi" w:cstheme="majorBidi"/>
                <w:sz w:val="24"/>
                <w:szCs w:val="24"/>
              </w:rPr>
              <w:t>156</w:t>
            </w:r>
            <w:r w:rsidRPr="0074466E"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  <w:tc>
          <w:tcPr>
            <w:tcW w:w="272" w:type="dxa"/>
          </w:tcPr>
          <w:p w14:paraId="0E938827" w14:textId="77777777" w:rsidR="000F7439" w:rsidRPr="0074466E" w:rsidRDefault="000F7439" w:rsidP="00BF2E6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8" w:type="dxa"/>
          </w:tcPr>
          <w:p w14:paraId="4CDB0A92" w14:textId="77777777" w:rsidR="000F7439" w:rsidRPr="0074466E" w:rsidRDefault="000F7439" w:rsidP="00BF2E6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4466E"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 w:rsidRPr="0074466E">
              <w:rPr>
                <w:rFonts w:asciiTheme="majorBidi" w:hAnsiTheme="majorBidi" w:cstheme="majorBidi"/>
                <w:sz w:val="24"/>
                <w:szCs w:val="24"/>
              </w:rPr>
              <w:t>149</w:t>
            </w:r>
            <w:r w:rsidRPr="0074466E"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  <w:tc>
          <w:tcPr>
            <w:tcW w:w="272" w:type="dxa"/>
          </w:tcPr>
          <w:p w14:paraId="0A316B0B" w14:textId="77777777" w:rsidR="000F7439" w:rsidRPr="0074466E" w:rsidRDefault="000F7439" w:rsidP="00BF2E6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8" w:type="dxa"/>
          </w:tcPr>
          <w:p w14:paraId="24E43CF8" w14:textId="77777777" w:rsidR="000F7439" w:rsidRPr="0074466E" w:rsidRDefault="000F7439" w:rsidP="00BF2E6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4466E"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 w:rsidRPr="0074466E">
              <w:rPr>
                <w:rFonts w:asciiTheme="majorBidi" w:hAnsiTheme="majorBidi" w:cstheme="majorBidi"/>
                <w:sz w:val="24"/>
                <w:szCs w:val="24"/>
              </w:rPr>
              <w:t>55</w:t>
            </w:r>
            <w:r w:rsidRPr="0074466E"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  <w:tc>
          <w:tcPr>
            <w:tcW w:w="236" w:type="dxa"/>
          </w:tcPr>
          <w:p w14:paraId="6303C3DE" w14:textId="77777777" w:rsidR="000F7439" w:rsidRPr="0074466E" w:rsidRDefault="000F7439" w:rsidP="00BF2E6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</w:tcPr>
          <w:p w14:paraId="227E0A52" w14:textId="77777777" w:rsidR="000F7439" w:rsidRPr="0074466E" w:rsidRDefault="000F7439" w:rsidP="00BF2E6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4466E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</w:tcPr>
          <w:p w14:paraId="585EAA21" w14:textId="77777777" w:rsidR="000F7439" w:rsidRPr="0074466E" w:rsidRDefault="000F7439" w:rsidP="00BF2E6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2" w:type="dxa"/>
            <w:gridSpan w:val="2"/>
          </w:tcPr>
          <w:p w14:paraId="42B1929F" w14:textId="77777777" w:rsidR="000F7439" w:rsidRPr="0074466E" w:rsidRDefault="000F7439" w:rsidP="00BF2E6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4466E"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 w:rsidRPr="0074466E">
              <w:rPr>
                <w:rFonts w:asciiTheme="majorBidi" w:hAnsiTheme="majorBidi" w:cstheme="majorBidi"/>
                <w:sz w:val="24"/>
                <w:szCs w:val="24"/>
              </w:rPr>
              <w:t>204</w:t>
            </w:r>
            <w:r w:rsidRPr="0074466E"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</w:tr>
      <w:tr w:rsidR="000F7439" w:rsidRPr="0074466E" w14:paraId="3071C9DD" w14:textId="77777777" w:rsidTr="00BF2E69">
        <w:trPr>
          <w:tblHeader/>
        </w:trPr>
        <w:tc>
          <w:tcPr>
            <w:tcW w:w="2705" w:type="dxa"/>
            <w:hideMark/>
          </w:tcPr>
          <w:p w14:paraId="4FB8E554" w14:textId="77777777" w:rsidR="000F7439" w:rsidRPr="0074466E" w:rsidRDefault="000F7439" w:rsidP="00BF2E69">
            <w:pPr>
              <w:pStyle w:val="ListParagraph"/>
              <w:numPr>
                <w:ilvl w:val="0"/>
                <w:numId w:val="41"/>
              </w:numPr>
              <w:ind w:left="259" w:right="-24" w:hanging="180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74466E">
              <w:rPr>
                <w:rFonts w:asciiTheme="majorBidi" w:hAnsiTheme="majorBidi" w:cstheme="majorBidi"/>
                <w:sz w:val="24"/>
                <w:szCs w:val="24"/>
                <w:cs/>
              </w:rPr>
              <w:t>กระแสเงินสดเข้า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42ADB9" w14:textId="77777777" w:rsidR="000F7439" w:rsidRPr="0074466E" w:rsidRDefault="000F7439" w:rsidP="00BF2E6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4466E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272" w:type="dxa"/>
          </w:tcPr>
          <w:p w14:paraId="300F3C65" w14:textId="77777777" w:rsidR="000F7439" w:rsidRPr="0074466E" w:rsidRDefault="000F7439" w:rsidP="00BF2E6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8CAC49" w14:textId="77777777" w:rsidR="000F7439" w:rsidRPr="0074466E" w:rsidRDefault="000F7439" w:rsidP="00BF2E6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4466E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272" w:type="dxa"/>
          </w:tcPr>
          <w:p w14:paraId="56BA42D6" w14:textId="77777777" w:rsidR="000F7439" w:rsidRPr="0074466E" w:rsidRDefault="000F7439" w:rsidP="00BF2E6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A2EF2C" w14:textId="77777777" w:rsidR="000F7439" w:rsidRPr="0074466E" w:rsidRDefault="000F7439" w:rsidP="00BF2E6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4466E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</w:tcPr>
          <w:p w14:paraId="7FBE463E" w14:textId="77777777" w:rsidR="000F7439" w:rsidRPr="0074466E" w:rsidRDefault="000F7439" w:rsidP="00BF2E6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99C1DE" w14:textId="77777777" w:rsidR="000F7439" w:rsidRPr="0074466E" w:rsidRDefault="000F7439" w:rsidP="00BF2E6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4466E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</w:tcPr>
          <w:p w14:paraId="42AF398A" w14:textId="77777777" w:rsidR="000F7439" w:rsidRPr="0074466E" w:rsidRDefault="000F7439" w:rsidP="00BF2E6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3F3F72" w14:textId="77777777" w:rsidR="000F7439" w:rsidRPr="0074466E" w:rsidRDefault="000F7439" w:rsidP="00BF2E6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4466E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</w:tr>
      <w:tr w:rsidR="000F7439" w:rsidRPr="0074466E" w14:paraId="4BA76649" w14:textId="77777777" w:rsidTr="00BF2E69">
        <w:trPr>
          <w:tblHeader/>
        </w:trPr>
        <w:tc>
          <w:tcPr>
            <w:tcW w:w="2705" w:type="dxa"/>
          </w:tcPr>
          <w:p w14:paraId="1859E7C6" w14:textId="77777777" w:rsidR="000F7439" w:rsidRPr="0074466E" w:rsidRDefault="000F7439" w:rsidP="00BF2E69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C1D4B28" w14:textId="0BE8666C" w:rsidR="000F7439" w:rsidRPr="0074466E" w:rsidRDefault="000F7439" w:rsidP="00BF2E6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4466E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(</w:t>
            </w:r>
            <w:r w:rsidRPr="0074466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27</w:t>
            </w:r>
            <w:r w:rsidR="00024751" w:rsidRPr="0074466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74466E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272" w:type="dxa"/>
          </w:tcPr>
          <w:p w14:paraId="1AD9082A" w14:textId="77777777" w:rsidR="000F7439" w:rsidRPr="0074466E" w:rsidRDefault="000F7439" w:rsidP="00BF2E6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31AE371" w14:textId="77777777" w:rsidR="000F7439" w:rsidRPr="0074466E" w:rsidRDefault="000F7439" w:rsidP="00BF2E6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4466E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(</w:t>
            </w:r>
            <w:r w:rsidRPr="0074466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191</w:t>
            </w:r>
            <w:r w:rsidRPr="0074466E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272" w:type="dxa"/>
          </w:tcPr>
          <w:p w14:paraId="099411AA" w14:textId="77777777" w:rsidR="000F7439" w:rsidRPr="0074466E" w:rsidRDefault="000F7439" w:rsidP="00BF2E6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0764F4C" w14:textId="77777777" w:rsidR="000F7439" w:rsidRPr="0074466E" w:rsidRDefault="000F7439" w:rsidP="00BF2E6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4466E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(</w:t>
            </w:r>
            <w:r w:rsidRPr="0074466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140</w:t>
            </w:r>
            <w:r w:rsidRPr="0074466E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236" w:type="dxa"/>
          </w:tcPr>
          <w:p w14:paraId="25CCD45A" w14:textId="77777777" w:rsidR="000F7439" w:rsidRPr="0074466E" w:rsidRDefault="000F7439" w:rsidP="00BF2E6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DFB4DF2" w14:textId="77777777" w:rsidR="000F7439" w:rsidRPr="0074466E" w:rsidRDefault="000F7439" w:rsidP="00BF2E6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4466E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(</w:t>
            </w:r>
            <w:r w:rsidRPr="0074466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36</w:t>
            </w:r>
            <w:r w:rsidRPr="0074466E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263" w:type="dxa"/>
          </w:tcPr>
          <w:p w14:paraId="6CEA212A" w14:textId="77777777" w:rsidR="000F7439" w:rsidRPr="0074466E" w:rsidRDefault="000F7439" w:rsidP="00BF2E6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D0749CE" w14:textId="77777777" w:rsidR="000F7439" w:rsidRPr="0074466E" w:rsidRDefault="000F7439" w:rsidP="00BF2E6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4466E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(</w:t>
            </w:r>
            <w:r w:rsidRPr="0074466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367</w:t>
            </w:r>
            <w:r w:rsidRPr="0074466E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)</w:t>
            </w:r>
          </w:p>
        </w:tc>
      </w:tr>
      <w:tr w:rsidR="000F7439" w:rsidRPr="0074466E" w14:paraId="61C8CBA5" w14:textId="77777777" w:rsidTr="00227E42">
        <w:trPr>
          <w:tblHeader/>
        </w:trPr>
        <w:tc>
          <w:tcPr>
            <w:tcW w:w="2705" w:type="dxa"/>
            <w:vAlign w:val="bottom"/>
          </w:tcPr>
          <w:p w14:paraId="29C2A3C6" w14:textId="77777777" w:rsidR="000F7439" w:rsidRPr="0074466E" w:rsidRDefault="000F7439" w:rsidP="00870063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6485" w:type="dxa"/>
            <w:gridSpan w:val="10"/>
            <w:vAlign w:val="bottom"/>
          </w:tcPr>
          <w:p w14:paraId="2B11B7E6" w14:textId="77777777" w:rsidR="000F7439" w:rsidRPr="0074466E" w:rsidRDefault="000F7439" w:rsidP="0087006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  <w:tr w:rsidR="00215EB8" w:rsidRPr="0074466E" w14:paraId="609F945B" w14:textId="77777777" w:rsidTr="00227E42">
        <w:trPr>
          <w:tblHeader/>
        </w:trPr>
        <w:tc>
          <w:tcPr>
            <w:tcW w:w="2705" w:type="dxa"/>
            <w:vAlign w:val="bottom"/>
          </w:tcPr>
          <w:p w14:paraId="680A2823" w14:textId="77777777" w:rsidR="00215EB8" w:rsidRPr="0074466E" w:rsidRDefault="00215EB8" w:rsidP="00870063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6485" w:type="dxa"/>
            <w:gridSpan w:val="10"/>
            <w:vAlign w:val="bottom"/>
          </w:tcPr>
          <w:p w14:paraId="7A45BE39" w14:textId="1E72089A" w:rsidR="00215EB8" w:rsidRPr="0074466E" w:rsidRDefault="00215EB8" w:rsidP="0087006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4466E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215EB8" w:rsidRPr="0074466E" w14:paraId="5FF4914D" w14:textId="77777777" w:rsidTr="00227E42">
        <w:trPr>
          <w:tblHeader/>
        </w:trPr>
        <w:tc>
          <w:tcPr>
            <w:tcW w:w="2705" w:type="dxa"/>
            <w:vAlign w:val="bottom"/>
          </w:tcPr>
          <w:p w14:paraId="4D81135B" w14:textId="77777777" w:rsidR="00215EB8" w:rsidRPr="0074466E" w:rsidRDefault="00215EB8" w:rsidP="00870063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6BD057AF" w14:textId="77777777" w:rsidR="00215EB8" w:rsidRPr="0074466E" w:rsidRDefault="00215EB8" w:rsidP="00870063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2" w:type="dxa"/>
          </w:tcPr>
          <w:p w14:paraId="32C0B54F" w14:textId="77777777" w:rsidR="00215EB8" w:rsidRPr="0074466E" w:rsidRDefault="00215EB8" w:rsidP="00870063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133" w:type="dxa"/>
            <w:gridSpan w:val="8"/>
            <w:vAlign w:val="bottom"/>
          </w:tcPr>
          <w:p w14:paraId="1D4AF70E" w14:textId="2AC0C6A6" w:rsidR="00215EB8" w:rsidRPr="0074466E" w:rsidRDefault="00215EB8" w:rsidP="00870063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4466E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กระแสเงินสดตามสัญญา</w:t>
            </w:r>
          </w:p>
        </w:tc>
      </w:tr>
      <w:tr w:rsidR="00215EB8" w:rsidRPr="0074466E" w14:paraId="6D862EC5" w14:textId="77777777" w:rsidTr="00227E42">
        <w:trPr>
          <w:tblHeader/>
        </w:trPr>
        <w:tc>
          <w:tcPr>
            <w:tcW w:w="2705" w:type="dxa"/>
            <w:vAlign w:val="bottom"/>
            <w:hideMark/>
          </w:tcPr>
          <w:p w14:paraId="1A5FBBBB" w14:textId="1E9AED97" w:rsidR="00215EB8" w:rsidRPr="0074466E" w:rsidRDefault="00215EB8" w:rsidP="00870063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74466E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ณ วันที่</w:t>
            </w:r>
            <w:r w:rsidRPr="0074466E"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="00DE3F43" w:rsidRPr="0074466E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3</w:t>
            </w:r>
            <w:r w:rsidR="00D52C0E" w:rsidRPr="0074466E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1</w:t>
            </w:r>
            <w:r w:rsidRPr="0074466E"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Pr="0074466E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ธันวาคม </w:t>
            </w:r>
            <w:r w:rsidR="00DE3F43" w:rsidRPr="0074466E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2563</w:t>
            </w:r>
          </w:p>
        </w:tc>
        <w:tc>
          <w:tcPr>
            <w:tcW w:w="1080" w:type="dxa"/>
            <w:vAlign w:val="bottom"/>
            <w:hideMark/>
          </w:tcPr>
          <w:p w14:paraId="65B1B7B1" w14:textId="77777777" w:rsidR="00215EB8" w:rsidRPr="0074466E" w:rsidRDefault="00215EB8" w:rsidP="00870063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4466E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</w:t>
            </w:r>
          </w:p>
          <w:p w14:paraId="6DE0FB6E" w14:textId="77777777" w:rsidR="00215EB8" w:rsidRPr="0074466E" w:rsidRDefault="00215EB8" w:rsidP="00870063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4466E">
              <w:rPr>
                <w:rFonts w:asciiTheme="majorBidi" w:hAnsiTheme="majorBidi" w:cstheme="majorBidi"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272" w:type="dxa"/>
          </w:tcPr>
          <w:p w14:paraId="6B1AAE02" w14:textId="77777777" w:rsidR="00215EB8" w:rsidRPr="0074466E" w:rsidRDefault="00215EB8" w:rsidP="00870063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8" w:type="dxa"/>
            <w:vAlign w:val="bottom"/>
            <w:hideMark/>
          </w:tcPr>
          <w:p w14:paraId="79927716" w14:textId="72E711D2" w:rsidR="00215EB8" w:rsidRPr="0074466E" w:rsidRDefault="00215EB8" w:rsidP="00870063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4466E">
              <w:rPr>
                <w:rFonts w:asciiTheme="majorBidi" w:hAnsiTheme="majorBidi" w:cstheme="majorBidi"/>
                <w:sz w:val="24"/>
                <w:szCs w:val="24"/>
                <w:cs/>
              </w:rPr>
              <w:t>ภายใน</w:t>
            </w:r>
            <w:r w:rsidRPr="0074466E">
              <w:rPr>
                <w:rFonts w:asciiTheme="majorBidi" w:hAnsiTheme="majorBidi"/>
                <w:sz w:val="24"/>
                <w:szCs w:val="24"/>
                <w:cs/>
              </w:rPr>
              <w:t xml:space="preserve"> </w:t>
            </w:r>
            <w:r w:rsidR="00D52C0E" w:rsidRPr="0074466E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74466E">
              <w:rPr>
                <w:rFonts w:asciiTheme="majorBidi" w:hAnsiTheme="majorBidi"/>
                <w:sz w:val="24"/>
                <w:szCs w:val="24"/>
                <w:cs/>
              </w:rPr>
              <w:t xml:space="preserve"> </w:t>
            </w:r>
            <w:r w:rsidRPr="0074466E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  <w:r w:rsidRPr="0074466E">
              <w:rPr>
                <w:rFonts w:asciiTheme="majorBidi" w:hAnsiTheme="majorBidi" w:cstheme="majorBidi" w:hint="cs"/>
                <w:sz w:val="24"/>
                <w:szCs w:val="24"/>
                <w:cs/>
              </w:rPr>
              <w:t>หรือน้อยกว่า</w:t>
            </w:r>
          </w:p>
        </w:tc>
        <w:tc>
          <w:tcPr>
            <w:tcW w:w="272" w:type="dxa"/>
          </w:tcPr>
          <w:p w14:paraId="02EF8AA5" w14:textId="77777777" w:rsidR="00215EB8" w:rsidRPr="0074466E" w:rsidRDefault="00215EB8" w:rsidP="00870063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8" w:type="dxa"/>
            <w:vAlign w:val="bottom"/>
            <w:hideMark/>
          </w:tcPr>
          <w:p w14:paraId="3AA694F6" w14:textId="11BA6867" w:rsidR="00215EB8" w:rsidRPr="0074466E" w:rsidRDefault="00215EB8" w:rsidP="00215EB8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4466E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มากกว่า </w:t>
            </w:r>
            <w:r w:rsidR="00D52C0E" w:rsidRPr="0074466E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74466E">
              <w:rPr>
                <w:rFonts w:asciiTheme="majorBidi" w:hAnsiTheme="majorBidi"/>
                <w:sz w:val="24"/>
                <w:szCs w:val="24"/>
                <w:cs/>
              </w:rPr>
              <w:t xml:space="preserve"> </w:t>
            </w:r>
            <w:r w:rsidRPr="0074466E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  <w:r w:rsidRPr="0074466E">
              <w:rPr>
                <w:rFonts w:asciiTheme="majorBidi" w:hAnsiTheme="majorBidi"/>
                <w:sz w:val="24"/>
                <w:szCs w:val="24"/>
                <w:cs/>
              </w:rPr>
              <w:t xml:space="preserve"> </w:t>
            </w:r>
            <w:r w:rsidRPr="0074466E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แต่ไม่เกิน </w:t>
            </w:r>
            <w:r w:rsidR="00DE3F43" w:rsidRPr="0074466E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74466E">
              <w:rPr>
                <w:rFonts w:asciiTheme="majorBidi" w:hAnsiTheme="majorBidi"/>
                <w:sz w:val="24"/>
                <w:szCs w:val="24"/>
                <w:cs/>
              </w:rPr>
              <w:t xml:space="preserve"> </w:t>
            </w:r>
            <w:r w:rsidRPr="0074466E">
              <w:rPr>
                <w:rFonts w:asciiTheme="majorBidi" w:hAnsiTheme="majorBidi" w:cstheme="majorBidi" w:hint="cs"/>
                <w:sz w:val="24"/>
                <w:szCs w:val="24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23AD83FA" w14:textId="77777777" w:rsidR="00215EB8" w:rsidRPr="0074466E" w:rsidRDefault="00215EB8" w:rsidP="00870063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  <w:vAlign w:val="bottom"/>
            <w:hideMark/>
          </w:tcPr>
          <w:p w14:paraId="59D2AFCB" w14:textId="282851FF" w:rsidR="00215EB8" w:rsidRPr="0074466E" w:rsidRDefault="00215EB8" w:rsidP="00870063">
            <w:pPr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4466E">
              <w:rPr>
                <w:rFonts w:asciiTheme="majorBidi" w:hAnsiTheme="majorBidi" w:cstheme="majorBidi"/>
                <w:sz w:val="24"/>
                <w:szCs w:val="24"/>
                <w:cs/>
              </w:rPr>
              <w:t>มากกว่า</w:t>
            </w:r>
            <w:r w:rsidRPr="0074466E">
              <w:rPr>
                <w:rFonts w:asciiTheme="majorBidi" w:hAnsiTheme="majorBidi"/>
                <w:sz w:val="24"/>
                <w:szCs w:val="24"/>
                <w:cs/>
              </w:rPr>
              <w:t xml:space="preserve"> </w:t>
            </w:r>
            <w:r w:rsidR="00DE3F43" w:rsidRPr="0074466E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74466E">
              <w:rPr>
                <w:rFonts w:asciiTheme="majorBidi" w:hAnsiTheme="majorBidi"/>
                <w:sz w:val="24"/>
                <w:szCs w:val="24"/>
                <w:cs/>
              </w:rPr>
              <w:t xml:space="preserve"> </w:t>
            </w:r>
            <w:r w:rsidRPr="0074466E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270" w:type="dxa"/>
            <w:gridSpan w:val="2"/>
            <w:vAlign w:val="bottom"/>
          </w:tcPr>
          <w:p w14:paraId="02AED465" w14:textId="77777777" w:rsidR="00215EB8" w:rsidRPr="0074466E" w:rsidRDefault="00215EB8" w:rsidP="00870063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5" w:type="dxa"/>
            <w:vAlign w:val="bottom"/>
            <w:hideMark/>
          </w:tcPr>
          <w:p w14:paraId="0816CB69" w14:textId="77777777" w:rsidR="00215EB8" w:rsidRPr="0074466E" w:rsidRDefault="00215EB8" w:rsidP="00870063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4466E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215EB8" w:rsidRPr="0074466E" w14:paraId="4DB44660" w14:textId="77777777" w:rsidTr="00227E42">
        <w:trPr>
          <w:tblHeader/>
        </w:trPr>
        <w:tc>
          <w:tcPr>
            <w:tcW w:w="2705" w:type="dxa"/>
            <w:vAlign w:val="bottom"/>
          </w:tcPr>
          <w:p w14:paraId="07FFACEA" w14:textId="77777777" w:rsidR="00215EB8" w:rsidRPr="0074466E" w:rsidRDefault="00215EB8" w:rsidP="00870063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6485" w:type="dxa"/>
            <w:gridSpan w:val="10"/>
            <w:vAlign w:val="bottom"/>
          </w:tcPr>
          <w:p w14:paraId="55237E62" w14:textId="03DB4A08" w:rsidR="00215EB8" w:rsidRPr="0074466E" w:rsidRDefault="00215EB8" w:rsidP="00870063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74466E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215EB8" w:rsidRPr="0074466E" w14:paraId="4FBF2089" w14:textId="77777777" w:rsidTr="00227E42">
        <w:trPr>
          <w:tblHeader/>
        </w:trPr>
        <w:tc>
          <w:tcPr>
            <w:tcW w:w="2705" w:type="dxa"/>
            <w:hideMark/>
          </w:tcPr>
          <w:p w14:paraId="094AACA7" w14:textId="77777777" w:rsidR="00215EB8" w:rsidRPr="0074466E" w:rsidRDefault="00215EB8" w:rsidP="00870063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74466E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หนี้สินทางการเงินที่ไม่ใช่อนุพันธ์</w:t>
            </w:r>
            <w:r w:rsidRPr="0074466E"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080" w:type="dxa"/>
          </w:tcPr>
          <w:p w14:paraId="10CE4582" w14:textId="77777777" w:rsidR="00215EB8" w:rsidRPr="0074466E" w:rsidRDefault="00215EB8" w:rsidP="0087006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2" w:type="dxa"/>
          </w:tcPr>
          <w:p w14:paraId="544D409A" w14:textId="77777777" w:rsidR="00215EB8" w:rsidRPr="0074466E" w:rsidRDefault="00215EB8" w:rsidP="0087006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8" w:type="dxa"/>
          </w:tcPr>
          <w:p w14:paraId="32B42C83" w14:textId="77777777" w:rsidR="00215EB8" w:rsidRPr="0074466E" w:rsidRDefault="00215EB8" w:rsidP="0087006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2" w:type="dxa"/>
          </w:tcPr>
          <w:p w14:paraId="451C6BE4" w14:textId="77777777" w:rsidR="00215EB8" w:rsidRPr="0074466E" w:rsidRDefault="00215EB8" w:rsidP="0087006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8" w:type="dxa"/>
          </w:tcPr>
          <w:p w14:paraId="6E63DC8C" w14:textId="77777777" w:rsidR="00215EB8" w:rsidRPr="0074466E" w:rsidRDefault="00215EB8" w:rsidP="0087006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0810D515" w14:textId="77777777" w:rsidR="00215EB8" w:rsidRPr="0074466E" w:rsidRDefault="00215EB8" w:rsidP="0087006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24" w:type="dxa"/>
          </w:tcPr>
          <w:p w14:paraId="3BF17824" w14:textId="77777777" w:rsidR="00215EB8" w:rsidRPr="0074466E" w:rsidRDefault="00215EB8" w:rsidP="0087006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399ACA7B" w14:textId="77777777" w:rsidR="00215EB8" w:rsidRPr="0074466E" w:rsidRDefault="00215EB8" w:rsidP="0087006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5" w:type="dxa"/>
          </w:tcPr>
          <w:p w14:paraId="02569C84" w14:textId="77777777" w:rsidR="00215EB8" w:rsidRPr="0074466E" w:rsidRDefault="00215EB8" w:rsidP="0087006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215EB8" w:rsidRPr="0074466E" w14:paraId="1B5A11F3" w14:textId="77777777" w:rsidTr="00227E42">
        <w:trPr>
          <w:tblHeader/>
        </w:trPr>
        <w:tc>
          <w:tcPr>
            <w:tcW w:w="2705" w:type="dxa"/>
            <w:hideMark/>
          </w:tcPr>
          <w:p w14:paraId="2293E2F1" w14:textId="785E37CC" w:rsidR="00215EB8" w:rsidRPr="0074466E" w:rsidRDefault="00215EB8" w:rsidP="00870063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4466E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เจ้าหนี้การค้า</w:t>
            </w:r>
          </w:p>
        </w:tc>
        <w:tc>
          <w:tcPr>
            <w:tcW w:w="1080" w:type="dxa"/>
          </w:tcPr>
          <w:p w14:paraId="1E760601" w14:textId="06E3D8DA" w:rsidR="00215EB8" w:rsidRPr="0074466E" w:rsidRDefault="00DE3F43" w:rsidP="00E32EC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4466E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E32EC2" w:rsidRPr="0074466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4466E">
              <w:rPr>
                <w:rFonts w:asciiTheme="majorBidi" w:hAnsiTheme="majorBidi" w:cstheme="majorBidi"/>
                <w:sz w:val="24"/>
                <w:szCs w:val="24"/>
              </w:rPr>
              <w:t>800</w:t>
            </w:r>
          </w:p>
        </w:tc>
        <w:tc>
          <w:tcPr>
            <w:tcW w:w="272" w:type="dxa"/>
          </w:tcPr>
          <w:p w14:paraId="30D10EA9" w14:textId="77777777" w:rsidR="00215EB8" w:rsidRPr="0074466E" w:rsidRDefault="00215EB8" w:rsidP="0087006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8" w:type="dxa"/>
          </w:tcPr>
          <w:p w14:paraId="5F2C2902" w14:textId="7F794490" w:rsidR="00215EB8" w:rsidRPr="0074466E" w:rsidRDefault="00DE3F43" w:rsidP="00E32EC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4466E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215EB8" w:rsidRPr="0074466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4466E">
              <w:rPr>
                <w:rFonts w:asciiTheme="majorBidi" w:hAnsiTheme="majorBidi" w:cstheme="majorBidi"/>
                <w:sz w:val="24"/>
                <w:szCs w:val="24"/>
              </w:rPr>
              <w:t>800</w:t>
            </w:r>
          </w:p>
        </w:tc>
        <w:tc>
          <w:tcPr>
            <w:tcW w:w="272" w:type="dxa"/>
          </w:tcPr>
          <w:p w14:paraId="3C2E13BC" w14:textId="77777777" w:rsidR="00215EB8" w:rsidRPr="0074466E" w:rsidRDefault="00215EB8" w:rsidP="0087006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8" w:type="dxa"/>
          </w:tcPr>
          <w:p w14:paraId="4EB7DD40" w14:textId="2E478777" w:rsidR="00215EB8" w:rsidRPr="0074466E" w:rsidRDefault="00215EB8" w:rsidP="0087006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4466E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</w:tcPr>
          <w:p w14:paraId="7EAFC4CD" w14:textId="77777777" w:rsidR="00215EB8" w:rsidRPr="0074466E" w:rsidRDefault="00215EB8" w:rsidP="0087006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</w:tcPr>
          <w:p w14:paraId="659682EA" w14:textId="1B6240A8" w:rsidR="00215EB8" w:rsidRPr="0074466E" w:rsidRDefault="00215EB8" w:rsidP="00870063">
            <w:pPr>
              <w:tabs>
                <w:tab w:val="decimal" w:pos="647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4466E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gridSpan w:val="2"/>
          </w:tcPr>
          <w:p w14:paraId="5A293422" w14:textId="77777777" w:rsidR="00215EB8" w:rsidRPr="0074466E" w:rsidRDefault="00215EB8" w:rsidP="0087006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5" w:type="dxa"/>
          </w:tcPr>
          <w:p w14:paraId="79C1D01E" w14:textId="74462859" w:rsidR="00215EB8" w:rsidRPr="0074466E" w:rsidRDefault="00DE3F43" w:rsidP="00E32EC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4466E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215EB8" w:rsidRPr="0074466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4466E">
              <w:rPr>
                <w:rFonts w:asciiTheme="majorBidi" w:hAnsiTheme="majorBidi" w:cstheme="majorBidi"/>
                <w:sz w:val="24"/>
                <w:szCs w:val="24"/>
              </w:rPr>
              <w:t>800</w:t>
            </w:r>
          </w:p>
        </w:tc>
      </w:tr>
      <w:tr w:rsidR="00215EB8" w:rsidRPr="0074466E" w14:paraId="6F173C00" w14:textId="77777777" w:rsidTr="00227E42">
        <w:trPr>
          <w:tblHeader/>
        </w:trPr>
        <w:tc>
          <w:tcPr>
            <w:tcW w:w="2705" w:type="dxa"/>
            <w:hideMark/>
          </w:tcPr>
          <w:p w14:paraId="40100BD2" w14:textId="77777777" w:rsidR="00215EB8" w:rsidRPr="0074466E" w:rsidRDefault="00215EB8" w:rsidP="00870063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  <w:r w:rsidRPr="0074466E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เงินกู้ยืมจากสถาบันการเงิน</w:t>
            </w:r>
          </w:p>
        </w:tc>
        <w:tc>
          <w:tcPr>
            <w:tcW w:w="1080" w:type="dxa"/>
          </w:tcPr>
          <w:p w14:paraId="42A2460A" w14:textId="46D1E4B1" w:rsidR="00215EB8" w:rsidRPr="0074466E" w:rsidRDefault="00DE3F43" w:rsidP="0087006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4466E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215EB8" w:rsidRPr="0074466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4466E">
              <w:rPr>
                <w:rFonts w:asciiTheme="majorBidi" w:hAnsiTheme="majorBidi" w:cstheme="majorBidi"/>
                <w:sz w:val="24"/>
                <w:szCs w:val="24"/>
              </w:rPr>
              <w:t>759</w:t>
            </w:r>
          </w:p>
        </w:tc>
        <w:tc>
          <w:tcPr>
            <w:tcW w:w="272" w:type="dxa"/>
          </w:tcPr>
          <w:p w14:paraId="6665C3CC" w14:textId="77777777" w:rsidR="00215EB8" w:rsidRPr="0074466E" w:rsidRDefault="00215EB8" w:rsidP="0087006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8" w:type="dxa"/>
          </w:tcPr>
          <w:p w14:paraId="691564F7" w14:textId="0C39FC82" w:rsidR="00215EB8" w:rsidRPr="0074466E" w:rsidRDefault="00DE3F43" w:rsidP="0087006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4466E">
              <w:rPr>
                <w:rFonts w:asciiTheme="majorBidi" w:hAnsiTheme="majorBidi" w:cstheme="majorBidi"/>
                <w:sz w:val="24"/>
                <w:szCs w:val="24"/>
              </w:rPr>
              <w:t>425</w:t>
            </w:r>
          </w:p>
        </w:tc>
        <w:tc>
          <w:tcPr>
            <w:tcW w:w="272" w:type="dxa"/>
          </w:tcPr>
          <w:p w14:paraId="74CF3B3B" w14:textId="77777777" w:rsidR="00215EB8" w:rsidRPr="0074466E" w:rsidRDefault="00215EB8" w:rsidP="0087006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8" w:type="dxa"/>
          </w:tcPr>
          <w:p w14:paraId="4D204F07" w14:textId="29A1242B" w:rsidR="00215EB8" w:rsidRPr="0074466E" w:rsidRDefault="00DE3F43" w:rsidP="0087006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4466E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215EB8" w:rsidRPr="0074466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4466E">
              <w:rPr>
                <w:rFonts w:asciiTheme="majorBidi" w:hAnsiTheme="majorBidi" w:cstheme="majorBidi"/>
                <w:sz w:val="24"/>
                <w:szCs w:val="24"/>
              </w:rPr>
              <w:t>342</w:t>
            </w:r>
          </w:p>
        </w:tc>
        <w:tc>
          <w:tcPr>
            <w:tcW w:w="236" w:type="dxa"/>
          </w:tcPr>
          <w:p w14:paraId="6B849E7A" w14:textId="77777777" w:rsidR="00215EB8" w:rsidRPr="0074466E" w:rsidRDefault="00215EB8" w:rsidP="0087006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</w:tcPr>
          <w:p w14:paraId="6BA9D80B" w14:textId="7601E917" w:rsidR="00215EB8" w:rsidRPr="0074466E" w:rsidRDefault="00215EB8" w:rsidP="0087006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4466E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gridSpan w:val="2"/>
          </w:tcPr>
          <w:p w14:paraId="6DD1FE94" w14:textId="77777777" w:rsidR="00215EB8" w:rsidRPr="0074466E" w:rsidRDefault="00215EB8" w:rsidP="0087006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5" w:type="dxa"/>
          </w:tcPr>
          <w:p w14:paraId="2C2052DA" w14:textId="429A1715" w:rsidR="00215EB8" w:rsidRPr="0074466E" w:rsidRDefault="00DE3F43" w:rsidP="0087006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4466E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3370E1" w:rsidRPr="0074466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4466E">
              <w:rPr>
                <w:rFonts w:asciiTheme="majorBidi" w:hAnsiTheme="majorBidi" w:cstheme="majorBidi"/>
                <w:sz w:val="24"/>
                <w:szCs w:val="24"/>
              </w:rPr>
              <w:t>767</w:t>
            </w:r>
          </w:p>
        </w:tc>
      </w:tr>
      <w:tr w:rsidR="00215EB8" w:rsidRPr="0074466E" w14:paraId="5AF09341" w14:textId="77777777" w:rsidTr="00227E42">
        <w:trPr>
          <w:trHeight w:val="119"/>
          <w:tblHeader/>
        </w:trPr>
        <w:tc>
          <w:tcPr>
            <w:tcW w:w="2705" w:type="dxa"/>
            <w:hideMark/>
          </w:tcPr>
          <w:p w14:paraId="6965BECA" w14:textId="77777777" w:rsidR="00215EB8" w:rsidRPr="0074466E" w:rsidRDefault="00215EB8" w:rsidP="00870063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  <w:r w:rsidRPr="0074466E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vAlign w:val="bottom"/>
          </w:tcPr>
          <w:p w14:paraId="7F552FB5" w14:textId="67ADB2D4" w:rsidR="00215EB8" w:rsidRPr="0074466E" w:rsidRDefault="00DE3F43" w:rsidP="0087006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4466E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215EB8" w:rsidRPr="0074466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D52C0E" w:rsidRPr="0074466E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74466E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="00D52C0E" w:rsidRPr="0074466E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272" w:type="dxa"/>
            <w:vAlign w:val="bottom"/>
          </w:tcPr>
          <w:p w14:paraId="02143B47" w14:textId="77777777" w:rsidR="00215EB8" w:rsidRPr="0074466E" w:rsidRDefault="00215EB8" w:rsidP="0087006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8" w:type="dxa"/>
            <w:vAlign w:val="bottom"/>
          </w:tcPr>
          <w:p w14:paraId="5D32C478" w14:textId="0CAD1F35" w:rsidR="00215EB8" w:rsidRPr="0074466E" w:rsidRDefault="00D52C0E" w:rsidP="0087006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4466E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215EB8" w:rsidRPr="0074466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DE3F43" w:rsidRPr="0074466E">
              <w:rPr>
                <w:rFonts w:asciiTheme="majorBidi" w:hAnsiTheme="majorBidi" w:cstheme="majorBidi"/>
                <w:sz w:val="24"/>
                <w:szCs w:val="24"/>
              </w:rPr>
              <w:t>452</w:t>
            </w:r>
          </w:p>
        </w:tc>
        <w:tc>
          <w:tcPr>
            <w:tcW w:w="272" w:type="dxa"/>
            <w:vAlign w:val="bottom"/>
          </w:tcPr>
          <w:p w14:paraId="7FA819D7" w14:textId="77777777" w:rsidR="00215EB8" w:rsidRPr="0074466E" w:rsidRDefault="00215EB8" w:rsidP="0087006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8" w:type="dxa"/>
            <w:vAlign w:val="bottom"/>
          </w:tcPr>
          <w:p w14:paraId="6EF453AD" w14:textId="66CDE2BC" w:rsidR="00215EB8" w:rsidRPr="0074466E" w:rsidRDefault="00DE3F43" w:rsidP="0087006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4466E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215EB8" w:rsidRPr="0074466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4466E">
              <w:rPr>
                <w:rFonts w:asciiTheme="majorBidi" w:hAnsiTheme="majorBidi" w:cstheme="majorBidi"/>
                <w:sz w:val="24"/>
                <w:szCs w:val="24"/>
              </w:rPr>
              <w:t>27</w:t>
            </w:r>
            <w:r w:rsidR="00D52C0E" w:rsidRPr="0074466E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236" w:type="dxa"/>
            <w:vAlign w:val="bottom"/>
          </w:tcPr>
          <w:p w14:paraId="2E3AF661" w14:textId="77777777" w:rsidR="00215EB8" w:rsidRPr="0074466E" w:rsidRDefault="00215EB8" w:rsidP="0087006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  <w:vAlign w:val="bottom"/>
          </w:tcPr>
          <w:p w14:paraId="5BF02173" w14:textId="76B8EC04" w:rsidR="00215EB8" w:rsidRPr="0074466E" w:rsidRDefault="00DE3F43" w:rsidP="00E32EC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4466E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3370E1" w:rsidRPr="0074466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4466E">
              <w:rPr>
                <w:rFonts w:asciiTheme="majorBidi" w:hAnsiTheme="majorBidi" w:cstheme="majorBidi"/>
                <w:sz w:val="24"/>
                <w:szCs w:val="24"/>
              </w:rPr>
              <w:t>688</w:t>
            </w:r>
          </w:p>
        </w:tc>
        <w:tc>
          <w:tcPr>
            <w:tcW w:w="270" w:type="dxa"/>
            <w:gridSpan w:val="2"/>
            <w:vAlign w:val="bottom"/>
          </w:tcPr>
          <w:p w14:paraId="26401265" w14:textId="77777777" w:rsidR="00215EB8" w:rsidRPr="0074466E" w:rsidRDefault="00215EB8" w:rsidP="0087006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5" w:type="dxa"/>
            <w:vAlign w:val="bottom"/>
          </w:tcPr>
          <w:p w14:paraId="030E6976" w14:textId="433D8E38" w:rsidR="00215EB8" w:rsidRPr="0074466E" w:rsidRDefault="00DE3F43" w:rsidP="00E32EC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4466E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="003370E1" w:rsidRPr="0074466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4466E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D52C0E" w:rsidRPr="0074466E">
              <w:rPr>
                <w:rFonts w:asciiTheme="majorBidi" w:hAnsiTheme="majorBidi" w:cstheme="majorBidi"/>
                <w:sz w:val="24"/>
                <w:szCs w:val="24"/>
              </w:rPr>
              <w:t>11</w:t>
            </w:r>
          </w:p>
        </w:tc>
      </w:tr>
      <w:tr w:rsidR="00215EB8" w:rsidRPr="0074466E" w14:paraId="2A985B04" w14:textId="77777777" w:rsidTr="00227E42">
        <w:trPr>
          <w:tblHeader/>
        </w:trPr>
        <w:tc>
          <w:tcPr>
            <w:tcW w:w="2705" w:type="dxa"/>
            <w:hideMark/>
          </w:tcPr>
          <w:p w14:paraId="5A4E1814" w14:textId="77777777" w:rsidR="00215EB8" w:rsidRPr="0074466E" w:rsidRDefault="00215EB8" w:rsidP="00870063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  <w:r w:rsidRPr="0074466E">
              <w:rPr>
                <w:rFonts w:asciiTheme="majorBidi" w:hAnsiTheme="majorBidi" w:cstheme="majorBidi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FEA497" w14:textId="3C61269C" w:rsidR="00215EB8" w:rsidRPr="0074466E" w:rsidRDefault="00DE3F43" w:rsidP="0087006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4466E">
              <w:rPr>
                <w:rFonts w:asciiTheme="majorBidi" w:hAnsiTheme="majorBidi" w:cstheme="majorBidi"/>
                <w:sz w:val="24"/>
                <w:szCs w:val="24"/>
              </w:rPr>
              <w:t>25</w:t>
            </w:r>
            <w:r w:rsidR="003370E1" w:rsidRPr="0074466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4466E">
              <w:rPr>
                <w:rFonts w:asciiTheme="majorBidi" w:hAnsiTheme="majorBidi" w:cstheme="majorBidi"/>
                <w:sz w:val="24"/>
                <w:szCs w:val="24"/>
              </w:rPr>
              <w:t>980</w:t>
            </w:r>
          </w:p>
        </w:tc>
        <w:tc>
          <w:tcPr>
            <w:tcW w:w="272" w:type="dxa"/>
          </w:tcPr>
          <w:p w14:paraId="43FCE8DB" w14:textId="77777777" w:rsidR="00215EB8" w:rsidRPr="0074466E" w:rsidRDefault="00215EB8" w:rsidP="0087006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7DF5A5" w14:textId="357DBC62" w:rsidR="00215EB8" w:rsidRPr="0074466E" w:rsidRDefault="00DE3F43" w:rsidP="0087006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4466E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3370E1" w:rsidRPr="0074466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4466E">
              <w:rPr>
                <w:rFonts w:asciiTheme="majorBidi" w:hAnsiTheme="majorBidi" w:cstheme="majorBidi"/>
                <w:sz w:val="24"/>
                <w:szCs w:val="24"/>
              </w:rPr>
              <w:t>500</w:t>
            </w:r>
          </w:p>
        </w:tc>
        <w:tc>
          <w:tcPr>
            <w:tcW w:w="272" w:type="dxa"/>
          </w:tcPr>
          <w:p w14:paraId="7345A94F" w14:textId="77777777" w:rsidR="00215EB8" w:rsidRPr="0074466E" w:rsidRDefault="00215EB8" w:rsidP="0087006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7D2AE4" w14:textId="2A222116" w:rsidR="00215EB8" w:rsidRPr="0074466E" w:rsidRDefault="00DE3F43" w:rsidP="0087006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4466E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="003370E1" w:rsidRPr="0074466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4466E">
              <w:rPr>
                <w:rFonts w:asciiTheme="majorBidi" w:hAnsiTheme="majorBidi" w:cstheme="majorBidi"/>
                <w:sz w:val="24"/>
                <w:szCs w:val="24"/>
              </w:rPr>
              <w:t>500</w:t>
            </w:r>
          </w:p>
        </w:tc>
        <w:tc>
          <w:tcPr>
            <w:tcW w:w="236" w:type="dxa"/>
          </w:tcPr>
          <w:p w14:paraId="26E35BF3" w14:textId="77777777" w:rsidR="00215EB8" w:rsidRPr="0074466E" w:rsidRDefault="00215EB8" w:rsidP="0087006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6D2E9B" w14:textId="48F317B1" w:rsidR="00215EB8" w:rsidRPr="0074466E" w:rsidRDefault="00D52C0E" w:rsidP="0087006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4466E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DE3F43" w:rsidRPr="0074466E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3370E1" w:rsidRPr="0074466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DE3F43" w:rsidRPr="0074466E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270" w:type="dxa"/>
            <w:gridSpan w:val="2"/>
          </w:tcPr>
          <w:p w14:paraId="5EA199F8" w14:textId="77777777" w:rsidR="00215EB8" w:rsidRPr="0074466E" w:rsidRDefault="00215EB8" w:rsidP="0087006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9C98A1" w14:textId="3DA77A3C" w:rsidR="00215EB8" w:rsidRPr="0074466E" w:rsidRDefault="00DE3F43" w:rsidP="0087006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4466E">
              <w:rPr>
                <w:rFonts w:asciiTheme="majorBidi" w:hAnsiTheme="majorBidi" w:cstheme="majorBidi"/>
                <w:sz w:val="24"/>
                <w:szCs w:val="24"/>
              </w:rPr>
              <w:t>26</w:t>
            </w:r>
            <w:r w:rsidR="003370E1" w:rsidRPr="0074466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4466E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</w:tr>
      <w:tr w:rsidR="00215EB8" w:rsidRPr="0074466E" w14:paraId="54C325B7" w14:textId="77777777" w:rsidTr="00227E42">
        <w:trPr>
          <w:tblHeader/>
        </w:trPr>
        <w:tc>
          <w:tcPr>
            <w:tcW w:w="2705" w:type="dxa"/>
          </w:tcPr>
          <w:p w14:paraId="31E86C1D" w14:textId="77777777" w:rsidR="00215EB8" w:rsidRPr="0074466E" w:rsidRDefault="00215EB8" w:rsidP="00870063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C886F33" w14:textId="48A6A484" w:rsidR="00215EB8" w:rsidRPr="0074466E" w:rsidRDefault="00DE3F43" w:rsidP="0087006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4466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45</w:t>
            </w:r>
            <w:r w:rsidR="00E32EC2" w:rsidRPr="0074466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74466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730</w:t>
            </w:r>
          </w:p>
        </w:tc>
        <w:tc>
          <w:tcPr>
            <w:tcW w:w="272" w:type="dxa"/>
          </w:tcPr>
          <w:p w14:paraId="591EC920" w14:textId="77777777" w:rsidR="00215EB8" w:rsidRPr="0074466E" w:rsidRDefault="00215EB8" w:rsidP="0087006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D16A30D" w14:textId="5D2E5EE1" w:rsidR="00215EB8" w:rsidRPr="0074466E" w:rsidRDefault="00D52C0E" w:rsidP="00E32EC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4466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11</w:t>
            </w:r>
            <w:r w:rsidR="003370E1" w:rsidRPr="0074466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74466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DE3F43" w:rsidRPr="0074466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77</w:t>
            </w:r>
          </w:p>
        </w:tc>
        <w:tc>
          <w:tcPr>
            <w:tcW w:w="272" w:type="dxa"/>
          </w:tcPr>
          <w:p w14:paraId="3879D5B5" w14:textId="77777777" w:rsidR="00215EB8" w:rsidRPr="0074466E" w:rsidRDefault="00215EB8" w:rsidP="0087006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5084C22" w14:textId="1FCF7870" w:rsidR="00215EB8" w:rsidRPr="0074466E" w:rsidRDefault="00D52C0E" w:rsidP="0087006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4466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DE3F43" w:rsidRPr="0074466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</w:t>
            </w:r>
            <w:r w:rsidR="00E32EC2" w:rsidRPr="0074466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74466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11</w:t>
            </w:r>
            <w:r w:rsidR="00DE3F43" w:rsidRPr="0074466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36" w:type="dxa"/>
          </w:tcPr>
          <w:p w14:paraId="1A5D83DA" w14:textId="77777777" w:rsidR="00215EB8" w:rsidRPr="0074466E" w:rsidRDefault="00215EB8" w:rsidP="0087006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8570E94" w14:textId="0649176B" w:rsidR="00215EB8" w:rsidRPr="0074466E" w:rsidRDefault="00D52C0E" w:rsidP="00E32EC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4466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DE3F43" w:rsidRPr="0074466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</w:t>
            </w:r>
            <w:r w:rsidR="00E32EC2" w:rsidRPr="0074466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DE3F43" w:rsidRPr="0074466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688</w:t>
            </w:r>
          </w:p>
        </w:tc>
        <w:tc>
          <w:tcPr>
            <w:tcW w:w="270" w:type="dxa"/>
            <w:gridSpan w:val="2"/>
          </w:tcPr>
          <w:p w14:paraId="2ED702C8" w14:textId="77777777" w:rsidR="00215EB8" w:rsidRPr="0074466E" w:rsidRDefault="00215EB8" w:rsidP="0087006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9928348" w14:textId="514911A2" w:rsidR="00215EB8" w:rsidRPr="0074466E" w:rsidRDefault="00DE3F43" w:rsidP="0087006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4466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46</w:t>
            </w:r>
            <w:r w:rsidR="003370E1" w:rsidRPr="0074466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74466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978</w:t>
            </w:r>
          </w:p>
        </w:tc>
      </w:tr>
      <w:tr w:rsidR="00215EB8" w:rsidRPr="0074466E" w14:paraId="75E8EDC7" w14:textId="77777777" w:rsidTr="00227E42">
        <w:trPr>
          <w:tblHeader/>
        </w:trPr>
        <w:tc>
          <w:tcPr>
            <w:tcW w:w="2705" w:type="dxa"/>
          </w:tcPr>
          <w:p w14:paraId="5D8ABF09" w14:textId="77777777" w:rsidR="00215EB8" w:rsidRPr="0074466E" w:rsidRDefault="00215EB8" w:rsidP="00870063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ECFA924" w14:textId="77777777" w:rsidR="00215EB8" w:rsidRPr="0074466E" w:rsidRDefault="00215EB8" w:rsidP="0087006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2" w:type="dxa"/>
          </w:tcPr>
          <w:p w14:paraId="6F98A0FE" w14:textId="77777777" w:rsidR="00215EB8" w:rsidRPr="0074466E" w:rsidRDefault="00215EB8" w:rsidP="0087006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D652516" w14:textId="77777777" w:rsidR="00215EB8" w:rsidRPr="0074466E" w:rsidRDefault="00215EB8" w:rsidP="0087006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2" w:type="dxa"/>
          </w:tcPr>
          <w:p w14:paraId="3C4C9DBA" w14:textId="77777777" w:rsidR="00215EB8" w:rsidRPr="0074466E" w:rsidRDefault="00215EB8" w:rsidP="0087006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24BAF27" w14:textId="77777777" w:rsidR="00215EB8" w:rsidRPr="0074466E" w:rsidRDefault="00215EB8" w:rsidP="0087006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0C8B490E" w14:textId="77777777" w:rsidR="00215EB8" w:rsidRPr="0074466E" w:rsidRDefault="00215EB8" w:rsidP="0087006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D8E0F98" w14:textId="77777777" w:rsidR="00215EB8" w:rsidRPr="0074466E" w:rsidRDefault="00215EB8" w:rsidP="0087006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1DF8E142" w14:textId="77777777" w:rsidR="00215EB8" w:rsidRPr="0074466E" w:rsidRDefault="00215EB8" w:rsidP="0087006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5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FE66CCD" w14:textId="77777777" w:rsidR="00215EB8" w:rsidRPr="0074466E" w:rsidRDefault="00215EB8" w:rsidP="0087006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215EB8" w:rsidRPr="0074466E" w14:paraId="124A7AAC" w14:textId="77777777" w:rsidTr="00227E42">
        <w:trPr>
          <w:tblHeader/>
        </w:trPr>
        <w:tc>
          <w:tcPr>
            <w:tcW w:w="2705" w:type="dxa"/>
            <w:hideMark/>
          </w:tcPr>
          <w:p w14:paraId="03F6EE7F" w14:textId="77777777" w:rsidR="00215EB8" w:rsidRPr="0074466E" w:rsidRDefault="00215EB8" w:rsidP="00870063">
            <w:pPr>
              <w:spacing w:line="240" w:lineRule="auto"/>
              <w:ind w:left="73" w:right="-108" w:hanging="73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74466E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หนี้สินทางการเงินที่เป็นอนุพัน</w:t>
            </w:r>
            <w:r w:rsidRPr="0074466E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ธ์</w:t>
            </w:r>
          </w:p>
        </w:tc>
        <w:tc>
          <w:tcPr>
            <w:tcW w:w="1080" w:type="dxa"/>
          </w:tcPr>
          <w:p w14:paraId="332833B6" w14:textId="77777777" w:rsidR="00215EB8" w:rsidRPr="0074466E" w:rsidRDefault="00215EB8" w:rsidP="0087006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2" w:type="dxa"/>
          </w:tcPr>
          <w:p w14:paraId="2854A216" w14:textId="77777777" w:rsidR="00215EB8" w:rsidRPr="0074466E" w:rsidRDefault="00215EB8" w:rsidP="0087006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8" w:type="dxa"/>
          </w:tcPr>
          <w:p w14:paraId="51DAFF15" w14:textId="77777777" w:rsidR="00215EB8" w:rsidRPr="0074466E" w:rsidRDefault="00215EB8" w:rsidP="0087006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2" w:type="dxa"/>
          </w:tcPr>
          <w:p w14:paraId="5978A158" w14:textId="77777777" w:rsidR="00215EB8" w:rsidRPr="0074466E" w:rsidRDefault="00215EB8" w:rsidP="0087006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8" w:type="dxa"/>
          </w:tcPr>
          <w:p w14:paraId="03D28936" w14:textId="77777777" w:rsidR="00215EB8" w:rsidRPr="0074466E" w:rsidRDefault="00215EB8" w:rsidP="0087006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3EE680BC" w14:textId="77777777" w:rsidR="00215EB8" w:rsidRPr="0074466E" w:rsidRDefault="00215EB8" w:rsidP="0087006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24" w:type="dxa"/>
          </w:tcPr>
          <w:p w14:paraId="70EC9280" w14:textId="77777777" w:rsidR="00215EB8" w:rsidRPr="0074466E" w:rsidRDefault="00215EB8" w:rsidP="0087006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3EBD23A6" w14:textId="77777777" w:rsidR="00215EB8" w:rsidRPr="0074466E" w:rsidRDefault="00215EB8" w:rsidP="0087006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5" w:type="dxa"/>
          </w:tcPr>
          <w:p w14:paraId="790D678D" w14:textId="77777777" w:rsidR="00215EB8" w:rsidRPr="0074466E" w:rsidRDefault="00215EB8" w:rsidP="0087006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EA56AD" w:rsidRPr="0074466E" w14:paraId="7D7BA8E9" w14:textId="77777777" w:rsidTr="00227E42">
        <w:trPr>
          <w:tblHeader/>
        </w:trPr>
        <w:tc>
          <w:tcPr>
            <w:tcW w:w="2705" w:type="dxa"/>
            <w:hideMark/>
          </w:tcPr>
          <w:p w14:paraId="4E50C212" w14:textId="38B69F8D" w:rsidR="00EA56AD" w:rsidRPr="0074466E" w:rsidRDefault="00EA56AD" w:rsidP="00EA56AD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  <w:r w:rsidRPr="0074466E">
              <w:rPr>
                <w:rFonts w:asciiTheme="majorBidi" w:hAnsiTheme="majorBidi" w:cstheme="majorBidi"/>
                <w:sz w:val="24"/>
                <w:szCs w:val="24"/>
                <w:cs/>
              </w:rPr>
              <w:t>สัญญาซื้อขายเงินตราต่างประเทศล่วงหน้า</w:t>
            </w:r>
            <w:r w:rsidRPr="0074466E">
              <w:rPr>
                <w:rFonts w:asciiTheme="majorBidi" w:hAnsiTheme="majorBidi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080" w:type="dxa"/>
            <w:vAlign w:val="bottom"/>
          </w:tcPr>
          <w:p w14:paraId="0B31FF1D" w14:textId="77777777" w:rsidR="00EA56AD" w:rsidRPr="0074466E" w:rsidRDefault="00EA56AD" w:rsidP="00EA56A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  <w:vAlign w:val="bottom"/>
          </w:tcPr>
          <w:p w14:paraId="1814B575" w14:textId="77777777" w:rsidR="00EA56AD" w:rsidRPr="0074466E" w:rsidRDefault="00EA56AD" w:rsidP="00EA56A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8" w:type="dxa"/>
            <w:vAlign w:val="bottom"/>
          </w:tcPr>
          <w:p w14:paraId="6D820CA3" w14:textId="77777777" w:rsidR="00EA56AD" w:rsidRPr="0074466E" w:rsidRDefault="00EA56AD" w:rsidP="00EA56A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  <w:vAlign w:val="bottom"/>
          </w:tcPr>
          <w:p w14:paraId="312BBFD4" w14:textId="77777777" w:rsidR="00EA56AD" w:rsidRPr="0074466E" w:rsidRDefault="00EA56AD" w:rsidP="00EA56A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8" w:type="dxa"/>
            <w:vAlign w:val="bottom"/>
          </w:tcPr>
          <w:p w14:paraId="766AF02B" w14:textId="77777777" w:rsidR="00EA56AD" w:rsidRPr="0074466E" w:rsidRDefault="00EA56AD" w:rsidP="00EA56A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7F8C9EBF" w14:textId="77777777" w:rsidR="00EA56AD" w:rsidRPr="0074466E" w:rsidRDefault="00EA56AD" w:rsidP="00EA56A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  <w:vAlign w:val="bottom"/>
          </w:tcPr>
          <w:p w14:paraId="4C99180F" w14:textId="77777777" w:rsidR="00EA56AD" w:rsidRPr="0074466E" w:rsidRDefault="00EA56AD" w:rsidP="00EA56A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283CDD21" w14:textId="77777777" w:rsidR="00EA56AD" w:rsidRPr="0074466E" w:rsidRDefault="00EA56AD" w:rsidP="00EA56A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5" w:type="dxa"/>
            <w:vAlign w:val="bottom"/>
          </w:tcPr>
          <w:p w14:paraId="41FC0C96" w14:textId="77777777" w:rsidR="00EA56AD" w:rsidRPr="0074466E" w:rsidRDefault="00EA56AD" w:rsidP="00EA56A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A56AD" w:rsidRPr="0074466E" w14:paraId="0AB2030D" w14:textId="77777777" w:rsidTr="00227E42">
        <w:trPr>
          <w:tblHeader/>
        </w:trPr>
        <w:tc>
          <w:tcPr>
            <w:tcW w:w="2705" w:type="dxa"/>
          </w:tcPr>
          <w:p w14:paraId="13E205B0" w14:textId="34122CFC" w:rsidR="00EA56AD" w:rsidRPr="0074466E" w:rsidRDefault="00EA56AD" w:rsidP="00EA56AD">
            <w:pPr>
              <w:pStyle w:val="ListParagraph"/>
              <w:numPr>
                <w:ilvl w:val="0"/>
                <w:numId w:val="41"/>
              </w:numPr>
              <w:ind w:left="250" w:right="-24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4466E">
              <w:rPr>
                <w:rFonts w:asciiTheme="majorBidi" w:hAnsiTheme="majorBidi" w:cstheme="majorBidi"/>
                <w:sz w:val="24"/>
                <w:szCs w:val="24"/>
                <w:cs/>
              </w:rPr>
              <w:t>กระแสเงินสดออก</w:t>
            </w:r>
          </w:p>
        </w:tc>
        <w:tc>
          <w:tcPr>
            <w:tcW w:w="1080" w:type="dxa"/>
            <w:vAlign w:val="bottom"/>
          </w:tcPr>
          <w:p w14:paraId="6100F858" w14:textId="1DD73BB1" w:rsidR="00EA56AD" w:rsidRPr="0074466E" w:rsidRDefault="00EA56AD" w:rsidP="00EA56A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4466E"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 w:rsidR="00DE3F43" w:rsidRPr="0074466E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74466E"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  <w:tc>
          <w:tcPr>
            <w:tcW w:w="272" w:type="dxa"/>
            <w:vAlign w:val="bottom"/>
          </w:tcPr>
          <w:p w14:paraId="7D4425C7" w14:textId="77777777" w:rsidR="00EA56AD" w:rsidRPr="0074466E" w:rsidRDefault="00EA56AD" w:rsidP="00EA56A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8" w:type="dxa"/>
            <w:vAlign w:val="bottom"/>
          </w:tcPr>
          <w:p w14:paraId="3A6A2D04" w14:textId="24F1C4BA" w:rsidR="00EA56AD" w:rsidRPr="0074466E" w:rsidRDefault="00EA56AD" w:rsidP="00EA56A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4466E"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 w:rsidR="00DE3F43" w:rsidRPr="0074466E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Pr="0074466E"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  <w:tc>
          <w:tcPr>
            <w:tcW w:w="272" w:type="dxa"/>
            <w:vAlign w:val="bottom"/>
          </w:tcPr>
          <w:p w14:paraId="164DD7AF" w14:textId="77777777" w:rsidR="00EA56AD" w:rsidRPr="0074466E" w:rsidRDefault="00EA56AD" w:rsidP="00EA56A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8" w:type="dxa"/>
            <w:vAlign w:val="bottom"/>
          </w:tcPr>
          <w:p w14:paraId="43581743" w14:textId="6B99515E" w:rsidR="00EA56AD" w:rsidRPr="0074466E" w:rsidRDefault="000056E4" w:rsidP="00EA56A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4466E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25813225" w14:textId="77777777" w:rsidR="00EA56AD" w:rsidRPr="0074466E" w:rsidRDefault="00EA56AD" w:rsidP="00EA56A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  <w:vAlign w:val="bottom"/>
          </w:tcPr>
          <w:p w14:paraId="686D6FE2" w14:textId="014E6B63" w:rsidR="00EA56AD" w:rsidRPr="0074466E" w:rsidRDefault="000056E4" w:rsidP="00EA56A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4466E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496A2504" w14:textId="77777777" w:rsidR="00EA56AD" w:rsidRPr="0074466E" w:rsidRDefault="00EA56AD" w:rsidP="00EA56A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5" w:type="dxa"/>
            <w:vAlign w:val="bottom"/>
          </w:tcPr>
          <w:p w14:paraId="081AE439" w14:textId="3A19698D" w:rsidR="00EA56AD" w:rsidRPr="0074466E" w:rsidRDefault="000056E4" w:rsidP="00EA56A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4466E"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 w:rsidR="00DE3F43" w:rsidRPr="0074466E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Pr="0074466E"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</w:tr>
      <w:tr w:rsidR="00EA56AD" w:rsidRPr="0074466E" w14:paraId="66C7FDA3" w14:textId="77777777" w:rsidTr="00227E42">
        <w:trPr>
          <w:tblHeader/>
        </w:trPr>
        <w:tc>
          <w:tcPr>
            <w:tcW w:w="2705" w:type="dxa"/>
          </w:tcPr>
          <w:p w14:paraId="31A67C6B" w14:textId="7B97E364" w:rsidR="00EA56AD" w:rsidRPr="0074466E" w:rsidRDefault="00EA56AD" w:rsidP="00EA56AD">
            <w:pPr>
              <w:pStyle w:val="ListParagraph"/>
              <w:numPr>
                <w:ilvl w:val="0"/>
                <w:numId w:val="41"/>
              </w:numPr>
              <w:ind w:left="250" w:right="-24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4466E">
              <w:rPr>
                <w:rFonts w:asciiTheme="majorBidi" w:hAnsiTheme="majorBidi" w:cstheme="majorBidi"/>
                <w:sz w:val="24"/>
                <w:szCs w:val="24"/>
                <w:cs/>
              </w:rPr>
              <w:t>กระแสเงินสดเข้า</w:t>
            </w:r>
          </w:p>
        </w:tc>
        <w:tc>
          <w:tcPr>
            <w:tcW w:w="1080" w:type="dxa"/>
            <w:vAlign w:val="bottom"/>
          </w:tcPr>
          <w:p w14:paraId="5AFFDB74" w14:textId="65AD6BE5" w:rsidR="00EA56AD" w:rsidRPr="0074466E" w:rsidRDefault="00EA56AD" w:rsidP="00EA56A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4466E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272" w:type="dxa"/>
            <w:vAlign w:val="bottom"/>
          </w:tcPr>
          <w:p w14:paraId="2492CF07" w14:textId="77777777" w:rsidR="00EA56AD" w:rsidRPr="0074466E" w:rsidRDefault="00EA56AD" w:rsidP="00EA56A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8" w:type="dxa"/>
            <w:vAlign w:val="bottom"/>
          </w:tcPr>
          <w:p w14:paraId="2F1D09E0" w14:textId="7CB9BA79" w:rsidR="00EA56AD" w:rsidRPr="0074466E" w:rsidRDefault="00EA56AD" w:rsidP="00EA56A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4466E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272" w:type="dxa"/>
            <w:vAlign w:val="bottom"/>
          </w:tcPr>
          <w:p w14:paraId="0810910C" w14:textId="77777777" w:rsidR="00EA56AD" w:rsidRPr="0074466E" w:rsidRDefault="00EA56AD" w:rsidP="00EA56A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8" w:type="dxa"/>
            <w:vAlign w:val="bottom"/>
          </w:tcPr>
          <w:p w14:paraId="7E993573" w14:textId="2F2656EA" w:rsidR="00EA56AD" w:rsidRPr="0074466E" w:rsidRDefault="000056E4" w:rsidP="00EA56A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4466E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56A4708A" w14:textId="77777777" w:rsidR="00EA56AD" w:rsidRPr="0074466E" w:rsidRDefault="00EA56AD" w:rsidP="00EA56A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  <w:vAlign w:val="bottom"/>
          </w:tcPr>
          <w:p w14:paraId="7D7E5065" w14:textId="1A944FDF" w:rsidR="00EA56AD" w:rsidRPr="0074466E" w:rsidRDefault="000056E4" w:rsidP="00EA56A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4466E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71DF32F7" w14:textId="77777777" w:rsidR="00EA56AD" w:rsidRPr="0074466E" w:rsidRDefault="00EA56AD" w:rsidP="00EA56A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5" w:type="dxa"/>
            <w:vAlign w:val="bottom"/>
          </w:tcPr>
          <w:p w14:paraId="1AB32CBD" w14:textId="0E60C1DC" w:rsidR="00EA56AD" w:rsidRPr="0074466E" w:rsidRDefault="000056E4" w:rsidP="00EA56A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4466E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</w:tr>
      <w:tr w:rsidR="00215EB8" w:rsidRPr="0074466E" w14:paraId="39DA367A" w14:textId="77777777" w:rsidTr="00227E42">
        <w:trPr>
          <w:tblHeader/>
        </w:trPr>
        <w:tc>
          <w:tcPr>
            <w:tcW w:w="2705" w:type="dxa"/>
            <w:hideMark/>
          </w:tcPr>
          <w:p w14:paraId="0C0BEB5C" w14:textId="4214A8C1" w:rsidR="00215EB8" w:rsidRPr="0074466E" w:rsidRDefault="00215EB8" w:rsidP="00870063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4466E">
              <w:rPr>
                <w:rFonts w:asciiTheme="majorBidi" w:hAnsiTheme="majorBidi" w:cstheme="majorBidi"/>
                <w:sz w:val="24"/>
                <w:szCs w:val="24"/>
                <w:cs/>
              </w:rPr>
              <w:t>สัญญาซื้อขาย</w:t>
            </w:r>
            <w:r w:rsidR="00EA56AD" w:rsidRPr="0074466E">
              <w:rPr>
                <w:rFonts w:asciiTheme="majorBidi" w:hAnsiTheme="majorBidi" w:cstheme="majorBidi" w:hint="cs"/>
                <w:sz w:val="24"/>
                <w:szCs w:val="24"/>
                <w:cs/>
              </w:rPr>
              <w:t>น้ำมันดิบและผลิตภัณฑ์น้ำมันล่วงหน้า</w:t>
            </w:r>
          </w:p>
        </w:tc>
        <w:tc>
          <w:tcPr>
            <w:tcW w:w="1080" w:type="dxa"/>
          </w:tcPr>
          <w:p w14:paraId="4050CD83" w14:textId="77777777" w:rsidR="00215EB8" w:rsidRPr="0074466E" w:rsidRDefault="00215EB8" w:rsidP="0087006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</w:tcPr>
          <w:p w14:paraId="76E8F10E" w14:textId="77777777" w:rsidR="00215EB8" w:rsidRPr="0074466E" w:rsidRDefault="00215EB8" w:rsidP="0087006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8" w:type="dxa"/>
          </w:tcPr>
          <w:p w14:paraId="61749773" w14:textId="77777777" w:rsidR="00215EB8" w:rsidRPr="0074466E" w:rsidRDefault="00215EB8" w:rsidP="0087006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</w:tcPr>
          <w:p w14:paraId="50E3103C" w14:textId="77777777" w:rsidR="00215EB8" w:rsidRPr="0074466E" w:rsidRDefault="00215EB8" w:rsidP="0087006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8" w:type="dxa"/>
          </w:tcPr>
          <w:p w14:paraId="31F2B87F" w14:textId="77777777" w:rsidR="00215EB8" w:rsidRPr="0074466E" w:rsidRDefault="00215EB8" w:rsidP="0087006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479CACCA" w14:textId="77777777" w:rsidR="00215EB8" w:rsidRPr="0074466E" w:rsidRDefault="00215EB8" w:rsidP="0087006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</w:tcPr>
          <w:p w14:paraId="6A1F09CB" w14:textId="77777777" w:rsidR="00215EB8" w:rsidRPr="0074466E" w:rsidRDefault="00215EB8" w:rsidP="0087006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43C7A8DB" w14:textId="77777777" w:rsidR="00215EB8" w:rsidRPr="0074466E" w:rsidRDefault="00215EB8" w:rsidP="0087006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5" w:type="dxa"/>
          </w:tcPr>
          <w:p w14:paraId="5DA5B9EA" w14:textId="77777777" w:rsidR="00215EB8" w:rsidRPr="0074466E" w:rsidRDefault="00215EB8" w:rsidP="0087006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15EB8" w:rsidRPr="0074466E" w14:paraId="7DFFAD94" w14:textId="77777777" w:rsidTr="00227E42">
        <w:trPr>
          <w:tblHeader/>
        </w:trPr>
        <w:tc>
          <w:tcPr>
            <w:tcW w:w="2705" w:type="dxa"/>
            <w:hideMark/>
          </w:tcPr>
          <w:p w14:paraId="0368B274" w14:textId="77777777" w:rsidR="00215EB8" w:rsidRPr="0074466E" w:rsidRDefault="00215EB8" w:rsidP="00870063">
            <w:pPr>
              <w:pStyle w:val="ListParagraph"/>
              <w:numPr>
                <w:ilvl w:val="0"/>
                <w:numId w:val="41"/>
              </w:numPr>
              <w:ind w:left="259" w:right="-24" w:hanging="180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74466E">
              <w:rPr>
                <w:rFonts w:asciiTheme="majorBidi" w:hAnsiTheme="majorBidi" w:cstheme="majorBidi"/>
                <w:sz w:val="24"/>
                <w:szCs w:val="24"/>
                <w:cs/>
              </w:rPr>
              <w:t>กระแสเงินสดออก</w:t>
            </w:r>
          </w:p>
        </w:tc>
        <w:tc>
          <w:tcPr>
            <w:tcW w:w="1080" w:type="dxa"/>
          </w:tcPr>
          <w:p w14:paraId="6292AE3B" w14:textId="49BBE161" w:rsidR="00215EB8" w:rsidRPr="0074466E" w:rsidRDefault="00EA56AD" w:rsidP="0087006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4466E"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 w:rsidR="00D52C0E" w:rsidRPr="0074466E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DE3F43" w:rsidRPr="0074466E">
              <w:rPr>
                <w:rFonts w:asciiTheme="majorBidi" w:hAnsiTheme="majorBidi" w:cstheme="majorBidi"/>
                <w:sz w:val="24"/>
                <w:szCs w:val="24"/>
              </w:rPr>
              <w:t>56</w:t>
            </w:r>
            <w:r w:rsidRPr="0074466E"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  <w:tc>
          <w:tcPr>
            <w:tcW w:w="272" w:type="dxa"/>
          </w:tcPr>
          <w:p w14:paraId="30330013" w14:textId="77777777" w:rsidR="00215EB8" w:rsidRPr="0074466E" w:rsidRDefault="00215EB8" w:rsidP="0087006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8" w:type="dxa"/>
          </w:tcPr>
          <w:p w14:paraId="2F96AF4C" w14:textId="7DABAD0E" w:rsidR="00215EB8" w:rsidRPr="0074466E" w:rsidRDefault="00EA56AD" w:rsidP="0087006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4466E"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 w:rsidR="00D52C0E" w:rsidRPr="0074466E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DE3F43" w:rsidRPr="0074466E">
              <w:rPr>
                <w:rFonts w:asciiTheme="majorBidi" w:hAnsiTheme="majorBidi" w:cstheme="majorBidi"/>
                <w:sz w:val="24"/>
                <w:szCs w:val="24"/>
              </w:rPr>
              <w:t>49</w:t>
            </w:r>
            <w:r w:rsidRPr="0074466E"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  <w:tc>
          <w:tcPr>
            <w:tcW w:w="272" w:type="dxa"/>
          </w:tcPr>
          <w:p w14:paraId="42CFBAA5" w14:textId="77777777" w:rsidR="00215EB8" w:rsidRPr="0074466E" w:rsidRDefault="00215EB8" w:rsidP="0087006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8" w:type="dxa"/>
          </w:tcPr>
          <w:p w14:paraId="36382315" w14:textId="29C51495" w:rsidR="00215EB8" w:rsidRPr="0074466E" w:rsidRDefault="000056E4" w:rsidP="0087006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4466E"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 w:rsidR="00DE3F43" w:rsidRPr="0074466E">
              <w:rPr>
                <w:rFonts w:asciiTheme="majorBidi" w:hAnsiTheme="majorBidi" w:cstheme="majorBidi"/>
                <w:sz w:val="24"/>
                <w:szCs w:val="24"/>
              </w:rPr>
              <w:t>55</w:t>
            </w:r>
            <w:r w:rsidRPr="0074466E"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  <w:tc>
          <w:tcPr>
            <w:tcW w:w="236" w:type="dxa"/>
          </w:tcPr>
          <w:p w14:paraId="22A6BFFC" w14:textId="77777777" w:rsidR="00215EB8" w:rsidRPr="0074466E" w:rsidRDefault="00215EB8" w:rsidP="0087006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</w:tcPr>
          <w:p w14:paraId="69C055B1" w14:textId="26FA902A" w:rsidR="00215EB8" w:rsidRPr="0074466E" w:rsidRDefault="000056E4" w:rsidP="0087006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4466E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gridSpan w:val="2"/>
          </w:tcPr>
          <w:p w14:paraId="12A46688" w14:textId="77777777" w:rsidR="00215EB8" w:rsidRPr="0074466E" w:rsidRDefault="00215EB8" w:rsidP="0087006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5" w:type="dxa"/>
          </w:tcPr>
          <w:p w14:paraId="47FE3337" w14:textId="1AE86711" w:rsidR="00215EB8" w:rsidRPr="0074466E" w:rsidRDefault="000056E4" w:rsidP="0087006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4466E"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 w:rsidR="00DE3F43" w:rsidRPr="0074466E">
              <w:rPr>
                <w:rFonts w:asciiTheme="majorBidi" w:hAnsiTheme="majorBidi" w:cstheme="majorBidi"/>
                <w:sz w:val="24"/>
                <w:szCs w:val="24"/>
              </w:rPr>
              <w:t>204</w:t>
            </w:r>
            <w:r w:rsidRPr="0074466E"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</w:tr>
      <w:tr w:rsidR="00215EB8" w:rsidRPr="0074466E" w14:paraId="7F60BE43" w14:textId="77777777" w:rsidTr="00227E42">
        <w:trPr>
          <w:tblHeader/>
        </w:trPr>
        <w:tc>
          <w:tcPr>
            <w:tcW w:w="2705" w:type="dxa"/>
            <w:hideMark/>
          </w:tcPr>
          <w:p w14:paraId="54B2F67C" w14:textId="77777777" w:rsidR="00215EB8" w:rsidRPr="0074466E" w:rsidRDefault="00215EB8" w:rsidP="00870063">
            <w:pPr>
              <w:pStyle w:val="ListParagraph"/>
              <w:numPr>
                <w:ilvl w:val="0"/>
                <w:numId w:val="41"/>
              </w:numPr>
              <w:ind w:left="259" w:right="-24" w:hanging="180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74466E">
              <w:rPr>
                <w:rFonts w:asciiTheme="majorBidi" w:hAnsiTheme="majorBidi" w:cstheme="majorBidi"/>
                <w:sz w:val="24"/>
                <w:szCs w:val="24"/>
                <w:cs/>
              </w:rPr>
              <w:t>กระแสเงินสดเข้า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A6C64A" w14:textId="0B0E3DA6" w:rsidR="00215EB8" w:rsidRPr="0074466E" w:rsidRDefault="00EA56AD" w:rsidP="0087006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4466E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272" w:type="dxa"/>
          </w:tcPr>
          <w:p w14:paraId="4911FD84" w14:textId="77777777" w:rsidR="00215EB8" w:rsidRPr="0074466E" w:rsidRDefault="00215EB8" w:rsidP="0087006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379BE0" w14:textId="67347A91" w:rsidR="00215EB8" w:rsidRPr="0074466E" w:rsidRDefault="00DE3F43" w:rsidP="0087006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4466E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272" w:type="dxa"/>
          </w:tcPr>
          <w:p w14:paraId="3A63C1EF" w14:textId="77777777" w:rsidR="00215EB8" w:rsidRPr="0074466E" w:rsidRDefault="00215EB8" w:rsidP="0087006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13B456" w14:textId="0C6469CB" w:rsidR="00215EB8" w:rsidRPr="0074466E" w:rsidRDefault="000056E4" w:rsidP="0087006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4466E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</w:tcPr>
          <w:p w14:paraId="2EF9F7CC" w14:textId="77777777" w:rsidR="00215EB8" w:rsidRPr="0074466E" w:rsidRDefault="00215EB8" w:rsidP="0087006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F6A949" w14:textId="57017145" w:rsidR="00215EB8" w:rsidRPr="0074466E" w:rsidRDefault="000056E4" w:rsidP="0087006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4466E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gridSpan w:val="2"/>
          </w:tcPr>
          <w:p w14:paraId="7EC93786" w14:textId="77777777" w:rsidR="00215EB8" w:rsidRPr="0074466E" w:rsidRDefault="00215EB8" w:rsidP="0087006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640000" w14:textId="6621B9C9" w:rsidR="00215EB8" w:rsidRPr="0074466E" w:rsidRDefault="00DE3F43" w:rsidP="0087006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4466E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</w:tr>
      <w:tr w:rsidR="00215EB8" w:rsidRPr="0074466E" w14:paraId="19C4EF3E" w14:textId="77777777" w:rsidTr="00227E42">
        <w:trPr>
          <w:tblHeader/>
        </w:trPr>
        <w:tc>
          <w:tcPr>
            <w:tcW w:w="2705" w:type="dxa"/>
          </w:tcPr>
          <w:p w14:paraId="3D700E5F" w14:textId="77777777" w:rsidR="00215EB8" w:rsidRPr="0074466E" w:rsidRDefault="00215EB8" w:rsidP="00870063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EE41A12" w14:textId="2974E226" w:rsidR="00215EB8" w:rsidRPr="0074466E" w:rsidRDefault="000056E4" w:rsidP="0087006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4466E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(</w:t>
            </w:r>
            <w:r w:rsidR="00D52C0E" w:rsidRPr="0074466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DE3F43" w:rsidRPr="0074466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58</w:t>
            </w:r>
            <w:r w:rsidRPr="0074466E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272" w:type="dxa"/>
          </w:tcPr>
          <w:p w14:paraId="5FC8E9EC" w14:textId="77777777" w:rsidR="00215EB8" w:rsidRPr="0074466E" w:rsidRDefault="00215EB8" w:rsidP="0087006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9C2E437" w14:textId="353A161C" w:rsidR="00215EB8" w:rsidRPr="0074466E" w:rsidRDefault="000056E4" w:rsidP="0087006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4466E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(</w:t>
            </w:r>
            <w:r w:rsidR="00D52C0E" w:rsidRPr="0074466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DE3F43" w:rsidRPr="0074466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  <w:r w:rsidR="00D52C0E" w:rsidRPr="0074466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74466E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272" w:type="dxa"/>
          </w:tcPr>
          <w:p w14:paraId="04B9F7E3" w14:textId="77777777" w:rsidR="00215EB8" w:rsidRPr="0074466E" w:rsidRDefault="00215EB8" w:rsidP="0087006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D677423" w14:textId="4CA5FF27" w:rsidR="00215EB8" w:rsidRPr="0074466E" w:rsidRDefault="000056E4" w:rsidP="0087006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4466E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(</w:t>
            </w:r>
            <w:r w:rsidR="00DE3F43" w:rsidRPr="0074466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55</w:t>
            </w:r>
            <w:r w:rsidRPr="0074466E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236" w:type="dxa"/>
          </w:tcPr>
          <w:p w14:paraId="34DF5728" w14:textId="77777777" w:rsidR="00215EB8" w:rsidRPr="0074466E" w:rsidRDefault="00215EB8" w:rsidP="0087006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6426649" w14:textId="4F57B451" w:rsidR="00215EB8" w:rsidRPr="0074466E" w:rsidRDefault="000056E4" w:rsidP="0087006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4466E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gridSpan w:val="2"/>
          </w:tcPr>
          <w:p w14:paraId="7C5AE8C4" w14:textId="77777777" w:rsidR="00215EB8" w:rsidRPr="0074466E" w:rsidRDefault="00215EB8" w:rsidP="0087006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6A096C5" w14:textId="7A8061DF" w:rsidR="00215EB8" w:rsidRPr="0074466E" w:rsidRDefault="000056E4" w:rsidP="0087006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4466E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(</w:t>
            </w:r>
            <w:r w:rsidR="00DE3F43" w:rsidRPr="0074466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206</w:t>
            </w:r>
            <w:r w:rsidRPr="0074466E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)</w:t>
            </w:r>
          </w:p>
        </w:tc>
      </w:tr>
    </w:tbl>
    <w:p w14:paraId="06AB2F73" w14:textId="1A4D02A6" w:rsidR="0000764F" w:rsidRPr="0074466E" w:rsidRDefault="0000764F"/>
    <w:p w14:paraId="176B4C36" w14:textId="77777777" w:rsidR="000F7439" w:rsidRPr="0074466E" w:rsidRDefault="000F7439" w:rsidP="000F7439">
      <w:pPr>
        <w:spacing w:line="240" w:lineRule="auto"/>
        <w:rPr>
          <w:sz w:val="26"/>
          <w:szCs w:val="26"/>
        </w:rPr>
      </w:pPr>
    </w:p>
    <w:tbl>
      <w:tblPr>
        <w:tblpPr w:leftFromText="180" w:rightFromText="180" w:vertAnchor="text" w:tblpX="450" w:tblpY="1"/>
        <w:tblOverlap w:val="never"/>
        <w:tblW w:w="9090" w:type="dxa"/>
        <w:tblLayout w:type="fixed"/>
        <w:tblLook w:val="0000" w:firstRow="0" w:lastRow="0" w:firstColumn="0" w:lastColumn="0" w:noHBand="0" w:noVBand="0"/>
      </w:tblPr>
      <w:tblGrid>
        <w:gridCol w:w="2880"/>
        <w:gridCol w:w="1260"/>
        <w:gridCol w:w="1233"/>
        <w:gridCol w:w="1233"/>
        <w:gridCol w:w="1233"/>
        <w:gridCol w:w="1251"/>
      </w:tblGrid>
      <w:tr w:rsidR="00EE593E" w:rsidRPr="0074466E" w14:paraId="529B18F8" w14:textId="77777777" w:rsidTr="00AB017D">
        <w:trPr>
          <w:cantSplit/>
        </w:trPr>
        <w:tc>
          <w:tcPr>
            <w:tcW w:w="2880" w:type="dxa"/>
            <w:vAlign w:val="bottom"/>
          </w:tcPr>
          <w:p w14:paraId="3217B069" w14:textId="0ADACB05" w:rsidR="00EE593E" w:rsidRPr="0074466E" w:rsidRDefault="00EE593E" w:rsidP="000F7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8"/>
              <w:contextualSpacing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6210" w:type="dxa"/>
            <w:gridSpan w:val="5"/>
            <w:vAlign w:val="bottom"/>
          </w:tcPr>
          <w:p w14:paraId="6C5F5F1B" w14:textId="77777777" w:rsidR="00EE593E" w:rsidRPr="0074466E" w:rsidRDefault="00EE593E" w:rsidP="000F7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5" w:right="-115"/>
              <w:contextualSpacing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</w:rPr>
            </w:pPr>
            <w:r w:rsidRPr="0074466E"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cs/>
              </w:rPr>
              <w:t>งบการเงินรวม</w:t>
            </w:r>
          </w:p>
        </w:tc>
      </w:tr>
      <w:tr w:rsidR="00EE593E" w:rsidRPr="0074466E" w14:paraId="73A429DD" w14:textId="77777777" w:rsidTr="00AB017D">
        <w:trPr>
          <w:cantSplit/>
        </w:trPr>
        <w:tc>
          <w:tcPr>
            <w:tcW w:w="2880" w:type="dxa"/>
            <w:vAlign w:val="bottom"/>
          </w:tcPr>
          <w:p w14:paraId="2319D197" w14:textId="77777777" w:rsidR="00EE593E" w:rsidRPr="0074466E" w:rsidRDefault="00EE593E" w:rsidP="000F7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8"/>
              <w:contextualSpacing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6210" w:type="dxa"/>
            <w:gridSpan w:val="5"/>
            <w:vAlign w:val="bottom"/>
          </w:tcPr>
          <w:p w14:paraId="308A4C1F" w14:textId="6FFF61B0" w:rsidR="00EE593E" w:rsidRPr="0074466E" w:rsidRDefault="00EE593E" w:rsidP="000F74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contextualSpacing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74466E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ระยะเวลาที่กำหนดชำระ</w:t>
            </w:r>
          </w:p>
        </w:tc>
      </w:tr>
      <w:tr w:rsidR="00EE593E" w:rsidRPr="0074466E" w14:paraId="358DADB5" w14:textId="77777777" w:rsidTr="00AB017D">
        <w:trPr>
          <w:cantSplit/>
        </w:trPr>
        <w:tc>
          <w:tcPr>
            <w:tcW w:w="2880" w:type="dxa"/>
            <w:vAlign w:val="bottom"/>
          </w:tcPr>
          <w:p w14:paraId="7BE70775" w14:textId="77777777" w:rsidR="00EE593E" w:rsidRPr="0074466E" w:rsidRDefault="00EE593E" w:rsidP="000F7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8"/>
              <w:contextualSpacing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6915FD3A" w14:textId="2E7CAD47" w:rsidR="00EE593E" w:rsidRPr="0074466E" w:rsidRDefault="00EE593E" w:rsidP="000F74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contextualSpacing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74466E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อัตราดอกเบี้ยที่แท้จริง</w:t>
            </w:r>
          </w:p>
        </w:tc>
        <w:tc>
          <w:tcPr>
            <w:tcW w:w="1233" w:type="dxa"/>
            <w:vAlign w:val="bottom"/>
          </w:tcPr>
          <w:p w14:paraId="0BA07F4D" w14:textId="0DA974BB" w:rsidR="00EE593E" w:rsidRPr="0074466E" w:rsidRDefault="00EE593E" w:rsidP="000F74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contextualSpacing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74466E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ภายใน </w:t>
            </w:r>
            <w:r w:rsidR="00D52C0E" w:rsidRPr="0074466E">
              <w:rPr>
                <w:rFonts w:asciiTheme="majorBidi" w:hAnsiTheme="majorBidi" w:cstheme="majorBidi"/>
                <w:spacing w:val="-4"/>
                <w:sz w:val="26"/>
                <w:szCs w:val="26"/>
              </w:rPr>
              <w:t>1</w:t>
            </w:r>
            <w:r w:rsidRPr="0074466E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33" w:type="dxa"/>
            <w:vAlign w:val="bottom"/>
          </w:tcPr>
          <w:p w14:paraId="27406FA9" w14:textId="74C4FDC7" w:rsidR="00EE593E" w:rsidRPr="0074466E" w:rsidRDefault="00EE593E" w:rsidP="000F74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contextualSpacing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74466E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หลังจาก </w:t>
            </w:r>
            <w:r w:rsidR="00D52C0E" w:rsidRPr="0074466E">
              <w:rPr>
                <w:rFonts w:asciiTheme="majorBidi" w:hAnsiTheme="majorBidi" w:cstheme="majorBidi"/>
                <w:spacing w:val="-4"/>
                <w:sz w:val="26"/>
                <w:szCs w:val="26"/>
              </w:rPr>
              <w:t>1</w:t>
            </w:r>
            <w:r w:rsidRPr="0074466E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 ปี</w:t>
            </w:r>
            <w:r w:rsidRPr="0074466E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br/>
              <w:t xml:space="preserve">แต่ภายใน </w:t>
            </w:r>
            <w:r w:rsidR="00DE3F43" w:rsidRPr="0074466E">
              <w:rPr>
                <w:rFonts w:asciiTheme="majorBidi" w:hAnsiTheme="majorBidi" w:cstheme="majorBidi"/>
                <w:spacing w:val="-4"/>
                <w:sz w:val="26"/>
                <w:szCs w:val="26"/>
              </w:rPr>
              <w:t>5</w:t>
            </w:r>
            <w:r w:rsidRPr="0074466E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33" w:type="dxa"/>
            <w:vAlign w:val="bottom"/>
          </w:tcPr>
          <w:p w14:paraId="6E087332" w14:textId="34CD474B" w:rsidR="00EE593E" w:rsidRPr="0074466E" w:rsidRDefault="00EE593E" w:rsidP="000F74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contextualSpacing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74466E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หลังจาก </w:t>
            </w:r>
            <w:r w:rsidR="00DE3F43" w:rsidRPr="0074466E">
              <w:rPr>
                <w:rFonts w:asciiTheme="majorBidi" w:hAnsiTheme="majorBidi" w:cstheme="majorBidi"/>
                <w:spacing w:val="-4"/>
                <w:sz w:val="26"/>
                <w:szCs w:val="26"/>
              </w:rPr>
              <w:t>5</w:t>
            </w:r>
            <w:r w:rsidRPr="0074466E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51" w:type="dxa"/>
            <w:vAlign w:val="bottom"/>
          </w:tcPr>
          <w:p w14:paraId="553825F8" w14:textId="77777777" w:rsidR="00EE593E" w:rsidRPr="0074466E" w:rsidRDefault="00EE593E" w:rsidP="000F74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contextualSpacing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74466E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รวม</w:t>
            </w:r>
          </w:p>
        </w:tc>
      </w:tr>
      <w:tr w:rsidR="00EE593E" w:rsidRPr="0074466E" w14:paraId="4658D11F" w14:textId="77777777" w:rsidTr="00AB017D">
        <w:trPr>
          <w:cantSplit/>
        </w:trPr>
        <w:tc>
          <w:tcPr>
            <w:tcW w:w="2880" w:type="dxa"/>
            <w:vAlign w:val="bottom"/>
          </w:tcPr>
          <w:p w14:paraId="174DD957" w14:textId="77777777" w:rsidR="00EE593E" w:rsidRPr="0074466E" w:rsidRDefault="00EE593E" w:rsidP="000F7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8"/>
              <w:contextualSpacing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0979741" w14:textId="77777777" w:rsidR="00EE593E" w:rsidRPr="0074466E" w:rsidRDefault="00EE593E" w:rsidP="000F7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5" w:right="-115"/>
              <w:contextualSpacing/>
              <w:jc w:val="center"/>
              <w:rPr>
                <w:rFonts w:asciiTheme="majorBidi" w:hAnsiTheme="majorBidi" w:cstheme="majorBidi"/>
                <w:i/>
                <w:iCs/>
                <w:spacing w:val="-4"/>
                <w:sz w:val="26"/>
                <w:szCs w:val="26"/>
              </w:rPr>
            </w:pPr>
            <w:r w:rsidRPr="0074466E">
              <w:rPr>
                <w:rFonts w:asciiTheme="majorBidi" w:hAnsiTheme="majorBidi" w:cstheme="majorBidi"/>
                <w:i/>
                <w:iCs/>
                <w:spacing w:val="-4"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4950" w:type="dxa"/>
            <w:gridSpan w:val="4"/>
            <w:vAlign w:val="bottom"/>
          </w:tcPr>
          <w:p w14:paraId="72925860" w14:textId="77777777" w:rsidR="00EE593E" w:rsidRPr="0074466E" w:rsidRDefault="00EE593E" w:rsidP="000F7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5" w:right="-115"/>
              <w:contextualSpacing/>
              <w:jc w:val="center"/>
              <w:rPr>
                <w:rFonts w:asciiTheme="majorBidi" w:hAnsiTheme="majorBidi" w:cstheme="majorBidi"/>
                <w:i/>
                <w:iCs/>
                <w:spacing w:val="-4"/>
                <w:sz w:val="26"/>
                <w:szCs w:val="26"/>
              </w:rPr>
            </w:pPr>
            <w:r w:rsidRPr="0074466E">
              <w:rPr>
                <w:rFonts w:asciiTheme="majorBidi" w:hAnsiTheme="majorBidi" w:cstheme="majorBidi"/>
                <w:i/>
                <w:iCs/>
                <w:spacing w:val="-4"/>
                <w:sz w:val="26"/>
                <w:szCs w:val="26"/>
                <w:cs/>
              </w:rPr>
              <w:t>(ล้านบาท)</w:t>
            </w:r>
          </w:p>
        </w:tc>
      </w:tr>
      <w:tr w:rsidR="00EE593E" w:rsidRPr="0074466E" w14:paraId="282F4654" w14:textId="77777777" w:rsidTr="00AB017D">
        <w:trPr>
          <w:cantSplit/>
        </w:trPr>
        <w:tc>
          <w:tcPr>
            <w:tcW w:w="2880" w:type="dxa"/>
            <w:vAlign w:val="bottom"/>
          </w:tcPr>
          <w:p w14:paraId="0FE36DCC" w14:textId="256833E3" w:rsidR="00EE593E" w:rsidRPr="0074466E" w:rsidRDefault="00EE593E" w:rsidP="000F7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8"/>
              <w:contextualSpacing/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26"/>
                <w:szCs w:val="26"/>
                <w:cs/>
              </w:rPr>
            </w:pPr>
            <w:r w:rsidRPr="0074466E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26"/>
                <w:szCs w:val="26"/>
                <w:cs/>
              </w:rPr>
              <w:t xml:space="preserve">ณ วันที่ </w:t>
            </w:r>
            <w:r w:rsidR="00DE3F43" w:rsidRPr="0074466E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26"/>
                <w:szCs w:val="26"/>
              </w:rPr>
              <w:t>3</w:t>
            </w:r>
            <w:r w:rsidR="00D52C0E" w:rsidRPr="0074466E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26"/>
                <w:szCs w:val="26"/>
              </w:rPr>
              <w:t>1</w:t>
            </w:r>
            <w:r w:rsidRPr="0074466E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26"/>
                <w:szCs w:val="26"/>
                <w:cs/>
              </w:rPr>
              <w:t xml:space="preserve"> ธันวาคม</w:t>
            </w:r>
            <w:r w:rsidR="00870063" w:rsidRPr="0074466E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26"/>
                <w:szCs w:val="26"/>
                <w:cs/>
              </w:rPr>
              <w:t xml:space="preserve"> </w:t>
            </w:r>
            <w:r w:rsidR="00DE3F43" w:rsidRPr="0074466E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26"/>
                <w:szCs w:val="26"/>
              </w:rPr>
              <w:t>2562</w:t>
            </w:r>
          </w:p>
        </w:tc>
        <w:tc>
          <w:tcPr>
            <w:tcW w:w="1260" w:type="dxa"/>
            <w:vAlign w:val="bottom"/>
          </w:tcPr>
          <w:p w14:paraId="22F7EF25" w14:textId="77777777" w:rsidR="00EE593E" w:rsidRPr="0074466E" w:rsidRDefault="00EE593E" w:rsidP="000F7439">
            <w:pPr>
              <w:tabs>
                <w:tab w:val="decimal" w:pos="342"/>
              </w:tabs>
              <w:spacing w:line="340" w:lineRule="exact"/>
              <w:ind w:left="-7"/>
              <w:contextualSpacing/>
              <w:jc w:val="thaiDistribute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233" w:type="dxa"/>
            <w:vAlign w:val="bottom"/>
          </w:tcPr>
          <w:p w14:paraId="1C9E3596" w14:textId="77777777" w:rsidR="00EE593E" w:rsidRPr="0074466E" w:rsidRDefault="00EE593E" w:rsidP="000F7439">
            <w:pPr>
              <w:tabs>
                <w:tab w:val="clear" w:pos="454"/>
                <w:tab w:val="decimal" w:pos="432"/>
              </w:tabs>
              <w:spacing w:line="340" w:lineRule="exact"/>
              <w:ind w:left="-7"/>
              <w:contextualSpacing/>
              <w:jc w:val="thaiDistribute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233" w:type="dxa"/>
            <w:vAlign w:val="bottom"/>
          </w:tcPr>
          <w:p w14:paraId="7C7A787B" w14:textId="77777777" w:rsidR="00EE593E" w:rsidRPr="0074466E" w:rsidRDefault="00EE593E" w:rsidP="000F7439">
            <w:pPr>
              <w:tabs>
                <w:tab w:val="clear" w:pos="454"/>
                <w:tab w:val="decimal" w:pos="432"/>
              </w:tabs>
              <w:spacing w:line="340" w:lineRule="exact"/>
              <w:ind w:left="-7"/>
              <w:contextualSpacing/>
              <w:jc w:val="thaiDistribute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233" w:type="dxa"/>
            <w:vAlign w:val="bottom"/>
          </w:tcPr>
          <w:p w14:paraId="016D0158" w14:textId="77777777" w:rsidR="00EE593E" w:rsidRPr="0074466E" w:rsidRDefault="00EE593E" w:rsidP="000F7439">
            <w:pPr>
              <w:tabs>
                <w:tab w:val="decimal" w:pos="612"/>
              </w:tabs>
              <w:spacing w:line="340" w:lineRule="exact"/>
              <w:ind w:left="-7"/>
              <w:contextualSpacing/>
              <w:jc w:val="thaiDistribute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251" w:type="dxa"/>
            <w:vAlign w:val="bottom"/>
          </w:tcPr>
          <w:p w14:paraId="4DD94DC8" w14:textId="77777777" w:rsidR="00EE593E" w:rsidRPr="0074466E" w:rsidRDefault="00EE593E" w:rsidP="000F7439">
            <w:pPr>
              <w:tabs>
                <w:tab w:val="clear" w:pos="454"/>
                <w:tab w:val="decimal" w:pos="432"/>
              </w:tabs>
              <w:spacing w:line="340" w:lineRule="exact"/>
              <w:ind w:left="-7"/>
              <w:contextualSpacing/>
              <w:jc w:val="thaiDistribute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</w:tr>
      <w:tr w:rsidR="0029344B" w:rsidRPr="0074466E" w14:paraId="03C954B1" w14:textId="77777777" w:rsidTr="00AB017D">
        <w:trPr>
          <w:cantSplit/>
        </w:trPr>
        <w:tc>
          <w:tcPr>
            <w:tcW w:w="2880" w:type="dxa"/>
            <w:vAlign w:val="bottom"/>
          </w:tcPr>
          <w:p w14:paraId="1313904A" w14:textId="286A4DA8" w:rsidR="0029344B" w:rsidRPr="0074466E" w:rsidRDefault="0029344B" w:rsidP="000F7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8"/>
              <w:contextualSpacing/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cs/>
              </w:rPr>
            </w:pPr>
            <w:r w:rsidRPr="0074466E"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260" w:type="dxa"/>
            <w:vAlign w:val="bottom"/>
          </w:tcPr>
          <w:p w14:paraId="7093199B" w14:textId="77777777" w:rsidR="0029344B" w:rsidRPr="0074466E" w:rsidRDefault="0029344B" w:rsidP="000F7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contextualSpacing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233" w:type="dxa"/>
            <w:vAlign w:val="bottom"/>
          </w:tcPr>
          <w:p w14:paraId="564A4E63" w14:textId="77777777" w:rsidR="0029344B" w:rsidRPr="0074466E" w:rsidRDefault="0029344B" w:rsidP="000F7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40" w:lineRule="exact"/>
              <w:contextualSpacing/>
              <w:jc w:val="thaiDistribute"/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233" w:type="dxa"/>
            <w:vAlign w:val="bottom"/>
          </w:tcPr>
          <w:p w14:paraId="7BAE0833" w14:textId="77777777" w:rsidR="0029344B" w:rsidRPr="0074466E" w:rsidRDefault="0029344B" w:rsidP="000F7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40" w:lineRule="exact"/>
              <w:contextualSpacing/>
              <w:jc w:val="thaiDistribute"/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233" w:type="dxa"/>
            <w:vAlign w:val="bottom"/>
          </w:tcPr>
          <w:p w14:paraId="5E7D7D5E" w14:textId="77777777" w:rsidR="0029344B" w:rsidRPr="0074466E" w:rsidRDefault="0029344B" w:rsidP="000F7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40" w:lineRule="exact"/>
              <w:contextualSpacing/>
              <w:jc w:val="thaiDistribute"/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251" w:type="dxa"/>
            <w:vAlign w:val="bottom"/>
          </w:tcPr>
          <w:p w14:paraId="0F3F6E45" w14:textId="77777777" w:rsidR="0029344B" w:rsidRPr="0074466E" w:rsidRDefault="0029344B" w:rsidP="000F7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40" w:lineRule="exact"/>
              <w:contextualSpacing/>
              <w:jc w:val="thaiDistribute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</w:tr>
      <w:tr w:rsidR="0029344B" w:rsidRPr="0074466E" w14:paraId="5538F0F0" w14:textId="77777777" w:rsidTr="00AB017D">
        <w:trPr>
          <w:cantSplit/>
        </w:trPr>
        <w:tc>
          <w:tcPr>
            <w:tcW w:w="2880" w:type="dxa"/>
            <w:vAlign w:val="bottom"/>
          </w:tcPr>
          <w:p w14:paraId="3DEC1B3D" w14:textId="1131F695" w:rsidR="0029344B" w:rsidRPr="0074466E" w:rsidRDefault="0029344B" w:rsidP="000F7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8"/>
              <w:contextualSpacing/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cs/>
              </w:rPr>
            </w:pPr>
            <w:r w:rsidRPr="0074466E"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cs/>
              </w:rPr>
              <w:t>ไม่หมุนเวียน</w:t>
            </w:r>
          </w:p>
        </w:tc>
        <w:tc>
          <w:tcPr>
            <w:tcW w:w="1260" w:type="dxa"/>
            <w:vAlign w:val="bottom"/>
          </w:tcPr>
          <w:p w14:paraId="25DDB5D9" w14:textId="77777777" w:rsidR="0029344B" w:rsidRPr="0074466E" w:rsidRDefault="0029344B" w:rsidP="000F7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contextualSpacing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233" w:type="dxa"/>
            <w:vAlign w:val="bottom"/>
          </w:tcPr>
          <w:p w14:paraId="459612A2" w14:textId="77777777" w:rsidR="0029344B" w:rsidRPr="0074466E" w:rsidRDefault="0029344B" w:rsidP="000F7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40" w:lineRule="exact"/>
              <w:contextualSpacing/>
              <w:jc w:val="thaiDistribute"/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233" w:type="dxa"/>
            <w:vAlign w:val="bottom"/>
          </w:tcPr>
          <w:p w14:paraId="2955B1A9" w14:textId="77777777" w:rsidR="0029344B" w:rsidRPr="0074466E" w:rsidRDefault="0029344B" w:rsidP="000F7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40" w:lineRule="exact"/>
              <w:contextualSpacing/>
              <w:jc w:val="thaiDistribute"/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233" w:type="dxa"/>
            <w:vAlign w:val="bottom"/>
          </w:tcPr>
          <w:p w14:paraId="578D6DF2" w14:textId="77777777" w:rsidR="0029344B" w:rsidRPr="0074466E" w:rsidRDefault="0029344B" w:rsidP="000F7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40" w:lineRule="exact"/>
              <w:contextualSpacing/>
              <w:jc w:val="thaiDistribute"/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251" w:type="dxa"/>
            <w:vAlign w:val="bottom"/>
          </w:tcPr>
          <w:p w14:paraId="67BFB6AD" w14:textId="77777777" w:rsidR="0029344B" w:rsidRPr="0074466E" w:rsidRDefault="0029344B" w:rsidP="000F7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40" w:lineRule="exact"/>
              <w:contextualSpacing/>
              <w:jc w:val="thaiDistribute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</w:tr>
      <w:tr w:rsidR="00FF5B2E" w:rsidRPr="0074466E" w14:paraId="3A0AF554" w14:textId="77777777" w:rsidTr="00AB017D">
        <w:trPr>
          <w:cantSplit/>
        </w:trPr>
        <w:tc>
          <w:tcPr>
            <w:tcW w:w="2880" w:type="dxa"/>
            <w:vAlign w:val="bottom"/>
          </w:tcPr>
          <w:p w14:paraId="094C0118" w14:textId="0EB6509A" w:rsidR="00FF5B2E" w:rsidRPr="0074466E" w:rsidRDefault="00FF5B2E" w:rsidP="000F7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8"/>
              <w:contextualSpacing/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cs/>
              </w:rPr>
            </w:pPr>
            <w:r w:rsidRPr="0074466E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   เงินให้กู้ยืมแก่กิจการที่เกี่ยวข้องกัน</w:t>
            </w:r>
          </w:p>
        </w:tc>
        <w:tc>
          <w:tcPr>
            <w:tcW w:w="1260" w:type="dxa"/>
            <w:vAlign w:val="bottom"/>
          </w:tcPr>
          <w:p w14:paraId="43D2A200" w14:textId="0953FF7E" w:rsidR="00FF5B2E" w:rsidRPr="0074466E" w:rsidRDefault="00DE3F43" w:rsidP="000F7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contextualSpacing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74466E">
              <w:rPr>
                <w:rFonts w:asciiTheme="majorBidi" w:hAnsiTheme="majorBidi" w:cstheme="majorBidi"/>
                <w:spacing w:val="-4"/>
                <w:sz w:val="26"/>
                <w:szCs w:val="26"/>
              </w:rPr>
              <w:t>4</w:t>
            </w:r>
            <w:r w:rsidR="00FF5B2E" w:rsidRPr="0074466E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.</w:t>
            </w:r>
            <w:r w:rsidRPr="0074466E">
              <w:rPr>
                <w:rFonts w:asciiTheme="majorBidi" w:hAnsiTheme="majorBidi" w:cstheme="majorBidi"/>
                <w:spacing w:val="-4"/>
                <w:sz w:val="26"/>
                <w:szCs w:val="26"/>
              </w:rPr>
              <w:t>5</w:t>
            </w:r>
            <w:r w:rsidR="00FF5B2E" w:rsidRPr="0074466E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 - </w:t>
            </w:r>
            <w:r w:rsidRPr="0074466E">
              <w:rPr>
                <w:rFonts w:asciiTheme="majorBidi" w:hAnsiTheme="majorBidi" w:cstheme="majorBidi"/>
                <w:spacing w:val="-4"/>
                <w:sz w:val="26"/>
                <w:szCs w:val="26"/>
              </w:rPr>
              <w:t>8</w:t>
            </w:r>
            <w:r w:rsidR="00FF5B2E" w:rsidRPr="0074466E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.</w:t>
            </w:r>
            <w:r w:rsidRPr="0074466E">
              <w:rPr>
                <w:rFonts w:asciiTheme="majorBidi" w:hAnsiTheme="majorBidi" w:cstheme="majorBidi"/>
                <w:spacing w:val="-4"/>
                <w:sz w:val="26"/>
                <w:szCs w:val="26"/>
              </w:rPr>
              <w:t>0</w:t>
            </w:r>
          </w:p>
        </w:tc>
        <w:tc>
          <w:tcPr>
            <w:tcW w:w="1233" w:type="dxa"/>
            <w:vAlign w:val="bottom"/>
          </w:tcPr>
          <w:p w14:paraId="029DC141" w14:textId="2F9F09C4" w:rsidR="00FF5B2E" w:rsidRPr="0074466E" w:rsidRDefault="00FF5B2E" w:rsidP="000F7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40" w:lineRule="exact"/>
              <w:contextualSpacing/>
              <w:jc w:val="thaiDistribute"/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</w:rPr>
            </w:pPr>
            <w:r w:rsidRPr="0074466E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-</w:t>
            </w:r>
          </w:p>
        </w:tc>
        <w:tc>
          <w:tcPr>
            <w:tcW w:w="1233" w:type="dxa"/>
            <w:vAlign w:val="bottom"/>
          </w:tcPr>
          <w:p w14:paraId="790B99A0" w14:textId="490BB8B3" w:rsidR="00FF5B2E" w:rsidRPr="0074466E" w:rsidRDefault="00D52C0E" w:rsidP="000F7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40" w:lineRule="exact"/>
              <w:contextualSpacing/>
              <w:jc w:val="thaiDistribute"/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</w:rPr>
            </w:pPr>
            <w:r w:rsidRPr="0074466E">
              <w:rPr>
                <w:rFonts w:asciiTheme="majorBidi" w:hAnsiTheme="majorBidi" w:cstheme="majorBidi"/>
                <w:spacing w:val="-4"/>
                <w:sz w:val="26"/>
                <w:szCs w:val="26"/>
              </w:rPr>
              <w:t>1</w:t>
            </w:r>
            <w:r w:rsidR="00FF5B2E" w:rsidRPr="0074466E">
              <w:rPr>
                <w:rFonts w:asciiTheme="majorBidi" w:hAnsiTheme="majorBidi" w:cstheme="majorBidi"/>
                <w:spacing w:val="-4"/>
                <w:sz w:val="26"/>
                <w:szCs w:val="26"/>
              </w:rPr>
              <w:t>,</w:t>
            </w:r>
            <w:r w:rsidR="00DE3F43" w:rsidRPr="0074466E">
              <w:rPr>
                <w:rFonts w:asciiTheme="majorBidi" w:hAnsiTheme="majorBidi" w:cstheme="majorBidi"/>
                <w:spacing w:val="-4"/>
                <w:sz w:val="26"/>
                <w:szCs w:val="26"/>
              </w:rPr>
              <w:t>036</w:t>
            </w:r>
          </w:p>
        </w:tc>
        <w:tc>
          <w:tcPr>
            <w:tcW w:w="1233" w:type="dxa"/>
            <w:vAlign w:val="bottom"/>
          </w:tcPr>
          <w:p w14:paraId="4D11861D" w14:textId="3F477774" w:rsidR="00FF5B2E" w:rsidRPr="0074466E" w:rsidRDefault="00FF5B2E" w:rsidP="000F7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40" w:lineRule="exact"/>
              <w:contextualSpacing/>
              <w:jc w:val="thaiDistribute"/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</w:rPr>
            </w:pPr>
            <w:r w:rsidRPr="0074466E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-</w:t>
            </w:r>
          </w:p>
        </w:tc>
        <w:tc>
          <w:tcPr>
            <w:tcW w:w="1251" w:type="dxa"/>
            <w:vAlign w:val="bottom"/>
          </w:tcPr>
          <w:p w14:paraId="3452E22C" w14:textId="23875D34" w:rsidR="00FF5B2E" w:rsidRPr="0074466E" w:rsidRDefault="00D52C0E" w:rsidP="000F7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40" w:lineRule="exact"/>
              <w:contextualSpacing/>
              <w:jc w:val="thaiDistribute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74466E">
              <w:rPr>
                <w:rFonts w:asciiTheme="majorBidi" w:hAnsiTheme="majorBidi" w:cstheme="majorBidi"/>
                <w:spacing w:val="-4"/>
                <w:sz w:val="26"/>
                <w:szCs w:val="26"/>
              </w:rPr>
              <w:t>1</w:t>
            </w:r>
            <w:r w:rsidR="00FF5B2E" w:rsidRPr="0074466E">
              <w:rPr>
                <w:rFonts w:asciiTheme="majorBidi" w:hAnsiTheme="majorBidi" w:cstheme="majorBidi"/>
                <w:spacing w:val="-4"/>
                <w:sz w:val="26"/>
                <w:szCs w:val="26"/>
              </w:rPr>
              <w:t>,</w:t>
            </w:r>
            <w:r w:rsidR="00DE3F43" w:rsidRPr="0074466E">
              <w:rPr>
                <w:rFonts w:asciiTheme="majorBidi" w:hAnsiTheme="majorBidi" w:cstheme="majorBidi"/>
                <w:spacing w:val="-4"/>
                <w:sz w:val="26"/>
                <w:szCs w:val="26"/>
              </w:rPr>
              <w:t>036</w:t>
            </w:r>
          </w:p>
        </w:tc>
      </w:tr>
      <w:tr w:rsidR="00FF5B2E" w:rsidRPr="0074466E" w14:paraId="710B159D" w14:textId="77777777" w:rsidTr="000F7439">
        <w:trPr>
          <w:cantSplit/>
          <w:trHeight w:val="60"/>
        </w:trPr>
        <w:tc>
          <w:tcPr>
            <w:tcW w:w="2880" w:type="dxa"/>
            <w:vAlign w:val="bottom"/>
          </w:tcPr>
          <w:p w14:paraId="6C818124" w14:textId="033EE057" w:rsidR="00FF5B2E" w:rsidRPr="0074466E" w:rsidRDefault="00FF5B2E" w:rsidP="000F7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8"/>
              <w:contextualSpacing/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cs/>
              </w:rPr>
            </w:pPr>
            <w:r w:rsidRPr="0074466E"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3F44334C" w14:textId="77777777" w:rsidR="00FF5B2E" w:rsidRPr="0074466E" w:rsidRDefault="00FF5B2E" w:rsidP="000F7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contextualSpacing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233" w:type="dxa"/>
            <w:vAlign w:val="bottom"/>
          </w:tcPr>
          <w:p w14:paraId="3670AFC5" w14:textId="4A826347" w:rsidR="00FF5B2E" w:rsidRPr="0074466E" w:rsidRDefault="00FF5B2E" w:rsidP="000F7439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40" w:lineRule="exact"/>
              <w:contextualSpacing/>
              <w:jc w:val="thaiDistribute"/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</w:rPr>
            </w:pPr>
            <w:r w:rsidRPr="0074466E"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cs/>
              </w:rPr>
              <w:t>-</w:t>
            </w:r>
          </w:p>
        </w:tc>
        <w:tc>
          <w:tcPr>
            <w:tcW w:w="1233" w:type="dxa"/>
            <w:vAlign w:val="bottom"/>
          </w:tcPr>
          <w:p w14:paraId="1C13E525" w14:textId="380E8655" w:rsidR="00FF5B2E" w:rsidRPr="0074466E" w:rsidRDefault="00D52C0E" w:rsidP="000F7439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40" w:lineRule="exact"/>
              <w:contextualSpacing/>
              <w:jc w:val="thaiDistribute"/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</w:rPr>
            </w:pPr>
            <w:r w:rsidRPr="0074466E"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</w:rPr>
              <w:t>1</w:t>
            </w:r>
            <w:r w:rsidR="00FF5B2E" w:rsidRPr="0074466E"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</w:rPr>
              <w:t>,</w:t>
            </w:r>
            <w:r w:rsidR="00DE3F43" w:rsidRPr="0074466E"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</w:rPr>
              <w:t>036</w:t>
            </w:r>
          </w:p>
        </w:tc>
        <w:tc>
          <w:tcPr>
            <w:tcW w:w="1233" w:type="dxa"/>
            <w:vAlign w:val="bottom"/>
          </w:tcPr>
          <w:p w14:paraId="424A8858" w14:textId="08A2F328" w:rsidR="00FF5B2E" w:rsidRPr="0074466E" w:rsidRDefault="00FF5B2E" w:rsidP="000F7439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40" w:lineRule="exact"/>
              <w:contextualSpacing/>
              <w:jc w:val="thaiDistribute"/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</w:rPr>
            </w:pPr>
            <w:r w:rsidRPr="0074466E"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cs/>
              </w:rPr>
              <w:t>-</w:t>
            </w:r>
          </w:p>
        </w:tc>
        <w:tc>
          <w:tcPr>
            <w:tcW w:w="1251" w:type="dxa"/>
            <w:vAlign w:val="bottom"/>
          </w:tcPr>
          <w:p w14:paraId="405D71E2" w14:textId="7640D62F" w:rsidR="00FF5B2E" w:rsidRPr="0074466E" w:rsidRDefault="00D52C0E" w:rsidP="000F7439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40" w:lineRule="exact"/>
              <w:contextualSpacing/>
              <w:jc w:val="thaiDistribute"/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</w:rPr>
            </w:pPr>
            <w:r w:rsidRPr="0074466E"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</w:rPr>
              <w:t>1</w:t>
            </w:r>
            <w:r w:rsidR="00FF5B2E" w:rsidRPr="0074466E"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</w:rPr>
              <w:t>,</w:t>
            </w:r>
            <w:r w:rsidR="00DE3F43" w:rsidRPr="0074466E"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</w:rPr>
              <w:t>036</w:t>
            </w:r>
          </w:p>
        </w:tc>
      </w:tr>
      <w:tr w:rsidR="00AB017D" w:rsidRPr="0074466E" w14:paraId="607453D7" w14:textId="77777777" w:rsidTr="00AB017D">
        <w:trPr>
          <w:cantSplit/>
        </w:trPr>
        <w:tc>
          <w:tcPr>
            <w:tcW w:w="2880" w:type="dxa"/>
            <w:vAlign w:val="bottom"/>
          </w:tcPr>
          <w:p w14:paraId="0EED68B2" w14:textId="1E312C85" w:rsidR="00AB017D" w:rsidRPr="0074466E" w:rsidRDefault="00AB017D" w:rsidP="000F7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8"/>
              <w:contextualSpacing/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cs/>
              </w:rPr>
            </w:pPr>
            <w:r w:rsidRPr="0074466E"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260" w:type="dxa"/>
            <w:vAlign w:val="bottom"/>
          </w:tcPr>
          <w:p w14:paraId="44D62897" w14:textId="77777777" w:rsidR="00AB017D" w:rsidRPr="0074466E" w:rsidRDefault="00AB017D" w:rsidP="000F7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contextualSpacing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233" w:type="dxa"/>
            <w:vAlign w:val="bottom"/>
          </w:tcPr>
          <w:p w14:paraId="66DFFDF9" w14:textId="77777777" w:rsidR="00AB017D" w:rsidRPr="0074466E" w:rsidRDefault="00AB017D" w:rsidP="000F7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40" w:lineRule="exact"/>
              <w:contextualSpacing/>
              <w:jc w:val="thaiDistribute"/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233" w:type="dxa"/>
            <w:vAlign w:val="bottom"/>
          </w:tcPr>
          <w:p w14:paraId="3A1F207C" w14:textId="77777777" w:rsidR="00AB017D" w:rsidRPr="0074466E" w:rsidRDefault="00AB017D" w:rsidP="000F7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40" w:lineRule="exact"/>
              <w:contextualSpacing/>
              <w:jc w:val="thaiDistribute"/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233" w:type="dxa"/>
            <w:vAlign w:val="bottom"/>
          </w:tcPr>
          <w:p w14:paraId="572E0585" w14:textId="77777777" w:rsidR="00AB017D" w:rsidRPr="0074466E" w:rsidRDefault="00AB017D" w:rsidP="000F7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40" w:lineRule="exact"/>
              <w:contextualSpacing/>
              <w:jc w:val="thaiDistribute"/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251" w:type="dxa"/>
            <w:vAlign w:val="bottom"/>
          </w:tcPr>
          <w:p w14:paraId="1B969C4E" w14:textId="77777777" w:rsidR="00AB017D" w:rsidRPr="0074466E" w:rsidRDefault="00AB017D" w:rsidP="000F7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40" w:lineRule="exact"/>
              <w:contextualSpacing/>
              <w:jc w:val="thaiDistribute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</w:tr>
      <w:tr w:rsidR="00AB017D" w:rsidRPr="0074466E" w14:paraId="011E3E42" w14:textId="77777777" w:rsidTr="00AB017D">
        <w:trPr>
          <w:cantSplit/>
        </w:trPr>
        <w:tc>
          <w:tcPr>
            <w:tcW w:w="2880" w:type="dxa"/>
            <w:vAlign w:val="bottom"/>
          </w:tcPr>
          <w:p w14:paraId="53A56732" w14:textId="5F85A5A9" w:rsidR="00AB017D" w:rsidRPr="0074466E" w:rsidRDefault="00AB017D" w:rsidP="000F7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8"/>
              <w:contextualSpacing/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cs/>
              </w:rPr>
            </w:pPr>
            <w:r w:rsidRPr="0074466E"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260" w:type="dxa"/>
            <w:vAlign w:val="bottom"/>
          </w:tcPr>
          <w:p w14:paraId="0B74CF4B" w14:textId="77777777" w:rsidR="00AB017D" w:rsidRPr="0074466E" w:rsidRDefault="00AB017D" w:rsidP="000F7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contextualSpacing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233" w:type="dxa"/>
            <w:vAlign w:val="bottom"/>
          </w:tcPr>
          <w:p w14:paraId="1B4139D4" w14:textId="77777777" w:rsidR="00AB017D" w:rsidRPr="0074466E" w:rsidRDefault="00AB017D" w:rsidP="000F7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40" w:lineRule="exact"/>
              <w:contextualSpacing/>
              <w:jc w:val="thaiDistribute"/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233" w:type="dxa"/>
            <w:vAlign w:val="bottom"/>
          </w:tcPr>
          <w:p w14:paraId="30543BBB" w14:textId="77777777" w:rsidR="00AB017D" w:rsidRPr="0074466E" w:rsidRDefault="00AB017D" w:rsidP="000F7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40" w:lineRule="exact"/>
              <w:contextualSpacing/>
              <w:jc w:val="thaiDistribute"/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233" w:type="dxa"/>
            <w:vAlign w:val="bottom"/>
          </w:tcPr>
          <w:p w14:paraId="2A8433E0" w14:textId="77777777" w:rsidR="00AB017D" w:rsidRPr="0074466E" w:rsidRDefault="00AB017D" w:rsidP="000F7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40" w:lineRule="exact"/>
              <w:contextualSpacing/>
              <w:jc w:val="thaiDistribute"/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251" w:type="dxa"/>
            <w:vAlign w:val="bottom"/>
          </w:tcPr>
          <w:p w14:paraId="2CC6E208" w14:textId="77777777" w:rsidR="00AB017D" w:rsidRPr="0074466E" w:rsidRDefault="00AB017D" w:rsidP="000F7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40" w:lineRule="exact"/>
              <w:contextualSpacing/>
              <w:jc w:val="thaiDistribute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</w:tr>
      <w:tr w:rsidR="00AB017D" w:rsidRPr="0074466E" w14:paraId="277E390D" w14:textId="77777777" w:rsidTr="00AB017D">
        <w:trPr>
          <w:cantSplit/>
        </w:trPr>
        <w:tc>
          <w:tcPr>
            <w:tcW w:w="2880" w:type="dxa"/>
            <w:vAlign w:val="bottom"/>
          </w:tcPr>
          <w:p w14:paraId="7C559C25" w14:textId="25312FD8" w:rsidR="00AB017D" w:rsidRPr="0074466E" w:rsidRDefault="00AB017D" w:rsidP="000F7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8"/>
              <w:contextualSpacing/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cs/>
              </w:rPr>
            </w:pPr>
            <w:r w:rsidRPr="0074466E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   เงินกู้ยืมจากสถาบันการเงิน</w:t>
            </w:r>
          </w:p>
        </w:tc>
        <w:tc>
          <w:tcPr>
            <w:tcW w:w="1260" w:type="dxa"/>
            <w:vAlign w:val="bottom"/>
          </w:tcPr>
          <w:p w14:paraId="7B543864" w14:textId="4C37F6EB" w:rsidR="00AB017D" w:rsidRPr="0074466E" w:rsidRDefault="00AB017D" w:rsidP="000F7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contextualSpacing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74466E">
              <w:rPr>
                <w:rFonts w:asciiTheme="majorBidi" w:hAnsiTheme="majorBidi" w:cstheme="majorBidi"/>
                <w:spacing w:val="-4"/>
                <w:sz w:val="26"/>
                <w:szCs w:val="26"/>
              </w:rPr>
              <w:t>1</w:t>
            </w:r>
            <w:r w:rsidRPr="0074466E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.</w:t>
            </w:r>
            <w:r w:rsidRPr="0074466E">
              <w:rPr>
                <w:rFonts w:asciiTheme="majorBidi" w:hAnsiTheme="majorBidi" w:cstheme="majorBidi"/>
                <w:spacing w:val="-4"/>
                <w:sz w:val="26"/>
                <w:szCs w:val="26"/>
              </w:rPr>
              <w:t>3</w:t>
            </w:r>
            <w:r w:rsidRPr="0074466E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 - </w:t>
            </w:r>
            <w:r w:rsidRPr="0074466E">
              <w:rPr>
                <w:rFonts w:asciiTheme="majorBidi" w:hAnsiTheme="majorBidi" w:cstheme="majorBidi"/>
                <w:spacing w:val="-4"/>
                <w:sz w:val="26"/>
                <w:szCs w:val="26"/>
              </w:rPr>
              <w:t>5</w:t>
            </w:r>
            <w:r w:rsidRPr="0074466E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.</w:t>
            </w:r>
            <w:r w:rsidRPr="0074466E">
              <w:rPr>
                <w:rFonts w:asciiTheme="majorBidi" w:hAnsiTheme="majorBidi" w:cstheme="majorBidi"/>
                <w:spacing w:val="-4"/>
                <w:sz w:val="26"/>
                <w:szCs w:val="26"/>
              </w:rPr>
              <w:t>3</w:t>
            </w:r>
          </w:p>
        </w:tc>
        <w:tc>
          <w:tcPr>
            <w:tcW w:w="1233" w:type="dxa"/>
            <w:vAlign w:val="bottom"/>
          </w:tcPr>
          <w:p w14:paraId="69044565" w14:textId="497623BF" w:rsidR="00AB017D" w:rsidRPr="0074466E" w:rsidRDefault="00AB017D" w:rsidP="000F7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40" w:lineRule="exact"/>
              <w:contextualSpacing/>
              <w:jc w:val="thaiDistribute"/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</w:rPr>
            </w:pPr>
            <w:r w:rsidRPr="0074466E">
              <w:rPr>
                <w:rFonts w:asciiTheme="majorBidi" w:hAnsiTheme="majorBidi" w:cstheme="majorBidi"/>
                <w:spacing w:val="-4"/>
                <w:sz w:val="26"/>
                <w:szCs w:val="26"/>
              </w:rPr>
              <w:t>7,249</w:t>
            </w:r>
          </w:p>
        </w:tc>
        <w:tc>
          <w:tcPr>
            <w:tcW w:w="1233" w:type="dxa"/>
            <w:vAlign w:val="bottom"/>
          </w:tcPr>
          <w:p w14:paraId="63E71146" w14:textId="5A3F9242" w:rsidR="00AB017D" w:rsidRPr="0074466E" w:rsidRDefault="00AB017D" w:rsidP="000F7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40" w:lineRule="exact"/>
              <w:contextualSpacing/>
              <w:jc w:val="thaiDistribute"/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</w:rPr>
            </w:pPr>
            <w:r w:rsidRPr="0074466E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-</w:t>
            </w:r>
          </w:p>
        </w:tc>
        <w:tc>
          <w:tcPr>
            <w:tcW w:w="1233" w:type="dxa"/>
            <w:vAlign w:val="bottom"/>
          </w:tcPr>
          <w:p w14:paraId="328EA59D" w14:textId="0A953596" w:rsidR="00AB017D" w:rsidRPr="0074466E" w:rsidRDefault="00AB017D" w:rsidP="000F7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40" w:lineRule="exact"/>
              <w:contextualSpacing/>
              <w:jc w:val="thaiDistribute"/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</w:rPr>
            </w:pPr>
            <w:r w:rsidRPr="0074466E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-</w:t>
            </w:r>
          </w:p>
        </w:tc>
        <w:tc>
          <w:tcPr>
            <w:tcW w:w="1251" w:type="dxa"/>
            <w:vAlign w:val="bottom"/>
          </w:tcPr>
          <w:p w14:paraId="25744331" w14:textId="22B51E41" w:rsidR="00AB017D" w:rsidRPr="0074466E" w:rsidRDefault="00AB017D" w:rsidP="000F7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40" w:lineRule="exact"/>
              <w:contextualSpacing/>
              <w:jc w:val="thaiDistribute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74466E">
              <w:rPr>
                <w:rFonts w:asciiTheme="majorBidi" w:hAnsiTheme="majorBidi" w:cstheme="majorBidi"/>
                <w:spacing w:val="-4"/>
                <w:sz w:val="26"/>
                <w:szCs w:val="26"/>
              </w:rPr>
              <w:t>7,249</w:t>
            </w:r>
          </w:p>
        </w:tc>
      </w:tr>
      <w:tr w:rsidR="00AB017D" w:rsidRPr="0074466E" w14:paraId="2BC5503C" w14:textId="77777777" w:rsidTr="00AB017D">
        <w:trPr>
          <w:cantSplit/>
        </w:trPr>
        <w:tc>
          <w:tcPr>
            <w:tcW w:w="2880" w:type="dxa"/>
            <w:vAlign w:val="bottom"/>
          </w:tcPr>
          <w:p w14:paraId="50FFCAC9" w14:textId="6B053713" w:rsidR="00AB017D" w:rsidRPr="0074466E" w:rsidRDefault="00AB017D" w:rsidP="000F7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8"/>
              <w:contextualSpacing/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cs/>
              </w:rPr>
            </w:pPr>
            <w:r w:rsidRPr="0074466E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   หุ้นกู้</w:t>
            </w:r>
          </w:p>
        </w:tc>
        <w:tc>
          <w:tcPr>
            <w:tcW w:w="1260" w:type="dxa"/>
            <w:vAlign w:val="bottom"/>
          </w:tcPr>
          <w:p w14:paraId="001372D7" w14:textId="518DD18E" w:rsidR="00AB017D" w:rsidRPr="0074466E" w:rsidRDefault="00AB017D" w:rsidP="000F7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contextualSpacing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74466E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</w:t>
            </w:r>
            <w:r w:rsidRPr="0074466E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.</w:t>
            </w:r>
            <w:r w:rsidRPr="0074466E">
              <w:rPr>
                <w:rFonts w:asciiTheme="majorBidi" w:hAnsiTheme="majorBidi" w:cstheme="majorBidi"/>
                <w:spacing w:val="-4"/>
                <w:sz w:val="26"/>
                <w:szCs w:val="26"/>
              </w:rPr>
              <w:t>1</w:t>
            </w:r>
          </w:p>
        </w:tc>
        <w:tc>
          <w:tcPr>
            <w:tcW w:w="1233" w:type="dxa"/>
            <w:vAlign w:val="bottom"/>
          </w:tcPr>
          <w:p w14:paraId="05295237" w14:textId="1F84F0B7" w:rsidR="00AB017D" w:rsidRPr="0074466E" w:rsidRDefault="00AB017D" w:rsidP="000F7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40" w:lineRule="exact"/>
              <w:contextualSpacing/>
              <w:jc w:val="thaiDistribute"/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</w:rPr>
            </w:pPr>
            <w:r w:rsidRPr="0074466E">
              <w:rPr>
                <w:rFonts w:asciiTheme="majorBidi" w:hAnsiTheme="majorBidi" w:cstheme="majorBidi"/>
                <w:spacing w:val="-4"/>
                <w:sz w:val="26"/>
                <w:szCs w:val="26"/>
              </w:rPr>
              <w:t>3,000</w:t>
            </w:r>
          </w:p>
        </w:tc>
        <w:tc>
          <w:tcPr>
            <w:tcW w:w="1233" w:type="dxa"/>
            <w:vAlign w:val="bottom"/>
          </w:tcPr>
          <w:p w14:paraId="1D43ACA0" w14:textId="71F3DC0D" w:rsidR="00AB017D" w:rsidRPr="0074466E" w:rsidRDefault="00AB017D" w:rsidP="000F7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40" w:lineRule="exact"/>
              <w:contextualSpacing/>
              <w:jc w:val="thaiDistribute"/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</w:rPr>
            </w:pPr>
            <w:r w:rsidRPr="0074466E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-</w:t>
            </w:r>
          </w:p>
        </w:tc>
        <w:tc>
          <w:tcPr>
            <w:tcW w:w="1233" w:type="dxa"/>
            <w:vAlign w:val="bottom"/>
          </w:tcPr>
          <w:p w14:paraId="48423070" w14:textId="4D068080" w:rsidR="00AB017D" w:rsidRPr="0074466E" w:rsidRDefault="00AB017D" w:rsidP="000F7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40" w:lineRule="exact"/>
              <w:contextualSpacing/>
              <w:jc w:val="thaiDistribute"/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</w:rPr>
            </w:pPr>
            <w:r w:rsidRPr="0074466E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-</w:t>
            </w:r>
          </w:p>
        </w:tc>
        <w:tc>
          <w:tcPr>
            <w:tcW w:w="1251" w:type="dxa"/>
            <w:vAlign w:val="bottom"/>
          </w:tcPr>
          <w:p w14:paraId="2E4916CD" w14:textId="61A47F09" w:rsidR="00AB017D" w:rsidRPr="0074466E" w:rsidRDefault="00AB017D" w:rsidP="000F7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40" w:lineRule="exact"/>
              <w:contextualSpacing/>
              <w:jc w:val="thaiDistribute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74466E">
              <w:rPr>
                <w:rFonts w:asciiTheme="majorBidi" w:hAnsiTheme="majorBidi" w:cstheme="majorBidi"/>
                <w:spacing w:val="-4"/>
                <w:sz w:val="26"/>
                <w:szCs w:val="26"/>
              </w:rPr>
              <w:t>3,000</w:t>
            </w:r>
          </w:p>
        </w:tc>
      </w:tr>
      <w:tr w:rsidR="00AB017D" w:rsidRPr="0074466E" w14:paraId="2C351198" w14:textId="77777777" w:rsidTr="00AB017D">
        <w:trPr>
          <w:cantSplit/>
        </w:trPr>
        <w:tc>
          <w:tcPr>
            <w:tcW w:w="2880" w:type="dxa"/>
            <w:vAlign w:val="bottom"/>
          </w:tcPr>
          <w:p w14:paraId="5B049633" w14:textId="421ECA4A" w:rsidR="00AB017D" w:rsidRPr="0074466E" w:rsidRDefault="00AB017D" w:rsidP="000F7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8"/>
              <w:contextualSpacing/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cs/>
              </w:rPr>
            </w:pPr>
            <w:r w:rsidRPr="0074466E"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cs/>
              </w:rPr>
              <w:t>ไม่หมุนเวียน</w:t>
            </w:r>
          </w:p>
        </w:tc>
        <w:tc>
          <w:tcPr>
            <w:tcW w:w="1260" w:type="dxa"/>
            <w:vAlign w:val="bottom"/>
          </w:tcPr>
          <w:p w14:paraId="5A030E93" w14:textId="77777777" w:rsidR="00AB017D" w:rsidRPr="0074466E" w:rsidRDefault="00AB017D" w:rsidP="000F7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contextualSpacing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233" w:type="dxa"/>
            <w:vAlign w:val="bottom"/>
          </w:tcPr>
          <w:p w14:paraId="4252F465" w14:textId="77777777" w:rsidR="00AB017D" w:rsidRPr="0074466E" w:rsidRDefault="00AB017D" w:rsidP="000F7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40" w:lineRule="exact"/>
              <w:contextualSpacing/>
              <w:jc w:val="thaiDistribute"/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233" w:type="dxa"/>
            <w:vAlign w:val="bottom"/>
          </w:tcPr>
          <w:p w14:paraId="03769C1D" w14:textId="77777777" w:rsidR="00AB017D" w:rsidRPr="0074466E" w:rsidRDefault="00AB017D" w:rsidP="000F7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40" w:lineRule="exact"/>
              <w:contextualSpacing/>
              <w:jc w:val="thaiDistribute"/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233" w:type="dxa"/>
            <w:vAlign w:val="bottom"/>
          </w:tcPr>
          <w:p w14:paraId="784FBAB5" w14:textId="77777777" w:rsidR="00AB017D" w:rsidRPr="0074466E" w:rsidRDefault="00AB017D" w:rsidP="000F7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40" w:lineRule="exact"/>
              <w:contextualSpacing/>
              <w:jc w:val="thaiDistribute"/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251" w:type="dxa"/>
            <w:vAlign w:val="bottom"/>
          </w:tcPr>
          <w:p w14:paraId="25BA981C" w14:textId="77777777" w:rsidR="00AB017D" w:rsidRPr="0074466E" w:rsidRDefault="00AB017D" w:rsidP="000F7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40" w:lineRule="exact"/>
              <w:contextualSpacing/>
              <w:jc w:val="thaiDistribute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</w:tr>
      <w:tr w:rsidR="00AB017D" w:rsidRPr="0074466E" w14:paraId="55867F34" w14:textId="77777777" w:rsidTr="00AB017D">
        <w:trPr>
          <w:cantSplit/>
        </w:trPr>
        <w:tc>
          <w:tcPr>
            <w:tcW w:w="2880" w:type="dxa"/>
            <w:vAlign w:val="bottom"/>
          </w:tcPr>
          <w:p w14:paraId="66A7F601" w14:textId="3243526C" w:rsidR="00AB017D" w:rsidRPr="0074466E" w:rsidRDefault="00AB017D" w:rsidP="000F7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8"/>
              <w:contextualSpacing/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cs/>
              </w:rPr>
            </w:pPr>
            <w:r w:rsidRPr="0074466E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   เงินกู้ยืมจากสถาบันการเงิน</w:t>
            </w:r>
          </w:p>
        </w:tc>
        <w:tc>
          <w:tcPr>
            <w:tcW w:w="1260" w:type="dxa"/>
            <w:vAlign w:val="bottom"/>
          </w:tcPr>
          <w:p w14:paraId="549563F9" w14:textId="3279987C" w:rsidR="00AB017D" w:rsidRPr="0074466E" w:rsidRDefault="00AB017D" w:rsidP="000F7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contextualSpacing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74466E">
              <w:rPr>
                <w:rFonts w:asciiTheme="majorBidi" w:hAnsiTheme="majorBidi" w:cstheme="majorBidi"/>
                <w:spacing w:val="-4"/>
                <w:sz w:val="26"/>
                <w:szCs w:val="26"/>
              </w:rPr>
              <w:t>1</w:t>
            </w:r>
            <w:r w:rsidRPr="0074466E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.</w:t>
            </w:r>
            <w:r w:rsidRPr="0074466E">
              <w:rPr>
                <w:rFonts w:asciiTheme="majorBidi" w:hAnsiTheme="majorBidi" w:cstheme="majorBidi"/>
                <w:spacing w:val="-4"/>
                <w:sz w:val="26"/>
                <w:szCs w:val="26"/>
              </w:rPr>
              <w:t>3</w:t>
            </w:r>
            <w:r w:rsidRPr="0074466E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 - </w:t>
            </w:r>
            <w:r w:rsidRPr="0074466E">
              <w:rPr>
                <w:rFonts w:asciiTheme="majorBidi" w:hAnsiTheme="majorBidi" w:cstheme="majorBidi"/>
                <w:spacing w:val="-4"/>
                <w:sz w:val="26"/>
                <w:szCs w:val="26"/>
              </w:rPr>
              <w:t>5</w:t>
            </w:r>
            <w:r w:rsidRPr="0074466E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.</w:t>
            </w:r>
            <w:r w:rsidRPr="0074466E">
              <w:rPr>
                <w:rFonts w:asciiTheme="majorBidi" w:hAnsiTheme="majorBidi" w:cstheme="majorBidi"/>
                <w:spacing w:val="-4"/>
                <w:sz w:val="26"/>
                <w:szCs w:val="26"/>
              </w:rPr>
              <w:t>3</w:t>
            </w:r>
          </w:p>
        </w:tc>
        <w:tc>
          <w:tcPr>
            <w:tcW w:w="1233" w:type="dxa"/>
            <w:vAlign w:val="bottom"/>
          </w:tcPr>
          <w:p w14:paraId="0229189C" w14:textId="3B57B402" w:rsidR="00AB017D" w:rsidRPr="0074466E" w:rsidRDefault="00AB017D" w:rsidP="000F7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40" w:lineRule="exact"/>
              <w:contextualSpacing/>
              <w:jc w:val="thaiDistribute"/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</w:rPr>
            </w:pPr>
            <w:r w:rsidRPr="0074466E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-</w:t>
            </w:r>
          </w:p>
        </w:tc>
        <w:tc>
          <w:tcPr>
            <w:tcW w:w="1233" w:type="dxa"/>
            <w:vAlign w:val="bottom"/>
          </w:tcPr>
          <w:p w14:paraId="7DA1C148" w14:textId="2E0AE766" w:rsidR="00AB017D" w:rsidRPr="0074466E" w:rsidRDefault="00AB017D" w:rsidP="000F7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40" w:lineRule="exact"/>
              <w:contextualSpacing/>
              <w:jc w:val="thaiDistribute"/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</w:rPr>
            </w:pPr>
            <w:r w:rsidRPr="0074466E">
              <w:rPr>
                <w:rFonts w:asciiTheme="majorBidi" w:hAnsiTheme="majorBidi" w:cstheme="majorBidi"/>
                <w:spacing w:val="-4"/>
                <w:sz w:val="26"/>
                <w:szCs w:val="26"/>
              </w:rPr>
              <w:t>17,851</w:t>
            </w:r>
          </w:p>
        </w:tc>
        <w:tc>
          <w:tcPr>
            <w:tcW w:w="1233" w:type="dxa"/>
            <w:vAlign w:val="bottom"/>
          </w:tcPr>
          <w:p w14:paraId="4180D23B" w14:textId="2DECB799" w:rsidR="00AB017D" w:rsidRPr="0074466E" w:rsidRDefault="00AB017D" w:rsidP="000F7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40" w:lineRule="exact"/>
              <w:contextualSpacing/>
              <w:jc w:val="thaiDistribute"/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</w:rPr>
            </w:pPr>
            <w:r w:rsidRPr="0074466E">
              <w:rPr>
                <w:rFonts w:asciiTheme="majorBidi" w:hAnsiTheme="majorBidi" w:cstheme="majorBidi"/>
                <w:spacing w:val="-4"/>
                <w:sz w:val="26"/>
                <w:szCs w:val="26"/>
              </w:rPr>
              <w:t>1,956</w:t>
            </w:r>
          </w:p>
        </w:tc>
        <w:tc>
          <w:tcPr>
            <w:tcW w:w="1251" w:type="dxa"/>
            <w:vAlign w:val="bottom"/>
          </w:tcPr>
          <w:p w14:paraId="060E0192" w14:textId="1E6C9FA3" w:rsidR="00AB017D" w:rsidRPr="0074466E" w:rsidRDefault="00AB017D" w:rsidP="000F7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40" w:lineRule="exact"/>
              <w:contextualSpacing/>
              <w:jc w:val="thaiDistribute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74466E">
              <w:rPr>
                <w:rFonts w:asciiTheme="majorBidi" w:hAnsiTheme="majorBidi" w:cstheme="majorBidi"/>
                <w:spacing w:val="-4"/>
                <w:sz w:val="26"/>
                <w:szCs w:val="26"/>
              </w:rPr>
              <w:t>19,807</w:t>
            </w:r>
          </w:p>
        </w:tc>
      </w:tr>
      <w:tr w:rsidR="00AB017D" w:rsidRPr="0074466E" w14:paraId="63A91AEB" w14:textId="77777777" w:rsidTr="00AB017D">
        <w:trPr>
          <w:cantSplit/>
        </w:trPr>
        <w:tc>
          <w:tcPr>
            <w:tcW w:w="2880" w:type="dxa"/>
            <w:vAlign w:val="bottom"/>
          </w:tcPr>
          <w:p w14:paraId="0575E9EA" w14:textId="5BBDD565" w:rsidR="00AB017D" w:rsidRPr="0074466E" w:rsidRDefault="00AB017D" w:rsidP="000F7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8"/>
              <w:contextualSpacing/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cs/>
              </w:rPr>
            </w:pPr>
            <w:r w:rsidRPr="0074466E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   หุ้นกู้</w:t>
            </w:r>
          </w:p>
        </w:tc>
        <w:tc>
          <w:tcPr>
            <w:tcW w:w="1260" w:type="dxa"/>
            <w:vAlign w:val="bottom"/>
          </w:tcPr>
          <w:p w14:paraId="179B5FF8" w14:textId="3B23C9E1" w:rsidR="00AB017D" w:rsidRPr="0074466E" w:rsidRDefault="00AB017D" w:rsidP="000F7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contextualSpacing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74466E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</w:t>
            </w:r>
            <w:r w:rsidRPr="0074466E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.</w:t>
            </w:r>
            <w:r w:rsidRPr="0074466E">
              <w:rPr>
                <w:rFonts w:asciiTheme="majorBidi" w:hAnsiTheme="majorBidi" w:cstheme="majorBidi"/>
                <w:spacing w:val="-4"/>
                <w:sz w:val="26"/>
                <w:szCs w:val="26"/>
              </w:rPr>
              <w:t>9</w:t>
            </w:r>
            <w:r w:rsidRPr="0074466E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 - </w:t>
            </w:r>
            <w:r w:rsidRPr="0074466E">
              <w:rPr>
                <w:rFonts w:asciiTheme="majorBidi" w:hAnsiTheme="majorBidi" w:cstheme="majorBidi"/>
                <w:spacing w:val="-4"/>
                <w:sz w:val="26"/>
                <w:szCs w:val="26"/>
              </w:rPr>
              <w:t>5</w:t>
            </w:r>
            <w:r w:rsidRPr="0074466E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.</w:t>
            </w:r>
            <w:r w:rsidRPr="0074466E">
              <w:rPr>
                <w:rFonts w:asciiTheme="majorBidi" w:hAnsiTheme="majorBidi" w:cstheme="majorBidi"/>
                <w:spacing w:val="-4"/>
                <w:sz w:val="26"/>
                <w:szCs w:val="26"/>
              </w:rPr>
              <w:t>4</w:t>
            </w:r>
          </w:p>
        </w:tc>
        <w:tc>
          <w:tcPr>
            <w:tcW w:w="1233" w:type="dxa"/>
            <w:vAlign w:val="bottom"/>
          </w:tcPr>
          <w:p w14:paraId="3EBD7C25" w14:textId="75F51B06" w:rsidR="00AB017D" w:rsidRPr="0074466E" w:rsidRDefault="00AB017D" w:rsidP="000F7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40" w:lineRule="exact"/>
              <w:contextualSpacing/>
              <w:jc w:val="thaiDistribute"/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</w:rPr>
            </w:pPr>
            <w:r w:rsidRPr="0074466E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-</w:t>
            </w:r>
          </w:p>
        </w:tc>
        <w:tc>
          <w:tcPr>
            <w:tcW w:w="1233" w:type="dxa"/>
            <w:vAlign w:val="bottom"/>
          </w:tcPr>
          <w:p w14:paraId="0650631F" w14:textId="34E68AE3" w:rsidR="00AB017D" w:rsidRPr="0074466E" w:rsidRDefault="00AB017D" w:rsidP="000F7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40" w:lineRule="exact"/>
              <w:contextualSpacing/>
              <w:jc w:val="thaiDistribute"/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</w:rPr>
            </w:pPr>
            <w:r w:rsidRPr="0074466E">
              <w:rPr>
                <w:rFonts w:asciiTheme="majorBidi" w:hAnsiTheme="majorBidi" w:cstheme="majorBidi"/>
                <w:spacing w:val="-4"/>
                <w:sz w:val="26"/>
                <w:szCs w:val="26"/>
              </w:rPr>
              <w:t>7,396</w:t>
            </w:r>
          </w:p>
        </w:tc>
        <w:tc>
          <w:tcPr>
            <w:tcW w:w="1233" w:type="dxa"/>
            <w:vAlign w:val="bottom"/>
          </w:tcPr>
          <w:p w14:paraId="54F76145" w14:textId="32EFADDE" w:rsidR="00AB017D" w:rsidRPr="0074466E" w:rsidRDefault="00AB017D" w:rsidP="000F7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40" w:lineRule="exact"/>
              <w:contextualSpacing/>
              <w:jc w:val="thaiDistribute"/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</w:rPr>
            </w:pPr>
            <w:r w:rsidRPr="0074466E">
              <w:rPr>
                <w:rFonts w:asciiTheme="majorBidi" w:hAnsiTheme="majorBidi" w:cstheme="majorBidi"/>
                <w:spacing w:val="-4"/>
                <w:sz w:val="26"/>
                <w:szCs w:val="26"/>
              </w:rPr>
              <w:t>10,589</w:t>
            </w:r>
          </w:p>
        </w:tc>
        <w:tc>
          <w:tcPr>
            <w:tcW w:w="1251" w:type="dxa"/>
            <w:vAlign w:val="bottom"/>
          </w:tcPr>
          <w:p w14:paraId="315B7912" w14:textId="544B29F7" w:rsidR="00AB017D" w:rsidRPr="0074466E" w:rsidRDefault="00AB017D" w:rsidP="000F7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40" w:lineRule="exact"/>
              <w:contextualSpacing/>
              <w:jc w:val="thaiDistribute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74466E">
              <w:rPr>
                <w:rFonts w:asciiTheme="majorBidi" w:hAnsiTheme="majorBidi" w:cstheme="majorBidi"/>
                <w:spacing w:val="-4"/>
                <w:sz w:val="26"/>
                <w:szCs w:val="26"/>
              </w:rPr>
              <w:t>17,985</w:t>
            </w:r>
          </w:p>
        </w:tc>
      </w:tr>
      <w:tr w:rsidR="00AB017D" w:rsidRPr="0074466E" w14:paraId="1DA12E59" w14:textId="77777777" w:rsidTr="000F7439">
        <w:trPr>
          <w:cantSplit/>
          <w:trHeight w:val="60"/>
        </w:trPr>
        <w:tc>
          <w:tcPr>
            <w:tcW w:w="2880" w:type="dxa"/>
            <w:vAlign w:val="bottom"/>
          </w:tcPr>
          <w:p w14:paraId="6A36FE1D" w14:textId="37682067" w:rsidR="00AB017D" w:rsidRPr="0074466E" w:rsidRDefault="00AB017D" w:rsidP="000F7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8"/>
              <w:contextualSpacing/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cs/>
              </w:rPr>
            </w:pPr>
            <w:r w:rsidRPr="0074466E"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5ABF960B" w14:textId="77777777" w:rsidR="00AB017D" w:rsidRPr="0074466E" w:rsidRDefault="00AB017D" w:rsidP="000F7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contextualSpacing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233" w:type="dxa"/>
            <w:vAlign w:val="bottom"/>
          </w:tcPr>
          <w:p w14:paraId="02EC1956" w14:textId="2719A3EB" w:rsidR="00AB017D" w:rsidRPr="0074466E" w:rsidRDefault="00AB017D" w:rsidP="000F7439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40" w:lineRule="exact"/>
              <w:contextualSpacing/>
              <w:jc w:val="thaiDistribute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74466E"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</w:rPr>
              <w:t>10,249</w:t>
            </w:r>
          </w:p>
        </w:tc>
        <w:tc>
          <w:tcPr>
            <w:tcW w:w="1233" w:type="dxa"/>
            <w:vAlign w:val="bottom"/>
          </w:tcPr>
          <w:p w14:paraId="3694BCF4" w14:textId="44DC8E1F" w:rsidR="00AB017D" w:rsidRPr="0074466E" w:rsidRDefault="00AB017D" w:rsidP="000F7439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40" w:lineRule="exact"/>
              <w:contextualSpacing/>
              <w:jc w:val="thaiDistribute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74466E"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</w:rPr>
              <w:t>25,247</w:t>
            </w:r>
          </w:p>
        </w:tc>
        <w:tc>
          <w:tcPr>
            <w:tcW w:w="1233" w:type="dxa"/>
            <w:vAlign w:val="bottom"/>
          </w:tcPr>
          <w:p w14:paraId="0321A5C7" w14:textId="59B7663D" w:rsidR="00AB017D" w:rsidRPr="0074466E" w:rsidRDefault="00AB017D" w:rsidP="000F7439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40" w:lineRule="exact"/>
              <w:contextualSpacing/>
              <w:jc w:val="thaiDistribute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74466E"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</w:rPr>
              <w:t>12,545</w:t>
            </w:r>
          </w:p>
        </w:tc>
        <w:tc>
          <w:tcPr>
            <w:tcW w:w="1251" w:type="dxa"/>
            <w:vAlign w:val="bottom"/>
          </w:tcPr>
          <w:p w14:paraId="3CE17233" w14:textId="294A13CF" w:rsidR="00AB017D" w:rsidRPr="0074466E" w:rsidRDefault="00AB017D" w:rsidP="000F7439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40" w:lineRule="exact"/>
              <w:contextualSpacing/>
              <w:jc w:val="thaiDistribute"/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</w:rPr>
            </w:pPr>
            <w:r w:rsidRPr="0074466E"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</w:rPr>
              <w:t>48,041</w:t>
            </w:r>
          </w:p>
        </w:tc>
      </w:tr>
    </w:tbl>
    <w:p w14:paraId="00023227" w14:textId="7047FDD4" w:rsidR="00870063" w:rsidRPr="0074466E" w:rsidRDefault="00870063" w:rsidP="000F7439">
      <w:pPr>
        <w:spacing w:line="240" w:lineRule="auto"/>
        <w:rPr>
          <w:sz w:val="26"/>
          <w:szCs w:val="26"/>
        </w:rPr>
      </w:pPr>
    </w:p>
    <w:tbl>
      <w:tblPr>
        <w:tblpPr w:leftFromText="180" w:rightFromText="180" w:vertAnchor="text" w:tblpX="450" w:tblpY="1"/>
        <w:tblOverlap w:val="never"/>
        <w:tblW w:w="9090" w:type="dxa"/>
        <w:tblLayout w:type="fixed"/>
        <w:tblLook w:val="0000" w:firstRow="0" w:lastRow="0" w:firstColumn="0" w:lastColumn="0" w:noHBand="0" w:noVBand="0"/>
      </w:tblPr>
      <w:tblGrid>
        <w:gridCol w:w="2970"/>
        <w:gridCol w:w="1170"/>
        <w:gridCol w:w="1233"/>
        <w:gridCol w:w="1233"/>
        <w:gridCol w:w="1233"/>
        <w:gridCol w:w="1251"/>
      </w:tblGrid>
      <w:tr w:rsidR="00870063" w:rsidRPr="0074466E" w14:paraId="686C3126" w14:textId="77777777" w:rsidTr="00870063">
        <w:trPr>
          <w:cantSplit/>
          <w:tblHeader/>
        </w:trPr>
        <w:tc>
          <w:tcPr>
            <w:tcW w:w="2970" w:type="dxa"/>
            <w:vAlign w:val="bottom"/>
          </w:tcPr>
          <w:p w14:paraId="67385FC9" w14:textId="4B2C5D40" w:rsidR="00870063" w:rsidRPr="0074466E" w:rsidRDefault="00870063" w:rsidP="000F7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8"/>
              <w:contextualSpacing/>
              <w:rPr>
                <w:spacing w:val="-4"/>
                <w:sz w:val="26"/>
                <w:szCs w:val="26"/>
              </w:rPr>
            </w:pPr>
          </w:p>
        </w:tc>
        <w:tc>
          <w:tcPr>
            <w:tcW w:w="6120" w:type="dxa"/>
            <w:gridSpan w:val="5"/>
            <w:vAlign w:val="bottom"/>
          </w:tcPr>
          <w:p w14:paraId="78BF92B5" w14:textId="77777777" w:rsidR="00870063" w:rsidRPr="0074466E" w:rsidRDefault="00870063" w:rsidP="000F7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5" w:right="-115"/>
              <w:contextualSpacing/>
              <w:jc w:val="center"/>
              <w:rPr>
                <w:b/>
                <w:bCs/>
                <w:spacing w:val="-4"/>
                <w:sz w:val="26"/>
                <w:szCs w:val="26"/>
                <w:cs/>
              </w:rPr>
            </w:pPr>
            <w:r w:rsidRPr="0074466E">
              <w:rPr>
                <w:rFonts w:hint="cs"/>
                <w:b/>
                <w:bCs/>
                <w:spacing w:val="-4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70063" w:rsidRPr="0074466E" w14:paraId="1CE4F2BE" w14:textId="77777777" w:rsidTr="00870063">
        <w:trPr>
          <w:cantSplit/>
          <w:tblHeader/>
        </w:trPr>
        <w:tc>
          <w:tcPr>
            <w:tcW w:w="2970" w:type="dxa"/>
            <w:vAlign w:val="bottom"/>
          </w:tcPr>
          <w:p w14:paraId="19A66157" w14:textId="77777777" w:rsidR="00870063" w:rsidRPr="0074466E" w:rsidRDefault="00870063" w:rsidP="000F7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8"/>
              <w:contextualSpacing/>
              <w:rPr>
                <w:spacing w:val="-4"/>
                <w:sz w:val="26"/>
                <w:szCs w:val="26"/>
              </w:rPr>
            </w:pPr>
          </w:p>
        </w:tc>
        <w:tc>
          <w:tcPr>
            <w:tcW w:w="6120" w:type="dxa"/>
            <w:gridSpan w:val="5"/>
            <w:vAlign w:val="bottom"/>
          </w:tcPr>
          <w:p w14:paraId="1EF0F49D" w14:textId="77777777" w:rsidR="00870063" w:rsidRPr="0074466E" w:rsidRDefault="00870063" w:rsidP="000F74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contextualSpacing/>
              <w:jc w:val="center"/>
              <w:rPr>
                <w:spacing w:val="-4"/>
                <w:sz w:val="26"/>
                <w:szCs w:val="26"/>
              </w:rPr>
            </w:pPr>
            <w:r w:rsidRPr="0074466E">
              <w:rPr>
                <w:rFonts w:hint="cs"/>
                <w:spacing w:val="-4"/>
                <w:sz w:val="26"/>
                <w:szCs w:val="26"/>
                <w:cs/>
              </w:rPr>
              <w:t>ระยะเวลาที่กำหนดชำระ</w:t>
            </w:r>
          </w:p>
        </w:tc>
      </w:tr>
      <w:tr w:rsidR="00870063" w:rsidRPr="0074466E" w14:paraId="40693C64" w14:textId="77777777" w:rsidTr="00870063">
        <w:trPr>
          <w:cantSplit/>
          <w:tblHeader/>
        </w:trPr>
        <w:tc>
          <w:tcPr>
            <w:tcW w:w="2970" w:type="dxa"/>
            <w:vAlign w:val="bottom"/>
          </w:tcPr>
          <w:p w14:paraId="16413659" w14:textId="77777777" w:rsidR="00870063" w:rsidRPr="0074466E" w:rsidRDefault="00870063" w:rsidP="000F7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8"/>
              <w:contextualSpacing/>
              <w:rPr>
                <w:spacing w:val="-4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ECEA735" w14:textId="77777777" w:rsidR="00870063" w:rsidRPr="0074466E" w:rsidRDefault="00870063" w:rsidP="000F74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contextualSpacing/>
              <w:jc w:val="center"/>
              <w:rPr>
                <w:spacing w:val="-4"/>
                <w:sz w:val="26"/>
                <w:szCs w:val="26"/>
                <w:cs/>
              </w:rPr>
            </w:pPr>
            <w:r w:rsidRPr="0074466E">
              <w:rPr>
                <w:rFonts w:hint="cs"/>
                <w:spacing w:val="-4"/>
                <w:sz w:val="26"/>
                <w:szCs w:val="26"/>
                <w:cs/>
              </w:rPr>
              <w:t>อัตราดอกเบี้ยที่แท้จริง</w:t>
            </w:r>
          </w:p>
        </w:tc>
        <w:tc>
          <w:tcPr>
            <w:tcW w:w="1233" w:type="dxa"/>
            <w:vAlign w:val="bottom"/>
          </w:tcPr>
          <w:p w14:paraId="38F182E8" w14:textId="4273DFE5" w:rsidR="00870063" w:rsidRPr="0074466E" w:rsidRDefault="00870063" w:rsidP="000F74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contextualSpacing/>
              <w:jc w:val="center"/>
              <w:rPr>
                <w:spacing w:val="-4"/>
                <w:sz w:val="26"/>
                <w:szCs w:val="26"/>
                <w:cs/>
              </w:rPr>
            </w:pPr>
            <w:r w:rsidRPr="0074466E">
              <w:rPr>
                <w:rFonts w:hint="cs"/>
                <w:spacing w:val="-4"/>
                <w:sz w:val="26"/>
                <w:szCs w:val="26"/>
                <w:cs/>
              </w:rPr>
              <w:t xml:space="preserve">ภายใน </w:t>
            </w:r>
            <w:r w:rsidR="00D52C0E" w:rsidRPr="0074466E">
              <w:rPr>
                <w:spacing w:val="-4"/>
                <w:sz w:val="26"/>
                <w:szCs w:val="26"/>
              </w:rPr>
              <w:t>1</w:t>
            </w:r>
            <w:r w:rsidRPr="0074466E">
              <w:rPr>
                <w:spacing w:val="-4"/>
                <w:sz w:val="26"/>
                <w:szCs w:val="26"/>
                <w:cs/>
              </w:rPr>
              <w:t xml:space="preserve"> </w:t>
            </w:r>
            <w:r w:rsidRPr="0074466E">
              <w:rPr>
                <w:rFonts w:hint="cs"/>
                <w:spacing w:val="-4"/>
                <w:sz w:val="26"/>
                <w:szCs w:val="26"/>
                <w:cs/>
              </w:rPr>
              <w:t>ปี</w:t>
            </w:r>
          </w:p>
        </w:tc>
        <w:tc>
          <w:tcPr>
            <w:tcW w:w="1233" w:type="dxa"/>
            <w:vAlign w:val="bottom"/>
          </w:tcPr>
          <w:p w14:paraId="2437D247" w14:textId="44489F3F" w:rsidR="00870063" w:rsidRPr="0074466E" w:rsidRDefault="00870063" w:rsidP="000F74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contextualSpacing/>
              <w:jc w:val="center"/>
              <w:rPr>
                <w:spacing w:val="-4"/>
                <w:sz w:val="26"/>
                <w:szCs w:val="26"/>
                <w:cs/>
              </w:rPr>
            </w:pPr>
            <w:r w:rsidRPr="0074466E">
              <w:rPr>
                <w:rFonts w:hint="cs"/>
                <w:spacing w:val="-4"/>
                <w:sz w:val="26"/>
                <w:szCs w:val="26"/>
                <w:cs/>
              </w:rPr>
              <w:t xml:space="preserve">หลังจาก </w:t>
            </w:r>
            <w:r w:rsidR="00D52C0E" w:rsidRPr="0074466E">
              <w:rPr>
                <w:spacing w:val="-4"/>
                <w:sz w:val="26"/>
                <w:szCs w:val="26"/>
              </w:rPr>
              <w:t>1</w:t>
            </w:r>
            <w:r w:rsidRPr="0074466E">
              <w:rPr>
                <w:spacing w:val="-4"/>
                <w:sz w:val="26"/>
                <w:szCs w:val="26"/>
                <w:cs/>
              </w:rPr>
              <w:t xml:space="preserve"> </w:t>
            </w:r>
            <w:r w:rsidRPr="0074466E">
              <w:rPr>
                <w:rFonts w:hint="cs"/>
                <w:spacing w:val="-4"/>
                <w:sz w:val="26"/>
                <w:szCs w:val="26"/>
                <w:cs/>
              </w:rPr>
              <w:t>ปี</w:t>
            </w:r>
            <w:r w:rsidRPr="0074466E">
              <w:rPr>
                <w:spacing w:val="-4"/>
                <w:sz w:val="26"/>
                <w:szCs w:val="26"/>
                <w:cs/>
              </w:rPr>
              <w:br/>
            </w:r>
            <w:r w:rsidRPr="0074466E">
              <w:rPr>
                <w:rFonts w:hint="cs"/>
                <w:spacing w:val="-4"/>
                <w:sz w:val="26"/>
                <w:szCs w:val="26"/>
                <w:cs/>
              </w:rPr>
              <w:t xml:space="preserve">แต่ภายใน </w:t>
            </w:r>
            <w:r w:rsidR="00DE3F43" w:rsidRPr="0074466E">
              <w:rPr>
                <w:spacing w:val="-4"/>
                <w:sz w:val="26"/>
                <w:szCs w:val="26"/>
              </w:rPr>
              <w:t>5</w:t>
            </w:r>
            <w:r w:rsidRPr="0074466E">
              <w:rPr>
                <w:spacing w:val="-4"/>
                <w:sz w:val="26"/>
                <w:szCs w:val="26"/>
                <w:cs/>
              </w:rPr>
              <w:t xml:space="preserve"> </w:t>
            </w:r>
            <w:r w:rsidRPr="0074466E">
              <w:rPr>
                <w:rFonts w:hint="cs"/>
                <w:spacing w:val="-4"/>
                <w:sz w:val="26"/>
                <w:szCs w:val="26"/>
                <w:cs/>
              </w:rPr>
              <w:t>ปี</w:t>
            </w:r>
          </w:p>
        </w:tc>
        <w:tc>
          <w:tcPr>
            <w:tcW w:w="1233" w:type="dxa"/>
            <w:vAlign w:val="bottom"/>
          </w:tcPr>
          <w:p w14:paraId="0C8AB906" w14:textId="0EA42DD2" w:rsidR="00870063" w:rsidRPr="0074466E" w:rsidRDefault="00870063" w:rsidP="000F74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contextualSpacing/>
              <w:jc w:val="center"/>
              <w:rPr>
                <w:spacing w:val="-4"/>
                <w:sz w:val="26"/>
                <w:szCs w:val="26"/>
                <w:cs/>
              </w:rPr>
            </w:pPr>
            <w:r w:rsidRPr="0074466E">
              <w:rPr>
                <w:rFonts w:hint="cs"/>
                <w:spacing w:val="-4"/>
                <w:sz w:val="26"/>
                <w:szCs w:val="26"/>
                <w:cs/>
              </w:rPr>
              <w:t xml:space="preserve">หลังจาก </w:t>
            </w:r>
            <w:r w:rsidR="00DE3F43" w:rsidRPr="0074466E">
              <w:rPr>
                <w:spacing w:val="-4"/>
                <w:sz w:val="26"/>
                <w:szCs w:val="26"/>
              </w:rPr>
              <w:t>5</w:t>
            </w:r>
            <w:r w:rsidRPr="0074466E">
              <w:rPr>
                <w:spacing w:val="-4"/>
                <w:sz w:val="26"/>
                <w:szCs w:val="26"/>
                <w:cs/>
              </w:rPr>
              <w:t xml:space="preserve"> </w:t>
            </w:r>
            <w:r w:rsidRPr="0074466E">
              <w:rPr>
                <w:rFonts w:hint="cs"/>
                <w:spacing w:val="-4"/>
                <w:sz w:val="26"/>
                <w:szCs w:val="26"/>
                <w:cs/>
              </w:rPr>
              <w:t>ปี</w:t>
            </w:r>
          </w:p>
        </w:tc>
        <w:tc>
          <w:tcPr>
            <w:tcW w:w="1251" w:type="dxa"/>
            <w:vAlign w:val="bottom"/>
          </w:tcPr>
          <w:p w14:paraId="40E8DCBE" w14:textId="77777777" w:rsidR="00870063" w:rsidRPr="0074466E" w:rsidRDefault="00870063" w:rsidP="000F74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contextualSpacing/>
              <w:jc w:val="center"/>
              <w:rPr>
                <w:spacing w:val="-4"/>
                <w:sz w:val="26"/>
                <w:szCs w:val="26"/>
              </w:rPr>
            </w:pPr>
            <w:r w:rsidRPr="0074466E">
              <w:rPr>
                <w:rFonts w:hint="cs"/>
                <w:spacing w:val="-4"/>
                <w:sz w:val="26"/>
                <w:szCs w:val="26"/>
                <w:cs/>
              </w:rPr>
              <w:t>รวม</w:t>
            </w:r>
          </w:p>
        </w:tc>
      </w:tr>
      <w:tr w:rsidR="00870063" w:rsidRPr="0074466E" w14:paraId="35EFC8F3" w14:textId="77777777" w:rsidTr="00870063">
        <w:trPr>
          <w:cantSplit/>
          <w:tblHeader/>
        </w:trPr>
        <w:tc>
          <w:tcPr>
            <w:tcW w:w="2970" w:type="dxa"/>
            <w:vAlign w:val="bottom"/>
          </w:tcPr>
          <w:p w14:paraId="203E9A3A" w14:textId="77777777" w:rsidR="00870063" w:rsidRPr="0074466E" w:rsidRDefault="00870063" w:rsidP="000F7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8"/>
              <w:contextualSpacing/>
              <w:rPr>
                <w:spacing w:val="-4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1CAF6B01" w14:textId="77777777" w:rsidR="00870063" w:rsidRPr="0074466E" w:rsidRDefault="00870063" w:rsidP="000F7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5" w:right="-115"/>
              <w:contextualSpacing/>
              <w:jc w:val="center"/>
              <w:rPr>
                <w:i/>
                <w:iCs/>
                <w:spacing w:val="-4"/>
                <w:sz w:val="26"/>
                <w:szCs w:val="26"/>
              </w:rPr>
            </w:pPr>
            <w:r w:rsidRPr="0074466E">
              <w:rPr>
                <w:rFonts w:hint="cs"/>
                <w:i/>
                <w:iCs/>
                <w:spacing w:val="-4"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4950" w:type="dxa"/>
            <w:gridSpan w:val="4"/>
            <w:vAlign w:val="bottom"/>
          </w:tcPr>
          <w:p w14:paraId="10A8C73A" w14:textId="77777777" w:rsidR="00870063" w:rsidRPr="0074466E" w:rsidRDefault="00870063" w:rsidP="000F7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5" w:right="-115"/>
              <w:contextualSpacing/>
              <w:jc w:val="center"/>
              <w:rPr>
                <w:i/>
                <w:iCs/>
                <w:spacing w:val="-4"/>
                <w:sz w:val="26"/>
                <w:szCs w:val="26"/>
              </w:rPr>
            </w:pPr>
            <w:r w:rsidRPr="0074466E">
              <w:rPr>
                <w:rFonts w:hint="cs"/>
                <w:i/>
                <w:iCs/>
                <w:spacing w:val="-4"/>
                <w:sz w:val="26"/>
                <w:szCs w:val="26"/>
                <w:cs/>
              </w:rPr>
              <w:t>(ล้านบาท)</w:t>
            </w:r>
          </w:p>
        </w:tc>
      </w:tr>
      <w:tr w:rsidR="00870063" w:rsidRPr="0074466E" w14:paraId="5587C4D2" w14:textId="77777777" w:rsidTr="00870063">
        <w:trPr>
          <w:cantSplit/>
        </w:trPr>
        <w:tc>
          <w:tcPr>
            <w:tcW w:w="2970" w:type="dxa"/>
            <w:vAlign w:val="bottom"/>
          </w:tcPr>
          <w:p w14:paraId="4AFCD3B0" w14:textId="3192C7D7" w:rsidR="00870063" w:rsidRPr="0074466E" w:rsidRDefault="00870063" w:rsidP="000F7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8"/>
              <w:contextualSpacing/>
              <w:rPr>
                <w:b/>
                <w:bCs/>
                <w:i/>
                <w:iCs/>
                <w:spacing w:val="-4"/>
                <w:sz w:val="26"/>
                <w:szCs w:val="26"/>
                <w:cs/>
              </w:rPr>
            </w:pPr>
            <w:r w:rsidRPr="0074466E">
              <w:rPr>
                <w:rFonts w:hint="cs"/>
                <w:b/>
                <w:bCs/>
                <w:i/>
                <w:iCs/>
                <w:spacing w:val="-4"/>
                <w:sz w:val="26"/>
                <w:szCs w:val="26"/>
                <w:cs/>
              </w:rPr>
              <w:t xml:space="preserve">ณ วันที่ </w:t>
            </w:r>
            <w:r w:rsidR="00DE3F43" w:rsidRPr="0074466E">
              <w:rPr>
                <w:b/>
                <w:bCs/>
                <w:i/>
                <w:iCs/>
                <w:spacing w:val="-4"/>
                <w:sz w:val="26"/>
                <w:szCs w:val="26"/>
              </w:rPr>
              <w:t>3</w:t>
            </w:r>
            <w:r w:rsidR="00D52C0E" w:rsidRPr="0074466E">
              <w:rPr>
                <w:b/>
                <w:bCs/>
                <w:i/>
                <w:iCs/>
                <w:spacing w:val="-4"/>
                <w:sz w:val="26"/>
                <w:szCs w:val="26"/>
              </w:rPr>
              <w:t>1</w:t>
            </w:r>
            <w:r w:rsidRPr="0074466E">
              <w:rPr>
                <w:b/>
                <w:bCs/>
                <w:i/>
                <w:iCs/>
                <w:spacing w:val="-4"/>
                <w:sz w:val="26"/>
                <w:szCs w:val="26"/>
                <w:cs/>
              </w:rPr>
              <w:t xml:space="preserve"> </w:t>
            </w:r>
            <w:r w:rsidRPr="0074466E">
              <w:rPr>
                <w:rFonts w:hint="cs"/>
                <w:b/>
                <w:bCs/>
                <w:i/>
                <w:iCs/>
                <w:spacing w:val="-4"/>
                <w:sz w:val="26"/>
                <w:szCs w:val="26"/>
                <w:cs/>
              </w:rPr>
              <w:t>ธันวาคม</w:t>
            </w:r>
            <w:r w:rsidRPr="0074466E">
              <w:rPr>
                <w:b/>
                <w:bCs/>
                <w:i/>
                <w:iCs/>
                <w:spacing w:val="-4"/>
                <w:sz w:val="26"/>
                <w:szCs w:val="26"/>
                <w:cs/>
              </w:rPr>
              <w:t xml:space="preserve"> </w:t>
            </w:r>
            <w:r w:rsidR="00DE3F43" w:rsidRPr="0074466E">
              <w:rPr>
                <w:b/>
                <w:bCs/>
                <w:i/>
                <w:iCs/>
                <w:spacing w:val="-4"/>
                <w:sz w:val="26"/>
                <w:szCs w:val="26"/>
              </w:rPr>
              <w:t>2562</w:t>
            </w:r>
          </w:p>
        </w:tc>
        <w:tc>
          <w:tcPr>
            <w:tcW w:w="1170" w:type="dxa"/>
            <w:vAlign w:val="bottom"/>
          </w:tcPr>
          <w:p w14:paraId="6051F6BB" w14:textId="77777777" w:rsidR="00870063" w:rsidRPr="0074466E" w:rsidRDefault="00870063" w:rsidP="000F7439">
            <w:pPr>
              <w:tabs>
                <w:tab w:val="decimal" w:pos="342"/>
              </w:tabs>
              <w:spacing w:line="340" w:lineRule="exact"/>
              <w:ind w:left="-7"/>
              <w:contextualSpacing/>
              <w:jc w:val="thaiDistribute"/>
              <w:rPr>
                <w:spacing w:val="-4"/>
                <w:sz w:val="26"/>
                <w:szCs w:val="26"/>
              </w:rPr>
            </w:pPr>
          </w:p>
        </w:tc>
        <w:tc>
          <w:tcPr>
            <w:tcW w:w="1233" w:type="dxa"/>
            <w:vAlign w:val="bottom"/>
          </w:tcPr>
          <w:p w14:paraId="43733E13" w14:textId="77777777" w:rsidR="00870063" w:rsidRPr="0074466E" w:rsidRDefault="00870063" w:rsidP="000F7439">
            <w:pPr>
              <w:tabs>
                <w:tab w:val="clear" w:pos="454"/>
                <w:tab w:val="decimal" w:pos="432"/>
              </w:tabs>
              <w:spacing w:line="340" w:lineRule="exact"/>
              <w:ind w:left="-7"/>
              <w:contextualSpacing/>
              <w:jc w:val="thaiDistribute"/>
              <w:rPr>
                <w:spacing w:val="-4"/>
                <w:sz w:val="26"/>
                <w:szCs w:val="26"/>
              </w:rPr>
            </w:pPr>
          </w:p>
        </w:tc>
        <w:tc>
          <w:tcPr>
            <w:tcW w:w="1233" w:type="dxa"/>
            <w:vAlign w:val="bottom"/>
          </w:tcPr>
          <w:p w14:paraId="37212616" w14:textId="77777777" w:rsidR="00870063" w:rsidRPr="0074466E" w:rsidRDefault="00870063" w:rsidP="000F7439">
            <w:pPr>
              <w:tabs>
                <w:tab w:val="clear" w:pos="454"/>
                <w:tab w:val="decimal" w:pos="432"/>
              </w:tabs>
              <w:spacing w:line="340" w:lineRule="exact"/>
              <w:ind w:left="-7"/>
              <w:contextualSpacing/>
              <w:jc w:val="thaiDistribute"/>
              <w:rPr>
                <w:spacing w:val="-4"/>
                <w:sz w:val="26"/>
                <w:szCs w:val="26"/>
              </w:rPr>
            </w:pPr>
          </w:p>
        </w:tc>
        <w:tc>
          <w:tcPr>
            <w:tcW w:w="1233" w:type="dxa"/>
            <w:vAlign w:val="bottom"/>
          </w:tcPr>
          <w:p w14:paraId="0DBEE2E7" w14:textId="77777777" w:rsidR="00870063" w:rsidRPr="0074466E" w:rsidRDefault="00870063" w:rsidP="000F7439">
            <w:pPr>
              <w:tabs>
                <w:tab w:val="decimal" w:pos="612"/>
              </w:tabs>
              <w:spacing w:line="340" w:lineRule="exact"/>
              <w:ind w:left="-7"/>
              <w:contextualSpacing/>
              <w:jc w:val="thaiDistribute"/>
              <w:rPr>
                <w:spacing w:val="-4"/>
                <w:sz w:val="26"/>
                <w:szCs w:val="26"/>
              </w:rPr>
            </w:pPr>
          </w:p>
        </w:tc>
        <w:tc>
          <w:tcPr>
            <w:tcW w:w="1251" w:type="dxa"/>
            <w:vAlign w:val="bottom"/>
          </w:tcPr>
          <w:p w14:paraId="6F136147" w14:textId="77777777" w:rsidR="00870063" w:rsidRPr="0074466E" w:rsidRDefault="00870063" w:rsidP="000F7439">
            <w:pPr>
              <w:tabs>
                <w:tab w:val="clear" w:pos="454"/>
                <w:tab w:val="decimal" w:pos="432"/>
              </w:tabs>
              <w:spacing w:line="340" w:lineRule="exact"/>
              <w:ind w:left="-7"/>
              <w:contextualSpacing/>
              <w:jc w:val="thaiDistribute"/>
              <w:rPr>
                <w:spacing w:val="-4"/>
                <w:sz w:val="26"/>
                <w:szCs w:val="26"/>
              </w:rPr>
            </w:pPr>
          </w:p>
        </w:tc>
      </w:tr>
      <w:tr w:rsidR="00870063" w:rsidRPr="0074466E" w14:paraId="506A8FD8" w14:textId="77777777" w:rsidTr="00870063">
        <w:trPr>
          <w:cantSplit/>
        </w:trPr>
        <w:tc>
          <w:tcPr>
            <w:tcW w:w="2970" w:type="dxa"/>
            <w:vAlign w:val="bottom"/>
          </w:tcPr>
          <w:p w14:paraId="68E1FFA0" w14:textId="77777777" w:rsidR="00870063" w:rsidRPr="0074466E" w:rsidRDefault="00870063" w:rsidP="000F7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8"/>
              <w:contextualSpacing/>
              <w:rPr>
                <w:b/>
                <w:bCs/>
                <w:spacing w:val="-4"/>
                <w:sz w:val="26"/>
                <w:szCs w:val="26"/>
                <w:cs/>
              </w:rPr>
            </w:pPr>
            <w:r w:rsidRPr="0074466E">
              <w:rPr>
                <w:rFonts w:hint="cs"/>
                <w:b/>
                <w:bCs/>
                <w:spacing w:val="-4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170" w:type="dxa"/>
            <w:vAlign w:val="bottom"/>
          </w:tcPr>
          <w:p w14:paraId="41187C6F" w14:textId="77777777" w:rsidR="00870063" w:rsidRPr="0074466E" w:rsidRDefault="00870063" w:rsidP="000F7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contextualSpacing/>
              <w:jc w:val="center"/>
              <w:rPr>
                <w:spacing w:val="-4"/>
                <w:sz w:val="26"/>
                <w:szCs w:val="26"/>
              </w:rPr>
            </w:pPr>
          </w:p>
        </w:tc>
        <w:tc>
          <w:tcPr>
            <w:tcW w:w="1233" w:type="dxa"/>
            <w:vAlign w:val="bottom"/>
          </w:tcPr>
          <w:p w14:paraId="636A89F6" w14:textId="77777777" w:rsidR="00870063" w:rsidRPr="0074466E" w:rsidRDefault="00870063" w:rsidP="000F7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40" w:lineRule="exact"/>
              <w:contextualSpacing/>
              <w:jc w:val="thaiDistribute"/>
              <w:rPr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233" w:type="dxa"/>
            <w:vAlign w:val="bottom"/>
          </w:tcPr>
          <w:p w14:paraId="093B81D4" w14:textId="77777777" w:rsidR="00870063" w:rsidRPr="0074466E" w:rsidRDefault="00870063" w:rsidP="000F7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40" w:lineRule="exact"/>
              <w:contextualSpacing/>
              <w:jc w:val="thaiDistribute"/>
              <w:rPr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233" w:type="dxa"/>
            <w:vAlign w:val="bottom"/>
          </w:tcPr>
          <w:p w14:paraId="4AF0653A" w14:textId="77777777" w:rsidR="00870063" w:rsidRPr="0074466E" w:rsidRDefault="00870063" w:rsidP="000F7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40" w:lineRule="exact"/>
              <w:contextualSpacing/>
              <w:jc w:val="thaiDistribute"/>
              <w:rPr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251" w:type="dxa"/>
            <w:vAlign w:val="bottom"/>
          </w:tcPr>
          <w:p w14:paraId="0368394A" w14:textId="77777777" w:rsidR="00870063" w:rsidRPr="0074466E" w:rsidRDefault="00870063" w:rsidP="000F7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40" w:lineRule="exact"/>
              <w:contextualSpacing/>
              <w:jc w:val="thaiDistribute"/>
              <w:rPr>
                <w:spacing w:val="-4"/>
                <w:sz w:val="26"/>
                <w:szCs w:val="26"/>
              </w:rPr>
            </w:pPr>
          </w:p>
        </w:tc>
      </w:tr>
      <w:tr w:rsidR="00870063" w:rsidRPr="0074466E" w14:paraId="3B729F09" w14:textId="77777777" w:rsidTr="00870063">
        <w:trPr>
          <w:cantSplit/>
        </w:trPr>
        <w:tc>
          <w:tcPr>
            <w:tcW w:w="2970" w:type="dxa"/>
            <w:vAlign w:val="bottom"/>
          </w:tcPr>
          <w:p w14:paraId="231D21A5" w14:textId="77777777" w:rsidR="00870063" w:rsidRPr="0074466E" w:rsidRDefault="00870063" w:rsidP="000F7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8"/>
              <w:contextualSpacing/>
              <w:rPr>
                <w:b/>
                <w:bCs/>
                <w:spacing w:val="-4"/>
                <w:sz w:val="26"/>
                <w:szCs w:val="26"/>
                <w:cs/>
              </w:rPr>
            </w:pPr>
            <w:r w:rsidRPr="0074466E">
              <w:rPr>
                <w:rFonts w:hint="cs"/>
                <w:b/>
                <w:bCs/>
                <w:spacing w:val="-4"/>
                <w:sz w:val="26"/>
                <w:szCs w:val="26"/>
                <w:cs/>
              </w:rPr>
              <w:t>ไม่หมุนเวียน</w:t>
            </w:r>
          </w:p>
        </w:tc>
        <w:tc>
          <w:tcPr>
            <w:tcW w:w="1170" w:type="dxa"/>
            <w:vAlign w:val="bottom"/>
          </w:tcPr>
          <w:p w14:paraId="2FA0780E" w14:textId="77777777" w:rsidR="00870063" w:rsidRPr="0074466E" w:rsidRDefault="00870063" w:rsidP="000F7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contextualSpacing/>
              <w:jc w:val="center"/>
              <w:rPr>
                <w:spacing w:val="-4"/>
                <w:sz w:val="26"/>
                <w:szCs w:val="26"/>
              </w:rPr>
            </w:pPr>
          </w:p>
        </w:tc>
        <w:tc>
          <w:tcPr>
            <w:tcW w:w="1233" w:type="dxa"/>
            <w:vAlign w:val="bottom"/>
          </w:tcPr>
          <w:p w14:paraId="3A2A8502" w14:textId="77777777" w:rsidR="00870063" w:rsidRPr="0074466E" w:rsidRDefault="00870063" w:rsidP="000F7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40" w:lineRule="exact"/>
              <w:contextualSpacing/>
              <w:jc w:val="thaiDistribute"/>
              <w:rPr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233" w:type="dxa"/>
            <w:vAlign w:val="bottom"/>
          </w:tcPr>
          <w:p w14:paraId="0C3D61FD" w14:textId="77777777" w:rsidR="00870063" w:rsidRPr="0074466E" w:rsidRDefault="00870063" w:rsidP="000F7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40" w:lineRule="exact"/>
              <w:contextualSpacing/>
              <w:jc w:val="thaiDistribute"/>
              <w:rPr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233" w:type="dxa"/>
            <w:vAlign w:val="bottom"/>
          </w:tcPr>
          <w:p w14:paraId="29E4EC98" w14:textId="77777777" w:rsidR="00870063" w:rsidRPr="0074466E" w:rsidRDefault="00870063" w:rsidP="000F7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40" w:lineRule="exact"/>
              <w:contextualSpacing/>
              <w:jc w:val="thaiDistribute"/>
              <w:rPr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251" w:type="dxa"/>
            <w:vAlign w:val="bottom"/>
          </w:tcPr>
          <w:p w14:paraId="4E555A36" w14:textId="77777777" w:rsidR="00870063" w:rsidRPr="0074466E" w:rsidRDefault="00870063" w:rsidP="000F7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40" w:lineRule="exact"/>
              <w:contextualSpacing/>
              <w:jc w:val="thaiDistribute"/>
              <w:rPr>
                <w:spacing w:val="-4"/>
                <w:sz w:val="26"/>
                <w:szCs w:val="26"/>
              </w:rPr>
            </w:pPr>
          </w:p>
        </w:tc>
      </w:tr>
      <w:tr w:rsidR="00870063" w:rsidRPr="0074466E" w14:paraId="4C6A9F0A" w14:textId="77777777" w:rsidTr="00870063">
        <w:trPr>
          <w:cantSplit/>
        </w:trPr>
        <w:tc>
          <w:tcPr>
            <w:tcW w:w="2970" w:type="dxa"/>
            <w:vAlign w:val="bottom"/>
          </w:tcPr>
          <w:p w14:paraId="374BF8CF" w14:textId="77777777" w:rsidR="00870063" w:rsidRPr="0074466E" w:rsidRDefault="00870063" w:rsidP="000F7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8"/>
              <w:contextualSpacing/>
              <w:rPr>
                <w:b/>
                <w:bCs/>
                <w:spacing w:val="-4"/>
                <w:sz w:val="26"/>
                <w:szCs w:val="26"/>
                <w:cs/>
              </w:rPr>
            </w:pPr>
            <w:r w:rsidRPr="0074466E">
              <w:rPr>
                <w:rFonts w:hint="cs"/>
                <w:spacing w:val="-4"/>
                <w:sz w:val="26"/>
                <w:szCs w:val="26"/>
                <w:cs/>
              </w:rPr>
              <w:t xml:space="preserve">   เงินให้กู้ยืมแก่กิจการที่เกี่ยวข้องกัน</w:t>
            </w:r>
          </w:p>
        </w:tc>
        <w:tc>
          <w:tcPr>
            <w:tcW w:w="1170" w:type="dxa"/>
            <w:vAlign w:val="bottom"/>
          </w:tcPr>
          <w:p w14:paraId="7894DD2F" w14:textId="3BF02070" w:rsidR="00870063" w:rsidRPr="0074466E" w:rsidRDefault="00DE3F43" w:rsidP="000F7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contextualSpacing/>
              <w:jc w:val="center"/>
              <w:rPr>
                <w:spacing w:val="-4"/>
                <w:sz w:val="26"/>
                <w:szCs w:val="26"/>
              </w:rPr>
            </w:pPr>
            <w:r w:rsidRPr="0074466E">
              <w:rPr>
                <w:spacing w:val="-4"/>
                <w:sz w:val="26"/>
                <w:szCs w:val="26"/>
              </w:rPr>
              <w:t>0</w:t>
            </w:r>
            <w:r w:rsidR="00870063" w:rsidRPr="0074466E">
              <w:rPr>
                <w:spacing w:val="-4"/>
                <w:sz w:val="26"/>
                <w:szCs w:val="26"/>
                <w:cs/>
              </w:rPr>
              <w:t>.</w:t>
            </w:r>
            <w:r w:rsidRPr="0074466E">
              <w:rPr>
                <w:spacing w:val="-4"/>
                <w:sz w:val="26"/>
                <w:szCs w:val="26"/>
              </w:rPr>
              <w:t>5</w:t>
            </w:r>
            <w:r w:rsidR="00870063" w:rsidRPr="0074466E">
              <w:rPr>
                <w:spacing w:val="-4"/>
                <w:sz w:val="26"/>
                <w:szCs w:val="26"/>
                <w:cs/>
              </w:rPr>
              <w:t xml:space="preserve"> - </w:t>
            </w:r>
            <w:r w:rsidRPr="0074466E">
              <w:rPr>
                <w:spacing w:val="-4"/>
                <w:sz w:val="26"/>
                <w:szCs w:val="26"/>
              </w:rPr>
              <w:t>4</w:t>
            </w:r>
            <w:r w:rsidR="00870063" w:rsidRPr="0074466E">
              <w:rPr>
                <w:spacing w:val="-4"/>
                <w:sz w:val="26"/>
                <w:szCs w:val="26"/>
                <w:cs/>
              </w:rPr>
              <w:t>.</w:t>
            </w:r>
            <w:r w:rsidRPr="0074466E">
              <w:rPr>
                <w:spacing w:val="-4"/>
                <w:sz w:val="26"/>
                <w:szCs w:val="26"/>
              </w:rPr>
              <w:t>5</w:t>
            </w:r>
          </w:p>
        </w:tc>
        <w:tc>
          <w:tcPr>
            <w:tcW w:w="1233" w:type="dxa"/>
            <w:vAlign w:val="bottom"/>
          </w:tcPr>
          <w:p w14:paraId="01F658ED" w14:textId="77777777" w:rsidR="00870063" w:rsidRPr="0074466E" w:rsidRDefault="00870063" w:rsidP="000F7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40" w:lineRule="exact"/>
              <w:contextualSpacing/>
              <w:jc w:val="thaiDistribute"/>
              <w:rPr>
                <w:b/>
                <w:bCs/>
                <w:spacing w:val="-4"/>
                <w:sz w:val="26"/>
                <w:szCs w:val="26"/>
              </w:rPr>
            </w:pPr>
            <w:r w:rsidRPr="0074466E">
              <w:rPr>
                <w:spacing w:val="-4"/>
                <w:sz w:val="26"/>
                <w:szCs w:val="26"/>
                <w:cs/>
              </w:rPr>
              <w:t>-</w:t>
            </w:r>
          </w:p>
        </w:tc>
        <w:tc>
          <w:tcPr>
            <w:tcW w:w="1233" w:type="dxa"/>
            <w:vAlign w:val="bottom"/>
          </w:tcPr>
          <w:p w14:paraId="62BE3185" w14:textId="6C8D499A" w:rsidR="00870063" w:rsidRPr="0074466E" w:rsidRDefault="00DE3F43" w:rsidP="000F7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40" w:lineRule="exact"/>
              <w:contextualSpacing/>
              <w:jc w:val="thaiDistribute"/>
              <w:rPr>
                <w:b/>
                <w:bCs/>
                <w:spacing w:val="-4"/>
                <w:sz w:val="26"/>
                <w:szCs w:val="26"/>
              </w:rPr>
            </w:pPr>
            <w:r w:rsidRPr="0074466E">
              <w:rPr>
                <w:spacing w:val="-4"/>
                <w:sz w:val="26"/>
                <w:szCs w:val="26"/>
              </w:rPr>
              <w:t>5</w:t>
            </w:r>
            <w:r w:rsidR="00870063" w:rsidRPr="0074466E">
              <w:rPr>
                <w:spacing w:val="-4"/>
                <w:sz w:val="26"/>
                <w:szCs w:val="26"/>
              </w:rPr>
              <w:t>,</w:t>
            </w:r>
            <w:r w:rsidRPr="0074466E">
              <w:rPr>
                <w:spacing w:val="-4"/>
                <w:sz w:val="26"/>
                <w:szCs w:val="26"/>
              </w:rPr>
              <w:t>79</w:t>
            </w:r>
            <w:r w:rsidR="00D52C0E" w:rsidRPr="0074466E">
              <w:rPr>
                <w:spacing w:val="-4"/>
                <w:sz w:val="26"/>
                <w:szCs w:val="26"/>
              </w:rPr>
              <w:t>1</w:t>
            </w:r>
          </w:p>
        </w:tc>
        <w:tc>
          <w:tcPr>
            <w:tcW w:w="1233" w:type="dxa"/>
            <w:vAlign w:val="bottom"/>
          </w:tcPr>
          <w:p w14:paraId="357EA8B7" w14:textId="77777777" w:rsidR="00870063" w:rsidRPr="0074466E" w:rsidRDefault="00870063" w:rsidP="000F7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40" w:lineRule="exact"/>
              <w:contextualSpacing/>
              <w:jc w:val="thaiDistribute"/>
              <w:rPr>
                <w:b/>
                <w:bCs/>
                <w:spacing w:val="-4"/>
                <w:sz w:val="26"/>
                <w:szCs w:val="26"/>
              </w:rPr>
            </w:pPr>
            <w:r w:rsidRPr="0074466E">
              <w:rPr>
                <w:spacing w:val="-4"/>
                <w:sz w:val="26"/>
                <w:szCs w:val="26"/>
                <w:cs/>
              </w:rPr>
              <w:t>-</w:t>
            </w:r>
          </w:p>
        </w:tc>
        <w:tc>
          <w:tcPr>
            <w:tcW w:w="1251" w:type="dxa"/>
            <w:vAlign w:val="bottom"/>
          </w:tcPr>
          <w:p w14:paraId="571B4673" w14:textId="50F3AFD4" w:rsidR="00870063" w:rsidRPr="0074466E" w:rsidRDefault="00DE3F43" w:rsidP="000F7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40" w:lineRule="exact"/>
              <w:contextualSpacing/>
              <w:jc w:val="thaiDistribute"/>
              <w:rPr>
                <w:spacing w:val="-4"/>
                <w:sz w:val="26"/>
                <w:szCs w:val="26"/>
              </w:rPr>
            </w:pPr>
            <w:r w:rsidRPr="0074466E">
              <w:rPr>
                <w:spacing w:val="-4"/>
                <w:sz w:val="26"/>
                <w:szCs w:val="26"/>
              </w:rPr>
              <w:t>5</w:t>
            </w:r>
            <w:r w:rsidR="00870063" w:rsidRPr="0074466E">
              <w:rPr>
                <w:spacing w:val="-4"/>
                <w:sz w:val="26"/>
                <w:szCs w:val="26"/>
              </w:rPr>
              <w:t>,</w:t>
            </w:r>
            <w:r w:rsidRPr="0074466E">
              <w:rPr>
                <w:spacing w:val="-4"/>
                <w:sz w:val="26"/>
                <w:szCs w:val="26"/>
              </w:rPr>
              <w:t>79</w:t>
            </w:r>
            <w:r w:rsidR="00D52C0E" w:rsidRPr="0074466E">
              <w:rPr>
                <w:spacing w:val="-4"/>
                <w:sz w:val="26"/>
                <w:szCs w:val="26"/>
              </w:rPr>
              <w:t>1</w:t>
            </w:r>
          </w:p>
        </w:tc>
      </w:tr>
      <w:tr w:rsidR="00870063" w:rsidRPr="0074466E" w14:paraId="6AB3F538" w14:textId="77777777" w:rsidTr="000F7439">
        <w:trPr>
          <w:cantSplit/>
          <w:trHeight w:val="60"/>
        </w:trPr>
        <w:tc>
          <w:tcPr>
            <w:tcW w:w="2970" w:type="dxa"/>
            <w:vAlign w:val="bottom"/>
          </w:tcPr>
          <w:p w14:paraId="316426BD" w14:textId="77777777" w:rsidR="00870063" w:rsidRPr="0074466E" w:rsidRDefault="00870063" w:rsidP="000F7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8"/>
              <w:contextualSpacing/>
              <w:rPr>
                <w:b/>
                <w:bCs/>
                <w:spacing w:val="-4"/>
                <w:sz w:val="26"/>
                <w:szCs w:val="26"/>
                <w:cs/>
              </w:rPr>
            </w:pPr>
            <w:r w:rsidRPr="0074466E">
              <w:rPr>
                <w:rFonts w:hint="cs"/>
                <w:b/>
                <w:bCs/>
                <w:spacing w:val="-4"/>
                <w:sz w:val="26"/>
                <w:szCs w:val="26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14:paraId="6A2EEDE9" w14:textId="77777777" w:rsidR="00870063" w:rsidRPr="0074466E" w:rsidRDefault="00870063" w:rsidP="000F7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contextualSpacing/>
              <w:jc w:val="center"/>
              <w:rPr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233" w:type="dxa"/>
            <w:vAlign w:val="bottom"/>
          </w:tcPr>
          <w:p w14:paraId="2569E7E7" w14:textId="77777777" w:rsidR="00870063" w:rsidRPr="0074466E" w:rsidRDefault="00870063" w:rsidP="000F7439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40" w:lineRule="exact"/>
              <w:contextualSpacing/>
              <w:jc w:val="thaiDistribute"/>
              <w:rPr>
                <w:b/>
                <w:bCs/>
                <w:spacing w:val="-4"/>
                <w:sz w:val="26"/>
                <w:szCs w:val="26"/>
              </w:rPr>
            </w:pPr>
            <w:r w:rsidRPr="0074466E">
              <w:rPr>
                <w:b/>
                <w:bCs/>
                <w:spacing w:val="-4"/>
                <w:sz w:val="26"/>
                <w:szCs w:val="26"/>
                <w:cs/>
              </w:rPr>
              <w:t>-</w:t>
            </w:r>
          </w:p>
        </w:tc>
        <w:tc>
          <w:tcPr>
            <w:tcW w:w="1233" w:type="dxa"/>
            <w:vAlign w:val="bottom"/>
          </w:tcPr>
          <w:p w14:paraId="6AF23DBD" w14:textId="254705BD" w:rsidR="00870063" w:rsidRPr="0074466E" w:rsidRDefault="00DE3F43" w:rsidP="000F7439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40" w:lineRule="exact"/>
              <w:contextualSpacing/>
              <w:jc w:val="thaiDistribute"/>
              <w:rPr>
                <w:b/>
                <w:bCs/>
                <w:spacing w:val="-4"/>
                <w:sz w:val="26"/>
                <w:szCs w:val="26"/>
              </w:rPr>
            </w:pPr>
            <w:r w:rsidRPr="0074466E">
              <w:rPr>
                <w:b/>
                <w:bCs/>
                <w:spacing w:val="-4"/>
                <w:sz w:val="26"/>
                <w:szCs w:val="26"/>
              </w:rPr>
              <w:t>5</w:t>
            </w:r>
            <w:r w:rsidR="00870063" w:rsidRPr="0074466E">
              <w:rPr>
                <w:b/>
                <w:bCs/>
                <w:spacing w:val="-4"/>
                <w:sz w:val="26"/>
                <w:szCs w:val="26"/>
              </w:rPr>
              <w:t>,</w:t>
            </w:r>
            <w:r w:rsidRPr="0074466E">
              <w:rPr>
                <w:b/>
                <w:bCs/>
                <w:spacing w:val="-4"/>
                <w:sz w:val="26"/>
                <w:szCs w:val="26"/>
              </w:rPr>
              <w:t>79</w:t>
            </w:r>
            <w:r w:rsidR="00D52C0E" w:rsidRPr="0074466E">
              <w:rPr>
                <w:b/>
                <w:bCs/>
                <w:spacing w:val="-4"/>
                <w:sz w:val="26"/>
                <w:szCs w:val="26"/>
              </w:rPr>
              <w:t>1</w:t>
            </w:r>
          </w:p>
        </w:tc>
        <w:tc>
          <w:tcPr>
            <w:tcW w:w="1233" w:type="dxa"/>
            <w:vAlign w:val="bottom"/>
          </w:tcPr>
          <w:p w14:paraId="6A377E08" w14:textId="77777777" w:rsidR="00870063" w:rsidRPr="0074466E" w:rsidRDefault="00870063" w:rsidP="000F7439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40" w:lineRule="exact"/>
              <w:contextualSpacing/>
              <w:jc w:val="thaiDistribute"/>
              <w:rPr>
                <w:b/>
                <w:bCs/>
                <w:spacing w:val="-4"/>
                <w:sz w:val="26"/>
                <w:szCs w:val="26"/>
              </w:rPr>
            </w:pPr>
            <w:r w:rsidRPr="0074466E">
              <w:rPr>
                <w:b/>
                <w:bCs/>
                <w:spacing w:val="-4"/>
                <w:sz w:val="26"/>
                <w:szCs w:val="26"/>
                <w:cs/>
              </w:rPr>
              <w:t>-</w:t>
            </w:r>
          </w:p>
        </w:tc>
        <w:tc>
          <w:tcPr>
            <w:tcW w:w="1251" w:type="dxa"/>
            <w:vAlign w:val="bottom"/>
          </w:tcPr>
          <w:p w14:paraId="6DEAFB34" w14:textId="03A96DD5" w:rsidR="00870063" w:rsidRPr="0074466E" w:rsidRDefault="00DE3F43" w:rsidP="000F7439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40" w:lineRule="exact"/>
              <w:contextualSpacing/>
              <w:jc w:val="thaiDistribute"/>
              <w:rPr>
                <w:b/>
                <w:bCs/>
                <w:spacing w:val="-4"/>
                <w:sz w:val="26"/>
                <w:szCs w:val="26"/>
              </w:rPr>
            </w:pPr>
            <w:r w:rsidRPr="0074466E">
              <w:rPr>
                <w:b/>
                <w:bCs/>
                <w:spacing w:val="-4"/>
                <w:sz w:val="26"/>
                <w:szCs w:val="26"/>
              </w:rPr>
              <w:t>5</w:t>
            </w:r>
            <w:r w:rsidR="00870063" w:rsidRPr="0074466E">
              <w:rPr>
                <w:b/>
                <w:bCs/>
                <w:spacing w:val="-4"/>
                <w:sz w:val="26"/>
                <w:szCs w:val="26"/>
              </w:rPr>
              <w:t>,</w:t>
            </w:r>
            <w:r w:rsidRPr="0074466E">
              <w:rPr>
                <w:b/>
                <w:bCs/>
                <w:spacing w:val="-4"/>
                <w:sz w:val="26"/>
                <w:szCs w:val="26"/>
              </w:rPr>
              <w:t>79</w:t>
            </w:r>
            <w:r w:rsidR="00D52C0E" w:rsidRPr="0074466E">
              <w:rPr>
                <w:b/>
                <w:bCs/>
                <w:spacing w:val="-4"/>
                <w:sz w:val="26"/>
                <w:szCs w:val="26"/>
              </w:rPr>
              <w:t>1</w:t>
            </w:r>
          </w:p>
        </w:tc>
      </w:tr>
      <w:tr w:rsidR="00870063" w:rsidRPr="0074466E" w14:paraId="700FB1AE" w14:textId="77777777" w:rsidTr="00870063">
        <w:trPr>
          <w:cantSplit/>
        </w:trPr>
        <w:tc>
          <w:tcPr>
            <w:tcW w:w="2970" w:type="dxa"/>
            <w:vAlign w:val="bottom"/>
          </w:tcPr>
          <w:p w14:paraId="14D364F3" w14:textId="77777777" w:rsidR="00870063" w:rsidRPr="0074466E" w:rsidRDefault="00870063" w:rsidP="000F7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8"/>
              <w:contextualSpacing/>
              <w:rPr>
                <w:b/>
                <w:bCs/>
                <w:spacing w:val="-4"/>
                <w:sz w:val="26"/>
                <w:szCs w:val="26"/>
                <w:cs/>
              </w:rPr>
            </w:pPr>
            <w:r w:rsidRPr="0074466E">
              <w:rPr>
                <w:rFonts w:hint="cs"/>
                <w:b/>
                <w:bCs/>
                <w:spacing w:val="-4"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170" w:type="dxa"/>
            <w:vAlign w:val="bottom"/>
          </w:tcPr>
          <w:p w14:paraId="0CD47E92" w14:textId="77777777" w:rsidR="00870063" w:rsidRPr="0074466E" w:rsidRDefault="00870063" w:rsidP="000F7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contextualSpacing/>
              <w:jc w:val="center"/>
              <w:rPr>
                <w:spacing w:val="-4"/>
                <w:sz w:val="26"/>
                <w:szCs w:val="26"/>
              </w:rPr>
            </w:pPr>
          </w:p>
        </w:tc>
        <w:tc>
          <w:tcPr>
            <w:tcW w:w="1233" w:type="dxa"/>
            <w:vAlign w:val="bottom"/>
          </w:tcPr>
          <w:p w14:paraId="4F0854AB" w14:textId="77777777" w:rsidR="00870063" w:rsidRPr="0074466E" w:rsidRDefault="00870063" w:rsidP="000F7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40" w:lineRule="exact"/>
              <w:contextualSpacing/>
              <w:jc w:val="thaiDistribute"/>
              <w:rPr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233" w:type="dxa"/>
            <w:vAlign w:val="bottom"/>
          </w:tcPr>
          <w:p w14:paraId="0DA515B7" w14:textId="77777777" w:rsidR="00870063" w:rsidRPr="0074466E" w:rsidRDefault="00870063" w:rsidP="000F7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40" w:lineRule="exact"/>
              <w:contextualSpacing/>
              <w:jc w:val="thaiDistribute"/>
              <w:rPr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233" w:type="dxa"/>
            <w:vAlign w:val="bottom"/>
          </w:tcPr>
          <w:p w14:paraId="113ECF0C" w14:textId="77777777" w:rsidR="00870063" w:rsidRPr="0074466E" w:rsidRDefault="00870063" w:rsidP="000F7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40" w:lineRule="exact"/>
              <w:contextualSpacing/>
              <w:jc w:val="thaiDistribute"/>
              <w:rPr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251" w:type="dxa"/>
            <w:vAlign w:val="bottom"/>
          </w:tcPr>
          <w:p w14:paraId="3199B05D" w14:textId="77777777" w:rsidR="00870063" w:rsidRPr="0074466E" w:rsidRDefault="00870063" w:rsidP="000F7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40" w:lineRule="exact"/>
              <w:contextualSpacing/>
              <w:jc w:val="thaiDistribute"/>
              <w:rPr>
                <w:spacing w:val="-4"/>
                <w:sz w:val="26"/>
                <w:szCs w:val="26"/>
              </w:rPr>
            </w:pPr>
          </w:p>
        </w:tc>
      </w:tr>
      <w:tr w:rsidR="00870063" w:rsidRPr="0074466E" w14:paraId="2F4B9793" w14:textId="77777777" w:rsidTr="00870063">
        <w:trPr>
          <w:cantSplit/>
        </w:trPr>
        <w:tc>
          <w:tcPr>
            <w:tcW w:w="2970" w:type="dxa"/>
            <w:vAlign w:val="bottom"/>
          </w:tcPr>
          <w:p w14:paraId="25204E82" w14:textId="77777777" w:rsidR="00870063" w:rsidRPr="0074466E" w:rsidRDefault="00870063" w:rsidP="000F7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8"/>
              <w:contextualSpacing/>
              <w:rPr>
                <w:b/>
                <w:bCs/>
                <w:spacing w:val="-4"/>
                <w:sz w:val="26"/>
                <w:szCs w:val="26"/>
                <w:cs/>
              </w:rPr>
            </w:pPr>
            <w:r w:rsidRPr="0074466E">
              <w:rPr>
                <w:rFonts w:hint="cs"/>
                <w:b/>
                <w:bCs/>
                <w:spacing w:val="-4"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170" w:type="dxa"/>
            <w:vAlign w:val="bottom"/>
          </w:tcPr>
          <w:p w14:paraId="63709316" w14:textId="77777777" w:rsidR="00870063" w:rsidRPr="0074466E" w:rsidRDefault="00870063" w:rsidP="000F7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contextualSpacing/>
              <w:jc w:val="center"/>
              <w:rPr>
                <w:spacing w:val="-4"/>
                <w:sz w:val="26"/>
                <w:szCs w:val="26"/>
              </w:rPr>
            </w:pPr>
          </w:p>
        </w:tc>
        <w:tc>
          <w:tcPr>
            <w:tcW w:w="1233" w:type="dxa"/>
            <w:vAlign w:val="bottom"/>
          </w:tcPr>
          <w:p w14:paraId="70C7A63B" w14:textId="77777777" w:rsidR="00870063" w:rsidRPr="0074466E" w:rsidRDefault="00870063" w:rsidP="000F7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40" w:lineRule="exact"/>
              <w:contextualSpacing/>
              <w:jc w:val="thaiDistribute"/>
              <w:rPr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233" w:type="dxa"/>
            <w:vAlign w:val="bottom"/>
          </w:tcPr>
          <w:p w14:paraId="36410D36" w14:textId="77777777" w:rsidR="00870063" w:rsidRPr="0074466E" w:rsidRDefault="00870063" w:rsidP="000F7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40" w:lineRule="exact"/>
              <w:contextualSpacing/>
              <w:jc w:val="thaiDistribute"/>
              <w:rPr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233" w:type="dxa"/>
            <w:vAlign w:val="bottom"/>
          </w:tcPr>
          <w:p w14:paraId="78A49A1E" w14:textId="77777777" w:rsidR="00870063" w:rsidRPr="0074466E" w:rsidRDefault="00870063" w:rsidP="000F7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40" w:lineRule="exact"/>
              <w:contextualSpacing/>
              <w:jc w:val="thaiDistribute"/>
              <w:rPr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251" w:type="dxa"/>
            <w:vAlign w:val="bottom"/>
          </w:tcPr>
          <w:p w14:paraId="5DB9785E" w14:textId="77777777" w:rsidR="00870063" w:rsidRPr="0074466E" w:rsidRDefault="00870063" w:rsidP="000F7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40" w:lineRule="exact"/>
              <w:contextualSpacing/>
              <w:jc w:val="thaiDistribute"/>
              <w:rPr>
                <w:spacing w:val="-4"/>
                <w:sz w:val="26"/>
                <w:szCs w:val="26"/>
              </w:rPr>
            </w:pPr>
          </w:p>
        </w:tc>
      </w:tr>
      <w:tr w:rsidR="00870063" w:rsidRPr="0074466E" w14:paraId="7EDA1669" w14:textId="77777777" w:rsidTr="00870063">
        <w:trPr>
          <w:cantSplit/>
        </w:trPr>
        <w:tc>
          <w:tcPr>
            <w:tcW w:w="2970" w:type="dxa"/>
            <w:vAlign w:val="bottom"/>
          </w:tcPr>
          <w:p w14:paraId="0202ABB0" w14:textId="77777777" w:rsidR="00870063" w:rsidRPr="0074466E" w:rsidRDefault="00870063" w:rsidP="000F7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8"/>
              <w:contextualSpacing/>
              <w:rPr>
                <w:b/>
                <w:bCs/>
                <w:spacing w:val="-4"/>
                <w:sz w:val="26"/>
                <w:szCs w:val="26"/>
                <w:cs/>
              </w:rPr>
            </w:pPr>
            <w:r w:rsidRPr="0074466E">
              <w:rPr>
                <w:rFonts w:hint="cs"/>
                <w:spacing w:val="-4"/>
                <w:sz w:val="26"/>
                <w:szCs w:val="26"/>
                <w:cs/>
              </w:rPr>
              <w:t xml:space="preserve">   เงินกู้ยืมจากสถาบันการเงิน</w:t>
            </w:r>
          </w:p>
        </w:tc>
        <w:tc>
          <w:tcPr>
            <w:tcW w:w="1170" w:type="dxa"/>
            <w:vAlign w:val="bottom"/>
          </w:tcPr>
          <w:p w14:paraId="3B8124C7" w14:textId="70249FBB" w:rsidR="00870063" w:rsidRPr="0074466E" w:rsidRDefault="00DE3F43" w:rsidP="000F7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contextualSpacing/>
              <w:jc w:val="center"/>
              <w:rPr>
                <w:spacing w:val="-4"/>
                <w:sz w:val="26"/>
                <w:szCs w:val="26"/>
              </w:rPr>
            </w:pPr>
            <w:r w:rsidRPr="0074466E">
              <w:rPr>
                <w:spacing w:val="-4"/>
                <w:sz w:val="26"/>
                <w:szCs w:val="26"/>
              </w:rPr>
              <w:t>4</w:t>
            </w:r>
            <w:r w:rsidR="00870063" w:rsidRPr="0074466E">
              <w:rPr>
                <w:spacing w:val="-4"/>
                <w:sz w:val="26"/>
                <w:szCs w:val="26"/>
                <w:cs/>
              </w:rPr>
              <w:t>.</w:t>
            </w:r>
            <w:r w:rsidRPr="0074466E">
              <w:rPr>
                <w:spacing w:val="-4"/>
                <w:sz w:val="26"/>
                <w:szCs w:val="26"/>
              </w:rPr>
              <w:t>2</w:t>
            </w:r>
            <w:r w:rsidR="00870063" w:rsidRPr="0074466E">
              <w:rPr>
                <w:spacing w:val="-4"/>
                <w:sz w:val="26"/>
                <w:szCs w:val="26"/>
                <w:cs/>
              </w:rPr>
              <w:t xml:space="preserve"> - </w:t>
            </w:r>
            <w:r w:rsidRPr="0074466E">
              <w:rPr>
                <w:spacing w:val="-4"/>
                <w:sz w:val="26"/>
                <w:szCs w:val="26"/>
              </w:rPr>
              <w:t>4</w:t>
            </w:r>
            <w:r w:rsidR="00870063" w:rsidRPr="0074466E">
              <w:rPr>
                <w:spacing w:val="-4"/>
                <w:sz w:val="26"/>
                <w:szCs w:val="26"/>
                <w:cs/>
              </w:rPr>
              <w:t>.</w:t>
            </w:r>
            <w:r w:rsidRPr="0074466E">
              <w:rPr>
                <w:spacing w:val="-4"/>
                <w:sz w:val="26"/>
                <w:szCs w:val="26"/>
              </w:rPr>
              <w:t>4</w:t>
            </w:r>
          </w:p>
        </w:tc>
        <w:tc>
          <w:tcPr>
            <w:tcW w:w="1233" w:type="dxa"/>
            <w:vAlign w:val="bottom"/>
          </w:tcPr>
          <w:p w14:paraId="646CB5B8" w14:textId="2CD3962B" w:rsidR="00870063" w:rsidRPr="0074466E" w:rsidRDefault="00DE3F43" w:rsidP="000F7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40" w:lineRule="exact"/>
              <w:contextualSpacing/>
              <w:jc w:val="thaiDistribute"/>
              <w:rPr>
                <w:b/>
                <w:bCs/>
                <w:spacing w:val="-4"/>
                <w:sz w:val="26"/>
                <w:szCs w:val="26"/>
              </w:rPr>
            </w:pPr>
            <w:r w:rsidRPr="0074466E">
              <w:rPr>
                <w:spacing w:val="-4"/>
                <w:sz w:val="26"/>
                <w:szCs w:val="26"/>
              </w:rPr>
              <w:t>375</w:t>
            </w:r>
          </w:p>
        </w:tc>
        <w:tc>
          <w:tcPr>
            <w:tcW w:w="1233" w:type="dxa"/>
            <w:vAlign w:val="bottom"/>
          </w:tcPr>
          <w:p w14:paraId="39843301" w14:textId="77777777" w:rsidR="00870063" w:rsidRPr="0074466E" w:rsidRDefault="00870063" w:rsidP="000F7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40" w:lineRule="exact"/>
              <w:contextualSpacing/>
              <w:jc w:val="thaiDistribute"/>
              <w:rPr>
                <w:b/>
                <w:bCs/>
                <w:spacing w:val="-4"/>
                <w:sz w:val="26"/>
                <w:szCs w:val="26"/>
              </w:rPr>
            </w:pPr>
            <w:r w:rsidRPr="0074466E">
              <w:rPr>
                <w:spacing w:val="-4"/>
                <w:sz w:val="26"/>
                <w:szCs w:val="26"/>
                <w:cs/>
              </w:rPr>
              <w:t>-</w:t>
            </w:r>
          </w:p>
        </w:tc>
        <w:tc>
          <w:tcPr>
            <w:tcW w:w="1233" w:type="dxa"/>
            <w:vAlign w:val="bottom"/>
          </w:tcPr>
          <w:p w14:paraId="1FA57B11" w14:textId="77777777" w:rsidR="00870063" w:rsidRPr="0074466E" w:rsidRDefault="00870063" w:rsidP="000F7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40" w:lineRule="exact"/>
              <w:contextualSpacing/>
              <w:jc w:val="thaiDistribute"/>
              <w:rPr>
                <w:b/>
                <w:bCs/>
                <w:spacing w:val="-4"/>
                <w:sz w:val="26"/>
                <w:szCs w:val="26"/>
              </w:rPr>
            </w:pPr>
            <w:r w:rsidRPr="0074466E">
              <w:rPr>
                <w:spacing w:val="-4"/>
                <w:sz w:val="26"/>
                <w:szCs w:val="26"/>
                <w:cs/>
              </w:rPr>
              <w:t>-</w:t>
            </w:r>
          </w:p>
        </w:tc>
        <w:tc>
          <w:tcPr>
            <w:tcW w:w="1251" w:type="dxa"/>
            <w:vAlign w:val="bottom"/>
          </w:tcPr>
          <w:p w14:paraId="2A6EFC84" w14:textId="1DAC01DD" w:rsidR="00870063" w:rsidRPr="0074466E" w:rsidRDefault="00DE3F43" w:rsidP="000F7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40" w:lineRule="exact"/>
              <w:contextualSpacing/>
              <w:jc w:val="thaiDistribute"/>
              <w:rPr>
                <w:spacing w:val="-4"/>
                <w:sz w:val="26"/>
                <w:szCs w:val="26"/>
              </w:rPr>
            </w:pPr>
            <w:r w:rsidRPr="0074466E">
              <w:rPr>
                <w:spacing w:val="-4"/>
                <w:sz w:val="26"/>
                <w:szCs w:val="26"/>
              </w:rPr>
              <w:t>375</w:t>
            </w:r>
          </w:p>
        </w:tc>
      </w:tr>
      <w:tr w:rsidR="00870063" w:rsidRPr="0074466E" w14:paraId="15E12614" w14:textId="77777777" w:rsidTr="00870063">
        <w:trPr>
          <w:cantSplit/>
        </w:trPr>
        <w:tc>
          <w:tcPr>
            <w:tcW w:w="2970" w:type="dxa"/>
            <w:vAlign w:val="bottom"/>
          </w:tcPr>
          <w:p w14:paraId="0F9ABEC5" w14:textId="77777777" w:rsidR="00870063" w:rsidRPr="0074466E" w:rsidRDefault="00870063" w:rsidP="000F7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8"/>
              <w:contextualSpacing/>
              <w:rPr>
                <w:b/>
                <w:bCs/>
                <w:spacing w:val="-4"/>
                <w:sz w:val="26"/>
                <w:szCs w:val="26"/>
                <w:cs/>
              </w:rPr>
            </w:pPr>
            <w:r w:rsidRPr="0074466E">
              <w:rPr>
                <w:rFonts w:hint="cs"/>
                <w:spacing w:val="-4"/>
                <w:sz w:val="26"/>
                <w:szCs w:val="26"/>
                <w:cs/>
              </w:rPr>
              <w:t xml:space="preserve">   หุ้นกู้</w:t>
            </w:r>
          </w:p>
        </w:tc>
        <w:tc>
          <w:tcPr>
            <w:tcW w:w="1170" w:type="dxa"/>
            <w:vAlign w:val="bottom"/>
          </w:tcPr>
          <w:p w14:paraId="3E955286" w14:textId="6181E7CC" w:rsidR="00870063" w:rsidRPr="0074466E" w:rsidRDefault="00DE3F43" w:rsidP="000F7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contextualSpacing/>
              <w:jc w:val="center"/>
              <w:rPr>
                <w:spacing w:val="-4"/>
                <w:sz w:val="26"/>
                <w:szCs w:val="26"/>
              </w:rPr>
            </w:pPr>
            <w:r w:rsidRPr="0074466E">
              <w:rPr>
                <w:rFonts w:hint="cs"/>
                <w:spacing w:val="-4"/>
                <w:sz w:val="26"/>
                <w:szCs w:val="26"/>
              </w:rPr>
              <w:t>2</w:t>
            </w:r>
            <w:r w:rsidR="00870063" w:rsidRPr="0074466E">
              <w:rPr>
                <w:rFonts w:hint="cs"/>
                <w:spacing w:val="-4"/>
                <w:sz w:val="26"/>
                <w:szCs w:val="26"/>
                <w:cs/>
              </w:rPr>
              <w:t>.</w:t>
            </w:r>
            <w:r w:rsidR="00D52C0E" w:rsidRPr="0074466E">
              <w:rPr>
                <w:rFonts w:hint="cs"/>
                <w:spacing w:val="-4"/>
                <w:sz w:val="26"/>
                <w:szCs w:val="26"/>
              </w:rPr>
              <w:t>1</w:t>
            </w:r>
          </w:p>
        </w:tc>
        <w:tc>
          <w:tcPr>
            <w:tcW w:w="1233" w:type="dxa"/>
            <w:vAlign w:val="bottom"/>
          </w:tcPr>
          <w:p w14:paraId="018BB90C" w14:textId="7806E23D" w:rsidR="00870063" w:rsidRPr="0074466E" w:rsidRDefault="00DE3F43" w:rsidP="000F7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40" w:lineRule="exact"/>
              <w:contextualSpacing/>
              <w:jc w:val="thaiDistribute"/>
              <w:rPr>
                <w:b/>
                <w:bCs/>
                <w:spacing w:val="-4"/>
                <w:sz w:val="26"/>
                <w:szCs w:val="26"/>
              </w:rPr>
            </w:pPr>
            <w:r w:rsidRPr="0074466E">
              <w:rPr>
                <w:spacing w:val="-4"/>
                <w:sz w:val="26"/>
                <w:szCs w:val="26"/>
              </w:rPr>
              <w:t>3</w:t>
            </w:r>
            <w:r w:rsidR="00870063" w:rsidRPr="0074466E">
              <w:rPr>
                <w:spacing w:val="-4"/>
                <w:sz w:val="26"/>
                <w:szCs w:val="26"/>
              </w:rPr>
              <w:t>,</w:t>
            </w:r>
            <w:r w:rsidRPr="0074466E">
              <w:rPr>
                <w:spacing w:val="-4"/>
                <w:sz w:val="26"/>
                <w:szCs w:val="26"/>
              </w:rPr>
              <w:t>000</w:t>
            </w:r>
          </w:p>
        </w:tc>
        <w:tc>
          <w:tcPr>
            <w:tcW w:w="1233" w:type="dxa"/>
            <w:vAlign w:val="bottom"/>
          </w:tcPr>
          <w:p w14:paraId="6846B715" w14:textId="77777777" w:rsidR="00870063" w:rsidRPr="0074466E" w:rsidRDefault="00870063" w:rsidP="000F7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40" w:lineRule="exact"/>
              <w:contextualSpacing/>
              <w:jc w:val="thaiDistribute"/>
              <w:rPr>
                <w:b/>
                <w:bCs/>
                <w:spacing w:val="-4"/>
                <w:sz w:val="26"/>
                <w:szCs w:val="26"/>
              </w:rPr>
            </w:pPr>
            <w:r w:rsidRPr="0074466E">
              <w:rPr>
                <w:spacing w:val="-4"/>
                <w:sz w:val="26"/>
                <w:szCs w:val="26"/>
                <w:cs/>
              </w:rPr>
              <w:t>-</w:t>
            </w:r>
          </w:p>
        </w:tc>
        <w:tc>
          <w:tcPr>
            <w:tcW w:w="1233" w:type="dxa"/>
            <w:vAlign w:val="bottom"/>
          </w:tcPr>
          <w:p w14:paraId="7BEA8388" w14:textId="77777777" w:rsidR="00870063" w:rsidRPr="0074466E" w:rsidRDefault="00870063" w:rsidP="000F7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40" w:lineRule="exact"/>
              <w:contextualSpacing/>
              <w:jc w:val="thaiDistribute"/>
              <w:rPr>
                <w:b/>
                <w:bCs/>
                <w:spacing w:val="-4"/>
                <w:sz w:val="26"/>
                <w:szCs w:val="26"/>
              </w:rPr>
            </w:pPr>
            <w:r w:rsidRPr="0074466E">
              <w:rPr>
                <w:spacing w:val="-4"/>
                <w:sz w:val="26"/>
                <w:szCs w:val="26"/>
                <w:cs/>
              </w:rPr>
              <w:t>-</w:t>
            </w:r>
          </w:p>
        </w:tc>
        <w:tc>
          <w:tcPr>
            <w:tcW w:w="1251" w:type="dxa"/>
            <w:vAlign w:val="bottom"/>
          </w:tcPr>
          <w:p w14:paraId="6EC4FB14" w14:textId="2B2F8E00" w:rsidR="00870063" w:rsidRPr="0074466E" w:rsidRDefault="00DE3F43" w:rsidP="000F7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40" w:lineRule="exact"/>
              <w:contextualSpacing/>
              <w:jc w:val="thaiDistribute"/>
              <w:rPr>
                <w:spacing w:val="-4"/>
                <w:sz w:val="26"/>
                <w:szCs w:val="26"/>
              </w:rPr>
            </w:pPr>
            <w:r w:rsidRPr="0074466E">
              <w:rPr>
                <w:spacing w:val="-4"/>
                <w:sz w:val="26"/>
                <w:szCs w:val="26"/>
              </w:rPr>
              <w:t>3</w:t>
            </w:r>
            <w:r w:rsidR="00870063" w:rsidRPr="0074466E">
              <w:rPr>
                <w:spacing w:val="-4"/>
                <w:sz w:val="26"/>
                <w:szCs w:val="26"/>
              </w:rPr>
              <w:t>,</w:t>
            </w:r>
            <w:r w:rsidRPr="0074466E">
              <w:rPr>
                <w:spacing w:val="-4"/>
                <w:sz w:val="26"/>
                <w:szCs w:val="26"/>
              </w:rPr>
              <w:t>000</w:t>
            </w:r>
          </w:p>
        </w:tc>
      </w:tr>
      <w:tr w:rsidR="00870063" w:rsidRPr="0074466E" w14:paraId="483DACA0" w14:textId="77777777" w:rsidTr="00870063">
        <w:trPr>
          <w:cantSplit/>
        </w:trPr>
        <w:tc>
          <w:tcPr>
            <w:tcW w:w="2970" w:type="dxa"/>
            <w:vAlign w:val="bottom"/>
          </w:tcPr>
          <w:p w14:paraId="797E91D2" w14:textId="77777777" w:rsidR="00870063" w:rsidRPr="0074466E" w:rsidRDefault="00870063" w:rsidP="000F7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8"/>
              <w:contextualSpacing/>
              <w:rPr>
                <w:b/>
                <w:bCs/>
                <w:spacing w:val="-4"/>
                <w:sz w:val="26"/>
                <w:szCs w:val="26"/>
                <w:cs/>
              </w:rPr>
            </w:pPr>
            <w:r w:rsidRPr="0074466E">
              <w:rPr>
                <w:rFonts w:hint="cs"/>
                <w:b/>
                <w:bCs/>
                <w:spacing w:val="-4"/>
                <w:sz w:val="26"/>
                <w:szCs w:val="26"/>
                <w:cs/>
              </w:rPr>
              <w:t>ไม่หมุนเวียน</w:t>
            </w:r>
          </w:p>
        </w:tc>
        <w:tc>
          <w:tcPr>
            <w:tcW w:w="1170" w:type="dxa"/>
            <w:vAlign w:val="bottom"/>
          </w:tcPr>
          <w:p w14:paraId="07AD2D36" w14:textId="77777777" w:rsidR="00870063" w:rsidRPr="0074466E" w:rsidRDefault="00870063" w:rsidP="000F7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contextualSpacing/>
              <w:jc w:val="center"/>
              <w:rPr>
                <w:spacing w:val="-4"/>
                <w:sz w:val="26"/>
                <w:szCs w:val="26"/>
              </w:rPr>
            </w:pPr>
          </w:p>
        </w:tc>
        <w:tc>
          <w:tcPr>
            <w:tcW w:w="1233" w:type="dxa"/>
            <w:vAlign w:val="bottom"/>
          </w:tcPr>
          <w:p w14:paraId="19AC3747" w14:textId="77777777" w:rsidR="00870063" w:rsidRPr="0074466E" w:rsidRDefault="00870063" w:rsidP="000F7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40" w:lineRule="exact"/>
              <w:contextualSpacing/>
              <w:jc w:val="thaiDistribute"/>
              <w:rPr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233" w:type="dxa"/>
            <w:vAlign w:val="bottom"/>
          </w:tcPr>
          <w:p w14:paraId="7ED15D48" w14:textId="77777777" w:rsidR="00870063" w:rsidRPr="0074466E" w:rsidRDefault="00870063" w:rsidP="000F7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40" w:lineRule="exact"/>
              <w:contextualSpacing/>
              <w:jc w:val="thaiDistribute"/>
              <w:rPr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233" w:type="dxa"/>
            <w:vAlign w:val="bottom"/>
          </w:tcPr>
          <w:p w14:paraId="40F47FBA" w14:textId="77777777" w:rsidR="00870063" w:rsidRPr="0074466E" w:rsidRDefault="00870063" w:rsidP="000F7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40" w:lineRule="exact"/>
              <w:contextualSpacing/>
              <w:jc w:val="thaiDistribute"/>
              <w:rPr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251" w:type="dxa"/>
            <w:vAlign w:val="bottom"/>
          </w:tcPr>
          <w:p w14:paraId="7ED4E40C" w14:textId="77777777" w:rsidR="00870063" w:rsidRPr="0074466E" w:rsidRDefault="00870063" w:rsidP="000F7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40" w:lineRule="exact"/>
              <w:contextualSpacing/>
              <w:jc w:val="thaiDistribute"/>
              <w:rPr>
                <w:spacing w:val="-4"/>
                <w:sz w:val="26"/>
                <w:szCs w:val="26"/>
              </w:rPr>
            </w:pPr>
          </w:p>
        </w:tc>
      </w:tr>
      <w:tr w:rsidR="00870063" w:rsidRPr="0074466E" w14:paraId="3158FA89" w14:textId="77777777" w:rsidTr="00870063">
        <w:trPr>
          <w:cantSplit/>
        </w:trPr>
        <w:tc>
          <w:tcPr>
            <w:tcW w:w="2970" w:type="dxa"/>
            <w:vAlign w:val="bottom"/>
          </w:tcPr>
          <w:p w14:paraId="0114512B" w14:textId="77777777" w:rsidR="00870063" w:rsidRPr="0074466E" w:rsidRDefault="00870063" w:rsidP="000F7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8"/>
              <w:contextualSpacing/>
              <w:rPr>
                <w:b/>
                <w:bCs/>
                <w:spacing w:val="-4"/>
                <w:sz w:val="26"/>
                <w:szCs w:val="26"/>
                <w:cs/>
              </w:rPr>
            </w:pPr>
            <w:r w:rsidRPr="0074466E">
              <w:rPr>
                <w:rFonts w:hint="cs"/>
                <w:spacing w:val="-4"/>
                <w:sz w:val="26"/>
                <w:szCs w:val="26"/>
                <w:cs/>
              </w:rPr>
              <w:t xml:space="preserve">   เงินกู้ยืมจากสถาบันการเงิน</w:t>
            </w:r>
          </w:p>
        </w:tc>
        <w:tc>
          <w:tcPr>
            <w:tcW w:w="1170" w:type="dxa"/>
            <w:vAlign w:val="bottom"/>
          </w:tcPr>
          <w:p w14:paraId="037A8656" w14:textId="54295F51" w:rsidR="00870063" w:rsidRPr="0074466E" w:rsidRDefault="00DE3F43" w:rsidP="000F7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contextualSpacing/>
              <w:jc w:val="center"/>
              <w:rPr>
                <w:spacing w:val="-4"/>
                <w:sz w:val="26"/>
                <w:szCs w:val="26"/>
              </w:rPr>
            </w:pPr>
            <w:r w:rsidRPr="0074466E">
              <w:rPr>
                <w:spacing w:val="-4"/>
                <w:sz w:val="26"/>
                <w:szCs w:val="26"/>
              </w:rPr>
              <w:t>4</w:t>
            </w:r>
            <w:r w:rsidR="00870063" w:rsidRPr="0074466E">
              <w:rPr>
                <w:spacing w:val="-4"/>
                <w:sz w:val="26"/>
                <w:szCs w:val="26"/>
                <w:cs/>
              </w:rPr>
              <w:t>.</w:t>
            </w:r>
            <w:r w:rsidRPr="0074466E">
              <w:rPr>
                <w:spacing w:val="-4"/>
                <w:sz w:val="26"/>
                <w:szCs w:val="26"/>
              </w:rPr>
              <w:t>2</w:t>
            </w:r>
            <w:r w:rsidR="00870063" w:rsidRPr="0074466E">
              <w:rPr>
                <w:spacing w:val="-4"/>
                <w:sz w:val="26"/>
                <w:szCs w:val="26"/>
                <w:cs/>
              </w:rPr>
              <w:t xml:space="preserve"> - </w:t>
            </w:r>
            <w:r w:rsidRPr="0074466E">
              <w:rPr>
                <w:spacing w:val="-4"/>
                <w:sz w:val="26"/>
                <w:szCs w:val="26"/>
              </w:rPr>
              <w:t>4</w:t>
            </w:r>
            <w:r w:rsidR="00870063" w:rsidRPr="0074466E">
              <w:rPr>
                <w:spacing w:val="-4"/>
                <w:sz w:val="26"/>
                <w:szCs w:val="26"/>
                <w:cs/>
              </w:rPr>
              <w:t>.</w:t>
            </w:r>
            <w:r w:rsidRPr="0074466E">
              <w:rPr>
                <w:spacing w:val="-4"/>
                <w:sz w:val="26"/>
                <w:szCs w:val="26"/>
              </w:rPr>
              <w:t>4</w:t>
            </w:r>
          </w:p>
        </w:tc>
        <w:tc>
          <w:tcPr>
            <w:tcW w:w="1233" w:type="dxa"/>
            <w:vAlign w:val="bottom"/>
          </w:tcPr>
          <w:p w14:paraId="0E804F10" w14:textId="77777777" w:rsidR="00870063" w:rsidRPr="0074466E" w:rsidRDefault="00870063" w:rsidP="000F7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40" w:lineRule="exact"/>
              <w:contextualSpacing/>
              <w:jc w:val="thaiDistribute"/>
              <w:rPr>
                <w:b/>
                <w:bCs/>
                <w:spacing w:val="-4"/>
                <w:sz w:val="26"/>
                <w:szCs w:val="26"/>
              </w:rPr>
            </w:pPr>
            <w:r w:rsidRPr="0074466E">
              <w:rPr>
                <w:spacing w:val="-4"/>
                <w:sz w:val="26"/>
                <w:szCs w:val="26"/>
                <w:cs/>
              </w:rPr>
              <w:t>-</w:t>
            </w:r>
          </w:p>
        </w:tc>
        <w:tc>
          <w:tcPr>
            <w:tcW w:w="1233" w:type="dxa"/>
            <w:vAlign w:val="bottom"/>
          </w:tcPr>
          <w:p w14:paraId="6B65D22A" w14:textId="6C504782" w:rsidR="00870063" w:rsidRPr="0074466E" w:rsidRDefault="00DE3F43" w:rsidP="000F7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40" w:lineRule="exact"/>
              <w:contextualSpacing/>
              <w:jc w:val="thaiDistribute"/>
              <w:rPr>
                <w:b/>
                <w:bCs/>
                <w:spacing w:val="-4"/>
                <w:sz w:val="26"/>
                <w:szCs w:val="26"/>
              </w:rPr>
            </w:pPr>
            <w:r w:rsidRPr="0074466E">
              <w:rPr>
                <w:spacing w:val="-4"/>
                <w:sz w:val="26"/>
                <w:szCs w:val="26"/>
              </w:rPr>
              <w:t>2</w:t>
            </w:r>
            <w:r w:rsidR="00870063" w:rsidRPr="0074466E">
              <w:rPr>
                <w:spacing w:val="-4"/>
                <w:sz w:val="26"/>
                <w:szCs w:val="26"/>
              </w:rPr>
              <w:t>,</w:t>
            </w:r>
            <w:r w:rsidRPr="0074466E">
              <w:rPr>
                <w:spacing w:val="-4"/>
                <w:sz w:val="26"/>
                <w:szCs w:val="26"/>
              </w:rPr>
              <w:t>339</w:t>
            </w:r>
          </w:p>
        </w:tc>
        <w:tc>
          <w:tcPr>
            <w:tcW w:w="1233" w:type="dxa"/>
            <w:vAlign w:val="bottom"/>
          </w:tcPr>
          <w:p w14:paraId="3C3C7C6A" w14:textId="77777777" w:rsidR="00870063" w:rsidRPr="0074466E" w:rsidRDefault="00870063" w:rsidP="000F7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40" w:lineRule="exact"/>
              <w:contextualSpacing/>
              <w:jc w:val="thaiDistribute"/>
              <w:rPr>
                <w:b/>
                <w:bCs/>
                <w:spacing w:val="-4"/>
                <w:sz w:val="26"/>
                <w:szCs w:val="26"/>
              </w:rPr>
            </w:pPr>
            <w:r w:rsidRPr="0074466E">
              <w:rPr>
                <w:spacing w:val="-4"/>
                <w:sz w:val="26"/>
                <w:szCs w:val="26"/>
                <w:cs/>
              </w:rPr>
              <w:t>-</w:t>
            </w:r>
          </w:p>
        </w:tc>
        <w:tc>
          <w:tcPr>
            <w:tcW w:w="1251" w:type="dxa"/>
            <w:vAlign w:val="bottom"/>
          </w:tcPr>
          <w:p w14:paraId="777DD4C8" w14:textId="0F4B8AF9" w:rsidR="00870063" w:rsidRPr="0074466E" w:rsidRDefault="00DE3F43" w:rsidP="000F7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40" w:lineRule="exact"/>
              <w:contextualSpacing/>
              <w:jc w:val="thaiDistribute"/>
              <w:rPr>
                <w:spacing w:val="-4"/>
                <w:sz w:val="26"/>
                <w:szCs w:val="26"/>
              </w:rPr>
            </w:pPr>
            <w:r w:rsidRPr="0074466E">
              <w:rPr>
                <w:spacing w:val="-4"/>
                <w:sz w:val="26"/>
                <w:szCs w:val="26"/>
              </w:rPr>
              <w:t>2</w:t>
            </w:r>
            <w:r w:rsidR="00870063" w:rsidRPr="0074466E">
              <w:rPr>
                <w:spacing w:val="-4"/>
                <w:sz w:val="26"/>
                <w:szCs w:val="26"/>
              </w:rPr>
              <w:t>,</w:t>
            </w:r>
            <w:r w:rsidRPr="0074466E">
              <w:rPr>
                <w:spacing w:val="-4"/>
                <w:sz w:val="26"/>
                <w:szCs w:val="26"/>
              </w:rPr>
              <w:t>339</w:t>
            </w:r>
          </w:p>
        </w:tc>
      </w:tr>
      <w:tr w:rsidR="00870063" w:rsidRPr="0074466E" w14:paraId="6F5EDED5" w14:textId="77777777" w:rsidTr="00870063">
        <w:trPr>
          <w:cantSplit/>
        </w:trPr>
        <w:tc>
          <w:tcPr>
            <w:tcW w:w="2970" w:type="dxa"/>
            <w:vAlign w:val="bottom"/>
          </w:tcPr>
          <w:p w14:paraId="3D90399A" w14:textId="77777777" w:rsidR="00870063" w:rsidRPr="0074466E" w:rsidRDefault="00870063" w:rsidP="000F7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8"/>
              <w:contextualSpacing/>
              <w:rPr>
                <w:b/>
                <w:bCs/>
                <w:spacing w:val="-4"/>
                <w:sz w:val="26"/>
                <w:szCs w:val="26"/>
                <w:cs/>
              </w:rPr>
            </w:pPr>
            <w:r w:rsidRPr="0074466E">
              <w:rPr>
                <w:rFonts w:hint="cs"/>
                <w:spacing w:val="-4"/>
                <w:sz w:val="26"/>
                <w:szCs w:val="26"/>
                <w:cs/>
              </w:rPr>
              <w:t xml:space="preserve">   หุ้นกู้</w:t>
            </w:r>
          </w:p>
        </w:tc>
        <w:tc>
          <w:tcPr>
            <w:tcW w:w="1170" w:type="dxa"/>
            <w:vAlign w:val="bottom"/>
          </w:tcPr>
          <w:p w14:paraId="60FEAEFF" w14:textId="27DF76E0" w:rsidR="00870063" w:rsidRPr="0074466E" w:rsidRDefault="00DE3F43" w:rsidP="000F7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contextualSpacing/>
              <w:jc w:val="center"/>
              <w:rPr>
                <w:spacing w:val="-4"/>
                <w:sz w:val="26"/>
                <w:szCs w:val="26"/>
              </w:rPr>
            </w:pPr>
            <w:r w:rsidRPr="0074466E">
              <w:rPr>
                <w:spacing w:val="-4"/>
                <w:sz w:val="26"/>
                <w:szCs w:val="26"/>
              </w:rPr>
              <w:t>3</w:t>
            </w:r>
            <w:r w:rsidR="00870063" w:rsidRPr="0074466E">
              <w:rPr>
                <w:spacing w:val="-4"/>
                <w:sz w:val="26"/>
                <w:szCs w:val="26"/>
                <w:cs/>
              </w:rPr>
              <w:t>.</w:t>
            </w:r>
            <w:r w:rsidRPr="0074466E">
              <w:rPr>
                <w:spacing w:val="-4"/>
                <w:sz w:val="26"/>
                <w:szCs w:val="26"/>
              </w:rPr>
              <w:t>0</w:t>
            </w:r>
            <w:r w:rsidR="00870063" w:rsidRPr="0074466E">
              <w:rPr>
                <w:spacing w:val="-4"/>
                <w:sz w:val="26"/>
                <w:szCs w:val="26"/>
                <w:cs/>
              </w:rPr>
              <w:t xml:space="preserve"> - </w:t>
            </w:r>
            <w:r w:rsidRPr="0074466E">
              <w:rPr>
                <w:spacing w:val="-4"/>
                <w:sz w:val="26"/>
                <w:szCs w:val="26"/>
              </w:rPr>
              <w:t>5</w:t>
            </w:r>
            <w:r w:rsidR="00870063" w:rsidRPr="0074466E">
              <w:rPr>
                <w:spacing w:val="-4"/>
                <w:sz w:val="26"/>
                <w:szCs w:val="26"/>
                <w:cs/>
              </w:rPr>
              <w:t>.</w:t>
            </w:r>
            <w:r w:rsidRPr="0074466E">
              <w:rPr>
                <w:spacing w:val="-4"/>
                <w:sz w:val="26"/>
                <w:szCs w:val="26"/>
              </w:rPr>
              <w:t>4</w:t>
            </w:r>
          </w:p>
        </w:tc>
        <w:tc>
          <w:tcPr>
            <w:tcW w:w="1233" w:type="dxa"/>
            <w:vAlign w:val="bottom"/>
          </w:tcPr>
          <w:p w14:paraId="258C559D" w14:textId="77777777" w:rsidR="00870063" w:rsidRPr="0074466E" w:rsidRDefault="00870063" w:rsidP="000F7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40" w:lineRule="exact"/>
              <w:contextualSpacing/>
              <w:jc w:val="thaiDistribute"/>
              <w:rPr>
                <w:b/>
                <w:bCs/>
                <w:spacing w:val="-4"/>
                <w:sz w:val="26"/>
                <w:szCs w:val="26"/>
              </w:rPr>
            </w:pPr>
            <w:r w:rsidRPr="0074466E">
              <w:rPr>
                <w:spacing w:val="-4"/>
                <w:sz w:val="26"/>
                <w:szCs w:val="26"/>
                <w:cs/>
              </w:rPr>
              <w:t>-</w:t>
            </w:r>
          </w:p>
        </w:tc>
        <w:tc>
          <w:tcPr>
            <w:tcW w:w="1233" w:type="dxa"/>
            <w:vAlign w:val="bottom"/>
          </w:tcPr>
          <w:p w14:paraId="13BD2DDF" w14:textId="251BFDB7" w:rsidR="00870063" w:rsidRPr="0074466E" w:rsidRDefault="00DE3F43" w:rsidP="000F7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40" w:lineRule="exact"/>
              <w:contextualSpacing/>
              <w:jc w:val="thaiDistribute"/>
              <w:rPr>
                <w:b/>
                <w:bCs/>
                <w:spacing w:val="-4"/>
                <w:sz w:val="26"/>
                <w:szCs w:val="26"/>
              </w:rPr>
            </w:pPr>
            <w:r w:rsidRPr="0074466E">
              <w:rPr>
                <w:spacing w:val="-4"/>
                <w:sz w:val="26"/>
                <w:szCs w:val="26"/>
              </w:rPr>
              <w:t>7</w:t>
            </w:r>
            <w:r w:rsidR="00870063" w:rsidRPr="0074466E">
              <w:rPr>
                <w:spacing w:val="-4"/>
                <w:sz w:val="26"/>
                <w:szCs w:val="26"/>
              </w:rPr>
              <w:t>,</w:t>
            </w:r>
            <w:r w:rsidRPr="0074466E">
              <w:rPr>
                <w:spacing w:val="-4"/>
                <w:sz w:val="26"/>
                <w:szCs w:val="26"/>
              </w:rPr>
              <w:t>396</w:t>
            </w:r>
          </w:p>
        </w:tc>
        <w:tc>
          <w:tcPr>
            <w:tcW w:w="1233" w:type="dxa"/>
            <w:vAlign w:val="bottom"/>
          </w:tcPr>
          <w:p w14:paraId="5B958293" w14:textId="40C63BDF" w:rsidR="00870063" w:rsidRPr="0074466E" w:rsidRDefault="00D52C0E" w:rsidP="000F7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40" w:lineRule="exact"/>
              <w:contextualSpacing/>
              <w:jc w:val="thaiDistribute"/>
              <w:rPr>
                <w:b/>
                <w:bCs/>
                <w:spacing w:val="-4"/>
                <w:sz w:val="26"/>
                <w:szCs w:val="26"/>
              </w:rPr>
            </w:pPr>
            <w:r w:rsidRPr="0074466E">
              <w:rPr>
                <w:spacing w:val="-4"/>
                <w:sz w:val="26"/>
                <w:szCs w:val="26"/>
              </w:rPr>
              <w:t>1</w:t>
            </w:r>
            <w:r w:rsidR="00DE3F43" w:rsidRPr="0074466E">
              <w:rPr>
                <w:spacing w:val="-4"/>
                <w:sz w:val="26"/>
                <w:szCs w:val="26"/>
              </w:rPr>
              <w:t>0</w:t>
            </w:r>
            <w:r w:rsidR="00870063" w:rsidRPr="0074466E">
              <w:rPr>
                <w:spacing w:val="-4"/>
                <w:sz w:val="26"/>
                <w:szCs w:val="26"/>
              </w:rPr>
              <w:t>,</w:t>
            </w:r>
            <w:r w:rsidR="00DE3F43" w:rsidRPr="0074466E">
              <w:rPr>
                <w:spacing w:val="-4"/>
                <w:sz w:val="26"/>
                <w:szCs w:val="26"/>
              </w:rPr>
              <w:t>589</w:t>
            </w:r>
          </w:p>
        </w:tc>
        <w:tc>
          <w:tcPr>
            <w:tcW w:w="1251" w:type="dxa"/>
            <w:vAlign w:val="bottom"/>
          </w:tcPr>
          <w:p w14:paraId="11BF34F2" w14:textId="15BA27AD" w:rsidR="00870063" w:rsidRPr="0074466E" w:rsidRDefault="00D52C0E" w:rsidP="000F7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40" w:lineRule="exact"/>
              <w:contextualSpacing/>
              <w:jc w:val="thaiDistribute"/>
              <w:rPr>
                <w:spacing w:val="-4"/>
                <w:sz w:val="26"/>
                <w:szCs w:val="26"/>
              </w:rPr>
            </w:pPr>
            <w:r w:rsidRPr="0074466E">
              <w:rPr>
                <w:spacing w:val="-4"/>
                <w:sz w:val="26"/>
                <w:szCs w:val="26"/>
              </w:rPr>
              <w:t>1</w:t>
            </w:r>
            <w:r w:rsidR="00DE3F43" w:rsidRPr="0074466E">
              <w:rPr>
                <w:spacing w:val="-4"/>
                <w:sz w:val="26"/>
                <w:szCs w:val="26"/>
              </w:rPr>
              <w:t>7</w:t>
            </w:r>
            <w:r w:rsidR="00870063" w:rsidRPr="0074466E">
              <w:rPr>
                <w:spacing w:val="-4"/>
                <w:sz w:val="26"/>
                <w:szCs w:val="26"/>
              </w:rPr>
              <w:t>,</w:t>
            </w:r>
            <w:r w:rsidR="00DE3F43" w:rsidRPr="0074466E">
              <w:rPr>
                <w:spacing w:val="-4"/>
                <w:sz w:val="26"/>
                <w:szCs w:val="26"/>
              </w:rPr>
              <w:t>985</w:t>
            </w:r>
          </w:p>
        </w:tc>
      </w:tr>
      <w:tr w:rsidR="00870063" w:rsidRPr="0074466E" w14:paraId="753D1B12" w14:textId="77777777" w:rsidTr="00870063">
        <w:trPr>
          <w:cantSplit/>
        </w:trPr>
        <w:tc>
          <w:tcPr>
            <w:tcW w:w="2970" w:type="dxa"/>
            <w:vAlign w:val="bottom"/>
          </w:tcPr>
          <w:p w14:paraId="2597970E" w14:textId="77777777" w:rsidR="00870063" w:rsidRPr="0074466E" w:rsidRDefault="00870063" w:rsidP="000F7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8"/>
              <w:contextualSpacing/>
              <w:rPr>
                <w:b/>
                <w:bCs/>
                <w:spacing w:val="-4"/>
                <w:sz w:val="26"/>
                <w:szCs w:val="26"/>
                <w:cs/>
              </w:rPr>
            </w:pPr>
            <w:r w:rsidRPr="0074466E">
              <w:rPr>
                <w:rFonts w:hint="cs"/>
                <w:b/>
                <w:bCs/>
                <w:spacing w:val="-4"/>
                <w:sz w:val="26"/>
                <w:szCs w:val="26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14:paraId="438AA95C" w14:textId="77777777" w:rsidR="00870063" w:rsidRPr="0074466E" w:rsidRDefault="00870063" w:rsidP="000F7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contextualSpacing/>
              <w:jc w:val="center"/>
              <w:rPr>
                <w:spacing w:val="-4"/>
                <w:sz w:val="26"/>
                <w:szCs w:val="26"/>
              </w:rPr>
            </w:pPr>
          </w:p>
        </w:tc>
        <w:tc>
          <w:tcPr>
            <w:tcW w:w="1233" w:type="dxa"/>
            <w:vAlign w:val="bottom"/>
          </w:tcPr>
          <w:p w14:paraId="39900DE2" w14:textId="52538021" w:rsidR="00870063" w:rsidRPr="0074466E" w:rsidRDefault="00DE3F43" w:rsidP="000F7439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40" w:lineRule="exact"/>
              <w:contextualSpacing/>
              <w:jc w:val="thaiDistribute"/>
              <w:rPr>
                <w:spacing w:val="-4"/>
                <w:sz w:val="26"/>
                <w:szCs w:val="26"/>
                <w:cs/>
              </w:rPr>
            </w:pPr>
            <w:r w:rsidRPr="0074466E">
              <w:rPr>
                <w:b/>
                <w:bCs/>
                <w:spacing w:val="-4"/>
                <w:sz w:val="26"/>
                <w:szCs w:val="26"/>
              </w:rPr>
              <w:t>3</w:t>
            </w:r>
            <w:r w:rsidR="00870063" w:rsidRPr="0074466E">
              <w:rPr>
                <w:b/>
                <w:bCs/>
                <w:spacing w:val="-4"/>
                <w:sz w:val="26"/>
                <w:szCs w:val="26"/>
              </w:rPr>
              <w:t>,</w:t>
            </w:r>
            <w:r w:rsidRPr="0074466E">
              <w:rPr>
                <w:b/>
                <w:bCs/>
                <w:spacing w:val="-4"/>
                <w:sz w:val="26"/>
                <w:szCs w:val="26"/>
              </w:rPr>
              <w:t>375</w:t>
            </w:r>
          </w:p>
        </w:tc>
        <w:tc>
          <w:tcPr>
            <w:tcW w:w="1233" w:type="dxa"/>
            <w:vAlign w:val="bottom"/>
          </w:tcPr>
          <w:p w14:paraId="66715A4F" w14:textId="6DDCAE15" w:rsidR="00870063" w:rsidRPr="0074466E" w:rsidRDefault="00DE3F43" w:rsidP="000F7439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40" w:lineRule="exact"/>
              <w:contextualSpacing/>
              <w:jc w:val="thaiDistribute"/>
              <w:rPr>
                <w:spacing w:val="-4"/>
                <w:sz w:val="26"/>
                <w:szCs w:val="26"/>
              </w:rPr>
            </w:pPr>
            <w:r w:rsidRPr="0074466E">
              <w:rPr>
                <w:b/>
                <w:bCs/>
                <w:spacing w:val="-4"/>
                <w:sz w:val="26"/>
                <w:szCs w:val="26"/>
              </w:rPr>
              <w:t>9</w:t>
            </w:r>
            <w:r w:rsidR="00870063" w:rsidRPr="0074466E">
              <w:rPr>
                <w:b/>
                <w:bCs/>
                <w:spacing w:val="-4"/>
                <w:sz w:val="26"/>
                <w:szCs w:val="26"/>
              </w:rPr>
              <w:t>,</w:t>
            </w:r>
            <w:r w:rsidRPr="0074466E">
              <w:rPr>
                <w:b/>
                <w:bCs/>
                <w:spacing w:val="-4"/>
                <w:sz w:val="26"/>
                <w:szCs w:val="26"/>
              </w:rPr>
              <w:t>735</w:t>
            </w:r>
          </w:p>
        </w:tc>
        <w:tc>
          <w:tcPr>
            <w:tcW w:w="1233" w:type="dxa"/>
            <w:vAlign w:val="bottom"/>
          </w:tcPr>
          <w:p w14:paraId="25A28648" w14:textId="4E1C5B0F" w:rsidR="00870063" w:rsidRPr="0074466E" w:rsidRDefault="00D52C0E" w:rsidP="000F7439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40" w:lineRule="exact"/>
              <w:contextualSpacing/>
              <w:jc w:val="thaiDistribute"/>
              <w:rPr>
                <w:spacing w:val="-4"/>
                <w:sz w:val="26"/>
                <w:szCs w:val="26"/>
              </w:rPr>
            </w:pPr>
            <w:r w:rsidRPr="0074466E">
              <w:rPr>
                <w:b/>
                <w:bCs/>
                <w:spacing w:val="-4"/>
                <w:sz w:val="26"/>
                <w:szCs w:val="26"/>
              </w:rPr>
              <w:t>1</w:t>
            </w:r>
            <w:r w:rsidR="00DE3F43" w:rsidRPr="0074466E">
              <w:rPr>
                <w:b/>
                <w:bCs/>
                <w:spacing w:val="-4"/>
                <w:sz w:val="26"/>
                <w:szCs w:val="26"/>
              </w:rPr>
              <w:t>0</w:t>
            </w:r>
            <w:r w:rsidR="00870063" w:rsidRPr="0074466E">
              <w:rPr>
                <w:b/>
                <w:bCs/>
                <w:spacing w:val="-4"/>
                <w:sz w:val="26"/>
                <w:szCs w:val="26"/>
              </w:rPr>
              <w:t>,</w:t>
            </w:r>
            <w:r w:rsidR="00DE3F43" w:rsidRPr="0074466E">
              <w:rPr>
                <w:b/>
                <w:bCs/>
                <w:spacing w:val="-4"/>
                <w:sz w:val="26"/>
                <w:szCs w:val="26"/>
              </w:rPr>
              <w:t>589</w:t>
            </w:r>
          </w:p>
        </w:tc>
        <w:tc>
          <w:tcPr>
            <w:tcW w:w="1251" w:type="dxa"/>
            <w:vAlign w:val="bottom"/>
          </w:tcPr>
          <w:p w14:paraId="67063C1D" w14:textId="12C6EDDC" w:rsidR="00870063" w:rsidRPr="0074466E" w:rsidRDefault="00DE3F43" w:rsidP="000F7439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40" w:lineRule="exact"/>
              <w:contextualSpacing/>
              <w:jc w:val="thaiDistribute"/>
              <w:rPr>
                <w:b/>
                <w:bCs/>
                <w:spacing w:val="-4"/>
                <w:sz w:val="26"/>
                <w:szCs w:val="26"/>
              </w:rPr>
            </w:pPr>
            <w:r w:rsidRPr="0074466E">
              <w:rPr>
                <w:b/>
                <w:bCs/>
                <w:spacing w:val="-4"/>
                <w:sz w:val="26"/>
                <w:szCs w:val="26"/>
              </w:rPr>
              <w:t>23</w:t>
            </w:r>
            <w:r w:rsidR="00870063" w:rsidRPr="0074466E">
              <w:rPr>
                <w:b/>
                <w:bCs/>
                <w:spacing w:val="-4"/>
                <w:sz w:val="26"/>
                <w:szCs w:val="26"/>
              </w:rPr>
              <w:t>,</w:t>
            </w:r>
            <w:r w:rsidRPr="0074466E">
              <w:rPr>
                <w:b/>
                <w:bCs/>
                <w:spacing w:val="-4"/>
                <w:sz w:val="26"/>
                <w:szCs w:val="26"/>
              </w:rPr>
              <w:t>699</w:t>
            </w:r>
          </w:p>
        </w:tc>
      </w:tr>
    </w:tbl>
    <w:p w14:paraId="461E32A0" w14:textId="6889D4D1" w:rsidR="008760A4" w:rsidRPr="0074466E" w:rsidRDefault="008760A4" w:rsidP="0000764F">
      <w:pPr>
        <w:spacing w:line="240" w:lineRule="auto"/>
        <w:ind w:left="900"/>
        <w:jc w:val="thaiDistribute"/>
        <w:rPr>
          <w:rFonts w:asciiTheme="majorBidi" w:hAnsiTheme="majorBidi" w:cstheme="majorBidi"/>
        </w:rPr>
      </w:pPr>
      <w:r w:rsidRPr="0074466E">
        <w:rPr>
          <w:rFonts w:asciiTheme="majorBidi" w:hAnsiTheme="majorBidi" w:cstheme="majorBidi" w:hint="cs"/>
          <w:cs/>
        </w:rPr>
        <w:t>กระแสเงินสดเข้า</w:t>
      </w:r>
      <w:r w:rsidR="0000764F" w:rsidRPr="0074466E">
        <w:rPr>
          <w:rFonts w:asciiTheme="majorBidi" w:hAnsiTheme="majorBidi" w:cstheme="majorBidi" w:hint="cs"/>
          <w:cs/>
        </w:rPr>
        <w:t>และ</w:t>
      </w:r>
      <w:r w:rsidRPr="0074466E">
        <w:rPr>
          <w:rFonts w:asciiTheme="majorBidi" w:hAnsiTheme="majorBidi" w:cstheme="majorBidi" w:hint="cs"/>
          <w:cs/>
        </w:rPr>
        <w:t>กระแสเงินสดออกซึ่งเปิดเผยไว้ในตารางด้านบนเป็นกระแสเงินสดตามสัญญาที่ไม่มีการคิดลดซึ่งเกี่ยวข้องกับหนี้สินทางการเงินที่เป็นอนุพันธ์ที่ถือไว้เพื่อวัตถุประสงค์ในการบริหารความเสี่ยง ซึ่งโดยปกติจะไม่มีการปิดสัญญาดังกล่าวก่อนการครบกำหนดของสัญญา การเปิดเผยแสดงให้เห็นจำนวนเงินของกระแสเงินสดสุทธิสำหรับอนุพันธ์ที่ชำระด้วยเงินสดสุทธิและจำนวนเงินของกระแสเงินสดเข้าและออกขั้นต้นของอนุพันธ์ ซึ่งชำระเป็นเงินสดด้วยจำนวนขั้นต้นพร้อมกัน</w:t>
      </w:r>
    </w:p>
    <w:p w14:paraId="0AB63A42" w14:textId="77777777" w:rsidR="003264CA" w:rsidRPr="0074466E" w:rsidRDefault="003264CA" w:rsidP="0000764F">
      <w:pPr>
        <w:spacing w:line="240" w:lineRule="auto"/>
        <w:ind w:left="900"/>
        <w:jc w:val="thaiDistribute"/>
        <w:rPr>
          <w:rFonts w:asciiTheme="majorBidi" w:hAnsiTheme="majorBidi" w:cstheme="majorBidi"/>
          <w:sz w:val="18"/>
          <w:szCs w:val="18"/>
        </w:rPr>
      </w:pPr>
    </w:p>
    <w:p w14:paraId="70283A7F" w14:textId="0D7E0999" w:rsidR="006128A5" w:rsidRPr="0074466E" w:rsidRDefault="006128A5" w:rsidP="006128A5">
      <w:pPr>
        <w:spacing w:line="240" w:lineRule="auto"/>
        <w:ind w:firstLine="450"/>
        <w:rPr>
          <w:rFonts w:asciiTheme="majorBidi" w:hAnsiTheme="majorBidi" w:cstheme="majorBidi"/>
          <w:b/>
          <w:bCs/>
          <w:i/>
          <w:iCs/>
        </w:rPr>
      </w:pPr>
      <w:r w:rsidRPr="0074466E">
        <w:rPr>
          <w:rFonts w:asciiTheme="majorBidi" w:hAnsiTheme="majorBidi"/>
          <w:b/>
          <w:bCs/>
          <w:i/>
          <w:iCs/>
          <w:cs/>
        </w:rPr>
        <w:t>(</w:t>
      </w:r>
      <w:r w:rsidRPr="0074466E">
        <w:rPr>
          <w:rFonts w:asciiTheme="majorBidi" w:hAnsiTheme="majorBidi" w:cstheme="majorBidi"/>
          <w:b/>
          <w:bCs/>
          <w:i/>
          <w:iCs/>
          <w:cs/>
        </w:rPr>
        <w:t>ค</w:t>
      </w:r>
      <w:r w:rsidRPr="0074466E">
        <w:rPr>
          <w:rFonts w:asciiTheme="majorBidi" w:hAnsiTheme="majorBidi"/>
          <w:b/>
          <w:bCs/>
          <w:i/>
          <w:iCs/>
          <w:cs/>
        </w:rPr>
        <w:t>.</w:t>
      </w:r>
      <w:r w:rsidR="00DE3F43" w:rsidRPr="0074466E">
        <w:rPr>
          <w:rFonts w:asciiTheme="majorBidi" w:hAnsiTheme="majorBidi" w:cstheme="majorBidi"/>
          <w:b/>
          <w:bCs/>
          <w:i/>
          <w:iCs/>
        </w:rPr>
        <w:t>3</w:t>
      </w:r>
      <w:r w:rsidRPr="0074466E">
        <w:rPr>
          <w:rFonts w:asciiTheme="majorBidi" w:hAnsiTheme="majorBidi"/>
          <w:b/>
          <w:bCs/>
          <w:i/>
          <w:iCs/>
          <w:cs/>
        </w:rPr>
        <w:t xml:space="preserve">) </w:t>
      </w:r>
      <w:r w:rsidRPr="0074466E">
        <w:rPr>
          <w:rFonts w:asciiTheme="majorBidi" w:hAnsiTheme="majorBidi" w:cstheme="majorBidi"/>
          <w:b/>
          <w:bCs/>
          <w:i/>
          <w:iCs/>
          <w:cs/>
        </w:rPr>
        <w:t>ความเสี่ยงด้านตลาด</w:t>
      </w:r>
    </w:p>
    <w:p w14:paraId="5258FBEB" w14:textId="77777777" w:rsidR="006128A5" w:rsidRPr="0074466E" w:rsidRDefault="006128A5" w:rsidP="006128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18"/>
          <w:szCs w:val="18"/>
        </w:rPr>
      </w:pPr>
    </w:p>
    <w:p w14:paraId="3AC541DC" w14:textId="7DF78F7A" w:rsidR="006128A5" w:rsidRPr="0074466E" w:rsidRDefault="006128A5" w:rsidP="006128A5">
      <w:pPr>
        <w:tabs>
          <w:tab w:val="clear" w:pos="454"/>
          <w:tab w:val="clear" w:pos="907"/>
          <w:tab w:val="left" w:pos="900"/>
          <w:tab w:val="left" w:pos="1170"/>
        </w:tabs>
        <w:spacing w:line="240" w:lineRule="auto"/>
        <w:ind w:left="900"/>
        <w:jc w:val="thaiDistribute"/>
        <w:rPr>
          <w:rFonts w:asciiTheme="majorBidi" w:hAnsiTheme="majorBidi" w:cstheme="majorBidi"/>
        </w:rPr>
      </w:pPr>
      <w:r w:rsidRPr="0074466E">
        <w:rPr>
          <w:rFonts w:asciiTheme="majorBidi" w:hAnsiTheme="majorBidi" w:cstheme="majorBidi" w:hint="cs"/>
          <w:cs/>
        </w:rPr>
        <w:t xml:space="preserve">กลุ่มบริษัทมีฐานะเปิดต่อความเสี่ยงจากธุรกิจปกติซึ่งมาจากการเปลี่ยนแปลงของอัตราดอกเบี้ยในตลาดและอัตราแลกเปลี่ยนและจากภาระผูกพันตามสัญญาที่ไม่สามารถปฏิบัติได้ของคู่สัญญา กลุ่มบริษัทไม่ได้ถือหรือออกอนุพันธ์เพื่อการเก็งกำไรหรือเพื่อการค้า </w:t>
      </w:r>
    </w:p>
    <w:p w14:paraId="1D484677" w14:textId="77777777" w:rsidR="006128A5" w:rsidRPr="0074466E" w:rsidRDefault="006128A5" w:rsidP="006128A5">
      <w:pPr>
        <w:tabs>
          <w:tab w:val="clear" w:pos="454"/>
          <w:tab w:val="clear" w:pos="907"/>
          <w:tab w:val="left" w:pos="900"/>
          <w:tab w:val="left" w:pos="1170"/>
        </w:tabs>
        <w:spacing w:line="240" w:lineRule="auto"/>
        <w:ind w:left="900"/>
        <w:jc w:val="thaiDistribute"/>
        <w:rPr>
          <w:rFonts w:ascii="Times New Roman" w:hAnsi="Times New Roman"/>
          <w:sz w:val="18"/>
          <w:szCs w:val="18"/>
        </w:rPr>
      </w:pPr>
    </w:p>
    <w:p w14:paraId="3C1F35AC" w14:textId="594E876E" w:rsidR="006128A5" w:rsidRPr="0074466E" w:rsidRDefault="006128A5" w:rsidP="006128A5">
      <w:pPr>
        <w:pStyle w:val="block"/>
        <w:spacing w:after="0" w:line="240" w:lineRule="auto"/>
        <w:ind w:right="-7" w:firstLine="333"/>
        <w:jc w:val="both"/>
        <w:rPr>
          <w:rFonts w:asciiTheme="majorBidi" w:hAnsiTheme="majorBidi" w:cstheme="majorBidi"/>
          <w:sz w:val="30"/>
          <w:szCs w:val="30"/>
        </w:rPr>
      </w:pPr>
      <w:r w:rsidRPr="0074466E">
        <w:rPr>
          <w:rFonts w:asciiTheme="majorBidi" w:hAnsiTheme="majorBidi"/>
          <w:sz w:val="30"/>
          <w:szCs w:val="30"/>
          <w:cs/>
          <w:lang w:bidi="th-TH"/>
        </w:rPr>
        <w:t>(</w:t>
      </w:r>
      <w:r w:rsidRPr="0074466E">
        <w:rPr>
          <w:rFonts w:asciiTheme="majorBidi" w:hAnsiTheme="majorBidi" w:cstheme="majorBidi" w:hint="cs"/>
          <w:sz w:val="30"/>
          <w:szCs w:val="30"/>
          <w:cs/>
          <w:lang w:bidi="th-TH"/>
        </w:rPr>
        <w:t>ค</w:t>
      </w:r>
      <w:r w:rsidRPr="0074466E">
        <w:rPr>
          <w:rFonts w:asciiTheme="majorBidi" w:hAnsiTheme="majorBidi"/>
          <w:sz w:val="30"/>
          <w:szCs w:val="30"/>
          <w:cs/>
          <w:lang w:bidi="th-TH"/>
        </w:rPr>
        <w:t>.</w:t>
      </w:r>
      <w:r w:rsidR="00DE3F43" w:rsidRPr="0074466E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74466E">
        <w:rPr>
          <w:rFonts w:asciiTheme="majorBidi" w:hAnsiTheme="majorBidi"/>
          <w:sz w:val="30"/>
          <w:szCs w:val="30"/>
          <w:cs/>
          <w:lang w:bidi="th-TH"/>
        </w:rPr>
        <w:t>.</w:t>
      </w:r>
      <w:r w:rsidR="00D52C0E" w:rsidRPr="0074466E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74466E">
        <w:rPr>
          <w:rFonts w:asciiTheme="majorBidi" w:hAnsiTheme="majorBidi"/>
          <w:sz w:val="30"/>
          <w:szCs w:val="30"/>
          <w:cs/>
          <w:lang w:val="en-US" w:bidi="th-TH"/>
        </w:rPr>
        <w:t xml:space="preserve">) </w:t>
      </w:r>
      <w:r w:rsidRPr="0074466E">
        <w:rPr>
          <w:rFonts w:asciiTheme="majorBidi" w:hAnsiTheme="majorBidi" w:cstheme="majorBidi"/>
          <w:sz w:val="30"/>
          <w:szCs w:val="30"/>
          <w:cs/>
          <w:lang w:bidi="th-TH"/>
        </w:rPr>
        <w:t>ความเสี่ยงด้านอัตราแลกเปลี่ยน</w:t>
      </w:r>
    </w:p>
    <w:p w14:paraId="0985E17D" w14:textId="77777777" w:rsidR="006128A5" w:rsidRPr="0074466E" w:rsidRDefault="006128A5" w:rsidP="00E247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b/>
          <w:bCs/>
          <w:i/>
          <w:iCs/>
          <w:sz w:val="18"/>
          <w:szCs w:val="18"/>
        </w:rPr>
      </w:pPr>
    </w:p>
    <w:p w14:paraId="0A2A03E3" w14:textId="2675176E" w:rsidR="0058759C" w:rsidRPr="0074466E" w:rsidRDefault="0058759C" w:rsidP="0058759C">
      <w:pPr>
        <w:tabs>
          <w:tab w:val="clear" w:pos="454"/>
          <w:tab w:val="clear" w:pos="907"/>
          <w:tab w:val="left" w:pos="1170"/>
          <w:tab w:val="left" w:pos="1530"/>
        </w:tabs>
        <w:spacing w:line="240" w:lineRule="auto"/>
        <w:ind w:left="1530"/>
        <w:jc w:val="thaiDistribute"/>
        <w:rPr>
          <w:rFonts w:asciiTheme="majorBidi" w:hAnsiTheme="majorBidi" w:cstheme="majorBidi"/>
        </w:rPr>
      </w:pPr>
      <w:r w:rsidRPr="00C633CD">
        <w:rPr>
          <w:rFonts w:asciiTheme="majorBidi" w:hAnsiTheme="majorBidi" w:cstheme="majorBidi"/>
          <w:cs/>
        </w:rPr>
        <w:t>กลุ่มบริษัท มีฐานะเปิดต่อธุรกรรมที่มีความเสี่ยงจากอัตราแลกเปลี่ยนซึ่งเกิดจากการไม่สามารถจับคู่กันได้ระหว่างอัตราแลกเปลี่ยนในการ</w:t>
      </w:r>
      <w:r w:rsidR="000F7439" w:rsidRPr="0074466E">
        <w:rPr>
          <w:rFonts w:hint="cs"/>
          <w:cs/>
        </w:rPr>
        <w:t>ซื้อ ขาย การให้กู้ยืมและการกู้ยืม</w:t>
      </w:r>
      <w:r w:rsidRPr="00C633CD">
        <w:rPr>
          <w:rFonts w:asciiTheme="majorBidi" w:hAnsiTheme="majorBidi" w:cstheme="majorBidi"/>
          <w:cs/>
        </w:rPr>
        <w:t>เงินซึ่งกำหนดและเป็นสกุลเงินที่ใช้ในการดำเนินงานของกลุ่มบริษัท สกุลเงินที่ใช้ในการดำเนินงานของกลุ่มบริษัทเป็นบาท สกุลเงินที่ใช้ในธุรกรรมเหล่านี้โดยหลักเป็น</w:t>
      </w:r>
      <w:r w:rsidRPr="0074466E">
        <w:rPr>
          <w:rFonts w:asciiTheme="majorBidi" w:hAnsiTheme="majorBidi" w:cstheme="majorBidi"/>
          <w:cs/>
        </w:rPr>
        <w:t>เงินเหรียญสหรัฐฯ และ</w:t>
      </w:r>
      <w:r w:rsidRPr="0074466E">
        <w:rPr>
          <w:rFonts w:asciiTheme="majorBidi" w:hAnsiTheme="majorBidi" w:cstheme="majorBidi" w:hint="cs"/>
          <w:cs/>
        </w:rPr>
        <w:t>สกุล</w:t>
      </w:r>
      <w:r w:rsidRPr="0074466E">
        <w:rPr>
          <w:rFonts w:asciiTheme="majorBidi" w:hAnsiTheme="majorBidi" w:cstheme="majorBidi"/>
          <w:cs/>
        </w:rPr>
        <w:t>เงินเยน</w:t>
      </w:r>
    </w:p>
    <w:p w14:paraId="28D6EA95" w14:textId="77777777" w:rsidR="0058759C" w:rsidRPr="0074466E" w:rsidRDefault="0058759C" w:rsidP="00870063">
      <w:pPr>
        <w:tabs>
          <w:tab w:val="clear" w:pos="454"/>
          <w:tab w:val="clear" w:pos="907"/>
          <w:tab w:val="left" w:pos="1170"/>
          <w:tab w:val="left" w:pos="1530"/>
        </w:tabs>
        <w:spacing w:line="240" w:lineRule="auto"/>
        <w:ind w:left="1530"/>
        <w:jc w:val="thaiDistribute"/>
        <w:rPr>
          <w:rFonts w:asciiTheme="majorBidi" w:hAnsiTheme="majorBidi" w:cstheme="majorBidi"/>
          <w:sz w:val="20"/>
          <w:szCs w:val="20"/>
        </w:rPr>
      </w:pPr>
    </w:p>
    <w:p w14:paraId="06E2E804" w14:textId="08E3DE61" w:rsidR="00870063" w:rsidRPr="0074466E" w:rsidRDefault="00870063" w:rsidP="00870063">
      <w:pPr>
        <w:tabs>
          <w:tab w:val="clear" w:pos="454"/>
          <w:tab w:val="clear" w:pos="907"/>
          <w:tab w:val="left" w:pos="1170"/>
          <w:tab w:val="left" w:pos="1530"/>
        </w:tabs>
        <w:spacing w:line="240" w:lineRule="auto"/>
        <w:ind w:left="1530"/>
        <w:jc w:val="thaiDistribute"/>
        <w:rPr>
          <w:rFonts w:asciiTheme="majorBidi" w:hAnsiTheme="majorBidi" w:cstheme="majorBidi"/>
        </w:rPr>
      </w:pPr>
      <w:r w:rsidRPr="0074466E">
        <w:rPr>
          <w:rFonts w:asciiTheme="majorBidi" w:hAnsiTheme="majorBidi" w:cstheme="majorBidi" w:hint="cs"/>
          <w:cs/>
        </w:rPr>
        <w:t>กลุ่มบริษัทมีฐานะเปิดต่อความเสี่ยงด้านอัตราแลกเปลี่ยนที่เกี่ยวข้องกับการซื้อและการขายที่เป็นสกุลเงินตราต่างประเทศ กลุ่มบริษัทใช้สัญญาซื้อขายเงินตราต่างประเทศล่วงหน้าเป็นหลักเพื่อป้องกันความเสี่ยงในสินทรัพย์ทางการเงินหรือหนี้สินทางการเงินในสกุลเงินตราต่างประเทศที่ครบกำหนดชำระน้อยกว่าหนึ่งปี สัญญาซื้อขายเงินตราต่างประเทศล่วงหน้าที่ทำสัญญา ณ วันที่รายงานเกี่ยวข้องกับการซื้อและขายในสกุลเงินตราต่างประเทศที่คาดการณ์ว่าจะเกิดขึ้นในภายหลัง</w:t>
      </w:r>
    </w:p>
    <w:p w14:paraId="7AD801A5" w14:textId="77777777" w:rsidR="002F3ADA" w:rsidRPr="0074466E" w:rsidRDefault="002F3ADA" w:rsidP="0058759C">
      <w:pPr>
        <w:jc w:val="both"/>
        <w:rPr>
          <w:sz w:val="20"/>
          <w:szCs w:val="20"/>
        </w:rPr>
      </w:pPr>
    </w:p>
    <w:p w14:paraId="3C068035" w14:textId="652D8B6D" w:rsidR="002F3ADA" w:rsidRPr="0074466E" w:rsidRDefault="00F83DC6" w:rsidP="00F83DC6">
      <w:pPr>
        <w:tabs>
          <w:tab w:val="clear" w:pos="454"/>
          <w:tab w:val="clear" w:pos="907"/>
          <w:tab w:val="left" w:pos="1170"/>
          <w:tab w:val="left" w:pos="1530"/>
        </w:tabs>
        <w:spacing w:line="240" w:lineRule="auto"/>
        <w:ind w:left="1530"/>
        <w:jc w:val="thaiDistribute"/>
        <w:rPr>
          <w:rFonts w:asciiTheme="majorBidi" w:hAnsiTheme="majorBidi" w:cstheme="majorBidi"/>
        </w:rPr>
      </w:pPr>
      <w:r w:rsidRPr="0074466E">
        <w:rPr>
          <w:rFonts w:asciiTheme="majorBidi" w:hAnsiTheme="majorBidi" w:cstheme="majorBidi"/>
          <w:cs/>
        </w:rPr>
        <w:t>กลุ่มบริษัทใช้สัญญา</w:t>
      </w:r>
      <w:r w:rsidR="0058759C" w:rsidRPr="0074466E">
        <w:rPr>
          <w:rFonts w:asciiTheme="majorBidi" w:hAnsiTheme="majorBidi" w:cstheme="majorBidi" w:hint="cs"/>
          <w:cs/>
        </w:rPr>
        <w:t>แลกเปลี่ยนเงินตราต่างประเทศล่วงหน้าเพื่อป้องกันความเสี่ยงในหนี้สินทางการเงินในสกุลเงินตราต่างประเทศ สัญญาแลกเปลี่ยนเงินตราต่างประเทศล่วงหน้า ณ วันที่รายงานเกี่ยวกับการกู้ยืมสกุลเงินตราต่างประเทศ มีสัญญาที่กำหนดให้เป็นการป้องการความเสี่ยงกระแสเงินสด</w:t>
      </w:r>
    </w:p>
    <w:p w14:paraId="2EA82F20" w14:textId="77777777" w:rsidR="00F83DC6" w:rsidRPr="0074466E" w:rsidRDefault="00F83DC6" w:rsidP="00F83DC6">
      <w:pPr>
        <w:tabs>
          <w:tab w:val="clear" w:pos="454"/>
          <w:tab w:val="clear" w:pos="907"/>
          <w:tab w:val="left" w:pos="1170"/>
          <w:tab w:val="left" w:pos="1530"/>
        </w:tabs>
        <w:spacing w:line="240" w:lineRule="auto"/>
        <w:ind w:left="1530"/>
        <w:jc w:val="thaiDistribute"/>
        <w:rPr>
          <w:rFonts w:asciiTheme="majorBidi" w:hAnsiTheme="majorBidi" w:cstheme="majorBidi"/>
          <w:sz w:val="20"/>
          <w:szCs w:val="20"/>
        </w:rPr>
      </w:pPr>
    </w:p>
    <w:p w14:paraId="746094A4" w14:textId="63E11160" w:rsidR="002F3ADA" w:rsidRPr="0074466E" w:rsidRDefault="00F83DC6" w:rsidP="00F83DC6">
      <w:pPr>
        <w:tabs>
          <w:tab w:val="clear" w:pos="454"/>
          <w:tab w:val="clear" w:pos="907"/>
          <w:tab w:val="left" w:pos="1170"/>
          <w:tab w:val="left" w:pos="1530"/>
        </w:tabs>
        <w:spacing w:line="240" w:lineRule="auto"/>
        <w:ind w:left="1530"/>
        <w:jc w:val="thaiDistribute"/>
        <w:rPr>
          <w:rFonts w:asciiTheme="majorBidi" w:hAnsiTheme="majorBidi" w:cstheme="majorBidi"/>
        </w:rPr>
      </w:pPr>
      <w:r w:rsidRPr="0074466E">
        <w:rPr>
          <w:rFonts w:asciiTheme="majorBidi" w:hAnsiTheme="majorBidi" w:cstheme="majorBidi"/>
          <w:cs/>
        </w:rPr>
        <w:t>กลุ่มบริษัท พิจารณาการมีอยู่ของความสัมพันธ์ทางเศรษฐกิจระหว่างเครื่องมือที่ใช้ในการป้องกันความเสี่ยงและรายการที่ต้องการป้องกันความเสี่ยงโดยใช้สกุลเงิน จำนวนเงินและระยะเวลาที่เกี่ยวข้องกับกระแสเงินสด กลุ่มบริษัท ประเมินว่าอนุพันธ์ที่กำหนดในแต่ละความสัมพันธ์ของการป้องกันความเสี่ยงจะมีประสิทธิผลในการหักกลบการเปลี่ยนแปลงในกระแสเงินสดของรายการที่ต้องการป้องกันความเสี่ยงโดยใช้วิธีการอนุพันธ์เสมือน</w:t>
      </w:r>
    </w:p>
    <w:p w14:paraId="22780FEE" w14:textId="77777777" w:rsidR="00302D91" w:rsidRPr="0074466E" w:rsidRDefault="00302D91" w:rsidP="008700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jc w:val="thaiDistribute"/>
        <w:rPr>
          <w:cs/>
        </w:rPr>
        <w:sectPr w:rsidR="00302D91" w:rsidRPr="0074466E" w:rsidSect="00FB5E1D">
          <w:pgSz w:w="11907" w:h="16840" w:code="9"/>
          <w:pgMar w:top="691" w:right="1152" w:bottom="576" w:left="1152" w:header="720" w:footer="720" w:gutter="0"/>
          <w:cols w:space="720"/>
          <w:docGrid w:linePitch="408"/>
        </w:sectPr>
      </w:pPr>
    </w:p>
    <w:tbl>
      <w:tblPr>
        <w:tblpPr w:leftFromText="180" w:rightFromText="180" w:vertAnchor="text" w:horzAnchor="page" w:tblpX="1418" w:tblpYSpec="inside"/>
        <w:tblW w:w="0" w:type="auto"/>
        <w:tblLayout w:type="fixed"/>
        <w:tblLook w:val="01E0" w:firstRow="1" w:lastRow="1" w:firstColumn="1" w:lastColumn="1" w:noHBand="0" w:noVBand="0"/>
      </w:tblPr>
      <w:tblGrid>
        <w:gridCol w:w="3420"/>
        <w:gridCol w:w="1260"/>
        <w:gridCol w:w="1260"/>
        <w:gridCol w:w="1080"/>
        <w:gridCol w:w="1260"/>
        <w:gridCol w:w="236"/>
        <w:gridCol w:w="34"/>
        <w:gridCol w:w="1170"/>
        <w:gridCol w:w="1170"/>
        <w:gridCol w:w="1440"/>
        <w:gridCol w:w="1440"/>
      </w:tblGrid>
      <w:tr w:rsidR="00F53E29" w:rsidRPr="0074466E" w14:paraId="6E05BB44" w14:textId="77777777" w:rsidTr="00F53E29">
        <w:trPr>
          <w:tblHeader/>
        </w:trPr>
        <w:tc>
          <w:tcPr>
            <w:tcW w:w="3420" w:type="dxa"/>
          </w:tcPr>
          <w:p w14:paraId="76D55C5E" w14:textId="77777777" w:rsidR="00F53E29" w:rsidRPr="0074466E" w:rsidRDefault="00F53E29" w:rsidP="00302D91">
            <w:pPr>
              <w:pStyle w:val="BodyText"/>
              <w:spacing w:after="0"/>
              <w:ind w:left="145" w:right="-405" w:hanging="145"/>
              <w:jc w:val="both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4860" w:type="dxa"/>
            <w:gridSpan w:val="4"/>
          </w:tcPr>
          <w:p w14:paraId="0F004642" w14:textId="77777777" w:rsidR="00F53E29" w:rsidRPr="0074466E" w:rsidRDefault="00F53E29" w:rsidP="00302D91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6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gridSpan w:val="2"/>
          </w:tcPr>
          <w:p w14:paraId="76111FE2" w14:textId="3C1D165D" w:rsidR="00F53E29" w:rsidRPr="0074466E" w:rsidRDefault="00F53E29" w:rsidP="00302D91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20" w:type="dxa"/>
            <w:gridSpan w:val="4"/>
          </w:tcPr>
          <w:p w14:paraId="7245777C" w14:textId="42EFC0E1" w:rsidR="00F53E29" w:rsidRPr="0074466E" w:rsidRDefault="00F53E29" w:rsidP="00302D91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6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53E29" w:rsidRPr="0074466E" w14:paraId="5920861B" w14:textId="77777777" w:rsidTr="00F53E29">
        <w:trPr>
          <w:tblHeader/>
        </w:trPr>
        <w:tc>
          <w:tcPr>
            <w:tcW w:w="3420" w:type="dxa"/>
            <w:vAlign w:val="bottom"/>
          </w:tcPr>
          <w:p w14:paraId="6CEE1D35" w14:textId="04BE06F1" w:rsidR="00F53E29" w:rsidRPr="0074466E" w:rsidRDefault="00F53E29" w:rsidP="00302D91">
            <w:pPr>
              <w:pStyle w:val="BodyText"/>
              <w:spacing w:after="0"/>
              <w:ind w:left="145" w:right="-405" w:hanging="145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</w:rPr>
            </w:pPr>
            <w:r w:rsidRPr="0074466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ฐานะเปิดต่อความเสี่ยงจากเงินตราต่างประเทศ</w:t>
            </w:r>
            <w:r w:rsidRPr="0074466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ณ วันที่ </w:t>
            </w:r>
            <w:r w:rsidRPr="0074466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74466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  <w:r w:rsidRPr="0074466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2563</w:t>
            </w:r>
          </w:p>
        </w:tc>
        <w:tc>
          <w:tcPr>
            <w:tcW w:w="1260" w:type="dxa"/>
          </w:tcPr>
          <w:p w14:paraId="05E35DB0" w14:textId="77777777" w:rsidR="00F53E29" w:rsidRPr="0074466E" w:rsidRDefault="00F53E29" w:rsidP="00302D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66E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เงินเหรียญสหรัฐฯ</w:t>
            </w:r>
          </w:p>
        </w:tc>
        <w:tc>
          <w:tcPr>
            <w:tcW w:w="1260" w:type="dxa"/>
          </w:tcPr>
          <w:p w14:paraId="584AFEE9" w14:textId="77777777" w:rsidR="00F53E29" w:rsidRPr="0074466E" w:rsidRDefault="00F53E29" w:rsidP="00F53E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66E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เงินเยน</w:t>
            </w:r>
          </w:p>
          <w:p w14:paraId="7E8DDDE9" w14:textId="502210DA" w:rsidR="00F53E29" w:rsidRPr="0074466E" w:rsidRDefault="00F53E29" w:rsidP="00F53E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7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66E">
              <w:rPr>
                <w:rFonts w:asciiTheme="majorBidi" w:hAnsiTheme="majorBidi" w:cstheme="majorBidi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1080" w:type="dxa"/>
          </w:tcPr>
          <w:p w14:paraId="23871D98" w14:textId="6B52DF19" w:rsidR="00F53E29" w:rsidRPr="0074466E" w:rsidRDefault="00F53E29" w:rsidP="00F53E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66E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เงินกีบ</w:t>
            </w:r>
            <w:r w:rsidR="002D0B17" w:rsidRPr="0074466E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ลาว</w:t>
            </w:r>
          </w:p>
        </w:tc>
        <w:tc>
          <w:tcPr>
            <w:tcW w:w="1260" w:type="dxa"/>
          </w:tcPr>
          <w:p w14:paraId="087F5D79" w14:textId="2D6F1188" w:rsidR="00F53E29" w:rsidRPr="0074466E" w:rsidRDefault="00F53E29" w:rsidP="00302D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66E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236" w:type="dxa"/>
          </w:tcPr>
          <w:p w14:paraId="19318E67" w14:textId="77777777" w:rsidR="00F53E29" w:rsidRPr="0074466E" w:rsidRDefault="00F53E29" w:rsidP="00302D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gridSpan w:val="2"/>
          </w:tcPr>
          <w:p w14:paraId="1D30B5AD" w14:textId="5EF23AE2" w:rsidR="00F53E29" w:rsidRPr="0074466E" w:rsidRDefault="00F53E29" w:rsidP="00F53E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66E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เงินเหรียญสหรัฐฯ</w:t>
            </w:r>
          </w:p>
        </w:tc>
        <w:tc>
          <w:tcPr>
            <w:tcW w:w="1170" w:type="dxa"/>
          </w:tcPr>
          <w:p w14:paraId="115D8F8B" w14:textId="5C0C3E2B" w:rsidR="00F53E29" w:rsidRPr="0074466E" w:rsidRDefault="002D0B17" w:rsidP="00F53E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66E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</w:t>
            </w:r>
            <w:r w:rsidR="00F53E29" w:rsidRPr="0074466E">
              <w:rPr>
                <w:rFonts w:asciiTheme="majorBidi" w:hAnsiTheme="majorBidi" w:cstheme="majorBidi"/>
                <w:sz w:val="30"/>
                <w:szCs w:val="30"/>
                <w:cs/>
              </w:rPr>
              <w:t>โครน</w:t>
            </w:r>
          </w:p>
          <w:p w14:paraId="1F9E0061" w14:textId="3E2E4D70" w:rsidR="00F53E29" w:rsidRPr="0074466E" w:rsidRDefault="00F53E29" w:rsidP="00F53E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66E">
              <w:rPr>
                <w:rFonts w:asciiTheme="majorBidi" w:hAnsiTheme="majorBidi" w:cstheme="majorBidi"/>
                <w:sz w:val="30"/>
                <w:szCs w:val="30"/>
                <w:cs/>
              </w:rPr>
              <w:t>นอร์เวย์</w:t>
            </w:r>
          </w:p>
        </w:tc>
        <w:tc>
          <w:tcPr>
            <w:tcW w:w="1440" w:type="dxa"/>
          </w:tcPr>
          <w:p w14:paraId="0B814782" w14:textId="18B73C70" w:rsidR="00F53E29" w:rsidRPr="0074466E" w:rsidRDefault="002D0B17" w:rsidP="00F53E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66E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</w:t>
            </w:r>
            <w:r w:rsidR="00F53E29" w:rsidRPr="0074466E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เหรียญออสเตรเลีย</w:t>
            </w:r>
          </w:p>
        </w:tc>
        <w:tc>
          <w:tcPr>
            <w:tcW w:w="1440" w:type="dxa"/>
          </w:tcPr>
          <w:p w14:paraId="79A0F787" w14:textId="5D1A873B" w:rsidR="00F53E29" w:rsidRPr="0074466E" w:rsidRDefault="00F53E29" w:rsidP="00F53E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66E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F53E29" w:rsidRPr="0074466E" w14:paraId="18F089EE" w14:textId="77777777" w:rsidTr="00F53E29">
        <w:trPr>
          <w:tblHeader/>
        </w:trPr>
        <w:tc>
          <w:tcPr>
            <w:tcW w:w="3420" w:type="dxa"/>
            <w:vAlign w:val="bottom"/>
          </w:tcPr>
          <w:p w14:paraId="4FC59AD7" w14:textId="77777777" w:rsidR="00F53E29" w:rsidRPr="0074466E" w:rsidRDefault="00F53E29" w:rsidP="00302D91">
            <w:pPr>
              <w:pStyle w:val="BodyText"/>
              <w:spacing w:after="0"/>
              <w:ind w:left="145" w:right="-405" w:hanging="14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350" w:type="dxa"/>
            <w:gridSpan w:val="10"/>
          </w:tcPr>
          <w:p w14:paraId="6AD21806" w14:textId="77777777" w:rsidR="00F53E29" w:rsidRPr="0074466E" w:rsidRDefault="00F53E29" w:rsidP="00302D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4466E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(</w:t>
            </w:r>
            <w:r w:rsidRPr="0074466E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F53E29" w:rsidRPr="0074466E" w14:paraId="12B4C965" w14:textId="77777777" w:rsidTr="00F53E29">
        <w:tc>
          <w:tcPr>
            <w:tcW w:w="3420" w:type="dxa"/>
          </w:tcPr>
          <w:p w14:paraId="5EE82ABA" w14:textId="77777777" w:rsidR="00F53E29" w:rsidRPr="0074466E" w:rsidRDefault="00F53E29" w:rsidP="00F53E29">
            <w:pPr>
              <w:pStyle w:val="BodyText"/>
              <w:spacing w:after="0"/>
              <w:ind w:left="156" w:right="-405" w:hanging="15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66E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260" w:type="dxa"/>
            <w:vAlign w:val="bottom"/>
          </w:tcPr>
          <w:p w14:paraId="0BBC156A" w14:textId="77777777" w:rsidR="00F53E29" w:rsidRPr="0074466E" w:rsidRDefault="00F53E29" w:rsidP="00F53E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4466E">
              <w:rPr>
                <w:rFonts w:asciiTheme="majorBidi" w:hAnsiTheme="majorBidi" w:cstheme="majorBidi"/>
                <w:sz w:val="30"/>
                <w:szCs w:val="30"/>
              </w:rPr>
              <w:t>2,375</w:t>
            </w:r>
          </w:p>
        </w:tc>
        <w:tc>
          <w:tcPr>
            <w:tcW w:w="1260" w:type="dxa"/>
            <w:vAlign w:val="bottom"/>
          </w:tcPr>
          <w:p w14:paraId="498E2FF1" w14:textId="564194C5" w:rsidR="00F53E29" w:rsidRPr="0074466E" w:rsidRDefault="00F53E29" w:rsidP="00F53E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4466E">
              <w:rPr>
                <w:rFonts w:asciiTheme="majorBidi" w:hAnsiTheme="majorBidi" w:cstheme="majorBidi"/>
                <w:sz w:val="30"/>
                <w:szCs w:val="30"/>
              </w:rPr>
              <w:t>22</w:t>
            </w:r>
          </w:p>
        </w:tc>
        <w:tc>
          <w:tcPr>
            <w:tcW w:w="1080" w:type="dxa"/>
            <w:vAlign w:val="bottom"/>
          </w:tcPr>
          <w:p w14:paraId="6ED1FF5F" w14:textId="7FDAC44A" w:rsidR="00F53E29" w:rsidRPr="0074466E" w:rsidRDefault="00F53E29" w:rsidP="00F53E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4466E">
              <w:rPr>
                <w:rFonts w:asciiTheme="majorBidi" w:hAnsiTheme="majorBidi" w:cstheme="majorBidi"/>
                <w:sz w:val="30"/>
                <w:szCs w:val="30"/>
              </w:rPr>
              <w:t>132</w:t>
            </w:r>
          </w:p>
        </w:tc>
        <w:tc>
          <w:tcPr>
            <w:tcW w:w="1260" w:type="dxa"/>
            <w:vAlign w:val="bottom"/>
          </w:tcPr>
          <w:p w14:paraId="093EE304" w14:textId="7B9DA89C" w:rsidR="00F53E29" w:rsidRPr="0074466E" w:rsidRDefault="00F53E29" w:rsidP="00F53E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4466E">
              <w:rPr>
                <w:rFonts w:asciiTheme="majorBidi" w:hAnsiTheme="majorBidi" w:cstheme="majorBidi"/>
                <w:sz w:val="30"/>
                <w:szCs w:val="30"/>
              </w:rPr>
              <w:t>2,529</w:t>
            </w:r>
          </w:p>
        </w:tc>
        <w:tc>
          <w:tcPr>
            <w:tcW w:w="236" w:type="dxa"/>
          </w:tcPr>
          <w:p w14:paraId="4C97BB89" w14:textId="77777777" w:rsidR="00F53E29" w:rsidRPr="0074466E" w:rsidRDefault="00F53E29" w:rsidP="00F53E2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7402619D" w14:textId="124CFCD0" w:rsidR="00F53E29" w:rsidRPr="0074466E" w:rsidRDefault="00F53E29" w:rsidP="00F53E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4466E">
              <w:rPr>
                <w:rFonts w:asciiTheme="majorBidi" w:hAnsiTheme="majorBidi" w:cstheme="majorBidi" w:hint="cs"/>
                <w:sz w:val="30"/>
                <w:szCs w:val="30"/>
                <w:cs/>
              </w:rPr>
              <w:t>973</w:t>
            </w:r>
          </w:p>
        </w:tc>
        <w:tc>
          <w:tcPr>
            <w:tcW w:w="1170" w:type="dxa"/>
            <w:vAlign w:val="bottom"/>
          </w:tcPr>
          <w:p w14:paraId="1A67C4FD" w14:textId="0447EBAD" w:rsidR="00F53E29" w:rsidRPr="0074466E" w:rsidRDefault="00F53E29" w:rsidP="00F53E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4466E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19FCE89E" w14:textId="28807B8B" w:rsidR="00F53E29" w:rsidRPr="0074466E" w:rsidRDefault="00F53E29" w:rsidP="00F53E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4466E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1674AC8C" w14:textId="219F7B4D" w:rsidR="00F53E29" w:rsidRPr="0074466E" w:rsidRDefault="00F53E29" w:rsidP="00F53E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4466E">
              <w:rPr>
                <w:rFonts w:asciiTheme="majorBidi" w:hAnsiTheme="majorBidi" w:cstheme="majorBidi" w:hint="cs"/>
                <w:sz w:val="30"/>
                <w:szCs w:val="30"/>
                <w:cs/>
              </w:rPr>
              <w:t>973</w:t>
            </w:r>
          </w:p>
        </w:tc>
      </w:tr>
      <w:tr w:rsidR="00F53E29" w:rsidRPr="0074466E" w14:paraId="45E1D846" w14:textId="77777777" w:rsidTr="00F53E29">
        <w:tc>
          <w:tcPr>
            <w:tcW w:w="3420" w:type="dxa"/>
          </w:tcPr>
          <w:p w14:paraId="3C9EE1E9" w14:textId="77777777" w:rsidR="00F53E29" w:rsidRPr="0074466E" w:rsidRDefault="00F53E29" w:rsidP="00F53E2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66E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ลูกหนี้การค้าและลูกหนี้อื่น</w:t>
            </w:r>
          </w:p>
        </w:tc>
        <w:tc>
          <w:tcPr>
            <w:tcW w:w="1260" w:type="dxa"/>
            <w:vAlign w:val="bottom"/>
          </w:tcPr>
          <w:p w14:paraId="364D86A8" w14:textId="0B214F87" w:rsidR="00F53E29" w:rsidRPr="0074466E" w:rsidRDefault="00F53E29" w:rsidP="00F53E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4466E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7F5205" w:rsidRPr="0074466E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74466E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260" w:type="dxa"/>
            <w:vAlign w:val="bottom"/>
          </w:tcPr>
          <w:p w14:paraId="57339ACB" w14:textId="5702546C" w:rsidR="00F53E29" w:rsidRPr="0074466E" w:rsidRDefault="00F53E29" w:rsidP="00F53E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4466E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71C64DB0" w14:textId="06A9597A" w:rsidR="00F53E29" w:rsidRPr="0074466E" w:rsidRDefault="00F53E29" w:rsidP="00F53E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4466E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5F9F4103" w14:textId="20580C4F" w:rsidR="00F53E29" w:rsidRPr="0074466E" w:rsidRDefault="00F53E29" w:rsidP="00F53E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4466E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7F5205" w:rsidRPr="0074466E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74466E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36" w:type="dxa"/>
          </w:tcPr>
          <w:p w14:paraId="7B8DF577" w14:textId="77777777" w:rsidR="00F53E29" w:rsidRPr="0074466E" w:rsidRDefault="00F53E29" w:rsidP="00F53E2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100ECD38" w14:textId="2E8B7169" w:rsidR="00F53E29" w:rsidRPr="0074466E" w:rsidRDefault="00F53E29" w:rsidP="00F53E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66E">
              <w:rPr>
                <w:rFonts w:asciiTheme="majorBidi" w:hAnsiTheme="majorBidi" w:cstheme="majorBidi" w:hint="cs"/>
                <w:sz w:val="30"/>
                <w:szCs w:val="30"/>
                <w:cs/>
              </w:rPr>
              <w:t>344</w:t>
            </w:r>
          </w:p>
        </w:tc>
        <w:tc>
          <w:tcPr>
            <w:tcW w:w="1170" w:type="dxa"/>
            <w:vAlign w:val="bottom"/>
          </w:tcPr>
          <w:p w14:paraId="22E3A1E8" w14:textId="56290B63" w:rsidR="00F53E29" w:rsidRPr="0074466E" w:rsidRDefault="00F53E29" w:rsidP="00F53E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4466E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11C6FC7A" w14:textId="6410473B" w:rsidR="00F53E29" w:rsidRPr="0074466E" w:rsidRDefault="00F53E29" w:rsidP="00F53E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4466E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19D09AD5" w14:textId="7E49FF1A" w:rsidR="00F53E29" w:rsidRPr="0074466E" w:rsidRDefault="00F53E29" w:rsidP="00F53E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4466E">
              <w:rPr>
                <w:rFonts w:asciiTheme="majorBidi" w:hAnsiTheme="majorBidi" w:cstheme="majorBidi" w:hint="cs"/>
                <w:sz w:val="30"/>
                <w:szCs w:val="30"/>
                <w:cs/>
              </w:rPr>
              <w:t>344</w:t>
            </w:r>
          </w:p>
        </w:tc>
      </w:tr>
      <w:tr w:rsidR="00F53E29" w:rsidRPr="0074466E" w14:paraId="357BA808" w14:textId="77777777" w:rsidTr="00F53E29">
        <w:tc>
          <w:tcPr>
            <w:tcW w:w="3420" w:type="dxa"/>
          </w:tcPr>
          <w:p w14:paraId="0432D62B" w14:textId="77777777" w:rsidR="00F53E29" w:rsidRPr="0074466E" w:rsidRDefault="00F53E29" w:rsidP="00F53E29">
            <w:pPr>
              <w:pStyle w:val="BodyText"/>
              <w:spacing w:after="0"/>
              <w:ind w:left="156" w:right="-405" w:hanging="15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66E">
              <w:rPr>
                <w:rFonts w:asciiTheme="majorBidi" w:hAnsiTheme="majorBidi" w:cstheme="majorBidi"/>
                <w:sz w:val="30"/>
                <w:szCs w:val="30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1260" w:type="dxa"/>
            <w:vAlign w:val="bottom"/>
          </w:tcPr>
          <w:p w14:paraId="2D4ECFD7" w14:textId="77777777" w:rsidR="00F53E29" w:rsidRPr="0074466E" w:rsidRDefault="00F53E29" w:rsidP="00F53E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4466E">
              <w:rPr>
                <w:rFonts w:asciiTheme="majorBidi" w:hAnsiTheme="majorBidi" w:cstheme="majorBidi"/>
                <w:sz w:val="30"/>
                <w:szCs w:val="30"/>
              </w:rPr>
              <w:t>248</w:t>
            </w:r>
          </w:p>
        </w:tc>
        <w:tc>
          <w:tcPr>
            <w:tcW w:w="1260" w:type="dxa"/>
            <w:vAlign w:val="bottom"/>
          </w:tcPr>
          <w:p w14:paraId="438848FE" w14:textId="7939FE87" w:rsidR="00F53E29" w:rsidRPr="0074466E" w:rsidRDefault="00F53E29" w:rsidP="00F53E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4466E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5E65029A" w14:textId="29DA43E9" w:rsidR="00F53E29" w:rsidRPr="0074466E" w:rsidRDefault="00F53E29" w:rsidP="00F53E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4466E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6421AEFA" w14:textId="6EDE72A3" w:rsidR="00F53E29" w:rsidRPr="0074466E" w:rsidRDefault="00F53E29" w:rsidP="00F53E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4466E">
              <w:rPr>
                <w:rFonts w:asciiTheme="majorBidi" w:hAnsiTheme="majorBidi" w:cstheme="majorBidi"/>
                <w:sz w:val="30"/>
                <w:szCs w:val="30"/>
              </w:rPr>
              <w:t>248</w:t>
            </w:r>
          </w:p>
        </w:tc>
        <w:tc>
          <w:tcPr>
            <w:tcW w:w="236" w:type="dxa"/>
          </w:tcPr>
          <w:p w14:paraId="7B428F46" w14:textId="77777777" w:rsidR="00F53E29" w:rsidRPr="0074466E" w:rsidRDefault="00F53E29" w:rsidP="00F53E2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437F6432" w14:textId="368A8550" w:rsidR="00F53E29" w:rsidRPr="0074466E" w:rsidRDefault="00F53E29" w:rsidP="00F53E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66E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09339E12" w14:textId="7FA6B000" w:rsidR="00F53E29" w:rsidRPr="0074466E" w:rsidRDefault="00F53E29" w:rsidP="00F53E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4466E">
              <w:rPr>
                <w:rFonts w:asciiTheme="majorBidi" w:hAnsiTheme="majorBidi" w:cstheme="majorBidi"/>
                <w:sz w:val="30"/>
                <w:szCs w:val="30"/>
              </w:rPr>
              <w:t>1,03</w:t>
            </w:r>
            <w:r w:rsidRPr="0074466E">
              <w:rPr>
                <w:rFonts w:asciiTheme="majorBidi" w:hAnsiTheme="majorBidi" w:cstheme="majorBidi" w:hint="cs"/>
                <w:sz w:val="30"/>
                <w:szCs w:val="30"/>
                <w:cs/>
              </w:rPr>
              <w:t>3</w:t>
            </w:r>
          </w:p>
        </w:tc>
        <w:tc>
          <w:tcPr>
            <w:tcW w:w="1440" w:type="dxa"/>
            <w:vAlign w:val="bottom"/>
          </w:tcPr>
          <w:p w14:paraId="1C43CC18" w14:textId="5F898410" w:rsidR="00F53E29" w:rsidRPr="0074466E" w:rsidRDefault="00F53E29" w:rsidP="00F53E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4466E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6FF966FE" w14:textId="77CC893E" w:rsidR="00F53E29" w:rsidRPr="0074466E" w:rsidRDefault="00F53E29" w:rsidP="00F53E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4466E">
              <w:rPr>
                <w:rFonts w:asciiTheme="majorBidi" w:hAnsiTheme="majorBidi" w:cstheme="majorBidi"/>
                <w:sz w:val="30"/>
                <w:szCs w:val="30"/>
              </w:rPr>
              <w:t>1,03</w:t>
            </w:r>
            <w:r w:rsidRPr="0074466E">
              <w:rPr>
                <w:rFonts w:asciiTheme="majorBidi" w:hAnsiTheme="majorBidi" w:cstheme="majorBidi" w:hint="cs"/>
                <w:sz w:val="30"/>
                <w:szCs w:val="30"/>
                <w:cs/>
              </w:rPr>
              <w:t>3</w:t>
            </w:r>
          </w:p>
        </w:tc>
      </w:tr>
      <w:tr w:rsidR="00F53E29" w:rsidRPr="0074466E" w14:paraId="28BECE63" w14:textId="77777777" w:rsidTr="00F53E29">
        <w:tc>
          <w:tcPr>
            <w:tcW w:w="3420" w:type="dxa"/>
          </w:tcPr>
          <w:p w14:paraId="63EA1112" w14:textId="77777777" w:rsidR="00F53E29" w:rsidRPr="0074466E" w:rsidRDefault="00F53E29" w:rsidP="00F53E2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66E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หนี้สินที่มีภาระดอกเบี้ย</w:t>
            </w:r>
          </w:p>
        </w:tc>
        <w:tc>
          <w:tcPr>
            <w:tcW w:w="1260" w:type="dxa"/>
            <w:vAlign w:val="bottom"/>
          </w:tcPr>
          <w:p w14:paraId="259DDB66" w14:textId="77777777" w:rsidR="00F53E29" w:rsidRPr="0074466E" w:rsidRDefault="00F53E29" w:rsidP="00F53E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4466E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74466E">
              <w:rPr>
                <w:rFonts w:asciiTheme="majorBidi" w:hAnsiTheme="majorBidi" w:cstheme="majorBidi"/>
                <w:sz w:val="30"/>
                <w:szCs w:val="30"/>
              </w:rPr>
              <w:t>6,097</w:t>
            </w:r>
            <w:r w:rsidRPr="0074466E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33F69532" w14:textId="64D10CE1" w:rsidR="00F53E29" w:rsidRPr="0074466E" w:rsidRDefault="00F53E29" w:rsidP="00F53E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4466E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74466E">
              <w:rPr>
                <w:rFonts w:asciiTheme="majorBidi" w:hAnsiTheme="majorBidi" w:cstheme="majorBidi"/>
                <w:sz w:val="30"/>
                <w:szCs w:val="30"/>
              </w:rPr>
              <w:t>6,158</w:t>
            </w:r>
            <w:r w:rsidRPr="0074466E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080" w:type="dxa"/>
            <w:vAlign w:val="bottom"/>
          </w:tcPr>
          <w:p w14:paraId="15C68166" w14:textId="356C0A07" w:rsidR="00F53E29" w:rsidRPr="0074466E" w:rsidRDefault="00F53E29" w:rsidP="00F53E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4466E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7B5EDE8C" w14:textId="5970244E" w:rsidR="00F53E29" w:rsidRPr="0074466E" w:rsidRDefault="00F53E29" w:rsidP="00F53E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4466E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74466E">
              <w:rPr>
                <w:rFonts w:asciiTheme="majorBidi" w:hAnsiTheme="majorBidi" w:cstheme="majorBidi"/>
                <w:sz w:val="30"/>
                <w:szCs w:val="30"/>
              </w:rPr>
              <w:t>12,255</w:t>
            </w:r>
            <w:r w:rsidRPr="0074466E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</w:tcPr>
          <w:p w14:paraId="018C9F6B" w14:textId="77777777" w:rsidR="00F53E29" w:rsidRPr="0074466E" w:rsidRDefault="00F53E29" w:rsidP="00F53E2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0ACC7768" w14:textId="7B29226E" w:rsidR="00F53E29" w:rsidRPr="0074466E" w:rsidRDefault="00F53E29" w:rsidP="00F53E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66E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74466E">
              <w:rPr>
                <w:rFonts w:asciiTheme="majorBidi" w:hAnsiTheme="majorBidi" w:cstheme="majorBidi"/>
                <w:sz w:val="30"/>
                <w:szCs w:val="30"/>
              </w:rPr>
              <w:t>2,416</w:t>
            </w:r>
            <w:r w:rsidRPr="0074466E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610D98B6" w14:textId="38BAE470" w:rsidR="00F53E29" w:rsidRPr="0074466E" w:rsidRDefault="00F53E29" w:rsidP="00F53E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4466E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61A871D8" w14:textId="399C4DA7" w:rsidR="00F53E29" w:rsidRPr="0074466E" w:rsidRDefault="00F53E29" w:rsidP="00F53E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4466E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16244709" w14:textId="7CBA1903" w:rsidR="00F53E29" w:rsidRPr="0074466E" w:rsidRDefault="00F53E29" w:rsidP="00F53E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66E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74466E">
              <w:rPr>
                <w:rFonts w:asciiTheme="majorBidi" w:hAnsiTheme="majorBidi" w:cstheme="majorBidi"/>
                <w:sz w:val="30"/>
                <w:szCs w:val="30"/>
              </w:rPr>
              <w:t>2,41</w:t>
            </w:r>
            <w:r w:rsidRPr="0074466E">
              <w:rPr>
                <w:rFonts w:asciiTheme="majorBidi" w:hAnsiTheme="majorBidi" w:cstheme="majorBidi" w:hint="cs"/>
                <w:sz w:val="30"/>
                <w:szCs w:val="30"/>
                <w:cs/>
              </w:rPr>
              <w:t>6</w:t>
            </w:r>
            <w:r w:rsidRPr="0074466E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F53E29" w:rsidRPr="0074466E" w14:paraId="22BCDF6F" w14:textId="77777777" w:rsidTr="00F53E29">
        <w:tc>
          <w:tcPr>
            <w:tcW w:w="3420" w:type="dxa"/>
          </w:tcPr>
          <w:p w14:paraId="3B0082CF" w14:textId="77777777" w:rsidR="00F53E29" w:rsidRPr="0074466E" w:rsidRDefault="00F53E29" w:rsidP="00F53E2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66E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เจ้าหนี้การค้าและเจ้าหนี้อื่น</w:t>
            </w:r>
          </w:p>
        </w:tc>
        <w:tc>
          <w:tcPr>
            <w:tcW w:w="1260" w:type="dxa"/>
            <w:vAlign w:val="bottom"/>
          </w:tcPr>
          <w:p w14:paraId="1DA706AF" w14:textId="32B84E39" w:rsidR="00F53E29" w:rsidRPr="0074466E" w:rsidRDefault="00F53E29" w:rsidP="00F53E29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4466E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="007F5205" w:rsidRPr="0074466E">
              <w:rPr>
                <w:rFonts w:asciiTheme="majorBidi" w:hAnsiTheme="majorBidi" w:cstheme="majorBidi"/>
                <w:sz w:val="30"/>
                <w:szCs w:val="30"/>
              </w:rPr>
              <w:t>500</w:t>
            </w:r>
            <w:r w:rsidRPr="0074466E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2BB825FE" w14:textId="56DFB4F2" w:rsidR="00F53E29" w:rsidRPr="0074466E" w:rsidRDefault="00F53E29" w:rsidP="00F53E29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4466E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74466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74466E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080" w:type="dxa"/>
            <w:vAlign w:val="bottom"/>
          </w:tcPr>
          <w:p w14:paraId="52964083" w14:textId="0CC973DB" w:rsidR="00F53E29" w:rsidRPr="0074466E" w:rsidRDefault="00F53E29" w:rsidP="00F53E29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4466E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74466E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74466E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6935C71E" w14:textId="39E94DA7" w:rsidR="00F53E29" w:rsidRPr="0074466E" w:rsidRDefault="00F53E29" w:rsidP="00F53E29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4466E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="007F5205" w:rsidRPr="0074466E">
              <w:rPr>
                <w:rFonts w:asciiTheme="majorBidi" w:hAnsiTheme="majorBidi" w:cstheme="majorBidi"/>
                <w:sz w:val="30"/>
                <w:szCs w:val="30"/>
              </w:rPr>
              <w:t>505</w:t>
            </w:r>
            <w:r w:rsidRPr="0074466E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</w:tcPr>
          <w:p w14:paraId="4F24A875" w14:textId="77777777" w:rsidR="00F53E29" w:rsidRPr="0074466E" w:rsidRDefault="00F53E29" w:rsidP="00F53E2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4C5F732F" w14:textId="741AC407" w:rsidR="00F53E29" w:rsidRPr="0074466E" w:rsidRDefault="00F53E29" w:rsidP="00F53E29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66E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74466E">
              <w:rPr>
                <w:rFonts w:asciiTheme="majorBidi" w:hAnsiTheme="majorBidi" w:cstheme="majorBidi"/>
                <w:sz w:val="30"/>
                <w:szCs w:val="30"/>
              </w:rPr>
              <w:t>3,899</w:t>
            </w:r>
            <w:r w:rsidRPr="0074466E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04D2B462" w14:textId="74DA8103" w:rsidR="00F53E29" w:rsidRPr="0074466E" w:rsidRDefault="00F53E29" w:rsidP="00F53E29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4466E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440" w:type="dxa"/>
          </w:tcPr>
          <w:p w14:paraId="225ED311" w14:textId="3C5BD277" w:rsidR="00F53E29" w:rsidRPr="0074466E" w:rsidRDefault="00F53E29" w:rsidP="00F53E29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4466E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74466E">
              <w:rPr>
                <w:rFonts w:asciiTheme="majorBidi" w:hAnsiTheme="majorBidi" w:cstheme="majorBidi"/>
                <w:sz w:val="30"/>
                <w:szCs w:val="30"/>
              </w:rPr>
              <w:t>21</w:t>
            </w:r>
            <w:r w:rsidRPr="0074466E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2AD4073F" w14:textId="0A5E9449" w:rsidR="00F53E29" w:rsidRPr="0074466E" w:rsidRDefault="00F53E29" w:rsidP="00F53E29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66E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74466E">
              <w:rPr>
                <w:rFonts w:asciiTheme="majorBidi" w:hAnsiTheme="majorBidi" w:cstheme="majorBidi"/>
                <w:sz w:val="30"/>
                <w:szCs w:val="30"/>
              </w:rPr>
              <w:t>3,920</w:t>
            </w:r>
            <w:r w:rsidRPr="0074466E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F53E29" w:rsidRPr="0074466E" w14:paraId="4050038A" w14:textId="77777777" w:rsidTr="00F53E29">
        <w:tc>
          <w:tcPr>
            <w:tcW w:w="3420" w:type="dxa"/>
          </w:tcPr>
          <w:p w14:paraId="42D47D11" w14:textId="77777777" w:rsidR="00F53E29" w:rsidRPr="0074466E" w:rsidRDefault="00F53E29" w:rsidP="00F53E29">
            <w:pPr>
              <w:pStyle w:val="BodyText"/>
              <w:spacing w:after="0"/>
              <w:ind w:left="156" w:right="-405" w:hanging="15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46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ยอดบัญชีในงบแสดงฐานะ</w:t>
            </w:r>
            <w:r w:rsidRPr="007446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</w:r>
            <w:r w:rsidRPr="007446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การเงินที่มีความเสี่ยง            </w:t>
            </w:r>
          </w:p>
        </w:tc>
        <w:tc>
          <w:tcPr>
            <w:tcW w:w="1260" w:type="dxa"/>
            <w:vAlign w:val="bottom"/>
          </w:tcPr>
          <w:p w14:paraId="6CCEC38C" w14:textId="253FB604" w:rsidR="00F53E29" w:rsidRPr="0074466E" w:rsidRDefault="00F53E29" w:rsidP="00F53E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46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(</w:t>
            </w:r>
            <w:r w:rsidR="007F5205" w:rsidRPr="007446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Pr="007446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7F5205" w:rsidRPr="007446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638</w:t>
            </w:r>
            <w:r w:rsidRPr="007446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5330D1E9" w14:textId="5F2D8520" w:rsidR="00F53E29" w:rsidRPr="0074466E" w:rsidRDefault="00F53E29" w:rsidP="00F53E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46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(</w:t>
            </w:r>
            <w:r w:rsidRPr="007446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6,137</w:t>
            </w:r>
            <w:r w:rsidRPr="007446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080" w:type="dxa"/>
            <w:vAlign w:val="bottom"/>
          </w:tcPr>
          <w:p w14:paraId="12F1C1D2" w14:textId="276E4CB6" w:rsidR="00F53E29" w:rsidRPr="0074466E" w:rsidRDefault="00F53E29" w:rsidP="00F53E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46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7446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28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5FA55786" w14:textId="28AD898D" w:rsidR="00F53E29" w:rsidRPr="0074466E" w:rsidRDefault="00F53E29" w:rsidP="00F53E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46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(</w:t>
            </w:r>
            <w:r w:rsidR="007F5205" w:rsidRPr="007446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  <w:r w:rsidRPr="007446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7F5205" w:rsidRPr="007446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647</w:t>
            </w:r>
            <w:r w:rsidRPr="007446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</w:tcPr>
          <w:p w14:paraId="651B9F65" w14:textId="77777777" w:rsidR="00F53E29" w:rsidRPr="0074466E" w:rsidRDefault="00F53E29" w:rsidP="00F53E2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6FBEDF39" w14:textId="41DF3A4D" w:rsidR="00F53E29" w:rsidRPr="0074466E" w:rsidRDefault="00F53E29" w:rsidP="00F53E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46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(</w:t>
            </w:r>
            <w:r w:rsidRPr="007446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4,998</w:t>
            </w:r>
            <w:r w:rsidRPr="007446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08867F61" w14:textId="7D94589B" w:rsidR="00F53E29" w:rsidRPr="0074466E" w:rsidRDefault="00F53E29" w:rsidP="00F53E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46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</w:t>
            </w:r>
            <w:r w:rsidRPr="0074466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033</w:t>
            </w:r>
          </w:p>
        </w:tc>
        <w:tc>
          <w:tcPr>
            <w:tcW w:w="1440" w:type="dxa"/>
            <w:vAlign w:val="bottom"/>
          </w:tcPr>
          <w:p w14:paraId="2AD14E7B" w14:textId="29A5EE0F" w:rsidR="00F53E29" w:rsidRPr="0074466E" w:rsidRDefault="00F53E29" w:rsidP="00F53E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46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(</w:t>
            </w:r>
            <w:r w:rsidRPr="007446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</w:t>
            </w:r>
            <w:r w:rsidRPr="007446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3ABC9EE6" w14:textId="696B624C" w:rsidR="00F53E29" w:rsidRPr="0074466E" w:rsidRDefault="00F53E29" w:rsidP="00F53E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446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(</w:t>
            </w:r>
            <w:r w:rsidRPr="007446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3,986</w:t>
            </w:r>
            <w:r w:rsidRPr="007446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)</w:t>
            </w:r>
          </w:p>
        </w:tc>
      </w:tr>
      <w:tr w:rsidR="00490D7F" w:rsidRPr="0074466E" w14:paraId="3577AF0E" w14:textId="77777777" w:rsidTr="00F53E29">
        <w:tc>
          <w:tcPr>
            <w:tcW w:w="3420" w:type="dxa"/>
          </w:tcPr>
          <w:p w14:paraId="0F929A55" w14:textId="0D686149" w:rsidR="00490D7F" w:rsidRPr="0074466E" w:rsidRDefault="00490D7F" w:rsidP="00F53E29">
            <w:pPr>
              <w:pStyle w:val="BodyText"/>
              <w:spacing w:after="0"/>
              <w:ind w:left="156" w:right="-405" w:hanging="15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66E">
              <w:rPr>
                <w:rFonts w:asciiTheme="majorBidi" w:hAnsiTheme="majorBidi"/>
                <w:sz w:val="30"/>
                <w:szCs w:val="30"/>
                <w:cs/>
              </w:rPr>
              <w:t>เงินกู้ยืมจากสถาบันการเงินที่ใช้ในการป้องกันความเสี่ยงของเงินลงทุนสุทธิ</w:t>
            </w:r>
          </w:p>
        </w:tc>
        <w:tc>
          <w:tcPr>
            <w:tcW w:w="1260" w:type="dxa"/>
            <w:vAlign w:val="bottom"/>
          </w:tcPr>
          <w:p w14:paraId="06375CAA" w14:textId="3745369E" w:rsidR="00490D7F" w:rsidRPr="0074466E" w:rsidRDefault="00490D7F" w:rsidP="00F53E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4466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14EA9890" w14:textId="2E2DF6EC" w:rsidR="00490D7F" w:rsidRPr="0074466E" w:rsidRDefault="00490D7F" w:rsidP="00F53E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66E">
              <w:rPr>
                <w:rFonts w:asciiTheme="majorBidi" w:hAnsiTheme="majorBidi" w:cstheme="majorBidi"/>
                <w:sz w:val="30"/>
                <w:szCs w:val="30"/>
              </w:rPr>
              <w:t>978</w:t>
            </w:r>
          </w:p>
        </w:tc>
        <w:tc>
          <w:tcPr>
            <w:tcW w:w="1080" w:type="dxa"/>
            <w:vAlign w:val="bottom"/>
          </w:tcPr>
          <w:p w14:paraId="06EB85A3" w14:textId="346689D0" w:rsidR="00490D7F" w:rsidRPr="0074466E" w:rsidRDefault="00490D7F" w:rsidP="00F53E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4466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14726FF8" w14:textId="2764CFA4" w:rsidR="00490D7F" w:rsidRPr="0074466E" w:rsidRDefault="00490D7F" w:rsidP="00F53E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66E">
              <w:rPr>
                <w:rFonts w:asciiTheme="majorBidi" w:hAnsiTheme="majorBidi" w:cstheme="majorBidi"/>
                <w:sz w:val="30"/>
                <w:szCs w:val="30"/>
              </w:rPr>
              <w:t>978</w:t>
            </w:r>
          </w:p>
        </w:tc>
        <w:tc>
          <w:tcPr>
            <w:tcW w:w="236" w:type="dxa"/>
          </w:tcPr>
          <w:p w14:paraId="053E47F3" w14:textId="77777777" w:rsidR="00490D7F" w:rsidRPr="0074466E" w:rsidRDefault="00490D7F" w:rsidP="00F53E2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415AFA5D" w14:textId="617E7BC7" w:rsidR="00490D7F" w:rsidRPr="0074466E" w:rsidRDefault="00490D7F" w:rsidP="00F53E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66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  <w:vAlign w:val="bottom"/>
          </w:tcPr>
          <w:p w14:paraId="5A438764" w14:textId="4C5F59C8" w:rsidR="00490D7F" w:rsidRPr="0074466E" w:rsidRDefault="00490D7F" w:rsidP="00F53E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4466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0" w:type="dxa"/>
            <w:vAlign w:val="bottom"/>
          </w:tcPr>
          <w:p w14:paraId="6BADFDB6" w14:textId="01043B5B" w:rsidR="00490D7F" w:rsidRPr="0074466E" w:rsidRDefault="00490D7F" w:rsidP="00F53E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66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0" w:type="dxa"/>
            <w:vAlign w:val="bottom"/>
          </w:tcPr>
          <w:p w14:paraId="0CEB2F06" w14:textId="1A65C28A" w:rsidR="00490D7F" w:rsidRPr="0074466E" w:rsidRDefault="00490D7F" w:rsidP="00F53E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66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53E29" w:rsidRPr="0074466E" w14:paraId="0D7C0FBB" w14:textId="77777777" w:rsidTr="00F53E29">
        <w:tc>
          <w:tcPr>
            <w:tcW w:w="3420" w:type="dxa"/>
          </w:tcPr>
          <w:p w14:paraId="58A49561" w14:textId="77777777" w:rsidR="00F53E29" w:rsidRPr="0074466E" w:rsidRDefault="00F53E29" w:rsidP="00F53E29">
            <w:pPr>
              <w:pStyle w:val="NoSpacing"/>
              <w:ind w:left="156" w:hanging="156"/>
              <w:rPr>
                <w:rFonts w:asciiTheme="majorBidi" w:hAnsiTheme="majorBidi" w:cstheme="majorBidi"/>
                <w:sz w:val="30"/>
                <w:szCs w:val="30"/>
              </w:rPr>
            </w:pPr>
            <w:r w:rsidRPr="0074466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สัญญาแลกเปลี่ยนเงินตราต่างประเทศ                            </w:t>
            </w:r>
          </w:p>
        </w:tc>
        <w:tc>
          <w:tcPr>
            <w:tcW w:w="1260" w:type="dxa"/>
            <w:vAlign w:val="bottom"/>
          </w:tcPr>
          <w:p w14:paraId="3D0398AF" w14:textId="7FF15F50" w:rsidR="00F53E29" w:rsidRPr="0074466E" w:rsidRDefault="00464966" w:rsidP="00F53E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287</w:t>
            </w:r>
          </w:p>
        </w:tc>
        <w:tc>
          <w:tcPr>
            <w:tcW w:w="1260" w:type="dxa"/>
            <w:vAlign w:val="bottom"/>
          </w:tcPr>
          <w:p w14:paraId="4E05415F" w14:textId="604FD200" w:rsidR="00F53E29" w:rsidRPr="0074466E" w:rsidRDefault="00F53E29" w:rsidP="00F53E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66E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3AA9C483" w14:textId="4D81A5C7" w:rsidR="00F53E29" w:rsidRPr="0074466E" w:rsidRDefault="00F53E29" w:rsidP="00F53E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4466E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1DE497C1" w14:textId="5163D65F" w:rsidR="00F53E29" w:rsidRPr="0074466E" w:rsidRDefault="00464966" w:rsidP="00F53E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287</w:t>
            </w:r>
          </w:p>
        </w:tc>
        <w:tc>
          <w:tcPr>
            <w:tcW w:w="236" w:type="dxa"/>
          </w:tcPr>
          <w:p w14:paraId="659E897F" w14:textId="77777777" w:rsidR="00F53E29" w:rsidRPr="0074466E" w:rsidRDefault="00F53E29" w:rsidP="00F53E29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0E0DCACB" w14:textId="24C42601" w:rsidR="00F53E29" w:rsidRPr="0074466E" w:rsidRDefault="00464966" w:rsidP="00F53E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  <w:vAlign w:val="bottom"/>
          </w:tcPr>
          <w:p w14:paraId="422998AD" w14:textId="3F1830B7" w:rsidR="00F53E29" w:rsidRPr="0074466E" w:rsidRDefault="00F53E29" w:rsidP="00F53E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4466E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440" w:type="dxa"/>
          </w:tcPr>
          <w:p w14:paraId="50D2F0E6" w14:textId="5DAA6C38" w:rsidR="00F53E29" w:rsidRPr="0074466E" w:rsidRDefault="00F53E29" w:rsidP="00F53E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4466E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47708F68" w14:textId="5BC66368" w:rsidR="00F53E29" w:rsidRPr="0074466E" w:rsidRDefault="00464966" w:rsidP="00F53E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53E29" w:rsidRPr="0074466E" w14:paraId="1A783382" w14:textId="77777777" w:rsidTr="00F53E29">
        <w:trPr>
          <w:trHeight w:val="68"/>
        </w:trPr>
        <w:tc>
          <w:tcPr>
            <w:tcW w:w="3420" w:type="dxa"/>
          </w:tcPr>
          <w:p w14:paraId="6B74407D" w14:textId="77777777" w:rsidR="00F53E29" w:rsidRPr="0074466E" w:rsidRDefault="00F53E29" w:rsidP="00F53E29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  <w:r w:rsidRPr="0074466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สัญญาซื้อเงินตราต่างประเทศ                                         </w:t>
            </w:r>
          </w:p>
        </w:tc>
        <w:tc>
          <w:tcPr>
            <w:tcW w:w="1260" w:type="dxa"/>
            <w:vAlign w:val="bottom"/>
          </w:tcPr>
          <w:p w14:paraId="65DAE728" w14:textId="2AC18989" w:rsidR="00F53E29" w:rsidRPr="0074466E" w:rsidRDefault="00F53E29" w:rsidP="00F53E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4466E">
              <w:rPr>
                <w:rFonts w:asciiTheme="majorBidi" w:hAnsiTheme="majorBidi" w:cstheme="majorBidi"/>
                <w:sz w:val="30"/>
                <w:szCs w:val="30"/>
              </w:rPr>
              <w:t>2,010</w:t>
            </w:r>
          </w:p>
        </w:tc>
        <w:tc>
          <w:tcPr>
            <w:tcW w:w="1260" w:type="dxa"/>
            <w:vAlign w:val="bottom"/>
          </w:tcPr>
          <w:p w14:paraId="19E2CB2A" w14:textId="1FBA877E" w:rsidR="00F53E29" w:rsidRPr="0074466E" w:rsidRDefault="00F53E29" w:rsidP="00F53E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4466E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2C98D7BC" w14:textId="01C19DF6" w:rsidR="00F53E29" w:rsidRPr="0074466E" w:rsidRDefault="00F53E29" w:rsidP="00F53E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4466E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7E991A17" w14:textId="6B5C95CB" w:rsidR="00F53E29" w:rsidRPr="0074466E" w:rsidRDefault="00F53E29" w:rsidP="00F53E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4466E">
              <w:rPr>
                <w:rFonts w:asciiTheme="majorBidi" w:hAnsiTheme="majorBidi" w:cstheme="majorBidi"/>
                <w:sz w:val="30"/>
                <w:szCs w:val="30"/>
              </w:rPr>
              <w:t>2,010</w:t>
            </w:r>
          </w:p>
        </w:tc>
        <w:tc>
          <w:tcPr>
            <w:tcW w:w="236" w:type="dxa"/>
          </w:tcPr>
          <w:p w14:paraId="528AD98B" w14:textId="77777777" w:rsidR="00F53E29" w:rsidRPr="0074466E" w:rsidRDefault="00F53E29" w:rsidP="00F53E29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33C886A2" w14:textId="5EC7B31C" w:rsidR="00F53E29" w:rsidRPr="0074466E" w:rsidRDefault="00F53E29" w:rsidP="00F53E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66E">
              <w:rPr>
                <w:rFonts w:asciiTheme="majorBidi" w:hAnsiTheme="majorBidi" w:cstheme="majorBidi"/>
                <w:sz w:val="30"/>
                <w:szCs w:val="30"/>
              </w:rPr>
              <w:t>1,968</w:t>
            </w:r>
          </w:p>
        </w:tc>
        <w:tc>
          <w:tcPr>
            <w:tcW w:w="1170" w:type="dxa"/>
            <w:vAlign w:val="bottom"/>
          </w:tcPr>
          <w:p w14:paraId="2EE1C63A" w14:textId="1E11A071" w:rsidR="00F53E29" w:rsidRPr="0074466E" w:rsidRDefault="00F53E29" w:rsidP="00F53E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4466E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440" w:type="dxa"/>
          </w:tcPr>
          <w:p w14:paraId="267E5C97" w14:textId="6E069814" w:rsidR="00F53E29" w:rsidRPr="0074466E" w:rsidRDefault="00F53E29" w:rsidP="00F53E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4466E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58B2C533" w14:textId="3C4A0766" w:rsidR="00F53E29" w:rsidRPr="0074466E" w:rsidRDefault="00F53E29" w:rsidP="00F53E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4466E">
              <w:rPr>
                <w:rFonts w:asciiTheme="majorBidi" w:hAnsiTheme="majorBidi" w:cstheme="majorBidi"/>
                <w:sz w:val="30"/>
                <w:szCs w:val="30"/>
              </w:rPr>
              <w:t>1,968</w:t>
            </w:r>
          </w:p>
        </w:tc>
      </w:tr>
      <w:tr w:rsidR="00F53E29" w:rsidRPr="0074466E" w14:paraId="3E80CC4E" w14:textId="77777777" w:rsidTr="00F53E29">
        <w:tc>
          <w:tcPr>
            <w:tcW w:w="3420" w:type="dxa"/>
          </w:tcPr>
          <w:p w14:paraId="105CC271" w14:textId="77777777" w:rsidR="00F53E29" w:rsidRPr="0074466E" w:rsidRDefault="00F53E29" w:rsidP="00F53E29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  <w:r w:rsidRPr="0074466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สัญญาขายเงินตราต่างประเทศ                                        </w:t>
            </w:r>
          </w:p>
        </w:tc>
        <w:tc>
          <w:tcPr>
            <w:tcW w:w="1260" w:type="dxa"/>
            <w:vAlign w:val="bottom"/>
          </w:tcPr>
          <w:p w14:paraId="519C3614" w14:textId="77777777" w:rsidR="00F53E29" w:rsidRPr="0074466E" w:rsidRDefault="00F53E29" w:rsidP="00F53E29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4466E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74466E">
              <w:rPr>
                <w:rFonts w:asciiTheme="majorBidi" w:hAnsiTheme="majorBidi" w:cstheme="majorBidi"/>
                <w:sz w:val="30"/>
                <w:szCs w:val="30"/>
              </w:rPr>
              <w:t>252</w:t>
            </w:r>
            <w:r w:rsidRPr="0074466E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70D36C9D" w14:textId="51ECA5A5" w:rsidR="00F53E29" w:rsidRPr="0074466E" w:rsidRDefault="00F53E29" w:rsidP="00F53E29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4466E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79FAAA95" w14:textId="7BD59199" w:rsidR="00F53E29" w:rsidRPr="0074466E" w:rsidRDefault="00F53E29" w:rsidP="00F53E29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4466E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206F1788" w14:textId="3B7FC420" w:rsidR="00F53E29" w:rsidRPr="0074466E" w:rsidRDefault="00F53E29" w:rsidP="00F53E29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4466E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74466E">
              <w:rPr>
                <w:rFonts w:asciiTheme="majorBidi" w:hAnsiTheme="majorBidi" w:cstheme="majorBidi"/>
                <w:sz w:val="30"/>
                <w:szCs w:val="30"/>
              </w:rPr>
              <w:t>252</w:t>
            </w:r>
            <w:r w:rsidRPr="0074466E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</w:tcPr>
          <w:p w14:paraId="60E68A8E" w14:textId="77777777" w:rsidR="00F53E29" w:rsidRPr="0074466E" w:rsidRDefault="00F53E29" w:rsidP="00F53E29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075E54BD" w14:textId="2E2F2FC9" w:rsidR="00F53E29" w:rsidRPr="0074466E" w:rsidRDefault="00F53E29" w:rsidP="00F53E29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66E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74466E">
              <w:rPr>
                <w:rFonts w:asciiTheme="majorBidi" w:hAnsiTheme="majorBidi" w:cstheme="majorBidi"/>
                <w:sz w:val="30"/>
                <w:szCs w:val="30"/>
              </w:rPr>
              <w:t>252</w:t>
            </w:r>
            <w:r w:rsidRPr="0074466E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48E58065" w14:textId="2544DF3A" w:rsidR="00F53E29" w:rsidRPr="0074466E" w:rsidRDefault="00F53E29" w:rsidP="00F53E29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4466E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440" w:type="dxa"/>
          </w:tcPr>
          <w:p w14:paraId="277B8333" w14:textId="0E051B26" w:rsidR="00F53E29" w:rsidRPr="0074466E" w:rsidRDefault="00F53E29" w:rsidP="00F53E29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4466E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48651391" w14:textId="7F0AAC2B" w:rsidR="00F53E29" w:rsidRPr="0074466E" w:rsidRDefault="00F53E29" w:rsidP="00F53E29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66E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74466E">
              <w:rPr>
                <w:rFonts w:asciiTheme="majorBidi" w:hAnsiTheme="majorBidi" w:cstheme="majorBidi"/>
                <w:sz w:val="30"/>
                <w:szCs w:val="30"/>
              </w:rPr>
              <w:t>252</w:t>
            </w:r>
            <w:r w:rsidRPr="0074466E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F53E29" w:rsidRPr="0074466E" w14:paraId="5F16F6E1" w14:textId="77777777" w:rsidTr="00F53E29">
        <w:tc>
          <w:tcPr>
            <w:tcW w:w="3420" w:type="dxa"/>
          </w:tcPr>
          <w:p w14:paraId="6E2A9191" w14:textId="77777777" w:rsidR="00F53E29" w:rsidRPr="0074466E" w:rsidRDefault="00F53E29" w:rsidP="00F53E29">
            <w:pPr>
              <w:pStyle w:val="NoSpacing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446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ยอดความเสี่ยงคงเหลือสุทธิ</w:t>
            </w:r>
          </w:p>
        </w:tc>
        <w:tc>
          <w:tcPr>
            <w:tcW w:w="1260" w:type="dxa"/>
            <w:vAlign w:val="bottom"/>
          </w:tcPr>
          <w:p w14:paraId="721F6195" w14:textId="453F7A90" w:rsidR="00F53E29" w:rsidRPr="0074466E" w:rsidRDefault="00F53E29" w:rsidP="00F53E29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46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(</w:t>
            </w:r>
            <w:r w:rsidR="0046496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1,593</w:t>
            </w:r>
            <w:r w:rsidRPr="007446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38EF7F59" w14:textId="3C48E7B0" w:rsidR="00F53E29" w:rsidRPr="0074466E" w:rsidRDefault="00F53E29" w:rsidP="00F53E29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46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(</w:t>
            </w:r>
            <w:r w:rsidR="00490D7F" w:rsidRPr="007446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Pr="007446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,1</w:t>
            </w:r>
            <w:r w:rsidR="00490D7F" w:rsidRPr="007446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</w:t>
            </w:r>
            <w:r w:rsidRPr="007446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080" w:type="dxa"/>
            <w:vAlign w:val="bottom"/>
          </w:tcPr>
          <w:p w14:paraId="56F55AAA" w14:textId="4B3F935E" w:rsidR="00F53E29" w:rsidRPr="0074466E" w:rsidRDefault="00F53E29" w:rsidP="00F53E29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46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7446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28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1DA403BA" w14:textId="5827831E" w:rsidR="00F53E29" w:rsidRPr="0074466E" w:rsidRDefault="00F53E29" w:rsidP="00F53E29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46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(</w:t>
            </w:r>
            <w:r w:rsidR="0046496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6,624</w:t>
            </w:r>
            <w:r w:rsidRPr="007446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</w:tcPr>
          <w:p w14:paraId="382FB37D" w14:textId="77777777" w:rsidR="00F53E29" w:rsidRPr="0074466E" w:rsidRDefault="00F53E29" w:rsidP="00F53E29">
            <w:pPr>
              <w:pStyle w:val="NoSpacing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19058FBD" w14:textId="2CD4AE9B" w:rsidR="00F53E29" w:rsidRPr="0074466E" w:rsidRDefault="00F53E29" w:rsidP="00F53E29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46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(</w:t>
            </w:r>
            <w:r w:rsidR="0046496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3,282</w:t>
            </w:r>
            <w:r w:rsidRPr="007446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05680A86" w14:textId="5E34752E" w:rsidR="00F53E29" w:rsidRPr="0074466E" w:rsidRDefault="00F53E29" w:rsidP="00F53E29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46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1,033</w:t>
            </w:r>
          </w:p>
        </w:tc>
        <w:tc>
          <w:tcPr>
            <w:tcW w:w="1440" w:type="dxa"/>
            <w:vAlign w:val="bottom"/>
          </w:tcPr>
          <w:p w14:paraId="03686763" w14:textId="74EF3939" w:rsidR="00F53E29" w:rsidRPr="0074466E" w:rsidRDefault="00F53E29" w:rsidP="00F53E29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46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(</w:t>
            </w:r>
            <w:r w:rsidRPr="007446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</w:t>
            </w:r>
            <w:r w:rsidRPr="007446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5752F6FD" w14:textId="765200CE" w:rsidR="00F53E29" w:rsidRPr="0074466E" w:rsidRDefault="00F53E29" w:rsidP="00F53E29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446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(</w:t>
            </w:r>
            <w:r w:rsidR="0046496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2,270</w:t>
            </w:r>
            <w:r w:rsidRPr="007446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)</w:t>
            </w:r>
          </w:p>
        </w:tc>
      </w:tr>
    </w:tbl>
    <w:p w14:paraId="2FABF755" w14:textId="514025EA" w:rsidR="00DE3ECD" w:rsidRPr="0074466E" w:rsidRDefault="00302D91" w:rsidP="00302D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720"/>
        </w:tabs>
        <w:spacing w:line="240" w:lineRule="auto"/>
        <w:jc w:val="thaiDistribute"/>
      </w:pPr>
      <w:r w:rsidRPr="0074466E">
        <w:rPr>
          <w:cs/>
        </w:rPr>
        <w:tab/>
      </w:r>
    </w:p>
    <w:p w14:paraId="13E0C047" w14:textId="77777777" w:rsidR="00870063" w:rsidRPr="0074466E" w:rsidRDefault="00870063" w:rsidP="008700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jc w:val="thaiDistribute"/>
      </w:pPr>
    </w:p>
    <w:p w14:paraId="73FC5B6A" w14:textId="77777777" w:rsidR="00870063" w:rsidRPr="0074466E" w:rsidRDefault="00870063" w:rsidP="008700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14"/>
        </w:tabs>
        <w:rPr>
          <w:cs/>
        </w:rPr>
      </w:pPr>
      <w:r w:rsidRPr="0074466E">
        <w:tab/>
      </w:r>
    </w:p>
    <w:p w14:paraId="6EC96743" w14:textId="391C26F4" w:rsidR="00870063" w:rsidRPr="0074466E" w:rsidRDefault="00FD3601" w:rsidP="00F53E29">
      <w:pPr>
        <w:tabs>
          <w:tab w:val="clear" w:pos="1644"/>
          <w:tab w:val="left" w:pos="1665"/>
        </w:tabs>
      </w:pPr>
      <w:r w:rsidRPr="0074466E">
        <w:tab/>
      </w:r>
    </w:p>
    <w:p w14:paraId="4AC79EF1" w14:textId="77777777" w:rsidR="00302D91" w:rsidRPr="0074466E" w:rsidRDefault="00302D91" w:rsidP="00FD3601">
      <w:pPr>
        <w:pStyle w:val="block"/>
        <w:tabs>
          <w:tab w:val="left" w:pos="720"/>
        </w:tabs>
        <w:spacing w:after="0" w:line="240" w:lineRule="atLeast"/>
        <w:ind w:left="1440"/>
        <w:jc w:val="thaiDistribute"/>
        <w:rPr>
          <w:rFonts w:asciiTheme="majorBidi" w:hAnsiTheme="majorBidi" w:cstheme="majorBidi"/>
          <w:i/>
          <w:iCs/>
          <w:strike/>
          <w:sz w:val="30"/>
          <w:szCs w:val="30"/>
          <w:lang w:bidi="th-TH"/>
        </w:rPr>
      </w:pPr>
    </w:p>
    <w:p w14:paraId="3B495BF9" w14:textId="77777777" w:rsidR="00F53E29" w:rsidRPr="0074466E" w:rsidRDefault="00F53E29" w:rsidP="00FD3601">
      <w:pPr>
        <w:pStyle w:val="block"/>
        <w:tabs>
          <w:tab w:val="left" w:pos="720"/>
        </w:tabs>
        <w:spacing w:after="0" w:line="240" w:lineRule="atLeast"/>
        <w:ind w:left="1440"/>
        <w:jc w:val="thaiDistribute"/>
        <w:rPr>
          <w:rFonts w:asciiTheme="majorBidi" w:hAnsiTheme="majorBidi" w:cstheme="majorBidi"/>
          <w:i/>
          <w:iCs/>
          <w:strike/>
          <w:sz w:val="30"/>
          <w:szCs w:val="30"/>
          <w:lang w:bidi="th-TH"/>
        </w:rPr>
      </w:pPr>
    </w:p>
    <w:p w14:paraId="05ABA8EF" w14:textId="77777777" w:rsidR="00F53E29" w:rsidRPr="0074466E" w:rsidRDefault="00F53E29" w:rsidP="00FD3601">
      <w:pPr>
        <w:pStyle w:val="block"/>
        <w:tabs>
          <w:tab w:val="left" w:pos="720"/>
        </w:tabs>
        <w:spacing w:after="0" w:line="240" w:lineRule="atLeast"/>
        <w:ind w:left="1440"/>
        <w:jc w:val="thaiDistribute"/>
        <w:rPr>
          <w:rFonts w:asciiTheme="majorBidi" w:hAnsiTheme="majorBidi" w:cstheme="majorBidi"/>
          <w:i/>
          <w:iCs/>
          <w:strike/>
          <w:sz w:val="30"/>
          <w:szCs w:val="30"/>
          <w:lang w:bidi="th-TH"/>
        </w:rPr>
      </w:pPr>
    </w:p>
    <w:p w14:paraId="38B17A08" w14:textId="77777777" w:rsidR="00F53E29" w:rsidRPr="0074466E" w:rsidRDefault="00F53E29" w:rsidP="00FD3601">
      <w:pPr>
        <w:pStyle w:val="block"/>
        <w:tabs>
          <w:tab w:val="left" w:pos="720"/>
        </w:tabs>
        <w:spacing w:after="0" w:line="240" w:lineRule="atLeast"/>
        <w:ind w:left="1440"/>
        <w:jc w:val="thaiDistribute"/>
        <w:rPr>
          <w:rFonts w:asciiTheme="majorBidi" w:hAnsiTheme="majorBidi" w:cstheme="majorBidi"/>
          <w:i/>
          <w:iCs/>
          <w:strike/>
          <w:sz w:val="30"/>
          <w:szCs w:val="30"/>
          <w:lang w:bidi="th-TH"/>
        </w:rPr>
      </w:pPr>
    </w:p>
    <w:p w14:paraId="11F2DF8A" w14:textId="77777777" w:rsidR="00F53E29" w:rsidRPr="0074466E" w:rsidRDefault="00F53E29" w:rsidP="00FD3601">
      <w:pPr>
        <w:pStyle w:val="block"/>
        <w:tabs>
          <w:tab w:val="left" w:pos="720"/>
        </w:tabs>
        <w:spacing w:after="0" w:line="240" w:lineRule="atLeast"/>
        <w:ind w:left="1440"/>
        <w:jc w:val="thaiDistribute"/>
        <w:rPr>
          <w:rFonts w:asciiTheme="majorBidi" w:hAnsiTheme="majorBidi" w:cstheme="majorBidi"/>
          <w:i/>
          <w:iCs/>
          <w:strike/>
          <w:sz w:val="30"/>
          <w:szCs w:val="30"/>
          <w:lang w:bidi="th-TH"/>
        </w:rPr>
      </w:pPr>
    </w:p>
    <w:p w14:paraId="35823DDE" w14:textId="77777777" w:rsidR="00F53E29" w:rsidRPr="0074466E" w:rsidRDefault="00F53E29" w:rsidP="00FD3601">
      <w:pPr>
        <w:pStyle w:val="block"/>
        <w:tabs>
          <w:tab w:val="left" w:pos="720"/>
        </w:tabs>
        <w:spacing w:after="0" w:line="240" w:lineRule="atLeast"/>
        <w:ind w:left="1440"/>
        <w:jc w:val="thaiDistribute"/>
        <w:rPr>
          <w:rFonts w:asciiTheme="majorBidi" w:hAnsiTheme="majorBidi" w:cstheme="majorBidi"/>
          <w:i/>
          <w:iCs/>
          <w:strike/>
          <w:sz w:val="30"/>
          <w:szCs w:val="30"/>
          <w:lang w:bidi="th-TH"/>
        </w:rPr>
      </w:pPr>
    </w:p>
    <w:p w14:paraId="7CF9221C" w14:textId="77777777" w:rsidR="00F53E29" w:rsidRPr="0074466E" w:rsidRDefault="00F53E29" w:rsidP="00FD3601">
      <w:pPr>
        <w:pStyle w:val="block"/>
        <w:tabs>
          <w:tab w:val="left" w:pos="720"/>
        </w:tabs>
        <w:spacing w:after="0" w:line="240" w:lineRule="atLeast"/>
        <w:ind w:left="1440"/>
        <w:jc w:val="thaiDistribute"/>
        <w:rPr>
          <w:rFonts w:asciiTheme="majorBidi" w:hAnsiTheme="majorBidi" w:cstheme="majorBidi"/>
          <w:i/>
          <w:iCs/>
          <w:strike/>
          <w:sz w:val="30"/>
          <w:szCs w:val="30"/>
          <w:lang w:bidi="th-TH"/>
        </w:rPr>
      </w:pPr>
    </w:p>
    <w:p w14:paraId="68E97724" w14:textId="77777777" w:rsidR="00F53E29" w:rsidRPr="0074466E" w:rsidRDefault="00F53E29" w:rsidP="00FD3601">
      <w:pPr>
        <w:pStyle w:val="block"/>
        <w:tabs>
          <w:tab w:val="left" w:pos="720"/>
        </w:tabs>
        <w:spacing w:after="0" w:line="240" w:lineRule="atLeast"/>
        <w:ind w:left="1440"/>
        <w:jc w:val="thaiDistribute"/>
        <w:rPr>
          <w:rFonts w:asciiTheme="majorBidi" w:hAnsiTheme="majorBidi" w:cstheme="majorBidi"/>
          <w:i/>
          <w:iCs/>
          <w:strike/>
          <w:sz w:val="30"/>
          <w:szCs w:val="30"/>
          <w:lang w:bidi="th-TH"/>
        </w:rPr>
      </w:pPr>
    </w:p>
    <w:p w14:paraId="2DDFDF02" w14:textId="77777777" w:rsidR="00F53E29" w:rsidRPr="0074466E" w:rsidRDefault="00F53E29" w:rsidP="00FD3601">
      <w:pPr>
        <w:pStyle w:val="block"/>
        <w:tabs>
          <w:tab w:val="left" w:pos="720"/>
        </w:tabs>
        <w:spacing w:after="0" w:line="240" w:lineRule="atLeast"/>
        <w:ind w:left="1440"/>
        <w:jc w:val="thaiDistribute"/>
        <w:rPr>
          <w:rFonts w:asciiTheme="majorBidi" w:hAnsiTheme="majorBidi" w:cstheme="majorBidi"/>
          <w:i/>
          <w:iCs/>
          <w:strike/>
          <w:sz w:val="30"/>
          <w:szCs w:val="30"/>
          <w:lang w:bidi="th-TH"/>
        </w:rPr>
      </w:pPr>
    </w:p>
    <w:p w14:paraId="0B6765DC" w14:textId="77777777" w:rsidR="00F53E29" w:rsidRPr="0074466E" w:rsidRDefault="00F53E29" w:rsidP="00FD3601">
      <w:pPr>
        <w:pStyle w:val="block"/>
        <w:tabs>
          <w:tab w:val="left" w:pos="720"/>
        </w:tabs>
        <w:spacing w:after="0" w:line="240" w:lineRule="atLeast"/>
        <w:ind w:left="1440"/>
        <w:jc w:val="thaiDistribute"/>
        <w:rPr>
          <w:rFonts w:asciiTheme="majorBidi" w:hAnsiTheme="majorBidi" w:cstheme="majorBidi"/>
          <w:i/>
          <w:iCs/>
          <w:strike/>
          <w:sz w:val="30"/>
          <w:szCs w:val="30"/>
          <w:lang w:bidi="th-TH"/>
        </w:rPr>
      </w:pPr>
    </w:p>
    <w:p w14:paraId="648A2C9C" w14:textId="77777777" w:rsidR="00F53E29" w:rsidRPr="0074466E" w:rsidRDefault="00F53E29" w:rsidP="00FD3601">
      <w:pPr>
        <w:pStyle w:val="block"/>
        <w:tabs>
          <w:tab w:val="left" w:pos="720"/>
        </w:tabs>
        <w:spacing w:after="0" w:line="240" w:lineRule="atLeast"/>
        <w:ind w:left="1440"/>
        <w:jc w:val="thaiDistribute"/>
        <w:rPr>
          <w:rFonts w:asciiTheme="majorBidi" w:hAnsiTheme="majorBidi" w:cstheme="majorBidi"/>
          <w:i/>
          <w:iCs/>
          <w:strike/>
          <w:sz w:val="30"/>
          <w:szCs w:val="30"/>
          <w:lang w:bidi="th-TH"/>
        </w:rPr>
      </w:pPr>
    </w:p>
    <w:p w14:paraId="20804E7C" w14:textId="77777777" w:rsidR="00F53E29" w:rsidRPr="0074466E" w:rsidRDefault="00F53E29" w:rsidP="00FD3601">
      <w:pPr>
        <w:pStyle w:val="block"/>
        <w:tabs>
          <w:tab w:val="left" w:pos="720"/>
        </w:tabs>
        <w:spacing w:after="0" w:line="240" w:lineRule="atLeast"/>
        <w:ind w:left="1440"/>
        <w:jc w:val="thaiDistribute"/>
        <w:rPr>
          <w:rFonts w:asciiTheme="majorBidi" w:hAnsiTheme="majorBidi" w:cstheme="majorBidi"/>
          <w:i/>
          <w:iCs/>
          <w:strike/>
          <w:sz w:val="30"/>
          <w:szCs w:val="30"/>
          <w:lang w:bidi="th-TH"/>
        </w:rPr>
      </w:pPr>
    </w:p>
    <w:p w14:paraId="0D166E9C" w14:textId="77777777" w:rsidR="00F53E29" w:rsidRPr="0074466E" w:rsidRDefault="00F53E29" w:rsidP="00FD3601">
      <w:pPr>
        <w:pStyle w:val="block"/>
        <w:tabs>
          <w:tab w:val="left" w:pos="720"/>
        </w:tabs>
        <w:spacing w:after="0" w:line="240" w:lineRule="atLeast"/>
        <w:ind w:left="1440"/>
        <w:jc w:val="thaiDistribute"/>
        <w:rPr>
          <w:rFonts w:asciiTheme="majorBidi" w:hAnsiTheme="majorBidi" w:cstheme="majorBidi"/>
          <w:i/>
          <w:iCs/>
          <w:strike/>
          <w:sz w:val="30"/>
          <w:szCs w:val="30"/>
          <w:lang w:bidi="th-TH"/>
        </w:rPr>
      </w:pPr>
    </w:p>
    <w:p w14:paraId="10FDD54C" w14:textId="754FAFC1" w:rsidR="00F53E29" w:rsidRPr="0074466E" w:rsidRDefault="00F53E29" w:rsidP="00FD3601">
      <w:pPr>
        <w:pStyle w:val="block"/>
        <w:tabs>
          <w:tab w:val="left" w:pos="720"/>
        </w:tabs>
        <w:spacing w:after="0" w:line="240" w:lineRule="atLeast"/>
        <w:ind w:left="1440"/>
        <w:jc w:val="thaiDistribute"/>
        <w:rPr>
          <w:rFonts w:asciiTheme="majorBidi" w:hAnsiTheme="majorBidi" w:cstheme="majorBidi"/>
          <w:strike/>
          <w:sz w:val="30"/>
          <w:szCs w:val="30"/>
          <w:cs/>
          <w:lang w:bidi="th-TH"/>
        </w:rPr>
        <w:sectPr w:rsidR="00F53E29" w:rsidRPr="0074466E" w:rsidSect="00302D91">
          <w:pgSz w:w="16840" w:h="11907" w:orient="landscape" w:code="9"/>
          <w:pgMar w:top="1152" w:right="691" w:bottom="1152" w:left="576" w:header="720" w:footer="720" w:gutter="0"/>
          <w:cols w:space="720"/>
          <w:docGrid w:linePitch="408"/>
        </w:sectPr>
      </w:pPr>
    </w:p>
    <w:p w14:paraId="60A6A591" w14:textId="77777777" w:rsidR="00712E68" w:rsidRPr="0074466E" w:rsidRDefault="00712E68" w:rsidP="00712E68">
      <w:pPr>
        <w:pStyle w:val="block"/>
        <w:tabs>
          <w:tab w:val="left" w:pos="720"/>
        </w:tabs>
        <w:spacing w:after="0" w:line="240" w:lineRule="atLeast"/>
        <w:ind w:left="1440"/>
        <w:jc w:val="thaiDistribute"/>
        <w:rPr>
          <w:rFonts w:ascii="Angsana New" w:hAnsi="Angsana New"/>
          <w:sz w:val="30"/>
          <w:szCs w:val="30"/>
        </w:rPr>
      </w:pPr>
      <w:r w:rsidRPr="0074466E">
        <w:rPr>
          <w:rFonts w:ascii="Angsana New" w:hAnsi="Angsana New"/>
          <w:i/>
          <w:iCs/>
          <w:sz w:val="30"/>
          <w:szCs w:val="30"/>
          <w:cs/>
          <w:lang w:bidi="th-TH"/>
        </w:rPr>
        <w:t>การวิเคราะห์ความอ่อนไหว</w:t>
      </w:r>
      <w:r w:rsidRPr="0074466E">
        <w:rPr>
          <w:rFonts w:ascii="Angsana New" w:hAnsi="Angsana New"/>
          <w:b/>
          <w:bCs/>
          <w:color w:val="0000FF"/>
          <w:sz w:val="30"/>
          <w:szCs w:val="30"/>
        </w:rPr>
        <w:t xml:space="preserve"> </w:t>
      </w:r>
    </w:p>
    <w:p w14:paraId="742AA043" w14:textId="77777777" w:rsidR="00712E68" w:rsidRPr="0074466E" w:rsidRDefault="00712E68" w:rsidP="00712E68">
      <w:pPr>
        <w:tabs>
          <w:tab w:val="left" w:pos="540"/>
        </w:tabs>
        <w:ind w:left="1440"/>
        <w:jc w:val="thaiDistribute"/>
        <w:rPr>
          <w:sz w:val="24"/>
          <w:szCs w:val="24"/>
        </w:rPr>
      </w:pPr>
    </w:p>
    <w:p w14:paraId="22531C75" w14:textId="7F191998" w:rsidR="00712E68" w:rsidRPr="0074466E" w:rsidRDefault="00712E68" w:rsidP="00712E68">
      <w:pPr>
        <w:pStyle w:val="block"/>
        <w:tabs>
          <w:tab w:val="left" w:pos="720"/>
        </w:tabs>
        <w:spacing w:after="0" w:line="240" w:lineRule="atLeast"/>
        <w:ind w:left="1440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74466E">
        <w:rPr>
          <w:rFonts w:ascii="Angsana New" w:hAnsi="Angsana New"/>
          <w:sz w:val="30"/>
          <w:szCs w:val="30"/>
          <w:cs/>
          <w:lang w:val="en-US" w:bidi="th-TH"/>
        </w:rPr>
        <w:t>การแข็งค่า</w:t>
      </w:r>
      <w:r w:rsidRPr="0074466E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Pr="0074466E">
        <w:rPr>
          <w:rFonts w:ascii="Angsana New" w:hAnsi="Angsana New"/>
          <w:sz w:val="30"/>
          <w:szCs w:val="30"/>
          <w:cs/>
          <w:lang w:val="en-US" w:bidi="th-TH"/>
        </w:rPr>
        <w:t>(การอ่อนค่า) ที่เป็นไปได้อย่างสมเหตุสมผลของ</w:t>
      </w:r>
      <w:r w:rsidRPr="0074466E">
        <w:rPr>
          <w:rFonts w:ascii="Angsana New" w:hAnsi="Angsana New"/>
          <w:sz w:val="30"/>
          <w:szCs w:val="30"/>
          <w:cs/>
          <w:lang w:bidi="th-TH"/>
        </w:rPr>
        <w:t>เงินบาท</w:t>
      </w:r>
      <w:r w:rsidRPr="0074466E">
        <w:rPr>
          <w:rFonts w:ascii="Angsana New" w:hAnsi="Angsana New"/>
          <w:sz w:val="30"/>
          <w:szCs w:val="30"/>
          <w:cs/>
          <w:lang w:val="en-US" w:bidi="th-TH"/>
        </w:rPr>
        <w:t xml:space="preserve">ที่มีต่อเงินสกุลอื่นๆ ณ วันที่ </w:t>
      </w:r>
      <w:r w:rsidR="006646A8" w:rsidRPr="0074466E">
        <w:rPr>
          <w:rFonts w:ascii="Angsana New" w:hAnsi="Angsana New"/>
          <w:sz w:val="30"/>
          <w:szCs w:val="30"/>
          <w:lang w:val="en-US" w:bidi="th-TH"/>
        </w:rPr>
        <w:t xml:space="preserve">           </w:t>
      </w:r>
      <w:r w:rsidRPr="0074466E">
        <w:rPr>
          <w:rFonts w:ascii="Angsana New" w:hAnsi="Angsana New"/>
          <w:sz w:val="30"/>
          <w:szCs w:val="30"/>
          <w:lang w:val="en-US" w:bidi="th-TH"/>
        </w:rPr>
        <w:t xml:space="preserve">31 </w:t>
      </w:r>
      <w:r w:rsidRPr="0074466E">
        <w:rPr>
          <w:rFonts w:ascii="Angsana New" w:hAnsi="Angsana New"/>
          <w:sz w:val="30"/>
          <w:szCs w:val="30"/>
          <w:cs/>
          <w:lang w:val="en-US" w:bidi="th-TH"/>
        </w:rPr>
        <w:t xml:space="preserve">ธันวาคม </w:t>
      </w:r>
      <w:r w:rsidRPr="0074466E">
        <w:rPr>
          <w:rFonts w:ascii="Angsana New" w:hAnsi="Angsana New"/>
          <w:sz w:val="30"/>
          <w:szCs w:val="30"/>
          <w:lang w:val="en-US" w:bidi="th-TH"/>
        </w:rPr>
        <w:t xml:space="preserve">2563 </w:t>
      </w:r>
      <w:r w:rsidR="00C127D9" w:rsidRPr="0074466E">
        <w:rPr>
          <w:rFonts w:ascii="Angsana New" w:hAnsi="Angsana New"/>
          <w:sz w:val="30"/>
          <w:szCs w:val="30"/>
          <w:cs/>
          <w:lang w:val="en-US" w:bidi="th-TH"/>
        </w:rPr>
        <w:t>ที่ส่งผลกระทบต่อการวัดมูลค่าของเครื่องมือทางการเงินในสกุลเงินตราต่างประเทศ และส่งผลกระทบต่อส่วนของผู้ถือหุ้นและกำไรหรือขาดทุนเป็นจำนวนเงินตามที่แสดงไว้ด้านล่าง การวิเคราะห์ข้างต้นตั้งอยู่บนข้อสมมติที่ว่าตัวแปรอื่นโดยเฉพาะอัตราดอกเบี้ยเป็นอัตราคงที่</w:t>
      </w:r>
    </w:p>
    <w:p w14:paraId="6977808E" w14:textId="77777777" w:rsidR="00712E68" w:rsidRPr="0074466E" w:rsidRDefault="00712E68" w:rsidP="00712E68">
      <w:pPr>
        <w:pStyle w:val="block"/>
        <w:tabs>
          <w:tab w:val="left" w:pos="720"/>
        </w:tabs>
        <w:spacing w:after="0" w:line="240" w:lineRule="atLeast"/>
        <w:ind w:left="1440"/>
        <w:jc w:val="thaiDistribute"/>
        <w:rPr>
          <w:rFonts w:ascii="Angsana New" w:hAnsi="Angsana New"/>
          <w:i/>
          <w:iCs/>
          <w:color w:val="0000FF"/>
          <w:sz w:val="24"/>
          <w:szCs w:val="24"/>
          <w:shd w:val="clear" w:color="auto" w:fill="E6E6E6"/>
          <w:cs/>
          <w:lang w:bidi="th-TH"/>
        </w:rPr>
      </w:pPr>
    </w:p>
    <w:tbl>
      <w:tblPr>
        <w:tblW w:w="8315" w:type="dxa"/>
        <w:tblInd w:w="13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698"/>
        <w:gridCol w:w="989"/>
        <w:gridCol w:w="990"/>
        <w:gridCol w:w="180"/>
        <w:gridCol w:w="1030"/>
        <w:gridCol w:w="178"/>
        <w:gridCol w:w="1075"/>
        <w:gridCol w:w="180"/>
        <w:gridCol w:w="995"/>
      </w:tblGrid>
      <w:tr w:rsidR="006646A8" w:rsidRPr="0074466E" w14:paraId="38F5526C" w14:textId="77777777" w:rsidTr="00F77040">
        <w:trPr>
          <w:tblHeader/>
        </w:trPr>
        <w:tc>
          <w:tcPr>
            <w:tcW w:w="2698" w:type="dxa"/>
          </w:tcPr>
          <w:p w14:paraId="288BAF70" w14:textId="77777777" w:rsidR="006646A8" w:rsidRPr="0074466E" w:rsidRDefault="006646A8" w:rsidP="00F77040">
            <w:pPr>
              <w:spacing w:line="240" w:lineRule="auto"/>
              <w:jc w:val="center"/>
              <w:rPr>
                <w:i/>
                <w:iCs/>
                <w:color w:val="0000FF"/>
                <w:sz w:val="24"/>
                <w:szCs w:val="24"/>
              </w:rPr>
            </w:pPr>
          </w:p>
        </w:tc>
        <w:tc>
          <w:tcPr>
            <w:tcW w:w="989" w:type="dxa"/>
          </w:tcPr>
          <w:p w14:paraId="11D62C17" w14:textId="77777777" w:rsidR="006646A8" w:rsidRPr="0074466E" w:rsidRDefault="006646A8" w:rsidP="00F77040">
            <w:pPr>
              <w:pStyle w:val="acctmergecolhdg"/>
              <w:spacing w:line="240" w:lineRule="auto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4628" w:type="dxa"/>
            <w:gridSpan w:val="7"/>
            <w:hideMark/>
          </w:tcPr>
          <w:p w14:paraId="5BE345B0" w14:textId="2A32907A" w:rsidR="006646A8" w:rsidRPr="0074466E" w:rsidRDefault="006646A8" w:rsidP="006646A8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24"/>
                <w:szCs w:val="24"/>
                <w:cs/>
                <w:lang w:bidi="th-TH"/>
              </w:rPr>
            </w:pPr>
            <w:r w:rsidRPr="0074466E">
              <w:rPr>
                <w:rFonts w:ascii="Angsana New" w:hAnsi="Angsana New"/>
                <w:b w:val="0"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712E68" w:rsidRPr="0074466E" w14:paraId="00309570" w14:textId="77777777" w:rsidTr="00F77040">
        <w:trPr>
          <w:trHeight w:val="218"/>
          <w:tblHeader/>
        </w:trPr>
        <w:tc>
          <w:tcPr>
            <w:tcW w:w="2698" w:type="dxa"/>
          </w:tcPr>
          <w:p w14:paraId="3667B8C6" w14:textId="77777777" w:rsidR="00712E68" w:rsidRPr="0074466E" w:rsidRDefault="00712E68" w:rsidP="00F77040">
            <w:pPr>
              <w:spacing w:line="240" w:lineRule="auto"/>
              <w:rPr>
                <w:i/>
                <w:iCs/>
                <w:color w:val="0000FF"/>
                <w:sz w:val="24"/>
                <w:szCs w:val="24"/>
              </w:rPr>
            </w:pPr>
            <w:r w:rsidRPr="0074466E">
              <w:rPr>
                <w:b/>
                <w:bCs/>
                <w:i/>
                <w:iCs/>
                <w:sz w:val="24"/>
                <w:szCs w:val="24"/>
                <w:cs/>
              </w:rPr>
              <w:t>ณ วันที่</w:t>
            </w:r>
            <w:r w:rsidRPr="0074466E">
              <w:rPr>
                <w:b/>
                <w:bCs/>
                <w:i/>
                <w:iCs/>
                <w:sz w:val="24"/>
                <w:szCs w:val="24"/>
              </w:rPr>
              <w:t xml:space="preserve"> 31 </w:t>
            </w:r>
            <w:r w:rsidRPr="0074466E">
              <w:rPr>
                <w:b/>
                <w:bCs/>
                <w:i/>
                <w:iCs/>
                <w:sz w:val="24"/>
                <w:szCs w:val="24"/>
                <w:cs/>
              </w:rPr>
              <w:t>ธันวาคม</w:t>
            </w:r>
            <w:r w:rsidRPr="0074466E">
              <w:rPr>
                <w:b/>
                <w:bCs/>
                <w:i/>
                <w:iCs/>
                <w:sz w:val="24"/>
                <w:szCs w:val="24"/>
              </w:rPr>
              <w:t xml:space="preserve"> 2563</w:t>
            </w:r>
          </w:p>
        </w:tc>
        <w:tc>
          <w:tcPr>
            <w:tcW w:w="989" w:type="dxa"/>
          </w:tcPr>
          <w:p w14:paraId="44285EF8" w14:textId="77777777" w:rsidR="00712E68" w:rsidRPr="0074466E" w:rsidRDefault="00712E68" w:rsidP="00F77040">
            <w:pPr>
              <w:pStyle w:val="acctmergecolhdg"/>
              <w:spacing w:line="240" w:lineRule="auto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4466E">
              <w:rPr>
                <w:rFonts w:ascii="Angsana New" w:hAnsi="Angsana New"/>
                <w:sz w:val="24"/>
                <w:szCs w:val="24"/>
                <w:cs/>
                <w:lang w:bidi="th-TH"/>
              </w:rPr>
              <w:t>อัตราการ</w:t>
            </w:r>
          </w:p>
        </w:tc>
        <w:tc>
          <w:tcPr>
            <w:tcW w:w="2200" w:type="dxa"/>
            <w:gridSpan w:val="3"/>
            <w:hideMark/>
          </w:tcPr>
          <w:p w14:paraId="5BD01E2B" w14:textId="3FB73D96" w:rsidR="00712E68" w:rsidRPr="0074466E" w:rsidRDefault="006646A8" w:rsidP="00F77040">
            <w:pPr>
              <w:pStyle w:val="acctmergecolhdg"/>
              <w:spacing w:line="240" w:lineRule="auto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74466E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กำไรหรือขาดทุน</w:t>
            </w:r>
          </w:p>
        </w:tc>
        <w:tc>
          <w:tcPr>
            <w:tcW w:w="178" w:type="dxa"/>
          </w:tcPr>
          <w:p w14:paraId="5A223BCD" w14:textId="77777777" w:rsidR="00712E68" w:rsidRPr="0074466E" w:rsidRDefault="00712E68" w:rsidP="00F77040">
            <w:pPr>
              <w:pStyle w:val="acctmergecolhdg"/>
              <w:spacing w:line="240" w:lineRule="auto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2250" w:type="dxa"/>
            <w:gridSpan w:val="3"/>
            <w:hideMark/>
          </w:tcPr>
          <w:p w14:paraId="6E5CFBB1" w14:textId="52768C51" w:rsidR="00712E68" w:rsidRPr="0074466E" w:rsidRDefault="006646A8" w:rsidP="00F77040">
            <w:pPr>
              <w:pStyle w:val="acctmergecolhdg"/>
              <w:spacing w:line="240" w:lineRule="auto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74466E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ส่วนของเจ้าของสุทธิจากภาษี</w:t>
            </w:r>
          </w:p>
        </w:tc>
      </w:tr>
      <w:tr w:rsidR="00712E68" w:rsidRPr="0074466E" w14:paraId="0E43DED5" w14:textId="77777777" w:rsidTr="00F77040">
        <w:trPr>
          <w:tblHeader/>
        </w:trPr>
        <w:tc>
          <w:tcPr>
            <w:tcW w:w="2698" w:type="dxa"/>
          </w:tcPr>
          <w:p w14:paraId="62E19EF6" w14:textId="77777777" w:rsidR="00712E68" w:rsidRPr="0074466E" w:rsidRDefault="00712E68" w:rsidP="00F77040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989" w:type="dxa"/>
            <w:hideMark/>
          </w:tcPr>
          <w:p w14:paraId="049C22D5" w14:textId="77777777" w:rsidR="00712E68" w:rsidRPr="0074466E" w:rsidRDefault="00712E68" w:rsidP="00F77040">
            <w:pPr>
              <w:pStyle w:val="acctmergecolhdg"/>
              <w:spacing w:line="240" w:lineRule="auto"/>
              <w:ind w:right="-81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  <w:r w:rsidRPr="0074466E">
              <w:rPr>
                <w:rFonts w:ascii="Angsana New" w:hAnsi="Angsana New"/>
                <w:sz w:val="24"/>
                <w:szCs w:val="24"/>
                <w:cs/>
                <w:lang w:bidi="th-TH"/>
              </w:rPr>
              <w:t>เปลี่ยนแปลง</w:t>
            </w:r>
          </w:p>
        </w:tc>
        <w:tc>
          <w:tcPr>
            <w:tcW w:w="990" w:type="dxa"/>
            <w:hideMark/>
          </w:tcPr>
          <w:p w14:paraId="74F0F09C" w14:textId="77777777" w:rsidR="00712E68" w:rsidRPr="0074466E" w:rsidRDefault="00712E68" w:rsidP="00F77040">
            <w:pPr>
              <w:pStyle w:val="acctmergecolhdg"/>
              <w:spacing w:line="240" w:lineRule="auto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74466E">
              <w:rPr>
                <w:rFonts w:ascii="Angsana New" w:hAnsi="Angsana New"/>
                <w:sz w:val="24"/>
                <w:szCs w:val="24"/>
                <w:cs/>
                <w:lang w:bidi="th-TH"/>
              </w:rPr>
              <w:t>การแข็งค่า</w:t>
            </w:r>
          </w:p>
        </w:tc>
        <w:tc>
          <w:tcPr>
            <w:tcW w:w="180" w:type="dxa"/>
          </w:tcPr>
          <w:p w14:paraId="5A4B8974" w14:textId="77777777" w:rsidR="00712E68" w:rsidRPr="0074466E" w:rsidRDefault="00712E68" w:rsidP="00F77040">
            <w:pPr>
              <w:pStyle w:val="acctmergecolhdg"/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0" w:type="dxa"/>
            <w:hideMark/>
          </w:tcPr>
          <w:p w14:paraId="1EE51FDA" w14:textId="77777777" w:rsidR="00712E68" w:rsidRPr="0074466E" w:rsidRDefault="00712E68" w:rsidP="00F77040">
            <w:pPr>
              <w:pStyle w:val="acctmergecolhdg"/>
              <w:spacing w:line="240" w:lineRule="auto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4466E">
              <w:rPr>
                <w:rFonts w:ascii="Angsana New" w:hAnsi="Angsana New"/>
                <w:sz w:val="24"/>
                <w:szCs w:val="24"/>
                <w:cs/>
                <w:lang w:bidi="th-TH"/>
              </w:rPr>
              <w:t>การอ่อนค่า</w:t>
            </w:r>
          </w:p>
        </w:tc>
        <w:tc>
          <w:tcPr>
            <w:tcW w:w="178" w:type="dxa"/>
          </w:tcPr>
          <w:p w14:paraId="5703B992" w14:textId="77777777" w:rsidR="00712E68" w:rsidRPr="0074466E" w:rsidRDefault="00712E68" w:rsidP="00F77040">
            <w:pPr>
              <w:pStyle w:val="acctmergecolhdg"/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5" w:type="dxa"/>
            <w:hideMark/>
          </w:tcPr>
          <w:p w14:paraId="44F30BE7" w14:textId="77777777" w:rsidR="00712E68" w:rsidRPr="0074466E" w:rsidRDefault="00712E68" w:rsidP="00F77040">
            <w:pPr>
              <w:pStyle w:val="acctmergecolhdg"/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74466E">
              <w:rPr>
                <w:rFonts w:ascii="Angsana New" w:hAnsi="Angsana New"/>
                <w:sz w:val="24"/>
                <w:szCs w:val="24"/>
                <w:cs/>
                <w:lang w:bidi="th-TH"/>
              </w:rPr>
              <w:t>การแข็งค่า</w:t>
            </w:r>
          </w:p>
        </w:tc>
        <w:tc>
          <w:tcPr>
            <w:tcW w:w="180" w:type="dxa"/>
          </w:tcPr>
          <w:p w14:paraId="3B1C6C0B" w14:textId="77777777" w:rsidR="00712E68" w:rsidRPr="0074466E" w:rsidRDefault="00712E68" w:rsidP="00F77040">
            <w:pPr>
              <w:pStyle w:val="acctmergecolhdg"/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5" w:type="dxa"/>
            <w:hideMark/>
          </w:tcPr>
          <w:p w14:paraId="4C69B4A4" w14:textId="77777777" w:rsidR="00712E68" w:rsidRPr="0074466E" w:rsidRDefault="00712E68" w:rsidP="00F77040">
            <w:pPr>
              <w:pStyle w:val="acctmergecolhdg"/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74466E">
              <w:rPr>
                <w:rFonts w:ascii="Angsana New" w:hAnsi="Angsana New"/>
                <w:sz w:val="24"/>
                <w:szCs w:val="24"/>
                <w:cs/>
                <w:lang w:bidi="th-TH"/>
              </w:rPr>
              <w:t>การอ่อนค่า</w:t>
            </w:r>
          </w:p>
        </w:tc>
      </w:tr>
      <w:tr w:rsidR="00712E68" w:rsidRPr="0074466E" w14:paraId="1C4AEB1B" w14:textId="77777777" w:rsidTr="00F77040">
        <w:trPr>
          <w:tblHeader/>
        </w:trPr>
        <w:tc>
          <w:tcPr>
            <w:tcW w:w="2698" w:type="dxa"/>
          </w:tcPr>
          <w:p w14:paraId="5CC85064" w14:textId="77777777" w:rsidR="00712E68" w:rsidRPr="0074466E" w:rsidRDefault="00712E68" w:rsidP="00F77040">
            <w:pPr>
              <w:spacing w:line="240" w:lineRule="auto"/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89" w:type="dxa"/>
          </w:tcPr>
          <w:p w14:paraId="0BC10351" w14:textId="77777777" w:rsidR="00712E68" w:rsidRPr="0074466E" w:rsidRDefault="00712E68" w:rsidP="00F7704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bidi="th-TH"/>
              </w:rPr>
            </w:pPr>
            <w:r w:rsidRPr="0074466E"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bidi="th-TH"/>
              </w:rPr>
              <w:t>(ร้อยละ)</w:t>
            </w:r>
          </w:p>
        </w:tc>
        <w:tc>
          <w:tcPr>
            <w:tcW w:w="4628" w:type="dxa"/>
            <w:gridSpan w:val="7"/>
            <w:hideMark/>
          </w:tcPr>
          <w:p w14:paraId="06A8FEFD" w14:textId="7A61C835" w:rsidR="00712E68" w:rsidRPr="0074466E" w:rsidRDefault="00712E68" w:rsidP="00F77040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i/>
                <w:iCs/>
                <w:sz w:val="24"/>
                <w:szCs w:val="24"/>
                <w:rtl/>
                <w:cs/>
              </w:rPr>
            </w:pPr>
            <w:r w:rsidRPr="0074466E"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  <w:t>(</w:t>
            </w:r>
            <w:r w:rsidRPr="0074466E">
              <w:rPr>
                <w:rFonts w:ascii="Angsana New" w:hAnsi="Angsana New" w:hint="cs"/>
                <w:i/>
                <w:iCs/>
                <w:sz w:val="24"/>
                <w:szCs w:val="24"/>
                <w:cs/>
                <w:lang w:bidi="th-TH"/>
              </w:rPr>
              <w:t>ล้าน</w:t>
            </w:r>
            <w:r w:rsidRPr="0074466E"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  <w:t>บาท)</w:t>
            </w:r>
          </w:p>
        </w:tc>
      </w:tr>
      <w:tr w:rsidR="00712E68" w:rsidRPr="0074466E" w14:paraId="374AE8F2" w14:textId="77777777" w:rsidTr="00F77040">
        <w:tc>
          <w:tcPr>
            <w:tcW w:w="2698" w:type="dxa"/>
          </w:tcPr>
          <w:p w14:paraId="012A3152" w14:textId="189F12EB" w:rsidR="00712E68" w:rsidRPr="0074466E" w:rsidRDefault="00712E68" w:rsidP="00F77040">
            <w:pPr>
              <w:spacing w:line="240" w:lineRule="auto"/>
              <w:ind w:left="98" w:hanging="90"/>
              <w:jc w:val="thaiDistribute"/>
              <w:rPr>
                <w:sz w:val="24"/>
                <w:szCs w:val="24"/>
                <w:cs/>
              </w:rPr>
            </w:pPr>
            <w:r w:rsidRPr="0074466E">
              <w:rPr>
                <w:sz w:val="24"/>
                <w:szCs w:val="24"/>
                <w:cs/>
              </w:rPr>
              <w:t>เงินเหรียญสหรัฐอเมริกา</w:t>
            </w:r>
          </w:p>
        </w:tc>
        <w:tc>
          <w:tcPr>
            <w:tcW w:w="989" w:type="dxa"/>
          </w:tcPr>
          <w:p w14:paraId="4AB2C758" w14:textId="0C977741" w:rsidR="00712E68" w:rsidRPr="0074466E" w:rsidRDefault="00712E68" w:rsidP="00F7704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74466E">
              <w:rPr>
                <w:rFonts w:ascii="Angsana New" w:hAnsi="Angsana New"/>
                <w:sz w:val="24"/>
                <w:szCs w:val="24"/>
                <w:lang w:val="en-US" w:bidi="th-TH"/>
              </w:rPr>
              <w:t>5</w:t>
            </w:r>
          </w:p>
        </w:tc>
        <w:tc>
          <w:tcPr>
            <w:tcW w:w="990" w:type="dxa"/>
          </w:tcPr>
          <w:p w14:paraId="4796496B" w14:textId="0AD86C79" w:rsidR="00712E68" w:rsidRPr="0074466E" w:rsidRDefault="001649B6" w:rsidP="00F77040">
            <w:pPr>
              <w:pStyle w:val="block"/>
              <w:spacing w:after="0" w:line="240" w:lineRule="atLeast"/>
              <w:ind w:left="0" w:right="100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134</w:t>
            </w:r>
          </w:p>
        </w:tc>
        <w:tc>
          <w:tcPr>
            <w:tcW w:w="180" w:type="dxa"/>
          </w:tcPr>
          <w:p w14:paraId="6B8B79FE" w14:textId="77777777" w:rsidR="00712E68" w:rsidRPr="0074466E" w:rsidRDefault="00712E68" w:rsidP="00F77040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0" w:type="dxa"/>
          </w:tcPr>
          <w:p w14:paraId="60D3E33B" w14:textId="4621851B" w:rsidR="00712E68" w:rsidRPr="0074466E" w:rsidRDefault="001649B6" w:rsidP="00F77040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</w:rPr>
              <w:t>(134)</w:t>
            </w:r>
          </w:p>
        </w:tc>
        <w:tc>
          <w:tcPr>
            <w:tcW w:w="178" w:type="dxa"/>
          </w:tcPr>
          <w:p w14:paraId="3BC1463F" w14:textId="77777777" w:rsidR="00712E68" w:rsidRPr="0074466E" w:rsidRDefault="00712E68" w:rsidP="00F77040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5" w:type="dxa"/>
          </w:tcPr>
          <w:p w14:paraId="00B0A360" w14:textId="6F73C655" w:rsidR="00712E68" w:rsidRPr="0074466E" w:rsidRDefault="006646A8" w:rsidP="00F77040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74466E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13784E1A" w14:textId="77777777" w:rsidR="00712E68" w:rsidRPr="0074466E" w:rsidRDefault="00712E68" w:rsidP="00F77040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5" w:type="dxa"/>
          </w:tcPr>
          <w:p w14:paraId="09590614" w14:textId="1547C544" w:rsidR="00712E68" w:rsidRPr="0074466E" w:rsidRDefault="006646A8" w:rsidP="00F77040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4466E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712E68" w:rsidRPr="0074466E" w14:paraId="18C6090C" w14:textId="77777777" w:rsidTr="006646A8">
        <w:tc>
          <w:tcPr>
            <w:tcW w:w="2698" w:type="dxa"/>
            <w:hideMark/>
          </w:tcPr>
          <w:p w14:paraId="4FD76C89" w14:textId="6FFA106F" w:rsidR="00712E68" w:rsidRPr="0074466E" w:rsidRDefault="00712E68" w:rsidP="00F77040">
            <w:pPr>
              <w:spacing w:line="240" w:lineRule="auto"/>
              <w:ind w:left="98" w:hanging="90"/>
              <w:jc w:val="thaiDistribute"/>
              <w:rPr>
                <w:sz w:val="24"/>
                <w:szCs w:val="24"/>
              </w:rPr>
            </w:pPr>
            <w:r w:rsidRPr="0074466E">
              <w:rPr>
                <w:sz w:val="24"/>
                <w:szCs w:val="24"/>
                <w:cs/>
              </w:rPr>
              <w:t>เงินเยน</w:t>
            </w:r>
            <w:r w:rsidRPr="0074466E">
              <w:rPr>
                <w:rFonts w:hint="cs"/>
                <w:sz w:val="24"/>
                <w:szCs w:val="24"/>
                <w:cs/>
              </w:rPr>
              <w:t>ญี่ปุ่น</w:t>
            </w:r>
          </w:p>
        </w:tc>
        <w:tc>
          <w:tcPr>
            <w:tcW w:w="989" w:type="dxa"/>
          </w:tcPr>
          <w:p w14:paraId="166B930C" w14:textId="48400372" w:rsidR="00712E68" w:rsidRPr="0074466E" w:rsidRDefault="00712E68" w:rsidP="00F7704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4466E"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990" w:type="dxa"/>
            <w:hideMark/>
          </w:tcPr>
          <w:p w14:paraId="37F4ED94" w14:textId="4CE4BE2D" w:rsidR="00712E68" w:rsidRPr="0074466E" w:rsidRDefault="006646A8" w:rsidP="00F77040">
            <w:pPr>
              <w:pStyle w:val="block"/>
              <w:spacing w:after="0" w:line="240" w:lineRule="atLeast"/>
              <w:ind w:left="0" w:right="100"/>
              <w:jc w:val="right"/>
              <w:rPr>
                <w:rFonts w:ascii="Angsana New" w:hAnsi="Angsana New"/>
                <w:sz w:val="24"/>
                <w:szCs w:val="24"/>
                <w:lang w:val="en-US" w:eastAsia="en-GB" w:bidi="th-TH"/>
              </w:rPr>
            </w:pPr>
            <w:r w:rsidRPr="0074466E">
              <w:rPr>
                <w:rFonts w:ascii="Angsana New" w:hAnsi="Angsana New"/>
                <w:sz w:val="24"/>
                <w:szCs w:val="24"/>
                <w:lang w:eastAsia="en-GB"/>
              </w:rPr>
              <w:t>(13)</w:t>
            </w:r>
          </w:p>
        </w:tc>
        <w:tc>
          <w:tcPr>
            <w:tcW w:w="180" w:type="dxa"/>
          </w:tcPr>
          <w:p w14:paraId="4A4B25C6" w14:textId="77777777" w:rsidR="00712E68" w:rsidRPr="0074466E" w:rsidRDefault="00712E68" w:rsidP="00F77040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030" w:type="dxa"/>
            <w:hideMark/>
          </w:tcPr>
          <w:p w14:paraId="3FF5030F" w14:textId="37E07A9E" w:rsidR="00712E68" w:rsidRPr="0074466E" w:rsidRDefault="006646A8" w:rsidP="00F77040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74466E">
              <w:rPr>
                <w:rFonts w:ascii="Angsana New" w:hAnsi="Angsana New"/>
                <w:sz w:val="24"/>
                <w:szCs w:val="24"/>
                <w:lang w:eastAsia="en-GB"/>
              </w:rPr>
              <w:t>13</w:t>
            </w:r>
          </w:p>
        </w:tc>
        <w:tc>
          <w:tcPr>
            <w:tcW w:w="178" w:type="dxa"/>
          </w:tcPr>
          <w:p w14:paraId="35832008" w14:textId="77777777" w:rsidR="00712E68" w:rsidRPr="0074466E" w:rsidRDefault="00712E68" w:rsidP="00F77040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5" w:type="dxa"/>
          </w:tcPr>
          <w:p w14:paraId="0270949F" w14:textId="478C90EE" w:rsidR="00712E68" w:rsidRPr="0074466E" w:rsidRDefault="006646A8" w:rsidP="00F77040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4466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340256B4" w14:textId="77777777" w:rsidR="00712E68" w:rsidRPr="0074466E" w:rsidRDefault="00712E68" w:rsidP="00F77040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5" w:type="dxa"/>
          </w:tcPr>
          <w:p w14:paraId="58C5010C" w14:textId="76A0E395" w:rsidR="00712E68" w:rsidRPr="0074466E" w:rsidRDefault="006646A8" w:rsidP="00F77040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4466E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1649B6" w:rsidRPr="0074466E" w14:paraId="056C6A38" w14:textId="77777777" w:rsidTr="006646A8">
        <w:tc>
          <w:tcPr>
            <w:tcW w:w="2698" w:type="dxa"/>
          </w:tcPr>
          <w:p w14:paraId="64C1F77E" w14:textId="787DDDFB" w:rsidR="001649B6" w:rsidRPr="0074466E" w:rsidRDefault="001649B6" w:rsidP="001649B6">
            <w:pPr>
              <w:spacing w:line="240" w:lineRule="auto"/>
              <w:ind w:left="98" w:hanging="90"/>
              <w:jc w:val="thaiDistribute"/>
              <w:rPr>
                <w:sz w:val="24"/>
                <w:szCs w:val="24"/>
                <w:cs/>
              </w:rPr>
            </w:pPr>
            <w:r w:rsidRPr="0074466E">
              <w:rPr>
                <w:sz w:val="24"/>
                <w:szCs w:val="24"/>
                <w:cs/>
              </w:rPr>
              <w:t>เงิน</w:t>
            </w:r>
            <w:r w:rsidRPr="0074466E">
              <w:rPr>
                <w:rFonts w:hint="cs"/>
                <w:sz w:val="24"/>
                <w:szCs w:val="24"/>
                <w:cs/>
              </w:rPr>
              <w:t>โครนนอร์เวย์</w:t>
            </w:r>
          </w:p>
        </w:tc>
        <w:tc>
          <w:tcPr>
            <w:tcW w:w="989" w:type="dxa"/>
          </w:tcPr>
          <w:p w14:paraId="00407CE9" w14:textId="0FB9D6E1" w:rsidR="001649B6" w:rsidRPr="0074466E" w:rsidRDefault="001649B6" w:rsidP="001649B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990" w:type="dxa"/>
          </w:tcPr>
          <w:p w14:paraId="4504ABD8" w14:textId="58ADB954" w:rsidR="001649B6" w:rsidRPr="0074466E" w:rsidRDefault="001649B6" w:rsidP="001649B6">
            <w:pPr>
              <w:pStyle w:val="block"/>
              <w:spacing w:after="0" w:line="240" w:lineRule="atLeast"/>
              <w:ind w:left="0" w:right="100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74466E">
              <w:rPr>
                <w:rFonts w:ascii="Angsana New" w:hAnsi="Angsana New"/>
                <w:sz w:val="24"/>
                <w:szCs w:val="24"/>
                <w:lang w:eastAsia="en-GB"/>
              </w:rPr>
              <w:t>(159)</w:t>
            </w:r>
          </w:p>
        </w:tc>
        <w:tc>
          <w:tcPr>
            <w:tcW w:w="180" w:type="dxa"/>
          </w:tcPr>
          <w:p w14:paraId="5F4155F5" w14:textId="77777777" w:rsidR="001649B6" w:rsidRPr="0074466E" w:rsidRDefault="001649B6" w:rsidP="001649B6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030" w:type="dxa"/>
          </w:tcPr>
          <w:p w14:paraId="688B9415" w14:textId="1BAB9E2A" w:rsidR="001649B6" w:rsidRPr="0074466E" w:rsidRDefault="001649B6" w:rsidP="001649B6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74466E">
              <w:rPr>
                <w:rFonts w:ascii="Angsana New" w:hAnsi="Angsana New"/>
                <w:sz w:val="24"/>
                <w:szCs w:val="24"/>
                <w:lang w:bidi="th-TH"/>
              </w:rPr>
              <w:t>159</w:t>
            </w:r>
          </w:p>
        </w:tc>
        <w:tc>
          <w:tcPr>
            <w:tcW w:w="178" w:type="dxa"/>
          </w:tcPr>
          <w:p w14:paraId="4DBCE20A" w14:textId="77777777" w:rsidR="001649B6" w:rsidRPr="0074466E" w:rsidRDefault="001649B6" w:rsidP="001649B6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5" w:type="dxa"/>
          </w:tcPr>
          <w:p w14:paraId="62386F80" w14:textId="21DF7226" w:rsidR="001649B6" w:rsidRPr="0074466E" w:rsidRDefault="001649B6" w:rsidP="001649B6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4466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2A1A617C" w14:textId="77777777" w:rsidR="001649B6" w:rsidRPr="0074466E" w:rsidRDefault="001649B6" w:rsidP="001649B6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5" w:type="dxa"/>
          </w:tcPr>
          <w:p w14:paraId="511A9FAC" w14:textId="142ADAD3" w:rsidR="001649B6" w:rsidRPr="0074466E" w:rsidRDefault="001649B6" w:rsidP="001649B6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4466E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</w:tbl>
    <w:p w14:paraId="532B1E5A" w14:textId="416C5BBA" w:rsidR="00712E68" w:rsidRPr="0074466E" w:rsidRDefault="00712E68" w:rsidP="006646A8">
      <w:pPr>
        <w:pStyle w:val="block"/>
        <w:tabs>
          <w:tab w:val="left" w:pos="720"/>
        </w:tabs>
        <w:spacing w:after="0" w:line="240" w:lineRule="atLeast"/>
        <w:ind w:left="1440"/>
        <w:jc w:val="thaiDistribute"/>
        <w:rPr>
          <w:rFonts w:asciiTheme="majorBidi" w:hAnsiTheme="majorBidi" w:cstheme="majorBidi"/>
          <w:sz w:val="24"/>
          <w:szCs w:val="24"/>
          <w:lang w:val="en-US"/>
        </w:rPr>
      </w:pPr>
    </w:p>
    <w:tbl>
      <w:tblPr>
        <w:tblW w:w="8315" w:type="dxa"/>
        <w:tblInd w:w="13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698"/>
        <w:gridCol w:w="989"/>
        <w:gridCol w:w="990"/>
        <w:gridCol w:w="180"/>
        <w:gridCol w:w="1030"/>
        <w:gridCol w:w="178"/>
        <w:gridCol w:w="1075"/>
        <w:gridCol w:w="180"/>
        <w:gridCol w:w="995"/>
      </w:tblGrid>
      <w:tr w:rsidR="006646A8" w:rsidRPr="0074466E" w14:paraId="2DC528BB" w14:textId="77777777" w:rsidTr="00F77040">
        <w:trPr>
          <w:tblHeader/>
        </w:trPr>
        <w:tc>
          <w:tcPr>
            <w:tcW w:w="2698" w:type="dxa"/>
          </w:tcPr>
          <w:p w14:paraId="4F14456E" w14:textId="77777777" w:rsidR="006646A8" w:rsidRPr="0074466E" w:rsidRDefault="006646A8" w:rsidP="00F77040">
            <w:pPr>
              <w:spacing w:line="240" w:lineRule="auto"/>
              <w:jc w:val="center"/>
              <w:rPr>
                <w:i/>
                <w:iCs/>
                <w:color w:val="0000FF"/>
                <w:sz w:val="24"/>
                <w:szCs w:val="24"/>
              </w:rPr>
            </w:pPr>
          </w:p>
        </w:tc>
        <w:tc>
          <w:tcPr>
            <w:tcW w:w="989" w:type="dxa"/>
          </w:tcPr>
          <w:p w14:paraId="57B864B3" w14:textId="77777777" w:rsidR="006646A8" w:rsidRPr="0074466E" w:rsidRDefault="006646A8" w:rsidP="00F77040">
            <w:pPr>
              <w:pStyle w:val="acctmergecolhdg"/>
              <w:spacing w:line="240" w:lineRule="auto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4628" w:type="dxa"/>
            <w:gridSpan w:val="7"/>
            <w:hideMark/>
          </w:tcPr>
          <w:p w14:paraId="17B59FEE" w14:textId="1669A46C" w:rsidR="006646A8" w:rsidRPr="0074466E" w:rsidRDefault="006646A8" w:rsidP="00F77040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24"/>
                <w:szCs w:val="24"/>
                <w:cs/>
                <w:lang w:bidi="th-TH"/>
              </w:rPr>
            </w:pPr>
            <w:r w:rsidRPr="0074466E">
              <w:rPr>
                <w:rFonts w:ascii="Angsana New" w:hAnsi="Angsana New"/>
                <w:b w:val="0"/>
                <w:bCs/>
                <w:sz w:val="24"/>
                <w:szCs w:val="24"/>
                <w:cs/>
                <w:lang w:bidi="th-TH"/>
              </w:rPr>
              <w:t>งบการเงิน</w:t>
            </w:r>
            <w:r w:rsidRPr="0074466E">
              <w:rPr>
                <w:rFonts w:ascii="Angsana New" w:hAnsi="Angsana New" w:hint="cs"/>
                <w:b w:val="0"/>
                <w:bCs/>
                <w:sz w:val="24"/>
                <w:szCs w:val="24"/>
                <w:cs/>
                <w:lang w:bidi="th-TH"/>
              </w:rPr>
              <w:t>เฉพาะกิจการ</w:t>
            </w:r>
          </w:p>
        </w:tc>
      </w:tr>
      <w:tr w:rsidR="00712E68" w:rsidRPr="0074466E" w14:paraId="2F409FF3" w14:textId="77777777" w:rsidTr="00F77040">
        <w:trPr>
          <w:trHeight w:val="218"/>
          <w:tblHeader/>
        </w:trPr>
        <w:tc>
          <w:tcPr>
            <w:tcW w:w="2698" w:type="dxa"/>
          </w:tcPr>
          <w:p w14:paraId="7FB85B68" w14:textId="77777777" w:rsidR="00712E68" w:rsidRPr="0074466E" w:rsidRDefault="00712E68" w:rsidP="00F77040">
            <w:pPr>
              <w:spacing w:line="240" w:lineRule="auto"/>
              <w:rPr>
                <w:i/>
                <w:iCs/>
                <w:color w:val="0000FF"/>
                <w:sz w:val="24"/>
                <w:szCs w:val="24"/>
              </w:rPr>
            </w:pPr>
            <w:r w:rsidRPr="0074466E">
              <w:rPr>
                <w:b/>
                <w:bCs/>
                <w:i/>
                <w:iCs/>
                <w:sz w:val="24"/>
                <w:szCs w:val="24"/>
                <w:cs/>
              </w:rPr>
              <w:t>ณ วันที่</w:t>
            </w:r>
            <w:r w:rsidRPr="0074466E">
              <w:rPr>
                <w:b/>
                <w:bCs/>
                <w:i/>
                <w:iCs/>
                <w:sz w:val="24"/>
                <w:szCs w:val="24"/>
              </w:rPr>
              <w:t xml:space="preserve"> 31 </w:t>
            </w:r>
            <w:r w:rsidRPr="0074466E">
              <w:rPr>
                <w:b/>
                <w:bCs/>
                <w:i/>
                <w:iCs/>
                <w:sz w:val="24"/>
                <w:szCs w:val="24"/>
                <w:cs/>
              </w:rPr>
              <w:t>ธันวาคม</w:t>
            </w:r>
            <w:r w:rsidRPr="0074466E">
              <w:rPr>
                <w:b/>
                <w:bCs/>
                <w:i/>
                <w:iCs/>
                <w:sz w:val="24"/>
                <w:szCs w:val="24"/>
              </w:rPr>
              <w:t xml:space="preserve"> 2563</w:t>
            </w:r>
          </w:p>
        </w:tc>
        <w:tc>
          <w:tcPr>
            <w:tcW w:w="989" w:type="dxa"/>
          </w:tcPr>
          <w:p w14:paraId="5E979DF0" w14:textId="77777777" w:rsidR="00712E68" w:rsidRPr="0074466E" w:rsidRDefault="00712E68" w:rsidP="00F77040">
            <w:pPr>
              <w:pStyle w:val="acctmergecolhdg"/>
              <w:spacing w:line="240" w:lineRule="auto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4466E">
              <w:rPr>
                <w:rFonts w:ascii="Angsana New" w:hAnsi="Angsana New"/>
                <w:sz w:val="24"/>
                <w:szCs w:val="24"/>
                <w:cs/>
                <w:lang w:bidi="th-TH"/>
              </w:rPr>
              <w:t>อัตราการ</w:t>
            </w:r>
          </w:p>
        </w:tc>
        <w:tc>
          <w:tcPr>
            <w:tcW w:w="2200" w:type="dxa"/>
            <w:gridSpan w:val="3"/>
            <w:hideMark/>
          </w:tcPr>
          <w:p w14:paraId="7992F572" w14:textId="48FB0A7D" w:rsidR="00712E68" w:rsidRPr="0074466E" w:rsidRDefault="006646A8" w:rsidP="00F77040">
            <w:pPr>
              <w:pStyle w:val="acctmergecolhdg"/>
              <w:spacing w:line="240" w:lineRule="auto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74466E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กำไรหรือขาดทุน</w:t>
            </w:r>
          </w:p>
        </w:tc>
        <w:tc>
          <w:tcPr>
            <w:tcW w:w="178" w:type="dxa"/>
          </w:tcPr>
          <w:p w14:paraId="15DF20E2" w14:textId="77777777" w:rsidR="00712E68" w:rsidRPr="0074466E" w:rsidRDefault="00712E68" w:rsidP="00F77040">
            <w:pPr>
              <w:pStyle w:val="acctmergecolhdg"/>
              <w:spacing w:line="240" w:lineRule="auto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2250" w:type="dxa"/>
            <w:gridSpan w:val="3"/>
            <w:hideMark/>
          </w:tcPr>
          <w:p w14:paraId="2BFD4B5B" w14:textId="130D3D95" w:rsidR="00712E68" w:rsidRPr="0074466E" w:rsidRDefault="006646A8" w:rsidP="00F77040">
            <w:pPr>
              <w:pStyle w:val="acctmergecolhdg"/>
              <w:spacing w:line="240" w:lineRule="auto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74466E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ส่วนของเจ้าของสุทธิจากภาษี</w:t>
            </w:r>
          </w:p>
        </w:tc>
      </w:tr>
      <w:tr w:rsidR="00712E68" w:rsidRPr="0074466E" w14:paraId="7B9168EB" w14:textId="77777777" w:rsidTr="00F77040">
        <w:trPr>
          <w:tblHeader/>
        </w:trPr>
        <w:tc>
          <w:tcPr>
            <w:tcW w:w="2698" w:type="dxa"/>
          </w:tcPr>
          <w:p w14:paraId="5D450877" w14:textId="77777777" w:rsidR="00712E68" w:rsidRPr="0074466E" w:rsidRDefault="00712E68" w:rsidP="00F77040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989" w:type="dxa"/>
            <w:hideMark/>
          </w:tcPr>
          <w:p w14:paraId="3C62993E" w14:textId="77777777" w:rsidR="00712E68" w:rsidRPr="0074466E" w:rsidRDefault="00712E68" w:rsidP="00F77040">
            <w:pPr>
              <w:pStyle w:val="acctmergecolhdg"/>
              <w:spacing w:line="240" w:lineRule="auto"/>
              <w:ind w:right="-81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  <w:r w:rsidRPr="0074466E">
              <w:rPr>
                <w:rFonts w:ascii="Angsana New" w:hAnsi="Angsana New"/>
                <w:sz w:val="24"/>
                <w:szCs w:val="24"/>
                <w:cs/>
                <w:lang w:bidi="th-TH"/>
              </w:rPr>
              <w:t>เปลี่ยนแปลง</w:t>
            </w:r>
          </w:p>
        </w:tc>
        <w:tc>
          <w:tcPr>
            <w:tcW w:w="990" w:type="dxa"/>
            <w:hideMark/>
          </w:tcPr>
          <w:p w14:paraId="2D9DBB76" w14:textId="77777777" w:rsidR="00712E68" w:rsidRPr="0074466E" w:rsidRDefault="00712E68" w:rsidP="00F77040">
            <w:pPr>
              <w:pStyle w:val="acctmergecolhdg"/>
              <w:spacing w:line="240" w:lineRule="auto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74466E">
              <w:rPr>
                <w:rFonts w:ascii="Angsana New" w:hAnsi="Angsana New"/>
                <w:sz w:val="24"/>
                <w:szCs w:val="24"/>
                <w:cs/>
                <w:lang w:bidi="th-TH"/>
              </w:rPr>
              <w:t>การแข็งค่า</w:t>
            </w:r>
          </w:p>
        </w:tc>
        <w:tc>
          <w:tcPr>
            <w:tcW w:w="180" w:type="dxa"/>
          </w:tcPr>
          <w:p w14:paraId="172D72D7" w14:textId="77777777" w:rsidR="00712E68" w:rsidRPr="0074466E" w:rsidRDefault="00712E68" w:rsidP="00F77040">
            <w:pPr>
              <w:pStyle w:val="acctmergecolhdg"/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0" w:type="dxa"/>
            <w:hideMark/>
          </w:tcPr>
          <w:p w14:paraId="459B54D5" w14:textId="77777777" w:rsidR="00712E68" w:rsidRPr="0074466E" w:rsidRDefault="00712E68" w:rsidP="00F77040">
            <w:pPr>
              <w:pStyle w:val="acctmergecolhdg"/>
              <w:spacing w:line="240" w:lineRule="auto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4466E">
              <w:rPr>
                <w:rFonts w:ascii="Angsana New" w:hAnsi="Angsana New"/>
                <w:sz w:val="24"/>
                <w:szCs w:val="24"/>
                <w:cs/>
                <w:lang w:bidi="th-TH"/>
              </w:rPr>
              <w:t>การอ่อนค่า</w:t>
            </w:r>
          </w:p>
        </w:tc>
        <w:tc>
          <w:tcPr>
            <w:tcW w:w="178" w:type="dxa"/>
          </w:tcPr>
          <w:p w14:paraId="73124817" w14:textId="77777777" w:rsidR="00712E68" w:rsidRPr="0074466E" w:rsidRDefault="00712E68" w:rsidP="00F77040">
            <w:pPr>
              <w:pStyle w:val="acctmergecolhdg"/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5" w:type="dxa"/>
            <w:hideMark/>
          </w:tcPr>
          <w:p w14:paraId="1F649CF5" w14:textId="77777777" w:rsidR="00712E68" w:rsidRPr="0074466E" w:rsidRDefault="00712E68" w:rsidP="00F77040">
            <w:pPr>
              <w:pStyle w:val="acctmergecolhdg"/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74466E">
              <w:rPr>
                <w:rFonts w:ascii="Angsana New" w:hAnsi="Angsana New"/>
                <w:sz w:val="24"/>
                <w:szCs w:val="24"/>
                <w:cs/>
                <w:lang w:bidi="th-TH"/>
              </w:rPr>
              <w:t>การแข็งค่า</w:t>
            </w:r>
          </w:p>
        </w:tc>
        <w:tc>
          <w:tcPr>
            <w:tcW w:w="180" w:type="dxa"/>
          </w:tcPr>
          <w:p w14:paraId="71E62D8E" w14:textId="77777777" w:rsidR="00712E68" w:rsidRPr="0074466E" w:rsidRDefault="00712E68" w:rsidP="00F77040">
            <w:pPr>
              <w:pStyle w:val="acctmergecolhdg"/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5" w:type="dxa"/>
            <w:hideMark/>
          </w:tcPr>
          <w:p w14:paraId="266E9686" w14:textId="77777777" w:rsidR="00712E68" w:rsidRPr="0074466E" w:rsidRDefault="00712E68" w:rsidP="00F77040">
            <w:pPr>
              <w:pStyle w:val="acctmergecolhdg"/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74466E">
              <w:rPr>
                <w:rFonts w:ascii="Angsana New" w:hAnsi="Angsana New"/>
                <w:sz w:val="24"/>
                <w:szCs w:val="24"/>
                <w:cs/>
                <w:lang w:bidi="th-TH"/>
              </w:rPr>
              <w:t>การอ่อนค่า</w:t>
            </w:r>
          </w:p>
        </w:tc>
      </w:tr>
      <w:tr w:rsidR="00712E68" w:rsidRPr="0074466E" w14:paraId="6E3BDC59" w14:textId="77777777" w:rsidTr="00F77040">
        <w:trPr>
          <w:tblHeader/>
        </w:trPr>
        <w:tc>
          <w:tcPr>
            <w:tcW w:w="2698" w:type="dxa"/>
          </w:tcPr>
          <w:p w14:paraId="14730233" w14:textId="77777777" w:rsidR="00712E68" w:rsidRPr="0074466E" w:rsidRDefault="00712E68" w:rsidP="00F77040">
            <w:pPr>
              <w:spacing w:line="240" w:lineRule="auto"/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89" w:type="dxa"/>
          </w:tcPr>
          <w:p w14:paraId="1B2817B3" w14:textId="77777777" w:rsidR="00712E68" w:rsidRPr="0074466E" w:rsidRDefault="00712E68" w:rsidP="00F7704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bidi="th-TH"/>
              </w:rPr>
            </w:pPr>
            <w:r w:rsidRPr="0074466E"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bidi="th-TH"/>
              </w:rPr>
              <w:t>(ร้อยละ)</w:t>
            </w:r>
          </w:p>
        </w:tc>
        <w:tc>
          <w:tcPr>
            <w:tcW w:w="4628" w:type="dxa"/>
            <w:gridSpan w:val="7"/>
            <w:hideMark/>
          </w:tcPr>
          <w:p w14:paraId="6C21F834" w14:textId="534B22A8" w:rsidR="00712E68" w:rsidRPr="0074466E" w:rsidRDefault="00712E68" w:rsidP="00F77040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i/>
                <w:iCs/>
                <w:sz w:val="24"/>
                <w:szCs w:val="24"/>
                <w:rtl/>
                <w:cs/>
              </w:rPr>
            </w:pPr>
            <w:r w:rsidRPr="0074466E"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  <w:t>(</w:t>
            </w:r>
            <w:r w:rsidRPr="0074466E">
              <w:rPr>
                <w:rFonts w:ascii="Angsana New" w:hAnsi="Angsana New" w:hint="cs"/>
                <w:i/>
                <w:iCs/>
                <w:sz w:val="24"/>
                <w:szCs w:val="24"/>
                <w:cs/>
                <w:lang w:bidi="th-TH"/>
              </w:rPr>
              <w:t>ล้าน</w:t>
            </w:r>
            <w:r w:rsidRPr="0074466E"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  <w:t>บาท)</w:t>
            </w:r>
          </w:p>
        </w:tc>
      </w:tr>
      <w:tr w:rsidR="00712E68" w:rsidRPr="0074466E" w14:paraId="617AEF9A" w14:textId="77777777" w:rsidTr="00F77040">
        <w:tc>
          <w:tcPr>
            <w:tcW w:w="2698" w:type="dxa"/>
          </w:tcPr>
          <w:p w14:paraId="09812D1C" w14:textId="13A6202C" w:rsidR="00712E68" w:rsidRPr="0074466E" w:rsidRDefault="00712E68" w:rsidP="00F77040">
            <w:pPr>
              <w:spacing w:line="240" w:lineRule="auto"/>
              <w:ind w:left="98" w:hanging="90"/>
              <w:jc w:val="thaiDistribute"/>
              <w:rPr>
                <w:sz w:val="24"/>
                <w:szCs w:val="24"/>
                <w:cs/>
              </w:rPr>
            </w:pPr>
            <w:r w:rsidRPr="0074466E">
              <w:rPr>
                <w:sz w:val="24"/>
                <w:szCs w:val="24"/>
                <w:cs/>
              </w:rPr>
              <w:t>เงินเหรียญสหรัฐอเมริกา</w:t>
            </w:r>
          </w:p>
        </w:tc>
        <w:tc>
          <w:tcPr>
            <w:tcW w:w="989" w:type="dxa"/>
          </w:tcPr>
          <w:p w14:paraId="3BAC3881" w14:textId="1DC6DE0D" w:rsidR="00712E68" w:rsidRPr="0074466E" w:rsidRDefault="006646A8" w:rsidP="00F7704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74466E">
              <w:rPr>
                <w:rFonts w:ascii="Angsana New" w:hAnsi="Angsana New"/>
                <w:sz w:val="24"/>
                <w:szCs w:val="24"/>
                <w:lang w:val="en-US" w:bidi="th-TH"/>
              </w:rPr>
              <w:t>5</w:t>
            </w:r>
          </w:p>
        </w:tc>
        <w:tc>
          <w:tcPr>
            <w:tcW w:w="990" w:type="dxa"/>
          </w:tcPr>
          <w:p w14:paraId="59008294" w14:textId="50D586EA" w:rsidR="00712E68" w:rsidRPr="0074466E" w:rsidRDefault="006646A8" w:rsidP="00F77040">
            <w:pPr>
              <w:pStyle w:val="block"/>
              <w:spacing w:after="0" w:line="240" w:lineRule="atLeast"/>
              <w:ind w:left="0" w:right="100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74466E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250</w:t>
            </w:r>
          </w:p>
        </w:tc>
        <w:tc>
          <w:tcPr>
            <w:tcW w:w="180" w:type="dxa"/>
          </w:tcPr>
          <w:p w14:paraId="039E602E" w14:textId="77777777" w:rsidR="00712E68" w:rsidRPr="0074466E" w:rsidRDefault="00712E68" w:rsidP="00F77040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0" w:type="dxa"/>
          </w:tcPr>
          <w:p w14:paraId="6DDC7437" w14:textId="753F9CD7" w:rsidR="00712E68" w:rsidRPr="0074466E" w:rsidRDefault="006646A8" w:rsidP="00F77040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74466E">
              <w:rPr>
                <w:rFonts w:ascii="Angsana New" w:hAnsi="Angsana New"/>
                <w:sz w:val="24"/>
                <w:szCs w:val="24"/>
              </w:rPr>
              <w:t>(250)</w:t>
            </w:r>
          </w:p>
        </w:tc>
        <w:tc>
          <w:tcPr>
            <w:tcW w:w="178" w:type="dxa"/>
          </w:tcPr>
          <w:p w14:paraId="3D6341F7" w14:textId="77777777" w:rsidR="00712E68" w:rsidRPr="0074466E" w:rsidRDefault="00712E68" w:rsidP="00F77040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5" w:type="dxa"/>
          </w:tcPr>
          <w:p w14:paraId="23E66E6F" w14:textId="7D67782C" w:rsidR="00712E68" w:rsidRPr="0074466E" w:rsidRDefault="006646A8" w:rsidP="00F77040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74466E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5A2759A9" w14:textId="77777777" w:rsidR="00712E68" w:rsidRPr="0074466E" w:rsidRDefault="00712E68" w:rsidP="00F77040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5" w:type="dxa"/>
          </w:tcPr>
          <w:p w14:paraId="32A79138" w14:textId="5D9ABD59" w:rsidR="00712E68" w:rsidRPr="0074466E" w:rsidRDefault="006646A8" w:rsidP="00F77040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4466E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712E68" w:rsidRPr="0074466E" w14:paraId="461DA1A1" w14:textId="77777777" w:rsidTr="006646A8">
        <w:tc>
          <w:tcPr>
            <w:tcW w:w="2698" w:type="dxa"/>
            <w:hideMark/>
          </w:tcPr>
          <w:p w14:paraId="4446D41E" w14:textId="72AEBC2B" w:rsidR="00712E68" w:rsidRPr="0074466E" w:rsidRDefault="00712E68" w:rsidP="00F77040">
            <w:pPr>
              <w:spacing w:line="240" w:lineRule="auto"/>
              <w:ind w:left="98" w:hanging="90"/>
              <w:jc w:val="thaiDistribute"/>
              <w:rPr>
                <w:sz w:val="24"/>
                <w:szCs w:val="24"/>
              </w:rPr>
            </w:pPr>
            <w:r w:rsidRPr="0074466E">
              <w:rPr>
                <w:sz w:val="24"/>
                <w:szCs w:val="24"/>
                <w:cs/>
              </w:rPr>
              <w:t>เงิน</w:t>
            </w:r>
            <w:r w:rsidRPr="0074466E">
              <w:rPr>
                <w:rFonts w:hint="cs"/>
                <w:sz w:val="24"/>
                <w:szCs w:val="24"/>
                <w:cs/>
              </w:rPr>
              <w:t>โครนนอร์เวย์</w:t>
            </w:r>
            <w:r w:rsidRPr="0074466E">
              <w:rPr>
                <w:sz w:val="24"/>
                <w:szCs w:val="24"/>
              </w:rPr>
              <w:t xml:space="preserve"> </w:t>
            </w:r>
          </w:p>
        </w:tc>
        <w:tc>
          <w:tcPr>
            <w:tcW w:w="989" w:type="dxa"/>
          </w:tcPr>
          <w:p w14:paraId="6C444F53" w14:textId="725703B6" w:rsidR="00712E68" w:rsidRPr="0074466E" w:rsidRDefault="006646A8" w:rsidP="00F7704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4466E"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990" w:type="dxa"/>
            <w:hideMark/>
          </w:tcPr>
          <w:p w14:paraId="13A4077C" w14:textId="585C984A" w:rsidR="00712E68" w:rsidRPr="0074466E" w:rsidRDefault="006646A8" w:rsidP="00F77040">
            <w:pPr>
              <w:pStyle w:val="block"/>
              <w:spacing w:after="0" w:line="240" w:lineRule="atLeast"/>
              <w:ind w:left="0" w:right="100"/>
              <w:jc w:val="right"/>
              <w:rPr>
                <w:rFonts w:ascii="Angsana New" w:hAnsi="Angsana New"/>
                <w:sz w:val="24"/>
                <w:szCs w:val="24"/>
                <w:lang w:val="en-US" w:eastAsia="en-GB" w:bidi="th-TH"/>
              </w:rPr>
            </w:pPr>
            <w:r w:rsidRPr="0074466E">
              <w:rPr>
                <w:rFonts w:ascii="Angsana New" w:hAnsi="Angsana New"/>
                <w:sz w:val="24"/>
                <w:szCs w:val="24"/>
                <w:lang w:eastAsia="en-GB"/>
              </w:rPr>
              <w:t>(159)</w:t>
            </w:r>
          </w:p>
        </w:tc>
        <w:tc>
          <w:tcPr>
            <w:tcW w:w="180" w:type="dxa"/>
          </w:tcPr>
          <w:p w14:paraId="16BFDBEB" w14:textId="77777777" w:rsidR="00712E68" w:rsidRPr="0074466E" w:rsidRDefault="00712E68" w:rsidP="00F77040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030" w:type="dxa"/>
            <w:hideMark/>
          </w:tcPr>
          <w:p w14:paraId="59647EDE" w14:textId="4261AAC1" w:rsidR="00712E68" w:rsidRPr="0074466E" w:rsidRDefault="006646A8" w:rsidP="00F77040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74466E">
              <w:rPr>
                <w:rFonts w:ascii="Angsana New" w:hAnsi="Angsana New"/>
                <w:sz w:val="24"/>
                <w:szCs w:val="24"/>
                <w:lang w:bidi="th-TH"/>
              </w:rPr>
              <w:t>159</w:t>
            </w:r>
          </w:p>
        </w:tc>
        <w:tc>
          <w:tcPr>
            <w:tcW w:w="178" w:type="dxa"/>
          </w:tcPr>
          <w:p w14:paraId="7F63E2D6" w14:textId="77777777" w:rsidR="00712E68" w:rsidRPr="0074466E" w:rsidRDefault="00712E68" w:rsidP="00F77040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5" w:type="dxa"/>
          </w:tcPr>
          <w:p w14:paraId="360223EE" w14:textId="057A3237" w:rsidR="00712E68" w:rsidRPr="0074466E" w:rsidRDefault="006646A8" w:rsidP="00F77040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4466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0B29226D" w14:textId="77777777" w:rsidR="00712E68" w:rsidRPr="0074466E" w:rsidRDefault="00712E68" w:rsidP="00F77040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5" w:type="dxa"/>
          </w:tcPr>
          <w:p w14:paraId="441A7595" w14:textId="3BE50FC5" w:rsidR="00712E68" w:rsidRPr="0074466E" w:rsidRDefault="006646A8" w:rsidP="00F77040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4466E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</w:tbl>
    <w:p w14:paraId="57F78E20" w14:textId="77777777" w:rsidR="00712E68" w:rsidRPr="0074466E" w:rsidRDefault="00712E68" w:rsidP="00FD3601">
      <w:pPr>
        <w:pStyle w:val="block"/>
        <w:spacing w:after="0" w:line="240" w:lineRule="auto"/>
        <w:ind w:left="900" w:right="-7" w:hanging="90"/>
        <w:jc w:val="both"/>
        <w:rPr>
          <w:sz w:val="24"/>
          <w:szCs w:val="24"/>
          <w:cs/>
          <w:lang w:bidi="th-TH"/>
        </w:rPr>
      </w:pPr>
    </w:p>
    <w:p w14:paraId="5C21E059" w14:textId="49C62FF8" w:rsidR="00FD3601" w:rsidRPr="0074466E" w:rsidRDefault="00FD3601" w:rsidP="00FD3601">
      <w:pPr>
        <w:pStyle w:val="block"/>
        <w:spacing w:after="0" w:line="240" w:lineRule="auto"/>
        <w:ind w:left="900" w:right="-7" w:hanging="90"/>
        <w:jc w:val="both"/>
        <w:rPr>
          <w:rFonts w:asciiTheme="majorBidi" w:hAnsiTheme="majorBidi" w:cstheme="majorBidi"/>
          <w:sz w:val="30"/>
          <w:szCs w:val="30"/>
        </w:rPr>
      </w:pPr>
      <w:r w:rsidRPr="0074466E">
        <w:rPr>
          <w:rFonts w:asciiTheme="majorBidi" w:hAnsiTheme="majorBidi"/>
          <w:sz w:val="30"/>
          <w:szCs w:val="30"/>
          <w:cs/>
          <w:lang w:bidi="th-TH"/>
        </w:rPr>
        <w:t>(</w:t>
      </w:r>
      <w:r w:rsidRPr="0074466E">
        <w:rPr>
          <w:rFonts w:asciiTheme="majorBidi" w:hAnsiTheme="majorBidi" w:cstheme="majorBidi" w:hint="cs"/>
          <w:sz w:val="30"/>
          <w:szCs w:val="30"/>
          <w:cs/>
          <w:lang w:bidi="th-TH"/>
        </w:rPr>
        <w:t>ค</w:t>
      </w:r>
      <w:r w:rsidRPr="0074466E">
        <w:rPr>
          <w:rFonts w:asciiTheme="majorBidi" w:hAnsiTheme="majorBidi"/>
          <w:sz w:val="30"/>
          <w:szCs w:val="30"/>
          <w:cs/>
          <w:lang w:bidi="th-TH"/>
        </w:rPr>
        <w:t>.</w:t>
      </w:r>
      <w:r w:rsidR="00DE3F43" w:rsidRPr="0074466E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74466E">
        <w:rPr>
          <w:rFonts w:asciiTheme="majorBidi" w:hAnsiTheme="majorBidi"/>
          <w:sz w:val="30"/>
          <w:szCs w:val="30"/>
          <w:cs/>
          <w:lang w:bidi="th-TH"/>
        </w:rPr>
        <w:t>.</w:t>
      </w:r>
      <w:r w:rsidR="00DE3F43" w:rsidRPr="0074466E">
        <w:rPr>
          <w:rFonts w:asciiTheme="majorBidi" w:hAnsiTheme="majorBidi" w:cstheme="majorBidi"/>
          <w:sz w:val="30"/>
          <w:szCs w:val="30"/>
          <w:lang w:val="en-US"/>
        </w:rPr>
        <w:t>2</w:t>
      </w:r>
      <w:r w:rsidRPr="0074466E">
        <w:rPr>
          <w:rFonts w:asciiTheme="majorBidi" w:hAnsiTheme="majorBidi"/>
          <w:sz w:val="30"/>
          <w:szCs w:val="30"/>
          <w:cs/>
          <w:lang w:val="en-US" w:bidi="th-TH"/>
        </w:rPr>
        <w:t xml:space="preserve">) </w:t>
      </w:r>
      <w:r w:rsidRPr="0074466E">
        <w:rPr>
          <w:rFonts w:asciiTheme="majorBidi" w:hAnsiTheme="majorBidi" w:cstheme="majorBidi"/>
          <w:sz w:val="30"/>
          <w:szCs w:val="30"/>
          <w:cs/>
          <w:lang w:bidi="th-TH"/>
        </w:rPr>
        <w:t>ความเสี่ยงด้านอัตราดอกเบี้ย</w:t>
      </w:r>
    </w:p>
    <w:p w14:paraId="1AA89CB0" w14:textId="77777777" w:rsidR="00FD3601" w:rsidRPr="0074466E" w:rsidRDefault="00FD3601" w:rsidP="00FD3601">
      <w:pPr>
        <w:pStyle w:val="block"/>
        <w:spacing w:after="0" w:line="240" w:lineRule="auto"/>
        <w:ind w:left="1260" w:right="-7" w:hanging="90"/>
        <w:jc w:val="both"/>
        <w:rPr>
          <w:rFonts w:asciiTheme="majorBidi" w:hAnsiTheme="majorBidi" w:cstheme="majorBidi"/>
          <w:sz w:val="24"/>
          <w:szCs w:val="24"/>
          <w:lang w:val="en-US"/>
        </w:rPr>
      </w:pPr>
    </w:p>
    <w:p w14:paraId="77C75A91" w14:textId="77777777" w:rsidR="00BF2E69" w:rsidRPr="0074466E" w:rsidRDefault="00BF2E69" w:rsidP="00BF2E69">
      <w:pPr>
        <w:tabs>
          <w:tab w:val="clear" w:pos="454"/>
          <w:tab w:val="clear" w:pos="907"/>
          <w:tab w:val="left" w:pos="630"/>
        </w:tabs>
        <w:spacing w:line="240" w:lineRule="auto"/>
        <w:ind w:left="1350"/>
        <w:jc w:val="thaiDistribute"/>
      </w:pPr>
      <w:r w:rsidRPr="0074466E">
        <w:rPr>
          <w:cs/>
        </w:rPr>
        <w:t>ความเสี่ยงด้านอัตราดอกเบี้ยเป็นความเสี่ยงที่เกิดจากการเปลี่ยนแปลงในอนาคตของอัตราดอกเบี้ยตลาดซึ่งส่ง</w:t>
      </w:r>
      <w:r w:rsidRPr="0074466E">
        <w:t xml:space="preserve"> </w:t>
      </w:r>
      <w:r w:rsidRPr="0074466E">
        <w:rPr>
          <w:cs/>
        </w:rPr>
        <w:t>ผลกระทบต่อผลการดำเนินงานและกระแสเงินสดของ</w:t>
      </w:r>
      <w:r w:rsidRPr="0074466E">
        <w:rPr>
          <w:rFonts w:hint="cs"/>
          <w:cs/>
        </w:rPr>
        <w:t>กลุ่มบริษัท</w:t>
      </w:r>
      <w:r w:rsidRPr="0074466E">
        <w:t xml:space="preserve"> </w:t>
      </w:r>
      <w:r w:rsidRPr="0074466E">
        <w:rPr>
          <w:cs/>
        </w:rPr>
        <w:t>เนื่องจากเงินกู้ยืม</w:t>
      </w:r>
      <w:r w:rsidRPr="0074466E">
        <w:rPr>
          <w:rFonts w:hint="cs"/>
          <w:cs/>
        </w:rPr>
        <w:t>จากสถาบันการเงินส่วนใหญ่</w:t>
      </w:r>
      <w:r w:rsidRPr="0074466E">
        <w:rPr>
          <w:cs/>
        </w:rPr>
        <w:t>มีอัตราดอกเบี้ย</w:t>
      </w:r>
      <w:r w:rsidRPr="0074466E">
        <w:rPr>
          <w:rFonts w:hint="cs"/>
          <w:cs/>
        </w:rPr>
        <w:t>ลอยตัว</w:t>
      </w:r>
      <w:r w:rsidRPr="0074466E">
        <w:rPr>
          <w:cs/>
        </w:rPr>
        <w:t xml:space="preserve"> </w:t>
      </w:r>
      <w:r w:rsidRPr="0074466E">
        <w:rPr>
          <w:rFonts w:hint="cs"/>
          <w:cs/>
        </w:rPr>
        <w:t>กลุ่มบริษัท</w:t>
      </w:r>
      <w:r w:rsidRPr="0074466E">
        <w:rPr>
          <w:cs/>
        </w:rPr>
        <w:t>ได้ลดความเสี่ยง</w:t>
      </w:r>
      <w:r w:rsidRPr="0074466E">
        <w:rPr>
          <w:rFonts w:hint="cs"/>
          <w:cs/>
        </w:rPr>
        <w:t>ดังกล่าว</w:t>
      </w:r>
      <w:r w:rsidRPr="0074466E">
        <w:rPr>
          <w:cs/>
        </w:rPr>
        <w:t>ด้วยการ</w:t>
      </w:r>
      <w:r w:rsidRPr="0074466E">
        <w:rPr>
          <w:rFonts w:hint="cs"/>
          <w:cs/>
        </w:rPr>
        <w:t>ทำ</w:t>
      </w:r>
      <w:r w:rsidRPr="0074466E">
        <w:rPr>
          <w:cs/>
        </w:rPr>
        <w:t>สัญญาแลกเปลี่ยนอัตราดอกเบี้ย</w:t>
      </w:r>
      <w:r w:rsidRPr="0074466E">
        <w:rPr>
          <w:rFonts w:hint="cs"/>
          <w:cs/>
        </w:rPr>
        <w:t xml:space="preserve"> </w:t>
      </w:r>
      <w:r w:rsidRPr="0074466E">
        <w:rPr>
          <w:cs/>
        </w:rPr>
        <w:t>เพื่อจัดการฐานะเปิดต่อความผันผวนในอัตราดอกเบี้ยสำหรับเงินกู้ยืมบางรายการ</w:t>
      </w:r>
    </w:p>
    <w:p w14:paraId="67C156D6" w14:textId="7F2D4A52" w:rsidR="002F3ADA" w:rsidRPr="0074466E" w:rsidRDefault="002F3ADA" w:rsidP="00FD3601">
      <w:pPr>
        <w:tabs>
          <w:tab w:val="clear" w:pos="454"/>
          <w:tab w:val="clear" w:pos="907"/>
          <w:tab w:val="left" w:pos="630"/>
        </w:tabs>
        <w:spacing w:line="240" w:lineRule="auto"/>
        <w:ind w:left="1350"/>
        <w:jc w:val="thaiDistribute"/>
        <w:rPr>
          <w:rFonts w:asciiTheme="majorBidi" w:hAnsiTheme="majorBidi" w:cstheme="majorBidi"/>
          <w:sz w:val="24"/>
          <w:szCs w:val="24"/>
        </w:rPr>
      </w:pPr>
    </w:p>
    <w:p w14:paraId="27CC89F4" w14:textId="77777777" w:rsidR="00BF2E69" w:rsidRPr="0074466E" w:rsidRDefault="00BF2E69" w:rsidP="00BF2E69">
      <w:pPr>
        <w:pStyle w:val="block"/>
        <w:spacing w:after="0" w:line="240" w:lineRule="auto"/>
        <w:ind w:left="1350" w:right="-7"/>
        <w:jc w:val="thaiDistribute"/>
        <w:rPr>
          <w:rFonts w:ascii="Angsana New" w:hAnsi="Angsana New"/>
          <w:i/>
          <w:iCs/>
          <w:color w:val="0000FF"/>
          <w:sz w:val="30"/>
          <w:szCs w:val="30"/>
          <w:shd w:val="clear" w:color="auto" w:fill="E6E6E6"/>
          <w:lang w:bidi="th-TH"/>
        </w:rPr>
      </w:pPr>
      <w:r w:rsidRPr="0074466E">
        <w:rPr>
          <w:rFonts w:ascii="Angsana New" w:hAnsi="Angsana New"/>
          <w:sz w:val="30"/>
          <w:szCs w:val="30"/>
          <w:cs/>
          <w:lang w:val="en-US" w:bidi="th-TH"/>
        </w:rPr>
        <w:t>กลุ่มบริษัทนำนโยบายป้องกันความเสี่ยงมาถือปฏิบัติเพื่อให้มั่นใจว่าฐานะเปิดต่อความเสี่ยงด้านอัตราดอกเบี้ย</w:t>
      </w:r>
      <w:r w:rsidRPr="0074466E">
        <w:rPr>
          <w:rFonts w:ascii="Angsana New" w:hAnsi="Angsana New" w:hint="cs"/>
          <w:sz w:val="30"/>
          <w:szCs w:val="30"/>
          <w:cs/>
          <w:lang w:val="en-US" w:bidi="th-TH"/>
        </w:rPr>
        <w:t>อยู่ในระดับที่</w:t>
      </w:r>
      <w:r w:rsidRPr="0074466E">
        <w:rPr>
          <w:rFonts w:ascii="Angsana New" w:hAnsi="Angsana New"/>
          <w:sz w:val="30"/>
          <w:szCs w:val="30"/>
          <w:cs/>
          <w:lang w:val="en-US" w:bidi="th-TH"/>
        </w:rPr>
        <w:t xml:space="preserve">เหมาะสม ซึ่งบางส่วนเป็นการทำสัญญาอัตราดอกเบี้ยคงที่และการกู้ยืมเงินบางส่วนมีอัตราดอกเบี้ยลอยตัวและใช้สัญญาแลกเปลี่ยนอัตราดอกเบี้ยเพื่อป้องกันความเสี่ยงในการเปลี่ยนแปลงของกระแสเงินสดที่เกิดจากการเคลื่อนไหวของอัตราดอกเบี้ย </w:t>
      </w:r>
    </w:p>
    <w:p w14:paraId="6CD50F1C" w14:textId="77777777" w:rsidR="00BF2E69" w:rsidRPr="0074466E" w:rsidRDefault="00BF2E69" w:rsidP="00BF2E69">
      <w:pPr>
        <w:pStyle w:val="block"/>
        <w:spacing w:after="0" w:line="240" w:lineRule="auto"/>
        <w:ind w:left="1350" w:right="-7"/>
        <w:jc w:val="thaiDistribute"/>
        <w:rPr>
          <w:rFonts w:ascii="Angsana New" w:hAnsi="Angsana New"/>
          <w:sz w:val="24"/>
          <w:szCs w:val="24"/>
          <w:lang w:val="en-US" w:bidi="th-TH"/>
        </w:rPr>
      </w:pPr>
    </w:p>
    <w:p w14:paraId="44B196BA" w14:textId="77777777" w:rsidR="00BF2E69" w:rsidRPr="0074466E" w:rsidRDefault="00BF2E69" w:rsidP="00BF2E69">
      <w:pPr>
        <w:pStyle w:val="block"/>
        <w:spacing w:after="0" w:line="240" w:lineRule="auto"/>
        <w:ind w:left="1350" w:right="-7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74466E">
        <w:rPr>
          <w:rFonts w:ascii="Angsana New" w:hAnsi="Angsana New"/>
          <w:sz w:val="30"/>
          <w:szCs w:val="30"/>
          <w:cs/>
          <w:lang w:val="en-US" w:bidi="th-TH"/>
        </w:rPr>
        <w:t xml:space="preserve">กลุ่มบริษัทพิจารณาความสัมพันธ์ที่มีอยู่ระหว่างเครื่องมือที่ใช้ในการป้องกันความเสี่ยงและรายการที่ป้องกันความเสี่ยงโดยพิจารณาจากอัตราดอกเบี้ยที่อ้างอิง แนวโน้ม วันที่กำหนดราคาใหม่และวันที่ครบกำหนด และจำนวนเงินตามสัญญาหรือราคาตามมูลค่าที่ตราไว้ </w:t>
      </w:r>
    </w:p>
    <w:p w14:paraId="7842D78E" w14:textId="77777777" w:rsidR="00BF2E69" w:rsidRPr="0074466E" w:rsidRDefault="00BF2E69" w:rsidP="00BF2E69">
      <w:pPr>
        <w:pStyle w:val="block"/>
        <w:spacing w:after="0" w:line="240" w:lineRule="auto"/>
        <w:ind w:left="1350" w:right="-7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74466E">
        <w:rPr>
          <w:rFonts w:ascii="Angsana New" w:hAnsi="Angsana New"/>
          <w:sz w:val="30"/>
          <w:szCs w:val="30"/>
          <w:cs/>
          <w:lang w:val="en-US" w:bidi="th-TH"/>
        </w:rPr>
        <w:t>กลุ่มบริษัทประเมินว่าอนุพันธ์ที่กำหนดในความสัมพันธ์ของการป้องกันความเสี่ยงคาดว่าจะมีประสิทธิผลในการหักกลบการเปลี่ยนแปลงในกระแสเงินของรายการที่ต้องการป้องกันความเสี่ยงหรือไม่ โดยใช้วิธีการอนุพันธ์เสมือน</w:t>
      </w:r>
    </w:p>
    <w:p w14:paraId="0021ED99" w14:textId="77777777" w:rsidR="004D48A8" w:rsidRPr="0074466E" w:rsidRDefault="004D48A8" w:rsidP="004D48A8">
      <w:pPr>
        <w:pStyle w:val="block"/>
        <w:spacing w:after="0" w:line="240" w:lineRule="auto"/>
        <w:ind w:left="1354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1949F924" w14:textId="77777777" w:rsidR="002F3ADA" w:rsidRPr="0074466E" w:rsidRDefault="002F3ADA" w:rsidP="002F3ADA">
      <w:pPr>
        <w:pStyle w:val="block"/>
        <w:spacing w:after="0" w:line="240" w:lineRule="auto"/>
        <w:ind w:left="1350" w:right="-7"/>
        <w:jc w:val="both"/>
        <w:rPr>
          <w:rFonts w:ascii="Angsana New" w:hAnsi="Angsana New"/>
          <w:sz w:val="30"/>
          <w:szCs w:val="30"/>
          <w:lang w:val="en-US" w:bidi="th-TH"/>
        </w:rPr>
      </w:pPr>
      <w:r w:rsidRPr="00C633CD">
        <w:rPr>
          <w:rFonts w:ascii="Angsana New" w:hAnsi="Angsana New"/>
          <w:sz w:val="30"/>
          <w:szCs w:val="30"/>
          <w:cs/>
          <w:lang w:val="en-US" w:bidi="th-TH"/>
        </w:rPr>
        <w:t xml:space="preserve">ความสัมพันธ์ของการป้องกันความเสี่ยงดังกล่าว ความไม่มีประสิทธิผลส่วนใหญ่เกิดจาก </w:t>
      </w:r>
    </w:p>
    <w:p w14:paraId="45E7AA7A" w14:textId="77777777" w:rsidR="002F3ADA" w:rsidRPr="0074466E" w:rsidRDefault="002F3ADA" w:rsidP="002F3ADA">
      <w:pPr>
        <w:pStyle w:val="BodyText"/>
        <w:numPr>
          <w:ilvl w:val="0"/>
          <w:numId w:val="42"/>
        </w:numPr>
        <w:tabs>
          <w:tab w:val="clear" w:pos="227"/>
          <w:tab w:val="clear" w:pos="454"/>
          <w:tab w:val="left" w:pos="540"/>
        </w:tabs>
        <w:spacing w:after="0"/>
        <w:ind w:left="1710"/>
        <w:jc w:val="thaiDistribute"/>
        <w:rPr>
          <w:rFonts w:ascii="Angsana New" w:hAnsi="Angsana New"/>
          <w:sz w:val="30"/>
          <w:szCs w:val="30"/>
        </w:rPr>
      </w:pPr>
      <w:r w:rsidRPr="00C633CD">
        <w:rPr>
          <w:rFonts w:ascii="Angsana New" w:hAnsi="Angsana New"/>
          <w:sz w:val="30"/>
          <w:szCs w:val="30"/>
          <w:cs/>
        </w:rPr>
        <w:t>ผลกระทบจากความเสี่ยงด้านเครดิตของคู่สัญญาและ</w:t>
      </w:r>
      <w:r w:rsidRPr="00C633CD">
        <w:rPr>
          <w:rFonts w:asciiTheme="majorBidi" w:hAnsiTheme="majorBidi" w:cstheme="majorBidi"/>
          <w:sz w:val="30"/>
          <w:szCs w:val="30"/>
          <w:cs/>
        </w:rPr>
        <w:t>ของกลุ่มบริษัทที่มี</w:t>
      </w:r>
      <w:r w:rsidRPr="00C633CD">
        <w:rPr>
          <w:rFonts w:ascii="Angsana New" w:hAnsi="Angsana New"/>
          <w:sz w:val="30"/>
          <w:szCs w:val="30"/>
          <w:cs/>
        </w:rPr>
        <w:t>ต่อมูลค่ายุติธรรมของสัญญาแลกเปลี่ยนอัตราดอกเบี้ยซึ่งไม่สะท้อนในการเปลี่ยนแปลงมูลค่ายุติธรรมของกระแสเงินสดที่ป้องกันความเสี่ยงซึ่งเกิดจากการเปลี่ยนแปลงในอัตราดอกเบี้ย และ</w:t>
      </w:r>
    </w:p>
    <w:p w14:paraId="6383E056" w14:textId="77777777" w:rsidR="002F3ADA" w:rsidRPr="0074466E" w:rsidRDefault="002F3ADA" w:rsidP="002F3ADA">
      <w:pPr>
        <w:pStyle w:val="BodyText"/>
        <w:numPr>
          <w:ilvl w:val="0"/>
          <w:numId w:val="42"/>
        </w:numPr>
        <w:tabs>
          <w:tab w:val="clear" w:pos="227"/>
          <w:tab w:val="clear" w:pos="454"/>
          <w:tab w:val="left" w:pos="540"/>
        </w:tabs>
        <w:spacing w:after="0"/>
        <w:ind w:left="1710"/>
        <w:jc w:val="thaiDistribute"/>
        <w:rPr>
          <w:rFonts w:ascii="Angsana New" w:hAnsi="Angsana New"/>
          <w:sz w:val="30"/>
          <w:szCs w:val="30"/>
        </w:rPr>
      </w:pPr>
      <w:r w:rsidRPr="00C633CD">
        <w:rPr>
          <w:rFonts w:ascii="Angsana New" w:hAnsi="Angsana New"/>
          <w:sz w:val="30"/>
          <w:szCs w:val="30"/>
          <w:cs/>
        </w:rPr>
        <w:t>ความแตกต่างของวันที่กำหนดราคาใหม่ระหว่างสัญญาแลกเปลี่ยนและการกู้ยืม</w:t>
      </w:r>
    </w:p>
    <w:p w14:paraId="767884D6" w14:textId="77777777" w:rsidR="00FD3601" w:rsidRPr="0074466E" w:rsidRDefault="00FD3601" w:rsidP="00FD36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65"/>
        </w:tabs>
      </w:pPr>
    </w:p>
    <w:tbl>
      <w:tblPr>
        <w:tblW w:w="8370" w:type="dxa"/>
        <w:tblInd w:w="1170" w:type="dxa"/>
        <w:tblLook w:val="01E0" w:firstRow="1" w:lastRow="1" w:firstColumn="1" w:lastColumn="1" w:noHBand="0" w:noVBand="0"/>
      </w:tblPr>
      <w:tblGrid>
        <w:gridCol w:w="4230"/>
        <w:gridCol w:w="720"/>
        <w:gridCol w:w="1620"/>
        <w:gridCol w:w="270"/>
        <w:gridCol w:w="1530"/>
      </w:tblGrid>
      <w:tr w:rsidR="00FD3601" w:rsidRPr="0074466E" w14:paraId="6E32E959" w14:textId="77777777" w:rsidTr="00227E42">
        <w:trPr>
          <w:tblHeader/>
        </w:trPr>
        <w:tc>
          <w:tcPr>
            <w:tcW w:w="4230" w:type="dxa"/>
            <w:vAlign w:val="bottom"/>
          </w:tcPr>
          <w:p w14:paraId="5491E882" w14:textId="77777777" w:rsidR="00FD3601" w:rsidRPr="0074466E" w:rsidRDefault="00227E42" w:rsidP="00AC49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eastAsia="en-GB"/>
              </w:rPr>
            </w:pPr>
            <w:r w:rsidRPr="0074466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ฐานะเปิดต่อความเสี่ยงด้านอัตราดอกเบี้ย</w:t>
            </w:r>
          </w:p>
          <w:p w14:paraId="28B2078F" w14:textId="11D91E03" w:rsidR="00227E42" w:rsidRPr="0074466E" w:rsidRDefault="00227E42" w:rsidP="00227E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left="160" w:right="-108"/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  <w:cs/>
              </w:rPr>
            </w:pPr>
            <w:r w:rsidRPr="0074466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 xml:space="preserve">ณ วันที่ </w:t>
            </w:r>
            <w:r w:rsidRPr="0074466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eastAsia="en-GB"/>
              </w:rPr>
              <w:t xml:space="preserve">31 </w:t>
            </w:r>
            <w:r w:rsidRPr="0074466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ธันวาคม</w:t>
            </w:r>
            <w:r w:rsidRPr="0074466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eastAsia="en-GB"/>
              </w:rPr>
              <w:t xml:space="preserve"> 2563</w:t>
            </w:r>
          </w:p>
        </w:tc>
        <w:tc>
          <w:tcPr>
            <w:tcW w:w="720" w:type="dxa"/>
          </w:tcPr>
          <w:p w14:paraId="50D8D0EA" w14:textId="77777777" w:rsidR="00FD3601" w:rsidRPr="0074466E" w:rsidRDefault="00FD3601" w:rsidP="00AC49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620" w:type="dxa"/>
            <w:vAlign w:val="bottom"/>
          </w:tcPr>
          <w:p w14:paraId="28D3844A" w14:textId="77777777" w:rsidR="00FD3601" w:rsidRPr="0074466E" w:rsidRDefault="00FD3601" w:rsidP="00AC49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74466E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270" w:type="dxa"/>
            <w:vAlign w:val="bottom"/>
          </w:tcPr>
          <w:p w14:paraId="5586D835" w14:textId="77777777" w:rsidR="00FD3601" w:rsidRPr="0074466E" w:rsidRDefault="00FD3601" w:rsidP="00AC49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30" w:type="dxa"/>
            <w:vAlign w:val="bottom"/>
          </w:tcPr>
          <w:p w14:paraId="3121547A" w14:textId="77777777" w:rsidR="00FD3601" w:rsidRPr="0074466E" w:rsidRDefault="00FD3601" w:rsidP="00AC49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74466E">
              <w:rPr>
                <w:rFonts w:asciiTheme="majorBidi" w:hAnsiTheme="majorBidi" w:cstheme="majorBidi"/>
                <w:b/>
                <w:bCs/>
                <w:cs/>
              </w:rPr>
              <w:t>งบการเงิน</w:t>
            </w:r>
          </w:p>
          <w:p w14:paraId="66B2A363" w14:textId="77777777" w:rsidR="00FD3601" w:rsidRPr="0074466E" w:rsidRDefault="00FD3601" w:rsidP="00AC49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74466E">
              <w:rPr>
                <w:rFonts w:asciiTheme="majorBidi" w:hAnsiTheme="majorBidi" w:cstheme="majorBidi"/>
                <w:b/>
                <w:bCs/>
                <w:cs/>
              </w:rPr>
              <w:t>เฉพาะกิจการ</w:t>
            </w:r>
          </w:p>
        </w:tc>
      </w:tr>
      <w:tr w:rsidR="00FD3601" w:rsidRPr="0074466E" w14:paraId="04DC396D" w14:textId="77777777" w:rsidTr="00227E42">
        <w:trPr>
          <w:tblHeader/>
        </w:trPr>
        <w:tc>
          <w:tcPr>
            <w:tcW w:w="4230" w:type="dxa"/>
          </w:tcPr>
          <w:p w14:paraId="322EFA1D" w14:textId="77777777" w:rsidR="00FD3601" w:rsidRPr="0074466E" w:rsidRDefault="00FD3601" w:rsidP="00AC49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720" w:type="dxa"/>
          </w:tcPr>
          <w:p w14:paraId="4F3DEAE6" w14:textId="77777777" w:rsidR="00FD3601" w:rsidRPr="0074466E" w:rsidRDefault="00FD3601" w:rsidP="00AC49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3420" w:type="dxa"/>
            <w:gridSpan w:val="3"/>
            <w:vAlign w:val="center"/>
          </w:tcPr>
          <w:p w14:paraId="15695485" w14:textId="77777777" w:rsidR="00FD3601" w:rsidRPr="0074466E" w:rsidRDefault="00FD3601" w:rsidP="00AC49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74466E">
              <w:rPr>
                <w:rFonts w:asciiTheme="majorBidi" w:hAnsiTheme="majorBidi" w:cstheme="majorBidi"/>
                <w:i/>
                <w:iCs/>
                <w:cs/>
              </w:rPr>
              <w:t>(ล้านบาท)</w:t>
            </w:r>
          </w:p>
        </w:tc>
      </w:tr>
      <w:tr w:rsidR="00FD3601" w:rsidRPr="0074466E" w14:paraId="61BE3168" w14:textId="77777777" w:rsidTr="00227E42">
        <w:trPr>
          <w:tblHeader/>
        </w:trPr>
        <w:tc>
          <w:tcPr>
            <w:tcW w:w="4230" w:type="dxa"/>
          </w:tcPr>
          <w:p w14:paraId="0F93CC8A" w14:textId="77777777" w:rsidR="00FD3601" w:rsidRPr="0074466E" w:rsidRDefault="00FD3601" w:rsidP="00AC49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  <w:r w:rsidRPr="0074466E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เครื่องมือทางการเงินที่มีอัตราดอกเบี้ยคงที่</w:t>
            </w:r>
          </w:p>
        </w:tc>
        <w:tc>
          <w:tcPr>
            <w:tcW w:w="720" w:type="dxa"/>
          </w:tcPr>
          <w:p w14:paraId="341A779E" w14:textId="77777777" w:rsidR="00FD3601" w:rsidRPr="0074466E" w:rsidRDefault="00FD3601" w:rsidP="00AC49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620" w:type="dxa"/>
            <w:vAlign w:val="bottom"/>
          </w:tcPr>
          <w:p w14:paraId="766BA5B0" w14:textId="77777777" w:rsidR="00FD3601" w:rsidRPr="0074466E" w:rsidRDefault="00FD3601" w:rsidP="00AC49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14:paraId="1AC0411C" w14:textId="77777777" w:rsidR="00FD3601" w:rsidRPr="0074466E" w:rsidRDefault="00FD3601" w:rsidP="00AC49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530" w:type="dxa"/>
            <w:vAlign w:val="bottom"/>
          </w:tcPr>
          <w:p w14:paraId="5C8E7F80" w14:textId="77777777" w:rsidR="00FD3601" w:rsidRPr="0074466E" w:rsidRDefault="00FD3601" w:rsidP="00AC49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D3601" w:rsidRPr="0074466E" w14:paraId="045FC042" w14:textId="77777777" w:rsidTr="00227E42">
        <w:trPr>
          <w:tblHeader/>
        </w:trPr>
        <w:tc>
          <w:tcPr>
            <w:tcW w:w="4230" w:type="dxa"/>
          </w:tcPr>
          <w:p w14:paraId="587A4FCD" w14:textId="77777777" w:rsidR="00FD3601" w:rsidRPr="0074466E" w:rsidRDefault="00FD3601" w:rsidP="00AC49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66E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720" w:type="dxa"/>
          </w:tcPr>
          <w:p w14:paraId="67545053" w14:textId="77777777" w:rsidR="00FD3601" w:rsidRPr="0074466E" w:rsidRDefault="00FD3601" w:rsidP="00AC49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  <w:tab w:val="center" w:pos="4536"/>
                <w:tab w:val="right" w:pos="9072"/>
              </w:tabs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0" w:type="dxa"/>
            <w:vAlign w:val="bottom"/>
          </w:tcPr>
          <w:p w14:paraId="289A6CBA" w14:textId="10358644" w:rsidR="00FD3601" w:rsidRPr="0074466E" w:rsidRDefault="00D52C0E" w:rsidP="00AC49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4466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5C2288" w:rsidRPr="0074466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DE3F43" w:rsidRPr="0074466E">
              <w:rPr>
                <w:rFonts w:asciiTheme="majorBidi" w:hAnsiTheme="majorBidi" w:cstheme="majorBidi"/>
                <w:sz w:val="30"/>
                <w:szCs w:val="30"/>
              </w:rPr>
              <w:t>255</w:t>
            </w:r>
          </w:p>
        </w:tc>
        <w:tc>
          <w:tcPr>
            <w:tcW w:w="270" w:type="dxa"/>
            <w:vAlign w:val="center"/>
          </w:tcPr>
          <w:p w14:paraId="4749D69D" w14:textId="77777777" w:rsidR="00FD3601" w:rsidRPr="0074466E" w:rsidRDefault="00FD3601" w:rsidP="00AC49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530" w:type="dxa"/>
          </w:tcPr>
          <w:p w14:paraId="76BB23F7" w14:textId="1116B60A" w:rsidR="00FD3601" w:rsidRPr="0074466E" w:rsidRDefault="00D52C0E" w:rsidP="00AD27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4466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AD2764" w:rsidRPr="0074466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DE3F43" w:rsidRPr="0074466E">
              <w:rPr>
                <w:rFonts w:asciiTheme="majorBidi" w:hAnsiTheme="majorBidi" w:cstheme="majorBidi"/>
                <w:sz w:val="30"/>
                <w:szCs w:val="30"/>
              </w:rPr>
              <w:t>584</w:t>
            </w:r>
          </w:p>
        </w:tc>
      </w:tr>
      <w:tr w:rsidR="00FD3601" w:rsidRPr="0074466E" w14:paraId="26C74A5E" w14:textId="77777777" w:rsidTr="00227E42">
        <w:trPr>
          <w:tblHeader/>
        </w:trPr>
        <w:tc>
          <w:tcPr>
            <w:tcW w:w="4230" w:type="dxa"/>
          </w:tcPr>
          <w:p w14:paraId="685F4B76" w14:textId="77777777" w:rsidR="00FD3601" w:rsidRPr="0074466E" w:rsidRDefault="00FD3601" w:rsidP="00AC49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66E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720" w:type="dxa"/>
          </w:tcPr>
          <w:p w14:paraId="2ADEE382" w14:textId="77777777" w:rsidR="00FD3601" w:rsidRPr="0074466E" w:rsidRDefault="00FD3601" w:rsidP="00AC49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  <w:tab w:val="center" w:pos="4536"/>
                <w:tab w:val="right" w:pos="9072"/>
              </w:tabs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43CAAC72" w14:textId="0648D677" w:rsidR="00FD3601" w:rsidRPr="0074466E" w:rsidRDefault="005C2288" w:rsidP="00AC49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4466E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="00DE3F43" w:rsidRPr="0074466E">
              <w:rPr>
                <w:rFonts w:asciiTheme="majorBidi" w:hAnsiTheme="majorBidi" w:cstheme="majorBidi"/>
                <w:sz w:val="30"/>
                <w:szCs w:val="30"/>
              </w:rPr>
              <w:t>28</w:t>
            </w:r>
            <w:r w:rsidRPr="0074466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DE3F43" w:rsidRPr="0074466E">
              <w:rPr>
                <w:rFonts w:asciiTheme="majorBidi" w:hAnsiTheme="majorBidi" w:cstheme="majorBidi"/>
                <w:sz w:val="30"/>
                <w:szCs w:val="30"/>
              </w:rPr>
              <w:t>55</w:t>
            </w:r>
            <w:r w:rsidR="00D52C0E" w:rsidRPr="0074466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74466E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vAlign w:val="center"/>
          </w:tcPr>
          <w:p w14:paraId="5146706C" w14:textId="77777777" w:rsidR="00FD3601" w:rsidRPr="0074466E" w:rsidRDefault="00FD3601" w:rsidP="00AC49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1653C55D" w14:textId="5D0A9A83" w:rsidR="00FD3601" w:rsidRPr="0074466E" w:rsidRDefault="00AD2764" w:rsidP="00AC49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4466E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="00DE3F43" w:rsidRPr="0074466E">
              <w:rPr>
                <w:rFonts w:asciiTheme="majorBidi" w:hAnsiTheme="majorBidi" w:cstheme="majorBidi"/>
                <w:sz w:val="30"/>
                <w:szCs w:val="30"/>
              </w:rPr>
              <w:t>27</w:t>
            </w:r>
            <w:r w:rsidRPr="0074466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DE3F43" w:rsidRPr="0074466E">
              <w:rPr>
                <w:rFonts w:asciiTheme="majorBidi" w:hAnsiTheme="majorBidi" w:cstheme="majorBidi"/>
                <w:sz w:val="30"/>
                <w:szCs w:val="30"/>
              </w:rPr>
              <w:t>48</w:t>
            </w:r>
            <w:r w:rsidR="00D52C0E" w:rsidRPr="0074466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74466E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</w:tr>
      <w:tr w:rsidR="00FD3601" w:rsidRPr="0074466E" w14:paraId="2F76005B" w14:textId="77777777" w:rsidTr="00227E42">
        <w:trPr>
          <w:tblHeader/>
        </w:trPr>
        <w:tc>
          <w:tcPr>
            <w:tcW w:w="4230" w:type="dxa"/>
          </w:tcPr>
          <w:p w14:paraId="467CB9DC" w14:textId="77777777" w:rsidR="00FD3601" w:rsidRPr="0074466E" w:rsidRDefault="00FD3601" w:rsidP="00AC49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20" w:type="dxa"/>
          </w:tcPr>
          <w:p w14:paraId="39F3123A" w14:textId="77777777" w:rsidR="00FD3601" w:rsidRPr="0074466E" w:rsidRDefault="00FD3601" w:rsidP="00AC49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  <w:tab w:val="center" w:pos="4536"/>
                <w:tab w:val="right" w:pos="9072"/>
              </w:tabs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0F04BA" w14:textId="4167A5B4" w:rsidR="00FD3601" w:rsidRPr="0074466E" w:rsidRDefault="005C2288" w:rsidP="00AC49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right="-14"/>
              <w:jc w:val="right"/>
              <w:rPr>
                <w:b/>
                <w:bCs/>
              </w:rPr>
            </w:pPr>
            <w:r w:rsidRPr="0074466E">
              <w:rPr>
                <w:b/>
                <w:bCs/>
                <w:cs/>
              </w:rPr>
              <w:t>(</w:t>
            </w:r>
            <w:r w:rsidR="00DE3F43" w:rsidRPr="0074466E">
              <w:rPr>
                <w:b/>
                <w:bCs/>
              </w:rPr>
              <w:t>27</w:t>
            </w:r>
            <w:r w:rsidRPr="0074466E">
              <w:rPr>
                <w:b/>
                <w:bCs/>
              </w:rPr>
              <w:t>,</w:t>
            </w:r>
            <w:r w:rsidR="00DE3F43" w:rsidRPr="0074466E">
              <w:rPr>
                <w:b/>
                <w:bCs/>
              </w:rPr>
              <w:t>296</w:t>
            </w:r>
            <w:r w:rsidRPr="0074466E">
              <w:rPr>
                <w:b/>
                <w:bCs/>
                <w:cs/>
              </w:rPr>
              <w:t>)</w:t>
            </w:r>
          </w:p>
        </w:tc>
        <w:tc>
          <w:tcPr>
            <w:tcW w:w="270" w:type="dxa"/>
            <w:vAlign w:val="center"/>
          </w:tcPr>
          <w:p w14:paraId="04351C41" w14:textId="77777777" w:rsidR="00FD3601" w:rsidRPr="0074466E" w:rsidRDefault="00FD3601" w:rsidP="00AC49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89A470" w14:textId="58F780CC" w:rsidR="00FD3601" w:rsidRPr="0074466E" w:rsidRDefault="00AD2764" w:rsidP="00AD27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466E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(</w:t>
            </w:r>
            <w:r w:rsidR="00DE3F43" w:rsidRPr="007446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</w:t>
            </w:r>
            <w:r w:rsidRPr="007446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DE3F43" w:rsidRPr="007446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897</w:t>
            </w:r>
            <w:r w:rsidRPr="0074466E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)</w:t>
            </w:r>
          </w:p>
        </w:tc>
      </w:tr>
      <w:tr w:rsidR="00FD3601" w:rsidRPr="0074466E" w14:paraId="67A86AFB" w14:textId="77777777" w:rsidTr="00227E42">
        <w:trPr>
          <w:tblHeader/>
        </w:trPr>
        <w:tc>
          <w:tcPr>
            <w:tcW w:w="4230" w:type="dxa"/>
          </w:tcPr>
          <w:p w14:paraId="1EB3D006" w14:textId="77777777" w:rsidR="00FD3601" w:rsidRPr="0074466E" w:rsidRDefault="00FD3601" w:rsidP="00AC49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4466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720" w:type="dxa"/>
          </w:tcPr>
          <w:p w14:paraId="73404141" w14:textId="77777777" w:rsidR="00FD3601" w:rsidRPr="0074466E" w:rsidRDefault="00FD3601" w:rsidP="00AC49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  <w:tab w:val="center" w:pos="4536"/>
                <w:tab w:val="right" w:pos="9072"/>
              </w:tabs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0" w:type="dxa"/>
            <w:vAlign w:val="bottom"/>
          </w:tcPr>
          <w:p w14:paraId="03145AF8" w14:textId="77777777" w:rsidR="00FD3601" w:rsidRPr="0074466E" w:rsidRDefault="00FD3601" w:rsidP="00AC49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right"/>
            </w:pPr>
          </w:p>
        </w:tc>
        <w:tc>
          <w:tcPr>
            <w:tcW w:w="270" w:type="dxa"/>
            <w:vAlign w:val="center"/>
          </w:tcPr>
          <w:p w14:paraId="3EF2956A" w14:textId="77777777" w:rsidR="00FD3601" w:rsidRPr="0074466E" w:rsidRDefault="00FD3601" w:rsidP="00AC49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530" w:type="dxa"/>
            <w:vAlign w:val="bottom"/>
          </w:tcPr>
          <w:p w14:paraId="7B5ADB9F" w14:textId="77777777" w:rsidR="00FD3601" w:rsidRPr="0074466E" w:rsidRDefault="00FD3601" w:rsidP="00AC49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D3601" w:rsidRPr="0074466E" w14:paraId="5C7938B4" w14:textId="77777777" w:rsidTr="00227E42">
        <w:trPr>
          <w:tblHeader/>
        </w:trPr>
        <w:tc>
          <w:tcPr>
            <w:tcW w:w="4230" w:type="dxa"/>
          </w:tcPr>
          <w:p w14:paraId="431D01B7" w14:textId="77777777" w:rsidR="00FD3601" w:rsidRPr="0074466E" w:rsidRDefault="00FD3601" w:rsidP="00AC49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4466E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720" w:type="dxa"/>
          </w:tcPr>
          <w:p w14:paraId="4AD79DD9" w14:textId="77777777" w:rsidR="00FD3601" w:rsidRPr="0074466E" w:rsidRDefault="00FD3601" w:rsidP="00AC49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  <w:tab w:val="center" w:pos="4536"/>
                <w:tab w:val="right" w:pos="9072"/>
              </w:tabs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4CCF7BE7" w14:textId="0355B0CB" w:rsidR="00FD3601" w:rsidRPr="0074466E" w:rsidRDefault="005C2288" w:rsidP="00AC49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right"/>
            </w:pPr>
            <w:r w:rsidRPr="0074466E">
              <w:rPr>
                <w:cs/>
              </w:rPr>
              <w:t>(</w:t>
            </w:r>
            <w:r w:rsidR="00DE3F43" w:rsidRPr="0074466E">
              <w:t>34</w:t>
            </w:r>
            <w:r w:rsidRPr="0074466E">
              <w:t>,</w:t>
            </w:r>
            <w:r w:rsidR="00DE3F43" w:rsidRPr="0074466E">
              <w:t>693</w:t>
            </w:r>
            <w:r w:rsidRPr="0074466E">
              <w:rPr>
                <w:cs/>
              </w:rPr>
              <w:t>)</w:t>
            </w:r>
          </w:p>
        </w:tc>
        <w:tc>
          <w:tcPr>
            <w:tcW w:w="270" w:type="dxa"/>
            <w:vAlign w:val="center"/>
          </w:tcPr>
          <w:p w14:paraId="4ED1203D" w14:textId="77777777" w:rsidR="00FD3601" w:rsidRPr="0074466E" w:rsidRDefault="00FD3601" w:rsidP="00AC49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47CE9D66" w14:textId="0E44E092" w:rsidR="00FD3601" w:rsidRPr="0074466E" w:rsidRDefault="00AD2764" w:rsidP="00AD27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4466E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="00DE3F43" w:rsidRPr="0074466E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74466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DE3F43" w:rsidRPr="0074466E">
              <w:rPr>
                <w:rFonts w:asciiTheme="majorBidi" w:hAnsiTheme="majorBidi" w:cstheme="majorBidi"/>
                <w:sz w:val="30"/>
                <w:szCs w:val="30"/>
              </w:rPr>
              <w:t>258</w:t>
            </w:r>
            <w:r w:rsidRPr="0074466E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</w:tr>
      <w:tr w:rsidR="00FD3601" w:rsidRPr="0074466E" w14:paraId="282D7BC4" w14:textId="77777777" w:rsidTr="00227E42">
        <w:trPr>
          <w:tblHeader/>
        </w:trPr>
        <w:tc>
          <w:tcPr>
            <w:tcW w:w="4230" w:type="dxa"/>
          </w:tcPr>
          <w:p w14:paraId="31814BC0" w14:textId="77777777" w:rsidR="00FD3601" w:rsidRPr="0074466E" w:rsidRDefault="00FD3601" w:rsidP="00AC49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720" w:type="dxa"/>
          </w:tcPr>
          <w:p w14:paraId="4843CFFA" w14:textId="77777777" w:rsidR="00FD3601" w:rsidRPr="0074466E" w:rsidRDefault="00FD3601" w:rsidP="00AC49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  <w:tab w:val="center" w:pos="4536"/>
                <w:tab w:val="right" w:pos="9072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6C8E91BE" w14:textId="79EF6E1E" w:rsidR="00FD3601" w:rsidRPr="0074466E" w:rsidRDefault="00FD3601" w:rsidP="00AC49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right"/>
              <w:rPr>
                <w:sz w:val="16"/>
                <w:szCs w:val="16"/>
              </w:rPr>
            </w:pPr>
          </w:p>
        </w:tc>
        <w:tc>
          <w:tcPr>
            <w:tcW w:w="270" w:type="dxa"/>
            <w:vAlign w:val="center"/>
          </w:tcPr>
          <w:p w14:paraId="347A23C1" w14:textId="77777777" w:rsidR="00FD3601" w:rsidRPr="0074466E" w:rsidRDefault="00FD3601" w:rsidP="00AC49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4CBA7529" w14:textId="564D98E5" w:rsidR="00FD3601" w:rsidRPr="0074466E" w:rsidRDefault="00FD3601" w:rsidP="00AC49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FD3601" w:rsidRPr="0074466E" w14:paraId="416D796B" w14:textId="77777777" w:rsidTr="00227E42">
        <w:trPr>
          <w:tblHeader/>
        </w:trPr>
        <w:tc>
          <w:tcPr>
            <w:tcW w:w="4230" w:type="dxa"/>
          </w:tcPr>
          <w:p w14:paraId="73F1C7D2" w14:textId="77777777" w:rsidR="00FD3601" w:rsidRPr="0074466E" w:rsidRDefault="00FD3601" w:rsidP="00AC49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66E">
              <w:rPr>
                <w:rFonts w:asciiTheme="majorBidi" w:hAnsiTheme="majorBidi" w:cstheme="majorBidi"/>
                <w:sz w:val="30"/>
                <w:szCs w:val="30"/>
                <w:cs/>
              </w:rPr>
              <w:t>สัญญาแลกเปลี่ยนอัตราดอกเบี้ย</w:t>
            </w:r>
          </w:p>
        </w:tc>
        <w:tc>
          <w:tcPr>
            <w:tcW w:w="720" w:type="dxa"/>
          </w:tcPr>
          <w:p w14:paraId="1D8BB748" w14:textId="77777777" w:rsidR="00FD3601" w:rsidRPr="0074466E" w:rsidRDefault="00FD3601" w:rsidP="00AC49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  <w:tab w:val="center" w:pos="4536"/>
                <w:tab w:val="right" w:pos="9072"/>
              </w:tabs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1402FF87" w14:textId="1162D174" w:rsidR="00FD3601" w:rsidRPr="0074466E" w:rsidRDefault="00DE3F43" w:rsidP="00AC49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right"/>
            </w:pPr>
            <w:r w:rsidRPr="0074466E">
              <w:t>2</w:t>
            </w:r>
            <w:r w:rsidR="005C2288" w:rsidRPr="0074466E">
              <w:t>,</w:t>
            </w:r>
            <w:r w:rsidRPr="0074466E">
              <w:t>890</w:t>
            </w:r>
          </w:p>
        </w:tc>
        <w:tc>
          <w:tcPr>
            <w:tcW w:w="270" w:type="dxa"/>
            <w:vAlign w:val="center"/>
          </w:tcPr>
          <w:p w14:paraId="5211A4A0" w14:textId="77777777" w:rsidR="00FD3601" w:rsidRPr="0074466E" w:rsidRDefault="00FD3601" w:rsidP="00AC49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09E56C04" w14:textId="3DF2E477" w:rsidR="00FD3601" w:rsidRPr="0074466E" w:rsidRDefault="00AD2764" w:rsidP="00AC49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4466E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</w:tr>
      <w:tr w:rsidR="00FD3601" w:rsidRPr="0074466E" w14:paraId="54A56784" w14:textId="77777777" w:rsidTr="00227E42">
        <w:trPr>
          <w:tblHeader/>
        </w:trPr>
        <w:tc>
          <w:tcPr>
            <w:tcW w:w="4230" w:type="dxa"/>
          </w:tcPr>
          <w:p w14:paraId="1FD7DEE8" w14:textId="77777777" w:rsidR="00FD3601" w:rsidRPr="0074466E" w:rsidRDefault="00FD3601" w:rsidP="00AC49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20" w:type="dxa"/>
          </w:tcPr>
          <w:p w14:paraId="378F2660" w14:textId="77777777" w:rsidR="00FD3601" w:rsidRPr="0074466E" w:rsidRDefault="00FD3601" w:rsidP="00AC49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  <w:tab w:val="center" w:pos="4536"/>
                <w:tab w:val="right" w:pos="9072"/>
              </w:tabs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BFFE48" w14:textId="2A7A3D07" w:rsidR="00FD3601" w:rsidRPr="0074466E" w:rsidRDefault="005C2288" w:rsidP="00AC49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right"/>
              <w:rPr>
                <w:b/>
                <w:bCs/>
              </w:rPr>
            </w:pPr>
            <w:r w:rsidRPr="0074466E">
              <w:rPr>
                <w:b/>
                <w:bCs/>
                <w:cs/>
              </w:rPr>
              <w:t>(</w:t>
            </w:r>
            <w:r w:rsidR="00227E42" w:rsidRPr="0074466E">
              <w:rPr>
                <w:b/>
                <w:bCs/>
              </w:rPr>
              <w:t>31</w:t>
            </w:r>
            <w:r w:rsidRPr="0074466E">
              <w:rPr>
                <w:b/>
                <w:bCs/>
              </w:rPr>
              <w:t>,</w:t>
            </w:r>
            <w:r w:rsidR="00227E42" w:rsidRPr="0074466E">
              <w:rPr>
                <w:b/>
                <w:bCs/>
              </w:rPr>
              <w:t>803</w:t>
            </w:r>
            <w:r w:rsidRPr="0074466E">
              <w:rPr>
                <w:b/>
                <w:bCs/>
                <w:cs/>
              </w:rPr>
              <w:t>)</w:t>
            </w:r>
          </w:p>
        </w:tc>
        <w:tc>
          <w:tcPr>
            <w:tcW w:w="270" w:type="dxa"/>
            <w:vAlign w:val="center"/>
          </w:tcPr>
          <w:p w14:paraId="258AB59F" w14:textId="77777777" w:rsidR="00FD3601" w:rsidRPr="0074466E" w:rsidRDefault="00FD3601" w:rsidP="00AC49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6667B5" w14:textId="2839B23A" w:rsidR="00FD3601" w:rsidRPr="0074466E" w:rsidRDefault="00AD2764" w:rsidP="00AC49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466E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(</w:t>
            </w:r>
            <w:r w:rsidR="00227E42" w:rsidRPr="0074466E">
              <w:rPr>
                <w:rFonts w:asciiTheme="majorBidi" w:hAnsiTheme="majorBidi"/>
                <w:b/>
                <w:bCs/>
                <w:sz w:val="30"/>
                <w:szCs w:val="30"/>
              </w:rPr>
              <w:t>4</w:t>
            </w:r>
            <w:r w:rsidRPr="007446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227E42" w:rsidRPr="007446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258</w:t>
            </w:r>
            <w:r w:rsidRPr="0074466E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)</w:t>
            </w:r>
          </w:p>
        </w:tc>
      </w:tr>
    </w:tbl>
    <w:p w14:paraId="1A07A57D" w14:textId="77777777" w:rsidR="008A3B3E" w:rsidRPr="0074466E" w:rsidRDefault="008A3B3E" w:rsidP="00FD3601">
      <w:pPr>
        <w:tabs>
          <w:tab w:val="clear" w:pos="907"/>
          <w:tab w:val="left" w:pos="1080"/>
        </w:tabs>
        <w:spacing w:line="240" w:lineRule="auto"/>
        <w:ind w:left="1260" w:right="-27"/>
        <w:jc w:val="thaiDistribute"/>
        <w:rPr>
          <w:rFonts w:asciiTheme="majorBidi" w:hAnsiTheme="majorBidi" w:cstheme="majorBidi"/>
          <w:i/>
          <w:iCs/>
        </w:rPr>
      </w:pPr>
    </w:p>
    <w:p w14:paraId="2EDA9987" w14:textId="77777777" w:rsidR="00FD3601" w:rsidRPr="0074466E" w:rsidRDefault="00FD3601" w:rsidP="00227E42">
      <w:pPr>
        <w:pStyle w:val="block"/>
        <w:tabs>
          <w:tab w:val="left" w:pos="1080"/>
        </w:tabs>
        <w:spacing w:after="0" w:line="240" w:lineRule="auto"/>
        <w:ind w:left="1260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</w:pPr>
      <w:r w:rsidRPr="0074466E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>การ</w:t>
      </w:r>
      <w:r w:rsidRPr="0074466E">
        <w:rPr>
          <w:rFonts w:asciiTheme="majorBidi" w:hAnsiTheme="majorBidi" w:cstheme="majorBidi" w:hint="cs"/>
          <w:i/>
          <w:iCs/>
          <w:sz w:val="30"/>
          <w:szCs w:val="30"/>
          <w:cs/>
          <w:lang w:val="en-US" w:bidi="th-TH"/>
        </w:rPr>
        <w:t>วิเคราะห์ความอ่อนไหวในมูลค่ายุติธรรมของเครื่องมือที่มีอัตราดอกเบี้ยคงที่</w:t>
      </w:r>
    </w:p>
    <w:p w14:paraId="13408FCF" w14:textId="77777777" w:rsidR="00FD3601" w:rsidRPr="0074466E" w:rsidRDefault="00FD3601" w:rsidP="00227E42">
      <w:pPr>
        <w:pStyle w:val="block"/>
        <w:tabs>
          <w:tab w:val="left" w:pos="1080"/>
        </w:tabs>
        <w:spacing w:after="0" w:line="240" w:lineRule="auto"/>
        <w:ind w:left="1260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</w:pPr>
    </w:p>
    <w:p w14:paraId="5F54E1E6" w14:textId="5E20F984" w:rsidR="00FD3601" w:rsidRPr="0074466E" w:rsidRDefault="00227E42" w:rsidP="00227E42">
      <w:pPr>
        <w:pStyle w:val="block"/>
        <w:tabs>
          <w:tab w:val="left" w:pos="1080"/>
        </w:tabs>
        <w:spacing w:after="0"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74466E">
        <w:rPr>
          <w:rFonts w:asciiTheme="majorBidi" w:hAnsiTheme="majorBidi" w:cstheme="majorBidi"/>
          <w:sz w:val="30"/>
          <w:szCs w:val="30"/>
          <w:cs/>
          <w:lang w:val="en-US" w:bidi="th-TH"/>
        </w:rPr>
        <w:t>กลุ่มบริษัทไม่บันทึกสินทรัพย์ทางการเงินหรือหนี้สินทางการเงินซึ่งมีอัตราดอกเบี้ยคงที่ด้วยมูลค่ายุติธรรมผ่านกำไรหรือขาดทุน และกลุ่มบริษัทไม่มีการกำหนดอนุพันธ์ (สัญญาแลกเปลี่ยนอัตราดอกเบี้ย) เป็นเครื่องมือที่ใช้ในการป้องกันความเสี่ยงตามการบัญชีการป้องกันความเสี่ยงในมูลค่ายุติธรรม ดังนั้น การเปลี่ยนแปลงในอัตราดอกเบี้ย ณ วันที่รายงานไม่ส่งผลต่อกำไรหรือขาดทุน</w:t>
      </w:r>
    </w:p>
    <w:p w14:paraId="6760F8FF" w14:textId="77777777" w:rsidR="006646A8" w:rsidRPr="0074466E" w:rsidRDefault="006646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cs/>
        </w:rPr>
      </w:pPr>
      <w:r w:rsidRPr="0074466E">
        <w:rPr>
          <w:rFonts w:asciiTheme="majorBidi" w:hAnsiTheme="majorBidi" w:cstheme="majorBidi"/>
          <w:i/>
          <w:iCs/>
          <w:cs/>
        </w:rPr>
        <w:br w:type="page"/>
      </w:r>
    </w:p>
    <w:p w14:paraId="21600991" w14:textId="7CE13952" w:rsidR="00FD3601" w:rsidRPr="0074466E" w:rsidRDefault="00FD3601" w:rsidP="00FD3601">
      <w:pPr>
        <w:pStyle w:val="block"/>
        <w:tabs>
          <w:tab w:val="left" w:pos="1080"/>
        </w:tabs>
        <w:spacing w:after="0" w:line="240" w:lineRule="auto"/>
        <w:ind w:left="1260"/>
        <w:jc w:val="both"/>
        <w:rPr>
          <w:b/>
          <w:bCs/>
          <w:color w:val="0000FF"/>
          <w:sz w:val="30"/>
          <w:szCs w:val="30"/>
        </w:rPr>
      </w:pPr>
      <w:r w:rsidRPr="0074466E">
        <w:rPr>
          <w:rFonts w:asciiTheme="majorBidi" w:hAnsiTheme="majorBidi" w:cstheme="majorBidi" w:hint="cs"/>
          <w:i/>
          <w:iCs/>
          <w:sz w:val="30"/>
          <w:szCs w:val="30"/>
          <w:cs/>
          <w:lang w:val="en-US" w:bidi="th-TH"/>
        </w:rPr>
        <w:t>การวิเคราะห์ความอ่อนไหวในกระแสเงินสด</w:t>
      </w:r>
      <w:r w:rsidRPr="0074466E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>ของเครื่องมือที่มีอัตราดอกเบี้ยผันแปร</w:t>
      </w:r>
      <w:r w:rsidRPr="0074466E">
        <w:rPr>
          <w:rFonts w:hint="cs"/>
          <w:b/>
          <w:bCs/>
          <w:color w:val="0000FF"/>
          <w:sz w:val="30"/>
          <w:szCs w:val="30"/>
          <w:cs/>
          <w:lang w:bidi="th-TH"/>
        </w:rPr>
        <w:t xml:space="preserve"> </w:t>
      </w:r>
    </w:p>
    <w:p w14:paraId="3C2A4961" w14:textId="77777777" w:rsidR="00FD3601" w:rsidRPr="0074466E" w:rsidRDefault="00FD3601" w:rsidP="00FD3601">
      <w:pPr>
        <w:pStyle w:val="block"/>
        <w:tabs>
          <w:tab w:val="left" w:pos="1080"/>
        </w:tabs>
        <w:spacing w:after="0" w:line="240" w:lineRule="auto"/>
        <w:ind w:left="1260"/>
        <w:jc w:val="both"/>
        <w:rPr>
          <w:rFonts w:asciiTheme="majorBidi" w:hAnsiTheme="majorBidi" w:cstheme="majorBidi"/>
          <w:sz w:val="24"/>
          <w:szCs w:val="24"/>
        </w:rPr>
      </w:pPr>
    </w:p>
    <w:p w14:paraId="7C5BC9B4" w14:textId="39142ECE" w:rsidR="00FD3601" w:rsidRPr="0074466E" w:rsidRDefault="00FD3601" w:rsidP="00FD3601">
      <w:pPr>
        <w:pStyle w:val="block"/>
        <w:tabs>
          <w:tab w:val="left" w:pos="1080"/>
        </w:tabs>
        <w:spacing w:after="0" w:line="240" w:lineRule="atLeast"/>
        <w:ind w:left="126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74466E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การเปลี่ยนแปลงของอัตราดอกเบี้ยที่</w:t>
      </w:r>
      <w:r w:rsidR="00C127D9" w:rsidRPr="0074466E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ร้อยละ</w:t>
      </w:r>
      <w:r w:rsidRPr="0074466E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 </w:t>
      </w:r>
      <w:r w:rsidR="00227E42" w:rsidRPr="0074466E">
        <w:rPr>
          <w:rFonts w:asciiTheme="majorBidi" w:hAnsiTheme="majorBidi" w:cstheme="majorBidi"/>
          <w:sz w:val="30"/>
          <w:szCs w:val="30"/>
          <w:lang w:val="en-US" w:bidi="th-TH"/>
        </w:rPr>
        <w:t>0.2</w:t>
      </w:r>
      <w:r w:rsidR="00C127D9" w:rsidRPr="0074466E">
        <w:rPr>
          <w:rFonts w:asciiTheme="majorBidi" w:hAnsiTheme="majorBidi" w:cstheme="majorBidi"/>
          <w:sz w:val="30"/>
          <w:szCs w:val="30"/>
          <w:lang w:val="en-US" w:bidi="th-TH"/>
        </w:rPr>
        <w:t>5</w:t>
      </w:r>
      <w:r w:rsidR="00C127D9" w:rsidRPr="0074466E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 </w:t>
      </w:r>
      <w:r w:rsidRPr="0074466E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ซึ่งเป็นไปได้อย่างสมเหตุสมผล</w:t>
      </w:r>
      <w:r w:rsidRPr="0074466E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ณ วันที่รายงาน </w:t>
      </w:r>
      <w:r w:rsidRPr="0074466E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ทำให้เกิดการ</w:t>
      </w:r>
      <w:r w:rsidRPr="0074466E">
        <w:rPr>
          <w:rFonts w:asciiTheme="majorBidi" w:hAnsiTheme="majorBidi" w:cstheme="majorBidi"/>
          <w:sz w:val="30"/>
          <w:szCs w:val="30"/>
          <w:cs/>
          <w:lang w:val="en-US" w:bidi="th-TH"/>
        </w:rPr>
        <w:t>เพิ่มขึ้นหรือลดลง</w:t>
      </w:r>
      <w:r w:rsidRPr="0074466E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ในส่วนของผู้ถือหุ้นและกำไรหรือขาดทุนด้วยจำนวนเงินที่แสดงในตารางดังต่อไปนี้ การวิเคราะห์ตั้งอยู่บนข้อสมมติที่ว่าตัวแปรอื่นโดยเฉพาะอัตราแลกเปลี่ยนเงินตราต่างประเทศมีค่าคงที่ </w:t>
      </w:r>
    </w:p>
    <w:tbl>
      <w:tblPr>
        <w:tblW w:w="8280" w:type="dxa"/>
        <w:tblInd w:w="126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150"/>
        <w:gridCol w:w="1170"/>
        <w:gridCol w:w="180"/>
        <w:gridCol w:w="1080"/>
        <w:gridCol w:w="180"/>
        <w:gridCol w:w="1170"/>
        <w:gridCol w:w="180"/>
        <w:gridCol w:w="1170"/>
      </w:tblGrid>
      <w:tr w:rsidR="00227E42" w:rsidRPr="0074466E" w14:paraId="6609E67E" w14:textId="77777777" w:rsidTr="00227E42">
        <w:tc>
          <w:tcPr>
            <w:tcW w:w="3150" w:type="dxa"/>
          </w:tcPr>
          <w:p w14:paraId="42FB82A9" w14:textId="77777777" w:rsidR="00227E42" w:rsidRPr="0074466E" w:rsidRDefault="00227E42" w:rsidP="00AC49E6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30" w:type="dxa"/>
            <w:gridSpan w:val="3"/>
            <w:hideMark/>
          </w:tcPr>
          <w:p w14:paraId="6CBB7E1E" w14:textId="77777777" w:rsidR="00227E42" w:rsidRPr="0074466E" w:rsidRDefault="00227E42" w:rsidP="00AC49E6">
            <w:pPr>
              <w:pStyle w:val="NoSpacing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4466E">
              <w:rPr>
                <w:rFonts w:asciiTheme="majorBidi" w:hAnsiTheme="majorBidi" w:cstheme="majorBidi" w:hint="cs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6FE2459F" w14:textId="77777777" w:rsidR="00227E42" w:rsidRPr="0074466E" w:rsidRDefault="00227E42" w:rsidP="00AC49E6">
            <w:pPr>
              <w:pStyle w:val="NoSpacing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20" w:type="dxa"/>
            <w:gridSpan w:val="3"/>
          </w:tcPr>
          <w:p w14:paraId="45D06044" w14:textId="101C9996" w:rsidR="00227E42" w:rsidRPr="0074466E" w:rsidRDefault="00227E42" w:rsidP="00AC49E6">
            <w:pPr>
              <w:pStyle w:val="NoSpacing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4466E">
              <w:rPr>
                <w:rFonts w:asciiTheme="majorBidi" w:hAnsiTheme="majorBidi" w:cstheme="majorBidi" w:hint="cs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FD3601" w:rsidRPr="0074466E" w14:paraId="0CB00EBE" w14:textId="77777777" w:rsidTr="00AC49E6">
        <w:tc>
          <w:tcPr>
            <w:tcW w:w="3150" w:type="dxa"/>
          </w:tcPr>
          <w:p w14:paraId="24DC6F27" w14:textId="77777777" w:rsidR="00FD3601" w:rsidRPr="0074466E" w:rsidRDefault="00FD3601" w:rsidP="00AC49E6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30" w:type="dxa"/>
            <w:gridSpan w:val="3"/>
            <w:hideMark/>
          </w:tcPr>
          <w:p w14:paraId="37A0FCEA" w14:textId="77777777" w:rsidR="00FD3601" w:rsidRPr="0074466E" w:rsidRDefault="00FD3601" w:rsidP="00AC49E6">
            <w:pPr>
              <w:pStyle w:val="NoSpacing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4466E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กำไรหรือขาดทุน</w:t>
            </w:r>
          </w:p>
        </w:tc>
        <w:tc>
          <w:tcPr>
            <w:tcW w:w="180" w:type="dxa"/>
          </w:tcPr>
          <w:p w14:paraId="36137D5E" w14:textId="77777777" w:rsidR="00FD3601" w:rsidRPr="0074466E" w:rsidRDefault="00FD3601" w:rsidP="00AC49E6">
            <w:pPr>
              <w:pStyle w:val="NoSpacing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20" w:type="dxa"/>
            <w:gridSpan w:val="3"/>
            <w:hideMark/>
          </w:tcPr>
          <w:p w14:paraId="24BD4941" w14:textId="22CA7A3E" w:rsidR="00FD3601" w:rsidRPr="0074466E" w:rsidRDefault="00227E42" w:rsidP="00AC49E6">
            <w:pPr>
              <w:pStyle w:val="NoSpacing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4466E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กำไรหรือขาดทุน</w:t>
            </w:r>
          </w:p>
        </w:tc>
      </w:tr>
      <w:tr w:rsidR="00FD3601" w:rsidRPr="0074466E" w14:paraId="056D82A7" w14:textId="77777777" w:rsidTr="00AC49E6">
        <w:tc>
          <w:tcPr>
            <w:tcW w:w="3150" w:type="dxa"/>
            <w:hideMark/>
          </w:tcPr>
          <w:p w14:paraId="5932577A" w14:textId="77777777" w:rsidR="00FD3601" w:rsidRPr="0074466E" w:rsidRDefault="00FD3601" w:rsidP="00AC49E6">
            <w:pPr>
              <w:pStyle w:val="NoSpacing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  <w:p w14:paraId="70A146C0" w14:textId="77777777" w:rsidR="00C127D9" w:rsidRPr="0074466E" w:rsidRDefault="00C127D9" w:rsidP="00AC49E6">
            <w:pPr>
              <w:pStyle w:val="NoSpacing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  <w:p w14:paraId="7B52D5F5" w14:textId="33161145" w:rsidR="00FD3601" w:rsidRPr="0074466E" w:rsidRDefault="00FD3601" w:rsidP="00AC49E6">
            <w:pPr>
              <w:pStyle w:val="NoSpacing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74466E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="00DE3F43" w:rsidRPr="0074466E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</w:rPr>
              <w:t>3</w:t>
            </w:r>
            <w:r w:rsidR="00D52C0E" w:rsidRPr="0074466E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</w:rPr>
              <w:t>1</w:t>
            </w:r>
            <w:r w:rsidRPr="0074466E">
              <w:rPr>
                <w:rFonts w:asciiTheme="majorBidi" w:hAnsiTheme="majorBidi" w:hint="cs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Pr="0074466E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 xml:space="preserve">ธันวาคม </w:t>
            </w:r>
            <w:r w:rsidR="00DE3F43" w:rsidRPr="0074466E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</w:rPr>
              <w:t>2563</w:t>
            </w:r>
          </w:p>
        </w:tc>
        <w:tc>
          <w:tcPr>
            <w:tcW w:w="1170" w:type="dxa"/>
            <w:hideMark/>
          </w:tcPr>
          <w:p w14:paraId="33E714C3" w14:textId="4D8D9D65" w:rsidR="00FD3601" w:rsidRPr="0074466E" w:rsidRDefault="00FD3601" w:rsidP="002B2C19">
            <w:pPr>
              <w:pStyle w:val="NoSpacing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4466E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อัตราดอกเบี้ยเพิ่มขึ้น</w:t>
            </w:r>
            <w:r w:rsidR="00C127D9" w:rsidRPr="0074466E">
              <w:rPr>
                <w:rFonts w:asciiTheme="majorBidi" w:hAnsiTheme="majorBidi" w:cstheme="majorBidi" w:hint="cs"/>
                <w:sz w:val="24"/>
                <w:szCs w:val="24"/>
                <w:cs/>
              </w:rPr>
              <w:t>ร้อยละ</w:t>
            </w:r>
            <w:r w:rsidRPr="0074466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DE3F43" w:rsidRPr="0074466E">
              <w:rPr>
                <w:rFonts w:asciiTheme="majorBidi" w:hAnsiTheme="majorBidi" w:cstheme="majorBidi" w:hint="cs"/>
                <w:sz w:val="24"/>
                <w:szCs w:val="24"/>
              </w:rPr>
              <w:t>0</w:t>
            </w:r>
            <w:r w:rsidR="002B2C19" w:rsidRPr="0074466E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="00DE3F43" w:rsidRPr="0074466E">
              <w:rPr>
                <w:rFonts w:asciiTheme="majorBidi" w:hAnsiTheme="majorBidi" w:cstheme="majorBidi" w:hint="cs"/>
                <w:sz w:val="24"/>
                <w:szCs w:val="24"/>
              </w:rPr>
              <w:t>25</w:t>
            </w:r>
          </w:p>
        </w:tc>
        <w:tc>
          <w:tcPr>
            <w:tcW w:w="180" w:type="dxa"/>
          </w:tcPr>
          <w:p w14:paraId="431440F3" w14:textId="77777777" w:rsidR="00FD3601" w:rsidRPr="0074466E" w:rsidRDefault="00FD3601" w:rsidP="00AC49E6">
            <w:pPr>
              <w:pStyle w:val="NoSpacing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hideMark/>
          </w:tcPr>
          <w:p w14:paraId="7B0C8862" w14:textId="5B4A3529" w:rsidR="00FD3601" w:rsidRPr="0074466E" w:rsidRDefault="00FD3601" w:rsidP="002B2C19">
            <w:pPr>
              <w:pStyle w:val="Pa38"/>
              <w:jc w:val="center"/>
              <w:rPr>
                <w:rFonts w:asciiTheme="majorBidi" w:hAnsiTheme="majorBidi" w:cstheme="majorBidi"/>
              </w:rPr>
            </w:pPr>
            <w:r w:rsidRPr="0074466E">
              <w:rPr>
                <w:rFonts w:asciiTheme="majorBidi" w:hAnsiTheme="majorBidi" w:cstheme="majorBidi" w:hint="cs"/>
                <w:cs/>
              </w:rPr>
              <w:t>อัตราดอกเบี้ยลดลง</w:t>
            </w:r>
            <w:r w:rsidR="00C127D9" w:rsidRPr="0074466E">
              <w:rPr>
                <w:rFonts w:asciiTheme="majorBidi" w:hAnsiTheme="majorBidi" w:cstheme="majorBidi" w:hint="cs"/>
                <w:cs/>
              </w:rPr>
              <w:t>ร้อยละ</w:t>
            </w:r>
            <w:r w:rsidRPr="0074466E">
              <w:rPr>
                <w:rFonts w:asciiTheme="majorBidi" w:hAnsiTheme="majorBidi" w:cstheme="majorBidi" w:hint="cs"/>
                <w:cs/>
              </w:rPr>
              <w:t xml:space="preserve"> </w:t>
            </w:r>
            <w:r w:rsidR="00DE3F43" w:rsidRPr="0074466E">
              <w:rPr>
                <w:rFonts w:asciiTheme="majorBidi" w:hAnsiTheme="majorBidi" w:cstheme="majorBidi" w:hint="cs"/>
              </w:rPr>
              <w:t>0</w:t>
            </w:r>
            <w:r w:rsidR="002B2C19" w:rsidRPr="0074466E">
              <w:rPr>
                <w:rFonts w:asciiTheme="majorBidi" w:hAnsiTheme="majorBidi" w:cstheme="majorBidi" w:hint="cs"/>
                <w:cs/>
              </w:rPr>
              <w:t>.</w:t>
            </w:r>
            <w:r w:rsidR="00DE3F43" w:rsidRPr="0074466E">
              <w:rPr>
                <w:rFonts w:asciiTheme="majorBidi" w:hAnsiTheme="majorBidi" w:cstheme="majorBidi" w:hint="cs"/>
              </w:rPr>
              <w:t>25</w:t>
            </w:r>
          </w:p>
        </w:tc>
        <w:tc>
          <w:tcPr>
            <w:tcW w:w="180" w:type="dxa"/>
          </w:tcPr>
          <w:p w14:paraId="2AD91D33" w14:textId="77777777" w:rsidR="00FD3601" w:rsidRPr="0074466E" w:rsidRDefault="00FD3601" w:rsidP="00AC49E6">
            <w:pPr>
              <w:pStyle w:val="NoSpacing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hideMark/>
          </w:tcPr>
          <w:p w14:paraId="66420245" w14:textId="26B42638" w:rsidR="00FD3601" w:rsidRPr="0074466E" w:rsidRDefault="00FD3601" w:rsidP="002B2C19">
            <w:pPr>
              <w:pStyle w:val="NoSpacing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4466E">
              <w:rPr>
                <w:rFonts w:asciiTheme="majorBidi" w:hAnsiTheme="majorBidi" w:cstheme="majorBidi" w:hint="cs"/>
                <w:sz w:val="24"/>
                <w:szCs w:val="24"/>
                <w:cs/>
              </w:rPr>
              <w:t>อัตราดอกเบี้ยเพิ่มขึ้น</w:t>
            </w:r>
            <w:r w:rsidR="00C127D9" w:rsidRPr="0074466E">
              <w:rPr>
                <w:rFonts w:asciiTheme="majorBidi" w:hAnsiTheme="majorBidi" w:cstheme="majorBidi" w:hint="cs"/>
                <w:sz w:val="24"/>
                <w:szCs w:val="24"/>
                <w:cs/>
              </w:rPr>
              <w:t>ร้อยละ</w:t>
            </w:r>
            <w:r w:rsidRPr="0074466E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="00DE3F43" w:rsidRPr="0074466E">
              <w:rPr>
                <w:rFonts w:asciiTheme="majorBidi" w:hAnsiTheme="majorBidi" w:cstheme="majorBidi" w:hint="cs"/>
                <w:sz w:val="24"/>
                <w:szCs w:val="24"/>
              </w:rPr>
              <w:t>0</w:t>
            </w:r>
            <w:r w:rsidR="002B2C19" w:rsidRPr="0074466E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="00DE3F43" w:rsidRPr="0074466E">
              <w:rPr>
                <w:rFonts w:asciiTheme="majorBidi" w:hAnsiTheme="majorBidi" w:cstheme="majorBidi" w:hint="cs"/>
                <w:sz w:val="24"/>
                <w:szCs w:val="24"/>
              </w:rPr>
              <w:t>25</w:t>
            </w:r>
            <w:r w:rsidRPr="0074466E">
              <w:rPr>
                <w:rFonts w:asciiTheme="majorBidi" w:hAnsiTheme="majorBidi"/>
                <w:sz w:val="24"/>
                <w:szCs w:val="24"/>
                <w:cs/>
              </w:rPr>
              <w:t>%</w:t>
            </w:r>
          </w:p>
        </w:tc>
        <w:tc>
          <w:tcPr>
            <w:tcW w:w="180" w:type="dxa"/>
          </w:tcPr>
          <w:p w14:paraId="0D5DFB9E" w14:textId="77777777" w:rsidR="00FD3601" w:rsidRPr="0074466E" w:rsidRDefault="00FD3601" w:rsidP="00AC49E6">
            <w:pPr>
              <w:pStyle w:val="NoSpacing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hideMark/>
          </w:tcPr>
          <w:p w14:paraId="698A9B1C" w14:textId="5E95C792" w:rsidR="00FD3601" w:rsidRPr="0074466E" w:rsidRDefault="00FD3601" w:rsidP="002B2C19">
            <w:pPr>
              <w:pStyle w:val="Pa38"/>
              <w:jc w:val="center"/>
              <w:rPr>
                <w:rFonts w:asciiTheme="majorBidi" w:hAnsiTheme="majorBidi" w:cstheme="majorBidi"/>
              </w:rPr>
            </w:pPr>
            <w:r w:rsidRPr="0074466E">
              <w:rPr>
                <w:rFonts w:asciiTheme="majorBidi" w:hAnsiTheme="majorBidi" w:cstheme="majorBidi" w:hint="cs"/>
                <w:cs/>
              </w:rPr>
              <w:t>อัตราดอกเบี้ยลดลง</w:t>
            </w:r>
            <w:r w:rsidR="00C127D9" w:rsidRPr="0074466E">
              <w:rPr>
                <w:rFonts w:asciiTheme="majorBidi" w:hAnsiTheme="majorBidi" w:cstheme="majorBidi" w:hint="cs"/>
                <w:cs/>
              </w:rPr>
              <w:t>ร้อยละ</w:t>
            </w:r>
            <w:r w:rsidRPr="0074466E">
              <w:rPr>
                <w:rFonts w:asciiTheme="majorBidi" w:hAnsiTheme="majorBidi" w:cstheme="majorBidi" w:hint="cs"/>
                <w:cs/>
              </w:rPr>
              <w:t xml:space="preserve"> </w:t>
            </w:r>
            <w:r w:rsidR="00DE3F43" w:rsidRPr="0074466E">
              <w:rPr>
                <w:rFonts w:asciiTheme="majorBidi" w:hAnsiTheme="majorBidi" w:cstheme="majorBidi" w:hint="cs"/>
              </w:rPr>
              <w:t>0</w:t>
            </w:r>
            <w:r w:rsidR="002B2C19" w:rsidRPr="0074466E">
              <w:rPr>
                <w:rFonts w:asciiTheme="majorBidi" w:hAnsiTheme="majorBidi" w:cstheme="majorBidi" w:hint="cs"/>
                <w:cs/>
              </w:rPr>
              <w:t>.</w:t>
            </w:r>
            <w:r w:rsidR="00DE3F43" w:rsidRPr="0074466E">
              <w:rPr>
                <w:rFonts w:asciiTheme="majorBidi" w:hAnsiTheme="majorBidi" w:cstheme="majorBidi" w:hint="cs"/>
              </w:rPr>
              <w:t>25</w:t>
            </w:r>
          </w:p>
        </w:tc>
      </w:tr>
      <w:tr w:rsidR="00FD3601" w:rsidRPr="0074466E" w14:paraId="589515EC" w14:textId="77777777" w:rsidTr="00AC49E6">
        <w:tc>
          <w:tcPr>
            <w:tcW w:w="3150" w:type="dxa"/>
          </w:tcPr>
          <w:p w14:paraId="5539EF59" w14:textId="77777777" w:rsidR="00FD3601" w:rsidRPr="0074466E" w:rsidRDefault="00FD3601" w:rsidP="00AC49E6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130" w:type="dxa"/>
            <w:gridSpan w:val="7"/>
            <w:hideMark/>
          </w:tcPr>
          <w:p w14:paraId="2AA00964" w14:textId="77777777" w:rsidR="00FD3601" w:rsidRPr="0074466E" w:rsidRDefault="00FD3601" w:rsidP="00AC49E6">
            <w:pPr>
              <w:pStyle w:val="NoSpacing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4466E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227E42" w:rsidRPr="0074466E" w14:paraId="46202719" w14:textId="77777777" w:rsidTr="00E36D1A">
        <w:tc>
          <w:tcPr>
            <w:tcW w:w="3150" w:type="dxa"/>
            <w:hideMark/>
          </w:tcPr>
          <w:p w14:paraId="6A76DB58" w14:textId="77777777" w:rsidR="00227E42" w:rsidRPr="0074466E" w:rsidRDefault="00227E42" w:rsidP="00227E42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  <w:r w:rsidRPr="0074466E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1170" w:type="dxa"/>
            <w:shd w:val="clear" w:color="auto" w:fill="auto"/>
          </w:tcPr>
          <w:p w14:paraId="6CC9AC49" w14:textId="513F9F74" w:rsidR="00227E42" w:rsidRPr="0074466E" w:rsidRDefault="00227E42" w:rsidP="00227E42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4466E">
              <w:rPr>
                <w:rFonts w:asciiTheme="majorBidi" w:hAnsiTheme="majorBidi" w:cstheme="majorBidi"/>
                <w:sz w:val="24"/>
                <w:szCs w:val="24"/>
              </w:rPr>
              <w:t>(51)</w:t>
            </w:r>
          </w:p>
        </w:tc>
        <w:tc>
          <w:tcPr>
            <w:tcW w:w="180" w:type="dxa"/>
            <w:shd w:val="clear" w:color="auto" w:fill="auto"/>
          </w:tcPr>
          <w:p w14:paraId="0FE36D40" w14:textId="77777777" w:rsidR="00227E42" w:rsidRPr="0074466E" w:rsidRDefault="00227E42" w:rsidP="00227E42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22E2E620" w14:textId="126F8935" w:rsidR="00227E42" w:rsidRPr="0074466E" w:rsidRDefault="00227E42" w:rsidP="00227E42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4466E">
              <w:rPr>
                <w:rFonts w:asciiTheme="majorBidi" w:hAnsiTheme="majorBidi" w:cstheme="majorBidi"/>
                <w:sz w:val="24"/>
                <w:szCs w:val="24"/>
              </w:rPr>
              <w:t>51</w:t>
            </w:r>
          </w:p>
        </w:tc>
        <w:tc>
          <w:tcPr>
            <w:tcW w:w="180" w:type="dxa"/>
          </w:tcPr>
          <w:p w14:paraId="75A3241A" w14:textId="77777777" w:rsidR="00227E42" w:rsidRPr="0074466E" w:rsidRDefault="00227E42" w:rsidP="00227E42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0EACE86B" w14:textId="4BFC1DCD" w:rsidR="00227E42" w:rsidRPr="0074466E" w:rsidRDefault="00227E42" w:rsidP="00227E42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4466E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180" w:type="dxa"/>
          </w:tcPr>
          <w:p w14:paraId="1A5D04CD" w14:textId="77777777" w:rsidR="00227E42" w:rsidRPr="0074466E" w:rsidRDefault="00227E42" w:rsidP="00227E42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7D8DDB39" w14:textId="5D457122" w:rsidR="00227E42" w:rsidRPr="0074466E" w:rsidRDefault="00227E42" w:rsidP="00227E42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4466E">
              <w:rPr>
                <w:rFonts w:asciiTheme="majorBidi" w:hAnsiTheme="majorBidi" w:cstheme="majorBidi"/>
                <w:sz w:val="24"/>
                <w:szCs w:val="24"/>
              </w:rPr>
              <w:t>(7)</w:t>
            </w:r>
          </w:p>
        </w:tc>
      </w:tr>
      <w:tr w:rsidR="00227E42" w:rsidRPr="0074466E" w14:paraId="4B9F8EFA" w14:textId="77777777" w:rsidTr="00DF53C7">
        <w:tc>
          <w:tcPr>
            <w:tcW w:w="3150" w:type="dxa"/>
            <w:hideMark/>
          </w:tcPr>
          <w:p w14:paraId="277FB45E" w14:textId="77777777" w:rsidR="00227E42" w:rsidRPr="0074466E" w:rsidRDefault="00227E42" w:rsidP="00227E42">
            <w:pPr>
              <w:pStyle w:val="NoSpacing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4466E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ความอ่อนไหวของกระแสเงินสด (สุทธิ)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9373C9C" w14:textId="102D78B3" w:rsidR="00227E42" w:rsidRPr="0074466E" w:rsidRDefault="00227E42" w:rsidP="00227E42">
            <w:pPr>
              <w:pStyle w:val="NoSpacing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4466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(51)</w:t>
            </w:r>
          </w:p>
        </w:tc>
        <w:tc>
          <w:tcPr>
            <w:tcW w:w="180" w:type="dxa"/>
          </w:tcPr>
          <w:p w14:paraId="071D0AEF" w14:textId="77777777" w:rsidR="00227E42" w:rsidRPr="0074466E" w:rsidRDefault="00227E42" w:rsidP="00227E42">
            <w:pPr>
              <w:pStyle w:val="NoSpacing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03939A3" w14:textId="1228AB03" w:rsidR="00227E42" w:rsidRPr="0074466E" w:rsidRDefault="00227E42" w:rsidP="00227E42">
            <w:pPr>
              <w:pStyle w:val="NoSpacing"/>
              <w:ind w:right="5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4466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51</w:t>
            </w:r>
          </w:p>
        </w:tc>
        <w:tc>
          <w:tcPr>
            <w:tcW w:w="180" w:type="dxa"/>
          </w:tcPr>
          <w:p w14:paraId="2E64C848" w14:textId="77777777" w:rsidR="00227E42" w:rsidRPr="0074466E" w:rsidRDefault="00227E42" w:rsidP="00227E42">
            <w:pPr>
              <w:pStyle w:val="NoSpacing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B64301F" w14:textId="6A0D45BF" w:rsidR="00227E42" w:rsidRPr="0074466E" w:rsidRDefault="00227E42" w:rsidP="00227E42">
            <w:pPr>
              <w:pStyle w:val="NoSpacing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4466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80" w:type="dxa"/>
          </w:tcPr>
          <w:p w14:paraId="7D9705CD" w14:textId="77777777" w:rsidR="00227E42" w:rsidRPr="0074466E" w:rsidRDefault="00227E42" w:rsidP="00227E42">
            <w:pPr>
              <w:pStyle w:val="NoSpacing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5C68315" w14:textId="2EC8CA1A" w:rsidR="00227E42" w:rsidRPr="0074466E" w:rsidRDefault="00227E42" w:rsidP="00227E42">
            <w:pPr>
              <w:pStyle w:val="NoSpacing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4466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(7)</w:t>
            </w:r>
          </w:p>
        </w:tc>
      </w:tr>
    </w:tbl>
    <w:p w14:paraId="6852997A" w14:textId="709D7220" w:rsidR="00FD3601" w:rsidRPr="0074466E" w:rsidRDefault="00FD3601">
      <w:pPr>
        <w:rPr>
          <w:sz w:val="24"/>
          <w:szCs w:val="24"/>
        </w:rPr>
      </w:pPr>
    </w:p>
    <w:p w14:paraId="3B519169" w14:textId="7481DDFB" w:rsidR="008A3B3E" w:rsidRPr="0074466E" w:rsidRDefault="008A3B3E" w:rsidP="008A3B3E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vertAlign w:val="superscript"/>
          <w:lang w:val="en-US" w:bidi="th-TH"/>
        </w:rPr>
      </w:pPr>
      <w:r w:rsidRPr="00C633CD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 w:bidi="th-TH"/>
        </w:rPr>
        <w:t>(ค.</w:t>
      </w:r>
      <w:r w:rsidR="00DE3F43" w:rsidRPr="0074466E">
        <w:rPr>
          <w:rFonts w:asciiTheme="majorBidi" w:hAnsiTheme="majorBidi" w:cstheme="majorBidi"/>
          <w:b/>
          <w:bCs/>
          <w:i/>
          <w:iCs/>
          <w:sz w:val="30"/>
          <w:szCs w:val="30"/>
          <w:lang w:val="en-US" w:bidi="th-TH"/>
        </w:rPr>
        <w:t>4</w:t>
      </w:r>
      <w:r w:rsidRPr="00C633CD">
        <w:rPr>
          <w:rFonts w:asciiTheme="majorBidi" w:hAnsiTheme="majorBidi"/>
          <w:b/>
          <w:bCs/>
          <w:i/>
          <w:iCs/>
          <w:sz w:val="30"/>
          <w:szCs w:val="30"/>
          <w:lang w:val="en-US" w:bidi="th-TH"/>
        </w:rPr>
        <w:t xml:space="preserve">)   </w:t>
      </w:r>
      <w:r w:rsidRPr="00C633CD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 w:bidi="th-TH"/>
        </w:rPr>
        <w:t>การป้องกันความเสี่ยงในกระแสเงินสด</w:t>
      </w:r>
    </w:p>
    <w:p w14:paraId="43443BCA" w14:textId="77777777" w:rsidR="008A3B3E" w:rsidRPr="0074466E" w:rsidRDefault="008A3B3E" w:rsidP="008A3B3E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z w:val="24"/>
          <w:szCs w:val="24"/>
          <w:lang w:val="en-US"/>
        </w:rPr>
      </w:pPr>
    </w:p>
    <w:p w14:paraId="2BB69BA3" w14:textId="0F8AA67A" w:rsidR="008A3B3E" w:rsidRPr="0074466E" w:rsidRDefault="00277984" w:rsidP="008A3B3E">
      <w:pPr>
        <w:pStyle w:val="block"/>
        <w:spacing w:after="0" w:line="240" w:lineRule="atLeast"/>
        <w:ind w:left="108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  <w:lang w:bidi="th-TH"/>
        </w:rPr>
      </w:pPr>
      <w:r w:rsidRPr="0074466E">
        <w:rPr>
          <w:rFonts w:asciiTheme="majorBidi" w:hAnsiTheme="majorBidi"/>
          <w:sz w:val="30"/>
          <w:szCs w:val="30"/>
          <w:cs/>
          <w:lang w:val="en-US" w:bidi="th-TH"/>
        </w:rPr>
        <w:t xml:space="preserve">ณ วันที่ </w:t>
      </w:r>
      <w:r w:rsidR="00DE3F43" w:rsidRPr="0074466E">
        <w:rPr>
          <w:rFonts w:asciiTheme="majorBidi" w:hAnsiTheme="majorBidi"/>
          <w:sz w:val="30"/>
          <w:szCs w:val="30"/>
          <w:lang w:val="en-US" w:bidi="th-TH"/>
        </w:rPr>
        <w:t>3</w:t>
      </w:r>
      <w:r w:rsidR="00D52C0E" w:rsidRPr="0074466E">
        <w:rPr>
          <w:rFonts w:asciiTheme="majorBidi" w:hAnsiTheme="majorBidi"/>
          <w:sz w:val="30"/>
          <w:szCs w:val="30"/>
          <w:lang w:val="en-US" w:bidi="th-TH"/>
        </w:rPr>
        <w:t>1</w:t>
      </w:r>
      <w:r w:rsidRPr="0074466E">
        <w:rPr>
          <w:rFonts w:asciiTheme="majorBidi" w:hAnsiTheme="majorBidi"/>
          <w:sz w:val="30"/>
          <w:szCs w:val="30"/>
          <w:cs/>
          <w:lang w:val="en-US" w:bidi="th-TH"/>
        </w:rPr>
        <w:t xml:space="preserve"> ธันวาคม </w:t>
      </w:r>
      <w:r w:rsidR="00DE3F43" w:rsidRPr="0074466E">
        <w:rPr>
          <w:rFonts w:asciiTheme="majorBidi" w:hAnsiTheme="majorBidi"/>
          <w:sz w:val="30"/>
          <w:szCs w:val="30"/>
          <w:lang w:val="en-US" w:bidi="th-TH"/>
        </w:rPr>
        <w:t>2563</w:t>
      </w:r>
      <w:r w:rsidRPr="0074466E">
        <w:rPr>
          <w:rFonts w:asciiTheme="majorBidi" w:hAnsiTheme="majorBidi"/>
          <w:sz w:val="30"/>
          <w:szCs w:val="30"/>
          <w:cs/>
          <w:lang w:val="en-US" w:bidi="th-TH"/>
        </w:rPr>
        <w:t xml:space="preserve"> กลุ่มบริษัทถือเครื่องมือทางการเงินเหล่านี้เพื่อป้องกันความเสี่ยงในฐานะเปิดต่อการเปลี่ยนแปลงในอัตราแลกเปลี่ยนเงินตราต่างประเทศและอัตราดอกเบี้ย </w:t>
      </w:r>
    </w:p>
    <w:p w14:paraId="177D7B3B" w14:textId="77777777" w:rsidR="008A3B3E" w:rsidRPr="0074466E" w:rsidRDefault="008A3B3E" w:rsidP="008A3B3E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z w:val="24"/>
          <w:szCs w:val="24"/>
          <w:rtl/>
          <w:cs/>
          <w:lang w:val="en-US"/>
        </w:rPr>
      </w:pPr>
    </w:p>
    <w:tbl>
      <w:tblPr>
        <w:tblStyle w:val="TableGrid"/>
        <w:tblW w:w="8550" w:type="dxa"/>
        <w:tblInd w:w="9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00"/>
        <w:gridCol w:w="1440"/>
        <w:gridCol w:w="270"/>
        <w:gridCol w:w="1440"/>
        <w:gridCol w:w="270"/>
        <w:gridCol w:w="1530"/>
      </w:tblGrid>
      <w:tr w:rsidR="004D48A8" w:rsidRPr="0074466E" w14:paraId="2354AE77" w14:textId="77777777" w:rsidTr="00C127D9">
        <w:trPr>
          <w:tblHeader/>
        </w:trPr>
        <w:tc>
          <w:tcPr>
            <w:tcW w:w="3600" w:type="dxa"/>
            <w:hideMark/>
          </w:tcPr>
          <w:p w14:paraId="43ED570E" w14:textId="2C5F8C47" w:rsidR="004D48A8" w:rsidRPr="0074466E" w:rsidRDefault="004D48A8" w:rsidP="008A3B3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rPr>
                <w:rFonts w:asciiTheme="majorBidi" w:hAnsiTheme="majorBidi" w:cstheme="majorBidi"/>
                <w:i/>
                <w:iCs/>
                <w:color w:val="0000FF"/>
                <w:sz w:val="24"/>
                <w:szCs w:val="24"/>
                <w:shd w:val="clear" w:color="auto" w:fill="E0E0E0"/>
              </w:rPr>
            </w:pPr>
          </w:p>
        </w:tc>
        <w:tc>
          <w:tcPr>
            <w:tcW w:w="4950" w:type="dxa"/>
            <w:gridSpan w:val="5"/>
            <w:hideMark/>
          </w:tcPr>
          <w:p w14:paraId="03319F03" w14:textId="77777777" w:rsidR="004D48A8" w:rsidRPr="0074466E" w:rsidRDefault="004D48A8" w:rsidP="008A3B3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C633C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4D48A8" w:rsidRPr="0074466E" w14:paraId="532B5CF4" w14:textId="77777777" w:rsidTr="00C127D9">
        <w:trPr>
          <w:tblHeader/>
        </w:trPr>
        <w:tc>
          <w:tcPr>
            <w:tcW w:w="3600" w:type="dxa"/>
          </w:tcPr>
          <w:p w14:paraId="02B5D09E" w14:textId="77777777" w:rsidR="004D48A8" w:rsidRPr="0074466E" w:rsidRDefault="004D48A8" w:rsidP="008A3B3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4950" w:type="dxa"/>
            <w:gridSpan w:val="5"/>
            <w:hideMark/>
          </w:tcPr>
          <w:p w14:paraId="1410F885" w14:textId="77777777" w:rsidR="004D48A8" w:rsidRPr="0074466E" w:rsidRDefault="004D48A8" w:rsidP="008A3B3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633CD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การครบกำหนด</w:t>
            </w:r>
          </w:p>
        </w:tc>
      </w:tr>
      <w:tr w:rsidR="004D48A8" w:rsidRPr="0074466E" w14:paraId="0FDAEAAF" w14:textId="77777777" w:rsidTr="00C127D9">
        <w:trPr>
          <w:tblHeader/>
        </w:trPr>
        <w:tc>
          <w:tcPr>
            <w:tcW w:w="3600" w:type="dxa"/>
          </w:tcPr>
          <w:p w14:paraId="4199E1A5" w14:textId="77777777" w:rsidR="004D48A8" w:rsidRPr="0074466E" w:rsidRDefault="004D48A8" w:rsidP="00277984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  <w:p w14:paraId="47724B16" w14:textId="783B92BC" w:rsidR="004D48A8" w:rsidRPr="0074466E" w:rsidRDefault="004D48A8" w:rsidP="00277984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633C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  <w:t xml:space="preserve">ณ วันที่ </w:t>
            </w:r>
            <w:r w:rsidRPr="0074466E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  <w:t>31</w:t>
            </w:r>
            <w:r w:rsidRPr="00C633CD"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  <w:lang w:val="en-US" w:bidi="th-TH"/>
              </w:rPr>
              <w:t xml:space="preserve"> </w:t>
            </w:r>
            <w:r w:rsidRPr="00C633C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  <w:t xml:space="preserve">ธันวาคม </w:t>
            </w:r>
            <w:r w:rsidRPr="0074466E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440" w:type="dxa"/>
          </w:tcPr>
          <w:p w14:paraId="0AA4606A" w14:textId="77777777" w:rsidR="004D48A8" w:rsidRPr="0074466E" w:rsidRDefault="004D48A8" w:rsidP="00277984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40"/>
              <w:jc w:val="center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  <w:r w:rsidRPr="0074466E">
              <w:rPr>
                <w:rFonts w:asciiTheme="majorBidi" w:hAnsiTheme="majorBidi"/>
                <w:sz w:val="24"/>
                <w:szCs w:val="24"/>
                <w:cs/>
                <w:lang w:val="en-US" w:bidi="th-TH"/>
              </w:rPr>
              <w:t xml:space="preserve">ภายใน </w:t>
            </w:r>
          </w:p>
          <w:p w14:paraId="448A3237" w14:textId="66AAECF8" w:rsidR="004D48A8" w:rsidRPr="0074466E" w:rsidRDefault="004D48A8" w:rsidP="00277984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4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4466E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1 </w:t>
            </w:r>
            <w:r w:rsidRPr="0074466E">
              <w:rPr>
                <w:rFonts w:asciiTheme="majorBidi" w:hAnsiTheme="majorBidi"/>
                <w:sz w:val="24"/>
                <w:szCs w:val="24"/>
                <w:cs/>
                <w:lang w:val="en-US" w:bidi="th-TH"/>
              </w:rPr>
              <w:t>ปี หรือน้อยกว่า</w:t>
            </w:r>
          </w:p>
        </w:tc>
        <w:tc>
          <w:tcPr>
            <w:tcW w:w="270" w:type="dxa"/>
          </w:tcPr>
          <w:p w14:paraId="04B5401A" w14:textId="77777777" w:rsidR="004D48A8" w:rsidRPr="0074466E" w:rsidRDefault="004D48A8" w:rsidP="00277984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hideMark/>
          </w:tcPr>
          <w:p w14:paraId="3868C9F0" w14:textId="4D44F711" w:rsidR="004D48A8" w:rsidRPr="0074466E" w:rsidRDefault="004D48A8" w:rsidP="00277984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4466E">
              <w:rPr>
                <w:rFonts w:asciiTheme="majorBidi" w:hAnsiTheme="majorBidi"/>
                <w:sz w:val="24"/>
                <w:szCs w:val="24"/>
                <w:cs/>
                <w:lang w:val="en-US" w:bidi="th-TH"/>
              </w:rPr>
              <w:t xml:space="preserve">มากกว่า </w:t>
            </w:r>
            <w:r w:rsidRPr="0074466E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1 </w:t>
            </w:r>
            <w:r w:rsidRPr="0074466E">
              <w:rPr>
                <w:rFonts w:asciiTheme="majorBidi" w:hAnsiTheme="majorBidi"/>
                <w:sz w:val="24"/>
                <w:szCs w:val="24"/>
                <w:cs/>
                <w:lang w:val="en-US" w:bidi="th-TH"/>
              </w:rPr>
              <w:t xml:space="preserve">ปี แต่ไม่เกิน </w:t>
            </w:r>
            <w:r w:rsidRPr="0074466E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5  </w:t>
            </w:r>
            <w:r w:rsidRPr="0074466E">
              <w:rPr>
                <w:rFonts w:asciiTheme="majorBidi" w:hAnsiTheme="majorBidi"/>
                <w:sz w:val="24"/>
                <w:szCs w:val="24"/>
                <w:cs/>
                <w:lang w:val="en-US" w:bidi="th-TH"/>
              </w:rPr>
              <w:t>ปี</w:t>
            </w:r>
          </w:p>
        </w:tc>
        <w:tc>
          <w:tcPr>
            <w:tcW w:w="270" w:type="dxa"/>
          </w:tcPr>
          <w:p w14:paraId="2717C146" w14:textId="77777777" w:rsidR="004D48A8" w:rsidRPr="0074466E" w:rsidRDefault="004D48A8" w:rsidP="00277984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30" w:type="dxa"/>
          </w:tcPr>
          <w:p w14:paraId="555E6009" w14:textId="77777777" w:rsidR="004D48A8" w:rsidRPr="0074466E" w:rsidRDefault="004D48A8" w:rsidP="00277984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20972FA9" w14:textId="13E76166" w:rsidR="004D48A8" w:rsidRPr="0074466E" w:rsidRDefault="004D48A8" w:rsidP="00277984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83" w:right="-54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633CD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มากกว่า </w:t>
            </w:r>
            <w:r w:rsidRPr="0074466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  <w:r w:rsidRPr="00C633CD">
              <w:rPr>
                <w:rFonts w:asciiTheme="majorBidi" w:hAnsiTheme="majorBidi"/>
                <w:sz w:val="24"/>
                <w:szCs w:val="24"/>
                <w:lang w:val="en-US" w:bidi="th-TH"/>
              </w:rPr>
              <w:t xml:space="preserve"> </w:t>
            </w:r>
            <w:r w:rsidRPr="00C633CD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ปี</w:t>
            </w:r>
          </w:p>
        </w:tc>
      </w:tr>
      <w:tr w:rsidR="004D48A8" w:rsidRPr="0074466E" w14:paraId="4A22ED88" w14:textId="77777777" w:rsidTr="00C127D9">
        <w:tc>
          <w:tcPr>
            <w:tcW w:w="3600" w:type="dxa"/>
            <w:hideMark/>
          </w:tcPr>
          <w:p w14:paraId="5C6A0407" w14:textId="77777777" w:rsidR="004D48A8" w:rsidRPr="0074466E" w:rsidRDefault="004D48A8" w:rsidP="008A3B3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  <w:r w:rsidRPr="00C633C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  <w:t>ความเสี่ยงด้านอัตราแลกเปลี่ยน</w:t>
            </w:r>
          </w:p>
        </w:tc>
        <w:tc>
          <w:tcPr>
            <w:tcW w:w="1440" w:type="dxa"/>
          </w:tcPr>
          <w:p w14:paraId="6A29732E" w14:textId="77777777" w:rsidR="004D48A8" w:rsidRPr="0074466E" w:rsidRDefault="004D48A8" w:rsidP="008A3B3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5334A877" w14:textId="77777777" w:rsidR="004D48A8" w:rsidRPr="0074466E" w:rsidRDefault="004D48A8" w:rsidP="008A3B3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</w:tcPr>
          <w:p w14:paraId="262FC7A1" w14:textId="77777777" w:rsidR="004D48A8" w:rsidRPr="0074466E" w:rsidRDefault="004D48A8" w:rsidP="008A3B3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120A42A2" w14:textId="77777777" w:rsidR="004D48A8" w:rsidRPr="0074466E" w:rsidRDefault="004D48A8" w:rsidP="008A3B3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30" w:type="dxa"/>
          </w:tcPr>
          <w:p w14:paraId="2EAAFDD8" w14:textId="77777777" w:rsidR="004D48A8" w:rsidRPr="0074466E" w:rsidRDefault="004D48A8" w:rsidP="008A3B3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4D48A8" w:rsidRPr="0074466E" w14:paraId="3A1F74C0" w14:textId="77777777" w:rsidTr="00C127D9">
        <w:tc>
          <w:tcPr>
            <w:tcW w:w="3600" w:type="dxa"/>
            <w:hideMark/>
          </w:tcPr>
          <w:p w14:paraId="354FF212" w14:textId="760940C8" w:rsidR="004D48A8" w:rsidRPr="0074466E" w:rsidRDefault="004D48A8" w:rsidP="008A3B3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  <w:r w:rsidRPr="00C633CD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  <w:t>สัญญาแลกเปลี่ยนเงินตรา</w:t>
            </w:r>
            <w:r w:rsidR="00C127D9" w:rsidRPr="00C633CD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  <w:t>ต่างประเทศล่วงหน้า</w:t>
            </w:r>
          </w:p>
        </w:tc>
        <w:tc>
          <w:tcPr>
            <w:tcW w:w="1440" w:type="dxa"/>
          </w:tcPr>
          <w:p w14:paraId="57066512" w14:textId="77777777" w:rsidR="004D48A8" w:rsidRPr="0074466E" w:rsidRDefault="004D48A8" w:rsidP="008A3B3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2B6036C9" w14:textId="77777777" w:rsidR="004D48A8" w:rsidRPr="0074466E" w:rsidRDefault="004D48A8" w:rsidP="008A3B3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</w:tcPr>
          <w:p w14:paraId="25228F4B" w14:textId="77777777" w:rsidR="004D48A8" w:rsidRPr="0074466E" w:rsidRDefault="004D48A8" w:rsidP="008A3B3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39DFF4A8" w14:textId="77777777" w:rsidR="004D48A8" w:rsidRPr="0074466E" w:rsidRDefault="004D48A8" w:rsidP="008A3B3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30" w:type="dxa"/>
          </w:tcPr>
          <w:p w14:paraId="5FB9A4A6" w14:textId="77777777" w:rsidR="004D48A8" w:rsidRPr="0074466E" w:rsidRDefault="004D48A8" w:rsidP="008A3B3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4D48A8" w:rsidRPr="0074466E" w14:paraId="565AE6EA" w14:textId="77777777" w:rsidTr="00C127D9">
        <w:tc>
          <w:tcPr>
            <w:tcW w:w="3600" w:type="dxa"/>
            <w:hideMark/>
          </w:tcPr>
          <w:p w14:paraId="63CEC77C" w14:textId="77777777" w:rsidR="004D48A8" w:rsidRPr="0074466E" w:rsidRDefault="004D48A8" w:rsidP="008A3B3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633CD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ฐานะเปิดสุทธิ </w:t>
            </w:r>
            <w:r w:rsidRPr="00C633CD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  <w:t>(ล้านบาท)</w:t>
            </w:r>
            <w:r w:rsidRPr="00C633CD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  <w:tc>
          <w:tcPr>
            <w:tcW w:w="1440" w:type="dxa"/>
          </w:tcPr>
          <w:p w14:paraId="0EC7C2CE" w14:textId="47CB00FB" w:rsidR="004D48A8" w:rsidRPr="0074466E" w:rsidRDefault="004D48A8" w:rsidP="008A3B3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4466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48</w:t>
            </w:r>
          </w:p>
        </w:tc>
        <w:tc>
          <w:tcPr>
            <w:tcW w:w="270" w:type="dxa"/>
          </w:tcPr>
          <w:p w14:paraId="20891BC0" w14:textId="77777777" w:rsidR="004D48A8" w:rsidRPr="0074466E" w:rsidRDefault="004D48A8" w:rsidP="008A3B3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</w:tcPr>
          <w:p w14:paraId="46FA5018" w14:textId="5A5B2C67" w:rsidR="004D48A8" w:rsidRPr="0074466E" w:rsidRDefault="004D48A8" w:rsidP="008A3B3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4466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128</w:t>
            </w:r>
          </w:p>
        </w:tc>
        <w:tc>
          <w:tcPr>
            <w:tcW w:w="270" w:type="dxa"/>
          </w:tcPr>
          <w:p w14:paraId="0BDF7D2B" w14:textId="77777777" w:rsidR="004D48A8" w:rsidRPr="0074466E" w:rsidRDefault="004D48A8" w:rsidP="008A3B3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30" w:type="dxa"/>
          </w:tcPr>
          <w:p w14:paraId="17D182EF" w14:textId="40BFB30C" w:rsidR="004D48A8" w:rsidRPr="0074466E" w:rsidRDefault="004D48A8" w:rsidP="008A3B3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4466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135</w:t>
            </w:r>
          </w:p>
        </w:tc>
      </w:tr>
      <w:tr w:rsidR="004D48A8" w:rsidRPr="0074466E" w14:paraId="7C351097" w14:textId="77777777" w:rsidTr="00C127D9">
        <w:tc>
          <w:tcPr>
            <w:tcW w:w="3600" w:type="dxa"/>
            <w:hideMark/>
          </w:tcPr>
          <w:p w14:paraId="78597A44" w14:textId="4E1BB24F" w:rsidR="004D48A8" w:rsidRPr="0074466E" w:rsidRDefault="004D48A8" w:rsidP="00B358F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80" w:right="72" w:hanging="18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633CD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อัตราสัญญาแลกเปลี่ยนเงินตราต่างประเทศล่วงหน้าโดยเฉลี่ยของเงิน</w:t>
            </w:r>
            <w:r w:rsidRPr="0074466E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บาท</w:t>
            </w:r>
            <w:r w:rsidRPr="00C633CD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ต่อ</w:t>
            </w:r>
            <w:r w:rsidRPr="00C633C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เงินเหรียญสหรัฐอเมริกา</w:t>
            </w:r>
            <w:r w:rsidRPr="00C633C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1BB48C0D" w14:textId="7D02AB44" w:rsidR="004D48A8" w:rsidRPr="0074466E" w:rsidRDefault="004D48A8" w:rsidP="00B358F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4466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29</w:t>
            </w:r>
            <w:r w:rsidRPr="0074466E">
              <w:rPr>
                <w:rFonts w:asciiTheme="majorBidi" w:hAnsiTheme="majorBidi"/>
                <w:sz w:val="24"/>
                <w:szCs w:val="24"/>
                <w:cs/>
                <w:lang w:val="en-US" w:bidi="th-TH"/>
              </w:rPr>
              <w:t>.</w:t>
            </w:r>
            <w:r w:rsidRPr="0074466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60</w:t>
            </w:r>
          </w:p>
        </w:tc>
        <w:tc>
          <w:tcPr>
            <w:tcW w:w="270" w:type="dxa"/>
            <w:vAlign w:val="bottom"/>
          </w:tcPr>
          <w:p w14:paraId="786D803F" w14:textId="77777777" w:rsidR="004D48A8" w:rsidRPr="0074466E" w:rsidRDefault="004D48A8" w:rsidP="00B358F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1BDDF390" w14:textId="19245CD2" w:rsidR="004D48A8" w:rsidRPr="0074466E" w:rsidRDefault="004D48A8" w:rsidP="00B358F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4466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29</w:t>
            </w:r>
            <w:r w:rsidRPr="0074466E">
              <w:rPr>
                <w:rFonts w:asciiTheme="majorBidi" w:hAnsiTheme="majorBidi"/>
                <w:sz w:val="24"/>
                <w:szCs w:val="24"/>
                <w:cs/>
                <w:lang w:val="en-US" w:bidi="th-TH"/>
              </w:rPr>
              <w:t>.</w:t>
            </w:r>
            <w:r w:rsidRPr="0074466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74</w:t>
            </w:r>
          </w:p>
        </w:tc>
        <w:tc>
          <w:tcPr>
            <w:tcW w:w="270" w:type="dxa"/>
            <w:vAlign w:val="bottom"/>
          </w:tcPr>
          <w:p w14:paraId="2CD5ACC3" w14:textId="77777777" w:rsidR="004D48A8" w:rsidRPr="0074466E" w:rsidRDefault="004D48A8" w:rsidP="00B358F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1C517954" w14:textId="4BC3B2C6" w:rsidR="004D48A8" w:rsidRPr="0074466E" w:rsidRDefault="004D48A8" w:rsidP="00B358F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4466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</w:t>
            </w:r>
            <w:r w:rsidRPr="0074466E">
              <w:rPr>
                <w:rFonts w:asciiTheme="majorBidi" w:hAnsiTheme="majorBidi"/>
                <w:sz w:val="24"/>
                <w:szCs w:val="24"/>
                <w:cs/>
                <w:lang w:val="en-US" w:bidi="th-TH"/>
              </w:rPr>
              <w:t>.</w:t>
            </w:r>
            <w:r w:rsidRPr="0074466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34</w:t>
            </w:r>
          </w:p>
        </w:tc>
      </w:tr>
      <w:tr w:rsidR="004D48A8" w:rsidRPr="0074466E" w14:paraId="57CF367D" w14:textId="77777777" w:rsidTr="00C127D9">
        <w:tc>
          <w:tcPr>
            <w:tcW w:w="3600" w:type="dxa"/>
          </w:tcPr>
          <w:p w14:paraId="722620B4" w14:textId="1D18B574" w:rsidR="004D48A8" w:rsidRPr="0074466E" w:rsidRDefault="004D48A8" w:rsidP="00C127D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  <w:r w:rsidRPr="00C633CD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  <w:t>สัญญา</w:t>
            </w:r>
            <w:r w:rsidRPr="0074466E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  <w:lang w:val="en-US" w:bidi="th-TH"/>
              </w:rPr>
              <w:t>ซื</w:t>
            </w:r>
            <w:r w:rsidR="00BF2E69" w:rsidRPr="0074466E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  <w:lang w:val="en-US" w:bidi="th-TH"/>
              </w:rPr>
              <w:t>้</w:t>
            </w:r>
            <w:r w:rsidRPr="0074466E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  <w:lang w:val="en-US" w:bidi="th-TH"/>
              </w:rPr>
              <w:t>อขายเงินตรา</w:t>
            </w:r>
            <w:r w:rsidR="00C127D9" w:rsidRPr="00C633CD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  <w:t>ต่างประเทศล่วงหน้า</w:t>
            </w:r>
          </w:p>
        </w:tc>
        <w:tc>
          <w:tcPr>
            <w:tcW w:w="1440" w:type="dxa"/>
            <w:vAlign w:val="bottom"/>
          </w:tcPr>
          <w:p w14:paraId="3BC1849D" w14:textId="77777777" w:rsidR="004D48A8" w:rsidRPr="0074466E" w:rsidRDefault="004D48A8" w:rsidP="00B358F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0A09522E" w14:textId="77777777" w:rsidR="004D48A8" w:rsidRPr="0074466E" w:rsidRDefault="004D48A8" w:rsidP="00B358F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22A26BB4" w14:textId="77777777" w:rsidR="004D48A8" w:rsidRPr="0074466E" w:rsidRDefault="004D48A8" w:rsidP="00B358F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4C0AACAF" w14:textId="77777777" w:rsidR="004D48A8" w:rsidRPr="0074466E" w:rsidRDefault="004D48A8" w:rsidP="00B358F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508F9CAD" w14:textId="77777777" w:rsidR="004D48A8" w:rsidRPr="0074466E" w:rsidRDefault="004D48A8" w:rsidP="00B358F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4D48A8" w:rsidRPr="0074466E" w14:paraId="5C3F26EF" w14:textId="77777777" w:rsidTr="00C127D9">
        <w:tc>
          <w:tcPr>
            <w:tcW w:w="3600" w:type="dxa"/>
          </w:tcPr>
          <w:p w14:paraId="436A484E" w14:textId="63EF8219" w:rsidR="004D48A8" w:rsidRPr="0074466E" w:rsidRDefault="004D48A8" w:rsidP="00B358F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633CD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ฐานะเปิดสุทธิ </w:t>
            </w:r>
            <w:r w:rsidRPr="00C633CD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  <w:t>(ล้านบาท)</w:t>
            </w:r>
            <w:r w:rsidRPr="00C633CD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5F64AB94" w14:textId="077306AB" w:rsidR="004D48A8" w:rsidRPr="0074466E" w:rsidRDefault="004D48A8" w:rsidP="00B358F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4466E"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41</w:t>
            </w:r>
          </w:p>
        </w:tc>
        <w:tc>
          <w:tcPr>
            <w:tcW w:w="270" w:type="dxa"/>
            <w:vAlign w:val="bottom"/>
          </w:tcPr>
          <w:p w14:paraId="34174567" w14:textId="77777777" w:rsidR="004D48A8" w:rsidRPr="0074466E" w:rsidRDefault="004D48A8" w:rsidP="00B358F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7BCE44D3" w14:textId="59099C05" w:rsidR="004D48A8" w:rsidRPr="0074466E" w:rsidRDefault="004D48A8" w:rsidP="00B358F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4466E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3334CA3" w14:textId="77777777" w:rsidR="004D48A8" w:rsidRPr="0074466E" w:rsidRDefault="004D48A8" w:rsidP="00B358F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520FD7F7" w14:textId="12F406BC" w:rsidR="004D48A8" w:rsidRPr="0074466E" w:rsidRDefault="004D48A8" w:rsidP="00B358F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4466E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-</w:t>
            </w:r>
          </w:p>
        </w:tc>
      </w:tr>
      <w:tr w:rsidR="004D48A8" w:rsidRPr="0074466E" w14:paraId="7F84F3EC" w14:textId="77777777" w:rsidTr="00C127D9">
        <w:tc>
          <w:tcPr>
            <w:tcW w:w="3600" w:type="dxa"/>
          </w:tcPr>
          <w:p w14:paraId="7CDF2423" w14:textId="0AF664E4" w:rsidR="004D48A8" w:rsidRPr="0074466E" w:rsidRDefault="004D48A8" w:rsidP="00C127D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60" w:hanging="1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633CD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อัตราสัญญา</w:t>
            </w:r>
            <w:r w:rsidRPr="0074466E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ซื้อขาย</w:t>
            </w:r>
            <w:r w:rsidRPr="00C633CD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เงินตราต่างประเทศล่วงหน้าโดยเฉลี่ยของเงิน</w:t>
            </w:r>
            <w:r w:rsidRPr="0074466E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บาท</w:t>
            </w:r>
            <w:r w:rsidRPr="00C633CD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ต่อ</w:t>
            </w:r>
            <w:r w:rsidRPr="00C633C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เงินเหรียญสหรัฐอเมริกา</w:t>
            </w:r>
            <w:r w:rsidRPr="00C633C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177A46C8" w14:textId="42E7A22D" w:rsidR="004D48A8" w:rsidRPr="0074466E" w:rsidRDefault="004D48A8" w:rsidP="00B358F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4466E"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30</w:t>
            </w:r>
            <w:r w:rsidRPr="0074466E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.</w:t>
            </w:r>
            <w:r w:rsidRPr="0074466E"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29</w:t>
            </w:r>
          </w:p>
        </w:tc>
        <w:tc>
          <w:tcPr>
            <w:tcW w:w="270" w:type="dxa"/>
            <w:vAlign w:val="bottom"/>
          </w:tcPr>
          <w:p w14:paraId="48FA2812" w14:textId="77777777" w:rsidR="004D48A8" w:rsidRPr="0074466E" w:rsidRDefault="004D48A8" w:rsidP="00B358F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3FE003F8" w14:textId="46B7A9BD" w:rsidR="004D48A8" w:rsidRPr="0074466E" w:rsidRDefault="004D48A8" w:rsidP="00B358F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4466E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0051B3C" w14:textId="77777777" w:rsidR="004D48A8" w:rsidRPr="0074466E" w:rsidRDefault="004D48A8" w:rsidP="00B358F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2EF293FB" w14:textId="6A57DBA2" w:rsidR="004D48A8" w:rsidRPr="0074466E" w:rsidRDefault="004D48A8" w:rsidP="00B358F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4466E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-</w:t>
            </w:r>
          </w:p>
        </w:tc>
      </w:tr>
      <w:tr w:rsidR="004D48A8" w:rsidRPr="0074466E" w14:paraId="35873DEB" w14:textId="77777777" w:rsidTr="00C127D9">
        <w:tc>
          <w:tcPr>
            <w:tcW w:w="3600" w:type="dxa"/>
            <w:hideMark/>
          </w:tcPr>
          <w:p w14:paraId="7DC58626" w14:textId="77777777" w:rsidR="004D48A8" w:rsidRPr="0074466E" w:rsidRDefault="004D48A8" w:rsidP="00B358F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  <w:r w:rsidRPr="00C633C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  <w:t>ความเสี่ยงด้านอัตราดอกเบี้ย</w:t>
            </w:r>
          </w:p>
        </w:tc>
        <w:tc>
          <w:tcPr>
            <w:tcW w:w="1440" w:type="dxa"/>
            <w:vAlign w:val="bottom"/>
          </w:tcPr>
          <w:p w14:paraId="1DB84C27" w14:textId="77777777" w:rsidR="004D48A8" w:rsidRPr="0074466E" w:rsidRDefault="004D48A8" w:rsidP="00B358F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424E40D2" w14:textId="77777777" w:rsidR="004D48A8" w:rsidRPr="0074466E" w:rsidRDefault="004D48A8" w:rsidP="00B358F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4F198B29" w14:textId="77777777" w:rsidR="004D48A8" w:rsidRPr="0074466E" w:rsidRDefault="004D48A8" w:rsidP="00B358F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21FC79B1" w14:textId="77777777" w:rsidR="004D48A8" w:rsidRPr="0074466E" w:rsidRDefault="004D48A8" w:rsidP="00B358F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6DD52DF3" w14:textId="77777777" w:rsidR="004D48A8" w:rsidRPr="0074466E" w:rsidRDefault="004D48A8" w:rsidP="00B358F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4D48A8" w:rsidRPr="0074466E" w14:paraId="4D658F35" w14:textId="77777777" w:rsidTr="00C127D9">
        <w:tc>
          <w:tcPr>
            <w:tcW w:w="3600" w:type="dxa"/>
            <w:hideMark/>
          </w:tcPr>
          <w:p w14:paraId="205F2635" w14:textId="77777777" w:rsidR="004D48A8" w:rsidRPr="0074466E" w:rsidRDefault="004D48A8" w:rsidP="00B358F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  <w:r w:rsidRPr="00C633CD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  <w:t>สัญญาแลกเปลี่ยนอัตราดอกเบี้ย</w:t>
            </w:r>
          </w:p>
        </w:tc>
        <w:tc>
          <w:tcPr>
            <w:tcW w:w="1440" w:type="dxa"/>
            <w:vAlign w:val="bottom"/>
          </w:tcPr>
          <w:p w14:paraId="7D497DD1" w14:textId="77777777" w:rsidR="004D48A8" w:rsidRPr="0074466E" w:rsidRDefault="004D48A8" w:rsidP="00B358F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076CAE78" w14:textId="77777777" w:rsidR="004D48A8" w:rsidRPr="0074466E" w:rsidRDefault="004D48A8" w:rsidP="00B358F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6F6DE8AA" w14:textId="77777777" w:rsidR="004D48A8" w:rsidRPr="0074466E" w:rsidRDefault="004D48A8" w:rsidP="00B358F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6683AF00" w14:textId="77777777" w:rsidR="004D48A8" w:rsidRPr="0074466E" w:rsidRDefault="004D48A8" w:rsidP="00B358F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64DD8CE8" w14:textId="77777777" w:rsidR="004D48A8" w:rsidRPr="0074466E" w:rsidRDefault="004D48A8" w:rsidP="00B358F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4D48A8" w:rsidRPr="0074466E" w14:paraId="31E0398A" w14:textId="77777777" w:rsidTr="00C127D9">
        <w:trPr>
          <w:trHeight w:val="70"/>
        </w:trPr>
        <w:tc>
          <w:tcPr>
            <w:tcW w:w="3600" w:type="dxa"/>
            <w:hideMark/>
          </w:tcPr>
          <w:p w14:paraId="4C33B0FB" w14:textId="77777777" w:rsidR="004D48A8" w:rsidRPr="0074466E" w:rsidRDefault="004D48A8" w:rsidP="00F22C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633CD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ฐานะเปิดสุทธิ </w:t>
            </w:r>
            <w:r w:rsidRPr="00C633CD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  <w:t>(ล้านบาท)</w:t>
            </w:r>
          </w:p>
        </w:tc>
        <w:tc>
          <w:tcPr>
            <w:tcW w:w="1440" w:type="dxa"/>
            <w:vAlign w:val="bottom"/>
          </w:tcPr>
          <w:p w14:paraId="76196705" w14:textId="668A22FA" w:rsidR="004D48A8" w:rsidRPr="0074466E" w:rsidRDefault="004D48A8" w:rsidP="00F22C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4466E"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31</w:t>
            </w:r>
          </w:p>
        </w:tc>
        <w:tc>
          <w:tcPr>
            <w:tcW w:w="270" w:type="dxa"/>
            <w:vAlign w:val="bottom"/>
          </w:tcPr>
          <w:p w14:paraId="479222DA" w14:textId="77777777" w:rsidR="004D48A8" w:rsidRPr="0074466E" w:rsidRDefault="004D48A8" w:rsidP="00F22C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4C4FDEBC" w14:textId="41D5D1A3" w:rsidR="004D48A8" w:rsidRPr="0074466E" w:rsidRDefault="004D48A8" w:rsidP="00F22C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4466E"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92</w:t>
            </w:r>
          </w:p>
        </w:tc>
        <w:tc>
          <w:tcPr>
            <w:tcW w:w="270" w:type="dxa"/>
            <w:vAlign w:val="bottom"/>
          </w:tcPr>
          <w:p w14:paraId="2F20AE76" w14:textId="77777777" w:rsidR="004D48A8" w:rsidRPr="0074466E" w:rsidRDefault="004D48A8" w:rsidP="00F22C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13D1A861" w14:textId="69296C3F" w:rsidR="004D48A8" w:rsidRPr="0074466E" w:rsidRDefault="004D48A8" w:rsidP="00F22C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4466E"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57</w:t>
            </w:r>
          </w:p>
        </w:tc>
      </w:tr>
      <w:tr w:rsidR="004D48A8" w:rsidRPr="0074466E" w14:paraId="20DA27F7" w14:textId="77777777" w:rsidTr="00C127D9">
        <w:tc>
          <w:tcPr>
            <w:tcW w:w="3600" w:type="dxa"/>
            <w:hideMark/>
          </w:tcPr>
          <w:p w14:paraId="020C2F6A" w14:textId="77777777" w:rsidR="004D48A8" w:rsidRPr="0074466E" w:rsidRDefault="004D48A8" w:rsidP="00F22C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633CD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อัตราดอกเบี้ยคงที่เฉลี่ย </w:t>
            </w:r>
            <w:r w:rsidRPr="00C633CD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  <w:t>(ร้อยละ)</w:t>
            </w:r>
          </w:p>
        </w:tc>
        <w:tc>
          <w:tcPr>
            <w:tcW w:w="1440" w:type="dxa"/>
            <w:vAlign w:val="bottom"/>
          </w:tcPr>
          <w:p w14:paraId="2883A58A" w14:textId="7DDB0415" w:rsidR="004D48A8" w:rsidRPr="0074466E" w:rsidRDefault="004D48A8" w:rsidP="00F22C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4466E"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2</w:t>
            </w:r>
            <w:r w:rsidRPr="0074466E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.</w:t>
            </w:r>
            <w:r w:rsidRPr="0074466E"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74</w:t>
            </w:r>
          </w:p>
        </w:tc>
        <w:tc>
          <w:tcPr>
            <w:tcW w:w="270" w:type="dxa"/>
            <w:vAlign w:val="bottom"/>
          </w:tcPr>
          <w:p w14:paraId="5D72632B" w14:textId="77777777" w:rsidR="004D48A8" w:rsidRPr="0074466E" w:rsidRDefault="004D48A8" w:rsidP="00F22C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085356C5" w14:textId="512AF7E3" w:rsidR="004D48A8" w:rsidRPr="0074466E" w:rsidRDefault="004D48A8" w:rsidP="00F22C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4466E"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2</w:t>
            </w:r>
            <w:r w:rsidRPr="0074466E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.</w:t>
            </w:r>
            <w:r w:rsidRPr="0074466E"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76</w:t>
            </w:r>
          </w:p>
        </w:tc>
        <w:tc>
          <w:tcPr>
            <w:tcW w:w="270" w:type="dxa"/>
            <w:vAlign w:val="bottom"/>
          </w:tcPr>
          <w:p w14:paraId="0034777F" w14:textId="77777777" w:rsidR="004D48A8" w:rsidRPr="0074466E" w:rsidRDefault="004D48A8" w:rsidP="00F22C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77D8F1E4" w14:textId="4D6CBF94" w:rsidR="004D48A8" w:rsidRPr="0074466E" w:rsidRDefault="004D48A8" w:rsidP="00F22C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4466E"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3</w:t>
            </w:r>
            <w:r w:rsidRPr="0074466E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.</w:t>
            </w:r>
            <w:r w:rsidRPr="0074466E"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02</w:t>
            </w:r>
          </w:p>
        </w:tc>
        <w:bookmarkStart w:id="17" w:name="_GoBack"/>
        <w:bookmarkEnd w:id="17"/>
      </w:tr>
    </w:tbl>
    <w:p w14:paraId="017BE949" w14:textId="466060BA" w:rsidR="00BF2E69" w:rsidRPr="0074466E" w:rsidRDefault="00BF2E69" w:rsidP="00BF2E69">
      <w:pPr>
        <w:pStyle w:val="block"/>
        <w:spacing w:after="0" w:line="240" w:lineRule="atLeast"/>
        <w:ind w:left="1080"/>
        <w:jc w:val="thaiDistribute"/>
        <w:rPr>
          <w:rFonts w:asciiTheme="majorBidi" w:hAnsiTheme="majorBidi"/>
          <w:sz w:val="30"/>
          <w:szCs w:val="30"/>
          <w:cs/>
          <w:lang w:val="en-US" w:bidi="th-TH"/>
        </w:rPr>
      </w:pPr>
      <w:r w:rsidRPr="00C633CD">
        <w:rPr>
          <w:rFonts w:asciiTheme="majorBidi" w:hAnsiTheme="majorBidi"/>
          <w:sz w:val="30"/>
          <w:szCs w:val="30"/>
          <w:cs/>
          <w:lang w:val="en-US" w:bidi="th-TH"/>
        </w:rPr>
        <w:t xml:space="preserve">ณ วันที่ </w:t>
      </w:r>
      <w:r w:rsidRPr="0074466E">
        <w:rPr>
          <w:rFonts w:asciiTheme="majorBidi" w:hAnsiTheme="majorBidi"/>
          <w:sz w:val="30"/>
          <w:szCs w:val="30"/>
          <w:lang w:val="en-US" w:bidi="th-TH"/>
        </w:rPr>
        <w:t>31</w:t>
      </w:r>
      <w:r w:rsidRPr="00C633CD">
        <w:rPr>
          <w:rFonts w:asciiTheme="majorBidi" w:hAnsiTheme="majorBidi"/>
          <w:sz w:val="30"/>
          <w:szCs w:val="30"/>
          <w:lang w:val="en-US" w:bidi="th-TH"/>
        </w:rPr>
        <w:t xml:space="preserve"> </w:t>
      </w:r>
      <w:r w:rsidRPr="00C633CD">
        <w:rPr>
          <w:rFonts w:asciiTheme="majorBidi" w:hAnsiTheme="majorBidi"/>
          <w:sz w:val="30"/>
          <w:szCs w:val="30"/>
          <w:cs/>
          <w:lang w:val="en-US" w:bidi="th-TH"/>
        </w:rPr>
        <w:t xml:space="preserve">ธันวาคม </w:t>
      </w:r>
      <w:r w:rsidRPr="0074466E">
        <w:rPr>
          <w:rFonts w:asciiTheme="majorBidi" w:hAnsiTheme="majorBidi"/>
          <w:sz w:val="30"/>
          <w:szCs w:val="30"/>
          <w:lang w:val="en-US" w:bidi="th-TH"/>
        </w:rPr>
        <w:t>2563</w:t>
      </w:r>
      <w:r w:rsidRPr="0074466E">
        <w:rPr>
          <w:rFonts w:asciiTheme="majorBidi" w:hAnsiTheme="majorBidi" w:hint="cs"/>
          <w:sz w:val="30"/>
          <w:szCs w:val="30"/>
          <w:cs/>
          <w:lang w:val="en-US" w:bidi="th-TH"/>
        </w:rPr>
        <w:t xml:space="preserve"> </w:t>
      </w:r>
      <w:r w:rsidRPr="00C633CD">
        <w:rPr>
          <w:rFonts w:asciiTheme="majorBidi" w:hAnsiTheme="majorBidi"/>
          <w:sz w:val="30"/>
          <w:szCs w:val="30"/>
          <w:cs/>
          <w:lang w:val="en-US" w:bidi="th-TH"/>
        </w:rPr>
        <w:t>สำรองสำหรับการป้องกันความเสี่ยงในกระแสเงินสด</w:t>
      </w:r>
      <w:r w:rsidRPr="0074466E">
        <w:rPr>
          <w:rFonts w:asciiTheme="majorBidi" w:hAnsiTheme="majorBidi" w:hint="cs"/>
          <w:sz w:val="30"/>
          <w:szCs w:val="30"/>
          <w:cs/>
          <w:lang w:val="en-US" w:bidi="th-TH"/>
        </w:rPr>
        <w:t xml:space="preserve"> ในงบการเงินรวมที่เกี่ยวข้องกับ</w:t>
      </w:r>
      <w:r w:rsidRPr="00C633CD">
        <w:rPr>
          <w:rFonts w:asciiTheme="majorBidi" w:hAnsiTheme="majorBidi"/>
          <w:sz w:val="30"/>
          <w:szCs w:val="30"/>
          <w:cs/>
          <w:lang w:val="en-US" w:bidi="th-TH"/>
        </w:rPr>
        <w:t>ความเสี่ยงด้านอัตราแลกเปลี่ยน</w:t>
      </w:r>
      <w:r w:rsidRPr="0074466E">
        <w:rPr>
          <w:rFonts w:asciiTheme="majorBidi" w:hAnsiTheme="majorBidi" w:hint="cs"/>
          <w:sz w:val="30"/>
          <w:szCs w:val="30"/>
          <w:cs/>
          <w:lang w:val="en-US" w:bidi="th-TH"/>
        </w:rPr>
        <w:t>จาก</w:t>
      </w:r>
      <w:r w:rsidRPr="0074466E">
        <w:rPr>
          <w:rFonts w:asciiTheme="majorBidi" w:hAnsiTheme="majorBidi"/>
          <w:sz w:val="30"/>
          <w:szCs w:val="30"/>
          <w:cs/>
          <w:lang w:val="en-US" w:bidi="th-TH"/>
        </w:rPr>
        <w:t>เงินกู้ยืมจากสถาบันการเงินที่เป็นเงินตราต่างประเทศ</w:t>
      </w:r>
      <w:r w:rsidRPr="0074466E">
        <w:rPr>
          <w:rFonts w:asciiTheme="majorBidi" w:hAnsiTheme="majorBidi" w:hint="cs"/>
          <w:sz w:val="30"/>
          <w:szCs w:val="30"/>
          <w:cs/>
          <w:lang w:val="en-US" w:bidi="th-TH"/>
        </w:rPr>
        <w:t xml:space="preserve"> และ</w:t>
      </w:r>
      <w:r w:rsidRPr="00C633CD">
        <w:rPr>
          <w:rFonts w:asciiTheme="majorBidi" w:hAnsiTheme="majorBidi"/>
          <w:sz w:val="30"/>
          <w:szCs w:val="30"/>
          <w:cs/>
          <w:lang w:val="en-US" w:bidi="th-TH"/>
        </w:rPr>
        <w:t>ความเสี่ยงด้านอัตราดอกเบี้ย</w:t>
      </w:r>
      <w:r w:rsidRPr="0074466E">
        <w:rPr>
          <w:rFonts w:asciiTheme="majorBidi" w:hAnsiTheme="majorBidi" w:hint="cs"/>
          <w:sz w:val="30"/>
          <w:szCs w:val="30"/>
          <w:cs/>
          <w:lang w:val="en-US" w:bidi="th-TH"/>
        </w:rPr>
        <w:t>จาก</w:t>
      </w:r>
      <w:r w:rsidRPr="0074466E">
        <w:rPr>
          <w:rFonts w:asciiTheme="majorBidi" w:hAnsiTheme="majorBidi"/>
          <w:sz w:val="30"/>
          <w:szCs w:val="30"/>
          <w:cs/>
          <w:lang w:val="en-US" w:bidi="th-TH"/>
        </w:rPr>
        <w:t>เงินกู้ยืมจากสถาบันการเงินที่มีอัตราดอกเบี้ยผันแปร</w:t>
      </w:r>
      <w:r w:rsidRPr="0074466E">
        <w:rPr>
          <w:rFonts w:asciiTheme="majorBidi" w:hAnsiTheme="majorBidi" w:hint="cs"/>
          <w:sz w:val="30"/>
          <w:szCs w:val="30"/>
          <w:cs/>
          <w:lang w:val="en-US" w:bidi="th-TH"/>
        </w:rPr>
        <w:t xml:space="preserve">มีจำนวน </w:t>
      </w:r>
      <w:r w:rsidRPr="0074466E">
        <w:rPr>
          <w:rFonts w:asciiTheme="majorBidi" w:hAnsiTheme="majorBidi"/>
          <w:sz w:val="30"/>
          <w:szCs w:val="30"/>
          <w:lang w:val="en-US" w:bidi="th-TH"/>
        </w:rPr>
        <w:t xml:space="preserve">4 </w:t>
      </w:r>
      <w:r w:rsidRPr="0074466E">
        <w:rPr>
          <w:rFonts w:asciiTheme="majorBidi" w:hAnsiTheme="majorBidi" w:hint="cs"/>
          <w:sz w:val="30"/>
          <w:szCs w:val="30"/>
          <w:cs/>
          <w:lang w:val="en-US" w:bidi="th-TH"/>
        </w:rPr>
        <w:t xml:space="preserve">ล้านบาทและ </w:t>
      </w:r>
      <w:r w:rsidRPr="0074466E">
        <w:rPr>
          <w:rFonts w:asciiTheme="majorBidi" w:hAnsiTheme="majorBidi"/>
          <w:sz w:val="30"/>
          <w:szCs w:val="30"/>
          <w:lang w:val="en-US" w:bidi="th-TH"/>
        </w:rPr>
        <w:t xml:space="preserve">38 </w:t>
      </w:r>
      <w:r w:rsidRPr="0074466E">
        <w:rPr>
          <w:rFonts w:asciiTheme="majorBidi" w:hAnsiTheme="majorBidi" w:hint="cs"/>
          <w:sz w:val="30"/>
          <w:szCs w:val="30"/>
          <w:cs/>
          <w:lang w:val="en-US" w:bidi="th-TH"/>
        </w:rPr>
        <w:t>ล้านบาท ตามลำดับ</w:t>
      </w:r>
    </w:p>
    <w:p w14:paraId="0E5072A7" w14:textId="762426E9" w:rsidR="00BF2E69" w:rsidRPr="0074466E" w:rsidRDefault="00BF2E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s/>
        </w:rPr>
      </w:pPr>
    </w:p>
    <w:p w14:paraId="73EFA190" w14:textId="7A6BA2C6" w:rsidR="008A3B3E" w:rsidRPr="0074466E" w:rsidRDefault="008A3B3E" w:rsidP="008A3B3E">
      <w:pPr>
        <w:pStyle w:val="block"/>
        <w:tabs>
          <w:tab w:val="left" w:pos="720"/>
        </w:tabs>
        <w:spacing w:after="0" w:line="240" w:lineRule="atLeast"/>
        <w:ind w:left="108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C633CD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จำนวนเงินซึ่งเกี่ยวข้องกับรายการที่กำหนดให้เป็นเครื่องมือที่ใช้ในการป้องกันความเสี่ยงและความไม่มีประสิทธิผลในการป้องกันความเสี่ยง </w:t>
      </w:r>
    </w:p>
    <w:tbl>
      <w:tblPr>
        <w:tblW w:w="8280" w:type="dxa"/>
        <w:tblInd w:w="99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6570"/>
        <w:gridCol w:w="1710"/>
      </w:tblGrid>
      <w:tr w:rsidR="004D48A8" w:rsidRPr="0074466E" w14:paraId="1EB7F57B" w14:textId="77777777" w:rsidTr="00BF2E69">
        <w:trPr>
          <w:cantSplit/>
          <w:tblHeader/>
        </w:trPr>
        <w:tc>
          <w:tcPr>
            <w:tcW w:w="6570" w:type="dxa"/>
            <w:vAlign w:val="bottom"/>
            <w:hideMark/>
          </w:tcPr>
          <w:p w14:paraId="27E46FB3" w14:textId="03917AE1" w:rsidR="004D48A8" w:rsidRPr="0074466E" w:rsidRDefault="004D48A8" w:rsidP="008A3B3E">
            <w:pPr>
              <w:pStyle w:val="block"/>
              <w:tabs>
                <w:tab w:val="left" w:pos="1000"/>
              </w:tabs>
              <w:spacing w:after="0" w:line="240" w:lineRule="auto"/>
              <w:ind w:left="370" w:hanging="360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  <w:r w:rsidRPr="0074466E">
              <w:rPr>
                <w:rFonts w:asciiTheme="majorBidi" w:hAnsiTheme="majorBidi" w:cstheme="majorBidi"/>
                <w:i/>
                <w:iCs/>
                <w:color w:val="0000FF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  <w:tc>
          <w:tcPr>
            <w:tcW w:w="1710" w:type="dxa"/>
            <w:vAlign w:val="bottom"/>
            <w:hideMark/>
          </w:tcPr>
          <w:p w14:paraId="019DF6CE" w14:textId="77777777" w:rsidR="004D48A8" w:rsidRPr="0074466E" w:rsidRDefault="004D48A8" w:rsidP="008A3B3E">
            <w:pPr>
              <w:pStyle w:val="acctmergecolhdg"/>
              <w:spacing w:line="240" w:lineRule="auto"/>
              <w:ind w:left="-78" w:right="-77"/>
              <w:rPr>
                <w:rFonts w:asciiTheme="majorBidi" w:hAnsiTheme="majorBidi" w:cstheme="majorBidi"/>
                <w:b w:val="0"/>
                <w:bCs/>
                <w:sz w:val="24"/>
                <w:szCs w:val="24"/>
                <w:rtl/>
                <w:cs/>
              </w:rPr>
            </w:pPr>
            <w:r w:rsidRPr="00C633CD">
              <w:rPr>
                <w:rFonts w:asciiTheme="majorBidi" w:hAnsiTheme="majorBidi" w:cstheme="majorBidi"/>
                <w:b w:val="0"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4D48A8" w:rsidRPr="0074466E" w14:paraId="7B8A3C29" w14:textId="77777777" w:rsidTr="00BF2E69">
        <w:trPr>
          <w:cantSplit/>
          <w:tblHeader/>
        </w:trPr>
        <w:tc>
          <w:tcPr>
            <w:tcW w:w="6570" w:type="dxa"/>
          </w:tcPr>
          <w:p w14:paraId="12512C01" w14:textId="77777777" w:rsidR="004D48A8" w:rsidRPr="0074466E" w:rsidRDefault="004D48A8" w:rsidP="008A3B3E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4"/>
                <w:szCs w:val="24"/>
              </w:rPr>
            </w:pPr>
          </w:p>
        </w:tc>
        <w:tc>
          <w:tcPr>
            <w:tcW w:w="1710" w:type="dxa"/>
            <w:hideMark/>
          </w:tcPr>
          <w:p w14:paraId="4F11DE4E" w14:textId="77777777" w:rsidR="004D48A8" w:rsidRPr="0074466E" w:rsidRDefault="004D48A8" w:rsidP="008A3B3E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  <w:r w:rsidRPr="00C633CD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(ล้านบาท)</w:t>
            </w:r>
          </w:p>
        </w:tc>
      </w:tr>
      <w:tr w:rsidR="004D48A8" w:rsidRPr="0074466E" w14:paraId="2B7D4840" w14:textId="77777777" w:rsidTr="00BF2E69">
        <w:trPr>
          <w:cantSplit/>
          <w:trHeight w:val="64"/>
        </w:trPr>
        <w:tc>
          <w:tcPr>
            <w:tcW w:w="6570" w:type="dxa"/>
            <w:hideMark/>
          </w:tcPr>
          <w:p w14:paraId="0132EB55" w14:textId="77777777" w:rsidR="004D48A8" w:rsidRPr="0074466E" w:rsidRDefault="004D48A8" w:rsidP="008A3B3E">
            <w:pPr>
              <w:shd w:val="clear" w:color="auto" w:fill="FFFFFF"/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C633C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ความเสี่ยงด้านอัตราแลกเปลี่ยน</w:t>
            </w:r>
          </w:p>
        </w:tc>
        <w:tc>
          <w:tcPr>
            <w:tcW w:w="1710" w:type="dxa"/>
          </w:tcPr>
          <w:p w14:paraId="197AC7DD" w14:textId="77777777" w:rsidR="004D48A8" w:rsidRPr="0074466E" w:rsidRDefault="004D48A8" w:rsidP="008A3B3E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4D48A8" w:rsidRPr="0074466E" w14:paraId="765DE410" w14:textId="77777777" w:rsidTr="00BF2E69">
        <w:trPr>
          <w:cantSplit/>
          <w:trHeight w:val="64"/>
        </w:trPr>
        <w:tc>
          <w:tcPr>
            <w:tcW w:w="6570" w:type="dxa"/>
            <w:hideMark/>
          </w:tcPr>
          <w:p w14:paraId="00499246" w14:textId="688FB483" w:rsidR="004D48A8" w:rsidRPr="0074466E" w:rsidRDefault="004D48A8" w:rsidP="008A3B3E">
            <w:pPr>
              <w:shd w:val="clear" w:color="auto" w:fill="FFFFFF"/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633C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74466E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31</w:t>
            </w:r>
            <w:r w:rsidRPr="00C633CD"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C633C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ธันวาคม</w:t>
            </w:r>
            <w:r w:rsidRPr="00C633CD"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74466E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2563</w:t>
            </w:r>
          </w:p>
        </w:tc>
        <w:tc>
          <w:tcPr>
            <w:tcW w:w="1710" w:type="dxa"/>
          </w:tcPr>
          <w:p w14:paraId="217D44CC" w14:textId="77777777" w:rsidR="004D48A8" w:rsidRPr="0074466E" w:rsidRDefault="004D48A8" w:rsidP="008A3B3E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4D48A8" w:rsidRPr="0074466E" w14:paraId="1CEB7B81" w14:textId="77777777" w:rsidTr="00BF2E69">
        <w:trPr>
          <w:cantSplit/>
          <w:trHeight w:val="64"/>
        </w:trPr>
        <w:tc>
          <w:tcPr>
            <w:tcW w:w="6570" w:type="dxa"/>
            <w:hideMark/>
          </w:tcPr>
          <w:p w14:paraId="0B0335D3" w14:textId="77777777" w:rsidR="004D48A8" w:rsidRPr="0074466E" w:rsidRDefault="004D48A8" w:rsidP="008A3B3E">
            <w:pPr>
              <w:shd w:val="clear" w:color="auto" w:fill="FFFFFF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C633CD">
              <w:rPr>
                <w:rFonts w:asciiTheme="majorBidi" w:hAnsiTheme="majorBidi" w:cstheme="majorBidi"/>
                <w:sz w:val="24"/>
                <w:szCs w:val="24"/>
                <w:cs/>
              </w:rPr>
              <w:t>สัญญาแลกเปลี่ยนเงินตราต่างประเทศล่วงหน้า</w:t>
            </w:r>
            <w:r w:rsidRPr="00C633CD">
              <w:rPr>
                <w:rFonts w:asciiTheme="majorBidi" w:hAnsiTheme="majorBidi"/>
                <w:sz w:val="24"/>
                <w:szCs w:val="24"/>
              </w:rPr>
              <w:t xml:space="preserve"> - </w:t>
            </w:r>
            <w:r w:rsidRPr="00C633CD">
              <w:rPr>
                <w:rFonts w:asciiTheme="majorBidi" w:hAnsiTheme="majorBidi" w:cstheme="majorBidi"/>
                <w:sz w:val="24"/>
                <w:szCs w:val="24"/>
                <w:cs/>
              </w:rPr>
              <w:t>จำนวนเงินตามสัญญา</w:t>
            </w:r>
          </w:p>
        </w:tc>
        <w:tc>
          <w:tcPr>
            <w:tcW w:w="1710" w:type="dxa"/>
            <w:vAlign w:val="bottom"/>
          </w:tcPr>
          <w:p w14:paraId="15348472" w14:textId="136867D6" w:rsidR="004D48A8" w:rsidRPr="0074466E" w:rsidRDefault="004D48A8" w:rsidP="00F22C76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74466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287</w:t>
            </w:r>
          </w:p>
        </w:tc>
      </w:tr>
      <w:tr w:rsidR="004D48A8" w:rsidRPr="0074466E" w14:paraId="1E9833CE" w14:textId="77777777" w:rsidTr="00BF2E69">
        <w:trPr>
          <w:cantSplit/>
          <w:trHeight w:val="64"/>
        </w:trPr>
        <w:tc>
          <w:tcPr>
            <w:tcW w:w="6570" w:type="dxa"/>
            <w:hideMark/>
          </w:tcPr>
          <w:p w14:paraId="10EDCF52" w14:textId="77777777" w:rsidR="004D48A8" w:rsidRPr="0074466E" w:rsidRDefault="004D48A8" w:rsidP="008A3B3E">
            <w:pPr>
              <w:shd w:val="clear" w:color="auto" w:fill="FFFFFF"/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633CD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มูลค่าตามบัญชีที่รวมอยู่ใน</w:t>
            </w:r>
          </w:p>
        </w:tc>
        <w:tc>
          <w:tcPr>
            <w:tcW w:w="1710" w:type="dxa"/>
            <w:vAlign w:val="bottom"/>
          </w:tcPr>
          <w:p w14:paraId="0E372CE5" w14:textId="77777777" w:rsidR="004D48A8" w:rsidRPr="0074466E" w:rsidRDefault="004D48A8" w:rsidP="00F22C76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D48A8" w:rsidRPr="0074466E" w14:paraId="2AC91A4A" w14:textId="77777777" w:rsidTr="00BF2E69">
        <w:trPr>
          <w:cantSplit/>
          <w:trHeight w:val="64"/>
        </w:trPr>
        <w:tc>
          <w:tcPr>
            <w:tcW w:w="6570" w:type="dxa"/>
            <w:hideMark/>
          </w:tcPr>
          <w:p w14:paraId="5008369C" w14:textId="77777777" w:rsidR="004D48A8" w:rsidRPr="0074466E" w:rsidRDefault="004D48A8" w:rsidP="008A3B3E">
            <w:pPr>
              <w:pStyle w:val="ListParagraph"/>
              <w:numPr>
                <w:ilvl w:val="0"/>
                <w:numId w:val="42"/>
              </w:numPr>
              <w:shd w:val="clear" w:color="auto" w:fill="FFFFFF"/>
              <w:tabs>
                <w:tab w:val="left" w:pos="454"/>
                <w:tab w:val="left" w:pos="550"/>
                <w:tab w:val="left" w:pos="680"/>
                <w:tab w:val="left" w:pos="10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80" w:hanging="270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C633CD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710" w:type="dxa"/>
            <w:vAlign w:val="bottom"/>
          </w:tcPr>
          <w:p w14:paraId="6623D12A" w14:textId="4898E5F4" w:rsidR="004D48A8" w:rsidRPr="0074466E" w:rsidRDefault="004D48A8" w:rsidP="00F22C76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4466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</w:tr>
      <w:tr w:rsidR="004D48A8" w:rsidRPr="0074466E" w14:paraId="3A5346B3" w14:textId="77777777" w:rsidTr="00BF2E69">
        <w:trPr>
          <w:cantSplit/>
          <w:trHeight w:val="64"/>
        </w:trPr>
        <w:tc>
          <w:tcPr>
            <w:tcW w:w="6570" w:type="dxa"/>
            <w:hideMark/>
          </w:tcPr>
          <w:p w14:paraId="0002547D" w14:textId="77777777" w:rsidR="004D48A8" w:rsidRPr="0074466E" w:rsidRDefault="004D48A8" w:rsidP="008A3B3E">
            <w:pPr>
              <w:pStyle w:val="ListParagraph"/>
              <w:numPr>
                <w:ilvl w:val="0"/>
                <w:numId w:val="42"/>
              </w:numPr>
              <w:shd w:val="clear" w:color="auto" w:fill="FFFFFF"/>
              <w:tabs>
                <w:tab w:val="left" w:pos="454"/>
                <w:tab w:val="left" w:pos="550"/>
                <w:tab w:val="left" w:pos="680"/>
                <w:tab w:val="left" w:pos="10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80" w:hanging="270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633CD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1710" w:type="dxa"/>
            <w:vAlign w:val="bottom"/>
          </w:tcPr>
          <w:p w14:paraId="746FFD73" w14:textId="79DEFF70" w:rsidR="004D48A8" w:rsidRPr="0074466E" w:rsidRDefault="004D48A8" w:rsidP="00F22C76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4466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</w:t>
            </w:r>
          </w:p>
        </w:tc>
      </w:tr>
      <w:tr w:rsidR="004D48A8" w:rsidRPr="0074466E" w14:paraId="6800C626" w14:textId="77777777" w:rsidTr="00BF2E69">
        <w:trPr>
          <w:cantSplit/>
          <w:trHeight w:val="64"/>
        </w:trPr>
        <w:tc>
          <w:tcPr>
            <w:tcW w:w="6570" w:type="dxa"/>
          </w:tcPr>
          <w:p w14:paraId="6E365013" w14:textId="77777777" w:rsidR="004D48A8" w:rsidRPr="0074466E" w:rsidRDefault="004D48A8" w:rsidP="00F22C76">
            <w:pPr>
              <w:shd w:val="clear" w:color="auto" w:fill="FFFFFF"/>
              <w:tabs>
                <w:tab w:val="left" w:pos="550"/>
                <w:tab w:val="left" w:pos="1090"/>
              </w:tabs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710" w:type="dxa"/>
            <w:vAlign w:val="bottom"/>
          </w:tcPr>
          <w:p w14:paraId="34AAE74F" w14:textId="77777777" w:rsidR="004D48A8" w:rsidRPr="0074466E" w:rsidRDefault="004D48A8" w:rsidP="00F22C76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D48A8" w:rsidRPr="0074466E" w14:paraId="3FFA818F" w14:textId="77777777" w:rsidTr="00BF2E69">
        <w:trPr>
          <w:cantSplit/>
          <w:trHeight w:val="64"/>
        </w:trPr>
        <w:tc>
          <w:tcPr>
            <w:tcW w:w="6570" w:type="dxa"/>
          </w:tcPr>
          <w:p w14:paraId="001E17EB" w14:textId="0338BA2D" w:rsidR="004D48A8" w:rsidRPr="0074466E" w:rsidRDefault="004D48A8" w:rsidP="00F22C76">
            <w:pPr>
              <w:shd w:val="clear" w:color="auto" w:fill="FFFFFF"/>
              <w:tabs>
                <w:tab w:val="left" w:pos="550"/>
                <w:tab w:val="left" w:pos="1090"/>
              </w:tabs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4466E">
              <w:rPr>
                <w:rFonts w:asciiTheme="majorBidi" w:hAnsiTheme="majorBidi"/>
                <w:sz w:val="24"/>
                <w:szCs w:val="24"/>
                <w:cs/>
              </w:rPr>
              <w:t>สัญญาซื้อขายเงินตราต่างประเทศล่วงหน้า - จำนวนเงินตามสัญญา</w:t>
            </w:r>
          </w:p>
        </w:tc>
        <w:tc>
          <w:tcPr>
            <w:tcW w:w="1710" w:type="dxa"/>
            <w:vAlign w:val="bottom"/>
          </w:tcPr>
          <w:p w14:paraId="1D884F4A" w14:textId="1104EBAA" w:rsidR="004D48A8" w:rsidRPr="0074466E" w:rsidRDefault="004D48A8" w:rsidP="00F22C76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4466E"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41</w:t>
            </w:r>
          </w:p>
        </w:tc>
      </w:tr>
      <w:tr w:rsidR="004D48A8" w:rsidRPr="0074466E" w14:paraId="5D02F38E" w14:textId="77777777" w:rsidTr="00BF2E69">
        <w:trPr>
          <w:cantSplit/>
          <w:trHeight w:val="64"/>
        </w:trPr>
        <w:tc>
          <w:tcPr>
            <w:tcW w:w="6570" w:type="dxa"/>
          </w:tcPr>
          <w:p w14:paraId="086CDE1B" w14:textId="1A6373BD" w:rsidR="004D48A8" w:rsidRPr="0074466E" w:rsidRDefault="004D48A8" w:rsidP="00F22C76">
            <w:pPr>
              <w:shd w:val="clear" w:color="auto" w:fill="FFFFFF"/>
              <w:tabs>
                <w:tab w:val="left" w:pos="550"/>
                <w:tab w:val="left" w:pos="1090"/>
              </w:tabs>
              <w:contextualSpacing/>
              <w:rPr>
                <w:rFonts w:asciiTheme="majorBidi" w:hAnsiTheme="majorBidi"/>
                <w:sz w:val="24"/>
                <w:szCs w:val="24"/>
                <w:cs/>
              </w:rPr>
            </w:pPr>
            <w:r w:rsidRPr="00C633CD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มูลค่าตามบัญชีที่รวมอยู่ใน</w:t>
            </w:r>
          </w:p>
        </w:tc>
        <w:tc>
          <w:tcPr>
            <w:tcW w:w="1710" w:type="dxa"/>
            <w:vAlign w:val="bottom"/>
          </w:tcPr>
          <w:p w14:paraId="53917911" w14:textId="77777777" w:rsidR="004D48A8" w:rsidRPr="0074466E" w:rsidRDefault="004D48A8" w:rsidP="00F22C76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D48A8" w:rsidRPr="0074466E" w14:paraId="0A23AD8B" w14:textId="77777777" w:rsidTr="00BF2E69">
        <w:trPr>
          <w:cantSplit/>
          <w:trHeight w:val="64"/>
        </w:trPr>
        <w:tc>
          <w:tcPr>
            <w:tcW w:w="6570" w:type="dxa"/>
          </w:tcPr>
          <w:p w14:paraId="5FAA815E" w14:textId="7AC74BA5" w:rsidR="004D48A8" w:rsidRPr="0074466E" w:rsidRDefault="004D48A8" w:rsidP="00F22C76">
            <w:pPr>
              <w:pStyle w:val="ListParagraph"/>
              <w:numPr>
                <w:ilvl w:val="0"/>
                <w:numId w:val="42"/>
              </w:numPr>
              <w:shd w:val="clear" w:color="auto" w:fill="FFFFFF"/>
              <w:tabs>
                <w:tab w:val="left" w:pos="454"/>
                <w:tab w:val="left" w:pos="550"/>
                <w:tab w:val="left" w:pos="680"/>
                <w:tab w:val="left" w:pos="10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80" w:hanging="270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4466E">
              <w:rPr>
                <w:rFonts w:asciiTheme="majorBidi" w:hAnsiTheme="majorBidi" w:cstheme="majorBidi" w:hint="cs"/>
                <w:sz w:val="24"/>
                <w:szCs w:val="24"/>
                <w:cs/>
              </w:rPr>
              <w:t>หนี</w:t>
            </w:r>
            <w:r w:rsidR="001F201A" w:rsidRPr="0074466E">
              <w:rPr>
                <w:rFonts w:asciiTheme="majorBidi" w:hAnsiTheme="majorBidi" w:cstheme="majorBidi" w:hint="cs"/>
                <w:sz w:val="24"/>
                <w:szCs w:val="24"/>
                <w:cs/>
              </w:rPr>
              <w:t>้</w:t>
            </w:r>
            <w:r w:rsidRPr="0074466E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สินทางการเงินหมุนเวียนอื่น</w:t>
            </w:r>
          </w:p>
        </w:tc>
        <w:tc>
          <w:tcPr>
            <w:tcW w:w="1710" w:type="dxa"/>
            <w:vAlign w:val="bottom"/>
          </w:tcPr>
          <w:p w14:paraId="2B31E7F7" w14:textId="57FC4F13" w:rsidR="004D48A8" w:rsidRPr="0074466E" w:rsidRDefault="004D48A8" w:rsidP="00F22C76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4466E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-</w:t>
            </w:r>
          </w:p>
        </w:tc>
      </w:tr>
      <w:tr w:rsidR="004D48A8" w:rsidRPr="0074466E" w14:paraId="68767B41" w14:textId="77777777" w:rsidTr="00BF2E69">
        <w:trPr>
          <w:cantSplit/>
          <w:trHeight w:val="64"/>
        </w:trPr>
        <w:tc>
          <w:tcPr>
            <w:tcW w:w="6570" w:type="dxa"/>
          </w:tcPr>
          <w:p w14:paraId="27CC13D3" w14:textId="77777777" w:rsidR="004D48A8" w:rsidRPr="0074466E" w:rsidRDefault="004D48A8" w:rsidP="00F22C76">
            <w:pPr>
              <w:shd w:val="clear" w:color="auto" w:fill="FFFFFF"/>
              <w:spacing w:line="240" w:lineRule="auto"/>
              <w:ind w:left="10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10" w:type="dxa"/>
            <w:vAlign w:val="bottom"/>
          </w:tcPr>
          <w:p w14:paraId="5B21547A" w14:textId="77777777" w:rsidR="004D48A8" w:rsidRPr="0074466E" w:rsidRDefault="004D48A8" w:rsidP="00F22C76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D48A8" w:rsidRPr="0074466E" w14:paraId="5E102E62" w14:textId="77777777" w:rsidTr="00BF2E69">
        <w:trPr>
          <w:cantSplit/>
          <w:trHeight w:val="64"/>
        </w:trPr>
        <w:tc>
          <w:tcPr>
            <w:tcW w:w="6570" w:type="dxa"/>
            <w:hideMark/>
          </w:tcPr>
          <w:p w14:paraId="24634B53" w14:textId="77F1D4F7" w:rsidR="004D48A8" w:rsidRPr="0074466E" w:rsidRDefault="004D48A8" w:rsidP="00F22C76">
            <w:pPr>
              <w:shd w:val="clear" w:color="auto" w:fill="FFFFFF"/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C633C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สำหรับปีสิ้นสุดวันที่ </w:t>
            </w:r>
            <w:r w:rsidRPr="0074466E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31</w:t>
            </w:r>
            <w:r w:rsidRPr="00C633CD"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C633C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ธันวาคม </w:t>
            </w:r>
            <w:r w:rsidRPr="0074466E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2563</w:t>
            </w:r>
          </w:p>
        </w:tc>
        <w:tc>
          <w:tcPr>
            <w:tcW w:w="1710" w:type="dxa"/>
            <w:vAlign w:val="bottom"/>
          </w:tcPr>
          <w:p w14:paraId="104D7969" w14:textId="77777777" w:rsidR="004D48A8" w:rsidRPr="0074466E" w:rsidRDefault="004D48A8" w:rsidP="00F22C76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D48A8" w:rsidRPr="0074466E" w14:paraId="31378638" w14:textId="77777777" w:rsidTr="00BF2E69">
        <w:trPr>
          <w:cantSplit/>
          <w:trHeight w:val="64"/>
        </w:trPr>
        <w:tc>
          <w:tcPr>
            <w:tcW w:w="6570" w:type="dxa"/>
            <w:hideMark/>
          </w:tcPr>
          <w:p w14:paraId="2DD05B51" w14:textId="77777777" w:rsidR="004D48A8" w:rsidRPr="0074466E" w:rsidRDefault="004D48A8" w:rsidP="00F22C76">
            <w:pPr>
              <w:shd w:val="clear" w:color="auto" w:fill="FFFFFF"/>
              <w:spacing w:line="240" w:lineRule="auto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C633CD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710" w:type="dxa"/>
            <w:vAlign w:val="bottom"/>
          </w:tcPr>
          <w:p w14:paraId="2D4BF39D" w14:textId="77777777" w:rsidR="004D48A8" w:rsidRPr="0074466E" w:rsidRDefault="004D48A8" w:rsidP="00F22C76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</w:tr>
      <w:tr w:rsidR="004D48A8" w:rsidRPr="0074466E" w14:paraId="457887B4" w14:textId="77777777" w:rsidTr="00BF2E69">
        <w:trPr>
          <w:cantSplit/>
          <w:trHeight w:val="64"/>
        </w:trPr>
        <w:tc>
          <w:tcPr>
            <w:tcW w:w="6570" w:type="dxa"/>
            <w:hideMark/>
          </w:tcPr>
          <w:p w14:paraId="3A24E5D1" w14:textId="77777777" w:rsidR="004D48A8" w:rsidRPr="0074466E" w:rsidRDefault="004D48A8" w:rsidP="00F22C76">
            <w:pPr>
              <w:pStyle w:val="ListParagraph"/>
              <w:numPr>
                <w:ilvl w:val="0"/>
                <w:numId w:val="42"/>
              </w:numPr>
              <w:shd w:val="clear" w:color="auto" w:fill="FFFFFF"/>
              <w:tabs>
                <w:tab w:val="left" w:pos="454"/>
                <w:tab w:val="left" w:pos="550"/>
                <w:tab w:val="left" w:pos="680"/>
                <w:tab w:val="left" w:pos="10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80" w:hanging="270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633CD">
              <w:rPr>
                <w:rFonts w:asciiTheme="majorBidi" w:hAnsiTheme="majorBidi" w:cstheme="majorBidi"/>
                <w:sz w:val="24"/>
                <w:szCs w:val="24"/>
                <w:cs/>
              </w:rPr>
              <w:t>การเปลี่ยนแปลงในมูลค่าของเครื่องมือที่ใช้ในการป้องกันความเสี่ยง</w:t>
            </w:r>
          </w:p>
        </w:tc>
        <w:tc>
          <w:tcPr>
            <w:tcW w:w="1710" w:type="dxa"/>
            <w:vAlign w:val="bottom"/>
          </w:tcPr>
          <w:p w14:paraId="349143BD" w14:textId="003C2205" w:rsidR="004D48A8" w:rsidRPr="0074466E" w:rsidRDefault="004D48A8" w:rsidP="00F22C76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4466E"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4</w:t>
            </w:r>
          </w:p>
        </w:tc>
      </w:tr>
      <w:tr w:rsidR="004D48A8" w:rsidRPr="0074466E" w14:paraId="7DDCB170" w14:textId="77777777" w:rsidTr="00BF2E69">
        <w:trPr>
          <w:cantSplit/>
          <w:trHeight w:val="64"/>
        </w:trPr>
        <w:tc>
          <w:tcPr>
            <w:tcW w:w="6570" w:type="dxa"/>
            <w:hideMark/>
          </w:tcPr>
          <w:p w14:paraId="555B4DEC" w14:textId="77777777" w:rsidR="004D48A8" w:rsidRPr="0074466E" w:rsidRDefault="004D48A8" w:rsidP="00F22C76">
            <w:pPr>
              <w:shd w:val="clear" w:color="auto" w:fill="FFFFFF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C633C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ความเสี่ยงด้านอัตราดอกเบี้ย</w:t>
            </w:r>
          </w:p>
        </w:tc>
        <w:tc>
          <w:tcPr>
            <w:tcW w:w="1710" w:type="dxa"/>
          </w:tcPr>
          <w:p w14:paraId="2AC93A8A" w14:textId="77777777" w:rsidR="004D48A8" w:rsidRPr="0074466E" w:rsidRDefault="004D48A8" w:rsidP="00F22C76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</w:tr>
      <w:tr w:rsidR="004D48A8" w:rsidRPr="0074466E" w14:paraId="6FECBBFB" w14:textId="77777777" w:rsidTr="00BF2E69">
        <w:trPr>
          <w:cantSplit/>
          <w:trHeight w:val="64"/>
        </w:trPr>
        <w:tc>
          <w:tcPr>
            <w:tcW w:w="6570" w:type="dxa"/>
            <w:hideMark/>
          </w:tcPr>
          <w:p w14:paraId="168FFFCA" w14:textId="47265C21" w:rsidR="004D48A8" w:rsidRPr="0074466E" w:rsidRDefault="004D48A8" w:rsidP="00F22C76">
            <w:pPr>
              <w:shd w:val="clear" w:color="auto" w:fill="FFFFFF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C633C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74466E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31</w:t>
            </w:r>
            <w:r w:rsidRPr="00C633CD"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C633C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ธันวาคม</w:t>
            </w:r>
            <w:r w:rsidRPr="00C633CD"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74466E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2563</w:t>
            </w:r>
          </w:p>
        </w:tc>
        <w:tc>
          <w:tcPr>
            <w:tcW w:w="1710" w:type="dxa"/>
          </w:tcPr>
          <w:p w14:paraId="2D54A3A7" w14:textId="77777777" w:rsidR="004D48A8" w:rsidRPr="0074466E" w:rsidRDefault="004D48A8" w:rsidP="00F22C76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</w:tr>
      <w:tr w:rsidR="004D48A8" w:rsidRPr="0074466E" w14:paraId="104814F7" w14:textId="77777777" w:rsidTr="00BF2E69">
        <w:trPr>
          <w:cantSplit/>
          <w:trHeight w:val="64"/>
        </w:trPr>
        <w:tc>
          <w:tcPr>
            <w:tcW w:w="6570" w:type="dxa"/>
            <w:hideMark/>
          </w:tcPr>
          <w:p w14:paraId="67F48FAE" w14:textId="29F92830" w:rsidR="004D48A8" w:rsidRPr="0074466E" w:rsidRDefault="004D48A8" w:rsidP="00F22C76">
            <w:pPr>
              <w:shd w:val="clear" w:color="auto" w:fill="FFFFFF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74466E">
              <w:rPr>
                <w:rFonts w:asciiTheme="majorBidi" w:hAnsiTheme="majorBidi"/>
                <w:sz w:val="24"/>
                <w:szCs w:val="24"/>
                <w:cs/>
              </w:rPr>
              <w:t>สัญญาแลกเปลี่ยนอัตราดอกเบี้ย - จำนวนเงินตามสัญญา</w:t>
            </w:r>
          </w:p>
        </w:tc>
        <w:tc>
          <w:tcPr>
            <w:tcW w:w="1710" w:type="dxa"/>
            <w:vAlign w:val="bottom"/>
          </w:tcPr>
          <w:p w14:paraId="2C38FE06" w14:textId="66E6BC29" w:rsidR="004D48A8" w:rsidRPr="0074466E" w:rsidRDefault="004D48A8" w:rsidP="00F22C76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74466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180</w:t>
            </w:r>
          </w:p>
        </w:tc>
      </w:tr>
      <w:tr w:rsidR="004D48A8" w:rsidRPr="0074466E" w14:paraId="15CE3AA5" w14:textId="77777777" w:rsidTr="00BF2E69">
        <w:trPr>
          <w:cantSplit/>
          <w:trHeight w:val="64"/>
        </w:trPr>
        <w:tc>
          <w:tcPr>
            <w:tcW w:w="6570" w:type="dxa"/>
          </w:tcPr>
          <w:p w14:paraId="2BE9A7B5" w14:textId="0AF67928" w:rsidR="004D48A8" w:rsidRPr="0074466E" w:rsidRDefault="004D48A8" w:rsidP="00F22C76">
            <w:pPr>
              <w:shd w:val="clear" w:color="auto" w:fill="FFFFFF"/>
              <w:spacing w:line="240" w:lineRule="auto"/>
              <w:rPr>
                <w:rFonts w:asciiTheme="majorBidi" w:hAnsiTheme="majorBidi"/>
                <w:sz w:val="24"/>
                <w:szCs w:val="24"/>
                <w:cs/>
              </w:rPr>
            </w:pPr>
            <w:r w:rsidRPr="00C633CD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มูลค่าตามบัญชีที่รวมอยู่ใน</w:t>
            </w:r>
          </w:p>
        </w:tc>
        <w:tc>
          <w:tcPr>
            <w:tcW w:w="1710" w:type="dxa"/>
            <w:vAlign w:val="bottom"/>
          </w:tcPr>
          <w:p w14:paraId="3DD38413" w14:textId="77777777" w:rsidR="004D48A8" w:rsidRPr="0074466E" w:rsidRDefault="004D48A8" w:rsidP="00F22C76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D48A8" w:rsidRPr="0074466E" w14:paraId="0E53573C" w14:textId="77777777" w:rsidTr="00BF2E69">
        <w:trPr>
          <w:cantSplit/>
          <w:trHeight w:val="64"/>
        </w:trPr>
        <w:tc>
          <w:tcPr>
            <w:tcW w:w="6570" w:type="dxa"/>
          </w:tcPr>
          <w:p w14:paraId="7A4052E7" w14:textId="0C16F667" w:rsidR="004D48A8" w:rsidRPr="0074466E" w:rsidRDefault="004D48A8" w:rsidP="002B2C19">
            <w:pPr>
              <w:pStyle w:val="ListParagraph"/>
              <w:numPr>
                <w:ilvl w:val="0"/>
                <w:numId w:val="42"/>
              </w:numPr>
              <w:shd w:val="clear" w:color="auto" w:fill="FFFFFF"/>
              <w:tabs>
                <w:tab w:val="left" w:pos="454"/>
                <w:tab w:val="left" w:pos="550"/>
                <w:tab w:val="left" w:pos="680"/>
                <w:tab w:val="left" w:pos="10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80" w:hanging="270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4466E">
              <w:rPr>
                <w:rFonts w:asciiTheme="majorBidi" w:hAnsiTheme="majorBidi" w:cstheme="majorBidi" w:hint="cs"/>
                <w:sz w:val="24"/>
                <w:szCs w:val="24"/>
                <w:cs/>
              </w:rPr>
              <w:t>หนี</w:t>
            </w:r>
            <w:r w:rsidR="001F201A" w:rsidRPr="0074466E">
              <w:rPr>
                <w:rFonts w:asciiTheme="majorBidi" w:hAnsiTheme="majorBidi" w:cstheme="majorBidi" w:hint="cs"/>
                <w:sz w:val="24"/>
                <w:szCs w:val="24"/>
                <w:cs/>
              </w:rPr>
              <w:t>้</w:t>
            </w:r>
            <w:r w:rsidRPr="0074466E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สินทางการเงินหมุนเวียนอื่น</w:t>
            </w:r>
          </w:p>
        </w:tc>
        <w:tc>
          <w:tcPr>
            <w:tcW w:w="1710" w:type="dxa"/>
            <w:vAlign w:val="bottom"/>
          </w:tcPr>
          <w:p w14:paraId="10B95910" w14:textId="33F28AEE" w:rsidR="004D48A8" w:rsidRPr="0074466E" w:rsidRDefault="004D48A8" w:rsidP="002B2C19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4466E"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25</w:t>
            </w:r>
          </w:p>
        </w:tc>
      </w:tr>
      <w:tr w:rsidR="004D48A8" w:rsidRPr="0074466E" w14:paraId="1138A485" w14:textId="77777777" w:rsidTr="00BF2E69">
        <w:trPr>
          <w:cantSplit/>
          <w:trHeight w:val="64"/>
        </w:trPr>
        <w:tc>
          <w:tcPr>
            <w:tcW w:w="6570" w:type="dxa"/>
          </w:tcPr>
          <w:p w14:paraId="05335810" w14:textId="1E85B271" w:rsidR="004D48A8" w:rsidRPr="0074466E" w:rsidRDefault="004D48A8" w:rsidP="002B2C19">
            <w:pPr>
              <w:pStyle w:val="ListParagraph"/>
              <w:numPr>
                <w:ilvl w:val="0"/>
                <w:numId w:val="42"/>
              </w:numPr>
              <w:shd w:val="clear" w:color="auto" w:fill="FFFFFF"/>
              <w:tabs>
                <w:tab w:val="left" w:pos="454"/>
                <w:tab w:val="left" w:pos="550"/>
                <w:tab w:val="left" w:pos="680"/>
                <w:tab w:val="left" w:pos="10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80" w:hanging="270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4466E">
              <w:rPr>
                <w:rFonts w:asciiTheme="majorBidi" w:hAnsiTheme="majorBidi" w:cstheme="majorBidi" w:hint="cs"/>
                <w:sz w:val="24"/>
                <w:szCs w:val="24"/>
                <w:cs/>
              </w:rPr>
              <w:t>หนี</w:t>
            </w:r>
            <w:r w:rsidR="001F201A" w:rsidRPr="0074466E">
              <w:rPr>
                <w:rFonts w:asciiTheme="majorBidi" w:hAnsiTheme="majorBidi" w:cstheme="majorBidi" w:hint="cs"/>
                <w:sz w:val="24"/>
                <w:szCs w:val="24"/>
                <w:cs/>
              </w:rPr>
              <w:t>้</w:t>
            </w:r>
            <w:r w:rsidRPr="0074466E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สินทางการเงินไม่หมุนเวียนอื่น</w:t>
            </w:r>
          </w:p>
        </w:tc>
        <w:tc>
          <w:tcPr>
            <w:tcW w:w="1710" w:type="dxa"/>
            <w:vAlign w:val="bottom"/>
          </w:tcPr>
          <w:p w14:paraId="1DC61E07" w14:textId="60660DF7" w:rsidR="004D48A8" w:rsidRPr="0074466E" w:rsidRDefault="004D48A8" w:rsidP="002B2C19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4466E"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78</w:t>
            </w:r>
          </w:p>
        </w:tc>
      </w:tr>
      <w:tr w:rsidR="004D48A8" w:rsidRPr="0074466E" w14:paraId="6C917329" w14:textId="77777777" w:rsidTr="00BF2E69">
        <w:trPr>
          <w:cantSplit/>
          <w:trHeight w:val="64"/>
        </w:trPr>
        <w:tc>
          <w:tcPr>
            <w:tcW w:w="6570" w:type="dxa"/>
          </w:tcPr>
          <w:p w14:paraId="1516FBA2" w14:textId="77777777" w:rsidR="004D48A8" w:rsidRPr="0074466E" w:rsidRDefault="004D48A8" w:rsidP="00F22C76">
            <w:pPr>
              <w:shd w:val="clear" w:color="auto" w:fill="FFFFFF"/>
              <w:spacing w:line="240" w:lineRule="auto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1710" w:type="dxa"/>
            <w:vAlign w:val="bottom"/>
          </w:tcPr>
          <w:p w14:paraId="2DC02CA0" w14:textId="77777777" w:rsidR="004D48A8" w:rsidRPr="0074466E" w:rsidRDefault="004D48A8" w:rsidP="00F22C76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D48A8" w:rsidRPr="0074466E" w14:paraId="4386B3BB" w14:textId="77777777" w:rsidTr="00BF2E69">
        <w:trPr>
          <w:cantSplit/>
          <w:trHeight w:val="64"/>
        </w:trPr>
        <w:tc>
          <w:tcPr>
            <w:tcW w:w="6570" w:type="dxa"/>
            <w:hideMark/>
          </w:tcPr>
          <w:p w14:paraId="3858F7E9" w14:textId="2EAF9251" w:rsidR="004D48A8" w:rsidRPr="0074466E" w:rsidRDefault="004D48A8" w:rsidP="00F22C76">
            <w:pPr>
              <w:shd w:val="clear" w:color="auto" w:fill="FFFFFF"/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633C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สำหรับปีสิ้นสุดวันที่ </w:t>
            </w:r>
            <w:r w:rsidRPr="0074466E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31</w:t>
            </w:r>
            <w:r w:rsidRPr="00C633CD"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C633C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ธันวาคม </w:t>
            </w:r>
            <w:r w:rsidRPr="0074466E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2563</w:t>
            </w:r>
          </w:p>
        </w:tc>
        <w:tc>
          <w:tcPr>
            <w:tcW w:w="1710" w:type="dxa"/>
          </w:tcPr>
          <w:p w14:paraId="482B779E" w14:textId="77777777" w:rsidR="004D48A8" w:rsidRPr="0074466E" w:rsidRDefault="004D48A8" w:rsidP="00F22C76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4D48A8" w:rsidRPr="0074466E" w14:paraId="79A0B353" w14:textId="77777777" w:rsidTr="00BF2E69">
        <w:trPr>
          <w:cantSplit/>
          <w:trHeight w:val="64"/>
        </w:trPr>
        <w:tc>
          <w:tcPr>
            <w:tcW w:w="6570" w:type="dxa"/>
            <w:hideMark/>
          </w:tcPr>
          <w:p w14:paraId="7B1B0089" w14:textId="77777777" w:rsidR="004D48A8" w:rsidRPr="0074466E" w:rsidRDefault="004D48A8" w:rsidP="002B2C19">
            <w:pPr>
              <w:shd w:val="clear" w:color="auto" w:fill="FFFFFF"/>
              <w:spacing w:line="240" w:lineRule="auto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C633CD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710" w:type="dxa"/>
            <w:vAlign w:val="bottom"/>
          </w:tcPr>
          <w:p w14:paraId="55F08739" w14:textId="77777777" w:rsidR="004D48A8" w:rsidRPr="0074466E" w:rsidRDefault="004D48A8" w:rsidP="002B2C19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</w:tr>
      <w:tr w:rsidR="004D48A8" w:rsidRPr="0074466E" w14:paraId="37A2B360" w14:textId="77777777" w:rsidTr="00BF2E69">
        <w:trPr>
          <w:cantSplit/>
          <w:trHeight w:val="64"/>
        </w:trPr>
        <w:tc>
          <w:tcPr>
            <w:tcW w:w="6570" w:type="dxa"/>
            <w:hideMark/>
          </w:tcPr>
          <w:p w14:paraId="250C667F" w14:textId="77777777" w:rsidR="004D48A8" w:rsidRPr="0074466E" w:rsidRDefault="004D48A8" w:rsidP="002B2C19">
            <w:pPr>
              <w:pStyle w:val="ListParagraph"/>
              <w:numPr>
                <w:ilvl w:val="0"/>
                <w:numId w:val="42"/>
              </w:numPr>
              <w:shd w:val="clear" w:color="auto" w:fill="FFFFFF"/>
              <w:tabs>
                <w:tab w:val="left" w:pos="454"/>
                <w:tab w:val="left" w:pos="550"/>
                <w:tab w:val="left" w:pos="680"/>
                <w:tab w:val="left" w:pos="10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80" w:hanging="270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633CD">
              <w:rPr>
                <w:rFonts w:asciiTheme="majorBidi" w:hAnsiTheme="majorBidi" w:cstheme="majorBidi"/>
                <w:sz w:val="24"/>
                <w:szCs w:val="24"/>
                <w:cs/>
              </w:rPr>
              <w:t>การเปลี่ยนแปลงในมูลค่าของเครื่องมือที่ใช้ในการป้องกันความเสี่ยง</w:t>
            </w:r>
          </w:p>
        </w:tc>
        <w:tc>
          <w:tcPr>
            <w:tcW w:w="1710" w:type="dxa"/>
            <w:vAlign w:val="bottom"/>
          </w:tcPr>
          <w:p w14:paraId="67C4ECFA" w14:textId="1FAA1AFD" w:rsidR="004D48A8" w:rsidRPr="0074466E" w:rsidRDefault="004D48A8" w:rsidP="002B2C19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4466E">
              <w:rPr>
                <w:rFonts w:asciiTheme="majorBidi" w:hAnsiTheme="majorBidi"/>
                <w:sz w:val="24"/>
                <w:szCs w:val="24"/>
                <w:cs/>
                <w:lang w:val="en-US" w:bidi="th-TH"/>
              </w:rPr>
              <w:t>(</w:t>
            </w:r>
            <w:r w:rsidRPr="0074466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38</w:t>
            </w:r>
            <w:r w:rsidRPr="0074466E">
              <w:rPr>
                <w:rFonts w:asciiTheme="majorBidi" w:hAnsiTheme="majorBidi"/>
                <w:sz w:val="24"/>
                <w:szCs w:val="24"/>
                <w:cs/>
                <w:lang w:val="en-US" w:bidi="th-TH"/>
              </w:rPr>
              <w:t>)</w:t>
            </w:r>
          </w:p>
        </w:tc>
      </w:tr>
    </w:tbl>
    <w:p w14:paraId="26B29BCA" w14:textId="155DA235" w:rsidR="004D48A8" w:rsidRPr="0074466E" w:rsidRDefault="004D48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  <w:cs/>
        </w:rPr>
      </w:pPr>
    </w:p>
    <w:p w14:paraId="33045074" w14:textId="77777777" w:rsidR="00C127D9" w:rsidRPr="0074466E" w:rsidRDefault="00C127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s/>
        </w:rPr>
      </w:pPr>
      <w:r w:rsidRPr="0074466E">
        <w:rPr>
          <w:rFonts w:asciiTheme="majorBidi" w:hAnsiTheme="majorBidi" w:cstheme="majorBidi"/>
          <w:cs/>
        </w:rPr>
        <w:br w:type="page"/>
      </w:r>
    </w:p>
    <w:p w14:paraId="7D228734" w14:textId="4BCD9E61" w:rsidR="008A3B3E" w:rsidRPr="0074466E" w:rsidRDefault="008A3B3E" w:rsidP="008A3B3E">
      <w:pPr>
        <w:pStyle w:val="block"/>
        <w:spacing w:after="0" w:line="240" w:lineRule="atLeast"/>
        <w:ind w:left="108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C633CD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ตารางด้านล่างแสดงการกระทบยอดส่วนประกอบของผู้ถือหุ้นตามประเภทความเสี่ยงและวิเคราะห์รายการกำไรขาดทุนเบ็ดเสร็จอื่นสุทธิจากภาษีจากการบัญชีป้องกันความเสี่ยงในกระแสเงินสด </w:t>
      </w:r>
    </w:p>
    <w:p w14:paraId="2A41BF1D" w14:textId="77777777" w:rsidR="00C127D9" w:rsidRPr="0074466E" w:rsidRDefault="00C127D9" w:rsidP="008A3B3E">
      <w:pPr>
        <w:pStyle w:val="block"/>
        <w:spacing w:after="0" w:line="240" w:lineRule="atLeast"/>
        <w:ind w:left="108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tbl>
      <w:tblPr>
        <w:tblStyle w:val="TableGrid"/>
        <w:tblW w:w="8640" w:type="dxa"/>
        <w:tblInd w:w="9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30"/>
        <w:gridCol w:w="1710"/>
      </w:tblGrid>
      <w:tr w:rsidR="004D48A8" w:rsidRPr="0074466E" w14:paraId="27143B0F" w14:textId="77777777" w:rsidTr="004D48A8">
        <w:tc>
          <w:tcPr>
            <w:tcW w:w="6930" w:type="dxa"/>
          </w:tcPr>
          <w:p w14:paraId="7602026B" w14:textId="77777777" w:rsidR="004D48A8" w:rsidRPr="0074466E" w:rsidRDefault="004D48A8" w:rsidP="008A3B3E">
            <w:pPr>
              <w:pStyle w:val="block"/>
              <w:tabs>
                <w:tab w:val="left" w:pos="1960"/>
              </w:tabs>
              <w:spacing w:after="0" w:line="240" w:lineRule="atLeast"/>
              <w:ind w:left="0" w:right="-110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710" w:type="dxa"/>
          </w:tcPr>
          <w:p w14:paraId="4623C851" w14:textId="74384D53" w:rsidR="004D48A8" w:rsidRPr="0074466E" w:rsidRDefault="004D48A8" w:rsidP="000E12B4">
            <w:pPr>
              <w:pStyle w:val="block"/>
              <w:tabs>
                <w:tab w:val="decimal" w:pos="1049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74466E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US" w:bidi="th-TH"/>
              </w:rPr>
              <w:t>งบการเงินรวม</w:t>
            </w:r>
          </w:p>
        </w:tc>
      </w:tr>
      <w:tr w:rsidR="004D48A8" w:rsidRPr="0074466E" w14:paraId="4AE6BAB3" w14:textId="77777777" w:rsidTr="004D48A8">
        <w:tc>
          <w:tcPr>
            <w:tcW w:w="6930" w:type="dxa"/>
          </w:tcPr>
          <w:p w14:paraId="585D3752" w14:textId="77777777" w:rsidR="004D48A8" w:rsidRPr="0074466E" w:rsidRDefault="004D48A8" w:rsidP="008A3B3E">
            <w:pPr>
              <w:pStyle w:val="block"/>
              <w:tabs>
                <w:tab w:val="left" w:pos="1960"/>
              </w:tabs>
              <w:spacing w:after="0" w:line="240" w:lineRule="atLeast"/>
              <w:ind w:left="0" w:right="-110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710" w:type="dxa"/>
          </w:tcPr>
          <w:p w14:paraId="714DA603" w14:textId="2AC6C21C" w:rsidR="004D48A8" w:rsidRPr="0074466E" w:rsidRDefault="004D48A8" w:rsidP="000E12B4">
            <w:pPr>
              <w:pStyle w:val="block"/>
              <w:tabs>
                <w:tab w:val="decimal" w:pos="1049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</w:pPr>
            <w:r w:rsidRPr="0074466E">
              <w:rPr>
                <w:rFonts w:asciiTheme="majorBidi" w:hAnsiTheme="majorBidi"/>
                <w:i/>
                <w:iCs/>
                <w:sz w:val="26"/>
                <w:szCs w:val="26"/>
                <w:cs/>
                <w:lang w:val="en-US" w:bidi="th-TH"/>
              </w:rPr>
              <w:t>(</w:t>
            </w:r>
            <w:r w:rsidRPr="0074466E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  <w:lang w:val="en-US" w:bidi="th-TH"/>
              </w:rPr>
              <w:t>ล้านบาท</w:t>
            </w:r>
            <w:r w:rsidRPr="0074466E">
              <w:rPr>
                <w:rFonts w:asciiTheme="majorBidi" w:hAnsiTheme="majorBidi"/>
                <w:i/>
                <w:iCs/>
                <w:sz w:val="26"/>
                <w:szCs w:val="26"/>
                <w:cs/>
                <w:lang w:val="en-US" w:bidi="th-TH"/>
              </w:rPr>
              <w:t>)</w:t>
            </w:r>
          </w:p>
        </w:tc>
      </w:tr>
      <w:tr w:rsidR="004D48A8" w:rsidRPr="0074466E" w14:paraId="3A65AAC6" w14:textId="77777777" w:rsidTr="004D48A8">
        <w:tc>
          <w:tcPr>
            <w:tcW w:w="6930" w:type="dxa"/>
            <w:hideMark/>
          </w:tcPr>
          <w:p w14:paraId="633AACDB" w14:textId="5DC128D9" w:rsidR="004D48A8" w:rsidRPr="0074466E" w:rsidRDefault="004D48A8" w:rsidP="008A3B3E">
            <w:pPr>
              <w:pStyle w:val="block"/>
              <w:tabs>
                <w:tab w:val="left" w:pos="1960"/>
              </w:tabs>
              <w:spacing w:after="0" w:line="240" w:lineRule="atLeast"/>
              <w:ind w:left="0" w:right="-110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C633C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  <w:t xml:space="preserve">ยอดคงเหลือ ณ วันที่ </w:t>
            </w:r>
            <w:r w:rsidRPr="0074466E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</w:t>
            </w:r>
            <w:r w:rsidRPr="00C633CD">
              <w:rPr>
                <w:rFonts w:asciiTheme="majorBidi" w:hAnsiTheme="majorBidi"/>
                <w:b/>
                <w:bCs/>
                <w:sz w:val="26"/>
                <w:szCs w:val="26"/>
                <w:lang w:val="en-US" w:bidi="th-TH"/>
              </w:rPr>
              <w:t xml:space="preserve"> </w:t>
            </w:r>
            <w:r w:rsidRPr="00C633C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  <w:t xml:space="preserve">มกราคม </w:t>
            </w:r>
            <w:r w:rsidRPr="0074466E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2563</w:t>
            </w:r>
          </w:p>
        </w:tc>
        <w:tc>
          <w:tcPr>
            <w:tcW w:w="1710" w:type="dxa"/>
          </w:tcPr>
          <w:p w14:paraId="5D06285F" w14:textId="5736DE84" w:rsidR="004D48A8" w:rsidRPr="0074466E" w:rsidRDefault="004D48A8" w:rsidP="008A3B3E">
            <w:pPr>
              <w:pStyle w:val="block"/>
              <w:tabs>
                <w:tab w:val="decimal" w:pos="1049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4466E">
              <w:rPr>
                <w:rFonts w:asciiTheme="majorBidi" w:hAnsiTheme="majorBidi"/>
                <w:sz w:val="26"/>
                <w:szCs w:val="26"/>
                <w:cs/>
                <w:lang w:val="en-US" w:bidi="th-TH"/>
              </w:rPr>
              <w:t>(</w:t>
            </w:r>
            <w:r w:rsidRPr="0074466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80</w:t>
            </w:r>
            <w:r w:rsidRPr="0074466E">
              <w:rPr>
                <w:rFonts w:asciiTheme="majorBidi" w:hAnsiTheme="majorBidi"/>
                <w:sz w:val="26"/>
                <w:szCs w:val="26"/>
                <w:cs/>
                <w:lang w:val="en-US" w:bidi="th-TH"/>
              </w:rPr>
              <w:t>)</w:t>
            </w:r>
          </w:p>
        </w:tc>
      </w:tr>
      <w:tr w:rsidR="004D48A8" w:rsidRPr="0074466E" w14:paraId="5200A96F" w14:textId="77777777" w:rsidTr="004D48A8">
        <w:tc>
          <w:tcPr>
            <w:tcW w:w="6930" w:type="dxa"/>
            <w:hideMark/>
          </w:tcPr>
          <w:p w14:paraId="695546F1" w14:textId="77777777" w:rsidR="004D48A8" w:rsidRPr="0074466E" w:rsidRDefault="004D48A8" w:rsidP="008A3B3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C633C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  <w:t>การป้องกันความเสี่ยงในกระแสเงินสด</w:t>
            </w:r>
          </w:p>
        </w:tc>
        <w:tc>
          <w:tcPr>
            <w:tcW w:w="1710" w:type="dxa"/>
          </w:tcPr>
          <w:p w14:paraId="078F83AA" w14:textId="77777777" w:rsidR="004D48A8" w:rsidRPr="0074466E" w:rsidRDefault="004D48A8" w:rsidP="008A3B3E">
            <w:pPr>
              <w:pStyle w:val="block"/>
              <w:tabs>
                <w:tab w:val="decimal" w:pos="1049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US"/>
              </w:rPr>
            </w:pPr>
          </w:p>
        </w:tc>
      </w:tr>
      <w:tr w:rsidR="004D48A8" w:rsidRPr="0074466E" w14:paraId="1672BC43" w14:textId="77777777" w:rsidTr="004D48A8">
        <w:tc>
          <w:tcPr>
            <w:tcW w:w="6930" w:type="dxa"/>
            <w:hideMark/>
          </w:tcPr>
          <w:p w14:paraId="7E70DED6" w14:textId="77777777" w:rsidR="004D48A8" w:rsidRPr="0074466E" w:rsidRDefault="004D48A8" w:rsidP="008A3B3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230" w:hanging="207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633CD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 xml:space="preserve">การเปลี่ยนแปลงในมูลค่ายุติธรรม </w:t>
            </w:r>
          </w:p>
        </w:tc>
        <w:tc>
          <w:tcPr>
            <w:tcW w:w="1710" w:type="dxa"/>
          </w:tcPr>
          <w:p w14:paraId="4B21BDF0" w14:textId="77777777" w:rsidR="004D48A8" w:rsidRPr="0074466E" w:rsidRDefault="004D48A8" w:rsidP="008A3B3E">
            <w:pPr>
              <w:pStyle w:val="block"/>
              <w:tabs>
                <w:tab w:val="decimal" w:pos="1049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4D48A8" w:rsidRPr="0074466E" w14:paraId="53D5FFE6" w14:textId="77777777" w:rsidTr="004D48A8">
        <w:tc>
          <w:tcPr>
            <w:tcW w:w="6930" w:type="dxa"/>
            <w:hideMark/>
          </w:tcPr>
          <w:p w14:paraId="4AAD205E" w14:textId="22C56D1F" w:rsidR="004D48A8" w:rsidRPr="0074466E" w:rsidRDefault="004D48A8" w:rsidP="008A3B3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230" w:hanging="207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633CD">
              <w:rPr>
                <w:rFonts w:asciiTheme="majorBidi" w:hAnsiTheme="majorBidi" w:cstheme="majorBidi"/>
                <w:sz w:val="26"/>
                <w:szCs w:val="26"/>
                <w:lang w:val="en-US"/>
              </w:rPr>
              <w:tab/>
            </w:r>
            <w:r w:rsidRPr="00C633CD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 xml:space="preserve">ความเสี่ยงด้านอัตราแลกเปลี่ยน </w:t>
            </w:r>
            <w:r w:rsidR="00BF2E69" w:rsidRPr="00C633CD">
              <w:rPr>
                <w:rFonts w:asciiTheme="majorBidi" w:hAnsiTheme="majorBidi"/>
                <w:sz w:val="26"/>
                <w:szCs w:val="26"/>
                <w:lang w:val="en-US" w:bidi="th-TH"/>
              </w:rPr>
              <w:t xml:space="preserve">– </w:t>
            </w:r>
            <w:r w:rsidR="00BF2E69" w:rsidRPr="0074466E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เงินกู้ยืมจากสถาบันการเงิน</w:t>
            </w:r>
          </w:p>
        </w:tc>
        <w:tc>
          <w:tcPr>
            <w:tcW w:w="1710" w:type="dxa"/>
          </w:tcPr>
          <w:p w14:paraId="6EBFA1AB" w14:textId="1C1DEFA4" w:rsidR="004D48A8" w:rsidRPr="0074466E" w:rsidRDefault="00BF2E69" w:rsidP="008A3B3E">
            <w:pPr>
              <w:pStyle w:val="block"/>
              <w:tabs>
                <w:tab w:val="decimal" w:pos="1049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74466E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4</w:t>
            </w:r>
          </w:p>
        </w:tc>
      </w:tr>
      <w:tr w:rsidR="004D48A8" w:rsidRPr="0074466E" w14:paraId="09B67588" w14:textId="77777777" w:rsidTr="004D48A8">
        <w:tc>
          <w:tcPr>
            <w:tcW w:w="6930" w:type="dxa"/>
            <w:hideMark/>
          </w:tcPr>
          <w:p w14:paraId="73ED7F9D" w14:textId="04B9AB8A" w:rsidR="004D48A8" w:rsidRPr="0074466E" w:rsidRDefault="004D48A8" w:rsidP="000E12B4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230" w:hanging="207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4466E">
              <w:rPr>
                <w:rFonts w:asciiTheme="majorBidi" w:hAnsiTheme="majorBidi"/>
                <w:sz w:val="26"/>
                <w:szCs w:val="26"/>
                <w:cs/>
                <w:lang w:val="en-US" w:bidi="th-TH"/>
              </w:rPr>
              <w:tab/>
            </w:r>
            <w:r w:rsidR="00BF2E69" w:rsidRPr="00C633CD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 xml:space="preserve">ความเสี่ยงด้านอัตราดอกเบี้ย </w:t>
            </w:r>
            <w:r w:rsidRPr="00C633CD">
              <w:rPr>
                <w:rFonts w:asciiTheme="majorBidi" w:hAnsiTheme="majorBidi"/>
                <w:sz w:val="26"/>
                <w:szCs w:val="26"/>
                <w:lang w:val="en-US" w:bidi="th-TH"/>
              </w:rPr>
              <w:t xml:space="preserve">– </w:t>
            </w:r>
            <w:r w:rsidRPr="0074466E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เงินกู้ยืมจากสถาบันการเงิน</w:t>
            </w:r>
          </w:p>
        </w:tc>
        <w:tc>
          <w:tcPr>
            <w:tcW w:w="1710" w:type="dxa"/>
          </w:tcPr>
          <w:p w14:paraId="79459900" w14:textId="6D1C7A73" w:rsidR="004D48A8" w:rsidRPr="0074466E" w:rsidRDefault="004D48A8" w:rsidP="000E12B4">
            <w:pPr>
              <w:pStyle w:val="block"/>
              <w:tabs>
                <w:tab w:val="decimal" w:pos="1049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4466E">
              <w:rPr>
                <w:rFonts w:asciiTheme="majorBidi" w:hAnsiTheme="majorBidi"/>
                <w:sz w:val="26"/>
                <w:szCs w:val="26"/>
                <w:cs/>
                <w:lang w:val="en-US" w:bidi="th-TH"/>
              </w:rPr>
              <w:t>(</w:t>
            </w:r>
            <w:r w:rsidRPr="0074466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38</w:t>
            </w:r>
            <w:r w:rsidRPr="0074466E">
              <w:rPr>
                <w:rFonts w:asciiTheme="majorBidi" w:hAnsiTheme="majorBidi"/>
                <w:sz w:val="26"/>
                <w:szCs w:val="26"/>
                <w:cs/>
                <w:lang w:val="en-US" w:bidi="th-TH"/>
              </w:rPr>
              <w:t>)</w:t>
            </w:r>
          </w:p>
        </w:tc>
      </w:tr>
      <w:tr w:rsidR="004D48A8" w:rsidRPr="0074466E" w14:paraId="218866D7" w14:textId="77777777" w:rsidTr="004D48A8">
        <w:tc>
          <w:tcPr>
            <w:tcW w:w="6930" w:type="dxa"/>
            <w:hideMark/>
          </w:tcPr>
          <w:p w14:paraId="748246ED" w14:textId="47167706" w:rsidR="004D48A8" w:rsidRPr="0074466E" w:rsidRDefault="004D48A8" w:rsidP="008A3B3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C633C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  <w:t xml:space="preserve">ยอดคงเหลือ ณ วันที่ </w:t>
            </w:r>
            <w:r w:rsidRPr="0074466E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31</w:t>
            </w:r>
            <w:r w:rsidRPr="00C633C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  <w:t xml:space="preserve"> ธันวาคม </w:t>
            </w:r>
            <w:r w:rsidRPr="0074466E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2563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4E7FA3E" w14:textId="53E4664B" w:rsidR="004D48A8" w:rsidRPr="0074466E" w:rsidRDefault="004D48A8" w:rsidP="008A3B3E">
            <w:pPr>
              <w:pStyle w:val="block"/>
              <w:tabs>
                <w:tab w:val="decimal" w:pos="1049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74466E">
              <w:rPr>
                <w:rFonts w:asciiTheme="majorBidi" w:hAnsiTheme="majorBidi"/>
                <w:b/>
                <w:bCs/>
                <w:sz w:val="26"/>
                <w:szCs w:val="26"/>
                <w:cs/>
                <w:lang w:val="en-US" w:bidi="th-TH"/>
              </w:rPr>
              <w:t>(</w:t>
            </w:r>
            <w:r w:rsidRPr="0074466E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114</w:t>
            </w:r>
            <w:r w:rsidRPr="0074466E">
              <w:rPr>
                <w:rFonts w:asciiTheme="majorBidi" w:hAnsiTheme="majorBidi"/>
                <w:b/>
                <w:bCs/>
                <w:sz w:val="26"/>
                <w:szCs w:val="26"/>
                <w:cs/>
                <w:lang w:val="en-US" w:bidi="th-TH"/>
              </w:rPr>
              <w:t>)</w:t>
            </w:r>
          </w:p>
        </w:tc>
      </w:tr>
    </w:tbl>
    <w:p w14:paraId="41F7D427" w14:textId="77777777" w:rsidR="00C127D9" w:rsidRPr="0074466E" w:rsidRDefault="00C127D9" w:rsidP="008A3B3E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US" w:bidi="th-TH"/>
        </w:rPr>
      </w:pPr>
    </w:p>
    <w:p w14:paraId="4A666596" w14:textId="00F7EAD0" w:rsidR="008A3B3E" w:rsidRPr="0074466E" w:rsidRDefault="008A3B3E" w:rsidP="008A3B3E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C633CD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 w:bidi="th-TH"/>
        </w:rPr>
        <w:t>(ค.</w:t>
      </w:r>
      <w:r w:rsidR="00DE3F43" w:rsidRPr="0074466E">
        <w:rPr>
          <w:rFonts w:asciiTheme="majorBidi" w:hAnsiTheme="majorBidi" w:cstheme="majorBidi"/>
          <w:b/>
          <w:bCs/>
          <w:i/>
          <w:iCs/>
          <w:sz w:val="30"/>
          <w:szCs w:val="30"/>
          <w:lang w:val="en-US" w:bidi="th-TH"/>
        </w:rPr>
        <w:t>5</w:t>
      </w:r>
      <w:r w:rsidRPr="00C633CD">
        <w:rPr>
          <w:rFonts w:asciiTheme="majorBidi" w:hAnsiTheme="majorBidi"/>
          <w:b/>
          <w:bCs/>
          <w:i/>
          <w:iCs/>
          <w:sz w:val="30"/>
          <w:szCs w:val="30"/>
          <w:lang w:val="en-US" w:bidi="th-TH"/>
        </w:rPr>
        <w:t xml:space="preserve">)   </w:t>
      </w:r>
      <w:r w:rsidRPr="00C633CD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 w:bidi="th-TH"/>
        </w:rPr>
        <w:t xml:space="preserve">การป้องกันความเสี่ยงในเงินลงทุนสุทธิ </w:t>
      </w:r>
    </w:p>
    <w:p w14:paraId="5553F692" w14:textId="77777777" w:rsidR="008A3B3E" w:rsidRPr="0074466E" w:rsidRDefault="008A3B3E" w:rsidP="004D48A8">
      <w:pPr>
        <w:pStyle w:val="block"/>
        <w:spacing w:after="0" w:line="240" w:lineRule="atLeast"/>
        <w:ind w:left="1080"/>
        <w:jc w:val="thaiDistribute"/>
        <w:rPr>
          <w:rFonts w:asciiTheme="majorBidi" w:hAnsiTheme="majorBidi"/>
          <w:sz w:val="24"/>
          <w:szCs w:val="24"/>
          <w:lang w:val="en-US" w:bidi="th-TH"/>
        </w:rPr>
      </w:pPr>
    </w:p>
    <w:p w14:paraId="5D0D98D4" w14:textId="77777777" w:rsidR="004D48A8" w:rsidRPr="0074466E" w:rsidRDefault="004D48A8" w:rsidP="004D48A8">
      <w:pPr>
        <w:pStyle w:val="block"/>
        <w:spacing w:after="0" w:line="240" w:lineRule="atLeast"/>
        <w:ind w:left="1080"/>
        <w:jc w:val="thaiDistribute"/>
        <w:rPr>
          <w:rFonts w:asciiTheme="majorBidi" w:hAnsiTheme="majorBidi"/>
          <w:sz w:val="30"/>
          <w:szCs w:val="30"/>
          <w:lang w:val="en-US" w:bidi="th-TH"/>
        </w:rPr>
      </w:pPr>
      <w:r w:rsidRPr="0074466E">
        <w:rPr>
          <w:rFonts w:asciiTheme="majorBidi" w:hAnsiTheme="majorBidi"/>
          <w:sz w:val="30"/>
          <w:szCs w:val="30"/>
          <w:cs/>
          <w:lang w:val="en-US" w:bidi="th-TH"/>
        </w:rPr>
        <w:t>ฐานะเปิดต่อสกุลเงินต่างประเทศเกิดจากเงินลงทุนสุทธิในบริษัทย่อยในประเทศญี่ปุ่นของกลุ่มบริษัทซึ่งใช้เงินเยนเป็นสกุลเงินที่ใช้ในการดำเนินงาน ความเสี่ยงเกิดจากความผันผวนของอัตราแลกเปลี่ยนทันทีระหว่างเยนและเงินบาทซึ่งเป็นสาเหตุของการเปลี่ยนแปลงในจำนวนเงินของเงินลงทุนสุทธิ</w:t>
      </w:r>
    </w:p>
    <w:p w14:paraId="632C8947" w14:textId="77777777" w:rsidR="00BF2E69" w:rsidRPr="0074466E" w:rsidRDefault="00BF2E69" w:rsidP="004D48A8">
      <w:pPr>
        <w:pStyle w:val="block"/>
        <w:spacing w:after="0" w:line="240" w:lineRule="atLeast"/>
        <w:ind w:left="1080"/>
        <w:jc w:val="thaiDistribute"/>
        <w:rPr>
          <w:rFonts w:asciiTheme="majorBidi" w:hAnsiTheme="majorBidi"/>
          <w:sz w:val="24"/>
          <w:szCs w:val="24"/>
          <w:lang w:val="en-US" w:bidi="th-TH"/>
        </w:rPr>
      </w:pPr>
    </w:p>
    <w:p w14:paraId="1A486668" w14:textId="6B84DD59" w:rsidR="004D48A8" w:rsidRPr="0074466E" w:rsidRDefault="004D48A8" w:rsidP="004D48A8">
      <w:pPr>
        <w:pStyle w:val="block"/>
        <w:spacing w:after="0" w:line="240" w:lineRule="atLeast"/>
        <w:ind w:left="1080"/>
        <w:jc w:val="thaiDistribute"/>
        <w:rPr>
          <w:rFonts w:asciiTheme="majorBidi" w:hAnsiTheme="majorBidi"/>
          <w:sz w:val="30"/>
          <w:szCs w:val="30"/>
          <w:lang w:val="en-US" w:bidi="th-TH"/>
        </w:rPr>
      </w:pPr>
      <w:r w:rsidRPr="0074466E">
        <w:rPr>
          <w:rFonts w:asciiTheme="majorBidi" w:hAnsiTheme="majorBidi"/>
          <w:sz w:val="30"/>
          <w:szCs w:val="30"/>
          <w:cs/>
          <w:lang w:val="en-US" w:bidi="th-TH"/>
        </w:rPr>
        <w:t xml:space="preserve">ความเสี่ยงในเงินลงทุนสุทธิที่ได้รับการป้องกันคือความเสี่ยงของการอ่อนค่าในเงินเยนที่มีต่อเงินบาท ซึ่งจะทำให้เกิดการลดลงในมูลค่าตามบัญชีของเงินลงทุนสุทธิในบริษัทย่อยในประเทศญี่ปุ่นของกลุ่มบริษัท </w:t>
      </w:r>
    </w:p>
    <w:p w14:paraId="668D6258" w14:textId="77777777" w:rsidR="004D48A8" w:rsidRPr="0074466E" w:rsidRDefault="004D48A8" w:rsidP="004D48A8">
      <w:pPr>
        <w:pStyle w:val="block"/>
        <w:spacing w:after="0" w:line="240" w:lineRule="atLeast"/>
        <w:ind w:left="1080"/>
        <w:jc w:val="thaiDistribute"/>
        <w:rPr>
          <w:rFonts w:asciiTheme="majorBidi" w:hAnsiTheme="majorBidi"/>
          <w:sz w:val="24"/>
          <w:szCs w:val="24"/>
          <w:lang w:val="en-US" w:bidi="th-TH"/>
        </w:rPr>
      </w:pPr>
    </w:p>
    <w:p w14:paraId="0F937EDD" w14:textId="592D0183" w:rsidR="008A3B3E" w:rsidRPr="0074466E" w:rsidRDefault="004D48A8" w:rsidP="004D48A8">
      <w:pPr>
        <w:pStyle w:val="block"/>
        <w:spacing w:after="0" w:line="240" w:lineRule="atLeast"/>
        <w:ind w:left="1080"/>
        <w:jc w:val="thaiDistribute"/>
        <w:rPr>
          <w:rFonts w:asciiTheme="majorBidi" w:hAnsiTheme="majorBidi"/>
          <w:sz w:val="30"/>
          <w:szCs w:val="30"/>
          <w:lang w:val="en-US" w:bidi="th-TH"/>
        </w:rPr>
      </w:pPr>
      <w:r w:rsidRPr="0074466E">
        <w:rPr>
          <w:rFonts w:asciiTheme="majorBidi" w:hAnsiTheme="majorBidi"/>
          <w:sz w:val="30"/>
          <w:szCs w:val="30"/>
          <w:cs/>
          <w:lang w:val="en-US" w:bidi="th-TH"/>
        </w:rPr>
        <w:t>เงินลงทุนสุทธิในบริษัทย่อยในประเทศญี่ปุ่นของกลุ่มบริษัทได้รับการป้องกันความเสี่ยงโดยใช้เงินกู้ยืมจากสถาบันการเงินในสกุลเงินเยน ซึ่งช่วยลดความเสี่ยงด้านอัตราแลกเปลี่ยนซึ่งเกิดจากสินทรัพย์สุทธิของบริษัทย่อย เงินกู้ยืมถูกกำหนดให้เป็นเครื่องมือที่ใช้ในการป้องกันความเสี่ยงสำหรับการเปลี่ยนแปลงในมูลค่าของเงินลงทุนสุทธิซึ่งเกิดจากการเปลี่ยนแปลงของอัตราแลกเปลี่ยนในเงินบาทต่อเยน</w:t>
      </w:r>
    </w:p>
    <w:p w14:paraId="2E9FDDE6" w14:textId="77777777" w:rsidR="004D48A8" w:rsidRPr="0074466E" w:rsidRDefault="004D48A8" w:rsidP="004D48A8">
      <w:pPr>
        <w:pStyle w:val="block"/>
        <w:spacing w:after="0" w:line="240" w:lineRule="atLeast"/>
        <w:ind w:left="1080"/>
        <w:jc w:val="thaiDistribute"/>
        <w:rPr>
          <w:rFonts w:asciiTheme="majorBidi" w:hAnsiTheme="majorBidi" w:cstheme="majorBidi"/>
          <w:sz w:val="24"/>
          <w:szCs w:val="24"/>
          <w:lang w:val="en-US"/>
        </w:rPr>
      </w:pPr>
    </w:p>
    <w:p w14:paraId="690AA11D" w14:textId="44248E17" w:rsidR="008A3B3E" w:rsidRPr="0074466E" w:rsidRDefault="004D48A8" w:rsidP="008A3B3E">
      <w:pPr>
        <w:pStyle w:val="block"/>
        <w:spacing w:after="0" w:line="240" w:lineRule="atLeast"/>
        <w:ind w:left="1080"/>
        <w:jc w:val="thaiDistribute"/>
        <w:rPr>
          <w:rFonts w:asciiTheme="majorBidi" w:hAnsiTheme="majorBidi"/>
          <w:sz w:val="30"/>
          <w:szCs w:val="30"/>
          <w:lang w:val="en-US" w:bidi="th-TH"/>
        </w:rPr>
      </w:pPr>
      <w:r w:rsidRPr="0074466E">
        <w:rPr>
          <w:rFonts w:asciiTheme="majorBidi" w:hAnsiTheme="majorBidi"/>
          <w:sz w:val="30"/>
          <w:szCs w:val="30"/>
          <w:cs/>
          <w:lang w:val="en-US" w:bidi="th-TH"/>
        </w:rPr>
        <w:t>เพื่อประเมินความมีประสิทธิผลในการป้องกันความเสี่ยง กลุ่มบริษัทพิจารณาความสัมพันธ์เชิงเศรษฐกิจระหว่างเครื่องมือที่ใช้ในการป้องกันความเสี่ยงและรายการที่ต้องการป้องกันความเสี่ยงด้วยการเปรียบเทียบการเปลี่ยนแปลงในมูลค่าตามบัญชีของหนี้สินซึ่งเกิดจากการเปลี่ยนแปลงของอัตราแลกเปลี่ยนทันทีกับการเปลี่ยนแปลงของเงินลงทุนในหน่วยงานต่างประเทศที่เกิดจากการเคลื่อนไหวของอัตราแลกเปลี่ยนทันที (วิธีหักกลบ) นโยบายของกลุ่มบริษัท กำหนดให้ป้องกันความเสี่ยงในเงินลงทุนสุทธิเฉพาะส่วนที่เท่ากับเงินต้นของหนี้สิน</w:t>
      </w:r>
    </w:p>
    <w:p w14:paraId="496BE318" w14:textId="159E28D7" w:rsidR="00227E42" w:rsidRPr="0074466E" w:rsidRDefault="00227E42" w:rsidP="008A3B3E">
      <w:pPr>
        <w:pStyle w:val="block"/>
        <w:spacing w:after="0" w:line="240" w:lineRule="atLeast"/>
        <w:ind w:left="1080"/>
        <w:jc w:val="thaiDistribute"/>
        <w:rPr>
          <w:rFonts w:asciiTheme="majorBidi" w:hAnsiTheme="majorBidi"/>
          <w:sz w:val="24"/>
          <w:szCs w:val="24"/>
          <w:lang w:val="en-US" w:bidi="th-TH"/>
        </w:rPr>
      </w:pPr>
    </w:p>
    <w:p w14:paraId="23BF85FF" w14:textId="77777777" w:rsidR="00C127D9" w:rsidRPr="0074466E" w:rsidRDefault="00C127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cs/>
        </w:rPr>
      </w:pPr>
      <w:r w:rsidRPr="0074466E">
        <w:rPr>
          <w:rFonts w:asciiTheme="majorBidi" w:hAnsiTheme="majorBidi"/>
          <w:cs/>
        </w:rPr>
        <w:br w:type="page"/>
      </w:r>
    </w:p>
    <w:p w14:paraId="24A416F7" w14:textId="5B92A48C" w:rsidR="008A3B3E" w:rsidRPr="0074466E" w:rsidRDefault="00BF2E69" w:rsidP="00985284">
      <w:pPr>
        <w:pStyle w:val="block"/>
        <w:spacing w:after="0" w:line="240" w:lineRule="atLeast"/>
        <w:ind w:left="1080"/>
        <w:jc w:val="thaiDistribute"/>
        <w:rPr>
          <w:rFonts w:asciiTheme="majorBidi" w:hAnsiTheme="majorBidi"/>
          <w:sz w:val="30"/>
          <w:szCs w:val="30"/>
          <w:cs/>
          <w:lang w:val="en-US" w:bidi="th-TH"/>
        </w:rPr>
      </w:pPr>
      <w:r w:rsidRPr="00C633CD">
        <w:rPr>
          <w:rFonts w:asciiTheme="majorBidi" w:hAnsiTheme="majorBidi"/>
          <w:sz w:val="30"/>
          <w:szCs w:val="30"/>
          <w:cs/>
          <w:lang w:val="en-US" w:bidi="th-TH"/>
        </w:rPr>
        <w:t xml:space="preserve">ณ วันที่ </w:t>
      </w:r>
      <w:r w:rsidRPr="0074466E">
        <w:rPr>
          <w:rFonts w:asciiTheme="majorBidi" w:hAnsiTheme="majorBidi"/>
          <w:sz w:val="30"/>
          <w:szCs w:val="30"/>
          <w:lang w:val="en-US" w:bidi="th-TH"/>
        </w:rPr>
        <w:t>31</w:t>
      </w:r>
      <w:r w:rsidRPr="00C633CD">
        <w:rPr>
          <w:rFonts w:asciiTheme="majorBidi" w:hAnsiTheme="majorBidi"/>
          <w:sz w:val="30"/>
          <w:szCs w:val="30"/>
          <w:lang w:val="en-US" w:bidi="th-TH"/>
        </w:rPr>
        <w:t xml:space="preserve"> </w:t>
      </w:r>
      <w:r w:rsidRPr="00C633CD">
        <w:rPr>
          <w:rFonts w:asciiTheme="majorBidi" w:hAnsiTheme="majorBidi"/>
          <w:sz w:val="30"/>
          <w:szCs w:val="30"/>
          <w:cs/>
          <w:lang w:val="en-US" w:bidi="th-TH"/>
        </w:rPr>
        <w:t xml:space="preserve">ธันวาคม </w:t>
      </w:r>
      <w:r w:rsidRPr="0074466E">
        <w:rPr>
          <w:rFonts w:asciiTheme="majorBidi" w:hAnsiTheme="majorBidi"/>
          <w:sz w:val="30"/>
          <w:szCs w:val="30"/>
          <w:lang w:val="en-US" w:bidi="th-TH"/>
        </w:rPr>
        <w:t>2563</w:t>
      </w:r>
      <w:r w:rsidRPr="0074466E">
        <w:rPr>
          <w:rFonts w:asciiTheme="majorBidi" w:hAnsiTheme="majorBidi" w:hint="cs"/>
          <w:sz w:val="30"/>
          <w:szCs w:val="30"/>
          <w:cs/>
          <w:lang w:val="en-US" w:bidi="th-TH"/>
        </w:rPr>
        <w:t xml:space="preserve"> </w:t>
      </w:r>
      <w:r w:rsidRPr="00C633CD">
        <w:rPr>
          <w:rFonts w:asciiTheme="majorBidi" w:hAnsiTheme="majorBidi"/>
          <w:sz w:val="30"/>
          <w:szCs w:val="30"/>
          <w:cs/>
          <w:lang w:val="en-US" w:bidi="th-TH"/>
        </w:rPr>
        <w:t>สำรองการแปลงค่าในเงินตราต่างประเทศ</w:t>
      </w:r>
      <w:r w:rsidRPr="0074466E">
        <w:rPr>
          <w:rFonts w:asciiTheme="majorBidi" w:hAnsiTheme="majorBidi" w:hint="cs"/>
          <w:sz w:val="30"/>
          <w:szCs w:val="30"/>
          <w:cs/>
          <w:lang w:val="en-US" w:bidi="th-TH"/>
        </w:rPr>
        <w:t>ในงบการเงินรวมที่เกี่ยวข้องกับ</w:t>
      </w:r>
      <w:r w:rsidRPr="00C633CD">
        <w:rPr>
          <w:rFonts w:asciiTheme="majorBidi" w:hAnsiTheme="majorBidi"/>
          <w:sz w:val="30"/>
          <w:szCs w:val="30"/>
          <w:cs/>
          <w:lang w:val="en-US" w:bidi="th-TH"/>
        </w:rPr>
        <w:t>เงินลงทุนสุทธิที่เป็นเงิน</w:t>
      </w:r>
      <w:r w:rsidRPr="0074466E">
        <w:rPr>
          <w:rFonts w:asciiTheme="majorBidi" w:hAnsiTheme="majorBidi" w:hint="cs"/>
          <w:sz w:val="30"/>
          <w:szCs w:val="30"/>
          <w:cs/>
          <w:lang w:val="en-US" w:bidi="th-TH"/>
        </w:rPr>
        <w:t>เยนมีจำนวน</w:t>
      </w:r>
      <w:r w:rsidRPr="0074466E">
        <w:rPr>
          <w:rFonts w:asciiTheme="majorBidi" w:hAnsiTheme="majorBidi"/>
          <w:sz w:val="30"/>
          <w:szCs w:val="30"/>
          <w:lang w:val="en-US" w:bidi="th-TH"/>
        </w:rPr>
        <w:t xml:space="preserve"> 52 </w:t>
      </w:r>
      <w:r w:rsidRPr="0074466E">
        <w:rPr>
          <w:rFonts w:asciiTheme="majorBidi" w:hAnsiTheme="majorBidi" w:hint="cs"/>
          <w:sz w:val="30"/>
          <w:szCs w:val="30"/>
          <w:cs/>
          <w:lang w:val="en-US" w:bidi="th-TH"/>
        </w:rPr>
        <w:t>ล้านบาท</w:t>
      </w:r>
      <w:bookmarkStart w:id="18" w:name="_Hlk37345906"/>
      <w:r w:rsidR="00985284" w:rsidRPr="0074466E">
        <w:rPr>
          <w:rFonts w:asciiTheme="majorBidi" w:hAnsiTheme="majorBidi"/>
          <w:sz w:val="30"/>
          <w:szCs w:val="30"/>
          <w:lang w:val="en-US" w:bidi="th-TH"/>
        </w:rPr>
        <w:t xml:space="preserve"> </w:t>
      </w:r>
      <w:r w:rsidR="00985284" w:rsidRPr="00C633CD">
        <w:rPr>
          <w:rFonts w:asciiTheme="majorBidi" w:hAnsiTheme="majorBidi"/>
          <w:sz w:val="30"/>
          <w:szCs w:val="30"/>
          <w:cs/>
          <w:lang w:val="en-US" w:bidi="th-TH"/>
        </w:rPr>
        <w:t>ความเสี่ยงในเงินลงทุนสุทธิ</w:t>
      </w:r>
      <w:r w:rsidR="00985284" w:rsidRPr="0074466E">
        <w:rPr>
          <w:rFonts w:asciiTheme="majorBidi" w:hAnsiTheme="majorBidi" w:hint="cs"/>
          <w:sz w:val="30"/>
          <w:szCs w:val="30"/>
          <w:cs/>
          <w:lang w:val="en-US" w:bidi="th-TH"/>
        </w:rPr>
        <w:t>จาก</w:t>
      </w:r>
      <w:r w:rsidR="008A3B3E" w:rsidRPr="00C633CD">
        <w:rPr>
          <w:rFonts w:asciiTheme="majorBidi" w:hAnsiTheme="majorBidi"/>
          <w:sz w:val="30"/>
          <w:szCs w:val="30"/>
          <w:cs/>
          <w:lang w:val="en-US" w:bidi="th-TH"/>
        </w:rPr>
        <w:t>จำนวนเงินที่เกี่ยวข้องกับรายการที่กำหนดให้เป็นเครื่องมือที่ใช้ในการป้องกันความเสี่ยง</w:t>
      </w:r>
      <w:r w:rsidR="00985284" w:rsidRPr="00C633CD">
        <w:rPr>
          <w:rFonts w:asciiTheme="majorBidi" w:hAnsiTheme="majorBidi"/>
          <w:sz w:val="30"/>
          <w:szCs w:val="30"/>
          <w:cs/>
          <w:lang w:val="en-US" w:bidi="th-TH"/>
        </w:rPr>
        <w:t>อัตราแลกเปลี่ยนเงินตราต่างประเทศ</w:t>
      </w:r>
      <w:r w:rsidR="00985284" w:rsidRPr="00C633CD">
        <w:rPr>
          <w:rFonts w:asciiTheme="majorBidi" w:hAnsiTheme="majorBidi"/>
          <w:sz w:val="30"/>
          <w:szCs w:val="30"/>
          <w:lang w:val="en-US"/>
        </w:rPr>
        <w:t xml:space="preserve"> – </w:t>
      </w:r>
      <w:r w:rsidR="00985284" w:rsidRPr="00C633CD">
        <w:rPr>
          <w:rFonts w:asciiTheme="majorBidi" w:hAnsiTheme="majorBidi"/>
          <w:sz w:val="30"/>
          <w:szCs w:val="30"/>
          <w:cs/>
          <w:lang w:val="en-US" w:bidi="th-TH"/>
        </w:rPr>
        <w:t>หนี้สิน</w:t>
      </w:r>
      <w:r w:rsidR="00985284" w:rsidRPr="00C633CD">
        <w:rPr>
          <w:rFonts w:asciiTheme="majorBidi" w:hAnsiTheme="majorBidi"/>
          <w:sz w:val="30"/>
          <w:szCs w:val="30"/>
          <w:lang w:val="en-US"/>
        </w:rPr>
        <w:t xml:space="preserve"> (</w:t>
      </w:r>
      <w:r w:rsidR="00985284" w:rsidRPr="00C633CD">
        <w:rPr>
          <w:rFonts w:asciiTheme="majorBidi" w:hAnsiTheme="majorBidi"/>
          <w:sz w:val="30"/>
          <w:szCs w:val="30"/>
          <w:cs/>
          <w:lang w:val="en-US" w:bidi="th-TH"/>
        </w:rPr>
        <w:t>เงิน</w:t>
      </w:r>
      <w:r w:rsidR="00985284" w:rsidRPr="0074466E">
        <w:rPr>
          <w:rFonts w:asciiTheme="majorBidi" w:hAnsiTheme="majorBidi" w:hint="cs"/>
          <w:sz w:val="30"/>
          <w:szCs w:val="30"/>
          <w:cs/>
          <w:lang w:val="en-US" w:bidi="th-TH"/>
        </w:rPr>
        <w:t>เยน</w:t>
      </w:r>
      <w:r w:rsidR="00985284" w:rsidRPr="00C633CD">
        <w:rPr>
          <w:rFonts w:asciiTheme="majorBidi" w:hAnsiTheme="majorBidi"/>
          <w:sz w:val="30"/>
          <w:szCs w:val="30"/>
          <w:lang w:val="en-US"/>
        </w:rPr>
        <w:t>)</w:t>
      </w:r>
      <w:r w:rsidR="00985284" w:rsidRPr="00C633CD">
        <w:rPr>
          <w:rFonts w:asciiTheme="majorBidi" w:hAnsiTheme="majorBidi"/>
          <w:sz w:val="30"/>
          <w:szCs w:val="30"/>
          <w:lang w:val="en-US" w:bidi="th-TH"/>
        </w:rPr>
        <w:t xml:space="preserve"> – </w:t>
      </w:r>
      <w:r w:rsidR="00985284" w:rsidRPr="00C633CD">
        <w:rPr>
          <w:rFonts w:asciiTheme="majorBidi" w:hAnsiTheme="majorBidi"/>
          <w:sz w:val="30"/>
          <w:szCs w:val="30"/>
          <w:cs/>
          <w:lang w:val="en-US" w:bidi="th-TH"/>
        </w:rPr>
        <w:t>จำนวนเงินตามสัญญา</w:t>
      </w:r>
      <w:r w:rsidR="00985284" w:rsidRPr="0074466E">
        <w:rPr>
          <w:rFonts w:asciiTheme="majorBidi" w:hAnsiTheme="majorBidi" w:hint="cs"/>
          <w:sz w:val="30"/>
          <w:szCs w:val="30"/>
          <w:cs/>
          <w:lang w:val="en-US" w:bidi="th-TH"/>
        </w:rPr>
        <w:t xml:space="preserve">มีจำนวน </w:t>
      </w:r>
      <w:r w:rsidR="00985284" w:rsidRPr="0074466E">
        <w:rPr>
          <w:rFonts w:asciiTheme="majorBidi" w:hAnsiTheme="majorBidi"/>
          <w:sz w:val="30"/>
          <w:szCs w:val="30"/>
          <w:lang w:val="en-US" w:bidi="th-TH"/>
        </w:rPr>
        <w:t xml:space="preserve">1,017 </w:t>
      </w:r>
      <w:r w:rsidR="00985284" w:rsidRPr="0074466E">
        <w:rPr>
          <w:rFonts w:asciiTheme="majorBidi" w:hAnsiTheme="majorBidi" w:hint="cs"/>
          <w:sz w:val="30"/>
          <w:szCs w:val="30"/>
          <w:cs/>
          <w:lang w:val="en-US" w:bidi="th-TH"/>
        </w:rPr>
        <w:t>ล้านบาท และ</w:t>
      </w:r>
      <w:r w:rsidR="00985284" w:rsidRPr="00C633CD">
        <w:rPr>
          <w:rFonts w:asciiTheme="majorBidi" w:hAnsiTheme="majorBidi"/>
          <w:sz w:val="30"/>
          <w:szCs w:val="30"/>
          <w:cs/>
          <w:lang w:val="en-US" w:bidi="th-TH"/>
        </w:rPr>
        <w:t xml:space="preserve">การเปลี่ยนแปลงในมูลค่าของเครื่องมือที่ใช้ในการป้องกันความเสี่ยงรับรู้ในกำไรขาดทุนเบ็ดเสร็จอื่นสำหรับปีสิ้นสุดวันที่ </w:t>
      </w:r>
      <w:r w:rsidR="00985284" w:rsidRPr="0074466E">
        <w:rPr>
          <w:rFonts w:asciiTheme="majorBidi" w:hAnsiTheme="majorBidi"/>
          <w:sz w:val="30"/>
          <w:szCs w:val="30"/>
          <w:lang w:val="en-US" w:bidi="th-TH"/>
        </w:rPr>
        <w:t>31</w:t>
      </w:r>
      <w:r w:rsidR="00985284" w:rsidRPr="00C633CD">
        <w:rPr>
          <w:rFonts w:asciiTheme="majorBidi" w:hAnsiTheme="majorBidi"/>
          <w:sz w:val="30"/>
          <w:szCs w:val="30"/>
          <w:lang w:val="en-US" w:bidi="th-TH"/>
        </w:rPr>
        <w:t xml:space="preserve"> </w:t>
      </w:r>
      <w:r w:rsidR="00985284" w:rsidRPr="00C633CD">
        <w:rPr>
          <w:rFonts w:asciiTheme="majorBidi" w:hAnsiTheme="majorBidi"/>
          <w:sz w:val="30"/>
          <w:szCs w:val="30"/>
          <w:cs/>
          <w:lang w:val="en-US" w:bidi="th-TH"/>
        </w:rPr>
        <w:t xml:space="preserve">ธันวาคม </w:t>
      </w:r>
      <w:r w:rsidR="00985284" w:rsidRPr="0074466E">
        <w:rPr>
          <w:rFonts w:asciiTheme="majorBidi" w:hAnsiTheme="majorBidi"/>
          <w:sz w:val="30"/>
          <w:szCs w:val="30"/>
          <w:lang w:val="en-US" w:bidi="th-TH"/>
        </w:rPr>
        <w:t>2563</w:t>
      </w:r>
      <w:r w:rsidR="00985284" w:rsidRPr="0074466E">
        <w:rPr>
          <w:rFonts w:asciiTheme="majorBidi" w:hAnsiTheme="majorBidi" w:hint="cs"/>
          <w:sz w:val="30"/>
          <w:szCs w:val="30"/>
          <w:cs/>
          <w:lang w:val="en-US" w:bidi="th-TH"/>
        </w:rPr>
        <w:t xml:space="preserve"> มีจำนวน </w:t>
      </w:r>
      <w:r w:rsidR="00985284" w:rsidRPr="0074466E">
        <w:rPr>
          <w:rFonts w:asciiTheme="majorBidi" w:hAnsiTheme="majorBidi"/>
          <w:sz w:val="30"/>
          <w:szCs w:val="30"/>
          <w:lang w:val="en-US" w:bidi="th-TH"/>
        </w:rPr>
        <w:t xml:space="preserve">52 </w:t>
      </w:r>
      <w:r w:rsidR="00985284" w:rsidRPr="0074466E">
        <w:rPr>
          <w:rFonts w:asciiTheme="majorBidi" w:hAnsiTheme="majorBidi" w:hint="cs"/>
          <w:sz w:val="30"/>
          <w:szCs w:val="30"/>
          <w:cs/>
          <w:lang w:val="en-US" w:bidi="th-TH"/>
        </w:rPr>
        <w:t>ล้านบาท</w:t>
      </w:r>
    </w:p>
    <w:bookmarkEnd w:id="18"/>
    <w:p w14:paraId="26612A95" w14:textId="77777777" w:rsidR="00985284" w:rsidRPr="0074466E" w:rsidRDefault="00985284" w:rsidP="008A3B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sz w:val="24"/>
          <w:szCs w:val="24"/>
        </w:rPr>
      </w:pPr>
    </w:p>
    <w:p w14:paraId="0F7B3569" w14:textId="77777777" w:rsidR="0000764F" w:rsidRPr="0074466E" w:rsidRDefault="0000764F" w:rsidP="0000764F">
      <w:pPr>
        <w:pStyle w:val="index"/>
        <w:tabs>
          <w:tab w:val="clear" w:pos="1134"/>
          <w:tab w:val="decimal" w:pos="540"/>
        </w:tabs>
        <w:spacing w:after="0" w:line="240" w:lineRule="auto"/>
        <w:ind w:left="540" w:firstLine="0"/>
        <w:outlineLvl w:val="0"/>
        <w:rPr>
          <w:rFonts w:ascii="Angsana New" w:hAnsi="Angsana New"/>
          <w:b/>
          <w:bCs/>
          <w:sz w:val="30"/>
          <w:szCs w:val="30"/>
          <w:lang w:val="en-US"/>
        </w:rPr>
      </w:pPr>
      <w:r w:rsidRPr="0074466E">
        <w:rPr>
          <w:rFonts w:ascii="Angsana New" w:hAnsi="Angsana New" w:hint="cs"/>
          <w:b/>
          <w:bCs/>
          <w:sz w:val="30"/>
          <w:szCs w:val="30"/>
          <w:cs/>
          <w:lang w:bidi="th-TH"/>
        </w:rPr>
        <w:t>การบริหารจัดการทุน</w:t>
      </w:r>
    </w:p>
    <w:p w14:paraId="04BCBD36" w14:textId="77777777" w:rsidR="0000764F" w:rsidRPr="0074466E" w:rsidRDefault="0000764F" w:rsidP="0000764F">
      <w:pPr>
        <w:pStyle w:val="index"/>
        <w:tabs>
          <w:tab w:val="clear" w:pos="1134"/>
          <w:tab w:val="decimal" w:pos="540"/>
        </w:tabs>
        <w:spacing w:after="0" w:line="240" w:lineRule="auto"/>
        <w:ind w:left="540" w:firstLine="0"/>
        <w:outlineLvl w:val="0"/>
        <w:rPr>
          <w:rFonts w:ascii="Angsana New" w:hAnsi="Angsana New"/>
          <w:b/>
          <w:bCs/>
          <w:sz w:val="24"/>
          <w:szCs w:val="24"/>
          <w:lang w:bidi="th-TH"/>
        </w:rPr>
      </w:pPr>
    </w:p>
    <w:p w14:paraId="57B37FB5" w14:textId="2AC91D8C" w:rsidR="0000764F" w:rsidRPr="0074466E" w:rsidRDefault="0000764F" w:rsidP="0000764F">
      <w:pPr>
        <w:pStyle w:val="index"/>
        <w:tabs>
          <w:tab w:val="clear" w:pos="1134"/>
          <w:tab w:val="decimal" w:pos="540"/>
        </w:tabs>
        <w:spacing w:after="0" w:line="240" w:lineRule="auto"/>
        <w:ind w:left="540" w:firstLine="0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  <w:r w:rsidRPr="0074466E">
        <w:rPr>
          <w:rFonts w:asciiTheme="majorBidi" w:hAnsiTheme="majorBidi" w:cstheme="majorBidi"/>
          <w:sz w:val="30"/>
          <w:szCs w:val="30"/>
          <w:cs/>
          <w:lang w:bidi="th-TH"/>
        </w:rPr>
        <w:t>นโยบายของคณะกรรมการบริษัท คือการรักษาระดับเงินทุนให้มั่นคงเพื่อรักษาความเชื่อมั่นของนักลงทุน เจ้าหนี้และตลาดและก่อให้เกิดการพัฒนาของธุรกิจในอนาคต คณะกรรมการได้มีการกำกับดูแลผลตอบแทนจากการลงทุน ซึ่งกลุ่มบริษัทพิจารณาจากสัดส่วนของผลตอบแทนจากกิจกรรมดำเนินงานต่อส่วนของเจ้าของรวม ซึ่งไม่รวมส่วนได้เสียที่ไม่มีอำนาจควบคุม อีกทั้งยังกำกับดูแลระดับการจ่ายเงินปันผลให้แก่ผู้ถือหุ้นสามัญ</w:t>
      </w:r>
    </w:p>
    <w:p w14:paraId="4182A3AB" w14:textId="77777777" w:rsidR="00C127D9" w:rsidRPr="0074466E" w:rsidRDefault="00C127D9" w:rsidP="00C127D9">
      <w:pPr>
        <w:pStyle w:val="index"/>
        <w:tabs>
          <w:tab w:val="clear" w:pos="1134"/>
          <w:tab w:val="decimal" w:pos="540"/>
        </w:tabs>
        <w:spacing w:after="0" w:line="240" w:lineRule="auto"/>
        <w:ind w:left="540" w:firstLine="0"/>
        <w:outlineLvl w:val="0"/>
        <w:rPr>
          <w:rFonts w:ascii="Angsana New" w:hAnsi="Angsana New"/>
          <w:b/>
          <w:bCs/>
          <w:sz w:val="24"/>
          <w:szCs w:val="24"/>
          <w:lang w:val="en-US"/>
        </w:rPr>
      </w:pPr>
    </w:p>
    <w:p w14:paraId="7AAC99CF" w14:textId="05845A23" w:rsidR="004E6F30" w:rsidRPr="0074466E" w:rsidRDefault="004E6F30" w:rsidP="004E6F30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left="540" w:hanging="540"/>
        <w:outlineLvl w:val="0"/>
        <w:rPr>
          <w:rFonts w:ascii="Angsana New" w:hAnsi="Angsana New"/>
          <w:b/>
          <w:bCs/>
          <w:sz w:val="30"/>
          <w:szCs w:val="30"/>
          <w:lang w:val="en-US"/>
        </w:rPr>
      </w:pPr>
      <w:r w:rsidRPr="0074466E">
        <w:rPr>
          <w:rFonts w:ascii="Angsana New" w:hAnsi="Angsana New"/>
          <w:b/>
          <w:bCs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3AA59700" w14:textId="77777777" w:rsidR="009E45D4" w:rsidRPr="0074466E" w:rsidRDefault="009E45D4" w:rsidP="00716A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sz w:val="24"/>
          <w:szCs w:val="24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50"/>
        <w:gridCol w:w="1282"/>
        <w:gridCol w:w="1283"/>
        <w:gridCol w:w="1282"/>
        <w:gridCol w:w="1283"/>
      </w:tblGrid>
      <w:tr w:rsidR="00716AB6" w:rsidRPr="0074466E" w14:paraId="787B9BFB" w14:textId="77777777" w:rsidTr="00002F84">
        <w:trPr>
          <w:tblHeader/>
        </w:trPr>
        <w:tc>
          <w:tcPr>
            <w:tcW w:w="4050" w:type="dxa"/>
            <w:shd w:val="clear" w:color="auto" w:fill="auto"/>
          </w:tcPr>
          <w:p w14:paraId="7D9EC0D3" w14:textId="77777777" w:rsidR="00716AB6" w:rsidRPr="0074466E" w:rsidRDefault="00716AB6" w:rsidP="00C12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b/>
                <w:bCs/>
              </w:rPr>
            </w:pPr>
          </w:p>
        </w:tc>
        <w:tc>
          <w:tcPr>
            <w:tcW w:w="2565" w:type="dxa"/>
            <w:gridSpan w:val="2"/>
            <w:shd w:val="clear" w:color="auto" w:fill="auto"/>
          </w:tcPr>
          <w:p w14:paraId="4E585916" w14:textId="77777777" w:rsidR="00716AB6" w:rsidRPr="0074466E" w:rsidRDefault="00716AB6" w:rsidP="00C12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6" w:right="-81"/>
              <w:jc w:val="center"/>
              <w:rPr>
                <w:b/>
                <w:bCs/>
              </w:rPr>
            </w:pPr>
            <w:r w:rsidRPr="0074466E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shd w:val="clear" w:color="auto" w:fill="auto"/>
          </w:tcPr>
          <w:p w14:paraId="2E5E7357" w14:textId="77777777" w:rsidR="00716AB6" w:rsidRPr="0074466E" w:rsidRDefault="00716AB6" w:rsidP="00C12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6" w:right="-81"/>
              <w:jc w:val="center"/>
              <w:rPr>
                <w:b/>
                <w:bCs/>
              </w:rPr>
            </w:pPr>
            <w:r w:rsidRPr="0074466E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716AB6" w:rsidRPr="0074466E" w14:paraId="0B9946F1" w14:textId="77777777" w:rsidTr="00002F84">
        <w:trPr>
          <w:tblHeader/>
        </w:trPr>
        <w:tc>
          <w:tcPr>
            <w:tcW w:w="4050" w:type="dxa"/>
          </w:tcPr>
          <w:p w14:paraId="391BE20C" w14:textId="77777777" w:rsidR="00716AB6" w:rsidRPr="0074466E" w:rsidRDefault="00716AB6" w:rsidP="00C12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</w:pPr>
          </w:p>
        </w:tc>
        <w:tc>
          <w:tcPr>
            <w:tcW w:w="1282" w:type="dxa"/>
          </w:tcPr>
          <w:p w14:paraId="7DBBB58E" w14:textId="7F574759" w:rsidR="00716AB6" w:rsidRPr="0074466E" w:rsidRDefault="00DE3F43" w:rsidP="00C127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466E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283" w:type="dxa"/>
          </w:tcPr>
          <w:p w14:paraId="25310891" w14:textId="3D015DA1" w:rsidR="00716AB6" w:rsidRPr="0074466E" w:rsidRDefault="00DE3F43" w:rsidP="00C127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466E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282" w:type="dxa"/>
          </w:tcPr>
          <w:p w14:paraId="65225F71" w14:textId="3CB5FDD7" w:rsidR="00716AB6" w:rsidRPr="0074466E" w:rsidRDefault="00DE3F43" w:rsidP="00C127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466E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283" w:type="dxa"/>
          </w:tcPr>
          <w:p w14:paraId="72B457CD" w14:textId="71984C0E" w:rsidR="00716AB6" w:rsidRPr="0074466E" w:rsidRDefault="00DE3F43" w:rsidP="00C127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466E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716AB6" w:rsidRPr="0074466E" w14:paraId="2ABB2D67" w14:textId="77777777" w:rsidTr="00002F84">
        <w:trPr>
          <w:tblHeader/>
        </w:trPr>
        <w:tc>
          <w:tcPr>
            <w:tcW w:w="4050" w:type="dxa"/>
          </w:tcPr>
          <w:p w14:paraId="12433B95" w14:textId="77777777" w:rsidR="00716AB6" w:rsidRPr="0074466E" w:rsidRDefault="00716AB6" w:rsidP="00C12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</w:pPr>
          </w:p>
        </w:tc>
        <w:tc>
          <w:tcPr>
            <w:tcW w:w="5130" w:type="dxa"/>
            <w:gridSpan w:val="4"/>
          </w:tcPr>
          <w:p w14:paraId="3851872A" w14:textId="77777777" w:rsidR="00716AB6" w:rsidRPr="0074466E" w:rsidRDefault="00716AB6" w:rsidP="00C127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4466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716AB6" w:rsidRPr="0074466E" w14:paraId="09410521" w14:textId="77777777" w:rsidTr="00002F84">
        <w:tc>
          <w:tcPr>
            <w:tcW w:w="4050" w:type="dxa"/>
          </w:tcPr>
          <w:p w14:paraId="69C98568" w14:textId="77777777" w:rsidR="00716AB6" w:rsidRPr="0074466E" w:rsidRDefault="00716AB6" w:rsidP="00C127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74466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282" w:type="dxa"/>
          </w:tcPr>
          <w:p w14:paraId="730FE170" w14:textId="77777777" w:rsidR="00716AB6" w:rsidRPr="0074466E" w:rsidRDefault="00716AB6" w:rsidP="00C12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</w:pPr>
          </w:p>
        </w:tc>
        <w:tc>
          <w:tcPr>
            <w:tcW w:w="1283" w:type="dxa"/>
          </w:tcPr>
          <w:p w14:paraId="43486CCA" w14:textId="77777777" w:rsidR="00716AB6" w:rsidRPr="0074466E" w:rsidRDefault="00716AB6" w:rsidP="00C12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</w:pPr>
          </w:p>
        </w:tc>
        <w:tc>
          <w:tcPr>
            <w:tcW w:w="1282" w:type="dxa"/>
          </w:tcPr>
          <w:p w14:paraId="4C8258D3" w14:textId="77777777" w:rsidR="00716AB6" w:rsidRPr="0074466E" w:rsidRDefault="00716AB6" w:rsidP="00C12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</w:pPr>
          </w:p>
        </w:tc>
        <w:tc>
          <w:tcPr>
            <w:tcW w:w="1283" w:type="dxa"/>
          </w:tcPr>
          <w:p w14:paraId="3F966F85" w14:textId="77777777" w:rsidR="00716AB6" w:rsidRPr="0074466E" w:rsidRDefault="00716AB6" w:rsidP="00C12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</w:pPr>
          </w:p>
        </w:tc>
      </w:tr>
      <w:tr w:rsidR="00965F66" w:rsidRPr="0074466E" w14:paraId="1B3281BE" w14:textId="77777777" w:rsidTr="00002F84">
        <w:tc>
          <w:tcPr>
            <w:tcW w:w="4050" w:type="dxa"/>
          </w:tcPr>
          <w:p w14:paraId="1E6E853A" w14:textId="77777777" w:rsidR="00965F66" w:rsidRPr="0074466E" w:rsidRDefault="00965F66" w:rsidP="00C127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4466E">
              <w:rPr>
                <w:rFonts w:ascii="Angsana New" w:hAnsi="Angsana New"/>
                <w:sz w:val="30"/>
                <w:szCs w:val="30"/>
                <w:cs/>
              </w:rPr>
              <w:t>สัญญาก่อสร้างโครงการ</w:t>
            </w:r>
          </w:p>
        </w:tc>
        <w:tc>
          <w:tcPr>
            <w:tcW w:w="1282" w:type="dxa"/>
          </w:tcPr>
          <w:p w14:paraId="10F9CB6E" w14:textId="5A944019" w:rsidR="00965F66" w:rsidRPr="0074466E" w:rsidRDefault="00DE3F43" w:rsidP="00C127D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</w:pPr>
            <w:r w:rsidRPr="0074466E">
              <w:t>4</w:t>
            </w:r>
            <w:r w:rsidR="00965F66" w:rsidRPr="0074466E">
              <w:t>,</w:t>
            </w:r>
            <w:r w:rsidRPr="0074466E">
              <w:t>090</w:t>
            </w:r>
          </w:p>
        </w:tc>
        <w:tc>
          <w:tcPr>
            <w:tcW w:w="1283" w:type="dxa"/>
          </w:tcPr>
          <w:p w14:paraId="59FDE7C4" w14:textId="13AEC65D" w:rsidR="00965F66" w:rsidRPr="0074466E" w:rsidRDefault="00D52C0E" w:rsidP="00C127D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</w:pPr>
            <w:r w:rsidRPr="0074466E">
              <w:t>1</w:t>
            </w:r>
            <w:r w:rsidR="00965F66" w:rsidRPr="0074466E">
              <w:t>,</w:t>
            </w:r>
            <w:r w:rsidR="00DE3F43" w:rsidRPr="0074466E">
              <w:t>52</w:t>
            </w:r>
            <w:r w:rsidRPr="0074466E">
              <w:t>1</w:t>
            </w:r>
          </w:p>
        </w:tc>
        <w:tc>
          <w:tcPr>
            <w:tcW w:w="1282" w:type="dxa"/>
          </w:tcPr>
          <w:p w14:paraId="7CB13BDE" w14:textId="2248BBE1" w:rsidR="00965F66" w:rsidRPr="0074466E" w:rsidRDefault="00DE3F43" w:rsidP="00C127D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</w:pPr>
            <w:r w:rsidRPr="0074466E">
              <w:rPr>
                <w:rFonts w:hint="cs"/>
              </w:rPr>
              <w:t>39</w:t>
            </w:r>
            <w:r w:rsidR="00D52C0E" w:rsidRPr="0074466E">
              <w:rPr>
                <w:rFonts w:hint="cs"/>
              </w:rPr>
              <w:t>1</w:t>
            </w:r>
          </w:p>
        </w:tc>
        <w:tc>
          <w:tcPr>
            <w:tcW w:w="1283" w:type="dxa"/>
          </w:tcPr>
          <w:p w14:paraId="3652A28B" w14:textId="7DCEDA60" w:rsidR="00965F66" w:rsidRPr="0074466E" w:rsidRDefault="00D52C0E" w:rsidP="00C127D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</w:pPr>
            <w:r w:rsidRPr="0074466E">
              <w:t>1</w:t>
            </w:r>
            <w:r w:rsidR="00965F66" w:rsidRPr="0074466E">
              <w:t>,</w:t>
            </w:r>
            <w:r w:rsidR="00DE3F43" w:rsidRPr="0074466E">
              <w:t>09</w:t>
            </w:r>
            <w:r w:rsidRPr="0074466E">
              <w:t>1</w:t>
            </w:r>
          </w:p>
        </w:tc>
      </w:tr>
      <w:tr w:rsidR="00965F66" w:rsidRPr="0074466E" w14:paraId="61A6E525" w14:textId="77777777" w:rsidTr="00002F84">
        <w:tc>
          <w:tcPr>
            <w:tcW w:w="4050" w:type="dxa"/>
          </w:tcPr>
          <w:p w14:paraId="7BA8284B" w14:textId="77777777" w:rsidR="00965F66" w:rsidRPr="0074466E" w:rsidRDefault="00965F66" w:rsidP="00C127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74466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82" w:type="dxa"/>
          </w:tcPr>
          <w:p w14:paraId="7D1EB004" w14:textId="4EF37D81" w:rsidR="00965F66" w:rsidRPr="0074466E" w:rsidRDefault="00DE3F43" w:rsidP="00C127D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b/>
                <w:bCs/>
              </w:rPr>
            </w:pPr>
            <w:r w:rsidRPr="0074466E">
              <w:rPr>
                <w:b/>
                <w:bCs/>
              </w:rPr>
              <w:t>4</w:t>
            </w:r>
            <w:r w:rsidR="00965F66" w:rsidRPr="0074466E">
              <w:rPr>
                <w:b/>
                <w:bCs/>
              </w:rPr>
              <w:t>,</w:t>
            </w:r>
            <w:r w:rsidRPr="0074466E">
              <w:rPr>
                <w:b/>
                <w:bCs/>
              </w:rPr>
              <w:t>090</w:t>
            </w:r>
          </w:p>
        </w:tc>
        <w:tc>
          <w:tcPr>
            <w:tcW w:w="1283" w:type="dxa"/>
          </w:tcPr>
          <w:p w14:paraId="1D538384" w14:textId="790A8666" w:rsidR="00965F66" w:rsidRPr="0074466E" w:rsidRDefault="00D52C0E" w:rsidP="00C127D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b/>
                <w:bCs/>
              </w:rPr>
            </w:pPr>
            <w:r w:rsidRPr="0074466E">
              <w:rPr>
                <w:b/>
                <w:bCs/>
              </w:rPr>
              <w:t>1</w:t>
            </w:r>
            <w:r w:rsidR="00965F66" w:rsidRPr="0074466E">
              <w:rPr>
                <w:b/>
                <w:bCs/>
              </w:rPr>
              <w:t>,</w:t>
            </w:r>
            <w:r w:rsidR="00DE3F43" w:rsidRPr="0074466E">
              <w:rPr>
                <w:b/>
                <w:bCs/>
              </w:rPr>
              <w:t>52</w:t>
            </w:r>
            <w:r w:rsidRPr="0074466E">
              <w:rPr>
                <w:b/>
                <w:bCs/>
              </w:rPr>
              <w:t>1</w:t>
            </w:r>
          </w:p>
        </w:tc>
        <w:tc>
          <w:tcPr>
            <w:tcW w:w="1282" w:type="dxa"/>
            <w:vAlign w:val="bottom"/>
          </w:tcPr>
          <w:p w14:paraId="27E90E62" w14:textId="6F5BD109" w:rsidR="00965F66" w:rsidRPr="0074466E" w:rsidRDefault="00DE3F43" w:rsidP="00C127D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b/>
                <w:bCs/>
              </w:rPr>
            </w:pPr>
            <w:r w:rsidRPr="0074466E">
              <w:rPr>
                <w:rFonts w:hint="cs"/>
                <w:b/>
                <w:bCs/>
              </w:rPr>
              <w:t>39</w:t>
            </w:r>
            <w:r w:rsidR="00D52C0E" w:rsidRPr="0074466E">
              <w:rPr>
                <w:rFonts w:hint="cs"/>
                <w:b/>
                <w:bCs/>
              </w:rPr>
              <w:t>1</w:t>
            </w:r>
          </w:p>
        </w:tc>
        <w:tc>
          <w:tcPr>
            <w:tcW w:w="1283" w:type="dxa"/>
            <w:vAlign w:val="bottom"/>
          </w:tcPr>
          <w:p w14:paraId="32D99E9E" w14:textId="4975602B" w:rsidR="00965F66" w:rsidRPr="0074466E" w:rsidRDefault="00D52C0E" w:rsidP="00C127D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b/>
                <w:bCs/>
              </w:rPr>
            </w:pPr>
            <w:r w:rsidRPr="0074466E">
              <w:rPr>
                <w:b/>
                <w:bCs/>
              </w:rPr>
              <w:t>1</w:t>
            </w:r>
            <w:r w:rsidR="00965F66" w:rsidRPr="0074466E">
              <w:rPr>
                <w:b/>
                <w:bCs/>
              </w:rPr>
              <w:t>,</w:t>
            </w:r>
            <w:r w:rsidR="00DE3F43" w:rsidRPr="0074466E">
              <w:rPr>
                <w:b/>
                <w:bCs/>
              </w:rPr>
              <w:t>09</w:t>
            </w:r>
            <w:r w:rsidRPr="0074466E">
              <w:rPr>
                <w:b/>
                <w:bCs/>
              </w:rPr>
              <w:t>1</w:t>
            </w:r>
          </w:p>
        </w:tc>
      </w:tr>
      <w:tr w:rsidR="00D90AD3" w:rsidRPr="0074466E" w14:paraId="45D1B285" w14:textId="77777777" w:rsidTr="00002F84">
        <w:tc>
          <w:tcPr>
            <w:tcW w:w="4050" w:type="dxa"/>
          </w:tcPr>
          <w:p w14:paraId="5AB19CCC" w14:textId="77777777" w:rsidR="00D90AD3" w:rsidRPr="0074466E" w:rsidRDefault="00D90AD3" w:rsidP="00C127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82" w:type="dxa"/>
          </w:tcPr>
          <w:p w14:paraId="6AD92E93" w14:textId="77777777" w:rsidR="00D90AD3" w:rsidRPr="0074466E" w:rsidRDefault="00D90AD3" w:rsidP="00C12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</w:pPr>
          </w:p>
        </w:tc>
        <w:tc>
          <w:tcPr>
            <w:tcW w:w="1283" w:type="dxa"/>
          </w:tcPr>
          <w:p w14:paraId="28DCAFE5" w14:textId="77777777" w:rsidR="00D90AD3" w:rsidRPr="0074466E" w:rsidRDefault="00D90AD3" w:rsidP="00C12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</w:pPr>
          </w:p>
        </w:tc>
        <w:tc>
          <w:tcPr>
            <w:tcW w:w="1282" w:type="dxa"/>
          </w:tcPr>
          <w:p w14:paraId="3554ACA6" w14:textId="77777777" w:rsidR="00D90AD3" w:rsidRPr="0074466E" w:rsidRDefault="00D90AD3" w:rsidP="00C12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</w:pPr>
          </w:p>
        </w:tc>
        <w:tc>
          <w:tcPr>
            <w:tcW w:w="1283" w:type="dxa"/>
          </w:tcPr>
          <w:p w14:paraId="0C702896" w14:textId="77777777" w:rsidR="00D90AD3" w:rsidRPr="0074466E" w:rsidRDefault="00D90AD3" w:rsidP="00C12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</w:pPr>
          </w:p>
        </w:tc>
      </w:tr>
      <w:tr w:rsidR="00D90AD3" w:rsidRPr="0074466E" w14:paraId="5B0F8612" w14:textId="77777777" w:rsidTr="00002F84">
        <w:tc>
          <w:tcPr>
            <w:tcW w:w="4050" w:type="dxa"/>
          </w:tcPr>
          <w:p w14:paraId="4AFF88EE" w14:textId="77777777" w:rsidR="00D90AD3" w:rsidRPr="0074466E" w:rsidRDefault="00D90AD3" w:rsidP="00C127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74466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 ๆ</w:t>
            </w:r>
          </w:p>
        </w:tc>
        <w:tc>
          <w:tcPr>
            <w:tcW w:w="1282" w:type="dxa"/>
          </w:tcPr>
          <w:p w14:paraId="4834F0DF" w14:textId="77777777" w:rsidR="00D90AD3" w:rsidRPr="0074466E" w:rsidRDefault="00D90AD3" w:rsidP="00C12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</w:pPr>
          </w:p>
        </w:tc>
        <w:tc>
          <w:tcPr>
            <w:tcW w:w="1283" w:type="dxa"/>
          </w:tcPr>
          <w:p w14:paraId="32096FC2" w14:textId="77777777" w:rsidR="00D90AD3" w:rsidRPr="0074466E" w:rsidRDefault="00D90AD3" w:rsidP="00C12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</w:pPr>
          </w:p>
        </w:tc>
        <w:tc>
          <w:tcPr>
            <w:tcW w:w="1282" w:type="dxa"/>
          </w:tcPr>
          <w:p w14:paraId="2F1129AA" w14:textId="77777777" w:rsidR="00D90AD3" w:rsidRPr="0074466E" w:rsidRDefault="00D90AD3" w:rsidP="00C12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</w:pPr>
          </w:p>
        </w:tc>
        <w:tc>
          <w:tcPr>
            <w:tcW w:w="1283" w:type="dxa"/>
          </w:tcPr>
          <w:p w14:paraId="40781D79" w14:textId="77777777" w:rsidR="00D90AD3" w:rsidRPr="0074466E" w:rsidRDefault="00D90AD3" w:rsidP="00C12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</w:pPr>
          </w:p>
        </w:tc>
      </w:tr>
      <w:tr w:rsidR="0097249A" w:rsidRPr="0074466E" w14:paraId="6D37E2F0" w14:textId="77777777" w:rsidTr="00002F84">
        <w:tc>
          <w:tcPr>
            <w:tcW w:w="4050" w:type="dxa"/>
          </w:tcPr>
          <w:p w14:paraId="7D973594" w14:textId="77777777" w:rsidR="0097249A" w:rsidRPr="0074466E" w:rsidRDefault="0097249A" w:rsidP="00C127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74466E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1282" w:type="dxa"/>
          </w:tcPr>
          <w:p w14:paraId="2CEF7530" w14:textId="439E7BCA" w:rsidR="0097249A" w:rsidRPr="0074466E" w:rsidRDefault="00D52C0E" w:rsidP="00C127D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</w:pPr>
            <w:r w:rsidRPr="0074466E">
              <w:t>1</w:t>
            </w:r>
            <w:r w:rsidR="00DE3F43" w:rsidRPr="0074466E">
              <w:t>50</w:t>
            </w:r>
          </w:p>
        </w:tc>
        <w:tc>
          <w:tcPr>
            <w:tcW w:w="1283" w:type="dxa"/>
          </w:tcPr>
          <w:p w14:paraId="796F872E" w14:textId="77E36D88" w:rsidR="0097249A" w:rsidRPr="0074466E" w:rsidRDefault="00D52C0E" w:rsidP="00C127D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</w:pPr>
            <w:r w:rsidRPr="0074466E">
              <w:rPr>
                <w:rFonts w:hint="cs"/>
              </w:rPr>
              <w:t>1</w:t>
            </w:r>
            <w:r w:rsidR="00DE3F43" w:rsidRPr="0074466E">
              <w:rPr>
                <w:rFonts w:hint="cs"/>
              </w:rPr>
              <w:t>2</w:t>
            </w:r>
            <w:r w:rsidRPr="0074466E">
              <w:rPr>
                <w:rFonts w:hint="cs"/>
              </w:rPr>
              <w:t>1</w:t>
            </w:r>
          </w:p>
        </w:tc>
        <w:tc>
          <w:tcPr>
            <w:tcW w:w="1282" w:type="dxa"/>
          </w:tcPr>
          <w:p w14:paraId="46A1DA42" w14:textId="33CBEB86" w:rsidR="0097249A" w:rsidRPr="0074466E" w:rsidRDefault="00DE3F43" w:rsidP="00C127D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</w:pPr>
            <w:r w:rsidRPr="0074466E">
              <w:rPr>
                <w:rFonts w:hint="cs"/>
              </w:rPr>
              <w:t>68</w:t>
            </w:r>
          </w:p>
        </w:tc>
        <w:tc>
          <w:tcPr>
            <w:tcW w:w="1283" w:type="dxa"/>
          </w:tcPr>
          <w:p w14:paraId="4A3EFB34" w14:textId="663F3666" w:rsidR="0097249A" w:rsidRPr="0074466E" w:rsidRDefault="00DE3F43" w:rsidP="00C127D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</w:pPr>
            <w:r w:rsidRPr="0074466E">
              <w:t>28</w:t>
            </w:r>
          </w:p>
        </w:tc>
      </w:tr>
      <w:tr w:rsidR="0097249A" w:rsidRPr="0074466E" w14:paraId="568DBC1A" w14:textId="77777777" w:rsidTr="00002F84">
        <w:tc>
          <w:tcPr>
            <w:tcW w:w="4050" w:type="dxa"/>
          </w:tcPr>
          <w:p w14:paraId="140A045B" w14:textId="77777777" w:rsidR="0097249A" w:rsidRPr="0074466E" w:rsidRDefault="0097249A" w:rsidP="00C127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4466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82" w:type="dxa"/>
          </w:tcPr>
          <w:p w14:paraId="5F55D193" w14:textId="44699ECD" w:rsidR="0097249A" w:rsidRPr="0074466E" w:rsidRDefault="00D52C0E" w:rsidP="00C127D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b/>
                <w:bCs/>
                <w:cs/>
              </w:rPr>
            </w:pPr>
            <w:r w:rsidRPr="0074466E">
              <w:rPr>
                <w:b/>
                <w:bCs/>
              </w:rPr>
              <w:t>1</w:t>
            </w:r>
            <w:r w:rsidR="00DE3F43" w:rsidRPr="0074466E">
              <w:rPr>
                <w:b/>
                <w:bCs/>
              </w:rPr>
              <w:t>50</w:t>
            </w:r>
          </w:p>
        </w:tc>
        <w:tc>
          <w:tcPr>
            <w:tcW w:w="1283" w:type="dxa"/>
          </w:tcPr>
          <w:p w14:paraId="7A55EF48" w14:textId="6A2F5E15" w:rsidR="0097249A" w:rsidRPr="0074466E" w:rsidRDefault="00D52C0E" w:rsidP="00C127D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b/>
                <w:bCs/>
                <w:cs/>
              </w:rPr>
            </w:pPr>
            <w:r w:rsidRPr="0074466E">
              <w:rPr>
                <w:rFonts w:hint="cs"/>
                <w:b/>
                <w:bCs/>
              </w:rPr>
              <w:t>1</w:t>
            </w:r>
            <w:r w:rsidR="00DE3F43" w:rsidRPr="0074466E">
              <w:rPr>
                <w:rFonts w:hint="cs"/>
                <w:b/>
                <w:bCs/>
              </w:rPr>
              <w:t>2</w:t>
            </w:r>
            <w:r w:rsidRPr="0074466E">
              <w:rPr>
                <w:rFonts w:hint="cs"/>
                <w:b/>
                <w:bCs/>
              </w:rPr>
              <w:t>1</w:t>
            </w:r>
          </w:p>
        </w:tc>
        <w:tc>
          <w:tcPr>
            <w:tcW w:w="1282" w:type="dxa"/>
          </w:tcPr>
          <w:p w14:paraId="4DC99929" w14:textId="62C6EB40" w:rsidR="0097249A" w:rsidRPr="0074466E" w:rsidRDefault="00DE3F43" w:rsidP="00C127D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b/>
                <w:bCs/>
              </w:rPr>
            </w:pPr>
            <w:r w:rsidRPr="0074466E">
              <w:rPr>
                <w:rFonts w:hint="cs"/>
                <w:b/>
                <w:bCs/>
              </w:rPr>
              <w:t>68</w:t>
            </w:r>
          </w:p>
        </w:tc>
        <w:tc>
          <w:tcPr>
            <w:tcW w:w="1283" w:type="dxa"/>
          </w:tcPr>
          <w:p w14:paraId="4A05AB69" w14:textId="0A3F9F44" w:rsidR="0097249A" w:rsidRPr="0074466E" w:rsidRDefault="00DE3F43" w:rsidP="00C127D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b/>
                <w:bCs/>
              </w:rPr>
            </w:pPr>
            <w:r w:rsidRPr="0074466E">
              <w:rPr>
                <w:b/>
                <w:bCs/>
              </w:rPr>
              <w:t>28</w:t>
            </w:r>
          </w:p>
        </w:tc>
      </w:tr>
    </w:tbl>
    <w:p w14:paraId="265F8688" w14:textId="257EA5ED" w:rsidR="008A3B3E" w:rsidRPr="0074466E" w:rsidRDefault="008A3B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24"/>
          <w:szCs w:val="24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310"/>
        <w:gridCol w:w="1800"/>
        <w:gridCol w:w="2070"/>
      </w:tblGrid>
      <w:tr w:rsidR="0078619B" w:rsidRPr="0074466E" w14:paraId="77025A38" w14:textId="77777777" w:rsidTr="0078619B">
        <w:trPr>
          <w:tblHeader/>
        </w:trPr>
        <w:tc>
          <w:tcPr>
            <w:tcW w:w="5310" w:type="dxa"/>
          </w:tcPr>
          <w:p w14:paraId="1FA82A67" w14:textId="10F9EC69" w:rsidR="0078619B" w:rsidRPr="0074466E" w:rsidRDefault="0078619B" w:rsidP="00C12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b/>
                <w:bCs/>
                <w:i/>
                <w:iCs/>
                <w:cs/>
              </w:rPr>
            </w:pPr>
            <w:r w:rsidRPr="0074466E">
              <w:rPr>
                <w:rFonts w:hint="cs"/>
                <w:b/>
                <w:bCs/>
                <w:i/>
                <w:iCs/>
                <w:cs/>
              </w:rPr>
              <w:t>จำนวนเงินขั้นต่ำที่ต้องจ่ายในอนาคตทั้งสิ้น</w:t>
            </w:r>
          </w:p>
        </w:tc>
        <w:tc>
          <w:tcPr>
            <w:tcW w:w="1800" w:type="dxa"/>
          </w:tcPr>
          <w:p w14:paraId="116F856A" w14:textId="77777777" w:rsidR="0078619B" w:rsidRPr="0074466E" w:rsidRDefault="0078619B" w:rsidP="00C127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43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070" w:type="dxa"/>
          </w:tcPr>
          <w:p w14:paraId="7E5DFEBB" w14:textId="77777777" w:rsidR="0078619B" w:rsidRPr="0074466E" w:rsidRDefault="0078619B" w:rsidP="00C127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43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</w:tr>
      <w:tr w:rsidR="0078619B" w:rsidRPr="0074466E" w14:paraId="280CBBD3" w14:textId="77777777" w:rsidTr="0078619B">
        <w:trPr>
          <w:tblHeader/>
        </w:trPr>
        <w:tc>
          <w:tcPr>
            <w:tcW w:w="5310" w:type="dxa"/>
          </w:tcPr>
          <w:p w14:paraId="7E06049F" w14:textId="5EEF301D" w:rsidR="0078619B" w:rsidRPr="0074466E" w:rsidRDefault="0078619B" w:rsidP="00C12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</w:pPr>
            <w:r w:rsidRPr="0074466E">
              <w:rPr>
                <w:b/>
                <w:bCs/>
                <w:i/>
                <w:iCs/>
                <w:cs/>
              </w:rPr>
              <w:t xml:space="preserve">   </w:t>
            </w:r>
            <w:r w:rsidRPr="0074466E">
              <w:rPr>
                <w:rFonts w:hint="cs"/>
                <w:b/>
                <w:bCs/>
                <w:i/>
                <w:iCs/>
                <w:cs/>
              </w:rPr>
              <w:t>ภายใต้สัญญาเช่าดำเนินงานที่บอกเลิกไม่ได้</w:t>
            </w:r>
          </w:p>
        </w:tc>
        <w:tc>
          <w:tcPr>
            <w:tcW w:w="1800" w:type="dxa"/>
          </w:tcPr>
          <w:p w14:paraId="47EC3B3A" w14:textId="38629125" w:rsidR="0078619B" w:rsidRPr="0074466E" w:rsidRDefault="0078619B" w:rsidP="00C127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466E">
              <w:rPr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070" w:type="dxa"/>
          </w:tcPr>
          <w:p w14:paraId="4CA8F676" w14:textId="63C25682" w:rsidR="0078619B" w:rsidRPr="0074466E" w:rsidRDefault="0078619B" w:rsidP="00C127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466E">
              <w:rPr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8619B" w:rsidRPr="0074466E" w14:paraId="34400CAD" w14:textId="77777777" w:rsidTr="0078619B">
        <w:trPr>
          <w:tblHeader/>
        </w:trPr>
        <w:tc>
          <w:tcPr>
            <w:tcW w:w="5310" w:type="dxa"/>
          </w:tcPr>
          <w:p w14:paraId="0B8E621A" w14:textId="77FDB924" w:rsidR="0078619B" w:rsidRPr="0074466E" w:rsidRDefault="0078619B" w:rsidP="00C12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</w:pPr>
          </w:p>
        </w:tc>
        <w:tc>
          <w:tcPr>
            <w:tcW w:w="3870" w:type="dxa"/>
            <w:gridSpan w:val="2"/>
          </w:tcPr>
          <w:p w14:paraId="705627C1" w14:textId="77777777" w:rsidR="0078619B" w:rsidRPr="0074466E" w:rsidRDefault="0078619B" w:rsidP="00C127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4466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78619B" w:rsidRPr="0074466E" w14:paraId="6AF732DB" w14:textId="77777777" w:rsidTr="0078619B">
        <w:tc>
          <w:tcPr>
            <w:tcW w:w="5310" w:type="dxa"/>
          </w:tcPr>
          <w:p w14:paraId="42B78A56" w14:textId="526E6B30" w:rsidR="0078619B" w:rsidRPr="0074466E" w:rsidRDefault="0078619B" w:rsidP="00C127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4466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74466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74466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74466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1800" w:type="dxa"/>
          </w:tcPr>
          <w:p w14:paraId="1642DA37" w14:textId="77777777" w:rsidR="0078619B" w:rsidRPr="0074466E" w:rsidRDefault="0078619B" w:rsidP="00C12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</w:pPr>
          </w:p>
        </w:tc>
        <w:tc>
          <w:tcPr>
            <w:tcW w:w="2070" w:type="dxa"/>
          </w:tcPr>
          <w:p w14:paraId="1DBA22B6" w14:textId="77777777" w:rsidR="0078619B" w:rsidRPr="0074466E" w:rsidRDefault="0078619B" w:rsidP="00C12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</w:pPr>
          </w:p>
        </w:tc>
      </w:tr>
      <w:tr w:rsidR="0078619B" w:rsidRPr="0074466E" w14:paraId="01E0F76C" w14:textId="77777777" w:rsidTr="0078619B">
        <w:tc>
          <w:tcPr>
            <w:tcW w:w="5310" w:type="dxa"/>
          </w:tcPr>
          <w:p w14:paraId="2866EA87" w14:textId="77777777" w:rsidR="0078619B" w:rsidRPr="0074466E" w:rsidRDefault="0078619B" w:rsidP="00C127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rPr>
                <w:rFonts w:ascii="Angsana New" w:hAnsi="Angsana New"/>
                <w:sz w:val="30"/>
                <w:szCs w:val="30"/>
              </w:rPr>
            </w:pPr>
            <w:r w:rsidRPr="0074466E">
              <w:rPr>
                <w:rFonts w:ascii="Angsana New" w:hAnsi="Angsana New"/>
                <w:sz w:val="30"/>
                <w:szCs w:val="30"/>
                <w:cs/>
              </w:rPr>
              <w:t>ภายใน</w:t>
            </w:r>
            <w:r w:rsidRPr="0074466E">
              <w:rPr>
                <w:rFonts w:ascii="Angsana New" w:hAnsi="Angsana New"/>
                <w:sz w:val="30"/>
                <w:szCs w:val="30"/>
              </w:rPr>
              <w:t xml:space="preserve"> 1 </w:t>
            </w:r>
            <w:r w:rsidRPr="0074466E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1800" w:type="dxa"/>
          </w:tcPr>
          <w:p w14:paraId="0F401756" w14:textId="548D73DE" w:rsidR="0078619B" w:rsidRPr="0074466E" w:rsidRDefault="0078619B" w:rsidP="00C12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7"/>
              </w:tabs>
              <w:spacing w:line="360" w:lineRule="exact"/>
            </w:pPr>
            <w:r w:rsidRPr="0074466E">
              <w:t>1,113</w:t>
            </w:r>
          </w:p>
        </w:tc>
        <w:tc>
          <w:tcPr>
            <w:tcW w:w="2070" w:type="dxa"/>
          </w:tcPr>
          <w:p w14:paraId="28CBED00" w14:textId="745B7AC6" w:rsidR="0078619B" w:rsidRPr="0074466E" w:rsidRDefault="0078619B" w:rsidP="00C12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7"/>
              </w:tabs>
              <w:spacing w:line="360" w:lineRule="exact"/>
            </w:pPr>
            <w:r w:rsidRPr="0074466E">
              <w:t>1,089</w:t>
            </w:r>
          </w:p>
        </w:tc>
      </w:tr>
      <w:tr w:rsidR="0078619B" w:rsidRPr="0074466E" w14:paraId="778D77D1" w14:textId="77777777" w:rsidTr="0078619B">
        <w:tc>
          <w:tcPr>
            <w:tcW w:w="5310" w:type="dxa"/>
          </w:tcPr>
          <w:p w14:paraId="2E80ADAC" w14:textId="77777777" w:rsidR="0078619B" w:rsidRPr="0074466E" w:rsidRDefault="0078619B" w:rsidP="00C127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74466E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74466E">
              <w:rPr>
                <w:rFonts w:ascii="Angsana New" w:hAnsi="Angsana New"/>
                <w:sz w:val="30"/>
                <w:szCs w:val="30"/>
                <w:cs/>
              </w:rPr>
              <w:t xml:space="preserve">– </w:t>
            </w:r>
            <w:r w:rsidRPr="0074466E">
              <w:rPr>
                <w:rFonts w:ascii="Angsana New" w:hAnsi="Angsana New"/>
                <w:sz w:val="30"/>
                <w:szCs w:val="30"/>
              </w:rPr>
              <w:t xml:space="preserve">5 </w:t>
            </w:r>
            <w:r w:rsidRPr="0074466E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800" w:type="dxa"/>
          </w:tcPr>
          <w:p w14:paraId="1993653F" w14:textId="7481F12B" w:rsidR="0078619B" w:rsidRPr="0074466E" w:rsidRDefault="0078619B" w:rsidP="00C12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7"/>
              </w:tabs>
              <w:spacing w:line="360" w:lineRule="exact"/>
            </w:pPr>
            <w:r w:rsidRPr="0074466E">
              <w:t>2,832</w:t>
            </w:r>
          </w:p>
        </w:tc>
        <w:tc>
          <w:tcPr>
            <w:tcW w:w="2070" w:type="dxa"/>
          </w:tcPr>
          <w:p w14:paraId="469FF07D" w14:textId="0852604E" w:rsidR="0078619B" w:rsidRPr="0074466E" w:rsidRDefault="0078619B" w:rsidP="00C12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7"/>
              </w:tabs>
              <w:spacing w:line="360" w:lineRule="exact"/>
            </w:pPr>
            <w:r w:rsidRPr="0074466E">
              <w:t>2,719</w:t>
            </w:r>
          </w:p>
        </w:tc>
      </w:tr>
      <w:tr w:rsidR="0078619B" w:rsidRPr="0074466E" w14:paraId="7DC68A9B" w14:textId="77777777" w:rsidTr="0078619B">
        <w:tc>
          <w:tcPr>
            <w:tcW w:w="5310" w:type="dxa"/>
          </w:tcPr>
          <w:p w14:paraId="093A81AB" w14:textId="77777777" w:rsidR="0078619B" w:rsidRPr="0074466E" w:rsidRDefault="0078619B" w:rsidP="00C127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rPr>
                <w:rFonts w:ascii="Angsana New" w:hAnsi="Angsana New"/>
                <w:sz w:val="30"/>
                <w:szCs w:val="30"/>
              </w:rPr>
            </w:pPr>
            <w:r w:rsidRPr="0074466E">
              <w:rPr>
                <w:rFonts w:ascii="Angsana New" w:hAnsi="Angsana New"/>
                <w:sz w:val="30"/>
                <w:szCs w:val="30"/>
                <w:cs/>
              </w:rPr>
              <w:t>หลังจาก</w:t>
            </w:r>
            <w:r w:rsidRPr="0074466E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74466E">
              <w:rPr>
                <w:rFonts w:ascii="Angsana New" w:hAnsi="Angsana New"/>
                <w:sz w:val="30"/>
                <w:szCs w:val="30"/>
              </w:rPr>
              <w:t xml:space="preserve">5 </w:t>
            </w:r>
            <w:r w:rsidRPr="0074466E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1800" w:type="dxa"/>
          </w:tcPr>
          <w:p w14:paraId="248D3099" w14:textId="5B4542D6" w:rsidR="0078619B" w:rsidRPr="0074466E" w:rsidRDefault="0078619B" w:rsidP="00C127D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7"/>
              </w:tabs>
              <w:spacing w:line="360" w:lineRule="exact"/>
            </w:pPr>
            <w:r w:rsidRPr="0074466E">
              <w:t>3,490</w:t>
            </w:r>
          </w:p>
        </w:tc>
        <w:tc>
          <w:tcPr>
            <w:tcW w:w="2070" w:type="dxa"/>
          </w:tcPr>
          <w:p w14:paraId="578E2F41" w14:textId="30E3FA9C" w:rsidR="0078619B" w:rsidRPr="0074466E" w:rsidRDefault="0078619B" w:rsidP="00C127D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7"/>
              </w:tabs>
              <w:spacing w:line="360" w:lineRule="exact"/>
            </w:pPr>
            <w:r w:rsidRPr="0074466E">
              <w:t>3,285</w:t>
            </w:r>
          </w:p>
        </w:tc>
      </w:tr>
      <w:tr w:rsidR="0078619B" w:rsidRPr="0074466E" w14:paraId="26C72355" w14:textId="77777777" w:rsidTr="0078619B">
        <w:tc>
          <w:tcPr>
            <w:tcW w:w="5310" w:type="dxa"/>
          </w:tcPr>
          <w:p w14:paraId="44C04EA6" w14:textId="77777777" w:rsidR="0078619B" w:rsidRPr="0074466E" w:rsidRDefault="0078619B" w:rsidP="00C127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4466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00" w:type="dxa"/>
          </w:tcPr>
          <w:p w14:paraId="20961757" w14:textId="3511FC07" w:rsidR="0078619B" w:rsidRPr="0074466E" w:rsidRDefault="0078619B" w:rsidP="00C127D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7"/>
              </w:tabs>
              <w:spacing w:line="360" w:lineRule="exact"/>
              <w:rPr>
                <w:b/>
                <w:bCs/>
              </w:rPr>
            </w:pPr>
            <w:r w:rsidRPr="0074466E">
              <w:rPr>
                <w:b/>
                <w:bCs/>
              </w:rPr>
              <w:t>7,435</w:t>
            </w:r>
          </w:p>
        </w:tc>
        <w:tc>
          <w:tcPr>
            <w:tcW w:w="2070" w:type="dxa"/>
          </w:tcPr>
          <w:p w14:paraId="390A20B3" w14:textId="747716C8" w:rsidR="0078619B" w:rsidRPr="0074466E" w:rsidRDefault="0078619B" w:rsidP="00C127D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7"/>
              </w:tabs>
              <w:spacing w:line="360" w:lineRule="exact"/>
              <w:rPr>
                <w:b/>
                <w:bCs/>
              </w:rPr>
            </w:pPr>
            <w:r w:rsidRPr="0074466E">
              <w:rPr>
                <w:b/>
                <w:bCs/>
              </w:rPr>
              <w:t>7,093</w:t>
            </w:r>
          </w:p>
        </w:tc>
      </w:tr>
    </w:tbl>
    <w:p w14:paraId="408604C9" w14:textId="7CE04EBD" w:rsidR="00223349" w:rsidRPr="0074466E" w:rsidRDefault="004762B0" w:rsidP="001F5961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left="540" w:hanging="540"/>
        <w:outlineLvl w:val="0"/>
        <w:rPr>
          <w:rFonts w:ascii="Angsana New" w:hAnsi="Angsana New"/>
          <w:b/>
          <w:bCs/>
          <w:sz w:val="30"/>
          <w:szCs w:val="30"/>
          <w:rtl/>
          <w:cs/>
        </w:rPr>
      </w:pPr>
      <w:r w:rsidRPr="0074466E">
        <w:rPr>
          <w:rFonts w:ascii="Angsana New" w:hAnsi="Angsana New"/>
          <w:b/>
          <w:bCs/>
          <w:sz w:val="30"/>
          <w:szCs w:val="30"/>
          <w:cs/>
          <w:lang w:bidi="th-TH"/>
        </w:rPr>
        <w:t>หนี้สินที่อาจเกิดขึ้นและสินทรัพย์ที่อาจเกิดขึ้น</w:t>
      </w:r>
    </w:p>
    <w:p w14:paraId="70725EFF" w14:textId="77777777" w:rsidR="00DC05A7" w:rsidRPr="0074466E" w:rsidRDefault="00DC05A7" w:rsidP="00716A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</w:p>
    <w:p w14:paraId="6EB33D84" w14:textId="4AF3E849" w:rsidR="00A4524D" w:rsidRPr="0074466E" w:rsidRDefault="00516132" w:rsidP="00716A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  <w:r w:rsidRPr="0074466E">
        <w:rPr>
          <w:cs/>
        </w:rPr>
        <w:t xml:space="preserve">ในระหว่างไตรมาสที่ </w:t>
      </w:r>
      <w:r w:rsidR="00DE3F43" w:rsidRPr="0074466E">
        <w:t>2</w:t>
      </w:r>
      <w:r w:rsidRPr="0074466E">
        <w:rPr>
          <w:cs/>
        </w:rPr>
        <w:t xml:space="preserve"> ปี </w:t>
      </w:r>
      <w:r w:rsidR="00DE3F43" w:rsidRPr="0074466E">
        <w:t>2559</w:t>
      </w:r>
      <w:r w:rsidRPr="0074466E">
        <w:rPr>
          <w:cs/>
        </w:rPr>
        <w:t xml:space="preserve"> บริษัทถูกฟ้องเป็นจำเลยที่ </w:t>
      </w:r>
      <w:r w:rsidR="00D52C0E" w:rsidRPr="0074466E">
        <w:t>1</w:t>
      </w:r>
      <w:r w:rsidRPr="0074466E">
        <w:rPr>
          <w:cs/>
        </w:rPr>
        <w:t xml:space="preserve"> ร่วมกับบริษัทแห่งหนึ่ง (จำเลยที่ </w:t>
      </w:r>
      <w:r w:rsidR="00DE3F43" w:rsidRPr="0074466E">
        <w:t>2</w:t>
      </w:r>
      <w:r w:rsidRPr="0074466E">
        <w:rPr>
          <w:cs/>
        </w:rPr>
        <w:t xml:space="preserve">) ในข้อหาผิดสัญญา แต่งตั้งตัวแทนจำหน่ายผลิตภัณฑ์น้ำมันหล่อลื่น โดยโจทก์ได้เรียกร้องค่าเสียหายเป็นจำนวนทุนทรัพย์ </w:t>
      </w:r>
      <w:r w:rsidR="00DE3F43" w:rsidRPr="0074466E">
        <w:t>46</w:t>
      </w:r>
      <w:r w:rsidRPr="0074466E">
        <w:rPr>
          <w:cs/>
        </w:rPr>
        <w:t xml:space="preserve"> ล้านบาท และต่อมาโจทก์ได้ฟ้องบริษัทเพิ่มเติมอีก </w:t>
      </w:r>
      <w:r w:rsidR="00D52C0E" w:rsidRPr="0074466E">
        <w:t>1</w:t>
      </w:r>
      <w:r w:rsidRPr="0074466E">
        <w:rPr>
          <w:cs/>
        </w:rPr>
        <w:t xml:space="preserve"> คดีในข้อหาผิดสัญญาและเรียกค่าเสียหายจากการระงับการจำหน่ายผลิตภัณฑ์น้ำมันหล่อลื่น โดยโจทก์ได้เรียกร้องค่าเสียหายเป็นจำนวนทุนทรัพย์ </w:t>
      </w:r>
      <w:r w:rsidR="00DE3F43" w:rsidRPr="0074466E">
        <w:t>688</w:t>
      </w:r>
      <w:r w:rsidRPr="0074466E">
        <w:rPr>
          <w:cs/>
        </w:rPr>
        <w:t xml:space="preserve"> ล้านบาท ในระหว่างไตรมาสที่ </w:t>
      </w:r>
      <w:r w:rsidR="00D52C0E" w:rsidRPr="0074466E">
        <w:t>1</w:t>
      </w:r>
      <w:r w:rsidRPr="0074466E">
        <w:rPr>
          <w:cs/>
        </w:rPr>
        <w:t xml:space="preserve"> ปี </w:t>
      </w:r>
      <w:r w:rsidR="00DE3F43" w:rsidRPr="0074466E">
        <w:t>2560</w:t>
      </w:r>
      <w:r w:rsidRPr="0074466E">
        <w:rPr>
          <w:cs/>
        </w:rPr>
        <w:t xml:space="preserve"> ศาลแพ่งได้มีคำพิพากษายกฟ้องทั้งสองคดี ซึ่งโจทก์ได้ยื่นอุทธรณ์ ต่อมาในระหว่างไตรมาสที่ </w:t>
      </w:r>
      <w:r w:rsidR="00DE3F43" w:rsidRPr="0074466E">
        <w:t>2</w:t>
      </w:r>
      <w:r w:rsidRPr="0074466E">
        <w:rPr>
          <w:cs/>
        </w:rPr>
        <w:t xml:space="preserve"> ปี </w:t>
      </w:r>
      <w:r w:rsidR="00DE3F43" w:rsidRPr="0074466E">
        <w:t>256</w:t>
      </w:r>
      <w:r w:rsidR="00D52C0E" w:rsidRPr="0074466E">
        <w:t>1</w:t>
      </w:r>
      <w:r w:rsidRPr="0074466E">
        <w:rPr>
          <w:cs/>
        </w:rPr>
        <w:t xml:space="preserve"> ศาลอุทธรณ์ได้มีคำพิพากษาให้บริษัทชำระเงินให้แก่โจทก์ทั้งสองคดีคิดเป็นค่าใช้จ่ายรวม </w:t>
      </w:r>
      <w:r w:rsidR="00D52C0E" w:rsidRPr="0074466E">
        <w:t>1</w:t>
      </w:r>
      <w:r w:rsidRPr="0074466E">
        <w:rPr>
          <w:cs/>
        </w:rPr>
        <w:t xml:space="preserve"> ล้านบาท ปัจจุบันคดีข้างต้นอยู่ระหว่างการพิจารณาของศาลฏีกา</w:t>
      </w:r>
    </w:p>
    <w:p w14:paraId="0A2306D3" w14:textId="77777777" w:rsidR="00227E42" w:rsidRPr="0074466E" w:rsidRDefault="00227E42" w:rsidP="00716A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</w:p>
    <w:p w14:paraId="680E7205" w14:textId="77777777" w:rsidR="00ED7567" w:rsidRPr="0074466E" w:rsidRDefault="006C25EF" w:rsidP="001F5961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left="540" w:hanging="540"/>
        <w:outlineLvl w:val="0"/>
        <w:rPr>
          <w:rFonts w:ascii="Angsana New" w:hAnsi="Angsana New"/>
          <w:b/>
          <w:bCs/>
          <w:sz w:val="30"/>
          <w:szCs w:val="30"/>
          <w:lang w:bidi="th-TH"/>
        </w:rPr>
      </w:pPr>
      <w:r w:rsidRPr="0074466E">
        <w:rPr>
          <w:rFonts w:ascii="Angsana New" w:hAnsi="Angsana New"/>
          <w:b/>
          <w:bCs/>
          <w:sz w:val="30"/>
          <w:szCs w:val="30"/>
          <w:lang w:bidi="th-TH"/>
        </w:rPr>
        <w:tab/>
      </w:r>
      <w:r w:rsidR="004762B0" w:rsidRPr="0074466E">
        <w:rPr>
          <w:rFonts w:ascii="Angsana New" w:hAnsi="Angsana New"/>
          <w:b/>
          <w:bCs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p w14:paraId="0D391604" w14:textId="77777777" w:rsidR="006312B9" w:rsidRPr="0074466E" w:rsidRDefault="006312B9" w:rsidP="00716A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</w:p>
    <w:p w14:paraId="44EC013D" w14:textId="7F165EE5" w:rsidR="00F02D46" w:rsidRPr="0074466E" w:rsidRDefault="00F02D46" w:rsidP="00F02D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  <w:r w:rsidRPr="0074466E">
        <w:rPr>
          <w:cs/>
        </w:rPr>
        <w:t xml:space="preserve">ตามที่ได้เปิดเผยไว้ในหมายเหตุ </w:t>
      </w:r>
      <w:r w:rsidR="000F1B44" w:rsidRPr="0074466E">
        <w:t>5</w:t>
      </w:r>
      <w:r w:rsidRPr="0074466E">
        <w:rPr>
          <w:cs/>
        </w:rPr>
        <w:t xml:space="preserve"> กลุ่มบริษัทเลือกปฏิบัติตามแนวปฏิบัติทางการบัญชี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="000F1B44" w:rsidRPr="0074466E">
        <w:t>2019</w:t>
      </w:r>
      <w:r w:rsidRPr="0074466E">
        <w:rPr>
          <w:cs/>
        </w:rPr>
        <w:t xml:space="preserve"> (</w:t>
      </w:r>
      <w:r w:rsidRPr="0074466E">
        <w:t>COVID-</w:t>
      </w:r>
      <w:r w:rsidR="000F1B44" w:rsidRPr="0074466E">
        <w:t>19</w:t>
      </w:r>
      <w:r w:rsidRPr="0074466E">
        <w:rPr>
          <w:cs/>
        </w:rPr>
        <w:t xml:space="preserve">) โดยแนวปฏิบัติดังกล่าวสิ้นสุดการมีผลบังคับใช้ ณ วันที่ </w:t>
      </w:r>
      <w:r w:rsidR="000F1B44" w:rsidRPr="0074466E">
        <w:t>31</w:t>
      </w:r>
      <w:r w:rsidRPr="0074466E">
        <w:rPr>
          <w:cs/>
        </w:rPr>
        <w:t xml:space="preserve"> ธันวาคม </w:t>
      </w:r>
      <w:r w:rsidR="000F1B44" w:rsidRPr="0074466E">
        <w:t>2563</w:t>
      </w:r>
      <w:r w:rsidRPr="0074466E">
        <w:rPr>
          <w:cs/>
        </w:rPr>
        <w:t xml:space="preserve"> การแพร่ระบาดของ </w:t>
      </w:r>
      <w:r w:rsidRPr="0074466E">
        <w:t>COVID-</w:t>
      </w:r>
      <w:r w:rsidR="000F1B44" w:rsidRPr="0074466E">
        <w:t>19</w:t>
      </w:r>
      <w:r w:rsidRPr="0074466E">
        <w:rPr>
          <w:cs/>
        </w:rPr>
        <w:t xml:space="preserve"> ยังคงดำเนินอยู่ภายหลังจากที่แนวปฏิบัติดังกล่าวได้สิ้นสุดการมีผลบังคับใช้ </w:t>
      </w:r>
    </w:p>
    <w:p w14:paraId="2CF8615F" w14:textId="77777777" w:rsidR="00F02D46" w:rsidRPr="0074466E" w:rsidRDefault="00F02D46" w:rsidP="00F02D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</w:p>
    <w:p w14:paraId="160C01DB" w14:textId="61B15A0F" w:rsidR="00A82357" w:rsidRDefault="00F02D46" w:rsidP="00F02D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  <w:r w:rsidRPr="0074466E">
        <w:rPr>
          <w:cs/>
        </w:rPr>
        <w:t xml:space="preserve">เนื่องจากสถานการณ์แพร่ระบาดของ </w:t>
      </w:r>
      <w:r w:rsidRPr="0074466E">
        <w:t>COVID-</w:t>
      </w:r>
      <w:r w:rsidR="000F1B44" w:rsidRPr="0074466E">
        <w:t>19</w:t>
      </w:r>
      <w:r w:rsidRPr="0074466E">
        <w:rPr>
          <w:cs/>
        </w:rPr>
        <w:t xml:space="preserve"> มีความไม่แน่นอนสูงและอาจเปลี่ยนแปลงได้ทุกเมื่อ ณ ขณะนี้จึงไม่สามารถคาดการณ์ผลกระทบของการแพร่ระบาดที่ยังคงดำเนินอยู่ มาตรการต่างๆ ของรัฐบาล และการแจกจ่ายวัคซีน ที่อาจมีต่อธุรกิจของกลุ่มบริษัททั้งนี้ ผู้บริหารได้ติดตามสถานการณ์ดังกล่าวอย่างใกล้ชิดและดำเนินการเพื่อลดผลกระทบให้มากที่สุดเท่าที่จะเป็นไปได้</w:t>
      </w:r>
    </w:p>
    <w:p w14:paraId="590A0B4D" w14:textId="77777777" w:rsidR="00F02D46" w:rsidRPr="003F0566" w:rsidRDefault="00F02D46" w:rsidP="00F02D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</w:p>
    <w:p w14:paraId="27FAEDC0" w14:textId="01C678C1" w:rsidR="00A82357" w:rsidRDefault="00CF63B0" w:rsidP="00A823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  <w:r w:rsidRPr="00CF63B0">
        <w:rPr>
          <w:cs/>
        </w:rPr>
        <w:t xml:space="preserve">เมื่อวันที่ </w:t>
      </w:r>
      <w:r>
        <w:t>18</w:t>
      </w:r>
      <w:r w:rsidRPr="00CF63B0">
        <w:rPr>
          <w:cs/>
        </w:rPr>
        <w:t xml:space="preserve"> กุมภาพันธ์ </w:t>
      </w:r>
      <w:r>
        <w:t>2564</w:t>
      </w:r>
      <w:r w:rsidRPr="00CF63B0">
        <w:rPr>
          <w:cs/>
        </w:rPr>
        <w:t xml:space="preserve"> ที่ประชุมคณะกรรมการบริษัทได้มีมติเห็นชอบให้เสนอที่ประชุมสามัญผู้ถือหุ้นเรื่องจ่ายเงินปันผลสำหรับปี </w:t>
      </w:r>
      <w:r>
        <w:t>2563</w:t>
      </w:r>
      <w:r w:rsidRPr="00CF63B0">
        <w:rPr>
          <w:cs/>
        </w:rPr>
        <w:t xml:space="preserve"> ในอัตราหุ้นละ </w:t>
      </w:r>
      <w:r>
        <w:t>0.40</w:t>
      </w:r>
      <w:r w:rsidRPr="00CF63B0">
        <w:rPr>
          <w:cs/>
        </w:rPr>
        <w:t xml:space="preserve"> บาท ให้แก่ผู้ถือหุ้นเฉพาะผู้ที่มีสิทธิรับเงินปันผล ทั้งนี้การจ่ายเงินปันผลดังกล่าวขึ้นอยู่กับการอนุมัติจากที่ประชุมสามัญผู้ถือหุ้นในวันที่ </w:t>
      </w:r>
      <w:r w:rsidR="00840724">
        <w:t>8</w:t>
      </w:r>
      <w:r w:rsidRPr="00CF63B0">
        <w:rPr>
          <w:cs/>
        </w:rPr>
        <w:t xml:space="preserve"> เมษายน </w:t>
      </w:r>
      <w:r>
        <w:t>2564</w:t>
      </w:r>
      <w:r>
        <w:tab/>
      </w:r>
    </w:p>
    <w:p w14:paraId="0D1D4765" w14:textId="77777777" w:rsidR="00CF63B0" w:rsidRPr="003F0566" w:rsidRDefault="00CF63B0" w:rsidP="00A823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highlight w:val="yellow"/>
        </w:rPr>
      </w:pPr>
    </w:p>
    <w:p w14:paraId="2426F77D" w14:textId="0F0A249B" w:rsidR="0074466E" w:rsidRDefault="00A82357" w:rsidP="009852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  <w:r w:rsidRPr="003F0566">
        <w:rPr>
          <w:cs/>
        </w:rPr>
        <w:t xml:space="preserve">เมื่อวันที่ </w:t>
      </w:r>
      <w:r w:rsidR="00D52C0E" w:rsidRPr="003F0566">
        <w:t>1</w:t>
      </w:r>
      <w:r w:rsidR="001F201A" w:rsidRPr="003F0566">
        <w:t>7</w:t>
      </w:r>
      <w:r w:rsidRPr="003F0566">
        <w:rPr>
          <w:cs/>
        </w:rPr>
        <w:t xml:space="preserve"> กุมภาพันธ์ </w:t>
      </w:r>
      <w:r w:rsidR="00DE3F43" w:rsidRPr="003F0566">
        <w:t>256</w:t>
      </w:r>
      <w:r w:rsidR="001F201A" w:rsidRPr="003F0566">
        <w:t>4</w:t>
      </w:r>
      <w:r w:rsidRPr="003F0566">
        <w:rPr>
          <w:cs/>
        </w:rPr>
        <w:t xml:space="preserve"> ที่ประชุมคณะกรรมการบริษัทย่อยได้มีมติเห็นชอบให้เสนอที่ประชุมสามัญผู้ถือหุ้นเรื่องจ่ายเงินปันผลสำหรับปี </w:t>
      </w:r>
      <w:r w:rsidR="00DE3F43" w:rsidRPr="003F0566">
        <w:t>2563</w:t>
      </w:r>
      <w:r w:rsidRPr="003F0566">
        <w:rPr>
          <w:cs/>
        </w:rPr>
        <w:t xml:space="preserve"> ในอัตราหุ้นละ </w:t>
      </w:r>
      <w:r w:rsidR="001F6826">
        <w:t>0.33</w:t>
      </w:r>
      <w:r w:rsidRPr="003F0566">
        <w:rPr>
          <w:cs/>
        </w:rPr>
        <w:t xml:space="preserve"> บาท ซึ่งบริษัทได้จ่ายเงินปันผลระหว่างกาลไปแล้วในอัตราหุ้นละ </w:t>
      </w:r>
      <w:r w:rsidR="001F6826">
        <w:t>0.16</w:t>
      </w:r>
      <w:r w:rsidRPr="003F0566">
        <w:t xml:space="preserve"> </w:t>
      </w:r>
      <w:r w:rsidRPr="003F0566">
        <w:rPr>
          <w:cs/>
        </w:rPr>
        <w:t xml:space="preserve">บาท และจะจ่ายเงินปันผลงวดสุดท้ายในอัตราหุ้นละ </w:t>
      </w:r>
      <w:r w:rsidR="001F6826">
        <w:t>0.17</w:t>
      </w:r>
      <w:r w:rsidRPr="003F0566">
        <w:t xml:space="preserve"> </w:t>
      </w:r>
      <w:r w:rsidRPr="003F0566">
        <w:rPr>
          <w:cs/>
        </w:rPr>
        <w:t>บาท ให้แก่ผู้ถือหุ้นเฉพาะผู้ที่มีสิทธิรับเงินปันผล ทั้งนี้การจ่ายเงินปันผลดังกล่าวขึ้นอยู่กับการอนุมัติจากที่ประชุมสามัญผู้ถือหุ้นใน</w:t>
      </w:r>
      <w:r w:rsidRPr="001F6826">
        <w:rPr>
          <w:cs/>
        </w:rPr>
        <w:t xml:space="preserve">วันที่ </w:t>
      </w:r>
      <w:r w:rsidR="001F6826" w:rsidRPr="001F6826">
        <w:t>7</w:t>
      </w:r>
      <w:r w:rsidRPr="001F6826">
        <w:t xml:space="preserve"> </w:t>
      </w:r>
      <w:r w:rsidRPr="001F6826">
        <w:rPr>
          <w:cs/>
        </w:rPr>
        <w:t>เมษายน</w:t>
      </w:r>
      <w:r w:rsidRPr="003F0566">
        <w:rPr>
          <w:cs/>
        </w:rPr>
        <w:t xml:space="preserve"> </w:t>
      </w:r>
      <w:r w:rsidR="00DE3F43" w:rsidRPr="003F0566">
        <w:t>2564</w:t>
      </w:r>
    </w:p>
    <w:p w14:paraId="502DC116" w14:textId="73FF539D" w:rsidR="0074466E" w:rsidRPr="0074466E" w:rsidRDefault="0074466E" w:rsidP="007446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sectPr w:rsidR="0074466E" w:rsidRPr="0074466E" w:rsidSect="00FB5E1D">
      <w:pgSz w:w="11907" w:h="16840" w:code="9"/>
      <w:pgMar w:top="691" w:right="1152" w:bottom="576" w:left="1152" w:header="720" w:footer="720" w:gutter="0"/>
      <w:cols w:space="720"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A20E9DF" w14:textId="77777777" w:rsidR="00C33E47" w:rsidRDefault="00C33E47">
      <w:r>
        <w:separator/>
      </w:r>
    </w:p>
    <w:p w14:paraId="2BB8CC2E" w14:textId="77777777" w:rsidR="00C33E47" w:rsidRDefault="00C33E47"/>
  </w:endnote>
  <w:endnote w:type="continuationSeparator" w:id="0">
    <w:p w14:paraId="55644E56" w14:textId="77777777" w:rsidR="00C33E47" w:rsidRDefault="00C33E47">
      <w:r>
        <w:continuationSeparator/>
      </w:r>
    </w:p>
    <w:p w14:paraId="041E0CA4" w14:textId="77777777" w:rsidR="00C33E47" w:rsidRDefault="00C33E4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supermarket">
    <w:charset w:val="00"/>
    <w:family w:val="auto"/>
    <w:pitch w:val="variable"/>
    <w:sig w:usb0="A10002AF" w:usb1="500078FB" w:usb2="00000000" w:usb3="00000000" w:csb0="0001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Thonburi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EucrosiaUPCBold">
    <w:altName w:val="EucrosiaUPC"/>
    <w:panose1 w:val="00000000000000000000"/>
    <w:charset w:val="DE"/>
    <w:family w:val="auto"/>
    <w:notTrueType/>
    <w:pitch w:val="default"/>
    <w:sig w:usb0="01000003" w:usb1="00000000" w:usb2="00000000" w:usb3="00000000" w:csb0="00010001" w:csb1="00000000"/>
  </w:font>
  <w:font w:name="AngsanaNew-BoldItalic">
    <w:altName w:val="Angsana New"/>
    <w:panose1 w:val="00000000000000000000"/>
    <w:charset w:val="DE"/>
    <w:family w:val="auto"/>
    <w:notTrueType/>
    <w:pitch w:val="default"/>
    <w:sig w:usb0="01000000" w:usb1="00000000" w:usb2="00000000" w:usb3="00000000" w:csb0="00010000" w:csb1="00000000"/>
  </w:font>
  <w:font w:name="AngsanaNew">
    <w:altName w:val="Microsoft JhengHei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69EC31" w14:textId="77777777" w:rsidR="00840724" w:rsidRDefault="0084072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64E13C" w14:textId="0BFE3E1D" w:rsidR="00870DBD" w:rsidRPr="00B36062" w:rsidRDefault="00870DBD" w:rsidP="00BF0360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63"/>
      <w:jc w:val="center"/>
      <w:rPr>
        <w:rFonts w:ascii="Angsana New" w:hAnsi="Angsana New"/>
        <w:sz w:val="30"/>
        <w:szCs w:val="30"/>
      </w:rPr>
    </w:pPr>
    <w:r w:rsidRPr="00B36062">
      <w:rPr>
        <w:rFonts w:ascii="Angsana New" w:hAnsi="Angsana New"/>
        <w:sz w:val="30"/>
        <w:szCs w:val="30"/>
      </w:rPr>
      <w:fldChar w:fldCharType="begin"/>
    </w:r>
    <w:r w:rsidRPr="00B36062">
      <w:rPr>
        <w:rFonts w:ascii="Angsana New" w:hAnsi="Angsana New"/>
        <w:sz w:val="30"/>
        <w:szCs w:val="30"/>
      </w:rPr>
      <w:instrText xml:space="preserve"> PAGE   \</w:instrText>
    </w:r>
    <w:r w:rsidRPr="00B36062">
      <w:rPr>
        <w:rFonts w:ascii="Angsana New" w:hAnsi="Angsana New"/>
        <w:sz w:val="30"/>
        <w:szCs w:val="30"/>
        <w:cs/>
      </w:rPr>
      <w:instrText xml:space="preserve">* </w:instrText>
    </w:r>
    <w:r w:rsidRPr="00B36062">
      <w:rPr>
        <w:rFonts w:ascii="Angsana New" w:hAnsi="Angsana New"/>
        <w:sz w:val="30"/>
        <w:szCs w:val="30"/>
      </w:rPr>
      <w:instrText xml:space="preserve">MERGEFORMAT </w:instrText>
    </w:r>
    <w:r w:rsidRPr="00B36062">
      <w:rPr>
        <w:rFonts w:ascii="Angsana New" w:hAnsi="Angsana New"/>
        <w:sz w:val="30"/>
        <w:szCs w:val="30"/>
      </w:rPr>
      <w:fldChar w:fldCharType="separate"/>
    </w:r>
    <w:r w:rsidR="00C633CD">
      <w:rPr>
        <w:rFonts w:ascii="Angsana New" w:hAnsi="Angsana New"/>
        <w:noProof/>
        <w:sz w:val="30"/>
        <w:szCs w:val="30"/>
      </w:rPr>
      <w:t>83</w:t>
    </w:r>
    <w:r w:rsidRPr="00B36062">
      <w:rPr>
        <w:rFonts w:ascii="Angsana New" w:hAnsi="Angsana New"/>
        <w:noProof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67A4F8" w14:textId="77777777" w:rsidR="00840724" w:rsidRDefault="00840724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17D37E" w14:textId="51EBE8DE" w:rsidR="00694022" w:rsidRPr="00F5234D" w:rsidRDefault="00694022" w:rsidP="00432778">
    <w:pPr>
      <w:pStyle w:val="Footer"/>
      <w:jc w:val="center"/>
      <w:rPr>
        <w:rFonts w:ascii="Angsana New" w:hAnsi="Angsana New"/>
        <w:sz w:val="30"/>
        <w:szCs w:val="30"/>
      </w:rPr>
    </w:pPr>
    <w:r w:rsidRPr="00F5234D">
      <w:rPr>
        <w:rFonts w:ascii="Angsana New" w:hAnsi="Angsana New"/>
        <w:sz w:val="30"/>
        <w:szCs w:val="30"/>
      </w:rPr>
      <w:fldChar w:fldCharType="begin"/>
    </w:r>
    <w:r w:rsidRPr="00F5234D">
      <w:rPr>
        <w:rFonts w:ascii="Angsana New" w:hAnsi="Angsana New"/>
        <w:sz w:val="30"/>
        <w:szCs w:val="30"/>
      </w:rPr>
      <w:instrText xml:space="preserve"> PAGE   \</w:instrText>
    </w:r>
    <w:r w:rsidRPr="00F5234D">
      <w:rPr>
        <w:rFonts w:ascii="Angsana New" w:hAnsi="Angsana New"/>
        <w:sz w:val="30"/>
        <w:szCs w:val="30"/>
        <w:cs/>
      </w:rPr>
      <w:instrText xml:space="preserve">* </w:instrText>
    </w:r>
    <w:r w:rsidRPr="00F5234D">
      <w:rPr>
        <w:rFonts w:ascii="Angsana New" w:hAnsi="Angsana New"/>
        <w:sz w:val="30"/>
        <w:szCs w:val="30"/>
      </w:rPr>
      <w:instrText xml:space="preserve">MERGEFORMAT </w:instrText>
    </w:r>
    <w:r w:rsidRPr="00F5234D">
      <w:rPr>
        <w:rFonts w:ascii="Angsana New" w:hAnsi="Angsana New"/>
        <w:sz w:val="30"/>
        <w:szCs w:val="30"/>
      </w:rPr>
      <w:fldChar w:fldCharType="separate"/>
    </w:r>
    <w:r w:rsidR="00C633CD">
      <w:rPr>
        <w:rFonts w:ascii="Angsana New" w:hAnsi="Angsana New"/>
        <w:noProof/>
        <w:sz w:val="30"/>
        <w:szCs w:val="30"/>
      </w:rPr>
      <w:t>84</w:t>
    </w:r>
    <w:r w:rsidRPr="00F5234D">
      <w:rPr>
        <w:rFonts w:ascii="Angsana New" w:hAnsi="Angsana New"/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6D6D11" w14:textId="3C789064" w:rsidR="00694022" w:rsidRPr="00F5234D" w:rsidRDefault="00694022" w:rsidP="00432778">
    <w:pPr>
      <w:pStyle w:val="Footer"/>
      <w:jc w:val="center"/>
      <w:rPr>
        <w:rFonts w:ascii="Angsana New" w:hAnsi="Angsana New"/>
        <w:sz w:val="30"/>
        <w:szCs w:val="30"/>
      </w:rPr>
    </w:pPr>
    <w:r w:rsidRPr="00F5234D">
      <w:rPr>
        <w:rFonts w:ascii="Angsana New" w:hAnsi="Angsana New"/>
        <w:sz w:val="30"/>
        <w:szCs w:val="30"/>
      </w:rPr>
      <w:fldChar w:fldCharType="begin"/>
    </w:r>
    <w:r w:rsidRPr="00F5234D">
      <w:rPr>
        <w:rFonts w:ascii="Angsana New" w:hAnsi="Angsana New"/>
        <w:sz w:val="30"/>
        <w:szCs w:val="30"/>
      </w:rPr>
      <w:instrText xml:space="preserve"> PAGE   \</w:instrText>
    </w:r>
    <w:r w:rsidRPr="00F5234D">
      <w:rPr>
        <w:rFonts w:ascii="Angsana New" w:hAnsi="Angsana New"/>
        <w:sz w:val="30"/>
        <w:szCs w:val="30"/>
        <w:cs/>
      </w:rPr>
      <w:instrText xml:space="preserve">* </w:instrText>
    </w:r>
    <w:r w:rsidRPr="00F5234D">
      <w:rPr>
        <w:rFonts w:ascii="Angsana New" w:hAnsi="Angsana New"/>
        <w:sz w:val="30"/>
        <w:szCs w:val="30"/>
      </w:rPr>
      <w:instrText xml:space="preserve">MERGEFORMAT </w:instrText>
    </w:r>
    <w:r w:rsidRPr="00F5234D">
      <w:rPr>
        <w:rFonts w:ascii="Angsana New" w:hAnsi="Angsana New"/>
        <w:sz w:val="30"/>
        <w:szCs w:val="30"/>
      </w:rPr>
      <w:fldChar w:fldCharType="separate"/>
    </w:r>
    <w:r w:rsidR="00C633CD">
      <w:rPr>
        <w:rFonts w:ascii="Angsana New" w:hAnsi="Angsana New"/>
        <w:noProof/>
        <w:sz w:val="30"/>
        <w:szCs w:val="30"/>
      </w:rPr>
      <w:t>87</w:t>
    </w:r>
    <w:r w:rsidRPr="00F5234D">
      <w:rPr>
        <w:rFonts w:ascii="Angsana New" w:hAnsi="Angsana New"/>
        <w:sz w:val="30"/>
        <w:szCs w:val="30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D38302" w14:textId="6F096064" w:rsidR="00694022" w:rsidRPr="00F5234D" w:rsidRDefault="00694022" w:rsidP="00432778">
    <w:pPr>
      <w:pStyle w:val="Footer"/>
      <w:jc w:val="center"/>
      <w:rPr>
        <w:rFonts w:ascii="Angsana New" w:hAnsi="Angsana New"/>
        <w:sz w:val="30"/>
        <w:szCs w:val="30"/>
      </w:rPr>
    </w:pPr>
    <w:r w:rsidRPr="00F5234D">
      <w:rPr>
        <w:rFonts w:ascii="Angsana New" w:hAnsi="Angsana New"/>
        <w:sz w:val="30"/>
        <w:szCs w:val="30"/>
      </w:rPr>
      <w:fldChar w:fldCharType="begin"/>
    </w:r>
    <w:r w:rsidRPr="00F5234D">
      <w:rPr>
        <w:rFonts w:ascii="Angsana New" w:hAnsi="Angsana New"/>
        <w:sz w:val="30"/>
        <w:szCs w:val="30"/>
      </w:rPr>
      <w:instrText xml:space="preserve"> PAGE   \</w:instrText>
    </w:r>
    <w:r w:rsidRPr="00F5234D">
      <w:rPr>
        <w:rFonts w:ascii="Angsana New" w:hAnsi="Angsana New"/>
        <w:sz w:val="30"/>
        <w:szCs w:val="30"/>
        <w:cs/>
      </w:rPr>
      <w:instrText xml:space="preserve">* </w:instrText>
    </w:r>
    <w:r w:rsidRPr="00F5234D">
      <w:rPr>
        <w:rFonts w:ascii="Angsana New" w:hAnsi="Angsana New"/>
        <w:sz w:val="30"/>
        <w:szCs w:val="30"/>
      </w:rPr>
      <w:instrText xml:space="preserve">MERGEFORMAT </w:instrText>
    </w:r>
    <w:r w:rsidRPr="00F5234D">
      <w:rPr>
        <w:rFonts w:ascii="Angsana New" w:hAnsi="Angsana New"/>
        <w:sz w:val="30"/>
        <w:szCs w:val="30"/>
      </w:rPr>
      <w:fldChar w:fldCharType="separate"/>
    </w:r>
    <w:r w:rsidR="00C633CD">
      <w:rPr>
        <w:rFonts w:ascii="Angsana New" w:hAnsi="Angsana New"/>
        <w:noProof/>
        <w:sz w:val="30"/>
        <w:szCs w:val="30"/>
      </w:rPr>
      <w:t>94</w:t>
    </w:r>
    <w:r w:rsidRPr="00F5234D">
      <w:rPr>
        <w:rFonts w:ascii="Angsana New" w:hAnsi="Angsana New"/>
        <w:sz w:val="30"/>
        <w:szCs w:val="30"/>
      </w:rPr>
      <w:fldChar w:fldCharType="end"/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83DFBE" w14:textId="5F7B3A4C" w:rsidR="00694022" w:rsidRPr="00F5234D" w:rsidRDefault="00694022" w:rsidP="00656B20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F5234D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F5234D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F5234D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C633CD">
      <w:rPr>
        <w:rStyle w:val="PageNumber"/>
        <w:rFonts w:ascii="Angsana New" w:hAnsi="Angsana New"/>
        <w:noProof/>
        <w:sz w:val="30"/>
        <w:szCs w:val="30"/>
        <w:cs/>
      </w:rPr>
      <w:t>104</w:t>
    </w:r>
    <w:r w:rsidRPr="00F5234D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602B7A5A" w14:textId="77777777" w:rsidR="00694022" w:rsidRPr="00146F25" w:rsidRDefault="00694022" w:rsidP="00E26214">
    <w:pPr>
      <w:pStyle w:val="Footer"/>
      <w:rPr>
        <w:rFonts w:ascii="Times New Roman" w:hAnsi="Times New Roman"/>
        <w:i/>
        <w:iCs/>
        <w:sz w:val="20"/>
        <w:szCs w:val="20"/>
      </w:rPr>
    </w:pP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7AEF8B" w14:textId="6C882A7E" w:rsidR="00694022" w:rsidRPr="00F5234D" w:rsidRDefault="00694022" w:rsidP="00656B20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F5234D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F5234D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F5234D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C633CD">
      <w:rPr>
        <w:rStyle w:val="PageNumber"/>
        <w:rFonts w:ascii="Angsana New" w:hAnsi="Angsana New"/>
        <w:noProof/>
        <w:sz w:val="30"/>
        <w:szCs w:val="30"/>
        <w:cs/>
      </w:rPr>
      <w:t>106</w:t>
    </w:r>
    <w:r w:rsidRPr="00F5234D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0F44725A" w14:textId="77777777" w:rsidR="00694022" w:rsidRPr="00146F25" w:rsidRDefault="00694022" w:rsidP="00ED6648">
    <w:pPr>
      <w:pStyle w:val="Footer"/>
      <w:rPr>
        <w:rFonts w:ascii="Times New Roman" w:hAnsi="Times New Roman"/>
        <w:i/>
        <w:iCs/>
        <w:sz w:val="20"/>
        <w:szCs w:val="20"/>
      </w:rPr>
    </w:pP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393AEB" w14:textId="0D3A0E6C" w:rsidR="00694022" w:rsidRPr="00116F0A" w:rsidRDefault="00694022" w:rsidP="00656B20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116F0A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116F0A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116F0A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C633CD">
      <w:rPr>
        <w:rStyle w:val="PageNumber"/>
        <w:rFonts w:ascii="Angsana New" w:hAnsi="Angsana New"/>
        <w:noProof/>
        <w:sz w:val="30"/>
        <w:szCs w:val="30"/>
        <w:cs/>
      </w:rPr>
      <w:t>147</w:t>
    </w:r>
    <w:r w:rsidRPr="00116F0A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2D9603D1" w14:textId="77777777" w:rsidR="00694022" w:rsidRPr="00146F25" w:rsidRDefault="00694022" w:rsidP="00ED6648">
    <w:pPr>
      <w:pStyle w:val="Footer"/>
      <w:rPr>
        <w:rFonts w:ascii="Times New Roman" w:hAnsi="Times New Roman"/>
        <w:i/>
        <w:iCs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31BCEDC" w14:textId="77777777" w:rsidR="00C33E47" w:rsidRDefault="00C33E47"/>
  </w:footnote>
  <w:footnote w:type="continuationSeparator" w:id="0">
    <w:p w14:paraId="6599A94D" w14:textId="77777777" w:rsidR="00C33E47" w:rsidRDefault="00C33E47">
      <w:r>
        <w:continuationSeparator/>
      </w:r>
    </w:p>
    <w:p w14:paraId="5300DC38" w14:textId="77777777" w:rsidR="00C33E47" w:rsidRDefault="00C33E4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C1D0F6" w14:textId="77777777" w:rsidR="00840724" w:rsidRDefault="00840724">
    <w:pPr>
      <w:pStyle w:val="Header"/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E43F03" w14:textId="77777777" w:rsidR="00694022" w:rsidRDefault="00694022" w:rsidP="00632C8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</w:rPr>
    </w:pPr>
    <w:r w:rsidRPr="00DB6869">
      <w:rPr>
        <w:b/>
        <w:bCs/>
        <w:sz w:val="32"/>
        <w:szCs w:val="32"/>
        <w:cs/>
      </w:rPr>
      <w:t>บริษัท บางจาก คอร์ปอเรชั่น จำกัด (มหาชน)</w:t>
    </w:r>
    <w:r>
      <w:rPr>
        <w:b/>
        <w:bCs/>
        <w:sz w:val="32"/>
        <w:szCs w:val="32"/>
        <w:cs/>
      </w:rPr>
      <w:t xml:space="preserve"> </w:t>
    </w:r>
    <w:r w:rsidRPr="00DB6869">
      <w:rPr>
        <w:b/>
        <w:bCs/>
        <w:sz w:val="32"/>
        <w:szCs w:val="32"/>
        <w:cs/>
      </w:rPr>
      <w:t>และบริษัทย่อย</w:t>
    </w:r>
  </w:p>
  <w:p w14:paraId="2652407D" w14:textId="77777777" w:rsidR="00694022" w:rsidRPr="00F47951" w:rsidRDefault="00694022" w:rsidP="00632C8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</w:rPr>
    </w:pPr>
    <w:r w:rsidRPr="00F47951">
      <w:rPr>
        <w:b/>
        <w:bCs/>
        <w:sz w:val="32"/>
        <w:szCs w:val="32"/>
        <w:cs/>
      </w:rPr>
      <w:t>หมายเหตุประกอบงบการเงิน</w:t>
    </w:r>
  </w:p>
  <w:p w14:paraId="3C80D28D" w14:textId="66A126B7" w:rsidR="00694022" w:rsidRDefault="00694022" w:rsidP="00632C8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b/>
        <w:bCs/>
        <w:sz w:val="32"/>
        <w:szCs w:val="32"/>
      </w:rPr>
    </w:pPr>
    <w:r w:rsidRPr="00522CD7">
      <w:rPr>
        <w:rFonts w:hint="cs"/>
        <w:b/>
        <w:bCs/>
        <w:sz w:val="32"/>
        <w:szCs w:val="32"/>
        <w:cs/>
      </w:rPr>
      <w:t xml:space="preserve">สำหรับปีสิ้นสุดวันที่ </w:t>
    </w:r>
    <w:r w:rsidRPr="00DE3F43">
      <w:rPr>
        <w:b/>
        <w:bCs/>
        <w:sz w:val="32"/>
        <w:szCs w:val="32"/>
      </w:rPr>
      <w:t>31</w:t>
    </w:r>
    <w:r w:rsidRPr="00522CD7">
      <w:rPr>
        <w:rFonts w:hint="cs"/>
        <w:b/>
        <w:bCs/>
        <w:sz w:val="32"/>
        <w:szCs w:val="32"/>
        <w:cs/>
      </w:rPr>
      <w:t xml:space="preserve"> ธันวาคม </w:t>
    </w:r>
    <w:r w:rsidRPr="00DE3F43">
      <w:rPr>
        <w:b/>
        <w:bCs/>
        <w:sz w:val="32"/>
        <w:szCs w:val="32"/>
      </w:rPr>
      <w:t>2563</w:t>
    </w:r>
  </w:p>
  <w:p w14:paraId="351A4E94" w14:textId="77777777" w:rsidR="00694022" w:rsidRDefault="00694022" w:rsidP="00632C8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b/>
        <w:bCs/>
        <w:sz w:val="32"/>
        <w:szCs w:val="32"/>
      </w:rPr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501E8C" w14:textId="77777777" w:rsidR="00694022" w:rsidRDefault="00694022" w:rsidP="00BF582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</w:rPr>
    </w:pPr>
    <w:r w:rsidRPr="00DB6869">
      <w:rPr>
        <w:b/>
        <w:bCs/>
        <w:sz w:val="32"/>
        <w:szCs w:val="32"/>
        <w:cs/>
      </w:rPr>
      <w:t>บริษัท บางจาก คอร์ปอเรชั่น จำกัด (มหาชน)</w:t>
    </w:r>
    <w:r>
      <w:rPr>
        <w:b/>
        <w:bCs/>
        <w:sz w:val="32"/>
        <w:szCs w:val="32"/>
        <w:cs/>
      </w:rPr>
      <w:t xml:space="preserve"> </w:t>
    </w:r>
    <w:r w:rsidRPr="00DB6869">
      <w:rPr>
        <w:b/>
        <w:bCs/>
        <w:sz w:val="32"/>
        <w:szCs w:val="32"/>
        <w:cs/>
      </w:rPr>
      <w:t>และบริษัทย่อย</w:t>
    </w:r>
  </w:p>
  <w:p w14:paraId="34B0DEAA" w14:textId="77777777" w:rsidR="00694022" w:rsidRPr="00F47951" w:rsidRDefault="00694022" w:rsidP="00BF582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</w:rPr>
    </w:pPr>
    <w:r w:rsidRPr="00F47951">
      <w:rPr>
        <w:b/>
        <w:bCs/>
        <w:sz w:val="32"/>
        <w:szCs w:val="32"/>
        <w:cs/>
      </w:rPr>
      <w:t>หมายเหตุประกอบงบการเงิน</w:t>
    </w:r>
  </w:p>
  <w:p w14:paraId="005AF8B4" w14:textId="5FEC0353" w:rsidR="00694022" w:rsidRDefault="00694022" w:rsidP="00434C4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b/>
        <w:bCs/>
        <w:sz w:val="32"/>
        <w:szCs w:val="32"/>
      </w:rPr>
    </w:pPr>
    <w:r w:rsidRPr="00522CD7">
      <w:rPr>
        <w:rFonts w:hint="cs"/>
        <w:b/>
        <w:bCs/>
        <w:sz w:val="32"/>
        <w:szCs w:val="32"/>
        <w:cs/>
      </w:rPr>
      <w:t xml:space="preserve">สำหรับปีสิ้นสุดวันที่ </w:t>
    </w:r>
    <w:r w:rsidRPr="00DE3F43">
      <w:rPr>
        <w:b/>
        <w:bCs/>
        <w:sz w:val="32"/>
        <w:szCs w:val="32"/>
      </w:rPr>
      <w:t>31</w:t>
    </w:r>
    <w:r w:rsidRPr="00522CD7">
      <w:rPr>
        <w:rFonts w:hint="cs"/>
        <w:b/>
        <w:bCs/>
        <w:sz w:val="32"/>
        <w:szCs w:val="32"/>
        <w:cs/>
      </w:rPr>
      <w:t xml:space="preserve"> ธันวาคม </w:t>
    </w:r>
    <w:r w:rsidRPr="00DE3F43">
      <w:rPr>
        <w:b/>
        <w:bCs/>
        <w:sz w:val="32"/>
        <w:szCs w:val="32"/>
      </w:rPr>
      <w:t>2563</w:t>
    </w:r>
  </w:p>
  <w:p w14:paraId="3D03B5CE" w14:textId="77777777" w:rsidR="00694022" w:rsidRPr="00434C4F" w:rsidRDefault="00694022" w:rsidP="00434C4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b/>
        <w:bCs/>
        <w:sz w:val="32"/>
        <w:szCs w:val="32"/>
      </w:rPr>
    </w:pP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41DD43" w14:textId="77777777" w:rsidR="00694022" w:rsidRDefault="00694022" w:rsidP="00D95D1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</w:rPr>
    </w:pPr>
    <w:r w:rsidRPr="00DB6869">
      <w:rPr>
        <w:b/>
        <w:bCs/>
        <w:sz w:val="32"/>
        <w:szCs w:val="32"/>
        <w:cs/>
      </w:rPr>
      <w:t>บริษัท บางจาก คอร์ปอเรชั่น จำกัด (มหาชน)</w:t>
    </w:r>
    <w:r>
      <w:rPr>
        <w:b/>
        <w:bCs/>
        <w:sz w:val="32"/>
        <w:szCs w:val="32"/>
        <w:cs/>
      </w:rPr>
      <w:t xml:space="preserve"> </w:t>
    </w:r>
    <w:r w:rsidRPr="00DB6869">
      <w:rPr>
        <w:b/>
        <w:bCs/>
        <w:sz w:val="32"/>
        <w:szCs w:val="32"/>
        <w:cs/>
      </w:rPr>
      <w:t>และบริษัทย่อย</w:t>
    </w:r>
  </w:p>
  <w:p w14:paraId="35D249BA" w14:textId="77777777" w:rsidR="00694022" w:rsidRPr="00F47951" w:rsidRDefault="00694022" w:rsidP="00D95D1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</w:rPr>
    </w:pPr>
    <w:r w:rsidRPr="00F47951">
      <w:rPr>
        <w:b/>
        <w:bCs/>
        <w:sz w:val="32"/>
        <w:szCs w:val="32"/>
        <w:cs/>
      </w:rPr>
      <w:t>หมายเหตุประกอบงบการเงิน</w:t>
    </w:r>
  </w:p>
  <w:p w14:paraId="5F633E1C" w14:textId="7FF45F7C" w:rsidR="00694022" w:rsidRPr="00A04AAB" w:rsidRDefault="00694022" w:rsidP="00D95D1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</w:rPr>
    </w:pPr>
    <w:r w:rsidRPr="00522CD7">
      <w:rPr>
        <w:rFonts w:hint="cs"/>
        <w:b/>
        <w:bCs/>
        <w:sz w:val="32"/>
        <w:szCs w:val="32"/>
        <w:cs/>
      </w:rPr>
      <w:t xml:space="preserve">สำหรับปีสิ้นสุดวันที่ </w:t>
    </w:r>
    <w:r w:rsidRPr="00DE3F43">
      <w:rPr>
        <w:b/>
        <w:bCs/>
        <w:sz w:val="32"/>
        <w:szCs w:val="32"/>
      </w:rPr>
      <w:t>31</w:t>
    </w:r>
    <w:r w:rsidRPr="00522CD7">
      <w:rPr>
        <w:rFonts w:hint="cs"/>
        <w:b/>
        <w:bCs/>
        <w:sz w:val="32"/>
        <w:szCs w:val="32"/>
        <w:cs/>
      </w:rPr>
      <w:t xml:space="preserve"> ธันวาคม </w:t>
    </w:r>
    <w:r w:rsidRPr="00DE3F43">
      <w:rPr>
        <w:b/>
        <w:bCs/>
        <w:sz w:val="32"/>
        <w:szCs w:val="32"/>
      </w:rPr>
      <w:t>2563</w:t>
    </w:r>
  </w:p>
  <w:p w14:paraId="7D529455" w14:textId="77777777" w:rsidR="00694022" w:rsidRDefault="00694022" w:rsidP="00632C8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FEC938" w14:textId="77777777" w:rsidR="00694022" w:rsidRDefault="00694022" w:rsidP="00FF15E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</w:rPr>
    </w:pPr>
    <w:r w:rsidRPr="00DB6869">
      <w:rPr>
        <w:b/>
        <w:bCs/>
        <w:sz w:val="32"/>
        <w:szCs w:val="32"/>
        <w:cs/>
      </w:rPr>
      <w:t>บริษัท บางจาก คอร์ปอเรชั่น จำกัด (มหาชน)</w:t>
    </w:r>
    <w:r>
      <w:rPr>
        <w:b/>
        <w:bCs/>
        <w:sz w:val="32"/>
        <w:szCs w:val="32"/>
        <w:cs/>
      </w:rPr>
      <w:t xml:space="preserve"> </w:t>
    </w:r>
    <w:r w:rsidRPr="00DB6869">
      <w:rPr>
        <w:b/>
        <w:bCs/>
        <w:sz w:val="32"/>
        <w:szCs w:val="32"/>
        <w:cs/>
      </w:rPr>
      <w:t>และบริษัทย่อย</w:t>
    </w:r>
  </w:p>
  <w:p w14:paraId="397A3BEA" w14:textId="77777777" w:rsidR="00694022" w:rsidRPr="00F47951" w:rsidRDefault="00694022" w:rsidP="00005B5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</w:rPr>
    </w:pPr>
    <w:r w:rsidRPr="00F47951">
      <w:rPr>
        <w:b/>
        <w:bCs/>
        <w:sz w:val="32"/>
        <w:szCs w:val="32"/>
        <w:cs/>
      </w:rPr>
      <w:t>หมายเหตุประกอบงบการเงิน</w:t>
    </w:r>
  </w:p>
  <w:p w14:paraId="2159604B" w14:textId="7C283EE6" w:rsidR="00694022" w:rsidRPr="009E7F0B" w:rsidRDefault="00694022" w:rsidP="00005B5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b/>
        <w:bCs/>
        <w:sz w:val="32"/>
        <w:szCs w:val="32"/>
        <w:cs/>
      </w:rPr>
    </w:pPr>
    <w:r w:rsidRPr="00522CD7">
      <w:rPr>
        <w:rFonts w:hint="cs"/>
        <w:b/>
        <w:bCs/>
        <w:sz w:val="32"/>
        <w:szCs w:val="32"/>
        <w:cs/>
      </w:rPr>
      <w:t xml:space="preserve">สำหรับปีสิ้นสุดวันที่ </w:t>
    </w:r>
    <w:r w:rsidRPr="00DE3F43">
      <w:rPr>
        <w:b/>
        <w:bCs/>
        <w:sz w:val="32"/>
        <w:szCs w:val="32"/>
      </w:rPr>
      <w:t>31</w:t>
    </w:r>
    <w:r w:rsidRPr="00522CD7">
      <w:rPr>
        <w:rFonts w:hint="cs"/>
        <w:b/>
        <w:bCs/>
        <w:sz w:val="32"/>
        <w:szCs w:val="32"/>
        <w:cs/>
      </w:rPr>
      <w:t xml:space="preserve"> ธันวาคม </w:t>
    </w:r>
    <w:r w:rsidRPr="00DE3F43">
      <w:rPr>
        <w:b/>
        <w:bCs/>
        <w:sz w:val="32"/>
        <w:szCs w:val="32"/>
      </w:rPr>
      <w:t>2563</w:t>
    </w:r>
  </w:p>
  <w:p w14:paraId="7CCFE061" w14:textId="77777777" w:rsidR="00694022" w:rsidRDefault="00694022" w:rsidP="00C1315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1FB831" w14:textId="77777777" w:rsidR="00840724" w:rsidRDefault="0084072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9B765A" w14:textId="77777777" w:rsidR="00694022" w:rsidRPr="00F47951" w:rsidRDefault="00694022" w:rsidP="00305DD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</w:rPr>
    </w:pPr>
    <w:r>
      <w:rPr>
        <w:rFonts w:hint="cs"/>
        <w:b/>
        <w:bCs/>
        <w:sz w:val="32"/>
        <w:szCs w:val="32"/>
        <w:cs/>
      </w:rPr>
      <w:tab/>
    </w:r>
    <w:r w:rsidRPr="00DB6869">
      <w:rPr>
        <w:b/>
        <w:bCs/>
        <w:sz w:val="32"/>
        <w:szCs w:val="32"/>
        <w:cs/>
      </w:rPr>
      <w:t>บริษัท บางจาก คอร์ปอเรชั่น จำกัด (มหาชน)</w:t>
    </w:r>
    <w:r>
      <w:rPr>
        <w:b/>
        <w:bCs/>
        <w:sz w:val="32"/>
        <w:szCs w:val="32"/>
        <w:cs/>
      </w:rPr>
      <w:t xml:space="preserve"> </w:t>
    </w:r>
    <w:r w:rsidRPr="00DB6869">
      <w:rPr>
        <w:b/>
        <w:bCs/>
        <w:sz w:val="32"/>
        <w:szCs w:val="32"/>
        <w:cs/>
      </w:rPr>
      <w:t>และบริษัทย่อย</w:t>
    </w:r>
  </w:p>
  <w:p w14:paraId="07183177" w14:textId="77777777" w:rsidR="00694022" w:rsidRPr="00F47951" w:rsidRDefault="00694022" w:rsidP="00305DD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</w:rPr>
    </w:pPr>
    <w:r w:rsidRPr="00F47951">
      <w:rPr>
        <w:b/>
        <w:bCs/>
        <w:sz w:val="32"/>
        <w:szCs w:val="32"/>
        <w:cs/>
      </w:rPr>
      <w:t>หมายเหตุประกอบงบการเงิน</w:t>
    </w:r>
  </w:p>
  <w:p w14:paraId="462E62BE" w14:textId="7BBE4C9B" w:rsidR="00694022" w:rsidRPr="009E7F0B" w:rsidRDefault="00694022" w:rsidP="00305DD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b/>
        <w:bCs/>
        <w:sz w:val="32"/>
        <w:szCs w:val="32"/>
        <w:cs/>
      </w:rPr>
    </w:pPr>
    <w:r w:rsidRPr="00522CD7">
      <w:rPr>
        <w:rFonts w:hint="cs"/>
        <w:b/>
        <w:bCs/>
        <w:sz w:val="32"/>
        <w:szCs w:val="32"/>
        <w:cs/>
      </w:rPr>
      <w:t xml:space="preserve">สำหรับปีสิ้นสุดวันที่ </w:t>
    </w:r>
    <w:r w:rsidRPr="00DE3F43">
      <w:rPr>
        <w:b/>
        <w:bCs/>
        <w:sz w:val="32"/>
        <w:szCs w:val="32"/>
      </w:rPr>
      <w:t>31</w:t>
    </w:r>
    <w:r w:rsidRPr="00522CD7">
      <w:rPr>
        <w:rFonts w:hint="cs"/>
        <w:b/>
        <w:bCs/>
        <w:sz w:val="32"/>
        <w:szCs w:val="32"/>
        <w:cs/>
      </w:rPr>
      <w:t xml:space="preserve"> ธันวาคม </w:t>
    </w:r>
    <w:r w:rsidRPr="00DE3F43">
      <w:rPr>
        <w:b/>
        <w:bCs/>
        <w:sz w:val="32"/>
        <w:szCs w:val="32"/>
      </w:rPr>
      <w:t>2563</w:t>
    </w:r>
  </w:p>
  <w:p w14:paraId="7C8EFBEB" w14:textId="77777777" w:rsidR="00694022" w:rsidRPr="00305DDF" w:rsidRDefault="00694022" w:rsidP="001E7B57">
    <w:pPr>
      <w:pStyle w:val="acctmainheading"/>
      <w:spacing w:after="0" w:line="240" w:lineRule="atLeast"/>
      <w:rPr>
        <w:rFonts w:ascii="Angsana New" w:hAnsi="Angsana New"/>
        <w:b w:val="0"/>
        <w:iCs/>
        <w:sz w:val="32"/>
        <w:szCs w:val="32"/>
        <w:lang w:val="en-US" w:bidi="th-TH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001D2F" w14:textId="77777777" w:rsidR="00694022" w:rsidRDefault="00694022" w:rsidP="001D5C3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</w:rPr>
    </w:pPr>
    <w:r w:rsidRPr="00DB6869">
      <w:rPr>
        <w:b/>
        <w:bCs/>
        <w:sz w:val="32"/>
        <w:szCs w:val="32"/>
        <w:cs/>
      </w:rPr>
      <w:t>บริษัท บางจาก คอร์ปอเรชั่น จำกัด (มหาชน)</w:t>
    </w:r>
    <w:r>
      <w:rPr>
        <w:b/>
        <w:bCs/>
        <w:sz w:val="32"/>
        <w:szCs w:val="32"/>
        <w:cs/>
      </w:rPr>
      <w:t xml:space="preserve"> </w:t>
    </w:r>
    <w:r w:rsidRPr="00DB6869">
      <w:rPr>
        <w:b/>
        <w:bCs/>
        <w:sz w:val="32"/>
        <w:szCs w:val="32"/>
        <w:cs/>
      </w:rPr>
      <w:t>และบริษัทย่อย</w:t>
    </w:r>
  </w:p>
  <w:p w14:paraId="1A6C6201" w14:textId="77777777" w:rsidR="00694022" w:rsidRPr="00F47951" w:rsidRDefault="00694022" w:rsidP="001D5C3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</w:rPr>
    </w:pPr>
    <w:r w:rsidRPr="00F47951">
      <w:rPr>
        <w:b/>
        <w:bCs/>
        <w:sz w:val="32"/>
        <w:szCs w:val="32"/>
        <w:cs/>
      </w:rPr>
      <w:t>หมายเหตุประกอบงบการเงิน</w:t>
    </w:r>
  </w:p>
  <w:p w14:paraId="4AF8703E" w14:textId="3006ECF6" w:rsidR="00694022" w:rsidRDefault="00694022" w:rsidP="00434C4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b/>
        <w:bCs/>
        <w:sz w:val="32"/>
        <w:szCs w:val="32"/>
      </w:rPr>
    </w:pPr>
    <w:r w:rsidRPr="00522CD7">
      <w:rPr>
        <w:rFonts w:hint="cs"/>
        <w:b/>
        <w:bCs/>
        <w:sz w:val="32"/>
        <w:szCs w:val="32"/>
        <w:cs/>
      </w:rPr>
      <w:t xml:space="preserve">สำหรับปีสิ้นสุดวันที่ </w:t>
    </w:r>
    <w:r w:rsidRPr="00DE3F43">
      <w:rPr>
        <w:b/>
        <w:bCs/>
        <w:sz w:val="32"/>
        <w:szCs w:val="32"/>
      </w:rPr>
      <w:t>31</w:t>
    </w:r>
    <w:r w:rsidRPr="00522CD7">
      <w:rPr>
        <w:rFonts w:hint="cs"/>
        <w:b/>
        <w:bCs/>
        <w:sz w:val="32"/>
        <w:szCs w:val="32"/>
        <w:cs/>
      </w:rPr>
      <w:t xml:space="preserve"> ธันวาคม </w:t>
    </w:r>
    <w:r w:rsidRPr="00DE3F43">
      <w:rPr>
        <w:b/>
        <w:bCs/>
        <w:sz w:val="32"/>
        <w:szCs w:val="32"/>
      </w:rPr>
      <w:t>2563</w:t>
    </w:r>
  </w:p>
  <w:p w14:paraId="37F6D6FC" w14:textId="77777777" w:rsidR="00694022" w:rsidRPr="00434C4F" w:rsidRDefault="00694022" w:rsidP="00434C4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b/>
        <w:bCs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668B89" w14:textId="77777777" w:rsidR="00694022" w:rsidRDefault="00694022" w:rsidP="00CB167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</w:rPr>
    </w:pPr>
    <w:r>
      <w:rPr>
        <w:rFonts w:hint="cs"/>
        <w:b/>
        <w:bCs/>
        <w:sz w:val="32"/>
        <w:szCs w:val="32"/>
        <w:cs/>
      </w:rPr>
      <w:tab/>
    </w:r>
    <w:r w:rsidRPr="00DB6869">
      <w:rPr>
        <w:b/>
        <w:bCs/>
        <w:sz w:val="32"/>
        <w:szCs w:val="32"/>
        <w:cs/>
      </w:rPr>
      <w:t>บริษัท บางจาก คอร์ปอเรชั่น จำกัด (มหาชน)</w:t>
    </w:r>
    <w:r>
      <w:rPr>
        <w:b/>
        <w:bCs/>
        <w:sz w:val="32"/>
        <w:szCs w:val="32"/>
        <w:cs/>
      </w:rPr>
      <w:t xml:space="preserve"> </w:t>
    </w:r>
    <w:r w:rsidRPr="00DB6869">
      <w:rPr>
        <w:b/>
        <w:bCs/>
        <w:sz w:val="32"/>
        <w:szCs w:val="32"/>
        <w:cs/>
      </w:rPr>
      <w:t>และบริษัทย่อย</w:t>
    </w:r>
  </w:p>
  <w:p w14:paraId="4B0400D4" w14:textId="77777777" w:rsidR="00694022" w:rsidRPr="00F47951" w:rsidRDefault="00694022" w:rsidP="00CB167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</w:rPr>
    </w:pPr>
    <w:r w:rsidRPr="00F47951">
      <w:rPr>
        <w:b/>
        <w:bCs/>
        <w:sz w:val="32"/>
        <w:szCs w:val="32"/>
        <w:cs/>
      </w:rPr>
      <w:t>หมายเหตุประกอบงบการเงิน</w:t>
    </w:r>
  </w:p>
  <w:p w14:paraId="73A09ACE" w14:textId="3E8FDCC0" w:rsidR="00694022" w:rsidRDefault="00694022" w:rsidP="00CB1675">
    <w:pPr>
      <w:pStyle w:val="acctmainheading"/>
      <w:spacing w:after="0" w:line="240" w:lineRule="atLeast"/>
      <w:rPr>
        <w:rFonts w:ascii="Angsana New" w:hAnsi="Angsana New"/>
        <w:bCs/>
        <w:sz w:val="32"/>
        <w:szCs w:val="32"/>
        <w:lang w:val="en-US" w:bidi="th-TH"/>
      </w:rPr>
    </w:pPr>
    <w:r w:rsidRPr="00CB1675">
      <w:rPr>
        <w:rFonts w:ascii="Angsana New" w:hAnsi="Angsana New" w:hint="cs"/>
        <w:bCs/>
        <w:sz w:val="32"/>
        <w:szCs w:val="32"/>
        <w:cs/>
        <w:lang w:val="en-US" w:bidi="th-TH"/>
      </w:rPr>
      <w:t xml:space="preserve">สำหรับปีสิ้นสุดวันที่ </w:t>
    </w:r>
    <w:r w:rsidRPr="00DE3F43">
      <w:rPr>
        <w:rFonts w:ascii="Angsana New" w:hAnsi="Angsana New"/>
        <w:bCs/>
        <w:sz w:val="32"/>
        <w:szCs w:val="32"/>
        <w:lang w:val="en-US" w:bidi="th-TH"/>
      </w:rPr>
      <w:t>31</w:t>
    </w:r>
    <w:r w:rsidRPr="00CB1675">
      <w:rPr>
        <w:rFonts w:ascii="Angsana New" w:hAnsi="Angsana New" w:hint="cs"/>
        <w:bCs/>
        <w:sz w:val="32"/>
        <w:szCs w:val="32"/>
        <w:cs/>
        <w:lang w:val="en-US" w:bidi="th-TH"/>
      </w:rPr>
      <w:t xml:space="preserve"> ธันวาคม </w:t>
    </w:r>
    <w:r w:rsidRPr="00DE3F43">
      <w:rPr>
        <w:rFonts w:ascii="Angsana New" w:hAnsi="Angsana New"/>
        <w:bCs/>
        <w:sz w:val="32"/>
        <w:szCs w:val="32"/>
        <w:lang w:val="en-US" w:bidi="th-TH"/>
      </w:rPr>
      <w:t>2563</w:t>
    </w:r>
  </w:p>
  <w:p w14:paraId="735FD036" w14:textId="77777777" w:rsidR="00694022" w:rsidRPr="00CB1675" w:rsidRDefault="00694022" w:rsidP="00CB1675">
    <w:pPr>
      <w:pStyle w:val="acctmainheading"/>
      <w:spacing w:after="0" w:line="240" w:lineRule="atLeast"/>
      <w:rPr>
        <w:rFonts w:ascii="Angsana New" w:hAnsi="Angsana New"/>
        <w:bCs/>
        <w:sz w:val="32"/>
        <w:szCs w:val="32"/>
        <w:lang w:val="en-US" w:bidi="th-TH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4626B2" w14:textId="77777777" w:rsidR="00694022" w:rsidRDefault="00694022" w:rsidP="007854C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</w:rPr>
    </w:pPr>
    <w:r>
      <w:rPr>
        <w:rFonts w:hint="cs"/>
        <w:b/>
        <w:bCs/>
        <w:sz w:val="32"/>
        <w:szCs w:val="32"/>
        <w:cs/>
      </w:rPr>
      <w:tab/>
    </w:r>
    <w:r w:rsidRPr="00DB6869">
      <w:rPr>
        <w:b/>
        <w:bCs/>
        <w:sz w:val="32"/>
        <w:szCs w:val="32"/>
        <w:cs/>
      </w:rPr>
      <w:t>บริษัท บางจาก คอร์ปอเรชั่น จำกัด (มหาชน)</w:t>
    </w:r>
    <w:r>
      <w:rPr>
        <w:b/>
        <w:bCs/>
        <w:sz w:val="32"/>
        <w:szCs w:val="32"/>
        <w:cs/>
      </w:rPr>
      <w:t xml:space="preserve"> </w:t>
    </w:r>
    <w:r w:rsidRPr="00DB6869">
      <w:rPr>
        <w:b/>
        <w:bCs/>
        <w:sz w:val="32"/>
        <w:szCs w:val="32"/>
        <w:cs/>
      </w:rPr>
      <w:t>และบริษัทย่อย</w:t>
    </w:r>
  </w:p>
  <w:p w14:paraId="1047437F" w14:textId="77777777" w:rsidR="00694022" w:rsidRPr="00F47951" w:rsidRDefault="00694022" w:rsidP="007854C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</w:rPr>
    </w:pPr>
    <w:r w:rsidRPr="00F47951">
      <w:rPr>
        <w:b/>
        <w:bCs/>
        <w:sz w:val="32"/>
        <w:szCs w:val="32"/>
        <w:cs/>
      </w:rPr>
      <w:t>หมายเหตุประกอบงบการเงิน</w:t>
    </w:r>
  </w:p>
  <w:p w14:paraId="18F527E5" w14:textId="2069C3F3" w:rsidR="00694022" w:rsidRDefault="00694022" w:rsidP="007854C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b/>
        <w:bCs/>
        <w:sz w:val="32"/>
        <w:szCs w:val="32"/>
      </w:rPr>
    </w:pPr>
    <w:r w:rsidRPr="00522CD7">
      <w:rPr>
        <w:rFonts w:hint="cs"/>
        <w:b/>
        <w:bCs/>
        <w:sz w:val="32"/>
        <w:szCs w:val="32"/>
        <w:cs/>
      </w:rPr>
      <w:t xml:space="preserve">สำหรับปีสิ้นสุดวันที่ </w:t>
    </w:r>
    <w:r w:rsidRPr="00DE3F43">
      <w:rPr>
        <w:b/>
        <w:bCs/>
        <w:sz w:val="32"/>
        <w:szCs w:val="32"/>
      </w:rPr>
      <w:t>31</w:t>
    </w:r>
    <w:r w:rsidRPr="00522CD7">
      <w:rPr>
        <w:rFonts w:hint="cs"/>
        <w:b/>
        <w:bCs/>
        <w:sz w:val="32"/>
        <w:szCs w:val="32"/>
        <w:cs/>
      </w:rPr>
      <w:t xml:space="preserve"> ธันวาคม </w:t>
    </w:r>
    <w:r w:rsidRPr="00DE3F43">
      <w:rPr>
        <w:b/>
        <w:bCs/>
        <w:sz w:val="32"/>
        <w:szCs w:val="32"/>
      </w:rPr>
      <w:t>2563</w:t>
    </w:r>
  </w:p>
  <w:p w14:paraId="10083DFB" w14:textId="77777777" w:rsidR="00694022" w:rsidRPr="00994067" w:rsidRDefault="00694022" w:rsidP="001E7B57">
    <w:pPr>
      <w:pStyle w:val="acctmainheading"/>
      <w:spacing w:after="0" w:line="240" w:lineRule="atLeast"/>
      <w:rPr>
        <w:rFonts w:ascii="Angsana New" w:hAnsi="Angsana New"/>
        <w:b w:val="0"/>
        <w:i/>
        <w:sz w:val="32"/>
        <w:szCs w:val="32"/>
        <w:lang w:val="en-US" w:bidi="th-TH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5913A41" w14:textId="77777777" w:rsidR="00694022" w:rsidRDefault="00694022" w:rsidP="007854C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</w:rPr>
    </w:pPr>
    <w:r>
      <w:rPr>
        <w:rFonts w:hint="cs"/>
        <w:b/>
        <w:bCs/>
        <w:sz w:val="32"/>
        <w:szCs w:val="32"/>
        <w:cs/>
      </w:rPr>
      <w:tab/>
    </w:r>
    <w:r w:rsidRPr="00DB6869">
      <w:rPr>
        <w:b/>
        <w:bCs/>
        <w:sz w:val="32"/>
        <w:szCs w:val="32"/>
        <w:cs/>
      </w:rPr>
      <w:t>บริษัท บางจาก คอร์ปอเรชั่น จำกัด (มหาชน)</w:t>
    </w:r>
    <w:r>
      <w:rPr>
        <w:b/>
        <w:bCs/>
        <w:sz w:val="32"/>
        <w:szCs w:val="32"/>
        <w:cs/>
      </w:rPr>
      <w:t xml:space="preserve"> </w:t>
    </w:r>
    <w:r w:rsidRPr="00DB6869">
      <w:rPr>
        <w:b/>
        <w:bCs/>
        <w:sz w:val="32"/>
        <w:szCs w:val="32"/>
        <w:cs/>
      </w:rPr>
      <w:t>และบริษัทย่อย</w:t>
    </w:r>
  </w:p>
  <w:p w14:paraId="4F7498AB" w14:textId="77777777" w:rsidR="00694022" w:rsidRPr="00F47951" w:rsidRDefault="00694022" w:rsidP="007854C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</w:rPr>
    </w:pPr>
    <w:r w:rsidRPr="00F47951">
      <w:rPr>
        <w:b/>
        <w:bCs/>
        <w:sz w:val="32"/>
        <w:szCs w:val="32"/>
        <w:cs/>
      </w:rPr>
      <w:t>หมายเหตุประกอบงบการเงิน</w:t>
    </w:r>
  </w:p>
  <w:p w14:paraId="4711B5C8" w14:textId="4F63D2D7" w:rsidR="00694022" w:rsidRDefault="00694022" w:rsidP="007854C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b/>
        <w:bCs/>
        <w:sz w:val="32"/>
        <w:szCs w:val="32"/>
      </w:rPr>
    </w:pPr>
    <w:r w:rsidRPr="00522CD7">
      <w:rPr>
        <w:rFonts w:hint="cs"/>
        <w:b/>
        <w:bCs/>
        <w:sz w:val="32"/>
        <w:szCs w:val="32"/>
        <w:cs/>
      </w:rPr>
      <w:t xml:space="preserve">สำหรับปีสิ้นสุดวันที่ </w:t>
    </w:r>
    <w:r w:rsidRPr="00DE3F43">
      <w:rPr>
        <w:b/>
        <w:bCs/>
        <w:sz w:val="32"/>
        <w:szCs w:val="32"/>
      </w:rPr>
      <w:t>31</w:t>
    </w:r>
    <w:r w:rsidRPr="00522CD7">
      <w:rPr>
        <w:rFonts w:hint="cs"/>
        <w:b/>
        <w:bCs/>
        <w:sz w:val="32"/>
        <w:szCs w:val="32"/>
        <w:cs/>
      </w:rPr>
      <w:t xml:space="preserve"> ธันวาคม </w:t>
    </w:r>
    <w:r w:rsidRPr="00DE3F43">
      <w:rPr>
        <w:b/>
        <w:bCs/>
        <w:sz w:val="32"/>
        <w:szCs w:val="32"/>
      </w:rPr>
      <w:t>2563</w:t>
    </w:r>
  </w:p>
  <w:p w14:paraId="0D779572" w14:textId="77777777" w:rsidR="00694022" w:rsidRDefault="00694022" w:rsidP="00CD48DF">
    <w:pPr>
      <w:pStyle w:val="Header"/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159125" w14:textId="77777777" w:rsidR="00694022" w:rsidRDefault="00694022" w:rsidP="007854C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</w:rPr>
    </w:pPr>
    <w:r>
      <w:rPr>
        <w:rFonts w:hint="cs"/>
        <w:b/>
        <w:bCs/>
        <w:sz w:val="32"/>
        <w:szCs w:val="32"/>
        <w:cs/>
      </w:rPr>
      <w:tab/>
    </w:r>
    <w:r w:rsidRPr="00DB6869">
      <w:rPr>
        <w:b/>
        <w:bCs/>
        <w:sz w:val="32"/>
        <w:szCs w:val="32"/>
        <w:cs/>
      </w:rPr>
      <w:t>บริษัท บางจาก คอร์ปอเรชั่น จำกัด (มหาชน)</w:t>
    </w:r>
    <w:r>
      <w:rPr>
        <w:b/>
        <w:bCs/>
        <w:sz w:val="32"/>
        <w:szCs w:val="32"/>
        <w:cs/>
      </w:rPr>
      <w:t xml:space="preserve"> </w:t>
    </w:r>
    <w:r w:rsidRPr="00DB6869">
      <w:rPr>
        <w:b/>
        <w:bCs/>
        <w:sz w:val="32"/>
        <w:szCs w:val="32"/>
        <w:cs/>
      </w:rPr>
      <w:t>และบริษัทย่อย</w:t>
    </w:r>
  </w:p>
  <w:p w14:paraId="796E23A9" w14:textId="77777777" w:rsidR="00694022" w:rsidRPr="00F47951" w:rsidRDefault="00694022" w:rsidP="007854C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</w:rPr>
    </w:pPr>
    <w:r w:rsidRPr="00F47951">
      <w:rPr>
        <w:b/>
        <w:bCs/>
        <w:sz w:val="32"/>
        <w:szCs w:val="32"/>
        <w:cs/>
      </w:rPr>
      <w:t>หมายเหตุประกอบงบการเงิน</w:t>
    </w:r>
  </w:p>
  <w:p w14:paraId="115B07E7" w14:textId="607784F9" w:rsidR="00694022" w:rsidRDefault="00694022" w:rsidP="007854C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b/>
        <w:bCs/>
        <w:sz w:val="32"/>
        <w:szCs w:val="32"/>
      </w:rPr>
    </w:pPr>
    <w:r w:rsidRPr="00522CD7">
      <w:rPr>
        <w:rFonts w:hint="cs"/>
        <w:b/>
        <w:bCs/>
        <w:sz w:val="32"/>
        <w:szCs w:val="32"/>
        <w:cs/>
      </w:rPr>
      <w:t xml:space="preserve">สำหรับปีสิ้นสุดวันที่ </w:t>
    </w:r>
    <w:r w:rsidRPr="00DE3F43">
      <w:rPr>
        <w:b/>
        <w:bCs/>
        <w:sz w:val="32"/>
        <w:szCs w:val="32"/>
      </w:rPr>
      <w:t>31</w:t>
    </w:r>
    <w:r w:rsidRPr="00522CD7">
      <w:rPr>
        <w:rFonts w:hint="cs"/>
        <w:b/>
        <w:bCs/>
        <w:sz w:val="32"/>
        <w:szCs w:val="32"/>
        <w:cs/>
      </w:rPr>
      <w:t xml:space="preserve"> ธันวาคม </w:t>
    </w:r>
    <w:r w:rsidRPr="00DE3F43">
      <w:rPr>
        <w:b/>
        <w:bCs/>
        <w:sz w:val="32"/>
        <w:szCs w:val="32"/>
      </w:rPr>
      <w:t>2563</w:t>
    </w:r>
  </w:p>
  <w:p w14:paraId="6C4AE5FB" w14:textId="77777777" w:rsidR="00694022" w:rsidRDefault="00694022" w:rsidP="007854C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C2746926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074041BB"/>
    <w:multiLevelType w:val="hybridMultilevel"/>
    <w:tmpl w:val="D62AAD12"/>
    <w:lvl w:ilvl="0" w:tplc="6EA084DA">
      <w:start w:val="15"/>
      <w:numFmt w:val="thaiLetters"/>
      <w:lvlText w:val="(%1)"/>
      <w:lvlJc w:val="left"/>
      <w:pPr>
        <w:ind w:left="1800" w:hanging="54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AF5B54"/>
    <w:multiLevelType w:val="hybridMultilevel"/>
    <w:tmpl w:val="059A34D2"/>
    <w:lvl w:ilvl="0" w:tplc="D506F378">
      <w:start w:val="1"/>
      <w:numFmt w:val="thaiLetters"/>
      <w:lvlText w:val="(%1)"/>
      <w:lvlJc w:val="left"/>
      <w:pPr>
        <w:ind w:left="906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6" w:hanging="360"/>
      </w:pPr>
    </w:lvl>
    <w:lvl w:ilvl="2" w:tplc="0409001B" w:tentative="1">
      <w:start w:val="1"/>
      <w:numFmt w:val="lowerRoman"/>
      <w:lvlText w:val="%3."/>
      <w:lvlJc w:val="right"/>
      <w:pPr>
        <w:ind w:left="2346" w:hanging="180"/>
      </w:pPr>
    </w:lvl>
    <w:lvl w:ilvl="3" w:tplc="0409000F" w:tentative="1">
      <w:start w:val="1"/>
      <w:numFmt w:val="decimal"/>
      <w:lvlText w:val="%4."/>
      <w:lvlJc w:val="left"/>
      <w:pPr>
        <w:ind w:left="3066" w:hanging="360"/>
      </w:pPr>
    </w:lvl>
    <w:lvl w:ilvl="4" w:tplc="04090019" w:tentative="1">
      <w:start w:val="1"/>
      <w:numFmt w:val="lowerLetter"/>
      <w:lvlText w:val="%5."/>
      <w:lvlJc w:val="left"/>
      <w:pPr>
        <w:ind w:left="3786" w:hanging="360"/>
      </w:pPr>
    </w:lvl>
    <w:lvl w:ilvl="5" w:tplc="0409001B" w:tentative="1">
      <w:start w:val="1"/>
      <w:numFmt w:val="lowerRoman"/>
      <w:lvlText w:val="%6."/>
      <w:lvlJc w:val="right"/>
      <w:pPr>
        <w:ind w:left="4506" w:hanging="180"/>
      </w:pPr>
    </w:lvl>
    <w:lvl w:ilvl="6" w:tplc="0409000F" w:tentative="1">
      <w:start w:val="1"/>
      <w:numFmt w:val="decimal"/>
      <w:lvlText w:val="%7."/>
      <w:lvlJc w:val="left"/>
      <w:pPr>
        <w:ind w:left="5226" w:hanging="360"/>
      </w:pPr>
    </w:lvl>
    <w:lvl w:ilvl="7" w:tplc="04090019" w:tentative="1">
      <w:start w:val="1"/>
      <w:numFmt w:val="lowerLetter"/>
      <w:lvlText w:val="%8."/>
      <w:lvlJc w:val="left"/>
      <w:pPr>
        <w:ind w:left="5946" w:hanging="360"/>
      </w:pPr>
    </w:lvl>
    <w:lvl w:ilvl="8" w:tplc="0409001B" w:tentative="1">
      <w:start w:val="1"/>
      <w:numFmt w:val="lowerRoman"/>
      <w:lvlText w:val="%9."/>
      <w:lvlJc w:val="right"/>
      <w:pPr>
        <w:ind w:left="6666" w:hanging="180"/>
      </w:pPr>
    </w:lvl>
  </w:abstractNum>
  <w:abstractNum w:abstractNumId="4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0AE36AF9"/>
    <w:multiLevelType w:val="hybridMultilevel"/>
    <w:tmpl w:val="6474202E"/>
    <w:lvl w:ilvl="0" w:tplc="29645912">
      <w:start w:val="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C8247F"/>
    <w:multiLevelType w:val="hybridMultilevel"/>
    <w:tmpl w:val="C570CC1A"/>
    <w:lvl w:ilvl="0" w:tplc="765AD528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 w15:restartNumberingAfterBreak="0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8" w15:restartNumberingAfterBreak="0">
    <w:nsid w:val="145C4712"/>
    <w:multiLevelType w:val="hybridMultilevel"/>
    <w:tmpl w:val="0334259E"/>
    <w:lvl w:ilvl="0" w:tplc="67E674E8">
      <w:start w:val="17"/>
      <w:numFmt w:val="bullet"/>
      <w:lvlText w:val=""/>
      <w:lvlJc w:val="left"/>
      <w:pPr>
        <w:ind w:left="720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9A6F62"/>
    <w:multiLevelType w:val="hybridMultilevel"/>
    <w:tmpl w:val="83F017B2"/>
    <w:lvl w:ilvl="0" w:tplc="2DC40468">
      <w:start w:val="1"/>
      <w:numFmt w:val="thaiLetters"/>
      <w:lvlText w:val="(%1)"/>
      <w:lvlJc w:val="left"/>
      <w:pPr>
        <w:ind w:left="1442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2" w:hanging="360"/>
      </w:pPr>
    </w:lvl>
    <w:lvl w:ilvl="2" w:tplc="0409001B" w:tentative="1">
      <w:start w:val="1"/>
      <w:numFmt w:val="lowerRoman"/>
      <w:lvlText w:val="%3."/>
      <w:lvlJc w:val="right"/>
      <w:pPr>
        <w:ind w:left="2702" w:hanging="180"/>
      </w:pPr>
    </w:lvl>
    <w:lvl w:ilvl="3" w:tplc="0409000F" w:tentative="1">
      <w:start w:val="1"/>
      <w:numFmt w:val="decimal"/>
      <w:lvlText w:val="%4."/>
      <w:lvlJc w:val="left"/>
      <w:pPr>
        <w:ind w:left="3422" w:hanging="360"/>
      </w:pPr>
    </w:lvl>
    <w:lvl w:ilvl="4" w:tplc="04090019" w:tentative="1">
      <w:start w:val="1"/>
      <w:numFmt w:val="lowerLetter"/>
      <w:lvlText w:val="%5."/>
      <w:lvlJc w:val="left"/>
      <w:pPr>
        <w:ind w:left="4142" w:hanging="360"/>
      </w:pPr>
    </w:lvl>
    <w:lvl w:ilvl="5" w:tplc="0409001B" w:tentative="1">
      <w:start w:val="1"/>
      <w:numFmt w:val="lowerRoman"/>
      <w:lvlText w:val="%6."/>
      <w:lvlJc w:val="right"/>
      <w:pPr>
        <w:ind w:left="4862" w:hanging="180"/>
      </w:pPr>
    </w:lvl>
    <w:lvl w:ilvl="6" w:tplc="0409000F" w:tentative="1">
      <w:start w:val="1"/>
      <w:numFmt w:val="decimal"/>
      <w:lvlText w:val="%7."/>
      <w:lvlJc w:val="left"/>
      <w:pPr>
        <w:ind w:left="5582" w:hanging="360"/>
      </w:pPr>
    </w:lvl>
    <w:lvl w:ilvl="7" w:tplc="04090019" w:tentative="1">
      <w:start w:val="1"/>
      <w:numFmt w:val="lowerLetter"/>
      <w:lvlText w:val="%8."/>
      <w:lvlJc w:val="left"/>
      <w:pPr>
        <w:ind w:left="6302" w:hanging="360"/>
      </w:pPr>
    </w:lvl>
    <w:lvl w:ilvl="8" w:tplc="0409001B" w:tentative="1">
      <w:start w:val="1"/>
      <w:numFmt w:val="lowerRoman"/>
      <w:lvlText w:val="%9."/>
      <w:lvlJc w:val="right"/>
      <w:pPr>
        <w:ind w:left="7022" w:hanging="180"/>
      </w:pPr>
    </w:lvl>
  </w:abstractNum>
  <w:abstractNum w:abstractNumId="10" w15:restartNumberingAfterBreak="0">
    <w:nsid w:val="185C3160"/>
    <w:multiLevelType w:val="multilevel"/>
    <w:tmpl w:val="DAB0221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2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1" w15:restartNumberingAfterBreak="0">
    <w:nsid w:val="21560786"/>
    <w:multiLevelType w:val="hybridMultilevel"/>
    <w:tmpl w:val="B9DE249C"/>
    <w:lvl w:ilvl="0" w:tplc="CE2CFAA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36224AE"/>
    <w:multiLevelType w:val="hybridMultilevel"/>
    <w:tmpl w:val="505EB426"/>
    <w:lvl w:ilvl="0" w:tplc="E9DE83B8">
      <w:numFmt w:val="bullet"/>
      <w:lvlText w:val="•"/>
      <w:lvlJc w:val="left"/>
      <w:pPr>
        <w:ind w:left="92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273251F1"/>
    <w:multiLevelType w:val="hybridMultilevel"/>
    <w:tmpl w:val="2868671A"/>
    <w:lvl w:ilvl="0" w:tplc="75D86D58">
      <w:start w:val="1"/>
      <w:numFmt w:val="bullet"/>
      <w:lvlText w:val="-"/>
      <w:lvlJc w:val="left"/>
      <w:pPr>
        <w:ind w:left="720" w:hanging="360"/>
      </w:pPr>
      <w:rPr>
        <w:rFonts w:ascii="Calibri Light" w:eastAsia="Times New Roman" w:hAnsi="Calibri Light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2CFA2C18"/>
    <w:multiLevelType w:val="hybridMultilevel"/>
    <w:tmpl w:val="78BC2C48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2E7C11F0"/>
    <w:multiLevelType w:val="multilevel"/>
    <w:tmpl w:val="C0A05B32"/>
    <w:lvl w:ilvl="0">
      <w:start w:val="1"/>
      <w:numFmt w:val="decimal"/>
      <w:lvlText w:val="%1"/>
      <w:lvlJc w:val="left"/>
      <w:pPr>
        <w:tabs>
          <w:tab w:val="num" w:pos="1690"/>
        </w:tabs>
        <w:ind w:left="1690" w:hanging="340"/>
      </w:pPr>
      <w:rPr>
        <w:rFonts w:ascii="Angsana New" w:hAnsi="Angsana New" w:cs="Angsana New" w:hint="default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1706"/>
        </w:tabs>
        <w:ind w:left="1706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2046"/>
        </w:tabs>
        <w:ind w:left="2046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2387"/>
        </w:tabs>
        <w:ind w:left="2387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727"/>
        </w:tabs>
        <w:ind w:left="2727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067"/>
        </w:tabs>
        <w:ind w:left="3067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407"/>
        </w:tabs>
        <w:ind w:left="3407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747"/>
        </w:tabs>
        <w:ind w:left="3747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087"/>
        </w:tabs>
        <w:ind w:left="4087" w:hanging="340"/>
      </w:pPr>
      <w:rPr>
        <w:rFonts w:ascii="Symbol" w:hAnsi="Symbol" w:hint="default"/>
      </w:rPr>
    </w:lvl>
  </w:abstractNum>
  <w:abstractNum w:abstractNumId="17" w15:restartNumberingAfterBreak="0">
    <w:nsid w:val="2FC56083"/>
    <w:multiLevelType w:val="hybridMultilevel"/>
    <w:tmpl w:val="A22AC5EE"/>
    <w:lvl w:ilvl="0" w:tplc="70E0C134">
      <w:start w:val="13"/>
      <w:numFmt w:val="thaiLetters"/>
      <w:lvlText w:val="(%1)"/>
      <w:lvlJc w:val="left"/>
      <w:pPr>
        <w:ind w:left="1620" w:hanging="54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 w15:restartNumberingAfterBreak="0">
    <w:nsid w:val="33F21038"/>
    <w:multiLevelType w:val="hybridMultilevel"/>
    <w:tmpl w:val="729433F2"/>
    <w:lvl w:ilvl="0" w:tplc="4BAC54CA">
      <w:start w:val="1"/>
      <w:numFmt w:val="bullet"/>
      <w:lvlText w:val="-"/>
      <w:lvlJc w:val="left"/>
      <w:pPr>
        <w:ind w:left="1260" w:hanging="360"/>
      </w:pPr>
      <w:rPr>
        <w:rFonts w:ascii="Angsana New" w:hAnsi="Angsana New" w:cs="Times New Roman" w:hint="default"/>
        <w:color w:val="auto"/>
        <w:sz w:val="30"/>
        <w:szCs w:val="30"/>
      </w:rPr>
    </w:lvl>
    <w:lvl w:ilvl="1" w:tplc="F0EC0C2E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B4489ED8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40AA49C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D70A5610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3B3E1318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D1D6AEB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A7DE5874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B6B6F36C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3F4E597E"/>
    <w:multiLevelType w:val="hybridMultilevel"/>
    <w:tmpl w:val="4E127ADC"/>
    <w:lvl w:ilvl="0" w:tplc="2DC40468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1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4A53C9C"/>
    <w:multiLevelType w:val="hybridMultilevel"/>
    <w:tmpl w:val="3A0C56AC"/>
    <w:lvl w:ilvl="0" w:tplc="BF26A78C">
      <w:start w:val="1"/>
      <w:numFmt w:val="decimal"/>
      <w:lvlText w:val="%1"/>
      <w:lvlJc w:val="left"/>
      <w:pPr>
        <w:ind w:left="162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7364477E">
      <w:start w:val="1"/>
      <w:numFmt w:val="thaiLetters"/>
      <w:lvlText w:val="(%2)"/>
      <w:lvlJc w:val="left"/>
      <w:pPr>
        <w:ind w:left="1620" w:hanging="540"/>
      </w:pPr>
      <w:rPr>
        <w:rFonts w:hint="default"/>
        <w:b/>
        <w:bCs/>
        <w:lang w:val="en-US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7A255D9"/>
    <w:multiLevelType w:val="hybridMultilevel"/>
    <w:tmpl w:val="384C1E9E"/>
    <w:lvl w:ilvl="0" w:tplc="0500541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supermarket" w:hAnsi="supermarket" w:hint="default"/>
        <w:lang w:bidi="th-TH"/>
      </w:rPr>
    </w:lvl>
    <w:lvl w:ilvl="1" w:tplc="ADFE9AA2" w:tentative="1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supermarket" w:hAnsi="supermarket" w:hint="default"/>
      </w:rPr>
    </w:lvl>
    <w:lvl w:ilvl="2" w:tplc="E5FCA9C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supermarket" w:hAnsi="supermarket" w:hint="default"/>
      </w:rPr>
    </w:lvl>
    <w:lvl w:ilvl="3" w:tplc="3C8E92C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supermarket" w:hAnsi="supermarket" w:hint="default"/>
      </w:rPr>
    </w:lvl>
    <w:lvl w:ilvl="4" w:tplc="FAB471B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supermarket" w:hAnsi="supermarket" w:hint="default"/>
      </w:rPr>
    </w:lvl>
    <w:lvl w:ilvl="5" w:tplc="899464E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supermarket" w:hAnsi="supermarket" w:hint="default"/>
      </w:rPr>
    </w:lvl>
    <w:lvl w:ilvl="6" w:tplc="9D58B65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supermarket" w:hAnsi="supermarket" w:hint="default"/>
      </w:rPr>
    </w:lvl>
    <w:lvl w:ilvl="7" w:tplc="AE10223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supermarket" w:hAnsi="supermarket" w:hint="default"/>
      </w:rPr>
    </w:lvl>
    <w:lvl w:ilvl="8" w:tplc="F42277D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supermarket" w:hAnsi="supermarket" w:hint="default"/>
      </w:rPr>
    </w:lvl>
  </w:abstractNum>
  <w:abstractNum w:abstractNumId="24" w15:restartNumberingAfterBreak="0">
    <w:nsid w:val="4C146537"/>
    <w:multiLevelType w:val="multilevel"/>
    <w:tmpl w:val="B510AB1C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25" w15:restartNumberingAfterBreak="0">
    <w:nsid w:val="4ED9131F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Theme="majorBidi" w:eastAsia="Calibri" w:hAnsiTheme="majorBidi" w:cstheme="majorBidi" w:hint="default"/>
        <w:color w:val="auto"/>
        <w:sz w:val="3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26" w15:restartNumberingAfterBreak="0">
    <w:nsid w:val="4F135D2E"/>
    <w:multiLevelType w:val="hybridMultilevel"/>
    <w:tmpl w:val="C3146DE4"/>
    <w:lvl w:ilvl="0" w:tplc="4F28454E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5451620E"/>
    <w:multiLevelType w:val="hybridMultilevel"/>
    <w:tmpl w:val="A3428F04"/>
    <w:lvl w:ilvl="0" w:tplc="15B4FE22">
      <w:start w:val="1"/>
      <w:numFmt w:val="decimal"/>
      <w:lvlText w:val="(%1)"/>
      <w:lvlJc w:val="left"/>
      <w:pPr>
        <w:ind w:left="721" w:hanging="360"/>
      </w:pPr>
      <w:rPr>
        <w:rFonts w:hint="default"/>
        <w:b w:val="0"/>
        <w:bCs w:val="0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1" w:hanging="360"/>
      </w:pPr>
    </w:lvl>
    <w:lvl w:ilvl="2" w:tplc="0409001B" w:tentative="1">
      <w:start w:val="1"/>
      <w:numFmt w:val="lowerRoman"/>
      <w:lvlText w:val="%3."/>
      <w:lvlJc w:val="right"/>
      <w:pPr>
        <w:ind w:left="2161" w:hanging="180"/>
      </w:pPr>
    </w:lvl>
    <w:lvl w:ilvl="3" w:tplc="0409000F" w:tentative="1">
      <w:start w:val="1"/>
      <w:numFmt w:val="decimal"/>
      <w:lvlText w:val="%4."/>
      <w:lvlJc w:val="left"/>
      <w:pPr>
        <w:ind w:left="2881" w:hanging="360"/>
      </w:pPr>
    </w:lvl>
    <w:lvl w:ilvl="4" w:tplc="04090019" w:tentative="1">
      <w:start w:val="1"/>
      <w:numFmt w:val="lowerLetter"/>
      <w:lvlText w:val="%5."/>
      <w:lvlJc w:val="left"/>
      <w:pPr>
        <w:ind w:left="3601" w:hanging="360"/>
      </w:pPr>
    </w:lvl>
    <w:lvl w:ilvl="5" w:tplc="0409001B" w:tentative="1">
      <w:start w:val="1"/>
      <w:numFmt w:val="lowerRoman"/>
      <w:lvlText w:val="%6."/>
      <w:lvlJc w:val="right"/>
      <w:pPr>
        <w:ind w:left="4321" w:hanging="180"/>
      </w:pPr>
    </w:lvl>
    <w:lvl w:ilvl="6" w:tplc="0409000F" w:tentative="1">
      <w:start w:val="1"/>
      <w:numFmt w:val="decimal"/>
      <w:lvlText w:val="%7."/>
      <w:lvlJc w:val="left"/>
      <w:pPr>
        <w:ind w:left="5041" w:hanging="360"/>
      </w:pPr>
    </w:lvl>
    <w:lvl w:ilvl="7" w:tplc="04090019" w:tentative="1">
      <w:start w:val="1"/>
      <w:numFmt w:val="lowerLetter"/>
      <w:lvlText w:val="%8."/>
      <w:lvlJc w:val="left"/>
      <w:pPr>
        <w:ind w:left="5761" w:hanging="360"/>
      </w:pPr>
    </w:lvl>
    <w:lvl w:ilvl="8" w:tplc="0409001B" w:tentative="1">
      <w:start w:val="1"/>
      <w:numFmt w:val="lowerRoman"/>
      <w:lvlText w:val="%9."/>
      <w:lvlJc w:val="right"/>
      <w:pPr>
        <w:ind w:left="6481" w:hanging="180"/>
      </w:pPr>
    </w:lvl>
  </w:abstractNum>
  <w:abstractNum w:abstractNumId="28" w15:restartNumberingAfterBreak="0">
    <w:nsid w:val="56181133"/>
    <w:multiLevelType w:val="multilevel"/>
    <w:tmpl w:val="D67AB252"/>
    <w:lvl w:ilvl="0">
      <w:start w:val="1"/>
      <w:numFmt w:val="decimal"/>
      <w:lvlText w:val="%1"/>
      <w:lvlJc w:val="left"/>
      <w:pPr>
        <w:tabs>
          <w:tab w:val="num" w:pos="2230"/>
        </w:tabs>
        <w:ind w:left="2230" w:hanging="340"/>
      </w:pPr>
      <w:rPr>
        <w:rFonts w:ascii="Angsana New" w:hAnsi="Angsana New" w:cs="Angsana New" w:hint="default"/>
        <w:b/>
        <w:bCs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9" w15:restartNumberingAfterBreak="0">
    <w:nsid w:val="57286217"/>
    <w:multiLevelType w:val="hybridMultilevel"/>
    <w:tmpl w:val="059A34D2"/>
    <w:lvl w:ilvl="0" w:tplc="D506F378">
      <w:start w:val="1"/>
      <w:numFmt w:val="thaiLetters"/>
      <w:lvlText w:val="(%1)"/>
      <w:lvlJc w:val="left"/>
      <w:pPr>
        <w:ind w:left="906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6" w:hanging="360"/>
      </w:pPr>
    </w:lvl>
    <w:lvl w:ilvl="2" w:tplc="0409001B" w:tentative="1">
      <w:start w:val="1"/>
      <w:numFmt w:val="lowerRoman"/>
      <w:lvlText w:val="%3."/>
      <w:lvlJc w:val="right"/>
      <w:pPr>
        <w:ind w:left="2346" w:hanging="180"/>
      </w:pPr>
    </w:lvl>
    <w:lvl w:ilvl="3" w:tplc="0409000F" w:tentative="1">
      <w:start w:val="1"/>
      <w:numFmt w:val="decimal"/>
      <w:lvlText w:val="%4."/>
      <w:lvlJc w:val="left"/>
      <w:pPr>
        <w:ind w:left="3066" w:hanging="360"/>
      </w:pPr>
    </w:lvl>
    <w:lvl w:ilvl="4" w:tplc="04090019" w:tentative="1">
      <w:start w:val="1"/>
      <w:numFmt w:val="lowerLetter"/>
      <w:lvlText w:val="%5."/>
      <w:lvlJc w:val="left"/>
      <w:pPr>
        <w:ind w:left="3786" w:hanging="360"/>
      </w:pPr>
    </w:lvl>
    <w:lvl w:ilvl="5" w:tplc="0409001B" w:tentative="1">
      <w:start w:val="1"/>
      <w:numFmt w:val="lowerRoman"/>
      <w:lvlText w:val="%6."/>
      <w:lvlJc w:val="right"/>
      <w:pPr>
        <w:ind w:left="4506" w:hanging="180"/>
      </w:pPr>
    </w:lvl>
    <w:lvl w:ilvl="6" w:tplc="0409000F" w:tentative="1">
      <w:start w:val="1"/>
      <w:numFmt w:val="decimal"/>
      <w:lvlText w:val="%7."/>
      <w:lvlJc w:val="left"/>
      <w:pPr>
        <w:ind w:left="5226" w:hanging="360"/>
      </w:pPr>
    </w:lvl>
    <w:lvl w:ilvl="7" w:tplc="04090019" w:tentative="1">
      <w:start w:val="1"/>
      <w:numFmt w:val="lowerLetter"/>
      <w:lvlText w:val="%8."/>
      <w:lvlJc w:val="left"/>
      <w:pPr>
        <w:ind w:left="5946" w:hanging="360"/>
      </w:pPr>
    </w:lvl>
    <w:lvl w:ilvl="8" w:tplc="0409001B" w:tentative="1">
      <w:start w:val="1"/>
      <w:numFmt w:val="lowerRoman"/>
      <w:lvlText w:val="%9."/>
      <w:lvlJc w:val="right"/>
      <w:pPr>
        <w:ind w:left="6666" w:hanging="180"/>
      </w:pPr>
    </w:lvl>
  </w:abstractNum>
  <w:abstractNum w:abstractNumId="30" w15:restartNumberingAfterBreak="0">
    <w:nsid w:val="5A2C0498"/>
    <w:multiLevelType w:val="hybridMultilevel"/>
    <w:tmpl w:val="9BE0603E"/>
    <w:lvl w:ilvl="0" w:tplc="FD8206AE">
      <w:start w:val="1"/>
      <w:numFmt w:val="thaiLetters"/>
      <w:lvlText w:val="(%1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FE236EF"/>
    <w:multiLevelType w:val="hybridMultilevel"/>
    <w:tmpl w:val="35B60F68"/>
    <w:lvl w:ilvl="0" w:tplc="26144224">
      <w:start w:val="1"/>
      <w:numFmt w:val="bullet"/>
      <w:lvlText w:val=""/>
      <w:lvlJc w:val="left"/>
      <w:pPr>
        <w:ind w:left="726" w:hanging="360"/>
      </w:pPr>
      <w:rPr>
        <w:rFonts w:ascii="Symbol" w:hAnsi="Symbol" w:hint="default"/>
        <w:sz w:val="20"/>
      </w:rPr>
    </w:lvl>
    <w:lvl w:ilvl="1" w:tplc="04090003">
      <w:start w:val="1"/>
      <w:numFmt w:val="bullet"/>
      <w:lvlText w:val="o"/>
      <w:lvlJc w:val="left"/>
      <w:pPr>
        <w:ind w:left="14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6" w:hanging="360"/>
      </w:pPr>
      <w:rPr>
        <w:rFonts w:ascii="Wingdings" w:hAnsi="Wingdings" w:hint="default"/>
      </w:rPr>
    </w:lvl>
  </w:abstractNum>
  <w:abstractNum w:abstractNumId="32" w15:restartNumberingAfterBreak="0">
    <w:nsid w:val="61054F4E"/>
    <w:multiLevelType w:val="hybridMultilevel"/>
    <w:tmpl w:val="4B241284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Theme="majorBidi" w:eastAsia="Calibri" w:hAnsiTheme="majorBidi" w:cstheme="majorBidi" w:hint="default"/>
        <w:color w:val="auto"/>
        <w:sz w:val="3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33" w15:restartNumberingAfterBreak="0">
    <w:nsid w:val="64E20BB7"/>
    <w:multiLevelType w:val="hybridMultilevel"/>
    <w:tmpl w:val="6FAA4BE6"/>
    <w:lvl w:ilvl="0" w:tplc="7E8A0558">
      <w:start w:val="4"/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4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35" w15:restartNumberingAfterBreak="0">
    <w:nsid w:val="6BFD2502"/>
    <w:multiLevelType w:val="hybridMultilevel"/>
    <w:tmpl w:val="FB16376E"/>
    <w:lvl w:ilvl="0" w:tplc="CF404B86">
      <w:start w:val="25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7" w15:restartNumberingAfterBreak="0">
    <w:nsid w:val="6D5D47A6"/>
    <w:multiLevelType w:val="hybridMultilevel"/>
    <w:tmpl w:val="814A8E4A"/>
    <w:lvl w:ilvl="0" w:tplc="5416671C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b w:val="0"/>
        <w:bCs w:val="0"/>
        <w:color w:val="auto"/>
        <w:sz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F706D0A"/>
    <w:multiLevelType w:val="hybridMultilevel"/>
    <w:tmpl w:val="9946B9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1A80AB6"/>
    <w:multiLevelType w:val="hybridMultilevel"/>
    <w:tmpl w:val="059A34D2"/>
    <w:lvl w:ilvl="0" w:tplc="D506F378">
      <w:start w:val="1"/>
      <w:numFmt w:val="thaiLetters"/>
      <w:lvlText w:val="(%1)"/>
      <w:lvlJc w:val="left"/>
      <w:pPr>
        <w:ind w:left="906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6" w:hanging="360"/>
      </w:pPr>
    </w:lvl>
    <w:lvl w:ilvl="2" w:tplc="0409001B" w:tentative="1">
      <w:start w:val="1"/>
      <w:numFmt w:val="lowerRoman"/>
      <w:lvlText w:val="%3."/>
      <w:lvlJc w:val="right"/>
      <w:pPr>
        <w:ind w:left="2346" w:hanging="180"/>
      </w:pPr>
    </w:lvl>
    <w:lvl w:ilvl="3" w:tplc="0409000F" w:tentative="1">
      <w:start w:val="1"/>
      <w:numFmt w:val="decimal"/>
      <w:lvlText w:val="%4."/>
      <w:lvlJc w:val="left"/>
      <w:pPr>
        <w:ind w:left="3066" w:hanging="360"/>
      </w:pPr>
    </w:lvl>
    <w:lvl w:ilvl="4" w:tplc="04090019" w:tentative="1">
      <w:start w:val="1"/>
      <w:numFmt w:val="lowerLetter"/>
      <w:lvlText w:val="%5."/>
      <w:lvlJc w:val="left"/>
      <w:pPr>
        <w:ind w:left="3786" w:hanging="360"/>
      </w:pPr>
    </w:lvl>
    <w:lvl w:ilvl="5" w:tplc="0409001B" w:tentative="1">
      <w:start w:val="1"/>
      <w:numFmt w:val="lowerRoman"/>
      <w:lvlText w:val="%6."/>
      <w:lvlJc w:val="right"/>
      <w:pPr>
        <w:ind w:left="4506" w:hanging="180"/>
      </w:pPr>
    </w:lvl>
    <w:lvl w:ilvl="6" w:tplc="0409000F" w:tentative="1">
      <w:start w:val="1"/>
      <w:numFmt w:val="decimal"/>
      <w:lvlText w:val="%7."/>
      <w:lvlJc w:val="left"/>
      <w:pPr>
        <w:ind w:left="5226" w:hanging="360"/>
      </w:pPr>
    </w:lvl>
    <w:lvl w:ilvl="7" w:tplc="04090019" w:tentative="1">
      <w:start w:val="1"/>
      <w:numFmt w:val="lowerLetter"/>
      <w:lvlText w:val="%8."/>
      <w:lvlJc w:val="left"/>
      <w:pPr>
        <w:ind w:left="5946" w:hanging="360"/>
      </w:pPr>
    </w:lvl>
    <w:lvl w:ilvl="8" w:tplc="0409001B" w:tentative="1">
      <w:start w:val="1"/>
      <w:numFmt w:val="lowerRoman"/>
      <w:lvlText w:val="%9."/>
      <w:lvlJc w:val="right"/>
      <w:pPr>
        <w:ind w:left="6666" w:hanging="180"/>
      </w:pPr>
    </w:lvl>
  </w:abstractNum>
  <w:abstractNum w:abstractNumId="40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1" w15:restartNumberingAfterBreak="0">
    <w:nsid w:val="7EEF6F93"/>
    <w:multiLevelType w:val="hybridMultilevel"/>
    <w:tmpl w:val="059A34D2"/>
    <w:lvl w:ilvl="0" w:tplc="D506F378">
      <w:start w:val="1"/>
      <w:numFmt w:val="thaiLetters"/>
      <w:lvlText w:val="(%1)"/>
      <w:lvlJc w:val="left"/>
      <w:pPr>
        <w:ind w:left="906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6" w:hanging="360"/>
      </w:pPr>
    </w:lvl>
    <w:lvl w:ilvl="2" w:tplc="0409001B" w:tentative="1">
      <w:start w:val="1"/>
      <w:numFmt w:val="lowerRoman"/>
      <w:lvlText w:val="%3."/>
      <w:lvlJc w:val="right"/>
      <w:pPr>
        <w:ind w:left="2346" w:hanging="180"/>
      </w:pPr>
    </w:lvl>
    <w:lvl w:ilvl="3" w:tplc="0409000F" w:tentative="1">
      <w:start w:val="1"/>
      <w:numFmt w:val="decimal"/>
      <w:lvlText w:val="%4."/>
      <w:lvlJc w:val="left"/>
      <w:pPr>
        <w:ind w:left="3066" w:hanging="360"/>
      </w:pPr>
    </w:lvl>
    <w:lvl w:ilvl="4" w:tplc="04090019" w:tentative="1">
      <w:start w:val="1"/>
      <w:numFmt w:val="lowerLetter"/>
      <w:lvlText w:val="%5."/>
      <w:lvlJc w:val="left"/>
      <w:pPr>
        <w:ind w:left="3786" w:hanging="360"/>
      </w:pPr>
    </w:lvl>
    <w:lvl w:ilvl="5" w:tplc="0409001B" w:tentative="1">
      <w:start w:val="1"/>
      <w:numFmt w:val="lowerRoman"/>
      <w:lvlText w:val="%6."/>
      <w:lvlJc w:val="right"/>
      <w:pPr>
        <w:ind w:left="4506" w:hanging="180"/>
      </w:pPr>
    </w:lvl>
    <w:lvl w:ilvl="6" w:tplc="0409000F" w:tentative="1">
      <w:start w:val="1"/>
      <w:numFmt w:val="decimal"/>
      <w:lvlText w:val="%7."/>
      <w:lvlJc w:val="left"/>
      <w:pPr>
        <w:ind w:left="5226" w:hanging="360"/>
      </w:pPr>
    </w:lvl>
    <w:lvl w:ilvl="7" w:tplc="04090019" w:tentative="1">
      <w:start w:val="1"/>
      <w:numFmt w:val="lowerLetter"/>
      <w:lvlText w:val="%8."/>
      <w:lvlJc w:val="left"/>
      <w:pPr>
        <w:ind w:left="5946" w:hanging="360"/>
      </w:pPr>
    </w:lvl>
    <w:lvl w:ilvl="8" w:tplc="0409001B" w:tentative="1">
      <w:start w:val="1"/>
      <w:numFmt w:val="lowerRoman"/>
      <w:lvlText w:val="%9."/>
      <w:lvlJc w:val="right"/>
      <w:pPr>
        <w:ind w:left="6666" w:hanging="180"/>
      </w:pPr>
    </w:lvl>
  </w:abstractNum>
  <w:abstractNum w:abstractNumId="42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43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6"/>
  </w:num>
  <w:num w:numId="3">
    <w:abstractNumId w:val="22"/>
  </w:num>
  <w:num w:numId="4">
    <w:abstractNumId w:val="9"/>
  </w:num>
  <w:num w:numId="5">
    <w:abstractNumId w:val="19"/>
  </w:num>
  <w:num w:numId="6">
    <w:abstractNumId w:val="12"/>
  </w:num>
  <w:num w:numId="7">
    <w:abstractNumId w:val="11"/>
  </w:num>
  <w:num w:numId="8">
    <w:abstractNumId w:val="34"/>
  </w:num>
  <w:num w:numId="9">
    <w:abstractNumId w:val="23"/>
  </w:num>
  <w:num w:numId="10">
    <w:abstractNumId w:val="29"/>
  </w:num>
  <w:num w:numId="11">
    <w:abstractNumId w:val="15"/>
  </w:num>
  <w:num w:numId="12">
    <w:abstractNumId w:val="37"/>
  </w:num>
  <w:num w:numId="13">
    <w:abstractNumId w:val="39"/>
  </w:num>
  <w:num w:numId="14">
    <w:abstractNumId w:val="3"/>
  </w:num>
  <w:num w:numId="15">
    <w:abstractNumId w:val="41"/>
  </w:num>
  <w:num w:numId="16">
    <w:abstractNumId w:val="4"/>
  </w:num>
  <w:num w:numId="17">
    <w:abstractNumId w:val="27"/>
  </w:num>
  <w:num w:numId="18">
    <w:abstractNumId w:val="31"/>
  </w:num>
  <w:num w:numId="19">
    <w:abstractNumId w:val="13"/>
  </w:num>
  <w:num w:numId="20">
    <w:abstractNumId w:val="32"/>
  </w:num>
  <w:num w:numId="21">
    <w:abstractNumId w:val="7"/>
  </w:num>
  <w:num w:numId="22">
    <w:abstractNumId w:val="8"/>
  </w:num>
  <w:num w:numId="23">
    <w:abstractNumId w:val="30"/>
  </w:num>
  <w:num w:numId="24">
    <w:abstractNumId w:val="38"/>
  </w:num>
  <w:num w:numId="25">
    <w:abstractNumId w:val="32"/>
  </w:num>
  <w:num w:numId="26">
    <w:abstractNumId w:val="25"/>
  </w:num>
  <w:num w:numId="27">
    <w:abstractNumId w:val="26"/>
  </w:num>
  <w:num w:numId="28">
    <w:abstractNumId w:val="21"/>
  </w:num>
  <w:num w:numId="29">
    <w:abstractNumId w:val="6"/>
  </w:num>
  <w:num w:numId="30">
    <w:abstractNumId w:val="10"/>
  </w:num>
  <w:num w:numId="31">
    <w:abstractNumId w:val="17"/>
  </w:num>
  <w:num w:numId="32">
    <w:abstractNumId w:val="36"/>
  </w:num>
  <w:num w:numId="33">
    <w:abstractNumId w:val="14"/>
  </w:num>
  <w:num w:numId="34">
    <w:abstractNumId w:val="20"/>
  </w:num>
  <w:num w:numId="35">
    <w:abstractNumId w:val="5"/>
  </w:num>
  <w:num w:numId="36">
    <w:abstractNumId w:val="42"/>
  </w:num>
  <w:num w:numId="37">
    <w:abstractNumId w:val="2"/>
  </w:num>
  <w:num w:numId="38">
    <w:abstractNumId w:val="43"/>
  </w:num>
  <w:num w:numId="39">
    <w:abstractNumId w:val="24"/>
  </w:num>
  <w:num w:numId="40">
    <w:abstractNumId w:val="40"/>
  </w:num>
  <w:num w:numId="41">
    <w:abstractNumId w:val="1"/>
  </w:num>
  <w:num w:numId="42">
    <w:abstractNumId w:val="33"/>
  </w:num>
  <w:num w:numId="43">
    <w:abstractNumId w:val="2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4">
    <w:abstractNumId w:val="0"/>
    <w:lvlOverride w:ilvl="0">
      <w:startOverride w:val="1"/>
    </w:lvlOverride>
  </w:num>
  <w:num w:numId="45">
    <w:abstractNumId w:val="35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efaultTabStop w:val="0"/>
  <w:hyphenationZone w:val="425"/>
  <w:drawingGridHorizontalSpacing w:val="150"/>
  <w:displayHorizontalDrawingGridEvery w:val="0"/>
  <w:displayVerticalDrawingGridEvery w:val="0"/>
  <w:noPunctuationKerning/>
  <w:characterSpacingControl w:val="doNotCompress"/>
  <w:hdrShapeDefaults>
    <o:shapedefaults v:ext="edit" spidmax="6145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DraftWatermark" w:val="0"/>
  </w:docVars>
  <w:rsids>
    <w:rsidRoot w:val="00385CFC"/>
    <w:rsid w:val="0000009A"/>
    <w:rsid w:val="0000029E"/>
    <w:rsid w:val="00000534"/>
    <w:rsid w:val="00000A4B"/>
    <w:rsid w:val="00000AA0"/>
    <w:rsid w:val="00000E7A"/>
    <w:rsid w:val="00001236"/>
    <w:rsid w:val="0000124E"/>
    <w:rsid w:val="0000125A"/>
    <w:rsid w:val="00001303"/>
    <w:rsid w:val="000014F2"/>
    <w:rsid w:val="000019FE"/>
    <w:rsid w:val="00001B5A"/>
    <w:rsid w:val="00001DB4"/>
    <w:rsid w:val="00001E1B"/>
    <w:rsid w:val="00001EE6"/>
    <w:rsid w:val="0000200D"/>
    <w:rsid w:val="00002210"/>
    <w:rsid w:val="0000245C"/>
    <w:rsid w:val="0000272F"/>
    <w:rsid w:val="0000286E"/>
    <w:rsid w:val="00002961"/>
    <w:rsid w:val="00002C1E"/>
    <w:rsid w:val="00002C54"/>
    <w:rsid w:val="00002DA3"/>
    <w:rsid w:val="00002F05"/>
    <w:rsid w:val="00002F84"/>
    <w:rsid w:val="0000305B"/>
    <w:rsid w:val="000030A1"/>
    <w:rsid w:val="000030AC"/>
    <w:rsid w:val="00003361"/>
    <w:rsid w:val="00003588"/>
    <w:rsid w:val="000035CD"/>
    <w:rsid w:val="0000389B"/>
    <w:rsid w:val="000039E0"/>
    <w:rsid w:val="00003B6B"/>
    <w:rsid w:val="00003BA4"/>
    <w:rsid w:val="00003C28"/>
    <w:rsid w:val="000040D7"/>
    <w:rsid w:val="00004476"/>
    <w:rsid w:val="00004692"/>
    <w:rsid w:val="00004723"/>
    <w:rsid w:val="00004739"/>
    <w:rsid w:val="00004801"/>
    <w:rsid w:val="000048E2"/>
    <w:rsid w:val="00004CB5"/>
    <w:rsid w:val="00004D22"/>
    <w:rsid w:val="00004E6C"/>
    <w:rsid w:val="00004F45"/>
    <w:rsid w:val="0000505B"/>
    <w:rsid w:val="0000510D"/>
    <w:rsid w:val="00005463"/>
    <w:rsid w:val="0000554D"/>
    <w:rsid w:val="000056E4"/>
    <w:rsid w:val="0000595B"/>
    <w:rsid w:val="000059E9"/>
    <w:rsid w:val="00005ABE"/>
    <w:rsid w:val="00005B3E"/>
    <w:rsid w:val="00005B5E"/>
    <w:rsid w:val="00005BAB"/>
    <w:rsid w:val="00005CEC"/>
    <w:rsid w:val="00005F4E"/>
    <w:rsid w:val="00005FCD"/>
    <w:rsid w:val="00006129"/>
    <w:rsid w:val="00006172"/>
    <w:rsid w:val="000061E3"/>
    <w:rsid w:val="0000628F"/>
    <w:rsid w:val="0000688B"/>
    <w:rsid w:val="00006B7A"/>
    <w:rsid w:val="00006CAA"/>
    <w:rsid w:val="00006D38"/>
    <w:rsid w:val="00007163"/>
    <w:rsid w:val="0000717C"/>
    <w:rsid w:val="0000722C"/>
    <w:rsid w:val="0000757B"/>
    <w:rsid w:val="0000764F"/>
    <w:rsid w:val="00007B57"/>
    <w:rsid w:val="00007EED"/>
    <w:rsid w:val="00007FD6"/>
    <w:rsid w:val="0001007D"/>
    <w:rsid w:val="00010384"/>
    <w:rsid w:val="000106B0"/>
    <w:rsid w:val="000108FA"/>
    <w:rsid w:val="00010C6F"/>
    <w:rsid w:val="00010D81"/>
    <w:rsid w:val="00010DB5"/>
    <w:rsid w:val="0001142A"/>
    <w:rsid w:val="00011433"/>
    <w:rsid w:val="0001177A"/>
    <w:rsid w:val="0001186C"/>
    <w:rsid w:val="0001192B"/>
    <w:rsid w:val="0001218C"/>
    <w:rsid w:val="000122D3"/>
    <w:rsid w:val="0001249E"/>
    <w:rsid w:val="000124CF"/>
    <w:rsid w:val="000125F9"/>
    <w:rsid w:val="00012607"/>
    <w:rsid w:val="0001261F"/>
    <w:rsid w:val="00012848"/>
    <w:rsid w:val="00012D7D"/>
    <w:rsid w:val="00012EA7"/>
    <w:rsid w:val="00012F70"/>
    <w:rsid w:val="00013025"/>
    <w:rsid w:val="000130F6"/>
    <w:rsid w:val="0001364C"/>
    <w:rsid w:val="000136E2"/>
    <w:rsid w:val="00013762"/>
    <w:rsid w:val="000139FC"/>
    <w:rsid w:val="00013ACC"/>
    <w:rsid w:val="00013D04"/>
    <w:rsid w:val="00013EDF"/>
    <w:rsid w:val="0001409D"/>
    <w:rsid w:val="000141AB"/>
    <w:rsid w:val="000141FB"/>
    <w:rsid w:val="00014263"/>
    <w:rsid w:val="00014696"/>
    <w:rsid w:val="00014C90"/>
    <w:rsid w:val="00015057"/>
    <w:rsid w:val="000150E6"/>
    <w:rsid w:val="000154D2"/>
    <w:rsid w:val="00015608"/>
    <w:rsid w:val="00015931"/>
    <w:rsid w:val="00015C52"/>
    <w:rsid w:val="00015D9B"/>
    <w:rsid w:val="00015F69"/>
    <w:rsid w:val="000164E6"/>
    <w:rsid w:val="00016549"/>
    <w:rsid w:val="0001671C"/>
    <w:rsid w:val="00016761"/>
    <w:rsid w:val="000168AF"/>
    <w:rsid w:val="00016AC9"/>
    <w:rsid w:val="00016CAF"/>
    <w:rsid w:val="00016D97"/>
    <w:rsid w:val="00016F57"/>
    <w:rsid w:val="00016FB4"/>
    <w:rsid w:val="00017772"/>
    <w:rsid w:val="0001787C"/>
    <w:rsid w:val="000179F5"/>
    <w:rsid w:val="00017A4A"/>
    <w:rsid w:val="00017DD0"/>
    <w:rsid w:val="00017E43"/>
    <w:rsid w:val="000203B7"/>
    <w:rsid w:val="0002055E"/>
    <w:rsid w:val="000213CB"/>
    <w:rsid w:val="000213FB"/>
    <w:rsid w:val="0002172B"/>
    <w:rsid w:val="00021848"/>
    <w:rsid w:val="000219C5"/>
    <w:rsid w:val="00021F40"/>
    <w:rsid w:val="0002286D"/>
    <w:rsid w:val="00022CF8"/>
    <w:rsid w:val="00022E7E"/>
    <w:rsid w:val="00022FC2"/>
    <w:rsid w:val="00023310"/>
    <w:rsid w:val="0002344A"/>
    <w:rsid w:val="0002378F"/>
    <w:rsid w:val="00023926"/>
    <w:rsid w:val="00023CE6"/>
    <w:rsid w:val="00023F16"/>
    <w:rsid w:val="0002400A"/>
    <w:rsid w:val="000240D5"/>
    <w:rsid w:val="0002410E"/>
    <w:rsid w:val="0002452E"/>
    <w:rsid w:val="00024585"/>
    <w:rsid w:val="000246A2"/>
    <w:rsid w:val="00024751"/>
    <w:rsid w:val="00024953"/>
    <w:rsid w:val="00024AA1"/>
    <w:rsid w:val="00024B3C"/>
    <w:rsid w:val="00024E70"/>
    <w:rsid w:val="00024EEB"/>
    <w:rsid w:val="000256A5"/>
    <w:rsid w:val="0002581D"/>
    <w:rsid w:val="00025941"/>
    <w:rsid w:val="000260F9"/>
    <w:rsid w:val="0002616A"/>
    <w:rsid w:val="000261E9"/>
    <w:rsid w:val="000263E6"/>
    <w:rsid w:val="0002655C"/>
    <w:rsid w:val="000265EF"/>
    <w:rsid w:val="0002666D"/>
    <w:rsid w:val="000266D7"/>
    <w:rsid w:val="0002678A"/>
    <w:rsid w:val="00026A6D"/>
    <w:rsid w:val="00026AF3"/>
    <w:rsid w:val="00026E4E"/>
    <w:rsid w:val="000277B2"/>
    <w:rsid w:val="0003016C"/>
    <w:rsid w:val="00030344"/>
    <w:rsid w:val="00030354"/>
    <w:rsid w:val="0003053C"/>
    <w:rsid w:val="0003062D"/>
    <w:rsid w:val="0003078C"/>
    <w:rsid w:val="000307B1"/>
    <w:rsid w:val="00030B64"/>
    <w:rsid w:val="00030FB5"/>
    <w:rsid w:val="00031008"/>
    <w:rsid w:val="000312C2"/>
    <w:rsid w:val="000316C8"/>
    <w:rsid w:val="00031F70"/>
    <w:rsid w:val="00032196"/>
    <w:rsid w:val="000323D6"/>
    <w:rsid w:val="0003243F"/>
    <w:rsid w:val="0003248D"/>
    <w:rsid w:val="000326CD"/>
    <w:rsid w:val="00032745"/>
    <w:rsid w:val="00032BEF"/>
    <w:rsid w:val="000331F7"/>
    <w:rsid w:val="00033203"/>
    <w:rsid w:val="00033A4B"/>
    <w:rsid w:val="00033EFB"/>
    <w:rsid w:val="00034191"/>
    <w:rsid w:val="000344FF"/>
    <w:rsid w:val="0003450E"/>
    <w:rsid w:val="00034599"/>
    <w:rsid w:val="000345BF"/>
    <w:rsid w:val="00034627"/>
    <w:rsid w:val="00034694"/>
    <w:rsid w:val="000346E6"/>
    <w:rsid w:val="00034AE1"/>
    <w:rsid w:val="00034FDE"/>
    <w:rsid w:val="00034FE9"/>
    <w:rsid w:val="00035149"/>
    <w:rsid w:val="00035372"/>
    <w:rsid w:val="00035425"/>
    <w:rsid w:val="0003564C"/>
    <w:rsid w:val="00035738"/>
    <w:rsid w:val="000357B4"/>
    <w:rsid w:val="00035916"/>
    <w:rsid w:val="00035A15"/>
    <w:rsid w:val="00035FFA"/>
    <w:rsid w:val="000362F7"/>
    <w:rsid w:val="000363FC"/>
    <w:rsid w:val="00036500"/>
    <w:rsid w:val="00036764"/>
    <w:rsid w:val="000369F7"/>
    <w:rsid w:val="00036AC0"/>
    <w:rsid w:val="00036B3C"/>
    <w:rsid w:val="00036EED"/>
    <w:rsid w:val="00037315"/>
    <w:rsid w:val="0003733F"/>
    <w:rsid w:val="0003735E"/>
    <w:rsid w:val="00037418"/>
    <w:rsid w:val="000376DB"/>
    <w:rsid w:val="000378EA"/>
    <w:rsid w:val="00037A7C"/>
    <w:rsid w:val="0004013F"/>
    <w:rsid w:val="0004032A"/>
    <w:rsid w:val="0004049C"/>
    <w:rsid w:val="000407E2"/>
    <w:rsid w:val="000407E9"/>
    <w:rsid w:val="00040D85"/>
    <w:rsid w:val="00040F1D"/>
    <w:rsid w:val="00041074"/>
    <w:rsid w:val="0004126D"/>
    <w:rsid w:val="00041280"/>
    <w:rsid w:val="000415A4"/>
    <w:rsid w:val="000417E5"/>
    <w:rsid w:val="00041842"/>
    <w:rsid w:val="0004186C"/>
    <w:rsid w:val="00041C82"/>
    <w:rsid w:val="00042225"/>
    <w:rsid w:val="0004238C"/>
    <w:rsid w:val="00042B23"/>
    <w:rsid w:val="00042CCD"/>
    <w:rsid w:val="00042DDD"/>
    <w:rsid w:val="00042EDE"/>
    <w:rsid w:val="00042F74"/>
    <w:rsid w:val="00042FCA"/>
    <w:rsid w:val="00043332"/>
    <w:rsid w:val="00043495"/>
    <w:rsid w:val="000434F1"/>
    <w:rsid w:val="000435B5"/>
    <w:rsid w:val="0004361D"/>
    <w:rsid w:val="00043851"/>
    <w:rsid w:val="00043972"/>
    <w:rsid w:val="00043B68"/>
    <w:rsid w:val="00043F68"/>
    <w:rsid w:val="00044464"/>
    <w:rsid w:val="00044509"/>
    <w:rsid w:val="0004454A"/>
    <w:rsid w:val="00044A31"/>
    <w:rsid w:val="00044A7F"/>
    <w:rsid w:val="00044D8E"/>
    <w:rsid w:val="0004515E"/>
    <w:rsid w:val="00045309"/>
    <w:rsid w:val="000454B2"/>
    <w:rsid w:val="000454C9"/>
    <w:rsid w:val="00045617"/>
    <w:rsid w:val="000457A2"/>
    <w:rsid w:val="000457D0"/>
    <w:rsid w:val="00045947"/>
    <w:rsid w:val="000459B7"/>
    <w:rsid w:val="00045A16"/>
    <w:rsid w:val="00045A1B"/>
    <w:rsid w:val="00046013"/>
    <w:rsid w:val="00046416"/>
    <w:rsid w:val="0004642F"/>
    <w:rsid w:val="00046AD3"/>
    <w:rsid w:val="00046C02"/>
    <w:rsid w:val="00046E6D"/>
    <w:rsid w:val="000476D9"/>
    <w:rsid w:val="000478BC"/>
    <w:rsid w:val="000478DE"/>
    <w:rsid w:val="00047A2E"/>
    <w:rsid w:val="00047CAE"/>
    <w:rsid w:val="00047DAD"/>
    <w:rsid w:val="00047F02"/>
    <w:rsid w:val="00050348"/>
    <w:rsid w:val="000505D7"/>
    <w:rsid w:val="000506AA"/>
    <w:rsid w:val="000508D9"/>
    <w:rsid w:val="00050955"/>
    <w:rsid w:val="00050990"/>
    <w:rsid w:val="00050992"/>
    <w:rsid w:val="00050DD4"/>
    <w:rsid w:val="00050DDE"/>
    <w:rsid w:val="00050E82"/>
    <w:rsid w:val="00051417"/>
    <w:rsid w:val="000515BF"/>
    <w:rsid w:val="00051A6D"/>
    <w:rsid w:val="00051A98"/>
    <w:rsid w:val="00052035"/>
    <w:rsid w:val="00052421"/>
    <w:rsid w:val="000525A0"/>
    <w:rsid w:val="000525D7"/>
    <w:rsid w:val="0005292B"/>
    <w:rsid w:val="00052A2E"/>
    <w:rsid w:val="00052BDB"/>
    <w:rsid w:val="00052C03"/>
    <w:rsid w:val="0005305C"/>
    <w:rsid w:val="00053104"/>
    <w:rsid w:val="000532CB"/>
    <w:rsid w:val="00053816"/>
    <w:rsid w:val="00053859"/>
    <w:rsid w:val="00053A37"/>
    <w:rsid w:val="00053DA9"/>
    <w:rsid w:val="00053E16"/>
    <w:rsid w:val="00053F33"/>
    <w:rsid w:val="00054433"/>
    <w:rsid w:val="00054590"/>
    <w:rsid w:val="000546F1"/>
    <w:rsid w:val="00054741"/>
    <w:rsid w:val="00054A5D"/>
    <w:rsid w:val="00054ADB"/>
    <w:rsid w:val="00054E0E"/>
    <w:rsid w:val="000551D6"/>
    <w:rsid w:val="00055359"/>
    <w:rsid w:val="000553B4"/>
    <w:rsid w:val="0005542F"/>
    <w:rsid w:val="00055729"/>
    <w:rsid w:val="000558C4"/>
    <w:rsid w:val="00055944"/>
    <w:rsid w:val="00055AD4"/>
    <w:rsid w:val="00055B4F"/>
    <w:rsid w:val="00055D4A"/>
    <w:rsid w:val="00055DC9"/>
    <w:rsid w:val="00055DCD"/>
    <w:rsid w:val="0005619E"/>
    <w:rsid w:val="000561CA"/>
    <w:rsid w:val="00056606"/>
    <w:rsid w:val="00056A2E"/>
    <w:rsid w:val="00056A46"/>
    <w:rsid w:val="00056FDB"/>
    <w:rsid w:val="000570B0"/>
    <w:rsid w:val="000571A9"/>
    <w:rsid w:val="000574CB"/>
    <w:rsid w:val="000575BC"/>
    <w:rsid w:val="0005798F"/>
    <w:rsid w:val="00057A44"/>
    <w:rsid w:val="00057CCC"/>
    <w:rsid w:val="00057D3B"/>
    <w:rsid w:val="00057DE5"/>
    <w:rsid w:val="00057E9A"/>
    <w:rsid w:val="000600BB"/>
    <w:rsid w:val="00060161"/>
    <w:rsid w:val="00060335"/>
    <w:rsid w:val="000604E4"/>
    <w:rsid w:val="00060709"/>
    <w:rsid w:val="00060E24"/>
    <w:rsid w:val="00061325"/>
    <w:rsid w:val="000614C7"/>
    <w:rsid w:val="0006161C"/>
    <w:rsid w:val="00061968"/>
    <w:rsid w:val="00061B46"/>
    <w:rsid w:val="00061CC0"/>
    <w:rsid w:val="0006249D"/>
    <w:rsid w:val="00062766"/>
    <w:rsid w:val="0006276B"/>
    <w:rsid w:val="00062825"/>
    <w:rsid w:val="0006292C"/>
    <w:rsid w:val="00062BE1"/>
    <w:rsid w:val="00062E71"/>
    <w:rsid w:val="000630FC"/>
    <w:rsid w:val="00063253"/>
    <w:rsid w:val="0006376B"/>
    <w:rsid w:val="000639A9"/>
    <w:rsid w:val="00063AFB"/>
    <w:rsid w:val="00063D2D"/>
    <w:rsid w:val="00063EAB"/>
    <w:rsid w:val="00064083"/>
    <w:rsid w:val="00064160"/>
    <w:rsid w:val="00064345"/>
    <w:rsid w:val="000645D8"/>
    <w:rsid w:val="00064B99"/>
    <w:rsid w:val="00064C76"/>
    <w:rsid w:val="00064D65"/>
    <w:rsid w:val="00064FF0"/>
    <w:rsid w:val="000650CB"/>
    <w:rsid w:val="0006547A"/>
    <w:rsid w:val="00065604"/>
    <w:rsid w:val="00065812"/>
    <w:rsid w:val="00065D9F"/>
    <w:rsid w:val="00065F6D"/>
    <w:rsid w:val="00066786"/>
    <w:rsid w:val="00066C4D"/>
    <w:rsid w:val="00066CD3"/>
    <w:rsid w:val="00066FB3"/>
    <w:rsid w:val="000675C1"/>
    <w:rsid w:val="000676AE"/>
    <w:rsid w:val="00067824"/>
    <w:rsid w:val="00067877"/>
    <w:rsid w:val="000679B9"/>
    <w:rsid w:val="000679C5"/>
    <w:rsid w:val="0007005C"/>
    <w:rsid w:val="000702A8"/>
    <w:rsid w:val="000704A0"/>
    <w:rsid w:val="000704C6"/>
    <w:rsid w:val="00070674"/>
    <w:rsid w:val="00070758"/>
    <w:rsid w:val="000707AD"/>
    <w:rsid w:val="000707C3"/>
    <w:rsid w:val="000708A6"/>
    <w:rsid w:val="00070AB5"/>
    <w:rsid w:val="00070BD2"/>
    <w:rsid w:val="00070BD4"/>
    <w:rsid w:val="00071267"/>
    <w:rsid w:val="000713B7"/>
    <w:rsid w:val="000717A0"/>
    <w:rsid w:val="00071D9F"/>
    <w:rsid w:val="00071E82"/>
    <w:rsid w:val="00072019"/>
    <w:rsid w:val="000722F7"/>
    <w:rsid w:val="0007242A"/>
    <w:rsid w:val="00072753"/>
    <w:rsid w:val="00072C65"/>
    <w:rsid w:val="00072D94"/>
    <w:rsid w:val="00072DB0"/>
    <w:rsid w:val="0007317C"/>
    <w:rsid w:val="000738CE"/>
    <w:rsid w:val="00073ABD"/>
    <w:rsid w:val="00073C00"/>
    <w:rsid w:val="00073D07"/>
    <w:rsid w:val="00073E9C"/>
    <w:rsid w:val="00074009"/>
    <w:rsid w:val="000742F7"/>
    <w:rsid w:val="0007468C"/>
    <w:rsid w:val="00074A4E"/>
    <w:rsid w:val="00074CC9"/>
    <w:rsid w:val="00074D92"/>
    <w:rsid w:val="00074E69"/>
    <w:rsid w:val="00074FAA"/>
    <w:rsid w:val="00075935"/>
    <w:rsid w:val="00075A69"/>
    <w:rsid w:val="00075B1F"/>
    <w:rsid w:val="00075BE4"/>
    <w:rsid w:val="000760B2"/>
    <w:rsid w:val="000761C2"/>
    <w:rsid w:val="000762D9"/>
    <w:rsid w:val="000763BD"/>
    <w:rsid w:val="00076599"/>
    <w:rsid w:val="0007659D"/>
    <w:rsid w:val="00076BB7"/>
    <w:rsid w:val="00076C2D"/>
    <w:rsid w:val="00076C4D"/>
    <w:rsid w:val="00076F5C"/>
    <w:rsid w:val="00077192"/>
    <w:rsid w:val="00077244"/>
    <w:rsid w:val="00077796"/>
    <w:rsid w:val="000777BB"/>
    <w:rsid w:val="000777BE"/>
    <w:rsid w:val="00077860"/>
    <w:rsid w:val="00077E1B"/>
    <w:rsid w:val="00077EA3"/>
    <w:rsid w:val="00077EEA"/>
    <w:rsid w:val="00080027"/>
    <w:rsid w:val="0008040C"/>
    <w:rsid w:val="0008041D"/>
    <w:rsid w:val="000806B9"/>
    <w:rsid w:val="00080925"/>
    <w:rsid w:val="00080AA7"/>
    <w:rsid w:val="00080B19"/>
    <w:rsid w:val="00080CC3"/>
    <w:rsid w:val="00080D17"/>
    <w:rsid w:val="00080F8B"/>
    <w:rsid w:val="0008102C"/>
    <w:rsid w:val="0008122F"/>
    <w:rsid w:val="00081383"/>
    <w:rsid w:val="000814B3"/>
    <w:rsid w:val="00081BDB"/>
    <w:rsid w:val="000822E2"/>
    <w:rsid w:val="000823F8"/>
    <w:rsid w:val="0008244A"/>
    <w:rsid w:val="00082881"/>
    <w:rsid w:val="00082CCA"/>
    <w:rsid w:val="00082D0B"/>
    <w:rsid w:val="00082DC5"/>
    <w:rsid w:val="000830D9"/>
    <w:rsid w:val="0008337D"/>
    <w:rsid w:val="000838BF"/>
    <w:rsid w:val="000838E3"/>
    <w:rsid w:val="00083900"/>
    <w:rsid w:val="00083ABC"/>
    <w:rsid w:val="00083EEB"/>
    <w:rsid w:val="00083F82"/>
    <w:rsid w:val="0008401E"/>
    <w:rsid w:val="00084070"/>
    <w:rsid w:val="00084189"/>
    <w:rsid w:val="00084517"/>
    <w:rsid w:val="000845FC"/>
    <w:rsid w:val="00084752"/>
    <w:rsid w:val="000847D1"/>
    <w:rsid w:val="00084D3B"/>
    <w:rsid w:val="00084D6C"/>
    <w:rsid w:val="00084EAD"/>
    <w:rsid w:val="00085591"/>
    <w:rsid w:val="0008586A"/>
    <w:rsid w:val="00085887"/>
    <w:rsid w:val="000859A1"/>
    <w:rsid w:val="00085B5E"/>
    <w:rsid w:val="00085EAB"/>
    <w:rsid w:val="000860D4"/>
    <w:rsid w:val="00086220"/>
    <w:rsid w:val="0008684E"/>
    <w:rsid w:val="00086A41"/>
    <w:rsid w:val="00086C1E"/>
    <w:rsid w:val="000870CA"/>
    <w:rsid w:val="00087223"/>
    <w:rsid w:val="00087605"/>
    <w:rsid w:val="00087697"/>
    <w:rsid w:val="000876BF"/>
    <w:rsid w:val="000877AA"/>
    <w:rsid w:val="00087870"/>
    <w:rsid w:val="00087EFC"/>
    <w:rsid w:val="00087F39"/>
    <w:rsid w:val="0009003E"/>
    <w:rsid w:val="000901E2"/>
    <w:rsid w:val="0009038B"/>
    <w:rsid w:val="000906D7"/>
    <w:rsid w:val="0009077D"/>
    <w:rsid w:val="000907EB"/>
    <w:rsid w:val="0009085F"/>
    <w:rsid w:val="00090A15"/>
    <w:rsid w:val="00090C45"/>
    <w:rsid w:val="00090D17"/>
    <w:rsid w:val="00090D8A"/>
    <w:rsid w:val="00090DCB"/>
    <w:rsid w:val="00090E70"/>
    <w:rsid w:val="0009104D"/>
    <w:rsid w:val="0009108F"/>
    <w:rsid w:val="0009109A"/>
    <w:rsid w:val="000913A0"/>
    <w:rsid w:val="00091839"/>
    <w:rsid w:val="00091974"/>
    <w:rsid w:val="00091F13"/>
    <w:rsid w:val="00091F39"/>
    <w:rsid w:val="0009203F"/>
    <w:rsid w:val="000920B6"/>
    <w:rsid w:val="00092224"/>
    <w:rsid w:val="000922EF"/>
    <w:rsid w:val="00092372"/>
    <w:rsid w:val="00092488"/>
    <w:rsid w:val="000929F1"/>
    <w:rsid w:val="00092AFE"/>
    <w:rsid w:val="00092B09"/>
    <w:rsid w:val="00092BCE"/>
    <w:rsid w:val="00092E21"/>
    <w:rsid w:val="00092E73"/>
    <w:rsid w:val="00093089"/>
    <w:rsid w:val="00093410"/>
    <w:rsid w:val="000935F2"/>
    <w:rsid w:val="0009377B"/>
    <w:rsid w:val="00093DC6"/>
    <w:rsid w:val="00093F3E"/>
    <w:rsid w:val="00093FAC"/>
    <w:rsid w:val="00094BAF"/>
    <w:rsid w:val="00094D5D"/>
    <w:rsid w:val="00094D77"/>
    <w:rsid w:val="00094FA8"/>
    <w:rsid w:val="00094FAA"/>
    <w:rsid w:val="0009512C"/>
    <w:rsid w:val="000955A7"/>
    <w:rsid w:val="00095A5F"/>
    <w:rsid w:val="00096199"/>
    <w:rsid w:val="0009625D"/>
    <w:rsid w:val="000964E2"/>
    <w:rsid w:val="00096881"/>
    <w:rsid w:val="0009696E"/>
    <w:rsid w:val="00096A74"/>
    <w:rsid w:val="00096B29"/>
    <w:rsid w:val="00096B7D"/>
    <w:rsid w:val="00096F7F"/>
    <w:rsid w:val="00097106"/>
    <w:rsid w:val="00097241"/>
    <w:rsid w:val="0009739A"/>
    <w:rsid w:val="00097434"/>
    <w:rsid w:val="00097AF5"/>
    <w:rsid w:val="000A017D"/>
    <w:rsid w:val="000A01BA"/>
    <w:rsid w:val="000A01DB"/>
    <w:rsid w:val="000A01FE"/>
    <w:rsid w:val="000A020C"/>
    <w:rsid w:val="000A033A"/>
    <w:rsid w:val="000A0567"/>
    <w:rsid w:val="000A0611"/>
    <w:rsid w:val="000A0690"/>
    <w:rsid w:val="000A0D54"/>
    <w:rsid w:val="000A0DE6"/>
    <w:rsid w:val="000A0FBB"/>
    <w:rsid w:val="000A1032"/>
    <w:rsid w:val="000A10C6"/>
    <w:rsid w:val="000A116B"/>
    <w:rsid w:val="000A11A3"/>
    <w:rsid w:val="000A11ED"/>
    <w:rsid w:val="000A12A1"/>
    <w:rsid w:val="000A131F"/>
    <w:rsid w:val="000A163E"/>
    <w:rsid w:val="000A171A"/>
    <w:rsid w:val="000A19C7"/>
    <w:rsid w:val="000A1B30"/>
    <w:rsid w:val="000A1BE1"/>
    <w:rsid w:val="000A1FDA"/>
    <w:rsid w:val="000A2229"/>
    <w:rsid w:val="000A256B"/>
    <w:rsid w:val="000A25A7"/>
    <w:rsid w:val="000A28C1"/>
    <w:rsid w:val="000A29B9"/>
    <w:rsid w:val="000A2B0F"/>
    <w:rsid w:val="000A2B47"/>
    <w:rsid w:val="000A2F48"/>
    <w:rsid w:val="000A31FB"/>
    <w:rsid w:val="000A33C3"/>
    <w:rsid w:val="000A3540"/>
    <w:rsid w:val="000A36B4"/>
    <w:rsid w:val="000A377C"/>
    <w:rsid w:val="000A3A97"/>
    <w:rsid w:val="000A3B99"/>
    <w:rsid w:val="000A3E92"/>
    <w:rsid w:val="000A41AD"/>
    <w:rsid w:val="000A4404"/>
    <w:rsid w:val="000A4414"/>
    <w:rsid w:val="000A44FD"/>
    <w:rsid w:val="000A45FC"/>
    <w:rsid w:val="000A4615"/>
    <w:rsid w:val="000A46C6"/>
    <w:rsid w:val="000A4B34"/>
    <w:rsid w:val="000A4D19"/>
    <w:rsid w:val="000A4DA6"/>
    <w:rsid w:val="000A4EE3"/>
    <w:rsid w:val="000A4FBA"/>
    <w:rsid w:val="000A506D"/>
    <w:rsid w:val="000A5172"/>
    <w:rsid w:val="000A544B"/>
    <w:rsid w:val="000A5E90"/>
    <w:rsid w:val="000A5F94"/>
    <w:rsid w:val="000A601B"/>
    <w:rsid w:val="000A6076"/>
    <w:rsid w:val="000A60FF"/>
    <w:rsid w:val="000A69BB"/>
    <w:rsid w:val="000A6CAE"/>
    <w:rsid w:val="000A71C1"/>
    <w:rsid w:val="000A71DD"/>
    <w:rsid w:val="000A7238"/>
    <w:rsid w:val="000A78E1"/>
    <w:rsid w:val="000A7C93"/>
    <w:rsid w:val="000A7CB8"/>
    <w:rsid w:val="000A7DEF"/>
    <w:rsid w:val="000A7FA9"/>
    <w:rsid w:val="000B0482"/>
    <w:rsid w:val="000B04A9"/>
    <w:rsid w:val="000B05B6"/>
    <w:rsid w:val="000B072E"/>
    <w:rsid w:val="000B0AE8"/>
    <w:rsid w:val="000B0CEA"/>
    <w:rsid w:val="000B0D32"/>
    <w:rsid w:val="000B142E"/>
    <w:rsid w:val="000B1657"/>
    <w:rsid w:val="000B1891"/>
    <w:rsid w:val="000B19ED"/>
    <w:rsid w:val="000B1AE3"/>
    <w:rsid w:val="000B1BBC"/>
    <w:rsid w:val="000B1C8E"/>
    <w:rsid w:val="000B1F08"/>
    <w:rsid w:val="000B2493"/>
    <w:rsid w:val="000B24EE"/>
    <w:rsid w:val="000B2831"/>
    <w:rsid w:val="000B2B31"/>
    <w:rsid w:val="000B2B99"/>
    <w:rsid w:val="000B2C29"/>
    <w:rsid w:val="000B2F23"/>
    <w:rsid w:val="000B2FE7"/>
    <w:rsid w:val="000B300F"/>
    <w:rsid w:val="000B33FE"/>
    <w:rsid w:val="000B3401"/>
    <w:rsid w:val="000B37FD"/>
    <w:rsid w:val="000B390B"/>
    <w:rsid w:val="000B412D"/>
    <w:rsid w:val="000B4358"/>
    <w:rsid w:val="000B453D"/>
    <w:rsid w:val="000B4D92"/>
    <w:rsid w:val="000B4EE9"/>
    <w:rsid w:val="000B52CF"/>
    <w:rsid w:val="000B5361"/>
    <w:rsid w:val="000B53D6"/>
    <w:rsid w:val="000B545B"/>
    <w:rsid w:val="000B54F7"/>
    <w:rsid w:val="000B5614"/>
    <w:rsid w:val="000B563A"/>
    <w:rsid w:val="000B57F9"/>
    <w:rsid w:val="000B5996"/>
    <w:rsid w:val="000B5A47"/>
    <w:rsid w:val="000B5C6D"/>
    <w:rsid w:val="000B61DE"/>
    <w:rsid w:val="000B63CE"/>
    <w:rsid w:val="000B67DD"/>
    <w:rsid w:val="000B685D"/>
    <w:rsid w:val="000B68F2"/>
    <w:rsid w:val="000B6949"/>
    <w:rsid w:val="000B70A3"/>
    <w:rsid w:val="000B710C"/>
    <w:rsid w:val="000B71C1"/>
    <w:rsid w:val="000B7375"/>
    <w:rsid w:val="000B75A3"/>
    <w:rsid w:val="000B7638"/>
    <w:rsid w:val="000B769E"/>
    <w:rsid w:val="000B79F1"/>
    <w:rsid w:val="000B7A7E"/>
    <w:rsid w:val="000B7AE4"/>
    <w:rsid w:val="000B7D3C"/>
    <w:rsid w:val="000C00BB"/>
    <w:rsid w:val="000C0380"/>
    <w:rsid w:val="000C0391"/>
    <w:rsid w:val="000C042E"/>
    <w:rsid w:val="000C0785"/>
    <w:rsid w:val="000C0996"/>
    <w:rsid w:val="000C0B67"/>
    <w:rsid w:val="000C0C07"/>
    <w:rsid w:val="000C0E82"/>
    <w:rsid w:val="000C1616"/>
    <w:rsid w:val="000C168F"/>
    <w:rsid w:val="000C16AF"/>
    <w:rsid w:val="000C191B"/>
    <w:rsid w:val="000C2081"/>
    <w:rsid w:val="000C2103"/>
    <w:rsid w:val="000C28E4"/>
    <w:rsid w:val="000C2BF8"/>
    <w:rsid w:val="000C2BFF"/>
    <w:rsid w:val="000C2D25"/>
    <w:rsid w:val="000C300B"/>
    <w:rsid w:val="000C3150"/>
    <w:rsid w:val="000C35C6"/>
    <w:rsid w:val="000C37E2"/>
    <w:rsid w:val="000C386E"/>
    <w:rsid w:val="000C39D6"/>
    <w:rsid w:val="000C3A61"/>
    <w:rsid w:val="000C3C13"/>
    <w:rsid w:val="000C3DA1"/>
    <w:rsid w:val="000C3F3C"/>
    <w:rsid w:val="000C42FC"/>
    <w:rsid w:val="000C436F"/>
    <w:rsid w:val="000C44FC"/>
    <w:rsid w:val="000C45BD"/>
    <w:rsid w:val="000C4853"/>
    <w:rsid w:val="000C4A1E"/>
    <w:rsid w:val="000C4C39"/>
    <w:rsid w:val="000C4DF0"/>
    <w:rsid w:val="000C4F02"/>
    <w:rsid w:val="000C4FA5"/>
    <w:rsid w:val="000C5029"/>
    <w:rsid w:val="000C504E"/>
    <w:rsid w:val="000C5061"/>
    <w:rsid w:val="000C5238"/>
    <w:rsid w:val="000C52F1"/>
    <w:rsid w:val="000C539F"/>
    <w:rsid w:val="000C564D"/>
    <w:rsid w:val="000C583D"/>
    <w:rsid w:val="000C58AF"/>
    <w:rsid w:val="000C602D"/>
    <w:rsid w:val="000C61FC"/>
    <w:rsid w:val="000C628B"/>
    <w:rsid w:val="000C6622"/>
    <w:rsid w:val="000C674D"/>
    <w:rsid w:val="000C690B"/>
    <w:rsid w:val="000C6B3B"/>
    <w:rsid w:val="000C6E34"/>
    <w:rsid w:val="000C6F11"/>
    <w:rsid w:val="000C71B7"/>
    <w:rsid w:val="000C728F"/>
    <w:rsid w:val="000C7370"/>
    <w:rsid w:val="000C775A"/>
    <w:rsid w:val="000C7BEA"/>
    <w:rsid w:val="000C7E00"/>
    <w:rsid w:val="000D02B8"/>
    <w:rsid w:val="000D03C1"/>
    <w:rsid w:val="000D09E9"/>
    <w:rsid w:val="000D0A01"/>
    <w:rsid w:val="000D0B39"/>
    <w:rsid w:val="000D0C62"/>
    <w:rsid w:val="000D0DD6"/>
    <w:rsid w:val="000D1256"/>
    <w:rsid w:val="000D13D3"/>
    <w:rsid w:val="000D156A"/>
    <w:rsid w:val="000D15BD"/>
    <w:rsid w:val="000D1647"/>
    <w:rsid w:val="000D1727"/>
    <w:rsid w:val="000D17D9"/>
    <w:rsid w:val="000D1947"/>
    <w:rsid w:val="000D1C5D"/>
    <w:rsid w:val="000D1DE4"/>
    <w:rsid w:val="000D1E47"/>
    <w:rsid w:val="000D1F85"/>
    <w:rsid w:val="000D2689"/>
    <w:rsid w:val="000D2B85"/>
    <w:rsid w:val="000D2C5B"/>
    <w:rsid w:val="000D2E05"/>
    <w:rsid w:val="000D3059"/>
    <w:rsid w:val="000D3629"/>
    <w:rsid w:val="000D36C3"/>
    <w:rsid w:val="000D378A"/>
    <w:rsid w:val="000D381A"/>
    <w:rsid w:val="000D3D14"/>
    <w:rsid w:val="000D3F3E"/>
    <w:rsid w:val="000D3F4E"/>
    <w:rsid w:val="000D43C8"/>
    <w:rsid w:val="000D4463"/>
    <w:rsid w:val="000D47C2"/>
    <w:rsid w:val="000D4959"/>
    <w:rsid w:val="000D4AED"/>
    <w:rsid w:val="000D4E8D"/>
    <w:rsid w:val="000D5114"/>
    <w:rsid w:val="000D52FA"/>
    <w:rsid w:val="000D53E6"/>
    <w:rsid w:val="000D5A54"/>
    <w:rsid w:val="000D5A61"/>
    <w:rsid w:val="000D5F9A"/>
    <w:rsid w:val="000D60A2"/>
    <w:rsid w:val="000D6696"/>
    <w:rsid w:val="000D6971"/>
    <w:rsid w:val="000D6D15"/>
    <w:rsid w:val="000D6F9D"/>
    <w:rsid w:val="000D73C1"/>
    <w:rsid w:val="000D7450"/>
    <w:rsid w:val="000D7602"/>
    <w:rsid w:val="000D79DE"/>
    <w:rsid w:val="000D7E99"/>
    <w:rsid w:val="000D7F5F"/>
    <w:rsid w:val="000E00C4"/>
    <w:rsid w:val="000E013F"/>
    <w:rsid w:val="000E0346"/>
    <w:rsid w:val="000E03F9"/>
    <w:rsid w:val="000E0459"/>
    <w:rsid w:val="000E04AA"/>
    <w:rsid w:val="000E052D"/>
    <w:rsid w:val="000E0A8D"/>
    <w:rsid w:val="000E0ACB"/>
    <w:rsid w:val="000E0D57"/>
    <w:rsid w:val="000E10E5"/>
    <w:rsid w:val="000E1265"/>
    <w:rsid w:val="000E12B4"/>
    <w:rsid w:val="000E1614"/>
    <w:rsid w:val="000E164F"/>
    <w:rsid w:val="000E1965"/>
    <w:rsid w:val="000E1AAB"/>
    <w:rsid w:val="000E1D76"/>
    <w:rsid w:val="000E2013"/>
    <w:rsid w:val="000E2069"/>
    <w:rsid w:val="000E2305"/>
    <w:rsid w:val="000E2404"/>
    <w:rsid w:val="000E2542"/>
    <w:rsid w:val="000E254E"/>
    <w:rsid w:val="000E29AA"/>
    <w:rsid w:val="000E2CBD"/>
    <w:rsid w:val="000E2F11"/>
    <w:rsid w:val="000E2FD7"/>
    <w:rsid w:val="000E31F2"/>
    <w:rsid w:val="000E3218"/>
    <w:rsid w:val="000E323E"/>
    <w:rsid w:val="000E354B"/>
    <w:rsid w:val="000E38B6"/>
    <w:rsid w:val="000E39A2"/>
    <w:rsid w:val="000E4011"/>
    <w:rsid w:val="000E4066"/>
    <w:rsid w:val="000E4133"/>
    <w:rsid w:val="000E4210"/>
    <w:rsid w:val="000E4515"/>
    <w:rsid w:val="000E4DA2"/>
    <w:rsid w:val="000E51C9"/>
    <w:rsid w:val="000E51CF"/>
    <w:rsid w:val="000E53C5"/>
    <w:rsid w:val="000E57FD"/>
    <w:rsid w:val="000E65A5"/>
    <w:rsid w:val="000E676C"/>
    <w:rsid w:val="000E6788"/>
    <w:rsid w:val="000E696D"/>
    <w:rsid w:val="000E6973"/>
    <w:rsid w:val="000E69AB"/>
    <w:rsid w:val="000E6B6F"/>
    <w:rsid w:val="000E6B7E"/>
    <w:rsid w:val="000E6E6F"/>
    <w:rsid w:val="000E6E81"/>
    <w:rsid w:val="000E722E"/>
    <w:rsid w:val="000E7382"/>
    <w:rsid w:val="000E741C"/>
    <w:rsid w:val="000E7666"/>
    <w:rsid w:val="000E782E"/>
    <w:rsid w:val="000F0058"/>
    <w:rsid w:val="000F0166"/>
    <w:rsid w:val="000F0287"/>
    <w:rsid w:val="000F035A"/>
    <w:rsid w:val="000F0534"/>
    <w:rsid w:val="000F0AF5"/>
    <w:rsid w:val="000F0B0D"/>
    <w:rsid w:val="000F0E5B"/>
    <w:rsid w:val="000F0F6E"/>
    <w:rsid w:val="000F0F74"/>
    <w:rsid w:val="000F11C3"/>
    <w:rsid w:val="000F13E0"/>
    <w:rsid w:val="000F196F"/>
    <w:rsid w:val="000F1B44"/>
    <w:rsid w:val="000F1EED"/>
    <w:rsid w:val="000F23C4"/>
    <w:rsid w:val="000F2499"/>
    <w:rsid w:val="000F27E3"/>
    <w:rsid w:val="000F298C"/>
    <w:rsid w:val="000F2E2F"/>
    <w:rsid w:val="000F2E61"/>
    <w:rsid w:val="000F2F22"/>
    <w:rsid w:val="000F31BE"/>
    <w:rsid w:val="000F35C3"/>
    <w:rsid w:val="000F3692"/>
    <w:rsid w:val="000F37E4"/>
    <w:rsid w:val="000F3A5F"/>
    <w:rsid w:val="000F3AEE"/>
    <w:rsid w:val="000F3BE9"/>
    <w:rsid w:val="000F3E66"/>
    <w:rsid w:val="000F3F58"/>
    <w:rsid w:val="000F4463"/>
    <w:rsid w:val="000F44AB"/>
    <w:rsid w:val="000F44F6"/>
    <w:rsid w:val="000F468D"/>
    <w:rsid w:val="000F4876"/>
    <w:rsid w:val="000F4CF5"/>
    <w:rsid w:val="000F4EC1"/>
    <w:rsid w:val="000F4F1E"/>
    <w:rsid w:val="000F4FD3"/>
    <w:rsid w:val="000F52F3"/>
    <w:rsid w:val="000F5737"/>
    <w:rsid w:val="000F5767"/>
    <w:rsid w:val="000F5985"/>
    <w:rsid w:val="000F61C5"/>
    <w:rsid w:val="000F63C6"/>
    <w:rsid w:val="000F680E"/>
    <w:rsid w:val="000F688E"/>
    <w:rsid w:val="000F690D"/>
    <w:rsid w:val="000F6CC0"/>
    <w:rsid w:val="000F6E8D"/>
    <w:rsid w:val="000F6EA8"/>
    <w:rsid w:val="000F6F02"/>
    <w:rsid w:val="000F7139"/>
    <w:rsid w:val="000F7439"/>
    <w:rsid w:val="000F7465"/>
    <w:rsid w:val="000F752C"/>
    <w:rsid w:val="000F7836"/>
    <w:rsid w:val="000F7A8D"/>
    <w:rsid w:val="000F7F40"/>
    <w:rsid w:val="00100142"/>
    <w:rsid w:val="00100C2B"/>
    <w:rsid w:val="00100ECF"/>
    <w:rsid w:val="00100EDE"/>
    <w:rsid w:val="00101BA1"/>
    <w:rsid w:val="00101E1D"/>
    <w:rsid w:val="0010208F"/>
    <w:rsid w:val="00102393"/>
    <w:rsid w:val="0010273D"/>
    <w:rsid w:val="001028B4"/>
    <w:rsid w:val="001029D8"/>
    <w:rsid w:val="00102B80"/>
    <w:rsid w:val="00102B9E"/>
    <w:rsid w:val="00102C67"/>
    <w:rsid w:val="00102F27"/>
    <w:rsid w:val="00102F28"/>
    <w:rsid w:val="00102F63"/>
    <w:rsid w:val="00103288"/>
    <w:rsid w:val="00103335"/>
    <w:rsid w:val="001035A3"/>
    <w:rsid w:val="00103924"/>
    <w:rsid w:val="00103B97"/>
    <w:rsid w:val="00104306"/>
    <w:rsid w:val="001046C3"/>
    <w:rsid w:val="001047E3"/>
    <w:rsid w:val="00104D1F"/>
    <w:rsid w:val="00104F12"/>
    <w:rsid w:val="00104F7D"/>
    <w:rsid w:val="0010506C"/>
    <w:rsid w:val="001051E2"/>
    <w:rsid w:val="00105311"/>
    <w:rsid w:val="00105772"/>
    <w:rsid w:val="00105AD9"/>
    <w:rsid w:val="00105C5D"/>
    <w:rsid w:val="00105DC2"/>
    <w:rsid w:val="00105E0D"/>
    <w:rsid w:val="001060F6"/>
    <w:rsid w:val="00106136"/>
    <w:rsid w:val="00106207"/>
    <w:rsid w:val="00106256"/>
    <w:rsid w:val="001062D9"/>
    <w:rsid w:val="00106401"/>
    <w:rsid w:val="001064AB"/>
    <w:rsid w:val="001067A5"/>
    <w:rsid w:val="0010695F"/>
    <w:rsid w:val="00106F02"/>
    <w:rsid w:val="0010705D"/>
    <w:rsid w:val="0010764A"/>
    <w:rsid w:val="00107937"/>
    <w:rsid w:val="00107C4F"/>
    <w:rsid w:val="001102B1"/>
    <w:rsid w:val="00110329"/>
    <w:rsid w:val="0011038D"/>
    <w:rsid w:val="0011081B"/>
    <w:rsid w:val="00110BE6"/>
    <w:rsid w:val="00110D7C"/>
    <w:rsid w:val="00110E7A"/>
    <w:rsid w:val="00110FB3"/>
    <w:rsid w:val="001111FD"/>
    <w:rsid w:val="00111215"/>
    <w:rsid w:val="001112E4"/>
    <w:rsid w:val="0011161C"/>
    <w:rsid w:val="00111A53"/>
    <w:rsid w:val="00111CA7"/>
    <w:rsid w:val="001121A8"/>
    <w:rsid w:val="00112855"/>
    <w:rsid w:val="00112868"/>
    <w:rsid w:val="0011289D"/>
    <w:rsid w:val="001129CD"/>
    <w:rsid w:val="00112A9D"/>
    <w:rsid w:val="00112CD9"/>
    <w:rsid w:val="00112CF4"/>
    <w:rsid w:val="00112D8B"/>
    <w:rsid w:val="00112DFF"/>
    <w:rsid w:val="00112E6D"/>
    <w:rsid w:val="00113087"/>
    <w:rsid w:val="001130DF"/>
    <w:rsid w:val="001130F8"/>
    <w:rsid w:val="001132A6"/>
    <w:rsid w:val="001133F2"/>
    <w:rsid w:val="001135B5"/>
    <w:rsid w:val="001136B1"/>
    <w:rsid w:val="001138DD"/>
    <w:rsid w:val="0011391F"/>
    <w:rsid w:val="00113924"/>
    <w:rsid w:val="001139EF"/>
    <w:rsid w:val="00113F3A"/>
    <w:rsid w:val="00113FF0"/>
    <w:rsid w:val="001140B8"/>
    <w:rsid w:val="001141C7"/>
    <w:rsid w:val="00114403"/>
    <w:rsid w:val="0011490B"/>
    <w:rsid w:val="00114977"/>
    <w:rsid w:val="001155ED"/>
    <w:rsid w:val="001157A9"/>
    <w:rsid w:val="001158BB"/>
    <w:rsid w:val="00115B10"/>
    <w:rsid w:val="00115C79"/>
    <w:rsid w:val="00115FDE"/>
    <w:rsid w:val="0011609E"/>
    <w:rsid w:val="00116301"/>
    <w:rsid w:val="00116994"/>
    <w:rsid w:val="00116D85"/>
    <w:rsid w:val="00116EC2"/>
    <w:rsid w:val="00116F0A"/>
    <w:rsid w:val="00116F89"/>
    <w:rsid w:val="00117012"/>
    <w:rsid w:val="00117122"/>
    <w:rsid w:val="00117625"/>
    <w:rsid w:val="00117678"/>
    <w:rsid w:val="00117768"/>
    <w:rsid w:val="00117B48"/>
    <w:rsid w:val="00117BC4"/>
    <w:rsid w:val="00117D1D"/>
    <w:rsid w:val="00117DC4"/>
    <w:rsid w:val="00117EFA"/>
    <w:rsid w:val="0012047C"/>
    <w:rsid w:val="00120958"/>
    <w:rsid w:val="00120C4E"/>
    <w:rsid w:val="00120DF7"/>
    <w:rsid w:val="00120ED9"/>
    <w:rsid w:val="00120F74"/>
    <w:rsid w:val="00120FAC"/>
    <w:rsid w:val="0012107E"/>
    <w:rsid w:val="00121185"/>
    <w:rsid w:val="001212DC"/>
    <w:rsid w:val="0012186F"/>
    <w:rsid w:val="00121944"/>
    <w:rsid w:val="00121980"/>
    <w:rsid w:val="00121B3B"/>
    <w:rsid w:val="00121E79"/>
    <w:rsid w:val="00121F87"/>
    <w:rsid w:val="00122145"/>
    <w:rsid w:val="0012263F"/>
    <w:rsid w:val="00122877"/>
    <w:rsid w:val="00122881"/>
    <w:rsid w:val="00122CA4"/>
    <w:rsid w:val="00122D9D"/>
    <w:rsid w:val="00122E45"/>
    <w:rsid w:val="001230F3"/>
    <w:rsid w:val="001231ED"/>
    <w:rsid w:val="001235A5"/>
    <w:rsid w:val="00123779"/>
    <w:rsid w:val="001237E5"/>
    <w:rsid w:val="0012391C"/>
    <w:rsid w:val="00123E14"/>
    <w:rsid w:val="00124201"/>
    <w:rsid w:val="00124283"/>
    <w:rsid w:val="001246D8"/>
    <w:rsid w:val="00124969"/>
    <w:rsid w:val="001249C0"/>
    <w:rsid w:val="00124A7D"/>
    <w:rsid w:val="001250BC"/>
    <w:rsid w:val="00125172"/>
    <w:rsid w:val="001253F1"/>
    <w:rsid w:val="0012560D"/>
    <w:rsid w:val="001256F2"/>
    <w:rsid w:val="001257AF"/>
    <w:rsid w:val="0012597D"/>
    <w:rsid w:val="00125CFB"/>
    <w:rsid w:val="0012608F"/>
    <w:rsid w:val="0012609E"/>
    <w:rsid w:val="00126570"/>
    <w:rsid w:val="001265D6"/>
    <w:rsid w:val="00126617"/>
    <w:rsid w:val="001266C2"/>
    <w:rsid w:val="001267C0"/>
    <w:rsid w:val="00126C4B"/>
    <w:rsid w:val="00126EF4"/>
    <w:rsid w:val="00126F43"/>
    <w:rsid w:val="001271E0"/>
    <w:rsid w:val="001275AA"/>
    <w:rsid w:val="00127E1F"/>
    <w:rsid w:val="00127E56"/>
    <w:rsid w:val="00127FE3"/>
    <w:rsid w:val="00130039"/>
    <w:rsid w:val="001304EF"/>
    <w:rsid w:val="001308CD"/>
    <w:rsid w:val="00130B36"/>
    <w:rsid w:val="00130B71"/>
    <w:rsid w:val="00130C38"/>
    <w:rsid w:val="00131009"/>
    <w:rsid w:val="0013112D"/>
    <w:rsid w:val="001311D3"/>
    <w:rsid w:val="0013126F"/>
    <w:rsid w:val="001312E4"/>
    <w:rsid w:val="0013153C"/>
    <w:rsid w:val="001315DF"/>
    <w:rsid w:val="00131892"/>
    <w:rsid w:val="00131B88"/>
    <w:rsid w:val="00131D11"/>
    <w:rsid w:val="001321E9"/>
    <w:rsid w:val="00132385"/>
    <w:rsid w:val="001323BB"/>
    <w:rsid w:val="0013240C"/>
    <w:rsid w:val="00132B1A"/>
    <w:rsid w:val="00132BD3"/>
    <w:rsid w:val="00132CD1"/>
    <w:rsid w:val="00132E78"/>
    <w:rsid w:val="00132F57"/>
    <w:rsid w:val="001330E6"/>
    <w:rsid w:val="00133109"/>
    <w:rsid w:val="00133187"/>
    <w:rsid w:val="001337FD"/>
    <w:rsid w:val="00133810"/>
    <w:rsid w:val="00133BE7"/>
    <w:rsid w:val="00133C17"/>
    <w:rsid w:val="00133C7E"/>
    <w:rsid w:val="00134136"/>
    <w:rsid w:val="0013434C"/>
    <w:rsid w:val="0013435F"/>
    <w:rsid w:val="001343B2"/>
    <w:rsid w:val="001346D4"/>
    <w:rsid w:val="0013475C"/>
    <w:rsid w:val="0013476A"/>
    <w:rsid w:val="00134880"/>
    <w:rsid w:val="0013497B"/>
    <w:rsid w:val="00134994"/>
    <w:rsid w:val="00134FA3"/>
    <w:rsid w:val="001353F2"/>
    <w:rsid w:val="00135477"/>
    <w:rsid w:val="00135C3F"/>
    <w:rsid w:val="00135C63"/>
    <w:rsid w:val="00135C95"/>
    <w:rsid w:val="00136001"/>
    <w:rsid w:val="0013627B"/>
    <w:rsid w:val="0013657B"/>
    <w:rsid w:val="00136A77"/>
    <w:rsid w:val="00136BC3"/>
    <w:rsid w:val="00136C4A"/>
    <w:rsid w:val="00137063"/>
    <w:rsid w:val="0013717D"/>
    <w:rsid w:val="001372C5"/>
    <w:rsid w:val="00137302"/>
    <w:rsid w:val="0013769A"/>
    <w:rsid w:val="001377B3"/>
    <w:rsid w:val="0013790B"/>
    <w:rsid w:val="001379EB"/>
    <w:rsid w:val="00137C0A"/>
    <w:rsid w:val="00137DD8"/>
    <w:rsid w:val="00140545"/>
    <w:rsid w:val="00140739"/>
    <w:rsid w:val="00140916"/>
    <w:rsid w:val="0014094E"/>
    <w:rsid w:val="001409DD"/>
    <w:rsid w:val="001409F3"/>
    <w:rsid w:val="00140A53"/>
    <w:rsid w:val="00140BB0"/>
    <w:rsid w:val="001419E2"/>
    <w:rsid w:val="00141B22"/>
    <w:rsid w:val="00141C40"/>
    <w:rsid w:val="00141DA9"/>
    <w:rsid w:val="00141E55"/>
    <w:rsid w:val="001422FE"/>
    <w:rsid w:val="00142737"/>
    <w:rsid w:val="00142853"/>
    <w:rsid w:val="00142D3A"/>
    <w:rsid w:val="00142D9E"/>
    <w:rsid w:val="00142EAF"/>
    <w:rsid w:val="00142EE7"/>
    <w:rsid w:val="00143068"/>
    <w:rsid w:val="001431D3"/>
    <w:rsid w:val="0014320E"/>
    <w:rsid w:val="00143296"/>
    <w:rsid w:val="001432D3"/>
    <w:rsid w:val="001434DF"/>
    <w:rsid w:val="001435A3"/>
    <w:rsid w:val="0014370F"/>
    <w:rsid w:val="00143A85"/>
    <w:rsid w:val="00143DF7"/>
    <w:rsid w:val="00144016"/>
    <w:rsid w:val="0014406D"/>
    <w:rsid w:val="001441FF"/>
    <w:rsid w:val="00144779"/>
    <w:rsid w:val="00144D2B"/>
    <w:rsid w:val="0014501D"/>
    <w:rsid w:val="0014517B"/>
    <w:rsid w:val="00145648"/>
    <w:rsid w:val="00145680"/>
    <w:rsid w:val="00145B57"/>
    <w:rsid w:val="00145B87"/>
    <w:rsid w:val="00145F34"/>
    <w:rsid w:val="00146027"/>
    <w:rsid w:val="00146739"/>
    <w:rsid w:val="00146A18"/>
    <w:rsid w:val="00146A90"/>
    <w:rsid w:val="00146A9A"/>
    <w:rsid w:val="00146E81"/>
    <w:rsid w:val="00146F25"/>
    <w:rsid w:val="001473E0"/>
    <w:rsid w:val="00147676"/>
    <w:rsid w:val="00147965"/>
    <w:rsid w:val="00147C30"/>
    <w:rsid w:val="00147F8D"/>
    <w:rsid w:val="00147FD4"/>
    <w:rsid w:val="00150180"/>
    <w:rsid w:val="001505F5"/>
    <w:rsid w:val="00150D1A"/>
    <w:rsid w:val="00150D3A"/>
    <w:rsid w:val="00150DBB"/>
    <w:rsid w:val="00150F18"/>
    <w:rsid w:val="001511A3"/>
    <w:rsid w:val="0015140E"/>
    <w:rsid w:val="00151555"/>
    <w:rsid w:val="001516B0"/>
    <w:rsid w:val="001517AD"/>
    <w:rsid w:val="001519B4"/>
    <w:rsid w:val="00151A23"/>
    <w:rsid w:val="00151A61"/>
    <w:rsid w:val="00151B9B"/>
    <w:rsid w:val="00151CA8"/>
    <w:rsid w:val="00151CEB"/>
    <w:rsid w:val="00151D3D"/>
    <w:rsid w:val="00151F30"/>
    <w:rsid w:val="00152252"/>
    <w:rsid w:val="00152306"/>
    <w:rsid w:val="00152350"/>
    <w:rsid w:val="001525DB"/>
    <w:rsid w:val="0015268D"/>
    <w:rsid w:val="001529C2"/>
    <w:rsid w:val="00153026"/>
    <w:rsid w:val="00153160"/>
    <w:rsid w:val="0015320A"/>
    <w:rsid w:val="0015337F"/>
    <w:rsid w:val="001533EB"/>
    <w:rsid w:val="0015390F"/>
    <w:rsid w:val="00153C90"/>
    <w:rsid w:val="00153E15"/>
    <w:rsid w:val="00153FA1"/>
    <w:rsid w:val="001542FF"/>
    <w:rsid w:val="0015433A"/>
    <w:rsid w:val="00154358"/>
    <w:rsid w:val="0015451C"/>
    <w:rsid w:val="00154773"/>
    <w:rsid w:val="00154930"/>
    <w:rsid w:val="00154E71"/>
    <w:rsid w:val="00154F21"/>
    <w:rsid w:val="0015500F"/>
    <w:rsid w:val="001550B0"/>
    <w:rsid w:val="001552D0"/>
    <w:rsid w:val="001554B6"/>
    <w:rsid w:val="001554FB"/>
    <w:rsid w:val="001556ED"/>
    <w:rsid w:val="00155CB7"/>
    <w:rsid w:val="00155E62"/>
    <w:rsid w:val="00156049"/>
    <w:rsid w:val="0015664A"/>
    <w:rsid w:val="00156D7B"/>
    <w:rsid w:val="00156DD6"/>
    <w:rsid w:val="00157292"/>
    <w:rsid w:val="00157406"/>
    <w:rsid w:val="0015742D"/>
    <w:rsid w:val="0015754B"/>
    <w:rsid w:val="0015757A"/>
    <w:rsid w:val="00157656"/>
    <w:rsid w:val="001577E0"/>
    <w:rsid w:val="00157EB2"/>
    <w:rsid w:val="001604DE"/>
    <w:rsid w:val="00160C66"/>
    <w:rsid w:val="00160DC1"/>
    <w:rsid w:val="00160FED"/>
    <w:rsid w:val="00161153"/>
    <w:rsid w:val="00161190"/>
    <w:rsid w:val="00161367"/>
    <w:rsid w:val="001618F0"/>
    <w:rsid w:val="00161AC9"/>
    <w:rsid w:val="00161EA3"/>
    <w:rsid w:val="001627FF"/>
    <w:rsid w:val="001628C7"/>
    <w:rsid w:val="00162A9B"/>
    <w:rsid w:val="00162AB1"/>
    <w:rsid w:val="00162C1D"/>
    <w:rsid w:val="00162C49"/>
    <w:rsid w:val="00162E95"/>
    <w:rsid w:val="00162EB2"/>
    <w:rsid w:val="00162F39"/>
    <w:rsid w:val="00162F62"/>
    <w:rsid w:val="00162FD1"/>
    <w:rsid w:val="001631E8"/>
    <w:rsid w:val="001634DD"/>
    <w:rsid w:val="0016418C"/>
    <w:rsid w:val="00164448"/>
    <w:rsid w:val="001646FF"/>
    <w:rsid w:val="001649AF"/>
    <w:rsid w:val="001649B6"/>
    <w:rsid w:val="00164A3C"/>
    <w:rsid w:val="00164E87"/>
    <w:rsid w:val="00164EE2"/>
    <w:rsid w:val="00164F86"/>
    <w:rsid w:val="00165030"/>
    <w:rsid w:val="0016530A"/>
    <w:rsid w:val="0016540E"/>
    <w:rsid w:val="0016547A"/>
    <w:rsid w:val="00165592"/>
    <w:rsid w:val="00165653"/>
    <w:rsid w:val="00165BBD"/>
    <w:rsid w:val="00165FA4"/>
    <w:rsid w:val="00165FD8"/>
    <w:rsid w:val="00166174"/>
    <w:rsid w:val="001664D4"/>
    <w:rsid w:val="0016664D"/>
    <w:rsid w:val="00166699"/>
    <w:rsid w:val="00166B4D"/>
    <w:rsid w:val="00166CCB"/>
    <w:rsid w:val="00166D48"/>
    <w:rsid w:val="001670C5"/>
    <w:rsid w:val="001673C3"/>
    <w:rsid w:val="00167592"/>
    <w:rsid w:val="0016767F"/>
    <w:rsid w:val="001676DF"/>
    <w:rsid w:val="00167779"/>
    <w:rsid w:val="00167EB5"/>
    <w:rsid w:val="00167F43"/>
    <w:rsid w:val="00167FBC"/>
    <w:rsid w:val="001701D5"/>
    <w:rsid w:val="00170273"/>
    <w:rsid w:val="0017094A"/>
    <w:rsid w:val="00170AFD"/>
    <w:rsid w:val="00170EB5"/>
    <w:rsid w:val="00170FD7"/>
    <w:rsid w:val="00171128"/>
    <w:rsid w:val="001714B4"/>
    <w:rsid w:val="001715CA"/>
    <w:rsid w:val="00171659"/>
    <w:rsid w:val="0017186A"/>
    <w:rsid w:val="00171B14"/>
    <w:rsid w:val="00171CD6"/>
    <w:rsid w:val="00171EEE"/>
    <w:rsid w:val="00171F80"/>
    <w:rsid w:val="00171FEA"/>
    <w:rsid w:val="00171FFB"/>
    <w:rsid w:val="0017205B"/>
    <w:rsid w:val="00172503"/>
    <w:rsid w:val="001727B2"/>
    <w:rsid w:val="0017294E"/>
    <w:rsid w:val="00172AFB"/>
    <w:rsid w:val="00172BD7"/>
    <w:rsid w:val="00172C9F"/>
    <w:rsid w:val="00172DC7"/>
    <w:rsid w:val="00172E87"/>
    <w:rsid w:val="0017319A"/>
    <w:rsid w:val="0017346C"/>
    <w:rsid w:val="001734C0"/>
    <w:rsid w:val="0017354A"/>
    <w:rsid w:val="0017366E"/>
    <w:rsid w:val="001736F0"/>
    <w:rsid w:val="001737D1"/>
    <w:rsid w:val="00173CDD"/>
    <w:rsid w:val="00173D24"/>
    <w:rsid w:val="00174126"/>
    <w:rsid w:val="00174182"/>
    <w:rsid w:val="00174263"/>
    <w:rsid w:val="001745D0"/>
    <w:rsid w:val="00174E3D"/>
    <w:rsid w:val="00174FBE"/>
    <w:rsid w:val="00175070"/>
    <w:rsid w:val="001751A8"/>
    <w:rsid w:val="00175293"/>
    <w:rsid w:val="00175466"/>
    <w:rsid w:val="00175735"/>
    <w:rsid w:val="001757D0"/>
    <w:rsid w:val="00175891"/>
    <w:rsid w:val="001759C3"/>
    <w:rsid w:val="00175CBC"/>
    <w:rsid w:val="00175F20"/>
    <w:rsid w:val="00175F62"/>
    <w:rsid w:val="001762F3"/>
    <w:rsid w:val="001765BD"/>
    <w:rsid w:val="00176C9D"/>
    <w:rsid w:val="00176DE0"/>
    <w:rsid w:val="001774C2"/>
    <w:rsid w:val="001776DC"/>
    <w:rsid w:val="001778B5"/>
    <w:rsid w:val="00177942"/>
    <w:rsid w:val="001779EC"/>
    <w:rsid w:val="00177FB9"/>
    <w:rsid w:val="001800B3"/>
    <w:rsid w:val="0018014A"/>
    <w:rsid w:val="0018029B"/>
    <w:rsid w:val="001807AE"/>
    <w:rsid w:val="00180C51"/>
    <w:rsid w:val="00180E18"/>
    <w:rsid w:val="00181178"/>
    <w:rsid w:val="00181380"/>
    <w:rsid w:val="00181399"/>
    <w:rsid w:val="00181E9C"/>
    <w:rsid w:val="00181F37"/>
    <w:rsid w:val="00181F78"/>
    <w:rsid w:val="0018201D"/>
    <w:rsid w:val="00182132"/>
    <w:rsid w:val="00182207"/>
    <w:rsid w:val="001824DE"/>
    <w:rsid w:val="00182778"/>
    <w:rsid w:val="00182A42"/>
    <w:rsid w:val="00182C2E"/>
    <w:rsid w:val="00182DB1"/>
    <w:rsid w:val="00182F1E"/>
    <w:rsid w:val="00183399"/>
    <w:rsid w:val="001837D0"/>
    <w:rsid w:val="0018390F"/>
    <w:rsid w:val="00183AD0"/>
    <w:rsid w:val="00184106"/>
    <w:rsid w:val="0018439A"/>
    <w:rsid w:val="00184467"/>
    <w:rsid w:val="001847B6"/>
    <w:rsid w:val="00184896"/>
    <w:rsid w:val="001848CF"/>
    <w:rsid w:val="00184929"/>
    <w:rsid w:val="00184972"/>
    <w:rsid w:val="0018498B"/>
    <w:rsid w:val="00184AB5"/>
    <w:rsid w:val="00184BB2"/>
    <w:rsid w:val="00184E26"/>
    <w:rsid w:val="00184F60"/>
    <w:rsid w:val="001850CF"/>
    <w:rsid w:val="001850EE"/>
    <w:rsid w:val="0018515A"/>
    <w:rsid w:val="00185341"/>
    <w:rsid w:val="00185576"/>
    <w:rsid w:val="00185774"/>
    <w:rsid w:val="0018599B"/>
    <w:rsid w:val="00185AA3"/>
    <w:rsid w:val="00186041"/>
    <w:rsid w:val="00186163"/>
    <w:rsid w:val="00186403"/>
    <w:rsid w:val="001866B8"/>
    <w:rsid w:val="0018681D"/>
    <w:rsid w:val="00186D00"/>
    <w:rsid w:val="00186E89"/>
    <w:rsid w:val="00186F3E"/>
    <w:rsid w:val="001876DD"/>
    <w:rsid w:val="00187F70"/>
    <w:rsid w:val="00190334"/>
    <w:rsid w:val="00190403"/>
    <w:rsid w:val="00190624"/>
    <w:rsid w:val="00190A32"/>
    <w:rsid w:val="00190A4E"/>
    <w:rsid w:val="00190E05"/>
    <w:rsid w:val="00190E2D"/>
    <w:rsid w:val="00190E4A"/>
    <w:rsid w:val="0019134A"/>
    <w:rsid w:val="00191853"/>
    <w:rsid w:val="00191B7A"/>
    <w:rsid w:val="00191C18"/>
    <w:rsid w:val="00191E81"/>
    <w:rsid w:val="00191FB2"/>
    <w:rsid w:val="00192198"/>
    <w:rsid w:val="001922CB"/>
    <w:rsid w:val="001923C4"/>
    <w:rsid w:val="00192D6A"/>
    <w:rsid w:val="00192E5D"/>
    <w:rsid w:val="001933AD"/>
    <w:rsid w:val="00193708"/>
    <w:rsid w:val="001937F7"/>
    <w:rsid w:val="00193868"/>
    <w:rsid w:val="00193BFA"/>
    <w:rsid w:val="00193CEC"/>
    <w:rsid w:val="00193ECB"/>
    <w:rsid w:val="00194167"/>
    <w:rsid w:val="001942A8"/>
    <w:rsid w:val="001942D6"/>
    <w:rsid w:val="00194346"/>
    <w:rsid w:val="001945EF"/>
    <w:rsid w:val="00194822"/>
    <w:rsid w:val="001948B8"/>
    <w:rsid w:val="001948E6"/>
    <w:rsid w:val="001950C5"/>
    <w:rsid w:val="0019515A"/>
    <w:rsid w:val="00195304"/>
    <w:rsid w:val="001957FB"/>
    <w:rsid w:val="00195A60"/>
    <w:rsid w:val="00195A98"/>
    <w:rsid w:val="00195B2C"/>
    <w:rsid w:val="00195CBB"/>
    <w:rsid w:val="00195DBB"/>
    <w:rsid w:val="0019623D"/>
    <w:rsid w:val="001962D5"/>
    <w:rsid w:val="001964D5"/>
    <w:rsid w:val="0019689A"/>
    <w:rsid w:val="00196A75"/>
    <w:rsid w:val="00196AEA"/>
    <w:rsid w:val="00196BE1"/>
    <w:rsid w:val="0019739F"/>
    <w:rsid w:val="00197640"/>
    <w:rsid w:val="00197660"/>
    <w:rsid w:val="0019767B"/>
    <w:rsid w:val="00197787"/>
    <w:rsid w:val="0019789E"/>
    <w:rsid w:val="00197D03"/>
    <w:rsid w:val="00197F79"/>
    <w:rsid w:val="00197FBC"/>
    <w:rsid w:val="001A0346"/>
    <w:rsid w:val="001A069F"/>
    <w:rsid w:val="001A0871"/>
    <w:rsid w:val="001A0A77"/>
    <w:rsid w:val="001A0ED9"/>
    <w:rsid w:val="001A0F7F"/>
    <w:rsid w:val="001A1058"/>
    <w:rsid w:val="001A1270"/>
    <w:rsid w:val="001A1290"/>
    <w:rsid w:val="001A19D4"/>
    <w:rsid w:val="001A1AFC"/>
    <w:rsid w:val="001A1B98"/>
    <w:rsid w:val="001A1CB7"/>
    <w:rsid w:val="001A1F5B"/>
    <w:rsid w:val="001A2141"/>
    <w:rsid w:val="001A248B"/>
    <w:rsid w:val="001A2599"/>
    <w:rsid w:val="001A2B38"/>
    <w:rsid w:val="001A2D20"/>
    <w:rsid w:val="001A2DF8"/>
    <w:rsid w:val="001A2F06"/>
    <w:rsid w:val="001A2FF3"/>
    <w:rsid w:val="001A3450"/>
    <w:rsid w:val="001A3745"/>
    <w:rsid w:val="001A37C9"/>
    <w:rsid w:val="001A385C"/>
    <w:rsid w:val="001A3C38"/>
    <w:rsid w:val="001A3C3D"/>
    <w:rsid w:val="001A3D10"/>
    <w:rsid w:val="001A3D9C"/>
    <w:rsid w:val="001A3E3D"/>
    <w:rsid w:val="001A3E6E"/>
    <w:rsid w:val="001A4624"/>
    <w:rsid w:val="001A4811"/>
    <w:rsid w:val="001A485D"/>
    <w:rsid w:val="001A4B4F"/>
    <w:rsid w:val="001A4CB9"/>
    <w:rsid w:val="001A4DF2"/>
    <w:rsid w:val="001A4FEB"/>
    <w:rsid w:val="001A5082"/>
    <w:rsid w:val="001A5209"/>
    <w:rsid w:val="001A5A0F"/>
    <w:rsid w:val="001A5B33"/>
    <w:rsid w:val="001A5CAD"/>
    <w:rsid w:val="001A60B6"/>
    <w:rsid w:val="001A6140"/>
    <w:rsid w:val="001A6323"/>
    <w:rsid w:val="001A6329"/>
    <w:rsid w:val="001A653D"/>
    <w:rsid w:val="001A67EA"/>
    <w:rsid w:val="001A69EC"/>
    <w:rsid w:val="001A6AB1"/>
    <w:rsid w:val="001A6BB5"/>
    <w:rsid w:val="001A6C22"/>
    <w:rsid w:val="001A6CE8"/>
    <w:rsid w:val="001A6D7B"/>
    <w:rsid w:val="001A7067"/>
    <w:rsid w:val="001A716E"/>
    <w:rsid w:val="001A7466"/>
    <w:rsid w:val="001A74CA"/>
    <w:rsid w:val="001A7EA2"/>
    <w:rsid w:val="001A7ECA"/>
    <w:rsid w:val="001B04B4"/>
    <w:rsid w:val="001B065C"/>
    <w:rsid w:val="001B0A9E"/>
    <w:rsid w:val="001B0D49"/>
    <w:rsid w:val="001B1480"/>
    <w:rsid w:val="001B1694"/>
    <w:rsid w:val="001B17D1"/>
    <w:rsid w:val="001B1A29"/>
    <w:rsid w:val="001B1C5E"/>
    <w:rsid w:val="001B1D7D"/>
    <w:rsid w:val="001B20BB"/>
    <w:rsid w:val="001B22D3"/>
    <w:rsid w:val="001B2358"/>
    <w:rsid w:val="001B24AE"/>
    <w:rsid w:val="001B25AA"/>
    <w:rsid w:val="001B27BD"/>
    <w:rsid w:val="001B28C6"/>
    <w:rsid w:val="001B2937"/>
    <w:rsid w:val="001B2D5E"/>
    <w:rsid w:val="001B3028"/>
    <w:rsid w:val="001B30DB"/>
    <w:rsid w:val="001B326F"/>
    <w:rsid w:val="001B35EA"/>
    <w:rsid w:val="001B361C"/>
    <w:rsid w:val="001B377E"/>
    <w:rsid w:val="001B3881"/>
    <w:rsid w:val="001B3BEA"/>
    <w:rsid w:val="001B3CAE"/>
    <w:rsid w:val="001B3D01"/>
    <w:rsid w:val="001B3D0E"/>
    <w:rsid w:val="001B3DA4"/>
    <w:rsid w:val="001B4491"/>
    <w:rsid w:val="001B4583"/>
    <w:rsid w:val="001B4782"/>
    <w:rsid w:val="001B4B0B"/>
    <w:rsid w:val="001B4B0E"/>
    <w:rsid w:val="001B4D45"/>
    <w:rsid w:val="001B50AF"/>
    <w:rsid w:val="001B55FE"/>
    <w:rsid w:val="001B5739"/>
    <w:rsid w:val="001B5C08"/>
    <w:rsid w:val="001B5EBE"/>
    <w:rsid w:val="001B62F4"/>
    <w:rsid w:val="001B631E"/>
    <w:rsid w:val="001B633A"/>
    <w:rsid w:val="001B6470"/>
    <w:rsid w:val="001B662B"/>
    <w:rsid w:val="001B669D"/>
    <w:rsid w:val="001B6A36"/>
    <w:rsid w:val="001B6C1D"/>
    <w:rsid w:val="001B6E53"/>
    <w:rsid w:val="001B6EAF"/>
    <w:rsid w:val="001B6F43"/>
    <w:rsid w:val="001B70B8"/>
    <w:rsid w:val="001B7249"/>
    <w:rsid w:val="001B7900"/>
    <w:rsid w:val="001B7A5C"/>
    <w:rsid w:val="001B7A9C"/>
    <w:rsid w:val="001B7AEF"/>
    <w:rsid w:val="001B7C8B"/>
    <w:rsid w:val="001B7D23"/>
    <w:rsid w:val="001B7E3A"/>
    <w:rsid w:val="001C0194"/>
    <w:rsid w:val="001C03C8"/>
    <w:rsid w:val="001C044B"/>
    <w:rsid w:val="001C069E"/>
    <w:rsid w:val="001C08EF"/>
    <w:rsid w:val="001C0AE8"/>
    <w:rsid w:val="001C0B22"/>
    <w:rsid w:val="001C0F8C"/>
    <w:rsid w:val="001C1397"/>
    <w:rsid w:val="001C1634"/>
    <w:rsid w:val="001C1B3B"/>
    <w:rsid w:val="001C20C1"/>
    <w:rsid w:val="001C2374"/>
    <w:rsid w:val="001C23D7"/>
    <w:rsid w:val="001C246C"/>
    <w:rsid w:val="001C251A"/>
    <w:rsid w:val="001C25C9"/>
    <w:rsid w:val="001C26E5"/>
    <w:rsid w:val="001C272D"/>
    <w:rsid w:val="001C2768"/>
    <w:rsid w:val="001C2ABC"/>
    <w:rsid w:val="001C2CCE"/>
    <w:rsid w:val="001C2D38"/>
    <w:rsid w:val="001C3068"/>
    <w:rsid w:val="001C3126"/>
    <w:rsid w:val="001C31C3"/>
    <w:rsid w:val="001C326F"/>
    <w:rsid w:val="001C364B"/>
    <w:rsid w:val="001C369C"/>
    <w:rsid w:val="001C3B39"/>
    <w:rsid w:val="001C3B57"/>
    <w:rsid w:val="001C3DA7"/>
    <w:rsid w:val="001C3F54"/>
    <w:rsid w:val="001C3FEB"/>
    <w:rsid w:val="001C469D"/>
    <w:rsid w:val="001C48DF"/>
    <w:rsid w:val="001C4A16"/>
    <w:rsid w:val="001C4B4D"/>
    <w:rsid w:val="001C4B54"/>
    <w:rsid w:val="001C4CCE"/>
    <w:rsid w:val="001C4E3C"/>
    <w:rsid w:val="001C5155"/>
    <w:rsid w:val="001C5388"/>
    <w:rsid w:val="001C5458"/>
    <w:rsid w:val="001C58A7"/>
    <w:rsid w:val="001C59BD"/>
    <w:rsid w:val="001C5E68"/>
    <w:rsid w:val="001C6636"/>
    <w:rsid w:val="001C6885"/>
    <w:rsid w:val="001C6B2D"/>
    <w:rsid w:val="001C6D23"/>
    <w:rsid w:val="001C6D26"/>
    <w:rsid w:val="001C701C"/>
    <w:rsid w:val="001C72AC"/>
    <w:rsid w:val="001C72FC"/>
    <w:rsid w:val="001C734B"/>
    <w:rsid w:val="001C742F"/>
    <w:rsid w:val="001C7472"/>
    <w:rsid w:val="001C7A07"/>
    <w:rsid w:val="001C7D62"/>
    <w:rsid w:val="001D02FF"/>
    <w:rsid w:val="001D0304"/>
    <w:rsid w:val="001D0CEB"/>
    <w:rsid w:val="001D0E57"/>
    <w:rsid w:val="001D0EFA"/>
    <w:rsid w:val="001D0FAE"/>
    <w:rsid w:val="001D106F"/>
    <w:rsid w:val="001D14C5"/>
    <w:rsid w:val="001D1520"/>
    <w:rsid w:val="001D1521"/>
    <w:rsid w:val="001D163C"/>
    <w:rsid w:val="001D166E"/>
    <w:rsid w:val="001D1889"/>
    <w:rsid w:val="001D19BA"/>
    <w:rsid w:val="001D1A2B"/>
    <w:rsid w:val="001D1D82"/>
    <w:rsid w:val="001D1E96"/>
    <w:rsid w:val="001D2086"/>
    <w:rsid w:val="001D2166"/>
    <w:rsid w:val="001D251F"/>
    <w:rsid w:val="001D2706"/>
    <w:rsid w:val="001D28F3"/>
    <w:rsid w:val="001D2AF5"/>
    <w:rsid w:val="001D2ECE"/>
    <w:rsid w:val="001D2EE5"/>
    <w:rsid w:val="001D2F06"/>
    <w:rsid w:val="001D303D"/>
    <w:rsid w:val="001D303F"/>
    <w:rsid w:val="001D311B"/>
    <w:rsid w:val="001D36B3"/>
    <w:rsid w:val="001D3760"/>
    <w:rsid w:val="001D3B43"/>
    <w:rsid w:val="001D3D83"/>
    <w:rsid w:val="001D4048"/>
    <w:rsid w:val="001D421A"/>
    <w:rsid w:val="001D42D0"/>
    <w:rsid w:val="001D42FD"/>
    <w:rsid w:val="001D4329"/>
    <w:rsid w:val="001D433B"/>
    <w:rsid w:val="001D43F1"/>
    <w:rsid w:val="001D4759"/>
    <w:rsid w:val="001D47AF"/>
    <w:rsid w:val="001D499E"/>
    <w:rsid w:val="001D4B53"/>
    <w:rsid w:val="001D4B97"/>
    <w:rsid w:val="001D4C53"/>
    <w:rsid w:val="001D5587"/>
    <w:rsid w:val="001D55DD"/>
    <w:rsid w:val="001D57F5"/>
    <w:rsid w:val="001D581B"/>
    <w:rsid w:val="001D5991"/>
    <w:rsid w:val="001D5C38"/>
    <w:rsid w:val="001D5D8F"/>
    <w:rsid w:val="001D5D99"/>
    <w:rsid w:val="001D5FC9"/>
    <w:rsid w:val="001D603F"/>
    <w:rsid w:val="001D63FF"/>
    <w:rsid w:val="001D6435"/>
    <w:rsid w:val="001D67AA"/>
    <w:rsid w:val="001D6A99"/>
    <w:rsid w:val="001D6BF1"/>
    <w:rsid w:val="001D6C08"/>
    <w:rsid w:val="001D6E19"/>
    <w:rsid w:val="001D6F9E"/>
    <w:rsid w:val="001D73AF"/>
    <w:rsid w:val="001D7529"/>
    <w:rsid w:val="001D761C"/>
    <w:rsid w:val="001D762F"/>
    <w:rsid w:val="001D7E1E"/>
    <w:rsid w:val="001E0299"/>
    <w:rsid w:val="001E05A9"/>
    <w:rsid w:val="001E0683"/>
    <w:rsid w:val="001E0B6E"/>
    <w:rsid w:val="001E0C73"/>
    <w:rsid w:val="001E0CDC"/>
    <w:rsid w:val="001E0CE4"/>
    <w:rsid w:val="001E0D85"/>
    <w:rsid w:val="001E14FC"/>
    <w:rsid w:val="001E152F"/>
    <w:rsid w:val="001E16D1"/>
    <w:rsid w:val="001E195D"/>
    <w:rsid w:val="001E1F3A"/>
    <w:rsid w:val="001E1F68"/>
    <w:rsid w:val="001E2191"/>
    <w:rsid w:val="001E2286"/>
    <w:rsid w:val="001E231F"/>
    <w:rsid w:val="001E28ED"/>
    <w:rsid w:val="001E2A96"/>
    <w:rsid w:val="001E2AFE"/>
    <w:rsid w:val="001E2D10"/>
    <w:rsid w:val="001E2D39"/>
    <w:rsid w:val="001E2F01"/>
    <w:rsid w:val="001E2FEC"/>
    <w:rsid w:val="001E3329"/>
    <w:rsid w:val="001E3375"/>
    <w:rsid w:val="001E35A8"/>
    <w:rsid w:val="001E36EB"/>
    <w:rsid w:val="001E37EA"/>
    <w:rsid w:val="001E3AB2"/>
    <w:rsid w:val="001E3DEF"/>
    <w:rsid w:val="001E3ED5"/>
    <w:rsid w:val="001E443E"/>
    <w:rsid w:val="001E5202"/>
    <w:rsid w:val="001E524A"/>
    <w:rsid w:val="001E5298"/>
    <w:rsid w:val="001E532B"/>
    <w:rsid w:val="001E56F2"/>
    <w:rsid w:val="001E5DBA"/>
    <w:rsid w:val="001E60C3"/>
    <w:rsid w:val="001E619B"/>
    <w:rsid w:val="001E6485"/>
    <w:rsid w:val="001E6606"/>
    <w:rsid w:val="001E66B5"/>
    <w:rsid w:val="001E6831"/>
    <w:rsid w:val="001E68C1"/>
    <w:rsid w:val="001E6B46"/>
    <w:rsid w:val="001E6D06"/>
    <w:rsid w:val="001E70B9"/>
    <w:rsid w:val="001E70F8"/>
    <w:rsid w:val="001E71CF"/>
    <w:rsid w:val="001E71E3"/>
    <w:rsid w:val="001E7239"/>
    <w:rsid w:val="001E762E"/>
    <w:rsid w:val="001E76FE"/>
    <w:rsid w:val="001E7718"/>
    <w:rsid w:val="001E7747"/>
    <w:rsid w:val="001E7754"/>
    <w:rsid w:val="001E78DA"/>
    <w:rsid w:val="001E793F"/>
    <w:rsid w:val="001E7A95"/>
    <w:rsid w:val="001E7B2A"/>
    <w:rsid w:val="001E7B57"/>
    <w:rsid w:val="001E7EF8"/>
    <w:rsid w:val="001E7F9B"/>
    <w:rsid w:val="001F012D"/>
    <w:rsid w:val="001F0158"/>
    <w:rsid w:val="001F02D8"/>
    <w:rsid w:val="001F053F"/>
    <w:rsid w:val="001F05F9"/>
    <w:rsid w:val="001F06B7"/>
    <w:rsid w:val="001F077C"/>
    <w:rsid w:val="001F1028"/>
    <w:rsid w:val="001F1037"/>
    <w:rsid w:val="001F1265"/>
    <w:rsid w:val="001F127B"/>
    <w:rsid w:val="001F134A"/>
    <w:rsid w:val="001F14CB"/>
    <w:rsid w:val="001F1791"/>
    <w:rsid w:val="001F179A"/>
    <w:rsid w:val="001F18CF"/>
    <w:rsid w:val="001F191F"/>
    <w:rsid w:val="001F1A1C"/>
    <w:rsid w:val="001F1A27"/>
    <w:rsid w:val="001F1C27"/>
    <w:rsid w:val="001F1CA5"/>
    <w:rsid w:val="001F1EF5"/>
    <w:rsid w:val="001F201A"/>
    <w:rsid w:val="001F2079"/>
    <w:rsid w:val="001F21C6"/>
    <w:rsid w:val="001F2343"/>
    <w:rsid w:val="001F248C"/>
    <w:rsid w:val="001F2BD4"/>
    <w:rsid w:val="001F30C8"/>
    <w:rsid w:val="001F30F9"/>
    <w:rsid w:val="001F3B56"/>
    <w:rsid w:val="001F3BA0"/>
    <w:rsid w:val="001F3D64"/>
    <w:rsid w:val="001F3E83"/>
    <w:rsid w:val="001F416E"/>
    <w:rsid w:val="001F4290"/>
    <w:rsid w:val="001F4A6C"/>
    <w:rsid w:val="001F4C2D"/>
    <w:rsid w:val="001F4ECF"/>
    <w:rsid w:val="001F511F"/>
    <w:rsid w:val="001F568E"/>
    <w:rsid w:val="001F5961"/>
    <w:rsid w:val="001F5BAC"/>
    <w:rsid w:val="001F5C3D"/>
    <w:rsid w:val="001F5CA5"/>
    <w:rsid w:val="001F5E6E"/>
    <w:rsid w:val="001F61C7"/>
    <w:rsid w:val="001F6556"/>
    <w:rsid w:val="001F6826"/>
    <w:rsid w:val="001F6BA9"/>
    <w:rsid w:val="001F6DAD"/>
    <w:rsid w:val="001F73DF"/>
    <w:rsid w:val="001F741E"/>
    <w:rsid w:val="001F7563"/>
    <w:rsid w:val="001F769D"/>
    <w:rsid w:val="0020027C"/>
    <w:rsid w:val="002002B7"/>
    <w:rsid w:val="002002D1"/>
    <w:rsid w:val="002004F3"/>
    <w:rsid w:val="00200614"/>
    <w:rsid w:val="0020072C"/>
    <w:rsid w:val="0020076A"/>
    <w:rsid w:val="00200958"/>
    <w:rsid w:val="00200CA3"/>
    <w:rsid w:val="00200EA3"/>
    <w:rsid w:val="00200EBE"/>
    <w:rsid w:val="00201088"/>
    <w:rsid w:val="002012C8"/>
    <w:rsid w:val="00201484"/>
    <w:rsid w:val="00201706"/>
    <w:rsid w:val="002018FD"/>
    <w:rsid w:val="00201D11"/>
    <w:rsid w:val="0020238A"/>
    <w:rsid w:val="00202531"/>
    <w:rsid w:val="00202734"/>
    <w:rsid w:val="00202811"/>
    <w:rsid w:val="00202BD5"/>
    <w:rsid w:val="00202CAB"/>
    <w:rsid w:val="00202D33"/>
    <w:rsid w:val="00202D63"/>
    <w:rsid w:val="00202D76"/>
    <w:rsid w:val="00203755"/>
    <w:rsid w:val="0020381C"/>
    <w:rsid w:val="002038D6"/>
    <w:rsid w:val="00203947"/>
    <w:rsid w:val="00203A3F"/>
    <w:rsid w:val="00203A7B"/>
    <w:rsid w:val="00203B9F"/>
    <w:rsid w:val="00203D11"/>
    <w:rsid w:val="00203E69"/>
    <w:rsid w:val="00204255"/>
    <w:rsid w:val="002043C6"/>
    <w:rsid w:val="00204594"/>
    <w:rsid w:val="002045D4"/>
    <w:rsid w:val="002047AA"/>
    <w:rsid w:val="00204F14"/>
    <w:rsid w:val="0020504D"/>
    <w:rsid w:val="002050D4"/>
    <w:rsid w:val="002054D4"/>
    <w:rsid w:val="00205560"/>
    <w:rsid w:val="0020559B"/>
    <w:rsid w:val="00206077"/>
    <w:rsid w:val="002060B5"/>
    <w:rsid w:val="002061F1"/>
    <w:rsid w:val="002068BB"/>
    <w:rsid w:val="0020690E"/>
    <w:rsid w:val="00206CFA"/>
    <w:rsid w:val="00206D87"/>
    <w:rsid w:val="00206E45"/>
    <w:rsid w:val="00206E4C"/>
    <w:rsid w:val="00207232"/>
    <w:rsid w:val="0020725D"/>
    <w:rsid w:val="002072FB"/>
    <w:rsid w:val="00207344"/>
    <w:rsid w:val="002073AD"/>
    <w:rsid w:val="002073E6"/>
    <w:rsid w:val="0020741B"/>
    <w:rsid w:val="00207832"/>
    <w:rsid w:val="002078E6"/>
    <w:rsid w:val="00207B9F"/>
    <w:rsid w:val="00210090"/>
    <w:rsid w:val="002102BD"/>
    <w:rsid w:val="0021054D"/>
    <w:rsid w:val="002108CD"/>
    <w:rsid w:val="002109F3"/>
    <w:rsid w:val="00210F9D"/>
    <w:rsid w:val="00211455"/>
    <w:rsid w:val="002115E9"/>
    <w:rsid w:val="002116C5"/>
    <w:rsid w:val="0021178F"/>
    <w:rsid w:val="00211A7C"/>
    <w:rsid w:val="00211AFA"/>
    <w:rsid w:val="00211B4C"/>
    <w:rsid w:val="00211CB6"/>
    <w:rsid w:val="00211D96"/>
    <w:rsid w:val="00211F92"/>
    <w:rsid w:val="0021220E"/>
    <w:rsid w:val="00212640"/>
    <w:rsid w:val="0021271E"/>
    <w:rsid w:val="0021287D"/>
    <w:rsid w:val="00212C8A"/>
    <w:rsid w:val="00213097"/>
    <w:rsid w:val="002131C2"/>
    <w:rsid w:val="00213244"/>
    <w:rsid w:val="0021327E"/>
    <w:rsid w:val="002134EA"/>
    <w:rsid w:val="002136F3"/>
    <w:rsid w:val="002138D2"/>
    <w:rsid w:val="00213A4F"/>
    <w:rsid w:val="00213B00"/>
    <w:rsid w:val="00213B84"/>
    <w:rsid w:val="00213C56"/>
    <w:rsid w:val="002141C4"/>
    <w:rsid w:val="00214A90"/>
    <w:rsid w:val="00214DC4"/>
    <w:rsid w:val="00214EC2"/>
    <w:rsid w:val="002150F5"/>
    <w:rsid w:val="00215113"/>
    <w:rsid w:val="00215532"/>
    <w:rsid w:val="00215623"/>
    <w:rsid w:val="002156DE"/>
    <w:rsid w:val="0021571A"/>
    <w:rsid w:val="00215747"/>
    <w:rsid w:val="00215815"/>
    <w:rsid w:val="00215A92"/>
    <w:rsid w:val="00215B10"/>
    <w:rsid w:val="00215B57"/>
    <w:rsid w:val="00215EB8"/>
    <w:rsid w:val="00216417"/>
    <w:rsid w:val="00216688"/>
    <w:rsid w:val="00216907"/>
    <w:rsid w:val="0021692E"/>
    <w:rsid w:val="00216944"/>
    <w:rsid w:val="00216B00"/>
    <w:rsid w:val="00216B11"/>
    <w:rsid w:val="00216BEF"/>
    <w:rsid w:val="00216CCD"/>
    <w:rsid w:val="00216F6A"/>
    <w:rsid w:val="00217275"/>
    <w:rsid w:val="002172A2"/>
    <w:rsid w:val="002173B1"/>
    <w:rsid w:val="002175E4"/>
    <w:rsid w:val="0021762B"/>
    <w:rsid w:val="00217A80"/>
    <w:rsid w:val="00217F18"/>
    <w:rsid w:val="00217F72"/>
    <w:rsid w:val="00220202"/>
    <w:rsid w:val="00220665"/>
    <w:rsid w:val="00220C53"/>
    <w:rsid w:val="002216E6"/>
    <w:rsid w:val="00221731"/>
    <w:rsid w:val="00221D70"/>
    <w:rsid w:val="00221DCE"/>
    <w:rsid w:val="00221E93"/>
    <w:rsid w:val="00221EB8"/>
    <w:rsid w:val="00221FB4"/>
    <w:rsid w:val="00222360"/>
    <w:rsid w:val="00222558"/>
    <w:rsid w:val="00222643"/>
    <w:rsid w:val="00222C67"/>
    <w:rsid w:val="0022313D"/>
    <w:rsid w:val="00223349"/>
    <w:rsid w:val="00223386"/>
    <w:rsid w:val="00223512"/>
    <w:rsid w:val="00223650"/>
    <w:rsid w:val="002239B9"/>
    <w:rsid w:val="00223AEC"/>
    <w:rsid w:val="00223C3A"/>
    <w:rsid w:val="00223D0F"/>
    <w:rsid w:val="00223E10"/>
    <w:rsid w:val="00223F85"/>
    <w:rsid w:val="002245F8"/>
    <w:rsid w:val="00224753"/>
    <w:rsid w:val="00224767"/>
    <w:rsid w:val="00224855"/>
    <w:rsid w:val="00224BB2"/>
    <w:rsid w:val="00224EC3"/>
    <w:rsid w:val="0022523F"/>
    <w:rsid w:val="002253FE"/>
    <w:rsid w:val="002254FF"/>
    <w:rsid w:val="00225A92"/>
    <w:rsid w:val="00225D19"/>
    <w:rsid w:val="00225DCF"/>
    <w:rsid w:val="00226311"/>
    <w:rsid w:val="00226958"/>
    <w:rsid w:val="00226B21"/>
    <w:rsid w:val="00227123"/>
    <w:rsid w:val="002271AA"/>
    <w:rsid w:val="0022736F"/>
    <w:rsid w:val="002273EE"/>
    <w:rsid w:val="00227545"/>
    <w:rsid w:val="002275E4"/>
    <w:rsid w:val="00227646"/>
    <w:rsid w:val="00227785"/>
    <w:rsid w:val="002277C2"/>
    <w:rsid w:val="00227988"/>
    <w:rsid w:val="002279DA"/>
    <w:rsid w:val="00227A4F"/>
    <w:rsid w:val="00227E42"/>
    <w:rsid w:val="00227F4C"/>
    <w:rsid w:val="00230438"/>
    <w:rsid w:val="00230754"/>
    <w:rsid w:val="0023080E"/>
    <w:rsid w:val="00230A4D"/>
    <w:rsid w:val="00230A85"/>
    <w:rsid w:val="00230B99"/>
    <w:rsid w:val="00230C7A"/>
    <w:rsid w:val="00230E56"/>
    <w:rsid w:val="00230F81"/>
    <w:rsid w:val="00230FD5"/>
    <w:rsid w:val="002315A4"/>
    <w:rsid w:val="0023164D"/>
    <w:rsid w:val="002319B9"/>
    <w:rsid w:val="00231AFE"/>
    <w:rsid w:val="00231B42"/>
    <w:rsid w:val="00231CC9"/>
    <w:rsid w:val="00231D73"/>
    <w:rsid w:val="00231E1B"/>
    <w:rsid w:val="00231E3E"/>
    <w:rsid w:val="00231F00"/>
    <w:rsid w:val="002320C0"/>
    <w:rsid w:val="0023217F"/>
    <w:rsid w:val="002321E8"/>
    <w:rsid w:val="002321F8"/>
    <w:rsid w:val="00232983"/>
    <w:rsid w:val="00232AA9"/>
    <w:rsid w:val="00233012"/>
    <w:rsid w:val="002330D7"/>
    <w:rsid w:val="00233529"/>
    <w:rsid w:val="002335B5"/>
    <w:rsid w:val="002338AE"/>
    <w:rsid w:val="00233AAA"/>
    <w:rsid w:val="00233B8A"/>
    <w:rsid w:val="00233CFB"/>
    <w:rsid w:val="0023402D"/>
    <w:rsid w:val="0023445B"/>
    <w:rsid w:val="0023457A"/>
    <w:rsid w:val="002346D9"/>
    <w:rsid w:val="0023497A"/>
    <w:rsid w:val="002349FF"/>
    <w:rsid w:val="00234FDF"/>
    <w:rsid w:val="0023512A"/>
    <w:rsid w:val="00235135"/>
    <w:rsid w:val="0023564E"/>
    <w:rsid w:val="00235682"/>
    <w:rsid w:val="002358B1"/>
    <w:rsid w:val="00235B9B"/>
    <w:rsid w:val="00235DB7"/>
    <w:rsid w:val="00236319"/>
    <w:rsid w:val="002363AE"/>
    <w:rsid w:val="00236438"/>
    <w:rsid w:val="00236654"/>
    <w:rsid w:val="0023665C"/>
    <w:rsid w:val="0023678E"/>
    <w:rsid w:val="00236B2A"/>
    <w:rsid w:val="00236E25"/>
    <w:rsid w:val="00236EFF"/>
    <w:rsid w:val="002373E7"/>
    <w:rsid w:val="0023760E"/>
    <w:rsid w:val="0023769E"/>
    <w:rsid w:val="00240379"/>
    <w:rsid w:val="002405F0"/>
    <w:rsid w:val="00240937"/>
    <w:rsid w:val="0024098A"/>
    <w:rsid w:val="00240DDF"/>
    <w:rsid w:val="00240FE9"/>
    <w:rsid w:val="00241736"/>
    <w:rsid w:val="00241D24"/>
    <w:rsid w:val="00241EDF"/>
    <w:rsid w:val="00242424"/>
    <w:rsid w:val="002424A2"/>
    <w:rsid w:val="0024251B"/>
    <w:rsid w:val="0024263A"/>
    <w:rsid w:val="0024278E"/>
    <w:rsid w:val="00242BDC"/>
    <w:rsid w:val="00242DBC"/>
    <w:rsid w:val="00242E4C"/>
    <w:rsid w:val="00243142"/>
    <w:rsid w:val="002431B3"/>
    <w:rsid w:val="002431C8"/>
    <w:rsid w:val="002432B5"/>
    <w:rsid w:val="002434C1"/>
    <w:rsid w:val="002434C2"/>
    <w:rsid w:val="00243648"/>
    <w:rsid w:val="002437FA"/>
    <w:rsid w:val="00243880"/>
    <w:rsid w:val="002438B9"/>
    <w:rsid w:val="00243A6C"/>
    <w:rsid w:val="00243CA4"/>
    <w:rsid w:val="00243EEC"/>
    <w:rsid w:val="00244053"/>
    <w:rsid w:val="002441CE"/>
    <w:rsid w:val="00244205"/>
    <w:rsid w:val="002442F8"/>
    <w:rsid w:val="00244360"/>
    <w:rsid w:val="00244513"/>
    <w:rsid w:val="00244522"/>
    <w:rsid w:val="0024461F"/>
    <w:rsid w:val="002446BD"/>
    <w:rsid w:val="00244786"/>
    <w:rsid w:val="002447D6"/>
    <w:rsid w:val="00244B06"/>
    <w:rsid w:val="00244CA0"/>
    <w:rsid w:val="00244FB8"/>
    <w:rsid w:val="00244FFB"/>
    <w:rsid w:val="002451F5"/>
    <w:rsid w:val="00245296"/>
    <w:rsid w:val="00245419"/>
    <w:rsid w:val="00245672"/>
    <w:rsid w:val="002456DC"/>
    <w:rsid w:val="00245712"/>
    <w:rsid w:val="00245745"/>
    <w:rsid w:val="002458FB"/>
    <w:rsid w:val="00245CB2"/>
    <w:rsid w:val="00245CB5"/>
    <w:rsid w:val="00245CC5"/>
    <w:rsid w:val="00245EFC"/>
    <w:rsid w:val="0024601F"/>
    <w:rsid w:val="002465B1"/>
    <w:rsid w:val="00246A80"/>
    <w:rsid w:val="00246E0D"/>
    <w:rsid w:val="00246E70"/>
    <w:rsid w:val="00246FFE"/>
    <w:rsid w:val="002475BE"/>
    <w:rsid w:val="00247DAE"/>
    <w:rsid w:val="00247DEA"/>
    <w:rsid w:val="00247F01"/>
    <w:rsid w:val="00250096"/>
    <w:rsid w:val="00250423"/>
    <w:rsid w:val="0025048D"/>
    <w:rsid w:val="0025049E"/>
    <w:rsid w:val="002505DE"/>
    <w:rsid w:val="002505E1"/>
    <w:rsid w:val="002508F1"/>
    <w:rsid w:val="00250945"/>
    <w:rsid w:val="00250DFD"/>
    <w:rsid w:val="00250F8B"/>
    <w:rsid w:val="00250FCE"/>
    <w:rsid w:val="0025105F"/>
    <w:rsid w:val="0025127C"/>
    <w:rsid w:val="00251444"/>
    <w:rsid w:val="002515F9"/>
    <w:rsid w:val="0025164D"/>
    <w:rsid w:val="0025168F"/>
    <w:rsid w:val="00251855"/>
    <w:rsid w:val="00251A0E"/>
    <w:rsid w:val="00251CE3"/>
    <w:rsid w:val="00251E7A"/>
    <w:rsid w:val="00251E8C"/>
    <w:rsid w:val="00251F7C"/>
    <w:rsid w:val="00252036"/>
    <w:rsid w:val="002520EE"/>
    <w:rsid w:val="0025229B"/>
    <w:rsid w:val="0025238C"/>
    <w:rsid w:val="0025242A"/>
    <w:rsid w:val="00252647"/>
    <w:rsid w:val="00252982"/>
    <w:rsid w:val="00252A5D"/>
    <w:rsid w:val="00252DAB"/>
    <w:rsid w:val="00252F16"/>
    <w:rsid w:val="00253076"/>
    <w:rsid w:val="002530EF"/>
    <w:rsid w:val="00253129"/>
    <w:rsid w:val="0025339E"/>
    <w:rsid w:val="002533B5"/>
    <w:rsid w:val="002533DC"/>
    <w:rsid w:val="002538BA"/>
    <w:rsid w:val="002539B7"/>
    <w:rsid w:val="002539C6"/>
    <w:rsid w:val="00253DCD"/>
    <w:rsid w:val="00253ECD"/>
    <w:rsid w:val="00253FB6"/>
    <w:rsid w:val="00254394"/>
    <w:rsid w:val="00254396"/>
    <w:rsid w:val="0025462E"/>
    <w:rsid w:val="002547BF"/>
    <w:rsid w:val="002547DB"/>
    <w:rsid w:val="00254B04"/>
    <w:rsid w:val="00254E53"/>
    <w:rsid w:val="00254E57"/>
    <w:rsid w:val="00255C1A"/>
    <w:rsid w:val="00255D0E"/>
    <w:rsid w:val="00255E24"/>
    <w:rsid w:val="00255F2B"/>
    <w:rsid w:val="00255F4A"/>
    <w:rsid w:val="00256169"/>
    <w:rsid w:val="00256539"/>
    <w:rsid w:val="002566E3"/>
    <w:rsid w:val="00256980"/>
    <w:rsid w:val="002569DE"/>
    <w:rsid w:val="00256B9D"/>
    <w:rsid w:val="00256DC1"/>
    <w:rsid w:val="00256FC0"/>
    <w:rsid w:val="002570EE"/>
    <w:rsid w:val="00257316"/>
    <w:rsid w:val="002573B5"/>
    <w:rsid w:val="002573F9"/>
    <w:rsid w:val="002574D7"/>
    <w:rsid w:val="002578B1"/>
    <w:rsid w:val="002578FE"/>
    <w:rsid w:val="00257A67"/>
    <w:rsid w:val="00257CA7"/>
    <w:rsid w:val="00260798"/>
    <w:rsid w:val="00260B1E"/>
    <w:rsid w:val="00260C71"/>
    <w:rsid w:val="00260D21"/>
    <w:rsid w:val="00260F18"/>
    <w:rsid w:val="002611E9"/>
    <w:rsid w:val="00261305"/>
    <w:rsid w:val="002613A4"/>
    <w:rsid w:val="00261E68"/>
    <w:rsid w:val="002620D0"/>
    <w:rsid w:val="002621E5"/>
    <w:rsid w:val="002622EE"/>
    <w:rsid w:val="002624BE"/>
    <w:rsid w:val="002626D4"/>
    <w:rsid w:val="00262730"/>
    <w:rsid w:val="002628B5"/>
    <w:rsid w:val="00262E44"/>
    <w:rsid w:val="00262E7A"/>
    <w:rsid w:val="00262FBB"/>
    <w:rsid w:val="0026303D"/>
    <w:rsid w:val="0026306A"/>
    <w:rsid w:val="002631A7"/>
    <w:rsid w:val="002632AF"/>
    <w:rsid w:val="00263417"/>
    <w:rsid w:val="0026381C"/>
    <w:rsid w:val="00263BD4"/>
    <w:rsid w:val="00263DF6"/>
    <w:rsid w:val="00263F59"/>
    <w:rsid w:val="00263FC8"/>
    <w:rsid w:val="0026409F"/>
    <w:rsid w:val="002643A6"/>
    <w:rsid w:val="00264488"/>
    <w:rsid w:val="00264686"/>
    <w:rsid w:val="00265023"/>
    <w:rsid w:val="00265067"/>
    <w:rsid w:val="002653A9"/>
    <w:rsid w:val="00265620"/>
    <w:rsid w:val="002657F0"/>
    <w:rsid w:val="002658C1"/>
    <w:rsid w:val="00265E6A"/>
    <w:rsid w:val="002660B5"/>
    <w:rsid w:val="002660F3"/>
    <w:rsid w:val="00266153"/>
    <w:rsid w:val="00266203"/>
    <w:rsid w:val="002662D6"/>
    <w:rsid w:val="00266459"/>
    <w:rsid w:val="002667D7"/>
    <w:rsid w:val="00266E5C"/>
    <w:rsid w:val="00267024"/>
    <w:rsid w:val="0026727C"/>
    <w:rsid w:val="002672C5"/>
    <w:rsid w:val="00267396"/>
    <w:rsid w:val="0026743F"/>
    <w:rsid w:val="0026753E"/>
    <w:rsid w:val="00267975"/>
    <w:rsid w:val="0027104F"/>
    <w:rsid w:val="0027159B"/>
    <w:rsid w:val="00271B86"/>
    <w:rsid w:val="00271D6F"/>
    <w:rsid w:val="00271E2F"/>
    <w:rsid w:val="0027214E"/>
    <w:rsid w:val="00272B19"/>
    <w:rsid w:val="00272D23"/>
    <w:rsid w:val="00272E7A"/>
    <w:rsid w:val="00272E88"/>
    <w:rsid w:val="00272FC5"/>
    <w:rsid w:val="00273053"/>
    <w:rsid w:val="0027334A"/>
    <w:rsid w:val="0027355A"/>
    <w:rsid w:val="0027358C"/>
    <w:rsid w:val="00273899"/>
    <w:rsid w:val="00273CA1"/>
    <w:rsid w:val="00273D2A"/>
    <w:rsid w:val="00273D8E"/>
    <w:rsid w:val="00273DCF"/>
    <w:rsid w:val="00274311"/>
    <w:rsid w:val="002744EF"/>
    <w:rsid w:val="00274829"/>
    <w:rsid w:val="00274843"/>
    <w:rsid w:val="002749E9"/>
    <w:rsid w:val="00274A14"/>
    <w:rsid w:val="00274C18"/>
    <w:rsid w:val="00274DE8"/>
    <w:rsid w:val="00274E5F"/>
    <w:rsid w:val="00275316"/>
    <w:rsid w:val="0027533E"/>
    <w:rsid w:val="002753F7"/>
    <w:rsid w:val="00275DA6"/>
    <w:rsid w:val="00275ECF"/>
    <w:rsid w:val="00276098"/>
    <w:rsid w:val="00276171"/>
    <w:rsid w:val="00276336"/>
    <w:rsid w:val="002768CE"/>
    <w:rsid w:val="002768FE"/>
    <w:rsid w:val="0027695A"/>
    <w:rsid w:val="0027699B"/>
    <w:rsid w:val="00276B34"/>
    <w:rsid w:val="00276B4F"/>
    <w:rsid w:val="00276CA7"/>
    <w:rsid w:val="00276CBC"/>
    <w:rsid w:val="00277047"/>
    <w:rsid w:val="002771CC"/>
    <w:rsid w:val="00277283"/>
    <w:rsid w:val="002772F7"/>
    <w:rsid w:val="0027730D"/>
    <w:rsid w:val="0027745D"/>
    <w:rsid w:val="002778E4"/>
    <w:rsid w:val="00277984"/>
    <w:rsid w:val="00280018"/>
    <w:rsid w:val="0028005E"/>
    <w:rsid w:val="002802A0"/>
    <w:rsid w:val="00280768"/>
    <w:rsid w:val="00280B96"/>
    <w:rsid w:val="00280BBD"/>
    <w:rsid w:val="0028109D"/>
    <w:rsid w:val="002811F0"/>
    <w:rsid w:val="002814E1"/>
    <w:rsid w:val="0028168A"/>
    <w:rsid w:val="00281690"/>
    <w:rsid w:val="00281802"/>
    <w:rsid w:val="00281AD4"/>
    <w:rsid w:val="0028227A"/>
    <w:rsid w:val="002822BC"/>
    <w:rsid w:val="00282693"/>
    <w:rsid w:val="00282773"/>
    <w:rsid w:val="00282905"/>
    <w:rsid w:val="00282964"/>
    <w:rsid w:val="00282D64"/>
    <w:rsid w:val="00282DD7"/>
    <w:rsid w:val="002832CD"/>
    <w:rsid w:val="00283596"/>
    <w:rsid w:val="002836A9"/>
    <w:rsid w:val="0028377A"/>
    <w:rsid w:val="00283C62"/>
    <w:rsid w:val="0028447D"/>
    <w:rsid w:val="002844F8"/>
    <w:rsid w:val="002846A7"/>
    <w:rsid w:val="0028476D"/>
    <w:rsid w:val="00284991"/>
    <w:rsid w:val="00284D68"/>
    <w:rsid w:val="00284E7F"/>
    <w:rsid w:val="00284EFF"/>
    <w:rsid w:val="00284FE0"/>
    <w:rsid w:val="002857A0"/>
    <w:rsid w:val="0028581D"/>
    <w:rsid w:val="0028593E"/>
    <w:rsid w:val="00285AD6"/>
    <w:rsid w:val="00285ADB"/>
    <w:rsid w:val="00285AF5"/>
    <w:rsid w:val="00286303"/>
    <w:rsid w:val="00286617"/>
    <w:rsid w:val="00286644"/>
    <w:rsid w:val="00286671"/>
    <w:rsid w:val="00286C19"/>
    <w:rsid w:val="00286DF1"/>
    <w:rsid w:val="002900E8"/>
    <w:rsid w:val="0029039B"/>
    <w:rsid w:val="0029046A"/>
    <w:rsid w:val="002906DC"/>
    <w:rsid w:val="00290792"/>
    <w:rsid w:val="00290805"/>
    <w:rsid w:val="00290862"/>
    <w:rsid w:val="00290A65"/>
    <w:rsid w:val="00290D0A"/>
    <w:rsid w:val="00290FFD"/>
    <w:rsid w:val="00291158"/>
    <w:rsid w:val="0029118D"/>
    <w:rsid w:val="002914B9"/>
    <w:rsid w:val="00291580"/>
    <w:rsid w:val="00291779"/>
    <w:rsid w:val="002917DD"/>
    <w:rsid w:val="002918CB"/>
    <w:rsid w:val="0029198F"/>
    <w:rsid w:val="00291C91"/>
    <w:rsid w:val="00291E5A"/>
    <w:rsid w:val="00291FE9"/>
    <w:rsid w:val="00292186"/>
    <w:rsid w:val="002921B9"/>
    <w:rsid w:val="0029233B"/>
    <w:rsid w:val="0029237E"/>
    <w:rsid w:val="00292774"/>
    <w:rsid w:val="00292D20"/>
    <w:rsid w:val="00292D75"/>
    <w:rsid w:val="00293041"/>
    <w:rsid w:val="002930A1"/>
    <w:rsid w:val="0029340F"/>
    <w:rsid w:val="0029344B"/>
    <w:rsid w:val="00293475"/>
    <w:rsid w:val="002938FD"/>
    <w:rsid w:val="00293AC9"/>
    <w:rsid w:val="00293B0D"/>
    <w:rsid w:val="00293D40"/>
    <w:rsid w:val="00293DAA"/>
    <w:rsid w:val="002941BC"/>
    <w:rsid w:val="0029420F"/>
    <w:rsid w:val="00294264"/>
    <w:rsid w:val="00294959"/>
    <w:rsid w:val="00294A67"/>
    <w:rsid w:val="00294C8E"/>
    <w:rsid w:val="00294F77"/>
    <w:rsid w:val="0029524F"/>
    <w:rsid w:val="00295264"/>
    <w:rsid w:val="002954F6"/>
    <w:rsid w:val="00295868"/>
    <w:rsid w:val="00295933"/>
    <w:rsid w:val="00295995"/>
    <w:rsid w:val="00295B75"/>
    <w:rsid w:val="0029610B"/>
    <w:rsid w:val="002963E1"/>
    <w:rsid w:val="002966C7"/>
    <w:rsid w:val="00296731"/>
    <w:rsid w:val="00296E2C"/>
    <w:rsid w:val="00296E49"/>
    <w:rsid w:val="00296F98"/>
    <w:rsid w:val="002975B1"/>
    <w:rsid w:val="00297A7E"/>
    <w:rsid w:val="00297B4A"/>
    <w:rsid w:val="002A0071"/>
    <w:rsid w:val="002A04B9"/>
    <w:rsid w:val="002A09D5"/>
    <w:rsid w:val="002A0A15"/>
    <w:rsid w:val="002A0AED"/>
    <w:rsid w:val="002A0D3D"/>
    <w:rsid w:val="002A0E5D"/>
    <w:rsid w:val="002A1331"/>
    <w:rsid w:val="002A1539"/>
    <w:rsid w:val="002A1641"/>
    <w:rsid w:val="002A16A1"/>
    <w:rsid w:val="002A1960"/>
    <w:rsid w:val="002A1E5F"/>
    <w:rsid w:val="002A25C7"/>
    <w:rsid w:val="002A268F"/>
    <w:rsid w:val="002A26E3"/>
    <w:rsid w:val="002A2816"/>
    <w:rsid w:val="002A29CC"/>
    <w:rsid w:val="002A2A8F"/>
    <w:rsid w:val="002A2D02"/>
    <w:rsid w:val="002A2FA1"/>
    <w:rsid w:val="002A315D"/>
    <w:rsid w:val="002A322C"/>
    <w:rsid w:val="002A32A0"/>
    <w:rsid w:val="002A340F"/>
    <w:rsid w:val="002A34D3"/>
    <w:rsid w:val="002A3661"/>
    <w:rsid w:val="002A3766"/>
    <w:rsid w:val="002A3AA0"/>
    <w:rsid w:val="002A3B3C"/>
    <w:rsid w:val="002A3BD7"/>
    <w:rsid w:val="002A3BF5"/>
    <w:rsid w:val="002A3C43"/>
    <w:rsid w:val="002A3E2C"/>
    <w:rsid w:val="002A3EAF"/>
    <w:rsid w:val="002A3FC1"/>
    <w:rsid w:val="002A3FD8"/>
    <w:rsid w:val="002A41C0"/>
    <w:rsid w:val="002A447F"/>
    <w:rsid w:val="002A4546"/>
    <w:rsid w:val="002A45C3"/>
    <w:rsid w:val="002A47EF"/>
    <w:rsid w:val="002A4912"/>
    <w:rsid w:val="002A49E9"/>
    <w:rsid w:val="002A4A18"/>
    <w:rsid w:val="002A525B"/>
    <w:rsid w:val="002A5BEF"/>
    <w:rsid w:val="002A5D61"/>
    <w:rsid w:val="002A5E5E"/>
    <w:rsid w:val="002A5F0A"/>
    <w:rsid w:val="002A62BD"/>
    <w:rsid w:val="002A6930"/>
    <w:rsid w:val="002A69F3"/>
    <w:rsid w:val="002A6A7C"/>
    <w:rsid w:val="002A6D18"/>
    <w:rsid w:val="002A6F92"/>
    <w:rsid w:val="002A7BA5"/>
    <w:rsid w:val="002A7FF2"/>
    <w:rsid w:val="002A7FFE"/>
    <w:rsid w:val="002B017C"/>
    <w:rsid w:val="002B0203"/>
    <w:rsid w:val="002B0660"/>
    <w:rsid w:val="002B089D"/>
    <w:rsid w:val="002B0B7B"/>
    <w:rsid w:val="002B0E2E"/>
    <w:rsid w:val="002B1303"/>
    <w:rsid w:val="002B149E"/>
    <w:rsid w:val="002B1590"/>
    <w:rsid w:val="002B1600"/>
    <w:rsid w:val="002B16B1"/>
    <w:rsid w:val="002B1A65"/>
    <w:rsid w:val="002B1DFE"/>
    <w:rsid w:val="002B1F44"/>
    <w:rsid w:val="002B1FDC"/>
    <w:rsid w:val="002B2091"/>
    <w:rsid w:val="002B213A"/>
    <w:rsid w:val="002B2346"/>
    <w:rsid w:val="002B2779"/>
    <w:rsid w:val="002B2C19"/>
    <w:rsid w:val="002B2F6A"/>
    <w:rsid w:val="002B3093"/>
    <w:rsid w:val="002B3168"/>
    <w:rsid w:val="002B33EE"/>
    <w:rsid w:val="002B35E0"/>
    <w:rsid w:val="002B376C"/>
    <w:rsid w:val="002B3774"/>
    <w:rsid w:val="002B39DE"/>
    <w:rsid w:val="002B3A64"/>
    <w:rsid w:val="002B3BA8"/>
    <w:rsid w:val="002B3E01"/>
    <w:rsid w:val="002B403B"/>
    <w:rsid w:val="002B4057"/>
    <w:rsid w:val="002B4448"/>
    <w:rsid w:val="002B462A"/>
    <w:rsid w:val="002B46AC"/>
    <w:rsid w:val="002B48D0"/>
    <w:rsid w:val="002B4AB6"/>
    <w:rsid w:val="002B4CB8"/>
    <w:rsid w:val="002B4D0B"/>
    <w:rsid w:val="002B4D66"/>
    <w:rsid w:val="002B4E56"/>
    <w:rsid w:val="002B55EC"/>
    <w:rsid w:val="002B565B"/>
    <w:rsid w:val="002B5848"/>
    <w:rsid w:val="002B5BBC"/>
    <w:rsid w:val="002B5D2C"/>
    <w:rsid w:val="002B5D45"/>
    <w:rsid w:val="002B5EB4"/>
    <w:rsid w:val="002B61D8"/>
    <w:rsid w:val="002B66E3"/>
    <w:rsid w:val="002B670C"/>
    <w:rsid w:val="002B6843"/>
    <w:rsid w:val="002B68A4"/>
    <w:rsid w:val="002B691D"/>
    <w:rsid w:val="002B698D"/>
    <w:rsid w:val="002B69E4"/>
    <w:rsid w:val="002B6CC2"/>
    <w:rsid w:val="002B7103"/>
    <w:rsid w:val="002B7540"/>
    <w:rsid w:val="002B798E"/>
    <w:rsid w:val="002C0288"/>
    <w:rsid w:val="002C038C"/>
    <w:rsid w:val="002C062A"/>
    <w:rsid w:val="002C06B1"/>
    <w:rsid w:val="002C07D1"/>
    <w:rsid w:val="002C0DBE"/>
    <w:rsid w:val="002C102B"/>
    <w:rsid w:val="002C1163"/>
    <w:rsid w:val="002C129D"/>
    <w:rsid w:val="002C15AE"/>
    <w:rsid w:val="002C16A6"/>
    <w:rsid w:val="002C1BF4"/>
    <w:rsid w:val="002C1C17"/>
    <w:rsid w:val="002C1E41"/>
    <w:rsid w:val="002C1EEF"/>
    <w:rsid w:val="002C1FB2"/>
    <w:rsid w:val="002C2232"/>
    <w:rsid w:val="002C2464"/>
    <w:rsid w:val="002C2625"/>
    <w:rsid w:val="002C293A"/>
    <w:rsid w:val="002C3001"/>
    <w:rsid w:val="002C30A5"/>
    <w:rsid w:val="002C31C1"/>
    <w:rsid w:val="002C340B"/>
    <w:rsid w:val="002C35A5"/>
    <w:rsid w:val="002C39CB"/>
    <w:rsid w:val="002C3AB6"/>
    <w:rsid w:val="002C3BC6"/>
    <w:rsid w:val="002C3CD6"/>
    <w:rsid w:val="002C3D69"/>
    <w:rsid w:val="002C3F68"/>
    <w:rsid w:val="002C4018"/>
    <w:rsid w:val="002C4297"/>
    <w:rsid w:val="002C4620"/>
    <w:rsid w:val="002C47E9"/>
    <w:rsid w:val="002C4A99"/>
    <w:rsid w:val="002C4CAA"/>
    <w:rsid w:val="002C4D4A"/>
    <w:rsid w:val="002C4EE1"/>
    <w:rsid w:val="002C4FE3"/>
    <w:rsid w:val="002C5020"/>
    <w:rsid w:val="002C50BE"/>
    <w:rsid w:val="002C53B6"/>
    <w:rsid w:val="002C553C"/>
    <w:rsid w:val="002C587C"/>
    <w:rsid w:val="002C5B3F"/>
    <w:rsid w:val="002C5E7B"/>
    <w:rsid w:val="002C5FAF"/>
    <w:rsid w:val="002C6465"/>
    <w:rsid w:val="002C6538"/>
    <w:rsid w:val="002C6687"/>
    <w:rsid w:val="002C6ACB"/>
    <w:rsid w:val="002C6C1C"/>
    <w:rsid w:val="002C6E1C"/>
    <w:rsid w:val="002C7071"/>
    <w:rsid w:val="002C7499"/>
    <w:rsid w:val="002C7521"/>
    <w:rsid w:val="002C7564"/>
    <w:rsid w:val="002C781E"/>
    <w:rsid w:val="002C784D"/>
    <w:rsid w:val="002C7B42"/>
    <w:rsid w:val="002D07CD"/>
    <w:rsid w:val="002D07E9"/>
    <w:rsid w:val="002D0952"/>
    <w:rsid w:val="002D0A31"/>
    <w:rsid w:val="002D0B17"/>
    <w:rsid w:val="002D0EBC"/>
    <w:rsid w:val="002D0F25"/>
    <w:rsid w:val="002D1084"/>
    <w:rsid w:val="002D11CF"/>
    <w:rsid w:val="002D129C"/>
    <w:rsid w:val="002D12DA"/>
    <w:rsid w:val="002D16B9"/>
    <w:rsid w:val="002D17D7"/>
    <w:rsid w:val="002D1801"/>
    <w:rsid w:val="002D1958"/>
    <w:rsid w:val="002D1C58"/>
    <w:rsid w:val="002D1D09"/>
    <w:rsid w:val="002D206A"/>
    <w:rsid w:val="002D2506"/>
    <w:rsid w:val="002D2533"/>
    <w:rsid w:val="002D2759"/>
    <w:rsid w:val="002D2960"/>
    <w:rsid w:val="002D3400"/>
    <w:rsid w:val="002D3515"/>
    <w:rsid w:val="002D38BC"/>
    <w:rsid w:val="002D3CE0"/>
    <w:rsid w:val="002D3E1A"/>
    <w:rsid w:val="002D3EA0"/>
    <w:rsid w:val="002D4141"/>
    <w:rsid w:val="002D444E"/>
    <w:rsid w:val="002D4C58"/>
    <w:rsid w:val="002D500C"/>
    <w:rsid w:val="002D5239"/>
    <w:rsid w:val="002D5240"/>
    <w:rsid w:val="002D64F2"/>
    <w:rsid w:val="002D6871"/>
    <w:rsid w:val="002D68A2"/>
    <w:rsid w:val="002D68B4"/>
    <w:rsid w:val="002D6D42"/>
    <w:rsid w:val="002D6F06"/>
    <w:rsid w:val="002D7019"/>
    <w:rsid w:val="002D7052"/>
    <w:rsid w:val="002D7187"/>
    <w:rsid w:val="002D7384"/>
    <w:rsid w:val="002D7C30"/>
    <w:rsid w:val="002D7D91"/>
    <w:rsid w:val="002D7F36"/>
    <w:rsid w:val="002D7FA1"/>
    <w:rsid w:val="002E00DF"/>
    <w:rsid w:val="002E013F"/>
    <w:rsid w:val="002E0241"/>
    <w:rsid w:val="002E0626"/>
    <w:rsid w:val="002E06F1"/>
    <w:rsid w:val="002E0C4B"/>
    <w:rsid w:val="002E0CC6"/>
    <w:rsid w:val="002E0CE6"/>
    <w:rsid w:val="002E0D41"/>
    <w:rsid w:val="002E0D89"/>
    <w:rsid w:val="002E0E1F"/>
    <w:rsid w:val="002E113B"/>
    <w:rsid w:val="002E1339"/>
    <w:rsid w:val="002E1519"/>
    <w:rsid w:val="002E1566"/>
    <w:rsid w:val="002E1587"/>
    <w:rsid w:val="002E16F4"/>
    <w:rsid w:val="002E1702"/>
    <w:rsid w:val="002E1941"/>
    <w:rsid w:val="002E1961"/>
    <w:rsid w:val="002E1E29"/>
    <w:rsid w:val="002E20B4"/>
    <w:rsid w:val="002E2330"/>
    <w:rsid w:val="002E2641"/>
    <w:rsid w:val="002E2CC0"/>
    <w:rsid w:val="002E2D2D"/>
    <w:rsid w:val="002E2D90"/>
    <w:rsid w:val="002E2F7E"/>
    <w:rsid w:val="002E3039"/>
    <w:rsid w:val="002E30A5"/>
    <w:rsid w:val="002E3562"/>
    <w:rsid w:val="002E37DD"/>
    <w:rsid w:val="002E3999"/>
    <w:rsid w:val="002E3C83"/>
    <w:rsid w:val="002E3FC1"/>
    <w:rsid w:val="002E445A"/>
    <w:rsid w:val="002E451C"/>
    <w:rsid w:val="002E46F5"/>
    <w:rsid w:val="002E4776"/>
    <w:rsid w:val="002E482F"/>
    <w:rsid w:val="002E48E7"/>
    <w:rsid w:val="002E4A19"/>
    <w:rsid w:val="002E4C36"/>
    <w:rsid w:val="002E4C37"/>
    <w:rsid w:val="002E4CD5"/>
    <w:rsid w:val="002E4E3E"/>
    <w:rsid w:val="002E4EFD"/>
    <w:rsid w:val="002E4FE9"/>
    <w:rsid w:val="002E5006"/>
    <w:rsid w:val="002E526D"/>
    <w:rsid w:val="002E52F6"/>
    <w:rsid w:val="002E5683"/>
    <w:rsid w:val="002E5791"/>
    <w:rsid w:val="002E5A40"/>
    <w:rsid w:val="002E5BA9"/>
    <w:rsid w:val="002E5D25"/>
    <w:rsid w:val="002E5DA5"/>
    <w:rsid w:val="002E5F7F"/>
    <w:rsid w:val="002E6263"/>
    <w:rsid w:val="002E63B3"/>
    <w:rsid w:val="002E646B"/>
    <w:rsid w:val="002E6470"/>
    <w:rsid w:val="002E654A"/>
    <w:rsid w:val="002E65DE"/>
    <w:rsid w:val="002E6686"/>
    <w:rsid w:val="002E6B27"/>
    <w:rsid w:val="002E6D46"/>
    <w:rsid w:val="002E6D47"/>
    <w:rsid w:val="002E6EE8"/>
    <w:rsid w:val="002E6FBC"/>
    <w:rsid w:val="002E7195"/>
    <w:rsid w:val="002E7601"/>
    <w:rsid w:val="002E761A"/>
    <w:rsid w:val="002E76AA"/>
    <w:rsid w:val="002E782C"/>
    <w:rsid w:val="002E7856"/>
    <w:rsid w:val="002E7BB3"/>
    <w:rsid w:val="002E7D6C"/>
    <w:rsid w:val="002F0017"/>
    <w:rsid w:val="002F0096"/>
    <w:rsid w:val="002F0A19"/>
    <w:rsid w:val="002F0BCF"/>
    <w:rsid w:val="002F0D26"/>
    <w:rsid w:val="002F0D53"/>
    <w:rsid w:val="002F0EA8"/>
    <w:rsid w:val="002F0FC5"/>
    <w:rsid w:val="002F10CD"/>
    <w:rsid w:val="002F133F"/>
    <w:rsid w:val="002F13FA"/>
    <w:rsid w:val="002F182A"/>
    <w:rsid w:val="002F1A5C"/>
    <w:rsid w:val="002F1BB8"/>
    <w:rsid w:val="002F1BBE"/>
    <w:rsid w:val="002F1CB4"/>
    <w:rsid w:val="002F1CCE"/>
    <w:rsid w:val="002F1CED"/>
    <w:rsid w:val="002F2067"/>
    <w:rsid w:val="002F2479"/>
    <w:rsid w:val="002F2564"/>
    <w:rsid w:val="002F25CD"/>
    <w:rsid w:val="002F2A08"/>
    <w:rsid w:val="002F2C62"/>
    <w:rsid w:val="002F2CCC"/>
    <w:rsid w:val="002F2D2D"/>
    <w:rsid w:val="002F2F74"/>
    <w:rsid w:val="002F3A4D"/>
    <w:rsid w:val="002F3ADA"/>
    <w:rsid w:val="002F3B09"/>
    <w:rsid w:val="002F3B94"/>
    <w:rsid w:val="002F3D9B"/>
    <w:rsid w:val="002F3EDE"/>
    <w:rsid w:val="002F3F6C"/>
    <w:rsid w:val="002F3FCF"/>
    <w:rsid w:val="002F3FDE"/>
    <w:rsid w:val="002F436C"/>
    <w:rsid w:val="002F456B"/>
    <w:rsid w:val="002F478D"/>
    <w:rsid w:val="002F4A74"/>
    <w:rsid w:val="002F4FE6"/>
    <w:rsid w:val="002F5019"/>
    <w:rsid w:val="002F5840"/>
    <w:rsid w:val="002F59C9"/>
    <w:rsid w:val="002F5A1F"/>
    <w:rsid w:val="002F5A9A"/>
    <w:rsid w:val="002F6148"/>
    <w:rsid w:val="002F6322"/>
    <w:rsid w:val="002F667D"/>
    <w:rsid w:val="002F6813"/>
    <w:rsid w:val="002F6963"/>
    <w:rsid w:val="002F69C3"/>
    <w:rsid w:val="002F69D7"/>
    <w:rsid w:val="002F6AD5"/>
    <w:rsid w:val="002F6C87"/>
    <w:rsid w:val="002F6CA9"/>
    <w:rsid w:val="002F6E00"/>
    <w:rsid w:val="002F6EFB"/>
    <w:rsid w:val="002F715F"/>
    <w:rsid w:val="002F72C1"/>
    <w:rsid w:val="002F7309"/>
    <w:rsid w:val="002F7530"/>
    <w:rsid w:val="002F7A60"/>
    <w:rsid w:val="002F7AB5"/>
    <w:rsid w:val="002F7BEA"/>
    <w:rsid w:val="002F7CDE"/>
    <w:rsid w:val="002F7F09"/>
    <w:rsid w:val="0030047A"/>
    <w:rsid w:val="003004F9"/>
    <w:rsid w:val="0030075E"/>
    <w:rsid w:val="003008E1"/>
    <w:rsid w:val="00300944"/>
    <w:rsid w:val="00300C11"/>
    <w:rsid w:val="0030118B"/>
    <w:rsid w:val="00301552"/>
    <w:rsid w:val="00301774"/>
    <w:rsid w:val="00301BC5"/>
    <w:rsid w:val="00301BF1"/>
    <w:rsid w:val="00301C87"/>
    <w:rsid w:val="00301CED"/>
    <w:rsid w:val="00301E59"/>
    <w:rsid w:val="00301EBC"/>
    <w:rsid w:val="0030213B"/>
    <w:rsid w:val="003021AC"/>
    <w:rsid w:val="00302477"/>
    <w:rsid w:val="00302603"/>
    <w:rsid w:val="00302634"/>
    <w:rsid w:val="00302658"/>
    <w:rsid w:val="00302C1E"/>
    <w:rsid w:val="00302D43"/>
    <w:rsid w:val="00302D91"/>
    <w:rsid w:val="00302E0C"/>
    <w:rsid w:val="003030CB"/>
    <w:rsid w:val="00303186"/>
    <w:rsid w:val="0030352B"/>
    <w:rsid w:val="00303D56"/>
    <w:rsid w:val="00303E1E"/>
    <w:rsid w:val="00304187"/>
    <w:rsid w:val="003044BE"/>
    <w:rsid w:val="003046CC"/>
    <w:rsid w:val="0030490B"/>
    <w:rsid w:val="003049C9"/>
    <w:rsid w:val="00304BC6"/>
    <w:rsid w:val="00304D2A"/>
    <w:rsid w:val="00304F0F"/>
    <w:rsid w:val="0030502F"/>
    <w:rsid w:val="0030504F"/>
    <w:rsid w:val="003051B6"/>
    <w:rsid w:val="00305451"/>
    <w:rsid w:val="00305521"/>
    <w:rsid w:val="003055E9"/>
    <w:rsid w:val="003056A8"/>
    <w:rsid w:val="00305A79"/>
    <w:rsid w:val="00305B63"/>
    <w:rsid w:val="00305DDF"/>
    <w:rsid w:val="00306378"/>
    <w:rsid w:val="00306413"/>
    <w:rsid w:val="00306A7E"/>
    <w:rsid w:val="00306D83"/>
    <w:rsid w:val="00307124"/>
    <w:rsid w:val="00307345"/>
    <w:rsid w:val="003073FC"/>
    <w:rsid w:val="00307485"/>
    <w:rsid w:val="003076F6"/>
    <w:rsid w:val="003079F5"/>
    <w:rsid w:val="00310208"/>
    <w:rsid w:val="00310366"/>
    <w:rsid w:val="00310392"/>
    <w:rsid w:val="003107E2"/>
    <w:rsid w:val="00310E57"/>
    <w:rsid w:val="003110C9"/>
    <w:rsid w:val="003112E3"/>
    <w:rsid w:val="00311591"/>
    <w:rsid w:val="00311727"/>
    <w:rsid w:val="00311A0B"/>
    <w:rsid w:val="00311EEE"/>
    <w:rsid w:val="00312001"/>
    <w:rsid w:val="00312373"/>
    <w:rsid w:val="003123A3"/>
    <w:rsid w:val="0031289A"/>
    <w:rsid w:val="00312CAA"/>
    <w:rsid w:val="00312CFE"/>
    <w:rsid w:val="00312D54"/>
    <w:rsid w:val="00312F84"/>
    <w:rsid w:val="0031310C"/>
    <w:rsid w:val="0031319B"/>
    <w:rsid w:val="00313335"/>
    <w:rsid w:val="00313623"/>
    <w:rsid w:val="0031364B"/>
    <w:rsid w:val="00313761"/>
    <w:rsid w:val="003139F5"/>
    <w:rsid w:val="00313A4E"/>
    <w:rsid w:val="00313E3D"/>
    <w:rsid w:val="00313E50"/>
    <w:rsid w:val="00313EA8"/>
    <w:rsid w:val="00313F24"/>
    <w:rsid w:val="0031417E"/>
    <w:rsid w:val="00314665"/>
    <w:rsid w:val="0031489E"/>
    <w:rsid w:val="003149DC"/>
    <w:rsid w:val="00314BE4"/>
    <w:rsid w:val="00314EB8"/>
    <w:rsid w:val="00314F22"/>
    <w:rsid w:val="00314F86"/>
    <w:rsid w:val="00314FCF"/>
    <w:rsid w:val="003151EE"/>
    <w:rsid w:val="00316171"/>
    <w:rsid w:val="003162DC"/>
    <w:rsid w:val="00316716"/>
    <w:rsid w:val="003168DE"/>
    <w:rsid w:val="003169D9"/>
    <w:rsid w:val="00316C5A"/>
    <w:rsid w:val="00316D11"/>
    <w:rsid w:val="00316D4A"/>
    <w:rsid w:val="00316DF1"/>
    <w:rsid w:val="00316F6B"/>
    <w:rsid w:val="00317578"/>
    <w:rsid w:val="00317628"/>
    <w:rsid w:val="003177CF"/>
    <w:rsid w:val="003177FD"/>
    <w:rsid w:val="00317890"/>
    <w:rsid w:val="003178F4"/>
    <w:rsid w:val="00317CA2"/>
    <w:rsid w:val="00317D16"/>
    <w:rsid w:val="00317E60"/>
    <w:rsid w:val="00320221"/>
    <w:rsid w:val="0032046B"/>
    <w:rsid w:val="00320571"/>
    <w:rsid w:val="00320899"/>
    <w:rsid w:val="00320F0C"/>
    <w:rsid w:val="00320F2B"/>
    <w:rsid w:val="0032100E"/>
    <w:rsid w:val="00321106"/>
    <w:rsid w:val="003211F0"/>
    <w:rsid w:val="00321624"/>
    <w:rsid w:val="00321755"/>
    <w:rsid w:val="00321786"/>
    <w:rsid w:val="00321829"/>
    <w:rsid w:val="00321924"/>
    <w:rsid w:val="00321962"/>
    <w:rsid w:val="00321AFB"/>
    <w:rsid w:val="00321DB4"/>
    <w:rsid w:val="00322028"/>
    <w:rsid w:val="00322201"/>
    <w:rsid w:val="0032277C"/>
    <w:rsid w:val="003229C8"/>
    <w:rsid w:val="00322A70"/>
    <w:rsid w:val="00322B68"/>
    <w:rsid w:val="00322DEE"/>
    <w:rsid w:val="00322F44"/>
    <w:rsid w:val="0032357A"/>
    <w:rsid w:val="003235BB"/>
    <w:rsid w:val="003237BB"/>
    <w:rsid w:val="0032386B"/>
    <w:rsid w:val="0032396B"/>
    <w:rsid w:val="00323971"/>
    <w:rsid w:val="0032399E"/>
    <w:rsid w:val="00323A8A"/>
    <w:rsid w:val="00323E0D"/>
    <w:rsid w:val="00323EFC"/>
    <w:rsid w:val="00323F24"/>
    <w:rsid w:val="00324055"/>
    <w:rsid w:val="00324400"/>
    <w:rsid w:val="00324772"/>
    <w:rsid w:val="00324774"/>
    <w:rsid w:val="0032505E"/>
    <w:rsid w:val="0032529C"/>
    <w:rsid w:val="003253D8"/>
    <w:rsid w:val="003253E4"/>
    <w:rsid w:val="00325B83"/>
    <w:rsid w:val="00325BFD"/>
    <w:rsid w:val="00325C0C"/>
    <w:rsid w:val="00325C3D"/>
    <w:rsid w:val="00325C89"/>
    <w:rsid w:val="003264CA"/>
    <w:rsid w:val="00326624"/>
    <w:rsid w:val="003267FD"/>
    <w:rsid w:val="00326B51"/>
    <w:rsid w:val="00326BD3"/>
    <w:rsid w:val="00326C24"/>
    <w:rsid w:val="00327373"/>
    <w:rsid w:val="003273E0"/>
    <w:rsid w:val="00327563"/>
    <w:rsid w:val="003276AC"/>
    <w:rsid w:val="00327880"/>
    <w:rsid w:val="00327CDF"/>
    <w:rsid w:val="00327DF5"/>
    <w:rsid w:val="00327E04"/>
    <w:rsid w:val="00327FD2"/>
    <w:rsid w:val="00330069"/>
    <w:rsid w:val="00330286"/>
    <w:rsid w:val="003303F3"/>
    <w:rsid w:val="003306A5"/>
    <w:rsid w:val="00330C36"/>
    <w:rsid w:val="00330DAB"/>
    <w:rsid w:val="00330F21"/>
    <w:rsid w:val="00331012"/>
    <w:rsid w:val="0033128D"/>
    <w:rsid w:val="0033199A"/>
    <w:rsid w:val="003319F5"/>
    <w:rsid w:val="00331F98"/>
    <w:rsid w:val="00332070"/>
    <w:rsid w:val="0033211C"/>
    <w:rsid w:val="00332196"/>
    <w:rsid w:val="003326CA"/>
    <w:rsid w:val="00332755"/>
    <w:rsid w:val="00332C41"/>
    <w:rsid w:val="00332F2A"/>
    <w:rsid w:val="003331AD"/>
    <w:rsid w:val="003331CB"/>
    <w:rsid w:val="0033343F"/>
    <w:rsid w:val="0033392A"/>
    <w:rsid w:val="00333A3C"/>
    <w:rsid w:val="00333CB2"/>
    <w:rsid w:val="00333F48"/>
    <w:rsid w:val="00334352"/>
    <w:rsid w:val="00334390"/>
    <w:rsid w:val="00334F63"/>
    <w:rsid w:val="003351CF"/>
    <w:rsid w:val="00335409"/>
    <w:rsid w:val="00335568"/>
    <w:rsid w:val="0033594C"/>
    <w:rsid w:val="00335B1E"/>
    <w:rsid w:val="00335C7E"/>
    <w:rsid w:val="00335FCD"/>
    <w:rsid w:val="0033606D"/>
    <w:rsid w:val="00337076"/>
    <w:rsid w:val="0033708B"/>
    <w:rsid w:val="003370DD"/>
    <w:rsid w:val="003370E1"/>
    <w:rsid w:val="003376BE"/>
    <w:rsid w:val="00337711"/>
    <w:rsid w:val="0033781D"/>
    <w:rsid w:val="00337A83"/>
    <w:rsid w:val="00337DAE"/>
    <w:rsid w:val="00340220"/>
    <w:rsid w:val="00340488"/>
    <w:rsid w:val="00340657"/>
    <w:rsid w:val="00340693"/>
    <w:rsid w:val="003409CC"/>
    <w:rsid w:val="00340AB5"/>
    <w:rsid w:val="00340AB7"/>
    <w:rsid w:val="00340CDC"/>
    <w:rsid w:val="00340D39"/>
    <w:rsid w:val="00340EAD"/>
    <w:rsid w:val="003410F7"/>
    <w:rsid w:val="00341354"/>
    <w:rsid w:val="00341547"/>
    <w:rsid w:val="00341865"/>
    <w:rsid w:val="0034195B"/>
    <w:rsid w:val="00341A47"/>
    <w:rsid w:val="00341B7F"/>
    <w:rsid w:val="00341C07"/>
    <w:rsid w:val="00341E01"/>
    <w:rsid w:val="00342261"/>
    <w:rsid w:val="003423EA"/>
    <w:rsid w:val="003426A3"/>
    <w:rsid w:val="00342D4B"/>
    <w:rsid w:val="00342E8A"/>
    <w:rsid w:val="003430AA"/>
    <w:rsid w:val="003431BF"/>
    <w:rsid w:val="00343331"/>
    <w:rsid w:val="003439AA"/>
    <w:rsid w:val="00343B1E"/>
    <w:rsid w:val="00343C20"/>
    <w:rsid w:val="00343D42"/>
    <w:rsid w:val="00343E56"/>
    <w:rsid w:val="00343FCB"/>
    <w:rsid w:val="003442A1"/>
    <w:rsid w:val="003445A1"/>
    <w:rsid w:val="0034489F"/>
    <w:rsid w:val="003449F4"/>
    <w:rsid w:val="00344C41"/>
    <w:rsid w:val="00344CBF"/>
    <w:rsid w:val="00344F65"/>
    <w:rsid w:val="00344FAC"/>
    <w:rsid w:val="00344FBC"/>
    <w:rsid w:val="0034532A"/>
    <w:rsid w:val="00345528"/>
    <w:rsid w:val="003457A7"/>
    <w:rsid w:val="00345B6A"/>
    <w:rsid w:val="00345CB6"/>
    <w:rsid w:val="00345E16"/>
    <w:rsid w:val="00345FD5"/>
    <w:rsid w:val="003462AF"/>
    <w:rsid w:val="003463C0"/>
    <w:rsid w:val="0034674D"/>
    <w:rsid w:val="00346966"/>
    <w:rsid w:val="00346971"/>
    <w:rsid w:val="00346AF6"/>
    <w:rsid w:val="00346B13"/>
    <w:rsid w:val="00346C79"/>
    <w:rsid w:val="003471B7"/>
    <w:rsid w:val="0034745D"/>
    <w:rsid w:val="00347476"/>
    <w:rsid w:val="00347695"/>
    <w:rsid w:val="00347BE8"/>
    <w:rsid w:val="00347CD9"/>
    <w:rsid w:val="003501A3"/>
    <w:rsid w:val="00350244"/>
    <w:rsid w:val="00350475"/>
    <w:rsid w:val="00350532"/>
    <w:rsid w:val="0035056F"/>
    <w:rsid w:val="003507E1"/>
    <w:rsid w:val="003508AF"/>
    <w:rsid w:val="00350916"/>
    <w:rsid w:val="00350981"/>
    <w:rsid w:val="003509F7"/>
    <w:rsid w:val="00350B80"/>
    <w:rsid w:val="0035160D"/>
    <w:rsid w:val="00351862"/>
    <w:rsid w:val="003519A5"/>
    <w:rsid w:val="003519B6"/>
    <w:rsid w:val="00351DFE"/>
    <w:rsid w:val="00351F2F"/>
    <w:rsid w:val="00352149"/>
    <w:rsid w:val="00352438"/>
    <w:rsid w:val="003524E3"/>
    <w:rsid w:val="00352A37"/>
    <w:rsid w:val="00352C2C"/>
    <w:rsid w:val="00352D30"/>
    <w:rsid w:val="003537F5"/>
    <w:rsid w:val="00353816"/>
    <w:rsid w:val="003546D9"/>
    <w:rsid w:val="0035484F"/>
    <w:rsid w:val="003549F5"/>
    <w:rsid w:val="00355258"/>
    <w:rsid w:val="003552F6"/>
    <w:rsid w:val="0035556E"/>
    <w:rsid w:val="00355756"/>
    <w:rsid w:val="003557BB"/>
    <w:rsid w:val="0035583A"/>
    <w:rsid w:val="00355911"/>
    <w:rsid w:val="00355A0C"/>
    <w:rsid w:val="00355DAE"/>
    <w:rsid w:val="00355DD8"/>
    <w:rsid w:val="00355EF2"/>
    <w:rsid w:val="00355FE3"/>
    <w:rsid w:val="003560EC"/>
    <w:rsid w:val="0035616A"/>
    <w:rsid w:val="003563D5"/>
    <w:rsid w:val="0035640D"/>
    <w:rsid w:val="003567BD"/>
    <w:rsid w:val="00356989"/>
    <w:rsid w:val="00356C2E"/>
    <w:rsid w:val="0035701E"/>
    <w:rsid w:val="0035720A"/>
    <w:rsid w:val="00357223"/>
    <w:rsid w:val="0035740D"/>
    <w:rsid w:val="00357688"/>
    <w:rsid w:val="003576B7"/>
    <w:rsid w:val="00357815"/>
    <w:rsid w:val="00357AA5"/>
    <w:rsid w:val="00357D51"/>
    <w:rsid w:val="003601ED"/>
    <w:rsid w:val="00360476"/>
    <w:rsid w:val="003604DC"/>
    <w:rsid w:val="0036076B"/>
    <w:rsid w:val="003607C7"/>
    <w:rsid w:val="00360AE2"/>
    <w:rsid w:val="00360C3F"/>
    <w:rsid w:val="00360D0B"/>
    <w:rsid w:val="003618DE"/>
    <w:rsid w:val="00361900"/>
    <w:rsid w:val="00361B11"/>
    <w:rsid w:val="00362155"/>
    <w:rsid w:val="00362174"/>
    <w:rsid w:val="00362344"/>
    <w:rsid w:val="003623AA"/>
    <w:rsid w:val="0036244B"/>
    <w:rsid w:val="003626C2"/>
    <w:rsid w:val="00362A8F"/>
    <w:rsid w:val="00362C36"/>
    <w:rsid w:val="00362E2D"/>
    <w:rsid w:val="00362F07"/>
    <w:rsid w:val="0036304D"/>
    <w:rsid w:val="003631E9"/>
    <w:rsid w:val="00363204"/>
    <w:rsid w:val="0036328A"/>
    <w:rsid w:val="00363538"/>
    <w:rsid w:val="0036366B"/>
    <w:rsid w:val="00364198"/>
    <w:rsid w:val="003641D7"/>
    <w:rsid w:val="003642E0"/>
    <w:rsid w:val="00364607"/>
    <w:rsid w:val="003648DE"/>
    <w:rsid w:val="00364BE9"/>
    <w:rsid w:val="00364C23"/>
    <w:rsid w:val="00364CA4"/>
    <w:rsid w:val="0036509A"/>
    <w:rsid w:val="003650FF"/>
    <w:rsid w:val="003651EE"/>
    <w:rsid w:val="003652E2"/>
    <w:rsid w:val="0036548A"/>
    <w:rsid w:val="003655AD"/>
    <w:rsid w:val="00365706"/>
    <w:rsid w:val="00365BBC"/>
    <w:rsid w:val="003664A1"/>
    <w:rsid w:val="00366506"/>
    <w:rsid w:val="00366EC9"/>
    <w:rsid w:val="00366FDD"/>
    <w:rsid w:val="003674CB"/>
    <w:rsid w:val="00367616"/>
    <w:rsid w:val="003679C8"/>
    <w:rsid w:val="003679D7"/>
    <w:rsid w:val="00367DB0"/>
    <w:rsid w:val="00367F45"/>
    <w:rsid w:val="0037017A"/>
    <w:rsid w:val="00370411"/>
    <w:rsid w:val="0037052C"/>
    <w:rsid w:val="00370822"/>
    <w:rsid w:val="00371489"/>
    <w:rsid w:val="003715C0"/>
    <w:rsid w:val="003718C6"/>
    <w:rsid w:val="00371AA5"/>
    <w:rsid w:val="00371CE1"/>
    <w:rsid w:val="00371F51"/>
    <w:rsid w:val="0037248A"/>
    <w:rsid w:val="00372833"/>
    <w:rsid w:val="00372AAC"/>
    <w:rsid w:val="00372B6B"/>
    <w:rsid w:val="00372D1A"/>
    <w:rsid w:val="00372EEB"/>
    <w:rsid w:val="003730FA"/>
    <w:rsid w:val="00373148"/>
    <w:rsid w:val="00373214"/>
    <w:rsid w:val="003733A8"/>
    <w:rsid w:val="0037352F"/>
    <w:rsid w:val="00373861"/>
    <w:rsid w:val="00373994"/>
    <w:rsid w:val="003739F0"/>
    <w:rsid w:val="00373B66"/>
    <w:rsid w:val="00373DB4"/>
    <w:rsid w:val="0037444B"/>
    <w:rsid w:val="0037457A"/>
    <w:rsid w:val="0037472B"/>
    <w:rsid w:val="00374809"/>
    <w:rsid w:val="003748F3"/>
    <w:rsid w:val="00374B22"/>
    <w:rsid w:val="00374BB7"/>
    <w:rsid w:val="00374CDF"/>
    <w:rsid w:val="00374DED"/>
    <w:rsid w:val="00374E27"/>
    <w:rsid w:val="00375071"/>
    <w:rsid w:val="0037517B"/>
    <w:rsid w:val="003754AB"/>
    <w:rsid w:val="0037559B"/>
    <w:rsid w:val="00375A84"/>
    <w:rsid w:val="00375B8B"/>
    <w:rsid w:val="00375F2D"/>
    <w:rsid w:val="0037605E"/>
    <w:rsid w:val="00376302"/>
    <w:rsid w:val="0037634F"/>
    <w:rsid w:val="00376406"/>
    <w:rsid w:val="00376CB5"/>
    <w:rsid w:val="00376F17"/>
    <w:rsid w:val="00377076"/>
    <w:rsid w:val="003770D0"/>
    <w:rsid w:val="00377107"/>
    <w:rsid w:val="00377A01"/>
    <w:rsid w:val="00377CA5"/>
    <w:rsid w:val="00377CB8"/>
    <w:rsid w:val="00377CE9"/>
    <w:rsid w:val="00377DC5"/>
    <w:rsid w:val="00380402"/>
    <w:rsid w:val="00380572"/>
    <w:rsid w:val="00380A33"/>
    <w:rsid w:val="00380D9C"/>
    <w:rsid w:val="00380EFB"/>
    <w:rsid w:val="003813DD"/>
    <w:rsid w:val="003817E2"/>
    <w:rsid w:val="00381BBD"/>
    <w:rsid w:val="00381EA3"/>
    <w:rsid w:val="003821B0"/>
    <w:rsid w:val="00382D03"/>
    <w:rsid w:val="003830CE"/>
    <w:rsid w:val="003831DE"/>
    <w:rsid w:val="003832F8"/>
    <w:rsid w:val="0038368E"/>
    <w:rsid w:val="00383727"/>
    <w:rsid w:val="00383AD3"/>
    <w:rsid w:val="003840E0"/>
    <w:rsid w:val="00384667"/>
    <w:rsid w:val="00384874"/>
    <w:rsid w:val="00384CB6"/>
    <w:rsid w:val="00384FD6"/>
    <w:rsid w:val="0038519D"/>
    <w:rsid w:val="003851D3"/>
    <w:rsid w:val="00385379"/>
    <w:rsid w:val="0038574A"/>
    <w:rsid w:val="003858E6"/>
    <w:rsid w:val="00385926"/>
    <w:rsid w:val="00385ADE"/>
    <w:rsid w:val="00385B5C"/>
    <w:rsid w:val="00385BE4"/>
    <w:rsid w:val="00385CFC"/>
    <w:rsid w:val="00385D63"/>
    <w:rsid w:val="00385F08"/>
    <w:rsid w:val="00385FB8"/>
    <w:rsid w:val="00385FDD"/>
    <w:rsid w:val="0038619D"/>
    <w:rsid w:val="003864CF"/>
    <w:rsid w:val="0038654A"/>
    <w:rsid w:val="00386E42"/>
    <w:rsid w:val="00386FF8"/>
    <w:rsid w:val="00387362"/>
    <w:rsid w:val="00387388"/>
    <w:rsid w:val="003873D9"/>
    <w:rsid w:val="00387614"/>
    <w:rsid w:val="003876EB"/>
    <w:rsid w:val="00387856"/>
    <w:rsid w:val="003878CD"/>
    <w:rsid w:val="00387A42"/>
    <w:rsid w:val="00387ACB"/>
    <w:rsid w:val="00387AFF"/>
    <w:rsid w:val="00387B39"/>
    <w:rsid w:val="00390046"/>
    <w:rsid w:val="003903C6"/>
    <w:rsid w:val="003904D5"/>
    <w:rsid w:val="0039062D"/>
    <w:rsid w:val="00390809"/>
    <w:rsid w:val="00390E3B"/>
    <w:rsid w:val="003910AC"/>
    <w:rsid w:val="00391252"/>
    <w:rsid w:val="003912C8"/>
    <w:rsid w:val="003914B9"/>
    <w:rsid w:val="003915D3"/>
    <w:rsid w:val="00391648"/>
    <w:rsid w:val="00391CFC"/>
    <w:rsid w:val="00391D2B"/>
    <w:rsid w:val="00392038"/>
    <w:rsid w:val="0039286C"/>
    <w:rsid w:val="0039293C"/>
    <w:rsid w:val="0039315B"/>
    <w:rsid w:val="003934FC"/>
    <w:rsid w:val="003936BC"/>
    <w:rsid w:val="003938C9"/>
    <w:rsid w:val="00393A02"/>
    <w:rsid w:val="00393BC2"/>
    <w:rsid w:val="0039498F"/>
    <w:rsid w:val="00394CA0"/>
    <w:rsid w:val="00394D88"/>
    <w:rsid w:val="00394F04"/>
    <w:rsid w:val="00394F1E"/>
    <w:rsid w:val="003950FE"/>
    <w:rsid w:val="00395147"/>
    <w:rsid w:val="003952AD"/>
    <w:rsid w:val="003953E5"/>
    <w:rsid w:val="003956CC"/>
    <w:rsid w:val="00395B4B"/>
    <w:rsid w:val="00395D09"/>
    <w:rsid w:val="00395DA9"/>
    <w:rsid w:val="00395F90"/>
    <w:rsid w:val="00395F95"/>
    <w:rsid w:val="00395FDE"/>
    <w:rsid w:val="003960A5"/>
    <w:rsid w:val="003960E9"/>
    <w:rsid w:val="0039652E"/>
    <w:rsid w:val="0039653C"/>
    <w:rsid w:val="003966F2"/>
    <w:rsid w:val="00396930"/>
    <w:rsid w:val="00396D7C"/>
    <w:rsid w:val="00396DDB"/>
    <w:rsid w:val="00396F13"/>
    <w:rsid w:val="003971EC"/>
    <w:rsid w:val="003974EB"/>
    <w:rsid w:val="00397B36"/>
    <w:rsid w:val="00397C5E"/>
    <w:rsid w:val="00397CA1"/>
    <w:rsid w:val="00397EA2"/>
    <w:rsid w:val="003A0067"/>
    <w:rsid w:val="003A0567"/>
    <w:rsid w:val="003A05DE"/>
    <w:rsid w:val="003A06BA"/>
    <w:rsid w:val="003A08E0"/>
    <w:rsid w:val="003A092C"/>
    <w:rsid w:val="003A0BA7"/>
    <w:rsid w:val="003A0E80"/>
    <w:rsid w:val="003A0EF4"/>
    <w:rsid w:val="003A0F6D"/>
    <w:rsid w:val="003A10FB"/>
    <w:rsid w:val="003A1313"/>
    <w:rsid w:val="003A19DD"/>
    <w:rsid w:val="003A20B0"/>
    <w:rsid w:val="003A2414"/>
    <w:rsid w:val="003A24DA"/>
    <w:rsid w:val="003A270E"/>
    <w:rsid w:val="003A2785"/>
    <w:rsid w:val="003A2AE0"/>
    <w:rsid w:val="003A2CF8"/>
    <w:rsid w:val="003A2D77"/>
    <w:rsid w:val="003A3593"/>
    <w:rsid w:val="003A38A3"/>
    <w:rsid w:val="003A38C0"/>
    <w:rsid w:val="003A38D5"/>
    <w:rsid w:val="003A3B2C"/>
    <w:rsid w:val="003A3BE2"/>
    <w:rsid w:val="003A3CEC"/>
    <w:rsid w:val="003A3E52"/>
    <w:rsid w:val="003A3ECD"/>
    <w:rsid w:val="003A412D"/>
    <w:rsid w:val="003A45F7"/>
    <w:rsid w:val="003A4639"/>
    <w:rsid w:val="003A466B"/>
    <w:rsid w:val="003A4859"/>
    <w:rsid w:val="003A4876"/>
    <w:rsid w:val="003A48C4"/>
    <w:rsid w:val="003A496D"/>
    <w:rsid w:val="003A4FBA"/>
    <w:rsid w:val="003A4FEB"/>
    <w:rsid w:val="003A501A"/>
    <w:rsid w:val="003A50D8"/>
    <w:rsid w:val="003A52A8"/>
    <w:rsid w:val="003A52E8"/>
    <w:rsid w:val="003A54B4"/>
    <w:rsid w:val="003A5640"/>
    <w:rsid w:val="003A575D"/>
    <w:rsid w:val="003A5831"/>
    <w:rsid w:val="003A5A69"/>
    <w:rsid w:val="003A5AF9"/>
    <w:rsid w:val="003A5AFC"/>
    <w:rsid w:val="003A5C94"/>
    <w:rsid w:val="003A5F14"/>
    <w:rsid w:val="003A5FA1"/>
    <w:rsid w:val="003A644F"/>
    <w:rsid w:val="003A64EA"/>
    <w:rsid w:val="003A699A"/>
    <w:rsid w:val="003A6A91"/>
    <w:rsid w:val="003A6C0B"/>
    <w:rsid w:val="003A6E20"/>
    <w:rsid w:val="003A6F31"/>
    <w:rsid w:val="003A6F75"/>
    <w:rsid w:val="003A71D2"/>
    <w:rsid w:val="003A71D9"/>
    <w:rsid w:val="003A769F"/>
    <w:rsid w:val="003A787C"/>
    <w:rsid w:val="003A7A0A"/>
    <w:rsid w:val="003A7A5E"/>
    <w:rsid w:val="003A7D23"/>
    <w:rsid w:val="003A7DEB"/>
    <w:rsid w:val="003A7E99"/>
    <w:rsid w:val="003A7EC9"/>
    <w:rsid w:val="003B05B4"/>
    <w:rsid w:val="003B0809"/>
    <w:rsid w:val="003B0947"/>
    <w:rsid w:val="003B0985"/>
    <w:rsid w:val="003B0BE2"/>
    <w:rsid w:val="003B0CA7"/>
    <w:rsid w:val="003B0E6D"/>
    <w:rsid w:val="003B11BB"/>
    <w:rsid w:val="003B1266"/>
    <w:rsid w:val="003B14F8"/>
    <w:rsid w:val="003B15DC"/>
    <w:rsid w:val="003B1608"/>
    <w:rsid w:val="003B16C3"/>
    <w:rsid w:val="003B1845"/>
    <w:rsid w:val="003B1DEE"/>
    <w:rsid w:val="003B1F1B"/>
    <w:rsid w:val="003B1F78"/>
    <w:rsid w:val="003B2095"/>
    <w:rsid w:val="003B2210"/>
    <w:rsid w:val="003B22E2"/>
    <w:rsid w:val="003B23FF"/>
    <w:rsid w:val="003B2516"/>
    <w:rsid w:val="003B259F"/>
    <w:rsid w:val="003B2B8E"/>
    <w:rsid w:val="003B2E13"/>
    <w:rsid w:val="003B3028"/>
    <w:rsid w:val="003B304E"/>
    <w:rsid w:val="003B319B"/>
    <w:rsid w:val="003B31B0"/>
    <w:rsid w:val="003B36BF"/>
    <w:rsid w:val="003B3D0B"/>
    <w:rsid w:val="003B404D"/>
    <w:rsid w:val="003B41A0"/>
    <w:rsid w:val="003B44C2"/>
    <w:rsid w:val="003B450D"/>
    <w:rsid w:val="003B456A"/>
    <w:rsid w:val="003B4891"/>
    <w:rsid w:val="003B4A33"/>
    <w:rsid w:val="003B500A"/>
    <w:rsid w:val="003B50D2"/>
    <w:rsid w:val="003B51B1"/>
    <w:rsid w:val="003B5229"/>
    <w:rsid w:val="003B5747"/>
    <w:rsid w:val="003B5780"/>
    <w:rsid w:val="003B593C"/>
    <w:rsid w:val="003B5CC5"/>
    <w:rsid w:val="003B605D"/>
    <w:rsid w:val="003B62DF"/>
    <w:rsid w:val="003B63D4"/>
    <w:rsid w:val="003B64D1"/>
    <w:rsid w:val="003B65D8"/>
    <w:rsid w:val="003B6775"/>
    <w:rsid w:val="003B67E3"/>
    <w:rsid w:val="003B6CF8"/>
    <w:rsid w:val="003B6D54"/>
    <w:rsid w:val="003B72EE"/>
    <w:rsid w:val="003B7311"/>
    <w:rsid w:val="003B77CD"/>
    <w:rsid w:val="003B78FE"/>
    <w:rsid w:val="003B795D"/>
    <w:rsid w:val="003B7969"/>
    <w:rsid w:val="003B7B1F"/>
    <w:rsid w:val="003B7D06"/>
    <w:rsid w:val="003C02B8"/>
    <w:rsid w:val="003C0740"/>
    <w:rsid w:val="003C075A"/>
    <w:rsid w:val="003C077B"/>
    <w:rsid w:val="003C07A3"/>
    <w:rsid w:val="003C0859"/>
    <w:rsid w:val="003C08AE"/>
    <w:rsid w:val="003C0C14"/>
    <w:rsid w:val="003C0C31"/>
    <w:rsid w:val="003C0D05"/>
    <w:rsid w:val="003C11A5"/>
    <w:rsid w:val="003C1717"/>
    <w:rsid w:val="003C181A"/>
    <w:rsid w:val="003C19DC"/>
    <w:rsid w:val="003C1A5B"/>
    <w:rsid w:val="003C1A9C"/>
    <w:rsid w:val="003C1D77"/>
    <w:rsid w:val="003C226A"/>
    <w:rsid w:val="003C25FF"/>
    <w:rsid w:val="003C291C"/>
    <w:rsid w:val="003C2993"/>
    <w:rsid w:val="003C2C7F"/>
    <w:rsid w:val="003C306C"/>
    <w:rsid w:val="003C30A8"/>
    <w:rsid w:val="003C30FC"/>
    <w:rsid w:val="003C3236"/>
    <w:rsid w:val="003C34CA"/>
    <w:rsid w:val="003C3546"/>
    <w:rsid w:val="003C3578"/>
    <w:rsid w:val="003C3678"/>
    <w:rsid w:val="003C3813"/>
    <w:rsid w:val="003C3AD8"/>
    <w:rsid w:val="003C3B0A"/>
    <w:rsid w:val="003C3D71"/>
    <w:rsid w:val="003C3E65"/>
    <w:rsid w:val="003C40AD"/>
    <w:rsid w:val="003C40DF"/>
    <w:rsid w:val="003C417F"/>
    <w:rsid w:val="003C4202"/>
    <w:rsid w:val="003C4466"/>
    <w:rsid w:val="003C44F3"/>
    <w:rsid w:val="003C4547"/>
    <w:rsid w:val="003C464A"/>
    <w:rsid w:val="003C48FD"/>
    <w:rsid w:val="003C4964"/>
    <w:rsid w:val="003C499F"/>
    <w:rsid w:val="003C4B24"/>
    <w:rsid w:val="003C4F35"/>
    <w:rsid w:val="003C51A1"/>
    <w:rsid w:val="003C5547"/>
    <w:rsid w:val="003C58ED"/>
    <w:rsid w:val="003C595A"/>
    <w:rsid w:val="003C5D54"/>
    <w:rsid w:val="003C5D5A"/>
    <w:rsid w:val="003C607F"/>
    <w:rsid w:val="003C60E3"/>
    <w:rsid w:val="003C60FE"/>
    <w:rsid w:val="003C6156"/>
    <w:rsid w:val="003C62DB"/>
    <w:rsid w:val="003C6360"/>
    <w:rsid w:val="003C64E3"/>
    <w:rsid w:val="003C667E"/>
    <w:rsid w:val="003C6699"/>
    <w:rsid w:val="003C676A"/>
    <w:rsid w:val="003C695F"/>
    <w:rsid w:val="003C6A8F"/>
    <w:rsid w:val="003C6BCD"/>
    <w:rsid w:val="003C6BE1"/>
    <w:rsid w:val="003C6C41"/>
    <w:rsid w:val="003C7005"/>
    <w:rsid w:val="003C70C8"/>
    <w:rsid w:val="003C71F5"/>
    <w:rsid w:val="003C73D5"/>
    <w:rsid w:val="003C77E2"/>
    <w:rsid w:val="003C7A5A"/>
    <w:rsid w:val="003C7B79"/>
    <w:rsid w:val="003D0073"/>
    <w:rsid w:val="003D0106"/>
    <w:rsid w:val="003D01BD"/>
    <w:rsid w:val="003D0260"/>
    <w:rsid w:val="003D02EE"/>
    <w:rsid w:val="003D0628"/>
    <w:rsid w:val="003D06A7"/>
    <w:rsid w:val="003D071F"/>
    <w:rsid w:val="003D08CC"/>
    <w:rsid w:val="003D08E1"/>
    <w:rsid w:val="003D0915"/>
    <w:rsid w:val="003D0A8D"/>
    <w:rsid w:val="003D0CF2"/>
    <w:rsid w:val="003D0E5F"/>
    <w:rsid w:val="003D0F4C"/>
    <w:rsid w:val="003D0FAD"/>
    <w:rsid w:val="003D16D1"/>
    <w:rsid w:val="003D19FC"/>
    <w:rsid w:val="003D1A10"/>
    <w:rsid w:val="003D1A50"/>
    <w:rsid w:val="003D1AF0"/>
    <w:rsid w:val="003D1C00"/>
    <w:rsid w:val="003D1CF9"/>
    <w:rsid w:val="003D202B"/>
    <w:rsid w:val="003D229F"/>
    <w:rsid w:val="003D231D"/>
    <w:rsid w:val="003D277F"/>
    <w:rsid w:val="003D28B2"/>
    <w:rsid w:val="003D2B41"/>
    <w:rsid w:val="003D30EE"/>
    <w:rsid w:val="003D34CA"/>
    <w:rsid w:val="003D3526"/>
    <w:rsid w:val="003D366F"/>
    <w:rsid w:val="003D36CA"/>
    <w:rsid w:val="003D3A1C"/>
    <w:rsid w:val="003D3D3A"/>
    <w:rsid w:val="003D3EE1"/>
    <w:rsid w:val="003D3F3E"/>
    <w:rsid w:val="003D437C"/>
    <w:rsid w:val="003D44A4"/>
    <w:rsid w:val="003D4774"/>
    <w:rsid w:val="003D4A6C"/>
    <w:rsid w:val="003D4F24"/>
    <w:rsid w:val="003D514F"/>
    <w:rsid w:val="003D5256"/>
    <w:rsid w:val="003D52EA"/>
    <w:rsid w:val="003D54DB"/>
    <w:rsid w:val="003D613D"/>
    <w:rsid w:val="003D6141"/>
    <w:rsid w:val="003D61A7"/>
    <w:rsid w:val="003D6907"/>
    <w:rsid w:val="003D6959"/>
    <w:rsid w:val="003D6BA4"/>
    <w:rsid w:val="003D73D4"/>
    <w:rsid w:val="003D740D"/>
    <w:rsid w:val="003D756E"/>
    <w:rsid w:val="003D7789"/>
    <w:rsid w:val="003D780E"/>
    <w:rsid w:val="003D7835"/>
    <w:rsid w:val="003D7DAB"/>
    <w:rsid w:val="003D7EDD"/>
    <w:rsid w:val="003D7F24"/>
    <w:rsid w:val="003E0010"/>
    <w:rsid w:val="003E03D0"/>
    <w:rsid w:val="003E046B"/>
    <w:rsid w:val="003E0AD5"/>
    <w:rsid w:val="003E12B3"/>
    <w:rsid w:val="003E138C"/>
    <w:rsid w:val="003E158D"/>
    <w:rsid w:val="003E1CF5"/>
    <w:rsid w:val="003E1FA2"/>
    <w:rsid w:val="003E20B7"/>
    <w:rsid w:val="003E22A3"/>
    <w:rsid w:val="003E2695"/>
    <w:rsid w:val="003E2A37"/>
    <w:rsid w:val="003E2BA3"/>
    <w:rsid w:val="003E2DB3"/>
    <w:rsid w:val="003E2EC4"/>
    <w:rsid w:val="003E3286"/>
    <w:rsid w:val="003E32FD"/>
    <w:rsid w:val="003E33E8"/>
    <w:rsid w:val="003E34CF"/>
    <w:rsid w:val="003E3654"/>
    <w:rsid w:val="003E389D"/>
    <w:rsid w:val="003E3A23"/>
    <w:rsid w:val="003E3A70"/>
    <w:rsid w:val="003E3C9F"/>
    <w:rsid w:val="003E3DB5"/>
    <w:rsid w:val="003E3FC2"/>
    <w:rsid w:val="003E40C7"/>
    <w:rsid w:val="003E44B5"/>
    <w:rsid w:val="003E4635"/>
    <w:rsid w:val="003E4834"/>
    <w:rsid w:val="003E4903"/>
    <w:rsid w:val="003E4B56"/>
    <w:rsid w:val="003E4C5E"/>
    <w:rsid w:val="003E535C"/>
    <w:rsid w:val="003E5707"/>
    <w:rsid w:val="003E5A71"/>
    <w:rsid w:val="003E5C8B"/>
    <w:rsid w:val="003E5D90"/>
    <w:rsid w:val="003E5DC2"/>
    <w:rsid w:val="003E6273"/>
    <w:rsid w:val="003E6300"/>
    <w:rsid w:val="003E6515"/>
    <w:rsid w:val="003E6718"/>
    <w:rsid w:val="003E728C"/>
    <w:rsid w:val="003E732D"/>
    <w:rsid w:val="003E746C"/>
    <w:rsid w:val="003E757D"/>
    <w:rsid w:val="003E7740"/>
    <w:rsid w:val="003E7910"/>
    <w:rsid w:val="003E7FE0"/>
    <w:rsid w:val="003F039F"/>
    <w:rsid w:val="003F03B5"/>
    <w:rsid w:val="003F03ED"/>
    <w:rsid w:val="003F0527"/>
    <w:rsid w:val="003F0566"/>
    <w:rsid w:val="003F06E0"/>
    <w:rsid w:val="003F0C16"/>
    <w:rsid w:val="003F0CBE"/>
    <w:rsid w:val="003F0D8D"/>
    <w:rsid w:val="003F119C"/>
    <w:rsid w:val="003F148A"/>
    <w:rsid w:val="003F156D"/>
    <w:rsid w:val="003F157F"/>
    <w:rsid w:val="003F1630"/>
    <w:rsid w:val="003F16A2"/>
    <w:rsid w:val="003F1746"/>
    <w:rsid w:val="003F193D"/>
    <w:rsid w:val="003F1F42"/>
    <w:rsid w:val="003F24F7"/>
    <w:rsid w:val="003F257E"/>
    <w:rsid w:val="003F26BF"/>
    <w:rsid w:val="003F2914"/>
    <w:rsid w:val="003F2996"/>
    <w:rsid w:val="003F2B58"/>
    <w:rsid w:val="003F2BF9"/>
    <w:rsid w:val="003F2D18"/>
    <w:rsid w:val="003F2DC4"/>
    <w:rsid w:val="003F314D"/>
    <w:rsid w:val="003F325E"/>
    <w:rsid w:val="003F3594"/>
    <w:rsid w:val="003F3655"/>
    <w:rsid w:val="003F37D5"/>
    <w:rsid w:val="003F387C"/>
    <w:rsid w:val="003F3925"/>
    <w:rsid w:val="003F3C92"/>
    <w:rsid w:val="003F3CDA"/>
    <w:rsid w:val="003F3CEF"/>
    <w:rsid w:val="003F3EA6"/>
    <w:rsid w:val="003F3F8C"/>
    <w:rsid w:val="003F4071"/>
    <w:rsid w:val="003F41A5"/>
    <w:rsid w:val="003F4261"/>
    <w:rsid w:val="003F440C"/>
    <w:rsid w:val="003F4A30"/>
    <w:rsid w:val="003F4B02"/>
    <w:rsid w:val="003F4C5D"/>
    <w:rsid w:val="003F4CF9"/>
    <w:rsid w:val="003F4CFD"/>
    <w:rsid w:val="003F4D6B"/>
    <w:rsid w:val="003F51DD"/>
    <w:rsid w:val="003F5471"/>
    <w:rsid w:val="003F54BD"/>
    <w:rsid w:val="003F5551"/>
    <w:rsid w:val="003F5578"/>
    <w:rsid w:val="003F568E"/>
    <w:rsid w:val="003F6010"/>
    <w:rsid w:val="003F6141"/>
    <w:rsid w:val="003F6E27"/>
    <w:rsid w:val="003F71A0"/>
    <w:rsid w:val="003F71DB"/>
    <w:rsid w:val="003F71F7"/>
    <w:rsid w:val="003F725D"/>
    <w:rsid w:val="003F7403"/>
    <w:rsid w:val="003F7462"/>
    <w:rsid w:val="003F7769"/>
    <w:rsid w:val="003F78E0"/>
    <w:rsid w:val="003F7B68"/>
    <w:rsid w:val="003F7D7B"/>
    <w:rsid w:val="004004BB"/>
    <w:rsid w:val="0040090F"/>
    <w:rsid w:val="00400E0C"/>
    <w:rsid w:val="00400E17"/>
    <w:rsid w:val="00400FF3"/>
    <w:rsid w:val="00401335"/>
    <w:rsid w:val="00401371"/>
    <w:rsid w:val="00401641"/>
    <w:rsid w:val="00401F7D"/>
    <w:rsid w:val="00402170"/>
    <w:rsid w:val="004021F5"/>
    <w:rsid w:val="00402277"/>
    <w:rsid w:val="0040297E"/>
    <w:rsid w:val="00402A2A"/>
    <w:rsid w:val="00402ACB"/>
    <w:rsid w:val="00402B14"/>
    <w:rsid w:val="00402CAC"/>
    <w:rsid w:val="00402EA4"/>
    <w:rsid w:val="00402F83"/>
    <w:rsid w:val="004037C2"/>
    <w:rsid w:val="00403CBA"/>
    <w:rsid w:val="00403E72"/>
    <w:rsid w:val="00403FD8"/>
    <w:rsid w:val="004046BC"/>
    <w:rsid w:val="00404911"/>
    <w:rsid w:val="00404BF6"/>
    <w:rsid w:val="00404C63"/>
    <w:rsid w:val="00404CA4"/>
    <w:rsid w:val="00404D17"/>
    <w:rsid w:val="00404F81"/>
    <w:rsid w:val="00405696"/>
    <w:rsid w:val="004057E2"/>
    <w:rsid w:val="00405809"/>
    <w:rsid w:val="0040598C"/>
    <w:rsid w:val="00405B78"/>
    <w:rsid w:val="00405C4F"/>
    <w:rsid w:val="00405EA6"/>
    <w:rsid w:val="00406112"/>
    <w:rsid w:val="00406140"/>
    <w:rsid w:val="0040637B"/>
    <w:rsid w:val="004065C3"/>
    <w:rsid w:val="0040661F"/>
    <w:rsid w:val="0040665F"/>
    <w:rsid w:val="00406793"/>
    <w:rsid w:val="00406ACE"/>
    <w:rsid w:val="00406B17"/>
    <w:rsid w:val="00406D56"/>
    <w:rsid w:val="00407470"/>
    <w:rsid w:val="00407699"/>
    <w:rsid w:val="004077D6"/>
    <w:rsid w:val="00407A4F"/>
    <w:rsid w:val="00407A6B"/>
    <w:rsid w:val="00407AB0"/>
    <w:rsid w:val="00407AC0"/>
    <w:rsid w:val="00407BF1"/>
    <w:rsid w:val="00407DF7"/>
    <w:rsid w:val="00407E84"/>
    <w:rsid w:val="004102ED"/>
    <w:rsid w:val="004104FF"/>
    <w:rsid w:val="00410586"/>
    <w:rsid w:val="0041075A"/>
    <w:rsid w:val="004108C7"/>
    <w:rsid w:val="0041091E"/>
    <w:rsid w:val="00410928"/>
    <w:rsid w:val="00410C82"/>
    <w:rsid w:val="00410E9D"/>
    <w:rsid w:val="00410F2E"/>
    <w:rsid w:val="00410F53"/>
    <w:rsid w:val="00410FAA"/>
    <w:rsid w:val="004113AB"/>
    <w:rsid w:val="00411563"/>
    <w:rsid w:val="0041175A"/>
    <w:rsid w:val="004118A1"/>
    <w:rsid w:val="00411DB0"/>
    <w:rsid w:val="00412004"/>
    <w:rsid w:val="004126C6"/>
    <w:rsid w:val="004127E6"/>
    <w:rsid w:val="00412B61"/>
    <w:rsid w:val="00412B6E"/>
    <w:rsid w:val="00412D31"/>
    <w:rsid w:val="00412E20"/>
    <w:rsid w:val="0041325F"/>
    <w:rsid w:val="00413666"/>
    <w:rsid w:val="00413731"/>
    <w:rsid w:val="00413B39"/>
    <w:rsid w:val="00414685"/>
    <w:rsid w:val="004146E0"/>
    <w:rsid w:val="00414843"/>
    <w:rsid w:val="004148B4"/>
    <w:rsid w:val="0041490B"/>
    <w:rsid w:val="00414AE9"/>
    <w:rsid w:val="0041500F"/>
    <w:rsid w:val="0041504A"/>
    <w:rsid w:val="0041541C"/>
    <w:rsid w:val="00415B1B"/>
    <w:rsid w:val="00415BA7"/>
    <w:rsid w:val="00415BC0"/>
    <w:rsid w:val="00415DA2"/>
    <w:rsid w:val="00415E3E"/>
    <w:rsid w:val="00416023"/>
    <w:rsid w:val="0041605E"/>
    <w:rsid w:val="0041609C"/>
    <w:rsid w:val="004163A2"/>
    <w:rsid w:val="00416764"/>
    <w:rsid w:val="0041684C"/>
    <w:rsid w:val="00416B55"/>
    <w:rsid w:val="00416B90"/>
    <w:rsid w:val="00416BA7"/>
    <w:rsid w:val="0041703A"/>
    <w:rsid w:val="0041745D"/>
    <w:rsid w:val="00417546"/>
    <w:rsid w:val="00417754"/>
    <w:rsid w:val="004178BF"/>
    <w:rsid w:val="00420030"/>
    <w:rsid w:val="004200B8"/>
    <w:rsid w:val="004201BC"/>
    <w:rsid w:val="00420716"/>
    <w:rsid w:val="00420816"/>
    <w:rsid w:val="0042084F"/>
    <w:rsid w:val="00420978"/>
    <w:rsid w:val="00420B5E"/>
    <w:rsid w:val="00420BC8"/>
    <w:rsid w:val="004210F2"/>
    <w:rsid w:val="00421255"/>
    <w:rsid w:val="0042174E"/>
    <w:rsid w:val="00421FEA"/>
    <w:rsid w:val="00422130"/>
    <w:rsid w:val="0042213C"/>
    <w:rsid w:val="00422790"/>
    <w:rsid w:val="00422A09"/>
    <w:rsid w:val="00422AB7"/>
    <w:rsid w:val="00422BB7"/>
    <w:rsid w:val="00422F60"/>
    <w:rsid w:val="004230CE"/>
    <w:rsid w:val="004236EB"/>
    <w:rsid w:val="00423959"/>
    <w:rsid w:val="004239D3"/>
    <w:rsid w:val="00423A12"/>
    <w:rsid w:val="00423F47"/>
    <w:rsid w:val="00423FB1"/>
    <w:rsid w:val="00424372"/>
    <w:rsid w:val="0042474E"/>
    <w:rsid w:val="0042486B"/>
    <w:rsid w:val="0042491D"/>
    <w:rsid w:val="00424952"/>
    <w:rsid w:val="00424EB6"/>
    <w:rsid w:val="00424EE0"/>
    <w:rsid w:val="00425048"/>
    <w:rsid w:val="004250AB"/>
    <w:rsid w:val="004250C9"/>
    <w:rsid w:val="004251D8"/>
    <w:rsid w:val="004251E0"/>
    <w:rsid w:val="00425306"/>
    <w:rsid w:val="00425ECA"/>
    <w:rsid w:val="00425FA5"/>
    <w:rsid w:val="004266F7"/>
    <w:rsid w:val="00426B67"/>
    <w:rsid w:val="0042704C"/>
    <w:rsid w:val="0042719B"/>
    <w:rsid w:val="0042720E"/>
    <w:rsid w:val="00427317"/>
    <w:rsid w:val="00427559"/>
    <w:rsid w:val="004275E6"/>
    <w:rsid w:val="0042765C"/>
    <w:rsid w:val="00427664"/>
    <w:rsid w:val="00427722"/>
    <w:rsid w:val="00427C3B"/>
    <w:rsid w:val="0043018B"/>
    <w:rsid w:val="004301BE"/>
    <w:rsid w:val="00430319"/>
    <w:rsid w:val="0043034F"/>
    <w:rsid w:val="0043045A"/>
    <w:rsid w:val="004305AF"/>
    <w:rsid w:val="0043060B"/>
    <w:rsid w:val="004306F3"/>
    <w:rsid w:val="004308E8"/>
    <w:rsid w:val="00430A8F"/>
    <w:rsid w:val="00430C74"/>
    <w:rsid w:val="00430E07"/>
    <w:rsid w:val="00430E99"/>
    <w:rsid w:val="00431277"/>
    <w:rsid w:val="0043137F"/>
    <w:rsid w:val="00431560"/>
    <w:rsid w:val="004315F6"/>
    <w:rsid w:val="0043166A"/>
    <w:rsid w:val="00431A09"/>
    <w:rsid w:val="00431BA6"/>
    <w:rsid w:val="00431C24"/>
    <w:rsid w:val="0043246C"/>
    <w:rsid w:val="00432486"/>
    <w:rsid w:val="004325ED"/>
    <w:rsid w:val="00432778"/>
    <w:rsid w:val="00432809"/>
    <w:rsid w:val="00432871"/>
    <w:rsid w:val="00432A49"/>
    <w:rsid w:val="00432B27"/>
    <w:rsid w:val="00432BBD"/>
    <w:rsid w:val="00432DE7"/>
    <w:rsid w:val="00432FE5"/>
    <w:rsid w:val="004330E4"/>
    <w:rsid w:val="004330FC"/>
    <w:rsid w:val="00433174"/>
    <w:rsid w:val="0043317A"/>
    <w:rsid w:val="004332E8"/>
    <w:rsid w:val="0043359D"/>
    <w:rsid w:val="004338D8"/>
    <w:rsid w:val="00433ADF"/>
    <w:rsid w:val="00433CBF"/>
    <w:rsid w:val="00433F36"/>
    <w:rsid w:val="00434186"/>
    <w:rsid w:val="0043422F"/>
    <w:rsid w:val="004342DC"/>
    <w:rsid w:val="004343D7"/>
    <w:rsid w:val="00434419"/>
    <w:rsid w:val="00434551"/>
    <w:rsid w:val="00434720"/>
    <w:rsid w:val="00434806"/>
    <w:rsid w:val="00434BFE"/>
    <w:rsid w:val="00434C4F"/>
    <w:rsid w:val="00434D50"/>
    <w:rsid w:val="004350B0"/>
    <w:rsid w:val="004353E7"/>
    <w:rsid w:val="004354FE"/>
    <w:rsid w:val="00435550"/>
    <w:rsid w:val="0043579A"/>
    <w:rsid w:val="00435E79"/>
    <w:rsid w:val="0043687A"/>
    <w:rsid w:val="00436968"/>
    <w:rsid w:val="00436B48"/>
    <w:rsid w:val="00436DB8"/>
    <w:rsid w:val="00436F74"/>
    <w:rsid w:val="0043728C"/>
    <w:rsid w:val="0043740F"/>
    <w:rsid w:val="004375B6"/>
    <w:rsid w:val="00437741"/>
    <w:rsid w:val="00437845"/>
    <w:rsid w:val="00437BAF"/>
    <w:rsid w:val="00437BC1"/>
    <w:rsid w:val="00437C12"/>
    <w:rsid w:val="00437D46"/>
    <w:rsid w:val="00437F11"/>
    <w:rsid w:val="00437FBC"/>
    <w:rsid w:val="00440002"/>
    <w:rsid w:val="00440058"/>
    <w:rsid w:val="004400B8"/>
    <w:rsid w:val="00440222"/>
    <w:rsid w:val="00440528"/>
    <w:rsid w:val="0044099C"/>
    <w:rsid w:val="00440A3F"/>
    <w:rsid w:val="00440C5A"/>
    <w:rsid w:val="00441029"/>
    <w:rsid w:val="004410A6"/>
    <w:rsid w:val="0044176A"/>
    <w:rsid w:val="00441905"/>
    <w:rsid w:val="00441AB7"/>
    <w:rsid w:val="00441C17"/>
    <w:rsid w:val="00441DF2"/>
    <w:rsid w:val="00441E28"/>
    <w:rsid w:val="00441E51"/>
    <w:rsid w:val="00441E8F"/>
    <w:rsid w:val="00441F59"/>
    <w:rsid w:val="004421F2"/>
    <w:rsid w:val="00442221"/>
    <w:rsid w:val="0044225B"/>
    <w:rsid w:val="004425D4"/>
    <w:rsid w:val="004425EB"/>
    <w:rsid w:val="00442775"/>
    <w:rsid w:val="004428F5"/>
    <w:rsid w:val="00442BAC"/>
    <w:rsid w:val="00442DDE"/>
    <w:rsid w:val="00442FF3"/>
    <w:rsid w:val="00443355"/>
    <w:rsid w:val="00443692"/>
    <w:rsid w:val="004438EE"/>
    <w:rsid w:val="00443C5C"/>
    <w:rsid w:val="00443D7C"/>
    <w:rsid w:val="00443D8B"/>
    <w:rsid w:val="00444326"/>
    <w:rsid w:val="00444384"/>
    <w:rsid w:val="00444CB8"/>
    <w:rsid w:val="00444D43"/>
    <w:rsid w:val="00444EAE"/>
    <w:rsid w:val="00444F79"/>
    <w:rsid w:val="0044505E"/>
    <w:rsid w:val="004450BA"/>
    <w:rsid w:val="00445139"/>
    <w:rsid w:val="0044531B"/>
    <w:rsid w:val="0044573C"/>
    <w:rsid w:val="00445B3E"/>
    <w:rsid w:val="0044629A"/>
    <w:rsid w:val="004464D5"/>
    <w:rsid w:val="0044655E"/>
    <w:rsid w:val="004467D9"/>
    <w:rsid w:val="00446905"/>
    <w:rsid w:val="00446CCE"/>
    <w:rsid w:val="00446D5A"/>
    <w:rsid w:val="00446FC5"/>
    <w:rsid w:val="00447044"/>
    <w:rsid w:val="004470D6"/>
    <w:rsid w:val="004471A0"/>
    <w:rsid w:val="004473A1"/>
    <w:rsid w:val="004476D0"/>
    <w:rsid w:val="00447716"/>
    <w:rsid w:val="00447732"/>
    <w:rsid w:val="0044776A"/>
    <w:rsid w:val="004479A3"/>
    <w:rsid w:val="00447A6D"/>
    <w:rsid w:val="00447B17"/>
    <w:rsid w:val="00447B81"/>
    <w:rsid w:val="00447EC8"/>
    <w:rsid w:val="00450096"/>
    <w:rsid w:val="004501DA"/>
    <w:rsid w:val="004504B6"/>
    <w:rsid w:val="00450552"/>
    <w:rsid w:val="00450630"/>
    <w:rsid w:val="004509AD"/>
    <w:rsid w:val="00450A7F"/>
    <w:rsid w:val="00450CAA"/>
    <w:rsid w:val="00450DF5"/>
    <w:rsid w:val="00450E86"/>
    <w:rsid w:val="0045105F"/>
    <w:rsid w:val="0045106C"/>
    <w:rsid w:val="004510AC"/>
    <w:rsid w:val="00451245"/>
    <w:rsid w:val="0045141E"/>
    <w:rsid w:val="00451447"/>
    <w:rsid w:val="00451627"/>
    <w:rsid w:val="00451769"/>
    <w:rsid w:val="004517DA"/>
    <w:rsid w:val="00451991"/>
    <w:rsid w:val="0045199F"/>
    <w:rsid w:val="00451D1B"/>
    <w:rsid w:val="00451EDA"/>
    <w:rsid w:val="0045214F"/>
    <w:rsid w:val="004521E6"/>
    <w:rsid w:val="00452224"/>
    <w:rsid w:val="004523DA"/>
    <w:rsid w:val="0045245D"/>
    <w:rsid w:val="004524B9"/>
    <w:rsid w:val="004527D1"/>
    <w:rsid w:val="00452DD0"/>
    <w:rsid w:val="00452E3A"/>
    <w:rsid w:val="00453067"/>
    <w:rsid w:val="0045318F"/>
    <w:rsid w:val="004533C0"/>
    <w:rsid w:val="0045359D"/>
    <w:rsid w:val="004536B8"/>
    <w:rsid w:val="00453B4B"/>
    <w:rsid w:val="00453DAA"/>
    <w:rsid w:val="00453EAF"/>
    <w:rsid w:val="0045400B"/>
    <w:rsid w:val="00454085"/>
    <w:rsid w:val="0045422F"/>
    <w:rsid w:val="004545D3"/>
    <w:rsid w:val="00454BD8"/>
    <w:rsid w:val="00454BF7"/>
    <w:rsid w:val="00454F7E"/>
    <w:rsid w:val="00454FF3"/>
    <w:rsid w:val="00455055"/>
    <w:rsid w:val="004550BD"/>
    <w:rsid w:val="004550CA"/>
    <w:rsid w:val="00455640"/>
    <w:rsid w:val="004557AF"/>
    <w:rsid w:val="004557FF"/>
    <w:rsid w:val="00455831"/>
    <w:rsid w:val="00455A0E"/>
    <w:rsid w:val="00455B24"/>
    <w:rsid w:val="00455B54"/>
    <w:rsid w:val="00455C95"/>
    <w:rsid w:val="00455FD0"/>
    <w:rsid w:val="004563B2"/>
    <w:rsid w:val="0045643F"/>
    <w:rsid w:val="004564B3"/>
    <w:rsid w:val="0045652F"/>
    <w:rsid w:val="00456603"/>
    <w:rsid w:val="004566F9"/>
    <w:rsid w:val="00456A3C"/>
    <w:rsid w:val="00456D93"/>
    <w:rsid w:val="00457364"/>
    <w:rsid w:val="004573D7"/>
    <w:rsid w:val="00457543"/>
    <w:rsid w:val="004578C1"/>
    <w:rsid w:val="00457B70"/>
    <w:rsid w:val="00457EFA"/>
    <w:rsid w:val="00460110"/>
    <w:rsid w:val="004602DC"/>
    <w:rsid w:val="00460418"/>
    <w:rsid w:val="004609E4"/>
    <w:rsid w:val="00460D8B"/>
    <w:rsid w:val="00460FF1"/>
    <w:rsid w:val="004612B2"/>
    <w:rsid w:val="004615D1"/>
    <w:rsid w:val="004618AB"/>
    <w:rsid w:val="00461B01"/>
    <w:rsid w:val="00461BEF"/>
    <w:rsid w:val="00461C79"/>
    <w:rsid w:val="00461CD2"/>
    <w:rsid w:val="00461DC7"/>
    <w:rsid w:val="00462363"/>
    <w:rsid w:val="00462796"/>
    <w:rsid w:val="0046298D"/>
    <w:rsid w:val="00462A0A"/>
    <w:rsid w:val="00462C59"/>
    <w:rsid w:val="00462D2A"/>
    <w:rsid w:val="00462DE7"/>
    <w:rsid w:val="00463089"/>
    <w:rsid w:val="0046322C"/>
    <w:rsid w:val="00463416"/>
    <w:rsid w:val="004634E4"/>
    <w:rsid w:val="004635B1"/>
    <w:rsid w:val="004635F9"/>
    <w:rsid w:val="00463634"/>
    <w:rsid w:val="00463A00"/>
    <w:rsid w:val="00463B01"/>
    <w:rsid w:val="00463F48"/>
    <w:rsid w:val="00464064"/>
    <w:rsid w:val="004640CE"/>
    <w:rsid w:val="0046448E"/>
    <w:rsid w:val="00464694"/>
    <w:rsid w:val="0046495C"/>
    <w:rsid w:val="00464966"/>
    <w:rsid w:val="00464995"/>
    <w:rsid w:val="00464ACE"/>
    <w:rsid w:val="00464E3F"/>
    <w:rsid w:val="00464ED8"/>
    <w:rsid w:val="004651FF"/>
    <w:rsid w:val="004654DC"/>
    <w:rsid w:val="004655B7"/>
    <w:rsid w:val="00465636"/>
    <w:rsid w:val="00465BD1"/>
    <w:rsid w:val="00465CC4"/>
    <w:rsid w:val="00466578"/>
    <w:rsid w:val="004665EE"/>
    <w:rsid w:val="004668A6"/>
    <w:rsid w:val="00466EAD"/>
    <w:rsid w:val="00466EF8"/>
    <w:rsid w:val="00467279"/>
    <w:rsid w:val="00467695"/>
    <w:rsid w:val="0046795C"/>
    <w:rsid w:val="00467D5D"/>
    <w:rsid w:val="00470444"/>
    <w:rsid w:val="0047076E"/>
    <w:rsid w:val="00470AB4"/>
    <w:rsid w:val="00470AC8"/>
    <w:rsid w:val="00470B0D"/>
    <w:rsid w:val="00470CD7"/>
    <w:rsid w:val="00470DB8"/>
    <w:rsid w:val="00470E45"/>
    <w:rsid w:val="00470F6F"/>
    <w:rsid w:val="00471303"/>
    <w:rsid w:val="004713B2"/>
    <w:rsid w:val="00471462"/>
    <w:rsid w:val="00471875"/>
    <w:rsid w:val="00471DC9"/>
    <w:rsid w:val="00471E38"/>
    <w:rsid w:val="00471EB9"/>
    <w:rsid w:val="00471EFE"/>
    <w:rsid w:val="00471F3B"/>
    <w:rsid w:val="00471F66"/>
    <w:rsid w:val="00472038"/>
    <w:rsid w:val="004721D2"/>
    <w:rsid w:val="004721F0"/>
    <w:rsid w:val="00472261"/>
    <w:rsid w:val="004723F4"/>
    <w:rsid w:val="00472B32"/>
    <w:rsid w:val="00472BB2"/>
    <w:rsid w:val="00472BC9"/>
    <w:rsid w:val="00472C45"/>
    <w:rsid w:val="00472C93"/>
    <w:rsid w:val="00472E2A"/>
    <w:rsid w:val="00472FB7"/>
    <w:rsid w:val="00473AE4"/>
    <w:rsid w:val="00473B39"/>
    <w:rsid w:val="00473D8B"/>
    <w:rsid w:val="00474044"/>
    <w:rsid w:val="00474526"/>
    <w:rsid w:val="004745E7"/>
    <w:rsid w:val="004749B1"/>
    <w:rsid w:val="004749D0"/>
    <w:rsid w:val="00474D09"/>
    <w:rsid w:val="00474F58"/>
    <w:rsid w:val="00474F72"/>
    <w:rsid w:val="0047507B"/>
    <w:rsid w:val="00475265"/>
    <w:rsid w:val="004754EC"/>
    <w:rsid w:val="00475590"/>
    <w:rsid w:val="00475674"/>
    <w:rsid w:val="00475A68"/>
    <w:rsid w:val="00475AEE"/>
    <w:rsid w:val="00475C50"/>
    <w:rsid w:val="004762B0"/>
    <w:rsid w:val="00476457"/>
    <w:rsid w:val="00476476"/>
    <w:rsid w:val="00476481"/>
    <w:rsid w:val="0047648C"/>
    <w:rsid w:val="004765E2"/>
    <w:rsid w:val="00476601"/>
    <w:rsid w:val="00476696"/>
    <w:rsid w:val="004766B3"/>
    <w:rsid w:val="00476793"/>
    <w:rsid w:val="004769C2"/>
    <w:rsid w:val="00476D8C"/>
    <w:rsid w:val="00476EBA"/>
    <w:rsid w:val="004770D0"/>
    <w:rsid w:val="004772F7"/>
    <w:rsid w:val="0047742B"/>
    <w:rsid w:val="0047753D"/>
    <w:rsid w:val="00477541"/>
    <w:rsid w:val="00477925"/>
    <w:rsid w:val="00477CA3"/>
    <w:rsid w:val="0048004B"/>
    <w:rsid w:val="00480144"/>
    <w:rsid w:val="004803BC"/>
    <w:rsid w:val="00480506"/>
    <w:rsid w:val="00480571"/>
    <w:rsid w:val="00480846"/>
    <w:rsid w:val="00480A08"/>
    <w:rsid w:val="00480FE9"/>
    <w:rsid w:val="0048115C"/>
    <w:rsid w:val="0048128B"/>
    <w:rsid w:val="004813B9"/>
    <w:rsid w:val="00481448"/>
    <w:rsid w:val="0048170E"/>
    <w:rsid w:val="00481DD5"/>
    <w:rsid w:val="00481F79"/>
    <w:rsid w:val="0048211F"/>
    <w:rsid w:val="0048214D"/>
    <w:rsid w:val="00482262"/>
    <w:rsid w:val="004824CA"/>
    <w:rsid w:val="0048265E"/>
    <w:rsid w:val="004829CC"/>
    <w:rsid w:val="00482C4F"/>
    <w:rsid w:val="00482DAC"/>
    <w:rsid w:val="004830E6"/>
    <w:rsid w:val="00483581"/>
    <w:rsid w:val="00483629"/>
    <w:rsid w:val="00483644"/>
    <w:rsid w:val="0048373C"/>
    <w:rsid w:val="00483841"/>
    <w:rsid w:val="00483A6E"/>
    <w:rsid w:val="00483B21"/>
    <w:rsid w:val="00483CAA"/>
    <w:rsid w:val="00483F32"/>
    <w:rsid w:val="004841B0"/>
    <w:rsid w:val="00484522"/>
    <w:rsid w:val="00484606"/>
    <w:rsid w:val="0048496F"/>
    <w:rsid w:val="00484A1B"/>
    <w:rsid w:val="00484B36"/>
    <w:rsid w:val="00484E64"/>
    <w:rsid w:val="00484FDB"/>
    <w:rsid w:val="004850EE"/>
    <w:rsid w:val="0048523F"/>
    <w:rsid w:val="004852E2"/>
    <w:rsid w:val="00485477"/>
    <w:rsid w:val="00485972"/>
    <w:rsid w:val="00485AA2"/>
    <w:rsid w:val="00485AE3"/>
    <w:rsid w:val="00485CE7"/>
    <w:rsid w:val="004862B0"/>
    <w:rsid w:val="00486332"/>
    <w:rsid w:val="00486336"/>
    <w:rsid w:val="00486664"/>
    <w:rsid w:val="00486739"/>
    <w:rsid w:val="004867C5"/>
    <w:rsid w:val="00486BFE"/>
    <w:rsid w:val="0048745B"/>
    <w:rsid w:val="004879F6"/>
    <w:rsid w:val="00487CD9"/>
    <w:rsid w:val="00487D31"/>
    <w:rsid w:val="00487E80"/>
    <w:rsid w:val="00487F29"/>
    <w:rsid w:val="00487F3F"/>
    <w:rsid w:val="00490138"/>
    <w:rsid w:val="00490143"/>
    <w:rsid w:val="00490693"/>
    <w:rsid w:val="00490848"/>
    <w:rsid w:val="00490D7F"/>
    <w:rsid w:val="00490E4D"/>
    <w:rsid w:val="00490FDC"/>
    <w:rsid w:val="004910CA"/>
    <w:rsid w:val="00491212"/>
    <w:rsid w:val="0049124A"/>
    <w:rsid w:val="0049136F"/>
    <w:rsid w:val="004913EE"/>
    <w:rsid w:val="004914AF"/>
    <w:rsid w:val="004914CB"/>
    <w:rsid w:val="004914D7"/>
    <w:rsid w:val="00491C0C"/>
    <w:rsid w:val="00491D9E"/>
    <w:rsid w:val="00491F36"/>
    <w:rsid w:val="004927C3"/>
    <w:rsid w:val="00492BD0"/>
    <w:rsid w:val="00492C08"/>
    <w:rsid w:val="0049300B"/>
    <w:rsid w:val="004930B8"/>
    <w:rsid w:val="004931AE"/>
    <w:rsid w:val="004932F8"/>
    <w:rsid w:val="00493738"/>
    <w:rsid w:val="0049382D"/>
    <w:rsid w:val="00493A25"/>
    <w:rsid w:val="00493B92"/>
    <w:rsid w:val="00493C85"/>
    <w:rsid w:val="00493C98"/>
    <w:rsid w:val="00493EEC"/>
    <w:rsid w:val="00493FB1"/>
    <w:rsid w:val="00493FEC"/>
    <w:rsid w:val="004940BC"/>
    <w:rsid w:val="0049419A"/>
    <w:rsid w:val="0049432F"/>
    <w:rsid w:val="00494348"/>
    <w:rsid w:val="004944FD"/>
    <w:rsid w:val="0049451D"/>
    <w:rsid w:val="0049453E"/>
    <w:rsid w:val="004946E4"/>
    <w:rsid w:val="00494E11"/>
    <w:rsid w:val="00494E1D"/>
    <w:rsid w:val="004951CC"/>
    <w:rsid w:val="004955DB"/>
    <w:rsid w:val="0049566A"/>
    <w:rsid w:val="004959E0"/>
    <w:rsid w:val="00495B0C"/>
    <w:rsid w:val="00495D5F"/>
    <w:rsid w:val="00495E97"/>
    <w:rsid w:val="00495FA6"/>
    <w:rsid w:val="00495FAF"/>
    <w:rsid w:val="004960AC"/>
    <w:rsid w:val="00496381"/>
    <w:rsid w:val="00496541"/>
    <w:rsid w:val="00496AD2"/>
    <w:rsid w:val="00496DDF"/>
    <w:rsid w:val="00497384"/>
    <w:rsid w:val="004973AE"/>
    <w:rsid w:val="00497512"/>
    <w:rsid w:val="00497C99"/>
    <w:rsid w:val="004A03B5"/>
    <w:rsid w:val="004A08A0"/>
    <w:rsid w:val="004A08A6"/>
    <w:rsid w:val="004A08B4"/>
    <w:rsid w:val="004A0FA8"/>
    <w:rsid w:val="004A10CD"/>
    <w:rsid w:val="004A11A0"/>
    <w:rsid w:val="004A17C4"/>
    <w:rsid w:val="004A18F9"/>
    <w:rsid w:val="004A195A"/>
    <w:rsid w:val="004A1AAE"/>
    <w:rsid w:val="004A1C40"/>
    <w:rsid w:val="004A1D3B"/>
    <w:rsid w:val="004A1FA2"/>
    <w:rsid w:val="004A2189"/>
    <w:rsid w:val="004A2683"/>
    <w:rsid w:val="004A2781"/>
    <w:rsid w:val="004A2DC5"/>
    <w:rsid w:val="004A319A"/>
    <w:rsid w:val="004A3660"/>
    <w:rsid w:val="004A39A9"/>
    <w:rsid w:val="004A3A2F"/>
    <w:rsid w:val="004A3A62"/>
    <w:rsid w:val="004A3D08"/>
    <w:rsid w:val="004A425E"/>
    <w:rsid w:val="004A4303"/>
    <w:rsid w:val="004A4361"/>
    <w:rsid w:val="004A4670"/>
    <w:rsid w:val="004A46D9"/>
    <w:rsid w:val="004A48D5"/>
    <w:rsid w:val="004A4994"/>
    <w:rsid w:val="004A4B0E"/>
    <w:rsid w:val="004A4CFA"/>
    <w:rsid w:val="004A506A"/>
    <w:rsid w:val="004A5676"/>
    <w:rsid w:val="004A5891"/>
    <w:rsid w:val="004A594F"/>
    <w:rsid w:val="004A5D50"/>
    <w:rsid w:val="004A606B"/>
    <w:rsid w:val="004A63A8"/>
    <w:rsid w:val="004A63D3"/>
    <w:rsid w:val="004A67CA"/>
    <w:rsid w:val="004A683E"/>
    <w:rsid w:val="004A6985"/>
    <w:rsid w:val="004A6995"/>
    <w:rsid w:val="004A6B34"/>
    <w:rsid w:val="004A6E84"/>
    <w:rsid w:val="004A7121"/>
    <w:rsid w:val="004A75C9"/>
    <w:rsid w:val="004A7603"/>
    <w:rsid w:val="004A7642"/>
    <w:rsid w:val="004A7693"/>
    <w:rsid w:val="004A79A3"/>
    <w:rsid w:val="004A7B84"/>
    <w:rsid w:val="004A7DBF"/>
    <w:rsid w:val="004A7E74"/>
    <w:rsid w:val="004B0183"/>
    <w:rsid w:val="004B09C1"/>
    <w:rsid w:val="004B0CCD"/>
    <w:rsid w:val="004B0E2B"/>
    <w:rsid w:val="004B0E9C"/>
    <w:rsid w:val="004B0EE2"/>
    <w:rsid w:val="004B15A3"/>
    <w:rsid w:val="004B15F6"/>
    <w:rsid w:val="004B16A3"/>
    <w:rsid w:val="004B1836"/>
    <w:rsid w:val="004B18D7"/>
    <w:rsid w:val="004B1C3F"/>
    <w:rsid w:val="004B1DAC"/>
    <w:rsid w:val="004B1DFB"/>
    <w:rsid w:val="004B1DFE"/>
    <w:rsid w:val="004B1FF5"/>
    <w:rsid w:val="004B224B"/>
    <w:rsid w:val="004B22AC"/>
    <w:rsid w:val="004B247F"/>
    <w:rsid w:val="004B265F"/>
    <w:rsid w:val="004B26F7"/>
    <w:rsid w:val="004B2DB5"/>
    <w:rsid w:val="004B2E09"/>
    <w:rsid w:val="004B2E0D"/>
    <w:rsid w:val="004B2EC0"/>
    <w:rsid w:val="004B330E"/>
    <w:rsid w:val="004B3784"/>
    <w:rsid w:val="004B3994"/>
    <w:rsid w:val="004B3A41"/>
    <w:rsid w:val="004B4198"/>
    <w:rsid w:val="004B42C7"/>
    <w:rsid w:val="004B4356"/>
    <w:rsid w:val="004B476E"/>
    <w:rsid w:val="004B52F3"/>
    <w:rsid w:val="004B53AE"/>
    <w:rsid w:val="004B54DA"/>
    <w:rsid w:val="004B5622"/>
    <w:rsid w:val="004B575C"/>
    <w:rsid w:val="004B582E"/>
    <w:rsid w:val="004B59C3"/>
    <w:rsid w:val="004B5B8D"/>
    <w:rsid w:val="004B5BD3"/>
    <w:rsid w:val="004B6460"/>
    <w:rsid w:val="004B6B15"/>
    <w:rsid w:val="004B6BB8"/>
    <w:rsid w:val="004B6DD6"/>
    <w:rsid w:val="004B6E61"/>
    <w:rsid w:val="004B7532"/>
    <w:rsid w:val="004B75A0"/>
    <w:rsid w:val="004B7A5B"/>
    <w:rsid w:val="004C005F"/>
    <w:rsid w:val="004C00CC"/>
    <w:rsid w:val="004C03B2"/>
    <w:rsid w:val="004C03F9"/>
    <w:rsid w:val="004C042E"/>
    <w:rsid w:val="004C04AF"/>
    <w:rsid w:val="004C07DE"/>
    <w:rsid w:val="004C0B59"/>
    <w:rsid w:val="004C0B70"/>
    <w:rsid w:val="004C0C46"/>
    <w:rsid w:val="004C0C4E"/>
    <w:rsid w:val="004C0C6B"/>
    <w:rsid w:val="004C0EFE"/>
    <w:rsid w:val="004C0F13"/>
    <w:rsid w:val="004C112D"/>
    <w:rsid w:val="004C1555"/>
    <w:rsid w:val="004C156F"/>
    <w:rsid w:val="004C16D0"/>
    <w:rsid w:val="004C1903"/>
    <w:rsid w:val="004C1EEC"/>
    <w:rsid w:val="004C207D"/>
    <w:rsid w:val="004C23BC"/>
    <w:rsid w:val="004C2BB0"/>
    <w:rsid w:val="004C2C4A"/>
    <w:rsid w:val="004C2DB6"/>
    <w:rsid w:val="004C2E0D"/>
    <w:rsid w:val="004C309B"/>
    <w:rsid w:val="004C31F0"/>
    <w:rsid w:val="004C323A"/>
    <w:rsid w:val="004C331E"/>
    <w:rsid w:val="004C344E"/>
    <w:rsid w:val="004C36FA"/>
    <w:rsid w:val="004C391B"/>
    <w:rsid w:val="004C3AA8"/>
    <w:rsid w:val="004C3E18"/>
    <w:rsid w:val="004C3E69"/>
    <w:rsid w:val="004C3F86"/>
    <w:rsid w:val="004C3FE5"/>
    <w:rsid w:val="004C453F"/>
    <w:rsid w:val="004C4695"/>
    <w:rsid w:val="004C498D"/>
    <w:rsid w:val="004C49B8"/>
    <w:rsid w:val="004C4CEF"/>
    <w:rsid w:val="004C4DAD"/>
    <w:rsid w:val="004C4F1D"/>
    <w:rsid w:val="004C5026"/>
    <w:rsid w:val="004C5046"/>
    <w:rsid w:val="004C51AD"/>
    <w:rsid w:val="004C52A4"/>
    <w:rsid w:val="004C54EF"/>
    <w:rsid w:val="004C57B0"/>
    <w:rsid w:val="004C58B7"/>
    <w:rsid w:val="004C59E8"/>
    <w:rsid w:val="004C5AE7"/>
    <w:rsid w:val="004C5B3A"/>
    <w:rsid w:val="004C5C0E"/>
    <w:rsid w:val="004C5C31"/>
    <w:rsid w:val="004C5CA0"/>
    <w:rsid w:val="004C5CFF"/>
    <w:rsid w:val="004C5E4D"/>
    <w:rsid w:val="004C5F2E"/>
    <w:rsid w:val="004C634D"/>
    <w:rsid w:val="004C6392"/>
    <w:rsid w:val="004C6BF0"/>
    <w:rsid w:val="004C6EED"/>
    <w:rsid w:val="004C70C2"/>
    <w:rsid w:val="004C7172"/>
    <w:rsid w:val="004C72A9"/>
    <w:rsid w:val="004C75CC"/>
    <w:rsid w:val="004C791D"/>
    <w:rsid w:val="004C7959"/>
    <w:rsid w:val="004D01C2"/>
    <w:rsid w:val="004D0359"/>
    <w:rsid w:val="004D06AC"/>
    <w:rsid w:val="004D06D2"/>
    <w:rsid w:val="004D0AD3"/>
    <w:rsid w:val="004D0BB7"/>
    <w:rsid w:val="004D0C4C"/>
    <w:rsid w:val="004D0C65"/>
    <w:rsid w:val="004D13BA"/>
    <w:rsid w:val="004D186E"/>
    <w:rsid w:val="004D1886"/>
    <w:rsid w:val="004D1B22"/>
    <w:rsid w:val="004D1B6B"/>
    <w:rsid w:val="004D1C80"/>
    <w:rsid w:val="004D1CC7"/>
    <w:rsid w:val="004D1EC1"/>
    <w:rsid w:val="004D23EE"/>
    <w:rsid w:val="004D2642"/>
    <w:rsid w:val="004D269C"/>
    <w:rsid w:val="004D2887"/>
    <w:rsid w:val="004D28E5"/>
    <w:rsid w:val="004D2A78"/>
    <w:rsid w:val="004D2B6C"/>
    <w:rsid w:val="004D2C27"/>
    <w:rsid w:val="004D2CEB"/>
    <w:rsid w:val="004D318A"/>
    <w:rsid w:val="004D34F1"/>
    <w:rsid w:val="004D3D14"/>
    <w:rsid w:val="004D3D24"/>
    <w:rsid w:val="004D3F52"/>
    <w:rsid w:val="004D439A"/>
    <w:rsid w:val="004D46FA"/>
    <w:rsid w:val="004D47BD"/>
    <w:rsid w:val="004D48A8"/>
    <w:rsid w:val="004D4ABF"/>
    <w:rsid w:val="004D4B9D"/>
    <w:rsid w:val="004D4C59"/>
    <w:rsid w:val="004D4E34"/>
    <w:rsid w:val="004D50DF"/>
    <w:rsid w:val="004D54D3"/>
    <w:rsid w:val="004D5732"/>
    <w:rsid w:val="004D57BD"/>
    <w:rsid w:val="004D57D2"/>
    <w:rsid w:val="004D58EC"/>
    <w:rsid w:val="004D59E4"/>
    <w:rsid w:val="004D5D57"/>
    <w:rsid w:val="004D5EE1"/>
    <w:rsid w:val="004D5F19"/>
    <w:rsid w:val="004D5F8F"/>
    <w:rsid w:val="004D60BB"/>
    <w:rsid w:val="004D6667"/>
    <w:rsid w:val="004D698A"/>
    <w:rsid w:val="004D69E8"/>
    <w:rsid w:val="004D6A54"/>
    <w:rsid w:val="004D6A6B"/>
    <w:rsid w:val="004D6D58"/>
    <w:rsid w:val="004D6DF1"/>
    <w:rsid w:val="004D6DF9"/>
    <w:rsid w:val="004D6E50"/>
    <w:rsid w:val="004D6F0C"/>
    <w:rsid w:val="004D7198"/>
    <w:rsid w:val="004D725F"/>
    <w:rsid w:val="004D74E8"/>
    <w:rsid w:val="004D779A"/>
    <w:rsid w:val="004D7855"/>
    <w:rsid w:val="004D7A58"/>
    <w:rsid w:val="004D7B75"/>
    <w:rsid w:val="004D7D51"/>
    <w:rsid w:val="004E00BA"/>
    <w:rsid w:val="004E0712"/>
    <w:rsid w:val="004E095F"/>
    <w:rsid w:val="004E0CBC"/>
    <w:rsid w:val="004E0D80"/>
    <w:rsid w:val="004E103C"/>
    <w:rsid w:val="004E12BA"/>
    <w:rsid w:val="004E152B"/>
    <w:rsid w:val="004E162A"/>
    <w:rsid w:val="004E1920"/>
    <w:rsid w:val="004E1CB9"/>
    <w:rsid w:val="004E1EB0"/>
    <w:rsid w:val="004E21B1"/>
    <w:rsid w:val="004E22CD"/>
    <w:rsid w:val="004E2860"/>
    <w:rsid w:val="004E287A"/>
    <w:rsid w:val="004E290E"/>
    <w:rsid w:val="004E2B41"/>
    <w:rsid w:val="004E3047"/>
    <w:rsid w:val="004E353D"/>
    <w:rsid w:val="004E3595"/>
    <w:rsid w:val="004E35AE"/>
    <w:rsid w:val="004E363D"/>
    <w:rsid w:val="004E36C1"/>
    <w:rsid w:val="004E36E4"/>
    <w:rsid w:val="004E390B"/>
    <w:rsid w:val="004E4020"/>
    <w:rsid w:val="004E44D9"/>
    <w:rsid w:val="004E459D"/>
    <w:rsid w:val="004E46B1"/>
    <w:rsid w:val="004E4A5A"/>
    <w:rsid w:val="004E4CC7"/>
    <w:rsid w:val="004E4EFF"/>
    <w:rsid w:val="004E50E2"/>
    <w:rsid w:val="004E519B"/>
    <w:rsid w:val="004E57B4"/>
    <w:rsid w:val="004E5975"/>
    <w:rsid w:val="004E5A67"/>
    <w:rsid w:val="004E60E0"/>
    <w:rsid w:val="004E61C7"/>
    <w:rsid w:val="004E637B"/>
    <w:rsid w:val="004E6518"/>
    <w:rsid w:val="004E668A"/>
    <w:rsid w:val="004E66A5"/>
    <w:rsid w:val="004E66ED"/>
    <w:rsid w:val="004E684B"/>
    <w:rsid w:val="004E6A04"/>
    <w:rsid w:val="004E6AC3"/>
    <w:rsid w:val="004E6B69"/>
    <w:rsid w:val="004E6CBB"/>
    <w:rsid w:val="004E6F30"/>
    <w:rsid w:val="004E70DA"/>
    <w:rsid w:val="004E7277"/>
    <w:rsid w:val="004E7452"/>
    <w:rsid w:val="004E7501"/>
    <w:rsid w:val="004E76F3"/>
    <w:rsid w:val="004E7C29"/>
    <w:rsid w:val="004E7C71"/>
    <w:rsid w:val="004E7C7A"/>
    <w:rsid w:val="004E7DF2"/>
    <w:rsid w:val="004E7EDB"/>
    <w:rsid w:val="004F02A5"/>
    <w:rsid w:val="004F04A1"/>
    <w:rsid w:val="004F0AA0"/>
    <w:rsid w:val="004F0B8F"/>
    <w:rsid w:val="004F0CDE"/>
    <w:rsid w:val="004F0DD6"/>
    <w:rsid w:val="004F0E00"/>
    <w:rsid w:val="004F0FAD"/>
    <w:rsid w:val="004F10A1"/>
    <w:rsid w:val="004F135D"/>
    <w:rsid w:val="004F1500"/>
    <w:rsid w:val="004F16EB"/>
    <w:rsid w:val="004F17F3"/>
    <w:rsid w:val="004F1D41"/>
    <w:rsid w:val="004F1E0A"/>
    <w:rsid w:val="004F1FE8"/>
    <w:rsid w:val="004F2068"/>
    <w:rsid w:val="004F23E0"/>
    <w:rsid w:val="004F27A8"/>
    <w:rsid w:val="004F2D1A"/>
    <w:rsid w:val="004F2D6D"/>
    <w:rsid w:val="004F2E95"/>
    <w:rsid w:val="004F3060"/>
    <w:rsid w:val="004F35E2"/>
    <w:rsid w:val="004F3823"/>
    <w:rsid w:val="004F392F"/>
    <w:rsid w:val="004F3AE6"/>
    <w:rsid w:val="004F3FF0"/>
    <w:rsid w:val="004F4040"/>
    <w:rsid w:val="004F40CA"/>
    <w:rsid w:val="004F4578"/>
    <w:rsid w:val="004F4772"/>
    <w:rsid w:val="004F49C5"/>
    <w:rsid w:val="004F4E97"/>
    <w:rsid w:val="004F516C"/>
    <w:rsid w:val="004F5658"/>
    <w:rsid w:val="004F5B6B"/>
    <w:rsid w:val="004F688F"/>
    <w:rsid w:val="004F696D"/>
    <w:rsid w:val="004F6E0A"/>
    <w:rsid w:val="004F6E23"/>
    <w:rsid w:val="004F6E5F"/>
    <w:rsid w:val="004F728C"/>
    <w:rsid w:val="004F730D"/>
    <w:rsid w:val="004F76ED"/>
    <w:rsid w:val="004F77F8"/>
    <w:rsid w:val="004F7808"/>
    <w:rsid w:val="004F78E6"/>
    <w:rsid w:val="004F78E9"/>
    <w:rsid w:val="004F797D"/>
    <w:rsid w:val="004F7A51"/>
    <w:rsid w:val="004F7CF3"/>
    <w:rsid w:val="004F7DDC"/>
    <w:rsid w:val="0050006C"/>
    <w:rsid w:val="00500264"/>
    <w:rsid w:val="005006C7"/>
    <w:rsid w:val="00500CB9"/>
    <w:rsid w:val="00500F0C"/>
    <w:rsid w:val="00500FA9"/>
    <w:rsid w:val="005011A3"/>
    <w:rsid w:val="00501235"/>
    <w:rsid w:val="005013C1"/>
    <w:rsid w:val="00501564"/>
    <w:rsid w:val="0050172A"/>
    <w:rsid w:val="0050196A"/>
    <w:rsid w:val="00501B97"/>
    <w:rsid w:val="00501CE8"/>
    <w:rsid w:val="00501FD5"/>
    <w:rsid w:val="0050206E"/>
    <w:rsid w:val="005020DD"/>
    <w:rsid w:val="0050224F"/>
    <w:rsid w:val="0050253A"/>
    <w:rsid w:val="005026DE"/>
    <w:rsid w:val="005029CA"/>
    <w:rsid w:val="00502B76"/>
    <w:rsid w:val="00502E7F"/>
    <w:rsid w:val="00502F23"/>
    <w:rsid w:val="005036A1"/>
    <w:rsid w:val="00503877"/>
    <w:rsid w:val="005038EE"/>
    <w:rsid w:val="00503BBD"/>
    <w:rsid w:val="00503C83"/>
    <w:rsid w:val="00503CF3"/>
    <w:rsid w:val="0050408F"/>
    <w:rsid w:val="005043EC"/>
    <w:rsid w:val="00504A8B"/>
    <w:rsid w:val="00504B5B"/>
    <w:rsid w:val="00504BB7"/>
    <w:rsid w:val="00504C02"/>
    <w:rsid w:val="00504C74"/>
    <w:rsid w:val="00504F42"/>
    <w:rsid w:val="005053A5"/>
    <w:rsid w:val="005054ED"/>
    <w:rsid w:val="0050606A"/>
    <w:rsid w:val="0050628E"/>
    <w:rsid w:val="005069BD"/>
    <w:rsid w:val="00506AE2"/>
    <w:rsid w:val="00506C94"/>
    <w:rsid w:val="00506D51"/>
    <w:rsid w:val="00506D85"/>
    <w:rsid w:val="00506D86"/>
    <w:rsid w:val="00506F19"/>
    <w:rsid w:val="0050714E"/>
    <w:rsid w:val="005072D8"/>
    <w:rsid w:val="0050787D"/>
    <w:rsid w:val="005078E4"/>
    <w:rsid w:val="00507A65"/>
    <w:rsid w:val="00507D52"/>
    <w:rsid w:val="00507EE4"/>
    <w:rsid w:val="00510637"/>
    <w:rsid w:val="00510850"/>
    <w:rsid w:val="0051094B"/>
    <w:rsid w:val="005109B8"/>
    <w:rsid w:val="00510BE9"/>
    <w:rsid w:val="00511046"/>
    <w:rsid w:val="005110A0"/>
    <w:rsid w:val="0051113E"/>
    <w:rsid w:val="00511145"/>
    <w:rsid w:val="005111B3"/>
    <w:rsid w:val="005115AD"/>
    <w:rsid w:val="00511627"/>
    <w:rsid w:val="005116AA"/>
    <w:rsid w:val="0051181B"/>
    <w:rsid w:val="00511910"/>
    <w:rsid w:val="0051199B"/>
    <w:rsid w:val="005119FC"/>
    <w:rsid w:val="00511B5E"/>
    <w:rsid w:val="00511BFB"/>
    <w:rsid w:val="00511BFC"/>
    <w:rsid w:val="00511DC7"/>
    <w:rsid w:val="00512314"/>
    <w:rsid w:val="005128F2"/>
    <w:rsid w:val="005132D5"/>
    <w:rsid w:val="005133CE"/>
    <w:rsid w:val="005134EC"/>
    <w:rsid w:val="0051363E"/>
    <w:rsid w:val="005136D3"/>
    <w:rsid w:val="00513788"/>
    <w:rsid w:val="0051380E"/>
    <w:rsid w:val="005138B5"/>
    <w:rsid w:val="00513B9F"/>
    <w:rsid w:val="00513E8C"/>
    <w:rsid w:val="0051411C"/>
    <w:rsid w:val="005142D6"/>
    <w:rsid w:val="0051438E"/>
    <w:rsid w:val="005144D8"/>
    <w:rsid w:val="0051477E"/>
    <w:rsid w:val="00514B49"/>
    <w:rsid w:val="00514D37"/>
    <w:rsid w:val="00514D90"/>
    <w:rsid w:val="00514E6D"/>
    <w:rsid w:val="005151C4"/>
    <w:rsid w:val="005152A6"/>
    <w:rsid w:val="00515530"/>
    <w:rsid w:val="005156E2"/>
    <w:rsid w:val="00515724"/>
    <w:rsid w:val="005157F3"/>
    <w:rsid w:val="005158DB"/>
    <w:rsid w:val="00515B33"/>
    <w:rsid w:val="00515B7C"/>
    <w:rsid w:val="00515C0E"/>
    <w:rsid w:val="00516132"/>
    <w:rsid w:val="00516274"/>
    <w:rsid w:val="00516286"/>
    <w:rsid w:val="00516338"/>
    <w:rsid w:val="005163C9"/>
    <w:rsid w:val="00516B73"/>
    <w:rsid w:val="00517100"/>
    <w:rsid w:val="005171D1"/>
    <w:rsid w:val="005173AB"/>
    <w:rsid w:val="00517C40"/>
    <w:rsid w:val="00517E5F"/>
    <w:rsid w:val="00520042"/>
    <w:rsid w:val="005200AE"/>
    <w:rsid w:val="00520239"/>
    <w:rsid w:val="005203BC"/>
    <w:rsid w:val="005203FC"/>
    <w:rsid w:val="005205AE"/>
    <w:rsid w:val="0052062F"/>
    <w:rsid w:val="00520B14"/>
    <w:rsid w:val="00520BC5"/>
    <w:rsid w:val="00520C78"/>
    <w:rsid w:val="005211A6"/>
    <w:rsid w:val="0052134F"/>
    <w:rsid w:val="005214F1"/>
    <w:rsid w:val="0052182B"/>
    <w:rsid w:val="00521933"/>
    <w:rsid w:val="00521B79"/>
    <w:rsid w:val="00521C8A"/>
    <w:rsid w:val="00521DF5"/>
    <w:rsid w:val="00521E1E"/>
    <w:rsid w:val="005220FD"/>
    <w:rsid w:val="00522C5D"/>
    <w:rsid w:val="00522CD7"/>
    <w:rsid w:val="005236A6"/>
    <w:rsid w:val="00523820"/>
    <w:rsid w:val="0052395B"/>
    <w:rsid w:val="00523A6E"/>
    <w:rsid w:val="00523A81"/>
    <w:rsid w:val="00523FD8"/>
    <w:rsid w:val="0052495C"/>
    <w:rsid w:val="00524CB6"/>
    <w:rsid w:val="00524CC3"/>
    <w:rsid w:val="00524F9F"/>
    <w:rsid w:val="00525134"/>
    <w:rsid w:val="00525174"/>
    <w:rsid w:val="0052517B"/>
    <w:rsid w:val="005251EB"/>
    <w:rsid w:val="0052549D"/>
    <w:rsid w:val="0052561A"/>
    <w:rsid w:val="0052579D"/>
    <w:rsid w:val="005259A6"/>
    <w:rsid w:val="005259CA"/>
    <w:rsid w:val="00525B7C"/>
    <w:rsid w:val="00525C7D"/>
    <w:rsid w:val="00526035"/>
    <w:rsid w:val="00526089"/>
    <w:rsid w:val="0052610A"/>
    <w:rsid w:val="00526D35"/>
    <w:rsid w:val="00526EE5"/>
    <w:rsid w:val="00527208"/>
    <w:rsid w:val="0052744F"/>
    <w:rsid w:val="00527506"/>
    <w:rsid w:val="0052764D"/>
    <w:rsid w:val="00527A45"/>
    <w:rsid w:val="00527B6B"/>
    <w:rsid w:val="00527B87"/>
    <w:rsid w:val="00527C63"/>
    <w:rsid w:val="00527C86"/>
    <w:rsid w:val="005302D4"/>
    <w:rsid w:val="00530447"/>
    <w:rsid w:val="005304E3"/>
    <w:rsid w:val="0053054D"/>
    <w:rsid w:val="005305C6"/>
    <w:rsid w:val="0053066E"/>
    <w:rsid w:val="0053083D"/>
    <w:rsid w:val="0053085A"/>
    <w:rsid w:val="005308AB"/>
    <w:rsid w:val="00530C97"/>
    <w:rsid w:val="00531129"/>
    <w:rsid w:val="00531200"/>
    <w:rsid w:val="0053132A"/>
    <w:rsid w:val="005313F9"/>
    <w:rsid w:val="005314E9"/>
    <w:rsid w:val="00531638"/>
    <w:rsid w:val="0053176B"/>
    <w:rsid w:val="005317C4"/>
    <w:rsid w:val="00531F70"/>
    <w:rsid w:val="0053208B"/>
    <w:rsid w:val="0053219E"/>
    <w:rsid w:val="0053253E"/>
    <w:rsid w:val="0053253F"/>
    <w:rsid w:val="0053256B"/>
    <w:rsid w:val="00532626"/>
    <w:rsid w:val="00532A20"/>
    <w:rsid w:val="00532B45"/>
    <w:rsid w:val="00532C31"/>
    <w:rsid w:val="00532DF4"/>
    <w:rsid w:val="00532E74"/>
    <w:rsid w:val="005330C1"/>
    <w:rsid w:val="005330C8"/>
    <w:rsid w:val="005337E0"/>
    <w:rsid w:val="00533AE4"/>
    <w:rsid w:val="00533D9A"/>
    <w:rsid w:val="00533DA7"/>
    <w:rsid w:val="00534108"/>
    <w:rsid w:val="00534C48"/>
    <w:rsid w:val="00534C7A"/>
    <w:rsid w:val="00535049"/>
    <w:rsid w:val="00535404"/>
    <w:rsid w:val="005356E4"/>
    <w:rsid w:val="00535AEB"/>
    <w:rsid w:val="00535B02"/>
    <w:rsid w:val="00535CBA"/>
    <w:rsid w:val="00535DBD"/>
    <w:rsid w:val="005360EE"/>
    <w:rsid w:val="00536403"/>
    <w:rsid w:val="00536509"/>
    <w:rsid w:val="00536912"/>
    <w:rsid w:val="0053691C"/>
    <w:rsid w:val="00536E26"/>
    <w:rsid w:val="00537798"/>
    <w:rsid w:val="00537856"/>
    <w:rsid w:val="005378EE"/>
    <w:rsid w:val="00537B95"/>
    <w:rsid w:val="00537C40"/>
    <w:rsid w:val="00537CA9"/>
    <w:rsid w:val="00537D00"/>
    <w:rsid w:val="00537D12"/>
    <w:rsid w:val="00537DF2"/>
    <w:rsid w:val="00537E77"/>
    <w:rsid w:val="005401A3"/>
    <w:rsid w:val="0054047B"/>
    <w:rsid w:val="0054059B"/>
    <w:rsid w:val="0054080D"/>
    <w:rsid w:val="00540868"/>
    <w:rsid w:val="00540895"/>
    <w:rsid w:val="00540AF3"/>
    <w:rsid w:val="00540D8C"/>
    <w:rsid w:val="00540DAA"/>
    <w:rsid w:val="00540E80"/>
    <w:rsid w:val="0054124D"/>
    <w:rsid w:val="0054139B"/>
    <w:rsid w:val="00541416"/>
    <w:rsid w:val="00541668"/>
    <w:rsid w:val="00541706"/>
    <w:rsid w:val="00541981"/>
    <w:rsid w:val="00541ACF"/>
    <w:rsid w:val="00541B16"/>
    <w:rsid w:val="005421F2"/>
    <w:rsid w:val="0054222C"/>
    <w:rsid w:val="00542419"/>
    <w:rsid w:val="0054253A"/>
    <w:rsid w:val="0054269E"/>
    <w:rsid w:val="00542700"/>
    <w:rsid w:val="0054274D"/>
    <w:rsid w:val="00542790"/>
    <w:rsid w:val="00542BA3"/>
    <w:rsid w:val="00542FC0"/>
    <w:rsid w:val="005430CD"/>
    <w:rsid w:val="005431B5"/>
    <w:rsid w:val="00543489"/>
    <w:rsid w:val="005434C7"/>
    <w:rsid w:val="005434D4"/>
    <w:rsid w:val="0054371F"/>
    <w:rsid w:val="0054389D"/>
    <w:rsid w:val="00543E2D"/>
    <w:rsid w:val="0054400D"/>
    <w:rsid w:val="005443E5"/>
    <w:rsid w:val="00544504"/>
    <w:rsid w:val="005448D2"/>
    <w:rsid w:val="0054517F"/>
    <w:rsid w:val="0054587D"/>
    <w:rsid w:val="00545AC7"/>
    <w:rsid w:val="00545D04"/>
    <w:rsid w:val="00545E69"/>
    <w:rsid w:val="00545F3D"/>
    <w:rsid w:val="005460A7"/>
    <w:rsid w:val="005463D2"/>
    <w:rsid w:val="0054657D"/>
    <w:rsid w:val="005466F0"/>
    <w:rsid w:val="00546AF9"/>
    <w:rsid w:val="00546C20"/>
    <w:rsid w:val="00546EA9"/>
    <w:rsid w:val="00546FE7"/>
    <w:rsid w:val="005474CF"/>
    <w:rsid w:val="0054752D"/>
    <w:rsid w:val="005475E9"/>
    <w:rsid w:val="005478A6"/>
    <w:rsid w:val="00547A1D"/>
    <w:rsid w:val="00547A6E"/>
    <w:rsid w:val="00547ACA"/>
    <w:rsid w:val="00547D93"/>
    <w:rsid w:val="00547EA1"/>
    <w:rsid w:val="00547FB6"/>
    <w:rsid w:val="0055014A"/>
    <w:rsid w:val="00550264"/>
    <w:rsid w:val="00550673"/>
    <w:rsid w:val="0055070F"/>
    <w:rsid w:val="00550772"/>
    <w:rsid w:val="00550CC7"/>
    <w:rsid w:val="00550D4F"/>
    <w:rsid w:val="00550EEF"/>
    <w:rsid w:val="00550F2D"/>
    <w:rsid w:val="005510A3"/>
    <w:rsid w:val="00551128"/>
    <w:rsid w:val="00551183"/>
    <w:rsid w:val="005511D4"/>
    <w:rsid w:val="00551378"/>
    <w:rsid w:val="005515D3"/>
    <w:rsid w:val="00551DD8"/>
    <w:rsid w:val="00551F37"/>
    <w:rsid w:val="0055222E"/>
    <w:rsid w:val="00552340"/>
    <w:rsid w:val="00552639"/>
    <w:rsid w:val="005528DF"/>
    <w:rsid w:val="00552AFC"/>
    <w:rsid w:val="00552B0D"/>
    <w:rsid w:val="00552B13"/>
    <w:rsid w:val="00552C6E"/>
    <w:rsid w:val="00553039"/>
    <w:rsid w:val="00553203"/>
    <w:rsid w:val="005533CA"/>
    <w:rsid w:val="00553B61"/>
    <w:rsid w:val="00553B89"/>
    <w:rsid w:val="00553D1A"/>
    <w:rsid w:val="00553EAE"/>
    <w:rsid w:val="00554061"/>
    <w:rsid w:val="0055464B"/>
    <w:rsid w:val="005550F3"/>
    <w:rsid w:val="00555229"/>
    <w:rsid w:val="0055579C"/>
    <w:rsid w:val="00555B4B"/>
    <w:rsid w:val="00555D73"/>
    <w:rsid w:val="005560C1"/>
    <w:rsid w:val="005563BA"/>
    <w:rsid w:val="005564B6"/>
    <w:rsid w:val="0055689A"/>
    <w:rsid w:val="0055691A"/>
    <w:rsid w:val="00556C91"/>
    <w:rsid w:val="00556DF7"/>
    <w:rsid w:val="00556F4C"/>
    <w:rsid w:val="005575A1"/>
    <w:rsid w:val="005575E4"/>
    <w:rsid w:val="00557C93"/>
    <w:rsid w:val="00557E06"/>
    <w:rsid w:val="00560059"/>
    <w:rsid w:val="005604D4"/>
    <w:rsid w:val="00560631"/>
    <w:rsid w:val="0056078D"/>
    <w:rsid w:val="00560943"/>
    <w:rsid w:val="00560D1F"/>
    <w:rsid w:val="005610A1"/>
    <w:rsid w:val="00561165"/>
    <w:rsid w:val="00561674"/>
    <w:rsid w:val="005616EB"/>
    <w:rsid w:val="00561BC0"/>
    <w:rsid w:val="00561BF6"/>
    <w:rsid w:val="00561C73"/>
    <w:rsid w:val="00562642"/>
    <w:rsid w:val="005626CF"/>
    <w:rsid w:val="00562715"/>
    <w:rsid w:val="00562729"/>
    <w:rsid w:val="00562AD3"/>
    <w:rsid w:val="00562AE9"/>
    <w:rsid w:val="00562E0A"/>
    <w:rsid w:val="00562FC2"/>
    <w:rsid w:val="0056322E"/>
    <w:rsid w:val="005634CF"/>
    <w:rsid w:val="005635F7"/>
    <w:rsid w:val="005638F2"/>
    <w:rsid w:val="00563935"/>
    <w:rsid w:val="00563AE3"/>
    <w:rsid w:val="00563F95"/>
    <w:rsid w:val="00563FE4"/>
    <w:rsid w:val="00564210"/>
    <w:rsid w:val="005643F6"/>
    <w:rsid w:val="0056489B"/>
    <w:rsid w:val="00564BBC"/>
    <w:rsid w:val="00564C50"/>
    <w:rsid w:val="00564F26"/>
    <w:rsid w:val="00564F48"/>
    <w:rsid w:val="00564FC5"/>
    <w:rsid w:val="00565008"/>
    <w:rsid w:val="00565010"/>
    <w:rsid w:val="00565130"/>
    <w:rsid w:val="0056514F"/>
    <w:rsid w:val="005651F4"/>
    <w:rsid w:val="005658A0"/>
    <w:rsid w:val="0056590C"/>
    <w:rsid w:val="00565B03"/>
    <w:rsid w:val="00565D63"/>
    <w:rsid w:val="005660DE"/>
    <w:rsid w:val="00566403"/>
    <w:rsid w:val="00566C53"/>
    <w:rsid w:val="005672DA"/>
    <w:rsid w:val="00567935"/>
    <w:rsid w:val="00567950"/>
    <w:rsid w:val="00567A25"/>
    <w:rsid w:val="00567B72"/>
    <w:rsid w:val="00567D6C"/>
    <w:rsid w:val="005700C4"/>
    <w:rsid w:val="0057012A"/>
    <w:rsid w:val="005702F5"/>
    <w:rsid w:val="00570600"/>
    <w:rsid w:val="0057083E"/>
    <w:rsid w:val="005709D8"/>
    <w:rsid w:val="00570C93"/>
    <w:rsid w:val="00570D4E"/>
    <w:rsid w:val="0057137E"/>
    <w:rsid w:val="0057161B"/>
    <w:rsid w:val="00571B31"/>
    <w:rsid w:val="00571B86"/>
    <w:rsid w:val="00571C36"/>
    <w:rsid w:val="00571D22"/>
    <w:rsid w:val="00572117"/>
    <w:rsid w:val="0057213F"/>
    <w:rsid w:val="005723A3"/>
    <w:rsid w:val="005723F5"/>
    <w:rsid w:val="0057279F"/>
    <w:rsid w:val="00572873"/>
    <w:rsid w:val="00572CE4"/>
    <w:rsid w:val="00572EAB"/>
    <w:rsid w:val="00573127"/>
    <w:rsid w:val="00573B5D"/>
    <w:rsid w:val="00573C9C"/>
    <w:rsid w:val="00573F1D"/>
    <w:rsid w:val="005742AB"/>
    <w:rsid w:val="00574417"/>
    <w:rsid w:val="00574475"/>
    <w:rsid w:val="00574611"/>
    <w:rsid w:val="00574644"/>
    <w:rsid w:val="005748E9"/>
    <w:rsid w:val="00574BE8"/>
    <w:rsid w:val="00574F48"/>
    <w:rsid w:val="00574F64"/>
    <w:rsid w:val="00575039"/>
    <w:rsid w:val="00575241"/>
    <w:rsid w:val="00575381"/>
    <w:rsid w:val="00575402"/>
    <w:rsid w:val="005754FE"/>
    <w:rsid w:val="005756D8"/>
    <w:rsid w:val="00575A14"/>
    <w:rsid w:val="00575BE4"/>
    <w:rsid w:val="00575F94"/>
    <w:rsid w:val="005762D0"/>
    <w:rsid w:val="0057663C"/>
    <w:rsid w:val="0057669C"/>
    <w:rsid w:val="005767E5"/>
    <w:rsid w:val="00576822"/>
    <w:rsid w:val="00576C1F"/>
    <w:rsid w:val="00576DFE"/>
    <w:rsid w:val="00577136"/>
    <w:rsid w:val="0057730C"/>
    <w:rsid w:val="00577376"/>
    <w:rsid w:val="005773EB"/>
    <w:rsid w:val="0057741C"/>
    <w:rsid w:val="005774A9"/>
    <w:rsid w:val="005775AF"/>
    <w:rsid w:val="0057774D"/>
    <w:rsid w:val="00577AD7"/>
    <w:rsid w:val="00577AFB"/>
    <w:rsid w:val="00577B93"/>
    <w:rsid w:val="00577C76"/>
    <w:rsid w:val="00577E99"/>
    <w:rsid w:val="00580A66"/>
    <w:rsid w:val="00580C41"/>
    <w:rsid w:val="00580D99"/>
    <w:rsid w:val="005813E6"/>
    <w:rsid w:val="00581A64"/>
    <w:rsid w:val="0058202C"/>
    <w:rsid w:val="00582148"/>
    <w:rsid w:val="005821ED"/>
    <w:rsid w:val="00582845"/>
    <w:rsid w:val="0058286D"/>
    <w:rsid w:val="00582AF2"/>
    <w:rsid w:val="00582B90"/>
    <w:rsid w:val="00582C5A"/>
    <w:rsid w:val="0058343F"/>
    <w:rsid w:val="005834CD"/>
    <w:rsid w:val="005838AF"/>
    <w:rsid w:val="00583CF9"/>
    <w:rsid w:val="00583EB2"/>
    <w:rsid w:val="00583FAE"/>
    <w:rsid w:val="005840A0"/>
    <w:rsid w:val="005842D3"/>
    <w:rsid w:val="0058440C"/>
    <w:rsid w:val="005844A9"/>
    <w:rsid w:val="00584508"/>
    <w:rsid w:val="0058468D"/>
    <w:rsid w:val="005846E9"/>
    <w:rsid w:val="00584D8B"/>
    <w:rsid w:val="00584E2E"/>
    <w:rsid w:val="0058532E"/>
    <w:rsid w:val="005858D5"/>
    <w:rsid w:val="00585EC4"/>
    <w:rsid w:val="00585F11"/>
    <w:rsid w:val="00586464"/>
    <w:rsid w:val="0058677E"/>
    <w:rsid w:val="005867B8"/>
    <w:rsid w:val="005867C0"/>
    <w:rsid w:val="005869E6"/>
    <w:rsid w:val="00586B51"/>
    <w:rsid w:val="00586B57"/>
    <w:rsid w:val="00587067"/>
    <w:rsid w:val="005870E3"/>
    <w:rsid w:val="0058759C"/>
    <w:rsid w:val="0058776C"/>
    <w:rsid w:val="0058778E"/>
    <w:rsid w:val="005877B7"/>
    <w:rsid w:val="005878A1"/>
    <w:rsid w:val="00587A16"/>
    <w:rsid w:val="00587D8C"/>
    <w:rsid w:val="00587E48"/>
    <w:rsid w:val="00590187"/>
    <w:rsid w:val="00590192"/>
    <w:rsid w:val="0059024E"/>
    <w:rsid w:val="00590275"/>
    <w:rsid w:val="0059037C"/>
    <w:rsid w:val="00590663"/>
    <w:rsid w:val="00590A00"/>
    <w:rsid w:val="00590AEA"/>
    <w:rsid w:val="00590BF8"/>
    <w:rsid w:val="00590D21"/>
    <w:rsid w:val="00591146"/>
    <w:rsid w:val="005911B2"/>
    <w:rsid w:val="005913F6"/>
    <w:rsid w:val="00591958"/>
    <w:rsid w:val="00591D9B"/>
    <w:rsid w:val="00591FF7"/>
    <w:rsid w:val="00592214"/>
    <w:rsid w:val="0059230B"/>
    <w:rsid w:val="00592742"/>
    <w:rsid w:val="00592A43"/>
    <w:rsid w:val="00592D1C"/>
    <w:rsid w:val="0059334C"/>
    <w:rsid w:val="005938CA"/>
    <w:rsid w:val="00593ABD"/>
    <w:rsid w:val="00593AF3"/>
    <w:rsid w:val="00593B4A"/>
    <w:rsid w:val="00593D03"/>
    <w:rsid w:val="00593F0E"/>
    <w:rsid w:val="0059462B"/>
    <w:rsid w:val="00594793"/>
    <w:rsid w:val="0059491B"/>
    <w:rsid w:val="00594EC5"/>
    <w:rsid w:val="005951CD"/>
    <w:rsid w:val="00595205"/>
    <w:rsid w:val="00595487"/>
    <w:rsid w:val="0059556A"/>
    <w:rsid w:val="00595766"/>
    <w:rsid w:val="005958D2"/>
    <w:rsid w:val="005958F2"/>
    <w:rsid w:val="00595ABC"/>
    <w:rsid w:val="00595EA9"/>
    <w:rsid w:val="00595EEE"/>
    <w:rsid w:val="00596256"/>
    <w:rsid w:val="00596431"/>
    <w:rsid w:val="005964A7"/>
    <w:rsid w:val="005964BC"/>
    <w:rsid w:val="0059687A"/>
    <w:rsid w:val="005968C3"/>
    <w:rsid w:val="00596934"/>
    <w:rsid w:val="00596A1F"/>
    <w:rsid w:val="00596C04"/>
    <w:rsid w:val="00596CDC"/>
    <w:rsid w:val="00596DBD"/>
    <w:rsid w:val="00596F1F"/>
    <w:rsid w:val="00597062"/>
    <w:rsid w:val="0059715B"/>
    <w:rsid w:val="005972F0"/>
    <w:rsid w:val="005974F0"/>
    <w:rsid w:val="005975A8"/>
    <w:rsid w:val="00597996"/>
    <w:rsid w:val="005979F8"/>
    <w:rsid w:val="00597B1B"/>
    <w:rsid w:val="00597B1E"/>
    <w:rsid w:val="00597B2C"/>
    <w:rsid w:val="00597C7A"/>
    <w:rsid w:val="00597F53"/>
    <w:rsid w:val="005A0002"/>
    <w:rsid w:val="005A00DF"/>
    <w:rsid w:val="005A02CE"/>
    <w:rsid w:val="005A0528"/>
    <w:rsid w:val="005A0C67"/>
    <w:rsid w:val="005A0D28"/>
    <w:rsid w:val="005A0E12"/>
    <w:rsid w:val="005A0F65"/>
    <w:rsid w:val="005A121B"/>
    <w:rsid w:val="005A1437"/>
    <w:rsid w:val="005A1797"/>
    <w:rsid w:val="005A198D"/>
    <w:rsid w:val="005A1E33"/>
    <w:rsid w:val="005A208F"/>
    <w:rsid w:val="005A20C5"/>
    <w:rsid w:val="005A20EB"/>
    <w:rsid w:val="005A2373"/>
    <w:rsid w:val="005A25CB"/>
    <w:rsid w:val="005A2792"/>
    <w:rsid w:val="005A28D8"/>
    <w:rsid w:val="005A28DF"/>
    <w:rsid w:val="005A2C97"/>
    <w:rsid w:val="005A2E7C"/>
    <w:rsid w:val="005A30FA"/>
    <w:rsid w:val="005A3212"/>
    <w:rsid w:val="005A325F"/>
    <w:rsid w:val="005A3464"/>
    <w:rsid w:val="005A356F"/>
    <w:rsid w:val="005A35A4"/>
    <w:rsid w:val="005A364F"/>
    <w:rsid w:val="005A3A43"/>
    <w:rsid w:val="005A3B66"/>
    <w:rsid w:val="005A3F43"/>
    <w:rsid w:val="005A408E"/>
    <w:rsid w:val="005A40AE"/>
    <w:rsid w:val="005A464F"/>
    <w:rsid w:val="005A46BB"/>
    <w:rsid w:val="005A46D6"/>
    <w:rsid w:val="005A4B77"/>
    <w:rsid w:val="005A4F53"/>
    <w:rsid w:val="005A505A"/>
    <w:rsid w:val="005A52C8"/>
    <w:rsid w:val="005A52D5"/>
    <w:rsid w:val="005A53B3"/>
    <w:rsid w:val="005A5520"/>
    <w:rsid w:val="005A580A"/>
    <w:rsid w:val="005A58D7"/>
    <w:rsid w:val="005A5AAF"/>
    <w:rsid w:val="005A5BB8"/>
    <w:rsid w:val="005A5D00"/>
    <w:rsid w:val="005A5E1B"/>
    <w:rsid w:val="005A6B62"/>
    <w:rsid w:val="005A6C64"/>
    <w:rsid w:val="005A6DB7"/>
    <w:rsid w:val="005A6FF9"/>
    <w:rsid w:val="005A7188"/>
    <w:rsid w:val="005A759C"/>
    <w:rsid w:val="005A75B1"/>
    <w:rsid w:val="005A7949"/>
    <w:rsid w:val="005B00C3"/>
    <w:rsid w:val="005B0227"/>
    <w:rsid w:val="005B04E3"/>
    <w:rsid w:val="005B0652"/>
    <w:rsid w:val="005B06D5"/>
    <w:rsid w:val="005B06D8"/>
    <w:rsid w:val="005B13BC"/>
    <w:rsid w:val="005B1541"/>
    <w:rsid w:val="005B1629"/>
    <w:rsid w:val="005B1658"/>
    <w:rsid w:val="005B17A9"/>
    <w:rsid w:val="005B1D9D"/>
    <w:rsid w:val="005B1DC7"/>
    <w:rsid w:val="005B205B"/>
    <w:rsid w:val="005B2071"/>
    <w:rsid w:val="005B2147"/>
    <w:rsid w:val="005B214D"/>
    <w:rsid w:val="005B2375"/>
    <w:rsid w:val="005B2461"/>
    <w:rsid w:val="005B263A"/>
    <w:rsid w:val="005B273B"/>
    <w:rsid w:val="005B275C"/>
    <w:rsid w:val="005B29F2"/>
    <w:rsid w:val="005B2BE6"/>
    <w:rsid w:val="005B2DCD"/>
    <w:rsid w:val="005B2E16"/>
    <w:rsid w:val="005B2FB8"/>
    <w:rsid w:val="005B2FCA"/>
    <w:rsid w:val="005B34C0"/>
    <w:rsid w:val="005B35AE"/>
    <w:rsid w:val="005B3686"/>
    <w:rsid w:val="005B3A94"/>
    <w:rsid w:val="005B3C40"/>
    <w:rsid w:val="005B3D17"/>
    <w:rsid w:val="005B413F"/>
    <w:rsid w:val="005B4219"/>
    <w:rsid w:val="005B4286"/>
    <w:rsid w:val="005B4502"/>
    <w:rsid w:val="005B45C5"/>
    <w:rsid w:val="005B46A4"/>
    <w:rsid w:val="005B46D1"/>
    <w:rsid w:val="005B4D4A"/>
    <w:rsid w:val="005B5052"/>
    <w:rsid w:val="005B50DC"/>
    <w:rsid w:val="005B50FC"/>
    <w:rsid w:val="005B52F9"/>
    <w:rsid w:val="005B55BD"/>
    <w:rsid w:val="005B5606"/>
    <w:rsid w:val="005B585E"/>
    <w:rsid w:val="005B5C1F"/>
    <w:rsid w:val="005B5D85"/>
    <w:rsid w:val="005B5E51"/>
    <w:rsid w:val="005B5EBB"/>
    <w:rsid w:val="005B61A8"/>
    <w:rsid w:val="005B638C"/>
    <w:rsid w:val="005B673D"/>
    <w:rsid w:val="005B67C5"/>
    <w:rsid w:val="005B69C7"/>
    <w:rsid w:val="005B6CEF"/>
    <w:rsid w:val="005B6E02"/>
    <w:rsid w:val="005B6F5D"/>
    <w:rsid w:val="005B703B"/>
    <w:rsid w:val="005B714B"/>
    <w:rsid w:val="005B71F2"/>
    <w:rsid w:val="005B7283"/>
    <w:rsid w:val="005B7587"/>
    <w:rsid w:val="005B77F7"/>
    <w:rsid w:val="005B7A69"/>
    <w:rsid w:val="005C00A6"/>
    <w:rsid w:val="005C0239"/>
    <w:rsid w:val="005C036D"/>
    <w:rsid w:val="005C0504"/>
    <w:rsid w:val="005C0673"/>
    <w:rsid w:val="005C0688"/>
    <w:rsid w:val="005C0874"/>
    <w:rsid w:val="005C0AC0"/>
    <w:rsid w:val="005C0B5E"/>
    <w:rsid w:val="005C0BB3"/>
    <w:rsid w:val="005C0CDA"/>
    <w:rsid w:val="005C0E42"/>
    <w:rsid w:val="005C11E2"/>
    <w:rsid w:val="005C1221"/>
    <w:rsid w:val="005C123A"/>
    <w:rsid w:val="005C14F9"/>
    <w:rsid w:val="005C15FE"/>
    <w:rsid w:val="005C16E9"/>
    <w:rsid w:val="005C16EE"/>
    <w:rsid w:val="005C175E"/>
    <w:rsid w:val="005C185B"/>
    <w:rsid w:val="005C19C6"/>
    <w:rsid w:val="005C1CC1"/>
    <w:rsid w:val="005C1CC2"/>
    <w:rsid w:val="005C2288"/>
    <w:rsid w:val="005C22BC"/>
    <w:rsid w:val="005C2427"/>
    <w:rsid w:val="005C2437"/>
    <w:rsid w:val="005C24D7"/>
    <w:rsid w:val="005C2527"/>
    <w:rsid w:val="005C2704"/>
    <w:rsid w:val="005C277D"/>
    <w:rsid w:val="005C2958"/>
    <w:rsid w:val="005C2B66"/>
    <w:rsid w:val="005C2EFC"/>
    <w:rsid w:val="005C2F7E"/>
    <w:rsid w:val="005C3258"/>
    <w:rsid w:val="005C3298"/>
    <w:rsid w:val="005C3306"/>
    <w:rsid w:val="005C33A5"/>
    <w:rsid w:val="005C347C"/>
    <w:rsid w:val="005C3830"/>
    <w:rsid w:val="005C3B79"/>
    <w:rsid w:val="005C3B9D"/>
    <w:rsid w:val="005C3BCF"/>
    <w:rsid w:val="005C40B1"/>
    <w:rsid w:val="005C4256"/>
    <w:rsid w:val="005C435D"/>
    <w:rsid w:val="005C44A8"/>
    <w:rsid w:val="005C49A6"/>
    <w:rsid w:val="005C4A6D"/>
    <w:rsid w:val="005C4E8B"/>
    <w:rsid w:val="005C4EA9"/>
    <w:rsid w:val="005C4FA3"/>
    <w:rsid w:val="005C5A2B"/>
    <w:rsid w:val="005C5A30"/>
    <w:rsid w:val="005C6007"/>
    <w:rsid w:val="005C6026"/>
    <w:rsid w:val="005C6112"/>
    <w:rsid w:val="005C6311"/>
    <w:rsid w:val="005C6347"/>
    <w:rsid w:val="005C64C5"/>
    <w:rsid w:val="005C65C0"/>
    <w:rsid w:val="005C65DE"/>
    <w:rsid w:val="005C661D"/>
    <w:rsid w:val="005C66AD"/>
    <w:rsid w:val="005C69EF"/>
    <w:rsid w:val="005C6CA0"/>
    <w:rsid w:val="005C6D24"/>
    <w:rsid w:val="005C6E96"/>
    <w:rsid w:val="005C6FF8"/>
    <w:rsid w:val="005C71A4"/>
    <w:rsid w:val="005C732E"/>
    <w:rsid w:val="005C754F"/>
    <w:rsid w:val="005C79CC"/>
    <w:rsid w:val="005C7B2E"/>
    <w:rsid w:val="005C7F86"/>
    <w:rsid w:val="005D000C"/>
    <w:rsid w:val="005D0119"/>
    <w:rsid w:val="005D0357"/>
    <w:rsid w:val="005D05A5"/>
    <w:rsid w:val="005D05E1"/>
    <w:rsid w:val="005D0677"/>
    <w:rsid w:val="005D0713"/>
    <w:rsid w:val="005D0773"/>
    <w:rsid w:val="005D0A3A"/>
    <w:rsid w:val="005D1260"/>
    <w:rsid w:val="005D1409"/>
    <w:rsid w:val="005D142A"/>
    <w:rsid w:val="005D1848"/>
    <w:rsid w:val="005D199D"/>
    <w:rsid w:val="005D1A5D"/>
    <w:rsid w:val="005D1D67"/>
    <w:rsid w:val="005D1F13"/>
    <w:rsid w:val="005D207F"/>
    <w:rsid w:val="005D20ED"/>
    <w:rsid w:val="005D233A"/>
    <w:rsid w:val="005D245A"/>
    <w:rsid w:val="005D2620"/>
    <w:rsid w:val="005D2748"/>
    <w:rsid w:val="005D2798"/>
    <w:rsid w:val="005D2931"/>
    <w:rsid w:val="005D2D9F"/>
    <w:rsid w:val="005D2E2B"/>
    <w:rsid w:val="005D2E35"/>
    <w:rsid w:val="005D3058"/>
    <w:rsid w:val="005D3578"/>
    <w:rsid w:val="005D36CF"/>
    <w:rsid w:val="005D39F1"/>
    <w:rsid w:val="005D3A21"/>
    <w:rsid w:val="005D3C8E"/>
    <w:rsid w:val="005D3F6F"/>
    <w:rsid w:val="005D407D"/>
    <w:rsid w:val="005D421E"/>
    <w:rsid w:val="005D465D"/>
    <w:rsid w:val="005D4711"/>
    <w:rsid w:val="005D4B71"/>
    <w:rsid w:val="005D4D5A"/>
    <w:rsid w:val="005D4E43"/>
    <w:rsid w:val="005D4FFF"/>
    <w:rsid w:val="005D506E"/>
    <w:rsid w:val="005D5573"/>
    <w:rsid w:val="005D55BC"/>
    <w:rsid w:val="005D5FD6"/>
    <w:rsid w:val="005D61F5"/>
    <w:rsid w:val="005D6253"/>
    <w:rsid w:val="005D6537"/>
    <w:rsid w:val="005D65F6"/>
    <w:rsid w:val="005D66BE"/>
    <w:rsid w:val="005D67D5"/>
    <w:rsid w:val="005D69C0"/>
    <w:rsid w:val="005D6C22"/>
    <w:rsid w:val="005D6C66"/>
    <w:rsid w:val="005D6F5C"/>
    <w:rsid w:val="005D7291"/>
    <w:rsid w:val="005D729A"/>
    <w:rsid w:val="005D729E"/>
    <w:rsid w:val="005D78AE"/>
    <w:rsid w:val="005D7DA8"/>
    <w:rsid w:val="005D7FA9"/>
    <w:rsid w:val="005D7FEB"/>
    <w:rsid w:val="005E0157"/>
    <w:rsid w:val="005E0158"/>
    <w:rsid w:val="005E01C7"/>
    <w:rsid w:val="005E0498"/>
    <w:rsid w:val="005E050B"/>
    <w:rsid w:val="005E070D"/>
    <w:rsid w:val="005E0805"/>
    <w:rsid w:val="005E0B75"/>
    <w:rsid w:val="005E0C3C"/>
    <w:rsid w:val="005E0DB9"/>
    <w:rsid w:val="005E10BC"/>
    <w:rsid w:val="005E12AF"/>
    <w:rsid w:val="005E18F3"/>
    <w:rsid w:val="005E19DC"/>
    <w:rsid w:val="005E1B90"/>
    <w:rsid w:val="005E1EF2"/>
    <w:rsid w:val="005E1F1D"/>
    <w:rsid w:val="005E1FEF"/>
    <w:rsid w:val="005E20DD"/>
    <w:rsid w:val="005E20EE"/>
    <w:rsid w:val="005E22C7"/>
    <w:rsid w:val="005E22F8"/>
    <w:rsid w:val="005E235C"/>
    <w:rsid w:val="005E24EF"/>
    <w:rsid w:val="005E2688"/>
    <w:rsid w:val="005E28CB"/>
    <w:rsid w:val="005E28F2"/>
    <w:rsid w:val="005E2A83"/>
    <w:rsid w:val="005E2B3C"/>
    <w:rsid w:val="005E38DC"/>
    <w:rsid w:val="005E39C5"/>
    <w:rsid w:val="005E3B8F"/>
    <w:rsid w:val="005E3BAF"/>
    <w:rsid w:val="005E3C22"/>
    <w:rsid w:val="005E421D"/>
    <w:rsid w:val="005E45DD"/>
    <w:rsid w:val="005E47A9"/>
    <w:rsid w:val="005E4860"/>
    <w:rsid w:val="005E48BF"/>
    <w:rsid w:val="005E48D9"/>
    <w:rsid w:val="005E49D0"/>
    <w:rsid w:val="005E4A4A"/>
    <w:rsid w:val="005E4FA3"/>
    <w:rsid w:val="005E501F"/>
    <w:rsid w:val="005E51A4"/>
    <w:rsid w:val="005E542C"/>
    <w:rsid w:val="005E5478"/>
    <w:rsid w:val="005E59CF"/>
    <w:rsid w:val="005E5A92"/>
    <w:rsid w:val="005E5C0E"/>
    <w:rsid w:val="005E5D0A"/>
    <w:rsid w:val="005E5E3D"/>
    <w:rsid w:val="005E633E"/>
    <w:rsid w:val="005E634A"/>
    <w:rsid w:val="005E640E"/>
    <w:rsid w:val="005E64EF"/>
    <w:rsid w:val="005E662E"/>
    <w:rsid w:val="005E66F7"/>
    <w:rsid w:val="005E6F1D"/>
    <w:rsid w:val="005E7266"/>
    <w:rsid w:val="005E726C"/>
    <w:rsid w:val="005E7C6D"/>
    <w:rsid w:val="005E7CFC"/>
    <w:rsid w:val="005E7DA3"/>
    <w:rsid w:val="005E7DC4"/>
    <w:rsid w:val="005E7FC1"/>
    <w:rsid w:val="005E7FC8"/>
    <w:rsid w:val="005F0434"/>
    <w:rsid w:val="005F04CF"/>
    <w:rsid w:val="005F068E"/>
    <w:rsid w:val="005F0749"/>
    <w:rsid w:val="005F0AAD"/>
    <w:rsid w:val="005F0B5B"/>
    <w:rsid w:val="005F0BA7"/>
    <w:rsid w:val="005F0DFD"/>
    <w:rsid w:val="005F0E7C"/>
    <w:rsid w:val="005F1343"/>
    <w:rsid w:val="005F178A"/>
    <w:rsid w:val="005F17FF"/>
    <w:rsid w:val="005F195E"/>
    <w:rsid w:val="005F1A89"/>
    <w:rsid w:val="005F1DC6"/>
    <w:rsid w:val="005F1EAB"/>
    <w:rsid w:val="005F22A7"/>
    <w:rsid w:val="005F251F"/>
    <w:rsid w:val="005F26C5"/>
    <w:rsid w:val="005F2D1D"/>
    <w:rsid w:val="005F306D"/>
    <w:rsid w:val="005F349C"/>
    <w:rsid w:val="005F3603"/>
    <w:rsid w:val="005F368B"/>
    <w:rsid w:val="005F388C"/>
    <w:rsid w:val="005F3E86"/>
    <w:rsid w:val="005F3F69"/>
    <w:rsid w:val="005F40E5"/>
    <w:rsid w:val="005F4171"/>
    <w:rsid w:val="005F422A"/>
    <w:rsid w:val="005F425B"/>
    <w:rsid w:val="005F43E6"/>
    <w:rsid w:val="005F4495"/>
    <w:rsid w:val="005F4687"/>
    <w:rsid w:val="005F46CC"/>
    <w:rsid w:val="005F4968"/>
    <w:rsid w:val="005F4B62"/>
    <w:rsid w:val="005F4DC1"/>
    <w:rsid w:val="005F51E3"/>
    <w:rsid w:val="005F51EC"/>
    <w:rsid w:val="005F5950"/>
    <w:rsid w:val="005F5A0D"/>
    <w:rsid w:val="005F5B5C"/>
    <w:rsid w:val="005F5C66"/>
    <w:rsid w:val="005F5C69"/>
    <w:rsid w:val="005F5CCB"/>
    <w:rsid w:val="005F5DC1"/>
    <w:rsid w:val="005F5E49"/>
    <w:rsid w:val="005F5F8B"/>
    <w:rsid w:val="005F5FFC"/>
    <w:rsid w:val="005F60C0"/>
    <w:rsid w:val="005F60CB"/>
    <w:rsid w:val="005F61CD"/>
    <w:rsid w:val="005F6293"/>
    <w:rsid w:val="005F690C"/>
    <w:rsid w:val="005F6969"/>
    <w:rsid w:val="005F6B20"/>
    <w:rsid w:val="005F6E07"/>
    <w:rsid w:val="005F6E7A"/>
    <w:rsid w:val="005F74C3"/>
    <w:rsid w:val="005F7563"/>
    <w:rsid w:val="005F783F"/>
    <w:rsid w:val="005F7894"/>
    <w:rsid w:val="005F7967"/>
    <w:rsid w:val="005F7997"/>
    <w:rsid w:val="005F7DC2"/>
    <w:rsid w:val="00600317"/>
    <w:rsid w:val="006004F5"/>
    <w:rsid w:val="0060084B"/>
    <w:rsid w:val="00600ACD"/>
    <w:rsid w:val="00600B9C"/>
    <w:rsid w:val="00600BC6"/>
    <w:rsid w:val="00600C69"/>
    <w:rsid w:val="006010FB"/>
    <w:rsid w:val="0060125E"/>
    <w:rsid w:val="0060135B"/>
    <w:rsid w:val="006014CD"/>
    <w:rsid w:val="006016CC"/>
    <w:rsid w:val="00601A05"/>
    <w:rsid w:val="00601BBB"/>
    <w:rsid w:val="00601C8C"/>
    <w:rsid w:val="00601D48"/>
    <w:rsid w:val="00601F4D"/>
    <w:rsid w:val="00601FD8"/>
    <w:rsid w:val="0060215E"/>
    <w:rsid w:val="006021B7"/>
    <w:rsid w:val="006021F6"/>
    <w:rsid w:val="006025C9"/>
    <w:rsid w:val="0060293E"/>
    <w:rsid w:val="00602AB5"/>
    <w:rsid w:val="00602C68"/>
    <w:rsid w:val="00602CE4"/>
    <w:rsid w:val="00602CE5"/>
    <w:rsid w:val="00603102"/>
    <w:rsid w:val="006034C3"/>
    <w:rsid w:val="0060352C"/>
    <w:rsid w:val="006036DC"/>
    <w:rsid w:val="006037A4"/>
    <w:rsid w:val="006038D0"/>
    <w:rsid w:val="00603A61"/>
    <w:rsid w:val="00603AAF"/>
    <w:rsid w:val="00603F6A"/>
    <w:rsid w:val="006040AC"/>
    <w:rsid w:val="0060410E"/>
    <w:rsid w:val="00604320"/>
    <w:rsid w:val="00604368"/>
    <w:rsid w:val="006046EB"/>
    <w:rsid w:val="00604A7F"/>
    <w:rsid w:val="00604C01"/>
    <w:rsid w:val="00604D90"/>
    <w:rsid w:val="00605047"/>
    <w:rsid w:val="0060556C"/>
    <w:rsid w:val="00605A61"/>
    <w:rsid w:val="00605AA7"/>
    <w:rsid w:val="00605AD4"/>
    <w:rsid w:val="00605BEE"/>
    <w:rsid w:val="00606008"/>
    <w:rsid w:val="0060672A"/>
    <w:rsid w:val="0060675E"/>
    <w:rsid w:val="0060676F"/>
    <w:rsid w:val="0060699E"/>
    <w:rsid w:val="00606CCE"/>
    <w:rsid w:val="00606D72"/>
    <w:rsid w:val="006070C3"/>
    <w:rsid w:val="00607218"/>
    <w:rsid w:val="006072A0"/>
    <w:rsid w:val="006075D8"/>
    <w:rsid w:val="0061010E"/>
    <w:rsid w:val="0061013C"/>
    <w:rsid w:val="0061018C"/>
    <w:rsid w:val="0061031E"/>
    <w:rsid w:val="006103C4"/>
    <w:rsid w:val="0061066C"/>
    <w:rsid w:val="006106C4"/>
    <w:rsid w:val="00610873"/>
    <w:rsid w:val="00610A05"/>
    <w:rsid w:val="00610A51"/>
    <w:rsid w:val="00610C65"/>
    <w:rsid w:val="00610C77"/>
    <w:rsid w:val="00610CA3"/>
    <w:rsid w:val="00611314"/>
    <w:rsid w:val="006116A5"/>
    <w:rsid w:val="0061172F"/>
    <w:rsid w:val="0061182D"/>
    <w:rsid w:val="006119AA"/>
    <w:rsid w:val="00611DFD"/>
    <w:rsid w:val="00612230"/>
    <w:rsid w:val="006124E3"/>
    <w:rsid w:val="00612814"/>
    <w:rsid w:val="006128A5"/>
    <w:rsid w:val="00612CBF"/>
    <w:rsid w:val="00612D7C"/>
    <w:rsid w:val="00613016"/>
    <w:rsid w:val="00613364"/>
    <w:rsid w:val="0061375C"/>
    <w:rsid w:val="0061397C"/>
    <w:rsid w:val="00613A13"/>
    <w:rsid w:val="00613A17"/>
    <w:rsid w:val="00613ECB"/>
    <w:rsid w:val="00613EF7"/>
    <w:rsid w:val="006141B5"/>
    <w:rsid w:val="006146B8"/>
    <w:rsid w:val="0061475A"/>
    <w:rsid w:val="006147F0"/>
    <w:rsid w:val="00614C99"/>
    <w:rsid w:val="00614F17"/>
    <w:rsid w:val="0061507C"/>
    <w:rsid w:val="0061510A"/>
    <w:rsid w:val="00615118"/>
    <w:rsid w:val="006151B7"/>
    <w:rsid w:val="0061520F"/>
    <w:rsid w:val="00615541"/>
    <w:rsid w:val="006155B1"/>
    <w:rsid w:val="0061564E"/>
    <w:rsid w:val="006156CC"/>
    <w:rsid w:val="0061570F"/>
    <w:rsid w:val="00615899"/>
    <w:rsid w:val="00615A7C"/>
    <w:rsid w:val="00615A93"/>
    <w:rsid w:val="00615CAE"/>
    <w:rsid w:val="00615E91"/>
    <w:rsid w:val="0061627D"/>
    <w:rsid w:val="00616306"/>
    <w:rsid w:val="006167F7"/>
    <w:rsid w:val="006168B3"/>
    <w:rsid w:val="006168F3"/>
    <w:rsid w:val="0061694B"/>
    <w:rsid w:val="00616A34"/>
    <w:rsid w:val="00616B97"/>
    <w:rsid w:val="00616CB3"/>
    <w:rsid w:val="00616D95"/>
    <w:rsid w:val="0061714C"/>
    <w:rsid w:val="00617159"/>
    <w:rsid w:val="006171F1"/>
    <w:rsid w:val="00617337"/>
    <w:rsid w:val="00617E3A"/>
    <w:rsid w:val="00617EAB"/>
    <w:rsid w:val="00620109"/>
    <w:rsid w:val="0062022B"/>
    <w:rsid w:val="00620341"/>
    <w:rsid w:val="0062053F"/>
    <w:rsid w:val="00620584"/>
    <w:rsid w:val="00620955"/>
    <w:rsid w:val="00620E36"/>
    <w:rsid w:val="00620ECA"/>
    <w:rsid w:val="006211A2"/>
    <w:rsid w:val="006211E9"/>
    <w:rsid w:val="006211FB"/>
    <w:rsid w:val="00621220"/>
    <w:rsid w:val="00621562"/>
    <w:rsid w:val="00621567"/>
    <w:rsid w:val="006217AD"/>
    <w:rsid w:val="00621A70"/>
    <w:rsid w:val="00621E01"/>
    <w:rsid w:val="00621F39"/>
    <w:rsid w:val="00622065"/>
    <w:rsid w:val="006221F1"/>
    <w:rsid w:val="006223C1"/>
    <w:rsid w:val="006223CA"/>
    <w:rsid w:val="006224CF"/>
    <w:rsid w:val="00622793"/>
    <w:rsid w:val="006227E2"/>
    <w:rsid w:val="00622895"/>
    <w:rsid w:val="00622ACD"/>
    <w:rsid w:val="00622BCF"/>
    <w:rsid w:val="00622C74"/>
    <w:rsid w:val="00622CC0"/>
    <w:rsid w:val="00622DAD"/>
    <w:rsid w:val="006230FB"/>
    <w:rsid w:val="0062382B"/>
    <w:rsid w:val="006238B6"/>
    <w:rsid w:val="006239FD"/>
    <w:rsid w:val="00623A2B"/>
    <w:rsid w:val="00623FF5"/>
    <w:rsid w:val="00624107"/>
    <w:rsid w:val="006241F5"/>
    <w:rsid w:val="00624383"/>
    <w:rsid w:val="006245EC"/>
    <w:rsid w:val="006248F3"/>
    <w:rsid w:val="006249BE"/>
    <w:rsid w:val="00624B8B"/>
    <w:rsid w:val="00624CF6"/>
    <w:rsid w:val="00624D58"/>
    <w:rsid w:val="006253EE"/>
    <w:rsid w:val="006255B2"/>
    <w:rsid w:val="00625898"/>
    <w:rsid w:val="00625A54"/>
    <w:rsid w:val="00625A77"/>
    <w:rsid w:val="00625AB6"/>
    <w:rsid w:val="00625D4E"/>
    <w:rsid w:val="00625DA7"/>
    <w:rsid w:val="006263A0"/>
    <w:rsid w:val="006265B1"/>
    <w:rsid w:val="006268F8"/>
    <w:rsid w:val="00626D39"/>
    <w:rsid w:val="00626F28"/>
    <w:rsid w:val="00626F7E"/>
    <w:rsid w:val="00626F8C"/>
    <w:rsid w:val="0062704F"/>
    <w:rsid w:val="00627139"/>
    <w:rsid w:val="00627229"/>
    <w:rsid w:val="00627605"/>
    <w:rsid w:val="00627622"/>
    <w:rsid w:val="006276B5"/>
    <w:rsid w:val="00627AA5"/>
    <w:rsid w:val="00627D73"/>
    <w:rsid w:val="00627E26"/>
    <w:rsid w:val="00627FE1"/>
    <w:rsid w:val="00630231"/>
    <w:rsid w:val="0063060B"/>
    <w:rsid w:val="00630E0B"/>
    <w:rsid w:val="00630EE4"/>
    <w:rsid w:val="00631076"/>
    <w:rsid w:val="00631099"/>
    <w:rsid w:val="00631105"/>
    <w:rsid w:val="006312B9"/>
    <w:rsid w:val="0063134C"/>
    <w:rsid w:val="006313C2"/>
    <w:rsid w:val="00631A26"/>
    <w:rsid w:val="00631BFD"/>
    <w:rsid w:val="006325C2"/>
    <w:rsid w:val="0063269D"/>
    <w:rsid w:val="00632C81"/>
    <w:rsid w:val="00632C9F"/>
    <w:rsid w:val="006333FB"/>
    <w:rsid w:val="00633EBE"/>
    <w:rsid w:val="006343B8"/>
    <w:rsid w:val="0063450A"/>
    <w:rsid w:val="0063476B"/>
    <w:rsid w:val="006347A2"/>
    <w:rsid w:val="00634CD4"/>
    <w:rsid w:val="00634EB1"/>
    <w:rsid w:val="00634F15"/>
    <w:rsid w:val="006353D9"/>
    <w:rsid w:val="0063553D"/>
    <w:rsid w:val="006356B9"/>
    <w:rsid w:val="00635A01"/>
    <w:rsid w:val="00635B75"/>
    <w:rsid w:val="00635CCC"/>
    <w:rsid w:val="00635D4E"/>
    <w:rsid w:val="0063603B"/>
    <w:rsid w:val="00636388"/>
    <w:rsid w:val="00636420"/>
    <w:rsid w:val="00636596"/>
    <w:rsid w:val="006367A3"/>
    <w:rsid w:val="00636877"/>
    <w:rsid w:val="00636D92"/>
    <w:rsid w:val="00636DD8"/>
    <w:rsid w:val="006370A1"/>
    <w:rsid w:val="006371E2"/>
    <w:rsid w:val="006372E3"/>
    <w:rsid w:val="00637553"/>
    <w:rsid w:val="006375C8"/>
    <w:rsid w:val="006377FD"/>
    <w:rsid w:val="006378BB"/>
    <w:rsid w:val="006378D3"/>
    <w:rsid w:val="00637C82"/>
    <w:rsid w:val="00637EC6"/>
    <w:rsid w:val="00640182"/>
    <w:rsid w:val="00640204"/>
    <w:rsid w:val="00640267"/>
    <w:rsid w:val="006406F4"/>
    <w:rsid w:val="0064070C"/>
    <w:rsid w:val="0064092E"/>
    <w:rsid w:val="00640932"/>
    <w:rsid w:val="00641074"/>
    <w:rsid w:val="0064114D"/>
    <w:rsid w:val="0064180A"/>
    <w:rsid w:val="0064190C"/>
    <w:rsid w:val="00641F0C"/>
    <w:rsid w:val="00641F3D"/>
    <w:rsid w:val="006426F2"/>
    <w:rsid w:val="00642BFC"/>
    <w:rsid w:val="00642D1E"/>
    <w:rsid w:val="00642F96"/>
    <w:rsid w:val="0064308D"/>
    <w:rsid w:val="006430C4"/>
    <w:rsid w:val="00643256"/>
    <w:rsid w:val="006432C1"/>
    <w:rsid w:val="006433BB"/>
    <w:rsid w:val="00643427"/>
    <w:rsid w:val="0064350E"/>
    <w:rsid w:val="0064359A"/>
    <w:rsid w:val="006435EC"/>
    <w:rsid w:val="00643BDB"/>
    <w:rsid w:val="00643F65"/>
    <w:rsid w:val="00643FF9"/>
    <w:rsid w:val="006442C7"/>
    <w:rsid w:val="00644A5A"/>
    <w:rsid w:val="00644CBE"/>
    <w:rsid w:val="00644D37"/>
    <w:rsid w:val="00644E62"/>
    <w:rsid w:val="00644F67"/>
    <w:rsid w:val="006450E7"/>
    <w:rsid w:val="00645295"/>
    <w:rsid w:val="006453D5"/>
    <w:rsid w:val="00645605"/>
    <w:rsid w:val="006458FA"/>
    <w:rsid w:val="00645D9C"/>
    <w:rsid w:val="00645E02"/>
    <w:rsid w:val="00645EC1"/>
    <w:rsid w:val="00646153"/>
    <w:rsid w:val="006461EB"/>
    <w:rsid w:val="00646262"/>
    <w:rsid w:val="006464CE"/>
    <w:rsid w:val="006465F7"/>
    <w:rsid w:val="00646A20"/>
    <w:rsid w:val="00646BC6"/>
    <w:rsid w:val="00647177"/>
    <w:rsid w:val="00647262"/>
    <w:rsid w:val="0064741F"/>
    <w:rsid w:val="00647591"/>
    <w:rsid w:val="006478A5"/>
    <w:rsid w:val="006478EC"/>
    <w:rsid w:val="00647E64"/>
    <w:rsid w:val="0065003B"/>
    <w:rsid w:val="0065067C"/>
    <w:rsid w:val="00650726"/>
    <w:rsid w:val="00650E05"/>
    <w:rsid w:val="00651BEC"/>
    <w:rsid w:val="00651E4F"/>
    <w:rsid w:val="006520BA"/>
    <w:rsid w:val="0065253A"/>
    <w:rsid w:val="00652649"/>
    <w:rsid w:val="00652856"/>
    <w:rsid w:val="0065293D"/>
    <w:rsid w:val="00652E33"/>
    <w:rsid w:val="006530E1"/>
    <w:rsid w:val="006532FF"/>
    <w:rsid w:val="00653371"/>
    <w:rsid w:val="00653412"/>
    <w:rsid w:val="006536B8"/>
    <w:rsid w:val="00653832"/>
    <w:rsid w:val="006539F9"/>
    <w:rsid w:val="00653B57"/>
    <w:rsid w:val="00653BFF"/>
    <w:rsid w:val="0065403E"/>
    <w:rsid w:val="006540E7"/>
    <w:rsid w:val="006543C7"/>
    <w:rsid w:val="006544C4"/>
    <w:rsid w:val="0065479B"/>
    <w:rsid w:val="006547AF"/>
    <w:rsid w:val="0065482B"/>
    <w:rsid w:val="00654871"/>
    <w:rsid w:val="00654A8B"/>
    <w:rsid w:val="00654D2E"/>
    <w:rsid w:val="006553CD"/>
    <w:rsid w:val="006556A9"/>
    <w:rsid w:val="00655719"/>
    <w:rsid w:val="00655A8C"/>
    <w:rsid w:val="00655C6C"/>
    <w:rsid w:val="00656400"/>
    <w:rsid w:val="00656715"/>
    <w:rsid w:val="00656B20"/>
    <w:rsid w:val="00656B6F"/>
    <w:rsid w:val="00656D2E"/>
    <w:rsid w:val="00656D39"/>
    <w:rsid w:val="00657092"/>
    <w:rsid w:val="00657184"/>
    <w:rsid w:val="0065728B"/>
    <w:rsid w:val="006572AA"/>
    <w:rsid w:val="00657376"/>
    <w:rsid w:val="0065775D"/>
    <w:rsid w:val="00657801"/>
    <w:rsid w:val="006578AA"/>
    <w:rsid w:val="00657F44"/>
    <w:rsid w:val="00657F55"/>
    <w:rsid w:val="006600BE"/>
    <w:rsid w:val="00660164"/>
    <w:rsid w:val="0066033C"/>
    <w:rsid w:val="0066049D"/>
    <w:rsid w:val="006605B4"/>
    <w:rsid w:val="006608CB"/>
    <w:rsid w:val="00660A9A"/>
    <w:rsid w:val="0066108E"/>
    <w:rsid w:val="0066140F"/>
    <w:rsid w:val="00661649"/>
    <w:rsid w:val="00661C39"/>
    <w:rsid w:val="00662339"/>
    <w:rsid w:val="00662A77"/>
    <w:rsid w:val="00662BB5"/>
    <w:rsid w:val="00662D0D"/>
    <w:rsid w:val="0066313E"/>
    <w:rsid w:val="00663903"/>
    <w:rsid w:val="00663A07"/>
    <w:rsid w:val="00663E03"/>
    <w:rsid w:val="00663E6A"/>
    <w:rsid w:val="00664000"/>
    <w:rsid w:val="00664077"/>
    <w:rsid w:val="00664156"/>
    <w:rsid w:val="00664374"/>
    <w:rsid w:val="00664481"/>
    <w:rsid w:val="006646A8"/>
    <w:rsid w:val="006646B6"/>
    <w:rsid w:val="0066494F"/>
    <w:rsid w:val="00664966"/>
    <w:rsid w:val="00664F2A"/>
    <w:rsid w:val="006652CA"/>
    <w:rsid w:val="00665540"/>
    <w:rsid w:val="006655E3"/>
    <w:rsid w:val="00665ABD"/>
    <w:rsid w:val="00665AFC"/>
    <w:rsid w:val="00665BE2"/>
    <w:rsid w:val="00665CAE"/>
    <w:rsid w:val="00665DF6"/>
    <w:rsid w:val="00665FAC"/>
    <w:rsid w:val="006661C1"/>
    <w:rsid w:val="00666417"/>
    <w:rsid w:val="00666543"/>
    <w:rsid w:val="00666858"/>
    <w:rsid w:val="00666ACF"/>
    <w:rsid w:val="00666BD8"/>
    <w:rsid w:val="00666F9B"/>
    <w:rsid w:val="00666FC0"/>
    <w:rsid w:val="0066719D"/>
    <w:rsid w:val="006671DF"/>
    <w:rsid w:val="0066747C"/>
    <w:rsid w:val="00667662"/>
    <w:rsid w:val="006679D4"/>
    <w:rsid w:val="00667F30"/>
    <w:rsid w:val="0067047E"/>
    <w:rsid w:val="00670601"/>
    <w:rsid w:val="00670838"/>
    <w:rsid w:val="00670915"/>
    <w:rsid w:val="00670A49"/>
    <w:rsid w:val="00670D74"/>
    <w:rsid w:val="006710A0"/>
    <w:rsid w:val="00671681"/>
    <w:rsid w:val="006716CA"/>
    <w:rsid w:val="00671884"/>
    <w:rsid w:val="00671921"/>
    <w:rsid w:val="00671941"/>
    <w:rsid w:val="00671B69"/>
    <w:rsid w:val="00671C63"/>
    <w:rsid w:val="00671C8E"/>
    <w:rsid w:val="00671D5D"/>
    <w:rsid w:val="00671ED5"/>
    <w:rsid w:val="00671EE1"/>
    <w:rsid w:val="0067212F"/>
    <w:rsid w:val="00672187"/>
    <w:rsid w:val="006724A3"/>
    <w:rsid w:val="00672B35"/>
    <w:rsid w:val="00672B82"/>
    <w:rsid w:val="00672BBB"/>
    <w:rsid w:val="00672FDE"/>
    <w:rsid w:val="00672FEF"/>
    <w:rsid w:val="00673393"/>
    <w:rsid w:val="0067347C"/>
    <w:rsid w:val="00673700"/>
    <w:rsid w:val="0067372C"/>
    <w:rsid w:val="0067375F"/>
    <w:rsid w:val="006737C8"/>
    <w:rsid w:val="00674527"/>
    <w:rsid w:val="006747FF"/>
    <w:rsid w:val="00674935"/>
    <w:rsid w:val="006749F2"/>
    <w:rsid w:val="00674AD1"/>
    <w:rsid w:val="00674C0F"/>
    <w:rsid w:val="00674CB8"/>
    <w:rsid w:val="00675719"/>
    <w:rsid w:val="006759E2"/>
    <w:rsid w:val="00675C1A"/>
    <w:rsid w:val="00675CDF"/>
    <w:rsid w:val="00675CFA"/>
    <w:rsid w:val="00675D44"/>
    <w:rsid w:val="00675FA3"/>
    <w:rsid w:val="00676513"/>
    <w:rsid w:val="0067670F"/>
    <w:rsid w:val="006767B5"/>
    <w:rsid w:val="006769C9"/>
    <w:rsid w:val="00676A83"/>
    <w:rsid w:val="00676B40"/>
    <w:rsid w:val="00676C39"/>
    <w:rsid w:val="00676C5C"/>
    <w:rsid w:val="00676D07"/>
    <w:rsid w:val="006770AA"/>
    <w:rsid w:val="00677669"/>
    <w:rsid w:val="00677BD7"/>
    <w:rsid w:val="00677C0C"/>
    <w:rsid w:val="00677C9B"/>
    <w:rsid w:val="00677D77"/>
    <w:rsid w:val="00677E2C"/>
    <w:rsid w:val="00680D45"/>
    <w:rsid w:val="00680F83"/>
    <w:rsid w:val="00681225"/>
    <w:rsid w:val="0068187D"/>
    <w:rsid w:val="00681BE5"/>
    <w:rsid w:val="00681C0A"/>
    <w:rsid w:val="00681D4F"/>
    <w:rsid w:val="00681D93"/>
    <w:rsid w:val="00681DA1"/>
    <w:rsid w:val="00681DE3"/>
    <w:rsid w:val="00682483"/>
    <w:rsid w:val="006825C4"/>
    <w:rsid w:val="006826D5"/>
    <w:rsid w:val="00682A0B"/>
    <w:rsid w:val="00682B0C"/>
    <w:rsid w:val="00682DF8"/>
    <w:rsid w:val="006831C5"/>
    <w:rsid w:val="0068321F"/>
    <w:rsid w:val="006833B3"/>
    <w:rsid w:val="006834B4"/>
    <w:rsid w:val="00683521"/>
    <w:rsid w:val="006837E0"/>
    <w:rsid w:val="00683869"/>
    <w:rsid w:val="00683D65"/>
    <w:rsid w:val="00683E3C"/>
    <w:rsid w:val="00683FEA"/>
    <w:rsid w:val="00683FEC"/>
    <w:rsid w:val="0068418E"/>
    <w:rsid w:val="006841C6"/>
    <w:rsid w:val="0068426B"/>
    <w:rsid w:val="00684332"/>
    <w:rsid w:val="006843FD"/>
    <w:rsid w:val="00684409"/>
    <w:rsid w:val="00684642"/>
    <w:rsid w:val="00684CF5"/>
    <w:rsid w:val="00684F63"/>
    <w:rsid w:val="00684FE8"/>
    <w:rsid w:val="006852A3"/>
    <w:rsid w:val="0068562E"/>
    <w:rsid w:val="00685A3A"/>
    <w:rsid w:val="00685AE9"/>
    <w:rsid w:val="00685EB4"/>
    <w:rsid w:val="006860BE"/>
    <w:rsid w:val="0068615C"/>
    <w:rsid w:val="0068629D"/>
    <w:rsid w:val="006862A4"/>
    <w:rsid w:val="0068653A"/>
    <w:rsid w:val="006865B2"/>
    <w:rsid w:val="00686834"/>
    <w:rsid w:val="00686B9A"/>
    <w:rsid w:val="00687079"/>
    <w:rsid w:val="006872DA"/>
    <w:rsid w:val="00687341"/>
    <w:rsid w:val="00687557"/>
    <w:rsid w:val="00687564"/>
    <w:rsid w:val="00687598"/>
    <w:rsid w:val="00687B3A"/>
    <w:rsid w:val="00687BBC"/>
    <w:rsid w:val="00687E7B"/>
    <w:rsid w:val="00687EAD"/>
    <w:rsid w:val="00687F2D"/>
    <w:rsid w:val="006901D9"/>
    <w:rsid w:val="00690218"/>
    <w:rsid w:val="006902E0"/>
    <w:rsid w:val="006905A4"/>
    <w:rsid w:val="006905A7"/>
    <w:rsid w:val="006905C6"/>
    <w:rsid w:val="006905DD"/>
    <w:rsid w:val="006908D2"/>
    <w:rsid w:val="006908F0"/>
    <w:rsid w:val="00690B04"/>
    <w:rsid w:val="00690B8C"/>
    <w:rsid w:val="00690E96"/>
    <w:rsid w:val="00690FB3"/>
    <w:rsid w:val="0069107A"/>
    <w:rsid w:val="006911E0"/>
    <w:rsid w:val="0069129F"/>
    <w:rsid w:val="0069183E"/>
    <w:rsid w:val="00691BB6"/>
    <w:rsid w:val="00691D11"/>
    <w:rsid w:val="00691EB1"/>
    <w:rsid w:val="00692066"/>
    <w:rsid w:val="0069212D"/>
    <w:rsid w:val="00692606"/>
    <w:rsid w:val="00692A47"/>
    <w:rsid w:val="00692B06"/>
    <w:rsid w:val="00693006"/>
    <w:rsid w:val="006930F8"/>
    <w:rsid w:val="0069333E"/>
    <w:rsid w:val="006933BC"/>
    <w:rsid w:val="0069356A"/>
    <w:rsid w:val="0069389C"/>
    <w:rsid w:val="00693DE9"/>
    <w:rsid w:val="00694022"/>
    <w:rsid w:val="0069417F"/>
    <w:rsid w:val="006941D8"/>
    <w:rsid w:val="0069445E"/>
    <w:rsid w:val="006944AF"/>
    <w:rsid w:val="00694930"/>
    <w:rsid w:val="00694995"/>
    <w:rsid w:val="00695024"/>
    <w:rsid w:val="006955D2"/>
    <w:rsid w:val="0069569B"/>
    <w:rsid w:val="006956C0"/>
    <w:rsid w:val="006957E5"/>
    <w:rsid w:val="00695B63"/>
    <w:rsid w:val="00695DD9"/>
    <w:rsid w:val="00696681"/>
    <w:rsid w:val="00696AFD"/>
    <w:rsid w:val="00696FAC"/>
    <w:rsid w:val="006970C1"/>
    <w:rsid w:val="0069780E"/>
    <w:rsid w:val="00697B76"/>
    <w:rsid w:val="00697C70"/>
    <w:rsid w:val="00697D84"/>
    <w:rsid w:val="00697F1E"/>
    <w:rsid w:val="006A004B"/>
    <w:rsid w:val="006A0094"/>
    <w:rsid w:val="006A0112"/>
    <w:rsid w:val="006A013D"/>
    <w:rsid w:val="006A039C"/>
    <w:rsid w:val="006A09A7"/>
    <w:rsid w:val="006A0AF5"/>
    <w:rsid w:val="006A0B39"/>
    <w:rsid w:val="006A0CD2"/>
    <w:rsid w:val="006A0EA2"/>
    <w:rsid w:val="006A0F6E"/>
    <w:rsid w:val="006A0F76"/>
    <w:rsid w:val="006A10B8"/>
    <w:rsid w:val="006A1197"/>
    <w:rsid w:val="006A130C"/>
    <w:rsid w:val="006A132D"/>
    <w:rsid w:val="006A1411"/>
    <w:rsid w:val="006A15DF"/>
    <w:rsid w:val="006A16A8"/>
    <w:rsid w:val="006A17B4"/>
    <w:rsid w:val="006A19FF"/>
    <w:rsid w:val="006A1AB5"/>
    <w:rsid w:val="006A1B37"/>
    <w:rsid w:val="006A2253"/>
    <w:rsid w:val="006A2292"/>
    <w:rsid w:val="006A22D4"/>
    <w:rsid w:val="006A2695"/>
    <w:rsid w:val="006A26C4"/>
    <w:rsid w:val="006A26DB"/>
    <w:rsid w:val="006A2BA1"/>
    <w:rsid w:val="006A3B4C"/>
    <w:rsid w:val="006A3CDE"/>
    <w:rsid w:val="006A3E0E"/>
    <w:rsid w:val="006A3E1E"/>
    <w:rsid w:val="006A3FD6"/>
    <w:rsid w:val="006A4140"/>
    <w:rsid w:val="006A4313"/>
    <w:rsid w:val="006A4461"/>
    <w:rsid w:val="006A483F"/>
    <w:rsid w:val="006A4879"/>
    <w:rsid w:val="006A4A4C"/>
    <w:rsid w:val="006A4BA6"/>
    <w:rsid w:val="006A5048"/>
    <w:rsid w:val="006A509F"/>
    <w:rsid w:val="006A51A3"/>
    <w:rsid w:val="006A5331"/>
    <w:rsid w:val="006A5659"/>
    <w:rsid w:val="006A56F9"/>
    <w:rsid w:val="006A59D6"/>
    <w:rsid w:val="006A5FF1"/>
    <w:rsid w:val="006A6136"/>
    <w:rsid w:val="006A6484"/>
    <w:rsid w:val="006A64CE"/>
    <w:rsid w:val="006A6742"/>
    <w:rsid w:val="006A6867"/>
    <w:rsid w:val="006A691B"/>
    <w:rsid w:val="006A6DE7"/>
    <w:rsid w:val="006A708F"/>
    <w:rsid w:val="006A712B"/>
    <w:rsid w:val="006A739D"/>
    <w:rsid w:val="006A74BD"/>
    <w:rsid w:val="006A77A6"/>
    <w:rsid w:val="006A78D3"/>
    <w:rsid w:val="006B0222"/>
    <w:rsid w:val="006B0572"/>
    <w:rsid w:val="006B09F4"/>
    <w:rsid w:val="006B09FE"/>
    <w:rsid w:val="006B0C25"/>
    <w:rsid w:val="006B0CFC"/>
    <w:rsid w:val="006B0CFD"/>
    <w:rsid w:val="006B1249"/>
    <w:rsid w:val="006B143F"/>
    <w:rsid w:val="006B1588"/>
    <w:rsid w:val="006B1649"/>
    <w:rsid w:val="006B1996"/>
    <w:rsid w:val="006B1BD4"/>
    <w:rsid w:val="006B1FA1"/>
    <w:rsid w:val="006B2211"/>
    <w:rsid w:val="006B23DE"/>
    <w:rsid w:val="006B2685"/>
    <w:rsid w:val="006B28C0"/>
    <w:rsid w:val="006B29B7"/>
    <w:rsid w:val="006B2C47"/>
    <w:rsid w:val="006B2E93"/>
    <w:rsid w:val="006B2F57"/>
    <w:rsid w:val="006B312B"/>
    <w:rsid w:val="006B34EF"/>
    <w:rsid w:val="006B3524"/>
    <w:rsid w:val="006B35E5"/>
    <w:rsid w:val="006B3683"/>
    <w:rsid w:val="006B38BA"/>
    <w:rsid w:val="006B38F5"/>
    <w:rsid w:val="006B39BF"/>
    <w:rsid w:val="006B3B4D"/>
    <w:rsid w:val="006B4309"/>
    <w:rsid w:val="006B43B3"/>
    <w:rsid w:val="006B4403"/>
    <w:rsid w:val="006B4718"/>
    <w:rsid w:val="006B4759"/>
    <w:rsid w:val="006B47B6"/>
    <w:rsid w:val="006B47F2"/>
    <w:rsid w:val="006B4B71"/>
    <w:rsid w:val="006B4CBC"/>
    <w:rsid w:val="006B4EA0"/>
    <w:rsid w:val="006B502D"/>
    <w:rsid w:val="006B529B"/>
    <w:rsid w:val="006B5368"/>
    <w:rsid w:val="006B543D"/>
    <w:rsid w:val="006B5AE7"/>
    <w:rsid w:val="006B5FAE"/>
    <w:rsid w:val="006B5FD0"/>
    <w:rsid w:val="006B6133"/>
    <w:rsid w:val="006B6280"/>
    <w:rsid w:val="006B639B"/>
    <w:rsid w:val="006B6664"/>
    <w:rsid w:val="006B6902"/>
    <w:rsid w:val="006B6B2B"/>
    <w:rsid w:val="006B6CE4"/>
    <w:rsid w:val="006B6E5F"/>
    <w:rsid w:val="006B6FD6"/>
    <w:rsid w:val="006B7100"/>
    <w:rsid w:val="006B71A5"/>
    <w:rsid w:val="006B72D5"/>
    <w:rsid w:val="006B7387"/>
    <w:rsid w:val="006B7491"/>
    <w:rsid w:val="006B79CA"/>
    <w:rsid w:val="006B7F02"/>
    <w:rsid w:val="006C015C"/>
    <w:rsid w:val="006C01F9"/>
    <w:rsid w:val="006C071A"/>
    <w:rsid w:val="006C0D80"/>
    <w:rsid w:val="006C0EC5"/>
    <w:rsid w:val="006C0EDD"/>
    <w:rsid w:val="006C1197"/>
    <w:rsid w:val="006C1462"/>
    <w:rsid w:val="006C1975"/>
    <w:rsid w:val="006C19BE"/>
    <w:rsid w:val="006C1A3A"/>
    <w:rsid w:val="006C1BA5"/>
    <w:rsid w:val="006C1BAB"/>
    <w:rsid w:val="006C1C84"/>
    <w:rsid w:val="006C1CE4"/>
    <w:rsid w:val="006C1DEE"/>
    <w:rsid w:val="006C1E61"/>
    <w:rsid w:val="006C1F1C"/>
    <w:rsid w:val="006C1F52"/>
    <w:rsid w:val="006C1FF5"/>
    <w:rsid w:val="006C2040"/>
    <w:rsid w:val="006C2098"/>
    <w:rsid w:val="006C2131"/>
    <w:rsid w:val="006C2465"/>
    <w:rsid w:val="006C2498"/>
    <w:rsid w:val="006C2547"/>
    <w:rsid w:val="006C25EF"/>
    <w:rsid w:val="006C2675"/>
    <w:rsid w:val="006C2677"/>
    <w:rsid w:val="006C26BA"/>
    <w:rsid w:val="006C28B1"/>
    <w:rsid w:val="006C28D8"/>
    <w:rsid w:val="006C29F1"/>
    <w:rsid w:val="006C2A15"/>
    <w:rsid w:val="006C2AC4"/>
    <w:rsid w:val="006C2ADD"/>
    <w:rsid w:val="006C2D32"/>
    <w:rsid w:val="006C2DBE"/>
    <w:rsid w:val="006C2DEB"/>
    <w:rsid w:val="006C2E6F"/>
    <w:rsid w:val="006C3052"/>
    <w:rsid w:val="006C3078"/>
    <w:rsid w:val="006C3102"/>
    <w:rsid w:val="006C3178"/>
    <w:rsid w:val="006C323F"/>
    <w:rsid w:val="006C3357"/>
    <w:rsid w:val="006C36E5"/>
    <w:rsid w:val="006C3D1E"/>
    <w:rsid w:val="006C41C1"/>
    <w:rsid w:val="006C448B"/>
    <w:rsid w:val="006C4D75"/>
    <w:rsid w:val="006C4E6C"/>
    <w:rsid w:val="006C4F56"/>
    <w:rsid w:val="006C520D"/>
    <w:rsid w:val="006C52FF"/>
    <w:rsid w:val="006C536B"/>
    <w:rsid w:val="006C55ED"/>
    <w:rsid w:val="006C596A"/>
    <w:rsid w:val="006C59DF"/>
    <w:rsid w:val="006C5BBC"/>
    <w:rsid w:val="006C5CCC"/>
    <w:rsid w:val="006C5F3F"/>
    <w:rsid w:val="006C6048"/>
    <w:rsid w:val="006C6096"/>
    <w:rsid w:val="006C63BD"/>
    <w:rsid w:val="006C6454"/>
    <w:rsid w:val="006C65D4"/>
    <w:rsid w:val="006C663D"/>
    <w:rsid w:val="006C67D6"/>
    <w:rsid w:val="006C6CF9"/>
    <w:rsid w:val="006C6F08"/>
    <w:rsid w:val="006C720D"/>
    <w:rsid w:val="006C7423"/>
    <w:rsid w:val="006C75CD"/>
    <w:rsid w:val="006C7638"/>
    <w:rsid w:val="006C7BB9"/>
    <w:rsid w:val="006C7C5F"/>
    <w:rsid w:val="006C7C69"/>
    <w:rsid w:val="006D029C"/>
    <w:rsid w:val="006D0365"/>
    <w:rsid w:val="006D0514"/>
    <w:rsid w:val="006D056D"/>
    <w:rsid w:val="006D05E5"/>
    <w:rsid w:val="006D0AE0"/>
    <w:rsid w:val="006D0C4B"/>
    <w:rsid w:val="006D0D38"/>
    <w:rsid w:val="006D0F2B"/>
    <w:rsid w:val="006D11B2"/>
    <w:rsid w:val="006D1410"/>
    <w:rsid w:val="006D1454"/>
    <w:rsid w:val="006D1636"/>
    <w:rsid w:val="006D1980"/>
    <w:rsid w:val="006D1AF0"/>
    <w:rsid w:val="006D1E9D"/>
    <w:rsid w:val="006D1F89"/>
    <w:rsid w:val="006D1FF5"/>
    <w:rsid w:val="006D2307"/>
    <w:rsid w:val="006D2375"/>
    <w:rsid w:val="006D273B"/>
    <w:rsid w:val="006D28E9"/>
    <w:rsid w:val="006D292F"/>
    <w:rsid w:val="006D29DB"/>
    <w:rsid w:val="006D2A32"/>
    <w:rsid w:val="006D2C57"/>
    <w:rsid w:val="006D2F7D"/>
    <w:rsid w:val="006D2F8E"/>
    <w:rsid w:val="006D2FF6"/>
    <w:rsid w:val="006D3231"/>
    <w:rsid w:val="006D3533"/>
    <w:rsid w:val="006D39CA"/>
    <w:rsid w:val="006D3BD4"/>
    <w:rsid w:val="006D3DE5"/>
    <w:rsid w:val="006D3E66"/>
    <w:rsid w:val="006D3FAD"/>
    <w:rsid w:val="006D4075"/>
    <w:rsid w:val="006D4085"/>
    <w:rsid w:val="006D40D4"/>
    <w:rsid w:val="006D4257"/>
    <w:rsid w:val="006D44B3"/>
    <w:rsid w:val="006D463D"/>
    <w:rsid w:val="006D46BD"/>
    <w:rsid w:val="006D4D59"/>
    <w:rsid w:val="006D4E1D"/>
    <w:rsid w:val="006D4E26"/>
    <w:rsid w:val="006D549E"/>
    <w:rsid w:val="006D5533"/>
    <w:rsid w:val="006D59BC"/>
    <w:rsid w:val="006D5B0F"/>
    <w:rsid w:val="006D5BB8"/>
    <w:rsid w:val="006D5BD7"/>
    <w:rsid w:val="006D5E4E"/>
    <w:rsid w:val="006D6141"/>
    <w:rsid w:val="006D6709"/>
    <w:rsid w:val="006D6866"/>
    <w:rsid w:val="006D6FC7"/>
    <w:rsid w:val="006D71A6"/>
    <w:rsid w:val="006D7280"/>
    <w:rsid w:val="006D763A"/>
    <w:rsid w:val="006D7B50"/>
    <w:rsid w:val="006D7F29"/>
    <w:rsid w:val="006E00A1"/>
    <w:rsid w:val="006E0270"/>
    <w:rsid w:val="006E03C3"/>
    <w:rsid w:val="006E053A"/>
    <w:rsid w:val="006E06FB"/>
    <w:rsid w:val="006E0758"/>
    <w:rsid w:val="006E1131"/>
    <w:rsid w:val="006E163D"/>
    <w:rsid w:val="006E1B4E"/>
    <w:rsid w:val="006E1F8B"/>
    <w:rsid w:val="006E22C3"/>
    <w:rsid w:val="006E2508"/>
    <w:rsid w:val="006E25AE"/>
    <w:rsid w:val="006E2D16"/>
    <w:rsid w:val="006E2E64"/>
    <w:rsid w:val="006E32D4"/>
    <w:rsid w:val="006E3939"/>
    <w:rsid w:val="006E3B4E"/>
    <w:rsid w:val="006E3FDC"/>
    <w:rsid w:val="006E4286"/>
    <w:rsid w:val="006E4343"/>
    <w:rsid w:val="006E4381"/>
    <w:rsid w:val="006E4A5D"/>
    <w:rsid w:val="006E4AE9"/>
    <w:rsid w:val="006E4C50"/>
    <w:rsid w:val="006E5212"/>
    <w:rsid w:val="006E52D1"/>
    <w:rsid w:val="006E5738"/>
    <w:rsid w:val="006E5A53"/>
    <w:rsid w:val="006E5C1C"/>
    <w:rsid w:val="006E5C87"/>
    <w:rsid w:val="006E5EDC"/>
    <w:rsid w:val="006E6278"/>
    <w:rsid w:val="006E62BC"/>
    <w:rsid w:val="006E62BD"/>
    <w:rsid w:val="006E6471"/>
    <w:rsid w:val="006E67EA"/>
    <w:rsid w:val="006E68F8"/>
    <w:rsid w:val="006E68FF"/>
    <w:rsid w:val="006E6B15"/>
    <w:rsid w:val="006E7265"/>
    <w:rsid w:val="006E7292"/>
    <w:rsid w:val="006E74F9"/>
    <w:rsid w:val="006E75F3"/>
    <w:rsid w:val="006E791B"/>
    <w:rsid w:val="006E7E75"/>
    <w:rsid w:val="006E7E84"/>
    <w:rsid w:val="006E7F3F"/>
    <w:rsid w:val="006F082C"/>
    <w:rsid w:val="006F08E7"/>
    <w:rsid w:val="006F0B51"/>
    <w:rsid w:val="006F0E1D"/>
    <w:rsid w:val="006F0E4B"/>
    <w:rsid w:val="006F0E9B"/>
    <w:rsid w:val="006F1022"/>
    <w:rsid w:val="006F10F0"/>
    <w:rsid w:val="006F1200"/>
    <w:rsid w:val="006F145F"/>
    <w:rsid w:val="006F177E"/>
    <w:rsid w:val="006F1B64"/>
    <w:rsid w:val="006F1CA8"/>
    <w:rsid w:val="006F22BA"/>
    <w:rsid w:val="006F2384"/>
    <w:rsid w:val="006F2AF3"/>
    <w:rsid w:val="006F2D53"/>
    <w:rsid w:val="006F2EBD"/>
    <w:rsid w:val="006F30BF"/>
    <w:rsid w:val="006F331E"/>
    <w:rsid w:val="006F341F"/>
    <w:rsid w:val="006F35FE"/>
    <w:rsid w:val="006F3723"/>
    <w:rsid w:val="006F3804"/>
    <w:rsid w:val="006F3A1F"/>
    <w:rsid w:val="006F3CCC"/>
    <w:rsid w:val="006F3EBB"/>
    <w:rsid w:val="006F3F2C"/>
    <w:rsid w:val="006F4310"/>
    <w:rsid w:val="006F435F"/>
    <w:rsid w:val="006F4604"/>
    <w:rsid w:val="006F4771"/>
    <w:rsid w:val="006F4B1F"/>
    <w:rsid w:val="006F4CC8"/>
    <w:rsid w:val="006F4EEE"/>
    <w:rsid w:val="006F4FB2"/>
    <w:rsid w:val="006F5112"/>
    <w:rsid w:val="006F518C"/>
    <w:rsid w:val="006F53F5"/>
    <w:rsid w:val="006F5506"/>
    <w:rsid w:val="006F56E6"/>
    <w:rsid w:val="006F586F"/>
    <w:rsid w:val="006F5D1A"/>
    <w:rsid w:val="006F5E83"/>
    <w:rsid w:val="006F60C1"/>
    <w:rsid w:val="006F6189"/>
    <w:rsid w:val="006F63EC"/>
    <w:rsid w:val="006F6482"/>
    <w:rsid w:val="006F66B2"/>
    <w:rsid w:val="006F6877"/>
    <w:rsid w:val="006F6BFF"/>
    <w:rsid w:val="006F6D44"/>
    <w:rsid w:val="006F6DB0"/>
    <w:rsid w:val="006F6DB4"/>
    <w:rsid w:val="006F6DBA"/>
    <w:rsid w:val="006F707F"/>
    <w:rsid w:val="006F7243"/>
    <w:rsid w:val="006F75F1"/>
    <w:rsid w:val="006F7620"/>
    <w:rsid w:val="006F7625"/>
    <w:rsid w:val="006F7A85"/>
    <w:rsid w:val="006F7AF8"/>
    <w:rsid w:val="006F7B32"/>
    <w:rsid w:val="007000FD"/>
    <w:rsid w:val="00700342"/>
    <w:rsid w:val="007004BD"/>
    <w:rsid w:val="00700609"/>
    <w:rsid w:val="00700657"/>
    <w:rsid w:val="00700A14"/>
    <w:rsid w:val="00700BE4"/>
    <w:rsid w:val="00700FB0"/>
    <w:rsid w:val="00701002"/>
    <w:rsid w:val="00701170"/>
    <w:rsid w:val="007013A5"/>
    <w:rsid w:val="00701526"/>
    <w:rsid w:val="007016BD"/>
    <w:rsid w:val="00701779"/>
    <w:rsid w:val="00701882"/>
    <w:rsid w:val="0070193F"/>
    <w:rsid w:val="00701B79"/>
    <w:rsid w:val="00701EFC"/>
    <w:rsid w:val="00701F99"/>
    <w:rsid w:val="00702389"/>
    <w:rsid w:val="007029B7"/>
    <w:rsid w:val="00702A9F"/>
    <w:rsid w:val="00702AC5"/>
    <w:rsid w:val="00702C8E"/>
    <w:rsid w:val="00702E66"/>
    <w:rsid w:val="00702F7F"/>
    <w:rsid w:val="00703164"/>
    <w:rsid w:val="007031F8"/>
    <w:rsid w:val="007032C6"/>
    <w:rsid w:val="00703805"/>
    <w:rsid w:val="0070380A"/>
    <w:rsid w:val="0070389E"/>
    <w:rsid w:val="00703E9A"/>
    <w:rsid w:val="00704396"/>
    <w:rsid w:val="007046A2"/>
    <w:rsid w:val="00704C79"/>
    <w:rsid w:val="00704CFA"/>
    <w:rsid w:val="007051F3"/>
    <w:rsid w:val="0070527A"/>
    <w:rsid w:val="007053FC"/>
    <w:rsid w:val="00705503"/>
    <w:rsid w:val="007059F0"/>
    <w:rsid w:val="00705ABF"/>
    <w:rsid w:val="00705BD2"/>
    <w:rsid w:val="00705C97"/>
    <w:rsid w:val="00705E32"/>
    <w:rsid w:val="00705F2D"/>
    <w:rsid w:val="007064BC"/>
    <w:rsid w:val="007065BF"/>
    <w:rsid w:val="007069CF"/>
    <w:rsid w:val="00706A99"/>
    <w:rsid w:val="00706B7C"/>
    <w:rsid w:val="00706BBC"/>
    <w:rsid w:val="00706CC3"/>
    <w:rsid w:val="00706E11"/>
    <w:rsid w:val="007071DC"/>
    <w:rsid w:val="0070721A"/>
    <w:rsid w:val="007076E9"/>
    <w:rsid w:val="007077B5"/>
    <w:rsid w:val="00707938"/>
    <w:rsid w:val="00707979"/>
    <w:rsid w:val="00707998"/>
    <w:rsid w:val="00707BC0"/>
    <w:rsid w:val="00707F21"/>
    <w:rsid w:val="0071038C"/>
    <w:rsid w:val="00710391"/>
    <w:rsid w:val="0071048E"/>
    <w:rsid w:val="007108B1"/>
    <w:rsid w:val="00710900"/>
    <w:rsid w:val="00710A5B"/>
    <w:rsid w:val="00710AA6"/>
    <w:rsid w:val="0071119A"/>
    <w:rsid w:val="00711215"/>
    <w:rsid w:val="007112FD"/>
    <w:rsid w:val="00711445"/>
    <w:rsid w:val="0071152E"/>
    <w:rsid w:val="00711593"/>
    <w:rsid w:val="007115DD"/>
    <w:rsid w:val="0071187E"/>
    <w:rsid w:val="00711A39"/>
    <w:rsid w:val="00711F1C"/>
    <w:rsid w:val="00711FEE"/>
    <w:rsid w:val="00712106"/>
    <w:rsid w:val="0071222C"/>
    <w:rsid w:val="007122BD"/>
    <w:rsid w:val="00712390"/>
    <w:rsid w:val="007126F4"/>
    <w:rsid w:val="0071292C"/>
    <w:rsid w:val="00712E68"/>
    <w:rsid w:val="00712F79"/>
    <w:rsid w:val="0071304C"/>
    <w:rsid w:val="00713197"/>
    <w:rsid w:val="0071332C"/>
    <w:rsid w:val="0071374E"/>
    <w:rsid w:val="00713968"/>
    <w:rsid w:val="007139BC"/>
    <w:rsid w:val="007139E4"/>
    <w:rsid w:val="00713A1D"/>
    <w:rsid w:val="00713C0A"/>
    <w:rsid w:val="00713C32"/>
    <w:rsid w:val="00713CEE"/>
    <w:rsid w:val="00713D63"/>
    <w:rsid w:val="00713D66"/>
    <w:rsid w:val="00713EB7"/>
    <w:rsid w:val="00713FBC"/>
    <w:rsid w:val="007144A7"/>
    <w:rsid w:val="007147AC"/>
    <w:rsid w:val="007148ED"/>
    <w:rsid w:val="00714AC0"/>
    <w:rsid w:val="00715247"/>
    <w:rsid w:val="0071542F"/>
    <w:rsid w:val="00715475"/>
    <w:rsid w:val="0071548F"/>
    <w:rsid w:val="007155D1"/>
    <w:rsid w:val="00715D40"/>
    <w:rsid w:val="00715D75"/>
    <w:rsid w:val="00715EBB"/>
    <w:rsid w:val="00715EC8"/>
    <w:rsid w:val="00715EEA"/>
    <w:rsid w:val="00716080"/>
    <w:rsid w:val="007160D3"/>
    <w:rsid w:val="0071611D"/>
    <w:rsid w:val="00716A80"/>
    <w:rsid w:val="00716AB6"/>
    <w:rsid w:val="00716AC0"/>
    <w:rsid w:val="00716BE7"/>
    <w:rsid w:val="00716CD6"/>
    <w:rsid w:val="007171E1"/>
    <w:rsid w:val="007176C3"/>
    <w:rsid w:val="00717890"/>
    <w:rsid w:val="00717D17"/>
    <w:rsid w:val="00717E4A"/>
    <w:rsid w:val="007202A6"/>
    <w:rsid w:val="007203C5"/>
    <w:rsid w:val="00720458"/>
    <w:rsid w:val="00720675"/>
    <w:rsid w:val="00720973"/>
    <w:rsid w:val="00721B7D"/>
    <w:rsid w:val="00721DAB"/>
    <w:rsid w:val="007221FE"/>
    <w:rsid w:val="0072252E"/>
    <w:rsid w:val="0072254A"/>
    <w:rsid w:val="0072260F"/>
    <w:rsid w:val="00722860"/>
    <w:rsid w:val="00722CC6"/>
    <w:rsid w:val="00722DC5"/>
    <w:rsid w:val="00722F26"/>
    <w:rsid w:val="00723781"/>
    <w:rsid w:val="00723832"/>
    <w:rsid w:val="00723C09"/>
    <w:rsid w:val="00723EAC"/>
    <w:rsid w:val="00723F22"/>
    <w:rsid w:val="00724046"/>
    <w:rsid w:val="00724427"/>
    <w:rsid w:val="007245EC"/>
    <w:rsid w:val="007246CF"/>
    <w:rsid w:val="00724888"/>
    <w:rsid w:val="007248B0"/>
    <w:rsid w:val="00724B5A"/>
    <w:rsid w:val="00724E39"/>
    <w:rsid w:val="0072500E"/>
    <w:rsid w:val="00725324"/>
    <w:rsid w:val="007254D6"/>
    <w:rsid w:val="007256D3"/>
    <w:rsid w:val="00725720"/>
    <w:rsid w:val="00725762"/>
    <w:rsid w:val="00725887"/>
    <w:rsid w:val="0072596A"/>
    <w:rsid w:val="00725C8E"/>
    <w:rsid w:val="00725D51"/>
    <w:rsid w:val="00725EBA"/>
    <w:rsid w:val="00725EF8"/>
    <w:rsid w:val="00725F97"/>
    <w:rsid w:val="00726232"/>
    <w:rsid w:val="007264F3"/>
    <w:rsid w:val="0072666B"/>
    <w:rsid w:val="00726F4D"/>
    <w:rsid w:val="00727027"/>
    <w:rsid w:val="007270EA"/>
    <w:rsid w:val="0072744B"/>
    <w:rsid w:val="007274D0"/>
    <w:rsid w:val="007274FF"/>
    <w:rsid w:val="0072759B"/>
    <w:rsid w:val="00727653"/>
    <w:rsid w:val="007278BC"/>
    <w:rsid w:val="00730126"/>
    <w:rsid w:val="00730260"/>
    <w:rsid w:val="007305E6"/>
    <w:rsid w:val="0073070A"/>
    <w:rsid w:val="00730AB5"/>
    <w:rsid w:val="00730ADD"/>
    <w:rsid w:val="00730B4D"/>
    <w:rsid w:val="0073101F"/>
    <w:rsid w:val="0073132B"/>
    <w:rsid w:val="0073135B"/>
    <w:rsid w:val="00731673"/>
    <w:rsid w:val="00731690"/>
    <w:rsid w:val="007316D0"/>
    <w:rsid w:val="00731796"/>
    <w:rsid w:val="00731AE9"/>
    <w:rsid w:val="00731C0A"/>
    <w:rsid w:val="00731E13"/>
    <w:rsid w:val="00732145"/>
    <w:rsid w:val="0073219E"/>
    <w:rsid w:val="00732268"/>
    <w:rsid w:val="00732277"/>
    <w:rsid w:val="007327AE"/>
    <w:rsid w:val="0073290E"/>
    <w:rsid w:val="00732D96"/>
    <w:rsid w:val="00732ED1"/>
    <w:rsid w:val="0073335D"/>
    <w:rsid w:val="00733465"/>
    <w:rsid w:val="0073350B"/>
    <w:rsid w:val="0073386D"/>
    <w:rsid w:val="0073397B"/>
    <w:rsid w:val="00733C2E"/>
    <w:rsid w:val="00733EF2"/>
    <w:rsid w:val="00733FC0"/>
    <w:rsid w:val="0073453D"/>
    <w:rsid w:val="00734799"/>
    <w:rsid w:val="007348EE"/>
    <w:rsid w:val="00734B58"/>
    <w:rsid w:val="00734C6D"/>
    <w:rsid w:val="00734CE4"/>
    <w:rsid w:val="00734D79"/>
    <w:rsid w:val="00734F82"/>
    <w:rsid w:val="007351B6"/>
    <w:rsid w:val="00735809"/>
    <w:rsid w:val="00735A68"/>
    <w:rsid w:val="00735B13"/>
    <w:rsid w:val="007361DC"/>
    <w:rsid w:val="007361E5"/>
    <w:rsid w:val="00736274"/>
    <w:rsid w:val="0073634B"/>
    <w:rsid w:val="0073647F"/>
    <w:rsid w:val="0073698D"/>
    <w:rsid w:val="00736C1F"/>
    <w:rsid w:val="00736EE9"/>
    <w:rsid w:val="00736F65"/>
    <w:rsid w:val="0073767B"/>
    <w:rsid w:val="00737F7B"/>
    <w:rsid w:val="00740081"/>
    <w:rsid w:val="0074015C"/>
    <w:rsid w:val="007401E5"/>
    <w:rsid w:val="007402D5"/>
    <w:rsid w:val="00740432"/>
    <w:rsid w:val="0074083C"/>
    <w:rsid w:val="00740C03"/>
    <w:rsid w:val="00740C12"/>
    <w:rsid w:val="0074117B"/>
    <w:rsid w:val="0074118A"/>
    <w:rsid w:val="0074131A"/>
    <w:rsid w:val="00741464"/>
    <w:rsid w:val="00741486"/>
    <w:rsid w:val="007414C4"/>
    <w:rsid w:val="0074152E"/>
    <w:rsid w:val="0074181A"/>
    <w:rsid w:val="00741845"/>
    <w:rsid w:val="0074186C"/>
    <w:rsid w:val="00741F5D"/>
    <w:rsid w:val="007420C4"/>
    <w:rsid w:val="00742603"/>
    <w:rsid w:val="007428D9"/>
    <w:rsid w:val="00742BBB"/>
    <w:rsid w:val="00742C83"/>
    <w:rsid w:val="00742C89"/>
    <w:rsid w:val="00742DD7"/>
    <w:rsid w:val="00742E5E"/>
    <w:rsid w:val="00742EAF"/>
    <w:rsid w:val="00742EE6"/>
    <w:rsid w:val="00742F7E"/>
    <w:rsid w:val="00743121"/>
    <w:rsid w:val="007432A4"/>
    <w:rsid w:val="00743383"/>
    <w:rsid w:val="00743404"/>
    <w:rsid w:val="007437D6"/>
    <w:rsid w:val="0074382F"/>
    <w:rsid w:val="007438AC"/>
    <w:rsid w:val="00743AD4"/>
    <w:rsid w:val="00743B8B"/>
    <w:rsid w:val="00743FE9"/>
    <w:rsid w:val="00744242"/>
    <w:rsid w:val="00744461"/>
    <w:rsid w:val="0074450F"/>
    <w:rsid w:val="0074466E"/>
    <w:rsid w:val="00744AEF"/>
    <w:rsid w:val="00744F2E"/>
    <w:rsid w:val="00744F56"/>
    <w:rsid w:val="00744F5A"/>
    <w:rsid w:val="007451AA"/>
    <w:rsid w:val="0074526D"/>
    <w:rsid w:val="007454A3"/>
    <w:rsid w:val="00745693"/>
    <w:rsid w:val="00745B12"/>
    <w:rsid w:val="00745C79"/>
    <w:rsid w:val="00745EAF"/>
    <w:rsid w:val="00745EB8"/>
    <w:rsid w:val="0074607A"/>
    <w:rsid w:val="00746460"/>
    <w:rsid w:val="007465B2"/>
    <w:rsid w:val="00746B35"/>
    <w:rsid w:val="00746B3F"/>
    <w:rsid w:val="00746B9A"/>
    <w:rsid w:val="00746D89"/>
    <w:rsid w:val="00747311"/>
    <w:rsid w:val="00747354"/>
    <w:rsid w:val="00747432"/>
    <w:rsid w:val="00747479"/>
    <w:rsid w:val="007474FB"/>
    <w:rsid w:val="00747530"/>
    <w:rsid w:val="00747A73"/>
    <w:rsid w:val="00747AE5"/>
    <w:rsid w:val="00747DC7"/>
    <w:rsid w:val="00747EF9"/>
    <w:rsid w:val="0075002E"/>
    <w:rsid w:val="007501BE"/>
    <w:rsid w:val="007502EA"/>
    <w:rsid w:val="00750383"/>
    <w:rsid w:val="007505D6"/>
    <w:rsid w:val="007505FA"/>
    <w:rsid w:val="007508BE"/>
    <w:rsid w:val="00750EC8"/>
    <w:rsid w:val="00750F88"/>
    <w:rsid w:val="00750F8C"/>
    <w:rsid w:val="00750F8D"/>
    <w:rsid w:val="0075134F"/>
    <w:rsid w:val="0075157E"/>
    <w:rsid w:val="00751AAC"/>
    <w:rsid w:val="00751C52"/>
    <w:rsid w:val="00751FE9"/>
    <w:rsid w:val="00752029"/>
    <w:rsid w:val="0075213C"/>
    <w:rsid w:val="007521FC"/>
    <w:rsid w:val="007525AC"/>
    <w:rsid w:val="007525B8"/>
    <w:rsid w:val="00752600"/>
    <w:rsid w:val="00752892"/>
    <w:rsid w:val="00753269"/>
    <w:rsid w:val="00753637"/>
    <w:rsid w:val="0075365D"/>
    <w:rsid w:val="00753687"/>
    <w:rsid w:val="00753A59"/>
    <w:rsid w:val="00753B84"/>
    <w:rsid w:val="00753CA4"/>
    <w:rsid w:val="00753DEB"/>
    <w:rsid w:val="00753E07"/>
    <w:rsid w:val="00754003"/>
    <w:rsid w:val="00754107"/>
    <w:rsid w:val="00754435"/>
    <w:rsid w:val="00754994"/>
    <w:rsid w:val="00754B90"/>
    <w:rsid w:val="00754F28"/>
    <w:rsid w:val="00755047"/>
    <w:rsid w:val="00755210"/>
    <w:rsid w:val="007553B2"/>
    <w:rsid w:val="00755920"/>
    <w:rsid w:val="00755A58"/>
    <w:rsid w:val="00755BE2"/>
    <w:rsid w:val="00755F75"/>
    <w:rsid w:val="00756139"/>
    <w:rsid w:val="00756564"/>
    <w:rsid w:val="00756A25"/>
    <w:rsid w:val="00756FCA"/>
    <w:rsid w:val="00757032"/>
    <w:rsid w:val="007572B5"/>
    <w:rsid w:val="0075795F"/>
    <w:rsid w:val="00757A61"/>
    <w:rsid w:val="00757AE1"/>
    <w:rsid w:val="00757C06"/>
    <w:rsid w:val="00757CE6"/>
    <w:rsid w:val="00760145"/>
    <w:rsid w:val="007601A2"/>
    <w:rsid w:val="0076031D"/>
    <w:rsid w:val="00760486"/>
    <w:rsid w:val="0076075F"/>
    <w:rsid w:val="007612EE"/>
    <w:rsid w:val="0076159E"/>
    <w:rsid w:val="00762088"/>
    <w:rsid w:val="007622A2"/>
    <w:rsid w:val="00762438"/>
    <w:rsid w:val="00762FFD"/>
    <w:rsid w:val="007631D3"/>
    <w:rsid w:val="00763221"/>
    <w:rsid w:val="00763278"/>
    <w:rsid w:val="007635FE"/>
    <w:rsid w:val="00763747"/>
    <w:rsid w:val="0076390E"/>
    <w:rsid w:val="00763B12"/>
    <w:rsid w:val="00763DFC"/>
    <w:rsid w:val="00764180"/>
    <w:rsid w:val="00764238"/>
    <w:rsid w:val="00764310"/>
    <w:rsid w:val="007643A1"/>
    <w:rsid w:val="00764517"/>
    <w:rsid w:val="007646AA"/>
    <w:rsid w:val="007648C5"/>
    <w:rsid w:val="007648D4"/>
    <w:rsid w:val="00764CB3"/>
    <w:rsid w:val="00764FF6"/>
    <w:rsid w:val="00765444"/>
    <w:rsid w:val="0076585C"/>
    <w:rsid w:val="0076588B"/>
    <w:rsid w:val="0076608E"/>
    <w:rsid w:val="00766370"/>
    <w:rsid w:val="00766448"/>
    <w:rsid w:val="007666A1"/>
    <w:rsid w:val="007666C8"/>
    <w:rsid w:val="007667DB"/>
    <w:rsid w:val="0076686E"/>
    <w:rsid w:val="007668BB"/>
    <w:rsid w:val="00766A13"/>
    <w:rsid w:val="00766D5F"/>
    <w:rsid w:val="00766DB8"/>
    <w:rsid w:val="00766F3D"/>
    <w:rsid w:val="007673BF"/>
    <w:rsid w:val="007674B5"/>
    <w:rsid w:val="00767748"/>
    <w:rsid w:val="007678A1"/>
    <w:rsid w:val="00767AED"/>
    <w:rsid w:val="00767D62"/>
    <w:rsid w:val="00767E25"/>
    <w:rsid w:val="0077019E"/>
    <w:rsid w:val="00770265"/>
    <w:rsid w:val="00770455"/>
    <w:rsid w:val="007704E8"/>
    <w:rsid w:val="00770C52"/>
    <w:rsid w:val="00770D31"/>
    <w:rsid w:val="00770D51"/>
    <w:rsid w:val="00770DDB"/>
    <w:rsid w:val="00771018"/>
    <w:rsid w:val="0077119C"/>
    <w:rsid w:val="0077169E"/>
    <w:rsid w:val="007718AC"/>
    <w:rsid w:val="00771AC5"/>
    <w:rsid w:val="00771BB4"/>
    <w:rsid w:val="00771C85"/>
    <w:rsid w:val="00771EB8"/>
    <w:rsid w:val="0077236D"/>
    <w:rsid w:val="007726D3"/>
    <w:rsid w:val="007726D9"/>
    <w:rsid w:val="007727C2"/>
    <w:rsid w:val="007727D4"/>
    <w:rsid w:val="007729B7"/>
    <w:rsid w:val="00772A64"/>
    <w:rsid w:val="00772C14"/>
    <w:rsid w:val="00772CB5"/>
    <w:rsid w:val="00772DCE"/>
    <w:rsid w:val="00772FE0"/>
    <w:rsid w:val="00773559"/>
    <w:rsid w:val="007737C1"/>
    <w:rsid w:val="00773B13"/>
    <w:rsid w:val="00773B76"/>
    <w:rsid w:val="00773E40"/>
    <w:rsid w:val="007740C6"/>
    <w:rsid w:val="007742CB"/>
    <w:rsid w:val="00774317"/>
    <w:rsid w:val="00774667"/>
    <w:rsid w:val="00774DE9"/>
    <w:rsid w:val="00775044"/>
    <w:rsid w:val="007750F0"/>
    <w:rsid w:val="00775DE1"/>
    <w:rsid w:val="00775F89"/>
    <w:rsid w:val="0077647D"/>
    <w:rsid w:val="007768EB"/>
    <w:rsid w:val="00776AC6"/>
    <w:rsid w:val="00776B3B"/>
    <w:rsid w:val="00776CC3"/>
    <w:rsid w:val="00776DE1"/>
    <w:rsid w:val="00776F31"/>
    <w:rsid w:val="00776F4B"/>
    <w:rsid w:val="00776FA1"/>
    <w:rsid w:val="007773A2"/>
    <w:rsid w:val="0077740F"/>
    <w:rsid w:val="0077799E"/>
    <w:rsid w:val="00777A3F"/>
    <w:rsid w:val="00777BD3"/>
    <w:rsid w:val="00777BE9"/>
    <w:rsid w:val="00777D87"/>
    <w:rsid w:val="00777EEF"/>
    <w:rsid w:val="007802F2"/>
    <w:rsid w:val="00780304"/>
    <w:rsid w:val="00780787"/>
    <w:rsid w:val="0078085A"/>
    <w:rsid w:val="00780951"/>
    <w:rsid w:val="00780F60"/>
    <w:rsid w:val="0078108B"/>
    <w:rsid w:val="00781252"/>
    <w:rsid w:val="007814B0"/>
    <w:rsid w:val="007815EB"/>
    <w:rsid w:val="00781772"/>
    <w:rsid w:val="00781945"/>
    <w:rsid w:val="00781A08"/>
    <w:rsid w:val="00781A7B"/>
    <w:rsid w:val="00781AA9"/>
    <w:rsid w:val="00781BE8"/>
    <w:rsid w:val="00781FEE"/>
    <w:rsid w:val="007822BD"/>
    <w:rsid w:val="007824C2"/>
    <w:rsid w:val="007827DB"/>
    <w:rsid w:val="007828E2"/>
    <w:rsid w:val="00782A30"/>
    <w:rsid w:val="00782D46"/>
    <w:rsid w:val="00782F26"/>
    <w:rsid w:val="00782F39"/>
    <w:rsid w:val="0078350B"/>
    <w:rsid w:val="00783603"/>
    <w:rsid w:val="00783AA0"/>
    <w:rsid w:val="00783E27"/>
    <w:rsid w:val="007842B8"/>
    <w:rsid w:val="00784329"/>
    <w:rsid w:val="00784567"/>
    <w:rsid w:val="00784589"/>
    <w:rsid w:val="007845FA"/>
    <w:rsid w:val="007846D6"/>
    <w:rsid w:val="00784CCD"/>
    <w:rsid w:val="00784F8F"/>
    <w:rsid w:val="00784FBC"/>
    <w:rsid w:val="00785295"/>
    <w:rsid w:val="00785417"/>
    <w:rsid w:val="007854C1"/>
    <w:rsid w:val="007855C0"/>
    <w:rsid w:val="00785619"/>
    <w:rsid w:val="00785632"/>
    <w:rsid w:val="0078577E"/>
    <w:rsid w:val="00785F12"/>
    <w:rsid w:val="007860CB"/>
    <w:rsid w:val="0078614E"/>
    <w:rsid w:val="0078617D"/>
    <w:rsid w:val="0078619B"/>
    <w:rsid w:val="00786268"/>
    <w:rsid w:val="007863D2"/>
    <w:rsid w:val="00786603"/>
    <w:rsid w:val="0078666A"/>
    <w:rsid w:val="00786BC6"/>
    <w:rsid w:val="0078704D"/>
    <w:rsid w:val="007870C9"/>
    <w:rsid w:val="00787244"/>
    <w:rsid w:val="00787741"/>
    <w:rsid w:val="007877CC"/>
    <w:rsid w:val="00787819"/>
    <w:rsid w:val="007878FB"/>
    <w:rsid w:val="00787B37"/>
    <w:rsid w:val="00787C6A"/>
    <w:rsid w:val="00787CF9"/>
    <w:rsid w:val="00787D49"/>
    <w:rsid w:val="00787E78"/>
    <w:rsid w:val="0079063C"/>
    <w:rsid w:val="00790652"/>
    <w:rsid w:val="007907BD"/>
    <w:rsid w:val="0079091D"/>
    <w:rsid w:val="00790A0F"/>
    <w:rsid w:val="00790C2A"/>
    <w:rsid w:val="00790DE2"/>
    <w:rsid w:val="00790E20"/>
    <w:rsid w:val="007910E4"/>
    <w:rsid w:val="00791165"/>
    <w:rsid w:val="0079120C"/>
    <w:rsid w:val="00791546"/>
    <w:rsid w:val="0079166A"/>
    <w:rsid w:val="0079177F"/>
    <w:rsid w:val="007918B7"/>
    <w:rsid w:val="00791A08"/>
    <w:rsid w:val="00791AB9"/>
    <w:rsid w:val="00791BC3"/>
    <w:rsid w:val="00791D05"/>
    <w:rsid w:val="007923F7"/>
    <w:rsid w:val="00792497"/>
    <w:rsid w:val="00792969"/>
    <w:rsid w:val="00792DA5"/>
    <w:rsid w:val="007930DC"/>
    <w:rsid w:val="007932A6"/>
    <w:rsid w:val="00793638"/>
    <w:rsid w:val="00793671"/>
    <w:rsid w:val="00793AC0"/>
    <w:rsid w:val="00793C65"/>
    <w:rsid w:val="00793F58"/>
    <w:rsid w:val="00793F86"/>
    <w:rsid w:val="007941B2"/>
    <w:rsid w:val="007941B7"/>
    <w:rsid w:val="00794343"/>
    <w:rsid w:val="007949E7"/>
    <w:rsid w:val="00794B54"/>
    <w:rsid w:val="00794BCC"/>
    <w:rsid w:val="00794DE8"/>
    <w:rsid w:val="007953F0"/>
    <w:rsid w:val="0079571D"/>
    <w:rsid w:val="00795AB9"/>
    <w:rsid w:val="007961D3"/>
    <w:rsid w:val="0079647D"/>
    <w:rsid w:val="00796808"/>
    <w:rsid w:val="0079688F"/>
    <w:rsid w:val="00796B22"/>
    <w:rsid w:val="00796CDA"/>
    <w:rsid w:val="00796FB4"/>
    <w:rsid w:val="007975BA"/>
    <w:rsid w:val="007976BF"/>
    <w:rsid w:val="0079789D"/>
    <w:rsid w:val="007978D2"/>
    <w:rsid w:val="0079793D"/>
    <w:rsid w:val="007A00C1"/>
    <w:rsid w:val="007A0120"/>
    <w:rsid w:val="007A015F"/>
    <w:rsid w:val="007A03BA"/>
    <w:rsid w:val="007A041D"/>
    <w:rsid w:val="007A042F"/>
    <w:rsid w:val="007A045F"/>
    <w:rsid w:val="007A0C8B"/>
    <w:rsid w:val="007A10F4"/>
    <w:rsid w:val="007A111C"/>
    <w:rsid w:val="007A118A"/>
    <w:rsid w:val="007A165E"/>
    <w:rsid w:val="007A1C68"/>
    <w:rsid w:val="007A1CAF"/>
    <w:rsid w:val="007A1DA3"/>
    <w:rsid w:val="007A2120"/>
    <w:rsid w:val="007A23D9"/>
    <w:rsid w:val="007A24D6"/>
    <w:rsid w:val="007A2964"/>
    <w:rsid w:val="007A2B8A"/>
    <w:rsid w:val="007A2BED"/>
    <w:rsid w:val="007A2E8C"/>
    <w:rsid w:val="007A3028"/>
    <w:rsid w:val="007A32DB"/>
    <w:rsid w:val="007A396F"/>
    <w:rsid w:val="007A3BA2"/>
    <w:rsid w:val="007A3DD1"/>
    <w:rsid w:val="007A4112"/>
    <w:rsid w:val="007A48BE"/>
    <w:rsid w:val="007A494A"/>
    <w:rsid w:val="007A49A1"/>
    <w:rsid w:val="007A4B08"/>
    <w:rsid w:val="007A4C22"/>
    <w:rsid w:val="007A4C79"/>
    <w:rsid w:val="007A4D05"/>
    <w:rsid w:val="007A4DE2"/>
    <w:rsid w:val="007A552A"/>
    <w:rsid w:val="007A572E"/>
    <w:rsid w:val="007A5BC2"/>
    <w:rsid w:val="007A5CDC"/>
    <w:rsid w:val="007A5CE7"/>
    <w:rsid w:val="007A6044"/>
    <w:rsid w:val="007A629F"/>
    <w:rsid w:val="007A6359"/>
    <w:rsid w:val="007A6395"/>
    <w:rsid w:val="007A64D6"/>
    <w:rsid w:val="007A6B33"/>
    <w:rsid w:val="007A6F71"/>
    <w:rsid w:val="007A7177"/>
    <w:rsid w:val="007A75A5"/>
    <w:rsid w:val="007A7608"/>
    <w:rsid w:val="007A7715"/>
    <w:rsid w:val="007A7819"/>
    <w:rsid w:val="007A78A9"/>
    <w:rsid w:val="007A7A0D"/>
    <w:rsid w:val="007A7A19"/>
    <w:rsid w:val="007A7D80"/>
    <w:rsid w:val="007A7DC9"/>
    <w:rsid w:val="007A7F21"/>
    <w:rsid w:val="007A7F6F"/>
    <w:rsid w:val="007B064F"/>
    <w:rsid w:val="007B0790"/>
    <w:rsid w:val="007B084E"/>
    <w:rsid w:val="007B0C20"/>
    <w:rsid w:val="007B0C2F"/>
    <w:rsid w:val="007B0CD9"/>
    <w:rsid w:val="007B0EE3"/>
    <w:rsid w:val="007B0FF7"/>
    <w:rsid w:val="007B10BF"/>
    <w:rsid w:val="007B13DD"/>
    <w:rsid w:val="007B16AA"/>
    <w:rsid w:val="007B176E"/>
    <w:rsid w:val="007B1777"/>
    <w:rsid w:val="007B197D"/>
    <w:rsid w:val="007B1AA9"/>
    <w:rsid w:val="007B1BCF"/>
    <w:rsid w:val="007B1C96"/>
    <w:rsid w:val="007B217A"/>
    <w:rsid w:val="007B2633"/>
    <w:rsid w:val="007B2956"/>
    <w:rsid w:val="007B2AC7"/>
    <w:rsid w:val="007B2AE8"/>
    <w:rsid w:val="007B2BF0"/>
    <w:rsid w:val="007B2C28"/>
    <w:rsid w:val="007B2F58"/>
    <w:rsid w:val="007B3119"/>
    <w:rsid w:val="007B315B"/>
    <w:rsid w:val="007B3507"/>
    <w:rsid w:val="007B3556"/>
    <w:rsid w:val="007B3643"/>
    <w:rsid w:val="007B36B4"/>
    <w:rsid w:val="007B37DD"/>
    <w:rsid w:val="007B3C05"/>
    <w:rsid w:val="007B3C26"/>
    <w:rsid w:val="007B3E38"/>
    <w:rsid w:val="007B3FC7"/>
    <w:rsid w:val="007B40AB"/>
    <w:rsid w:val="007B46AC"/>
    <w:rsid w:val="007B4943"/>
    <w:rsid w:val="007B4AEF"/>
    <w:rsid w:val="007B4BAA"/>
    <w:rsid w:val="007B4C50"/>
    <w:rsid w:val="007B4C74"/>
    <w:rsid w:val="007B4D45"/>
    <w:rsid w:val="007B4E4D"/>
    <w:rsid w:val="007B4FC4"/>
    <w:rsid w:val="007B56CA"/>
    <w:rsid w:val="007B5701"/>
    <w:rsid w:val="007B5775"/>
    <w:rsid w:val="007B63BE"/>
    <w:rsid w:val="007B6413"/>
    <w:rsid w:val="007B6658"/>
    <w:rsid w:val="007B66E9"/>
    <w:rsid w:val="007B6961"/>
    <w:rsid w:val="007B6C44"/>
    <w:rsid w:val="007B70C3"/>
    <w:rsid w:val="007B7192"/>
    <w:rsid w:val="007B7431"/>
    <w:rsid w:val="007B763E"/>
    <w:rsid w:val="007B79B5"/>
    <w:rsid w:val="007B7D6C"/>
    <w:rsid w:val="007B7D9D"/>
    <w:rsid w:val="007B7F35"/>
    <w:rsid w:val="007C031C"/>
    <w:rsid w:val="007C0444"/>
    <w:rsid w:val="007C04FD"/>
    <w:rsid w:val="007C0830"/>
    <w:rsid w:val="007C08D9"/>
    <w:rsid w:val="007C0957"/>
    <w:rsid w:val="007C0B89"/>
    <w:rsid w:val="007C0C79"/>
    <w:rsid w:val="007C1228"/>
    <w:rsid w:val="007C1438"/>
    <w:rsid w:val="007C1A21"/>
    <w:rsid w:val="007C1AB5"/>
    <w:rsid w:val="007C1CB2"/>
    <w:rsid w:val="007C2344"/>
    <w:rsid w:val="007C27DC"/>
    <w:rsid w:val="007C2E33"/>
    <w:rsid w:val="007C3559"/>
    <w:rsid w:val="007C3B91"/>
    <w:rsid w:val="007C3E23"/>
    <w:rsid w:val="007C3E7B"/>
    <w:rsid w:val="007C412E"/>
    <w:rsid w:val="007C4470"/>
    <w:rsid w:val="007C4650"/>
    <w:rsid w:val="007C47DC"/>
    <w:rsid w:val="007C484B"/>
    <w:rsid w:val="007C48A3"/>
    <w:rsid w:val="007C4B81"/>
    <w:rsid w:val="007C4BD0"/>
    <w:rsid w:val="007C4BF3"/>
    <w:rsid w:val="007C5B58"/>
    <w:rsid w:val="007C5DF4"/>
    <w:rsid w:val="007C64B5"/>
    <w:rsid w:val="007C675E"/>
    <w:rsid w:val="007C682A"/>
    <w:rsid w:val="007C69F6"/>
    <w:rsid w:val="007C6A34"/>
    <w:rsid w:val="007C6C60"/>
    <w:rsid w:val="007C6EE1"/>
    <w:rsid w:val="007C70EF"/>
    <w:rsid w:val="007C7225"/>
    <w:rsid w:val="007C7466"/>
    <w:rsid w:val="007C7688"/>
    <w:rsid w:val="007C790A"/>
    <w:rsid w:val="007C7991"/>
    <w:rsid w:val="007C7A4B"/>
    <w:rsid w:val="007C7A8E"/>
    <w:rsid w:val="007C7B10"/>
    <w:rsid w:val="007C7B2B"/>
    <w:rsid w:val="007C7B92"/>
    <w:rsid w:val="007D01F5"/>
    <w:rsid w:val="007D0297"/>
    <w:rsid w:val="007D07F0"/>
    <w:rsid w:val="007D0BBB"/>
    <w:rsid w:val="007D0BC4"/>
    <w:rsid w:val="007D0FB2"/>
    <w:rsid w:val="007D0FFA"/>
    <w:rsid w:val="007D108F"/>
    <w:rsid w:val="007D11CC"/>
    <w:rsid w:val="007D12D5"/>
    <w:rsid w:val="007D153C"/>
    <w:rsid w:val="007D19D8"/>
    <w:rsid w:val="007D1A12"/>
    <w:rsid w:val="007D1AEB"/>
    <w:rsid w:val="007D1CCB"/>
    <w:rsid w:val="007D1D93"/>
    <w:rsid w:val="007D2247"/>
    <w:rsid w:val="007D22E8"/>
    <w:rsid w:val="007D235D"/>
    <w:rsid w:val="007D26C2"/>
    <w:rsid w:val="007D2840"/>
    <w:rsid w:val="007D2900"/>
    <w:rsid w:val="007D2A85"/>
    <w:rsid w:val="007D2BF9"/>
    <w:rsid w:val="007D2C97"/>
    <w:rsid w:val="007D2D08"/>
    <w:rsid w:val="007D2E78"/>
    <w:rsid w:val="007D2F61"/>
    <w:rsid w:val="007D30B2"/>
    <w:rsid w:val="007D336B"/>
    <w:rsid w:val="007D34EC"/>
    <w:rsid w:val="007D34FF"/>
    <w:rsid w:val="007D3506"/>
    <w:rsid w:val="007D351C"/>
    <w:rsid w:val="007D3C2B"/>
    <w:rsid w:val="007D3E91"/>
    <w:rsid w:val="007D40AE"/>
    <w:rsid w:val="007D40B6"/>
    <w:rsid w:val="007D4155"/>
    <w:rsid w:val="007D42FF"/>
    <w:rsid w:val="007D4382"/>
    <w:rsid w:val="007D43B5"/>
    <w:rsid w:val="007D4667"/>
    <w:rsid w:val="007D492A"/>
    <w:rsid w:val="007D49F0"/>
    <w:rsid w:val="007D49FA"/>
    <w:rsid w:val="007D4B09"/>
    <w:rsid w:val="007D4BC3"/>
    <w:rsid w:val="007D50E3"/>
    <w:rsid w:val="007D51DE"/>
    <w:rsid w:val="007D5445"/>
    <w:rsid w:val="007D5548"/>
    <w:rsid w:val="007D57F0"/>
    <w:rsid w:val="007D5A28"/>
    <w:rsid w:val="007D5C6D"/>
    <w:rsid w:val="007D5CC9"/>
    <w:rsid w:val="007D6501"/>
    <w:rsid w:val="007D6620"/>
    <w:rsid w:val="007D68D8"/>
    <w:rsid w:val="007D6AC6"/>
    <w:rsid w:val="007D6E3A"/>
    <w:rsid w:val="007D6F67"/>
    <w:rsid w:val="007D6F9B"/>
    <w:rsid w:val="007D7362"/>
    <w:rsid w:val="007D7545"/>
    <w:rsid w:val="007D781E"/>
    <w:rsid w:val="007D78E9"/>
    <w:rsid w:val="007E02FE"/>
    <w:rsid w:val="007E088D"/>
    <w:rsid w:val="007E08E8"/>
    <w:rsid w:val="007E0CB4"/>
    <w:rsid w:val="007E0D6D"/>
    <w:rsid w:val="007E0EA6"/>
    <w:rsid w:val="007E0EE8"/>
    <w:rsid w:val="007E0F48"/>
    <w:rsid w:val="007E1331"/>
    <w:rsid w:val="007E1388"/>
    <w:rsid w:val="007E1746"/>
    <w:rsid w:val="007E1C3F"/>
    <w:rsid w:val="007E1E4A"/>
    <w:rsid w:val="007E1F1F"/>
    <w:rsid w:val="007E2502"/>
    <w:rsid w:val="007E2566"/>
    <w:rsid w:val="007E2894"/>
    <w:rsid w:val="007E2D99"/>
    <w:rsid w:val="007E2F7E"/>
    <w:rsid w:val="007E2FF3"/>
    <w:rsid w:val="007E3308"/>
    <w:rsid w:val="007E36F5"/>
    <w:rsid w:val="007E3955"/>
    <w:rsid w:val="007E3977"/>
    <w:rsid w:val="007E3D3D"/>
    <w:rsid w:val="007E4B07"/>
    <w:rsid w:val="007E4BF2"/>
    <w:rsid w:val="007E5077"/>
    <w:rsid w:val="007E557A"/>
    <w:rsid w:val="007E55A3"/>
    <w:rsid w:val="007E55ED"/>
    <w:rsid w:val="007E59C0"/>
    <w:rsid w:val="007E5BC6"/>
    <w:rsid w:val="007E6199"/>
    <w:rsid w:val="007E63AD"/>
    <w:rsid w:val="007E652B"/>
    <w:rsid w:val="007E6E02"/>
    <w:rsid w:val="007E6F26"/>
    <w:rsid w:val="007E7272"/>
    <w:rsid w:val="007E7559"/>
    <w:rsid w:val="007E7679"/>
    <w:rsid w:val="007E796C"/>
    <w:rsid w:val="007E7A01"/>
    <w:rsid w:val="007E7E29"/>
    <w:rsid w:val="007F0109"/>
    <w:rsid w:val="007F0573"/>
    <w:rsid w:val="007F0635"/>
    <w:rsid w:val="007F075D"/>
    <w:rsid w:val="007F07FF"/>
    <w:rsid w:val="007F09BF"/>
    <w:rsid w:val="007F0A1B"/>
    <w:rsid w:val="007F0AC6"/>
    <w:rsid w:val="007F0B5C"/>
    <w:rsid w:val="007F0E97"/>
    <w:rsid w:val="007F0ED8"/>
    <w:rsid w:val="007F10D2"/>
    <w:rsid w:val="007F121B"/>
    <w:rsid w:val="007F1778"/>
    <w:rsid w:val="007F1906"/>
    <w:rsid w:val="007F1914"/>
    <w:rsid w:val="007F1968"/>
    <w:rsid w:val="007F1EDB"/>
    <w:rsid w:val="007F1FD9"/>
    <w:rsid w:val="007F2319"/>
    <w:rsid w:val="007F238F"/>
    <w:rsid w:val="007F24D5"/>
    <w:rsid w:val="007F26E3"/>
    <w:rsid w:val="007F26FD"/>
    <w:rsid w:val="007F28E9"/>
    <w:rsid w:val="007F2B4E"/>
    <w:rsid w:val="007F2BD7"/>
    <w:rsid w:val="007F2F3F"/>
    <w:rsid w:val="007F312C"/>
    <w:rsid w:val="007F3E08"/>
    <w:rsid w:val="007F4402"/>
    <w:rsid w:val="007F45EA"/>
    <w:rsid w:val="007F4624"/>
    <w:rsid w:val="007F4ACF"/>
    <w:rsid w:val="007F4B4C"/>
    <w:rsid w:val="007F4C54"/>
    <w:rsid w:val="007F5006"/>
    <w:rsid w:val="007F5205"/>
    <w:rsid w:val="007F560E"/>
    <w:rsid w:val="007F5891"/>
    <w:rsid w:val="007F58DF"/>
    <w:rsid w:val="007F5A0F"/>
    <w:rsid w:val="007F5A18"/>
    <w:rsid w:val="007F5C24"/>
    <w:rsid w:val="007F5E4E"/>
    <w:rsid w:val="007F625E"/>
    <w:rsid w:val="007F64CC"/>
    <w:rsid w:val="007F6D90"/>
    <w:rsid w:val="007F6DA7"/>
    <w:rsid w:val="007F6E89"/>
    <w:rsid w:val="007F7068"/>
    <w:rsid w:val="007F7107"/>
    <w:rsid w:val="007F74AC"/>
    <w:rsid w:val="007F74D0"/>
    <w:rsid w:val="007F7743"/>
    <w:rsid w:val="007F7844"/>
    <w:rsid w:val="007F7B2F"/>
    <w:rsid w:val="007F7B4F"/>
    <w:rsid w:val="007F7C8C"/>
    <w:rsid w:val="007F7F4E"/>
    <w:rsid w:val="007F7FAA"/>
    <w:rsid w:val="008000A4"/>
    <w:rsid w:val="00800666"/>
    <w:rsid w:val="008009C2"/>
    <w:rsid w:val="008009CF"/>
    <w:rsid w:val="00800A46"/>
    <w:rsid w:val="00800BF4"/>
    <w:rsid w:val="0080104C"/>
    <w:rsid w:val="0080119B"/>
    <w:rsid w:val="00801683"/>
    <w:rsid w:val="00801925"/>
    <w:rsid w:val="00801A65"/>
    <w:rsid w:val="00801EFF"/>
    <w:rsid w:val="0080231E"/>
    <w:rsid w:val="00802449"/>
    <w:rsid w:val="00802FE8"/>
    <w:rsid w:val="008030BD"/>
    <w:rsid w:val="00803122"/>
    <w:rsid w:val="00803148"/>
    <w:rsid w:val="00803167"/>
    <w:rsid w:val="00803262"/>
    <w:rsid w:val="0080349C"/>
    <w:rsid w:val="00803691"/>
    <w:rsid w:val="00803A47"/>
    <w:rsid w:val="00803A6D"/>
    <w:rsid w:val="00803B74"/>
    <w:rsid w:val="00803C21"/>
    <w:rsid w:val="00803E74"/>
    <w:rsid w:val="00804137"/>
    <w:rsid w:val="00804152"/>
    <w:rsid w:val="008043BC"/>
    <w:rsid w:val="008043D4"/>
    <w:rsid w:val="00804884"/>
    <w:rsid w:val="008048C0"/>
    <w:rsid w:val="00804935"/>
    <w:rsid w:val="00804FC6"/>
    <w:rsid w:val="00805153"/>
    <w:rsid w:val="00805299"/>
    <w:rsid w:val="0080541F"/>
    <w:rsid w:val="008054BA"/>
    <w:rsid w:val="008054E7"/>
    <w:rsid w:val="008059D8"/>
    <w:rsid w:val="00805EDD"/>
    <w:rsid w:val="00806027"/>
    <w:rsid w:val="00806114"/>
    <w:rsid w:val="00806129"/>
    <w:rsid w:val="00806493"/>
    <w:rsid w:val="0080663D"/>
    <w:rsid w:val="0080673A"/>
    <w:rsid w:val="00806B54"/>
    <w:rsid w:val="00806E28"/>
    <w:rsid w:val="00806F1B"/>
    <w:rsid w:val="008075FC"/>
    <w:rsid w:val="00807798"/>
    <w:rsid w:val="00807864"/>
    <w:rsid w:val="00807B5A"/>
    <w:rsid w:val="00807C62"/>
    <w:rsid w:val="00810022"/>
    <w:rsid w:val="0081002B"/>
    <w:rsid w:val="0081018D"/>
    <w:rsid w:val="008101DC"/>
    <w:rsid w:val="0081028F"/>
    <w:rsid w:val="00810400"/>
    <w:rsid w:val="0081046B"/>
    <w:rsid w:val="008104B3"/>
    <w:rsid w:val="008104C0"/>
    <w:rsid w:val="008105CD"/>
    <w:rsid w:val="008106A9"/>
    <w:rsid w:val="00810943"/>
    <w:rsid w:val="0081107A"/>
    <w:rsid w:val="0081145F"/>
    <w:rsid w:val="0081152E"/>
    <w:rsid w:val="00811702"/>
    <w:rsid w:val="00811ABE"/>
    <w:rsid w:val="00811C85"/>
    <w:rsid w:val="00811DBD"/>
    <w:rsid w:val="00811E64"/>
    <w:rsid w:val="0081214C"/>
    <w:rsid w:val="008123EE"/>
    <w:rsid w:val="00812613"/>
    <w:rsid w:val="00812B1B"/>
    <w:rsid w:val="00812C3D"/>
    <w:rsid w:val="00812E96"/>
    <w:rsid w:val="00812F66"/>
    <w:rsid w:val="0081309F"/>
    <w:rsid w:val="00813800"/>
    <w:rsid w:val="00813F5B"/>
    <w:rsid w:val="00814080"/>
    <w:rsid w:val="008140F5"/>
    <w:rsid w:val="008142C2"/>
    <w:rsid w:val="008144AC"/>
    <w:rsid w:val="008146A7"/>
    <w:rsid w:val="008147A7"/>
    <w:rsid w:val="00814B57"/>
    <w:rsid w:val="00814BD8"/>
    <w:rsid w:val="00814DE5"/>
    <w:rsid w:val="00815005"/>
    <w:rsid w:val="0081507C"/>
    <w:rsid w:val="0081509C"/>
    <w:rsid w:val="0081522D"/>
    <w:rsid w:val="00815311"/>
    <w:rsid w:val="008153F1"/>
    <w:rsid w:val="0081576E"/>
    <w:rsid w:val="008159F4"/>
    <w:rsid w:val="00815AD4"/>
    <w:rsid w:val="00815AE1"/>
    <w:rsid w:val="00815BE1"/>
    <w:rsid w:val="00815C86"/>
    <w:rsid w:val="008164D7"/>
    <w:rsid w:val="00816588"/>
    <w:rsid w:val="00816692"/>
    <w:rsid w:val="00816782"/>
    <w:rsid w:val="00816857"/>
    <w:rsid w:val="00816D77"/>
    <w:rsid w:val="00816F80"/>
    <w:rsid w:val="00817116"/>
    <w:rsid w:val="008173D6"/>
    <w:rsid w:val="008177BC"/>
    <w:rsid w:val="0081792E"/>
    <w:rsid w:val="00817AD0"/>
    <w:rsid w:val="00817E24"/>
    <w:rsid w:val="00817FA0"/>
    <w:rsid w:val="00820065"/>
    <w:rsid w:val="00820553"/>
    <w:rsid w:val="00820573"/>
    <w:rsid w:val="008206DE"/>
    <w:rsid w:val="00820C99"/>
    <w:rsid w:val="00820D18"/>
    <w:rsid w:val="00820DA4"/>
    <w:rsid w:val="00820DCC"/>
    <w:rsid w:val="0082143C"/>
    <w:rsid w:val="008216A7"/>
    <w:rsid w:val="008218E0"/>
    <w:rsid w:val="00821C9F"/>
    <w:rsid w:val="00821D59"/>
    <w:rsid w:val="00821E98"/>
    <w:rsid w:val="008221D4"/>
    <w:rsid w:val="008223BC"/>
    <w:rsid w:val="008223D5"/>
    <w:rsid w:val="0082248C"/>
    <w:rsid w:val="00822663"/>
    <w:rsid w:val="0082267D"/>
    <w:rsid w:val="00822BC2"/>
    <w:rsid w:val="00822E0D"/>
    <w:rsid w:val="00823021"/>
    <w:rsid w:val="00823309"/>
    <w:rsid w:val="00823473"/>
    <w:rsid w:val="0082349F"/>
    <w:rsid w:val="0082357C"/>
    <w:rsid w:val="00823692"/>
    <w:rsid w:val="00823928"/>
    <w:rsid w:val="00823DB1"/>
    <w:rsid w:val="00823EF9"/>
    <w:rsid w:val="00824220"/>
    <w:rsid w:val="008244B7"/>
    <w:rsid w:val="00824693"/>
    <w:rsid w:val="00824763"/>
    <w:rsid w:val="0082494C"/>
    <w:rsid w:val="00824DC9"/>
    <w:rsid w:val="0082522B"/>
    <w:rsid w:val="008256A2"/>
    <w:rsid w:val="008258F7"/>
    <w:rsid w:val="00825BF3"/>
    <w:rsid w:val="008261E4"/>
    <w:rsid w:val="00826366"/>
    <w:rsid w:val="00826800"/>
    <w:rsid w:val="00826AC8"/>
    <w:rsid w:val="00826DE7"/>
    <w:rsid w:val="00827207"/>
    <w:rsid w:val="00827300"/>
    <w:rsid w:val="0082734E"/>
    <w:rsid w:val="00827638"/>
    <w:rsid w:val="00827735"/>
    <w:rsid w:val="008277E1"/>
    <w:rsid w:val="00827A0C"/>
    <w:rsid w:val="00827AA0"/>
    <w:rsid w:val="00827BDD"/>
    <w:rsid w:val="00827D68"/>
    <w:rsid w:val="00827E60"/>
    <w:rsid w:val="00830177"/>
    <w:rsid w:val="00830441"/>
    <w:rsid w:val="00830577"/>
    <w:rsid w:val="0083057F"/>
    <w:rsid w:val="0083067E"/>
    <w:rsid w:val="008306FA"/>
    <w:rsid w:val="008307BA"/>
    <w:rsid w:val="00830F04"/>
    <w:rsid w:val="00830FD0"/>
    <w:rsid w:val="008313DC"/>
    <w:rsid w:val="008313F3"/>
    <w:rsid w:val="00831419"/>
    <w:rsid w:val="0083172A"/>
    <w:rsid w:val="00831801"/>
    <w:rsid w:val="00831B80"/>
    <w:rsid w:val="00832085"/>
    <w:rsid w:val="008322F7"/>
    <w:rsid w:val="008324D3"/>
    <w:rsid w:val="00832883"/>
    <w:rsid w:val="00832DCF"/>
    <w:rsid w:val="00832EE3"/>
    <w:rsid w:val="00832F29"/>
    <w:rsid w:val="00833068"/>
    <w:rsid w:val="008330E3"/>
    <w:rsid w:val="008332F1"/>
    <w:rsid w:val="0083331D"/>
    <w:rsid w:val="008333B0"/>
    <w:rsid w:val="00833B27"/>
    <w:rsid w:val="00833E3F"/>
    <w:rsid w:val="00833F8C"/>
    <w:rsid w:val="00833FC8"/>
    <w:rsid w:val="00834276"/>
    <w:rsid w:val="00834285"/>
    <w:rsid w:val="008347AA"/>
    <w:rsid w:val="0083491F"/>
    <w:rsid w:val="00834BAE"/>
    <w:rsid w:val="008351F1"/>
    <w:rsid w:val="0083534C"/>
    <w:rsid w:val="0083549F"/>
    <w:rsid w:val="008354E5"/>
    <w:rsid w:val="008355C0"/>
    <w:rsid w:val="008356C0"/>
    <w:rsid w:val="008356F0"/>
    <w:rsid w:val="00835E62"/>
    <w:rsid w:val="0083600A"/>
    <w:rsid w:val="0083625E"/>
    <w:rsid w:val="00836416"/>
    <w:rsid w:val="00836731"/>
    <w:rsid w:val="00836AC0"/>
    <w:rsid w:val="00836B71"/>
    <w:rsid w:val="00836B9C"/>
    <w:rsid w:val="00836DAD"/>
    <w:rsid w:val="00836E80"/>
    <w:rsid w:val="008371E3"/>
    <w:rsid w:val="0083724C"/>
    <w:rsid w:val="0083767C"/>
    <w:rsid w:val="008377E6"/>
    <w:rsid w:val="0083786E"/>
    <w:rsid w:val="00837A5F"/>
    <w:rsid w:val="00837B41"/>
    <w:rsid w:val="00837C41"/>
    <w:rsid w:val="00837C6F"/>
    <w:rsid w:val="00837E0F"/>
    <w:rsid w:val="00837EFE"/>
    <w:rsid w:val="008401B5"/>
    <w:rsid w:val="008401D0"/>
    <w:rsid w:val="0084020C"/>
    <w:rsid w:val="008402A8"/>
    <w:rsid w:val="008403CB"/>
    <w:rsid w:val="00840724"/>
    <w:rsid w:val="0084099D"/>
    <w:rsid w:val="0084117A"/>
    <w:rsid w:val="00841316"/>
    <w:rsid w:val="008413B1"/>
    <w:rsid w:val="0084158F"/>
    <w:rsid w:val="00841636"/>
    <w:rsid w:val="00841B5F"/>
    <w:rsid w:val="00841B92"/>
    <w:rsid w:val="00841D12"/>
    <w:rsid w:val="00841EB9"/>
    <w:rsid w:val="0084220C"/>
    <w:rsid w:val="0084225B"/>
    <w:rsid w:val="00842687"/>
    <w:rsid w:val="008426B1"/>
    <w:rsid w:val="00842A0D"/>
    <w:rsid w:val="00842A1B"/>
    <w:rsid w:val="00842A73"/>
    <w:rsid w:val="00842C3C"/>
    <w:rsid w:val="00842C91"/>
    <w:rsid w:val="00842D3A"/>
    <w:rsid w:val="00842D63"/>
    <w:rsid w:val="00842F0A"/>
    <w:rsid w:val="00842F60"/>
    <w:rsid w:val="00843191"/>
    <w:rsid w:val="008432D6"/>
    <w:rsid w:val="008433BF"/>
    <w:rsid w:val="008434FF"/>
    <w:rsid w:val="008435C5"/>
    <w:rsid w:val="00843AA8"/>
    <w:rsid w:val="00843B2E"/>
    <w:rsid w:val="00843C90"/>
    <w:rsid w:val="00843F84"/>
    <w:rsid w:val="008444E4"/>
    <w:rsid w:val="0084478E"/>
    <w:rsid w:val="0084486C"/>
    <w:rsid w:val="0084490E"/>
    <w:rsid w:val="00844B99"/>
    <w:rsid w:val="00844C66"/>
    <w:rsid w:val="008454CE"/>
    <w:rsid w:val="00845737"/>
    <w:rsid w:val="0084593A"/>
    <w:rsid w:val="00845964"/>
    <w:rsid w:val="0084596E"/>
    <w:rsid w:val="008459B1"/>
    <w:rsid w:val="00845C03"/>
    <w:rsid w:val="00845CBE"/>
    <w:rsid w:val="00846153"/>
    <w:rsid w:val="00846165"/>
    <w:rsid w:val="0084638C"/>
    <w:rsid w:val="008464F4"/>
    <w:rsid w:val="00846506"/>
    <w:rsid w:val="0084685A"/>
    <w:rsid w:val="00846900"/>
    <w:rsid w:val="00846A60"/>
    <w:rsid w:val="00846C88"/>
    <w:rsid w:val="00846F28"/>
    <w:rsid w:val="00846FCF"/>
    <w:rsid w:val="008470F8"/>
    <w:rsid w:val="008471B5"/>
    <w:rsid w:val="00847369"/>
    <w:rsid w:val="00847790"/>
    <w:rsid w:val="00847797"/>
    <w:rsid w:val="00847836"/>
    <w:rsid w:val="00847AB0"/>
    <w:rsid w:val="00847B02"/>
    <w:rsid w:val="00850091"/>
    <w:rsid w:val="008501C9"/>
    <w:rsid w:val="00850292"/>
    <w:rsid w:val="0085042D"/>
    <w:rsid w:val="008506A0"/>
    <w:rsid w:val="008509AD"/>
    <w:rsid w:val="008509B3"/>
    <w:rsid w:val="00850D3B"/>
    <w:rsid w:val="0085135E"/>
    <w:rsid w:val="00851494"/>
    <w:rsid w:val="0085150F"/>
    <w:rsid w:val="0085170A"/>
    <w:rsid w:val="00851816"/>
    <w:rsid w:val="00851859"/>
    <w:rsid w:val="00851942"/>
    <w:rsid w:val="00851A14"/>
    <w:rsid w:val="00851AFD"/>
    <w:rsid w:val="00851BAF"/>
    <w:rsid w:val="00851CAF"/>
    <w:rsid w:val="00851D9B"/>
    <w:rsid w:val="008521B9"/>
    <w:rsid w:val="008523BA"/>
    <w:rsid w:val="008528D7"/>
    <w:rsid w:val="00852982"/>
    <w:rsid w:val="008529A4"/>
    <w:rsid w:val="00852C35"/>
    <w:rsid w:val="00852C9C"/>
    <w:rsid w:val="00852EDB"/>
    <w:rsid w:val="00852F06"/>
    <w:rsid w:val="008530B1"/>
    <w:rsid w:val="00853388"/>
    <w:rsid w:val="008533CB"/>
    <w:rsid w:val="008536F8"/>
    <w:rsid w:val="0085380A"/>
    <w:rsid w:val="00853FAE"/>
    <w:rsid w:val="008542D6"/>
    <w:rsid w:val="008543C1"/>
    <w:rsid w:val="0085452E"/>
    <w:rsid w:val="008547C2"/>
    <w:rsid w:val="008549C5"/>
    <w:rsid w:val="00854BAB"/>
    <w:rsid w:val="00854C72"/>
    <w:rsid w:val="00855175"/>
    <w:rsid w:val="00855393"/>
    <w:rsid w:val="00855742"/>
    <w:rsid w:val="00855918"/>
    <w:rsid w:val="008559C4"/>
    <w:rsid w:val="00856040"/>
    <w:rsid w:val="008560F8"/>
    <w:rsid w:val="0085633A"/>
    <w:rsid w:val="00856390"/>
    <w:rsid w:val="00856436"/>
    <w:rsid w:val="0085643B"/>
    <w:rsid w:val="0085663D"/>
    <w:rsid w:val="0085695D"/>
    <w:rsid w:val="00856F27"/>
    <w:rsid w:val="0085736E"/>
    <w:rsid w:val="00857834"/>
    <w:rsid w:val="00857A03"/>
    <w:rsid w:val="00857BA0"/>
    <w:rsid w:val="00857F0D"/>
    <w:rsid w:val="008604B0"/>
    <w:rsid w:val="0086050C"/>
    <w:rsid w:val="008606D7"/>
    <w:rsid w:val="008608CB"/>
    <w:rsid w:val="00860A9C"/>
    <w:rsid w:val="00860EB5"/>
    <w:rsid w:val="00860EBC"/>
    <w:rsid w:val="00860ECA"/>
    <w:rsid w:val="00860FA4"/>
    <w:rsid w:val="00861479"/>
    <w:rsid w:val="00861836"/>
    <w:rsid w:val="00861967"/>
    <w:rsid w:val="008619B7"/>
    <w:rsid w:val="008620A9"/>
    <w:rsid w:val="00862309"/>
    <w:rsid w:val="0086247E"/>
    <w:rsid w:val="008624F6"/>
    <w:rsid w:val="0086256C"/>
    <w:rsid w:val="00862581"/>
    <w:rsid w:val="0086298F"/>
    <w:rsid w:val="00862A8A"/>
    <w:rsid w:val="00862EE4"/>
    <w:rsid w:val="008630E0"/>
    <w:rsid w:val="008635DB"/>
    <w:rsid w:val="008636C0"/>
    <w:rsid w:val="00863BD0"/>
    <w:rsid w:val="008641B4"/>
    <w:rsid w:val="0086428F"/>
    <w:rsid w:val="0086465D"/>
    <w:rsid w:val="00864750"/>
    <w:rsid w:val="00864E4E"/>
    <w:rsid w:val="00865215"/>
    <w:rsid w:val="008653D6"/>
    <w:rsid w:val="008653E5"/>
    <w:rsid w:val="008655BB"/>
    <w:rsid w:val="008656E3"/>
    <w:rsid w:val="0086586C"/>
    <w:rsid w:val="008658A9"/>
    <w:rsid w:val="00865921"/>
    <w:rsid w:val="008659BC"/>
    <w:rsid w:val="00865C00"/>
    <w:rsid w:val="00865CC8"/>
    <w:rsid w:val="00865CEB"/>
    <w:rsid w:val="00865D22"/>
    <w:rsid w:val="008660C9"/>
    <w:rsid w:val="0086629C"/>
    <w:rsid w:val="00866991"/>
    <w:rsid w:val="00866F94"/>
    <w:rsid w:val="00866FCD"/>
    <w:rsid w:val="0086701D"/>
    <w:rsid w:val="008671A1"/>
    <w:rsid w:val="0086753A"/>
    <w:rsid w:val="00867954"/>
    <w:rsid w:val="008679B5"/>
    <w:rsid w:val="00867C3C"/>
    <w:rsid w:val="00867E32"/>
    <w:rsid w:val="00870063"/>
    <w:rsid w:val="00870318"/>
    <w:rsid w:val="008703DB"/>
    <w:rsid w:val="00870580"/>
    <w:rsid w:val="00870CCC"/>
    <w:rsid w:val="00870DBD"/>
    <w:rsid w:val="00870E4E"/>
    <w:rsid w:val="00870F48"/>
    <w:rsid w:val="00871323"/>
    <w:rsid w:val="0087137D"/>
    <w:rsid w:val="008713E9"/>
    <w:rsid w:val="0087145F"/>
    <w:rsid w:val="008714D3"/>
    <w:rsid w:val="00871711"/>
    <w:rsid w:val="008719F2"/>
    <w:rsid w:val="00871FA1"/>
    <w:rsid w:val="0087201B"/>
    <w:rsid w:val="0087217A"/>
    <w:rsid w:val="00872779"/>
    <w:rsid w:val="008727F5"/>
    <w:rsid w:val="00872E0D"/>
    <w:rsid w:val="00873205"/>
    <w:rsid w:val="00873609"/>
    <w:rsid w:val="00873A17"/>
    <w:rsid w:val="00873AE4"/>
    <w:rsid w:val="00873E1A"/>
    <w:rsid w:val="0087423A"/>
    <w:rsid w:val="00874260"/>
    <w:rsid w:val="00874324"/>
    <w:rsid w:val="00874496"/>
    <w:rsid w:val="008744A9"/>
    <w:rsid w:val="00874503"/>
    <w:rsid w:val="00874536"/>
    <w:rsid w:val="00874609"/>
    <w:rsid w:val="008748EA"/>
    <w:rsid w:val="00874922"/>
    <w:rsid w:val="00874B54"/>
    <w:rsid w:val="00874CB4"/>
    <w:rsid w:val="00874E1C"/>
    <w:rsid w:val="00875020"/>
    <w:rsid w:val="008751BA"/>
    <w:rsid w:val="0087589F"/>
    <w:rsid w:val="00875EF4"/>
    <w:rsid w:val="00875FCB"/>
    <w:rsid w:val="00875FF7"/>
    <w:rsid w:val="0087604B"/>
    <w:rsid w:val="008760A4"/>
    <w:rsid w:val="00876442"/>
    <w:rsid w:val="00876526"/>
    <w:rsid w:val="00876876"/>
    <w:rsid w:val="008768BA"/>
    <w:rsid w:val="00876A26"/>
    <w:rsid w:val="00876C86"/>
    <w:rsid w:val="00876CC6"/>
    <w:rsid w:val="00876E06"/>
    <w:rsid w:val="008773D2"/>
    <w:rsid w:val="0087758E"/>
    <w:rsid w:val="008775E8"/>
    <w:rsid w:val="00877A2B"/>
    <w:rsid w:val="00877BCA"/>
    <w:rsid w:val="00877C0F"/>
    <w:rsid w:val="00877F05"/>
    <w:rsid w:val="00877FAD"/>
    <w:rsid w:val="00880678"/>
    <w:rsid w:val="0088069F"/>
    <w:rsid w:val="00880ABF"/>
    <w:rsid w:val="00880B7B"/>
    <w:rsid w:val="00880BAC"/>
    <w:rsid w:val="00880CBA"/>
    <w:rsid w:val="00880F33"/>
    <w:rsid w:val="00881441"/>
    <w:rsid w:val="00881760"/>
    <w:rsid w:val="00881785"/>
    <w:rsid w:val="00881A7F"/>
    <w:rsid w:val="00881AAB"/>
    <w:rsid w:val="00881ED8"/>
    <w:rsid w:val="00881EF4"/>
    <w:rsid w:val="00882082"/>
    <w:rsid w:val="00882119"/>
    <w:rsid w:val="008822F9"/>
    <w:rsid w:val="00882488"/>
    <w:rsid w:val="008824C2"/>
    <w:rsid w:val="0088250B"/>
    <w:rsid w:val="00882975"/>
    <w:rsid w:val="00882BF0"/>
    <w:rsid w:val="00882BFE"/>
    <w:rsid w:val="00882C93"/>
    <w:rsid w:val="00882D2B"/>
    <w:rsid w:val="00882DB2"/>
    <w:rsid w:val="008832E2"/>
    <w:rsid w:val="00883660"/>
    <w:rsid w:val="00883739"/>
    <w:rsid w:val="0088374E"/>
    <w:rsid w:val="0088378F"/>
    <w:rsid w:val="008837B9"/>
    <w:rsid w:val="00883AF3"/>
    <w:rsid w:val="00883CDC"/>
    <w:rsid w:val="00883F85"/>
    <w:rsid w:val="00883FB1"/>
    <w:rsid w:val="008849A1"/>
    <w:rsid w:val="00884BC6"/>
    <w:rsid w:val="00884C55"/>
    <w:rsid w:val="00884ED4"/>
    <w:rsid w:val="00885012"/>
    <w:rsid w:val="00885093"/>
    <w:rsid w:val="008852FA"/>
    <w:rsid w:val="00885626"/>
    <w:rsid w:val="00885799"/>
    <w:rsid w:val="00885DFC"/>
    <w:rsid w:val="00886587"/>
    <w:rsid w:val="008866A8"/>
    <w:rsid w:val="0088671A"/>
    <w:rsid w:val="00886AC2"/>
    <w:rsid w:val="00886CBA"/>
    <w:rsid w:val="00886DD8"/>
    <w:rsid w:val="00887048"/>
    <w:rsid w:val="008870E9"/>
    <w:rsid w:val="0088715A"/>
    <w:rsid w:val="00887476"/>
    <w:rsid w:val="008876A2"/>
    <w:rsid w:val="0088772E"/>
    <w:rsid w:val="00887C7C"/>
    <w:rsid w:val="00890058"/>
    <w:rsid w:val="008900B3"/>
    <w:rsid w:val="008902C8"/>
    <w:rsid w:val="00890335"/>
    <w:rsid w:val="008907B0"/>
    <w:rsid w:val="00890857"/>
    <w:rsid w:val="00890905"/>
    <w:rsid w:val="00890EFB"/>
    <w:rsid w:val="008912F2"/>
    <w:rsid w:val="008915AE"/>
    <w:rsid w:val="0089171A"/>
    <w:rsid w:val="008918CF"/>
    <w:rsid w:val="0089195B"/>
    <w:rsid w:val="00891BBA"/>
    <w:rsid w:val="00891D73"/>
    <w:rsid w:val="00891DAA"/>
    <w:rsid w:val="00891EC5"/>
    <w:rsid w:val="00891FBC"/>
    <w:rsid w:val="00892284"/>
    <w:rsid w:val="008923D6"/>
    <w:rsid w:val="0089260B"/>
    <w:rsid w:val="008926A4"/>
    <w:rsid w:val="008927AD"/>
    <w:rsid w:val="00892B06"/>
    <w:rsid w:val="00892CFE"/>
    <w:rsid w:val="008930F4"/>
    <w:rsid w:val="00893139"/>
    <w:rsid w:val="008932A0"/>
    <w:rsid w:val="0089330B"/>
    <w:rsid w:val="008934D6"/>
    <w:rsid w:val="00893568"/>
    <w:rsid w:val="00893C76"/>
    <w:rsid w:val="00893D2F"/>
    <w:rsid w:val="00893D9D"/>
    <w:rsid w:val="00893E9A"/>
    <w:rsid w:val="00894097"/>
    <w:rsid w:val="008945A7"/>
    <w:rsid w:val="008945E6"/>
    <w:rsid w:val="008949F7"/>
    <w:rsid w:val="00894AC0"/>
    <w:rsid w:val="00894B20"/>
    <w:rsid w:val="00894B2A"/>
    <w:rsid w:val="00894B75"/>
    <w:rsid w:val="00895262"/>
    <w:rsid w:val="008953C6"/>
    <w:rsid w:val="008954C7"/>
    <w:rsid w:val="00895502"/>
    <w:rsid w:val="008955E4"/>
    <w:rsid w:val="00895713"/>
    <w:rsid w:val="008958A1"/>
    <w:rsid w:val="00895A7E"/>
    <w:rsid w:val="00895ABC"/>
    <w:rsid w:val="00895B6B"/>
    <w:rsid w:val="00895C1C"/>
    <w:rsid w:val="00895E3B"/>
    <w:rsid w:val="00895E7F"/>
    <w:rsid w:val="00895EB7"/>
    <w:rsid w:val="00896087"/>
    <w:rsid w:val="0089621A"/>
    <w:rsid w:val="00896444"/>
    <w:rsid w:val="00896465"/>
    <w:rsid w:val="008965CB"/>
    <w:rsid w:val="008968EF"/>
    <w:rsid w:val="00896AF4"/>
    <w:rsid w:val="00896B98"/>
    <w:rsid w:val="00897237"/>
    <w:rsid w:val="00897277"/>
    <w:rsid w:val="008973FD"/>
    <w:rsid w:val="00897795"/>
    <w:rsid w:val="00897798"/>
    <w:rsid w:val="00897B88"/>
    <w:rsid w:val="00897C33"/>
    <w:rsid w:val="00897EF0"/>
    <w:rsid w:val="008A020D"/>
    <w:rsid w:val="008A02BB"/>
    <w:rsid w:val="008A02CC"/>
    <w:rsid w:val="008A043E"/>
    <w:rsid w:val="008A058E"/>
    <w:rsid w:val="008A0883"/>
    <w:rsid w:val="008A0A0A"/>
    <w:rsid w:val="008A0B30"/>
    <w:rsid w:val="008A0E81"/>
    <w:rsid w:val="008A0E92"/>
    <w:rsid w:val="008A1181"/>
    <w:rsid w:val="008A1189"/>
    <w:rsid w:val="008A13EE"/>
    <w:rsid w:val="008A1410"/>
    <w:rsid w:val="008A1951"/>
    <w:rsid w:val="008A19E1"/>
    <w:rsid w:val="008A1F1C"/>
    <w:rsid w:val="008A1F27"/>
    <w:rsid w:val="008A2385"/>
    <w:rsid w:val="008A2AD0"/>
    <w:rsid w:val="008A2ADA"/>
    <w:rsid w:val="008A2BC7"/>
    <w:rsid w:val="008A336D"/>
    <w:rsid w:val="008A36A3"/>
    <w:rsid w:val="008A391D"/>
    <w:rsid w:val="008A3B3E"/>
    <w:rsid w:val="008A3B9A"/>
    <w:rsid w:val="008A3C13"/>
    <w:rsid w:val="008A3E98"/>
    <w:rsid w:val="008A3F34"/>
    <w:rsid w:val="008A3F84"/>
    <w:rsid w:val="008A40CB"/>
    <w:rsid w:val="008A4397"/>
    <w:rsid w:val="008A4604"/>
    <w:rsid w:val="008A47F0"/>
    <w:rsid w:val="008A4806"/>
    <w:rsid w:val="008A4960"/>
    <w:rsid w:val="008A4ABA"/>
    <w:rsid w:val="008A4ACB"/>
    <w:rsid w:val="008A4BFE"/>
    <w:rsid w:val="008A4D50"/>
    <w:rsid w:val="008A4DA2"/>
    <w:rsid w:val="008A542C"/>
    <w:rsid w:val="008A548A"/>
    <w:rsid w:val="008A582F"/>
    <w:rsid w:val="008A58C8"/>
    <w:rsid w:val="008A5B73"/>
    <w:rsid w:val="008A5C47"/>
    <w:rsid w:val="008A5C7C"/>
    <w:rsid w:val="008A663B"/>
    <w:rsid w:val="008A681C"/>
    <w:rsid w:val="008A6A6E"/>
    <w:rsid w:val="008A6B85"/>
    <w:rsid w:val="008A6DEC"/>
    <w:rsid w:val="008A7740"/>
    <w:rsid w:val="008A790C"/>
    <w:rsid w:val="008A7938"/>
    <w:rsid w:val="008A7ABC"/>
    <w:rsid w:val="008A7B2A"/>
    <w:rsid w:val="008A7C44"/>
    <w:rsid w:val="008A7D7A"/>
    <w:rsid w:val="008A7DA0"/>
    <w:rsid w:val="008B0328"/>
    <w:rsid w:val="008B0690"/>
    <w:rsid w:val="008B07B9"/>
    <w:rsid w:val="008B09E4"/>
    <w:rsid w:val="008B0B23"/>
    <w:rsid w:val="008B0BCC"/>
    <w:rsid w:val="008B0F41"/>
    <w:rsid w:val="008B10F1"/>
    <w:rsid w:val="008B1274"/>
    <w:rsid w:val="008B12D4"/>
    <w:rsid w:val="008B135E"/>
    <w:rsid w:val="008B16BA"/>
    <w:rsid w:val="008B176E"/>
    <w:rsid w:val="008B184E"/>
    <w:rsid w:val="008B1AF6"/>
    <w:rsid w:val="008B1F92"/>
    <w:rsid w:val="008B2124"/>
    <w:rsid w:val="008B2148"/>
    <w:rsid w:val="008B233B"/>
    <w:rsid w:val="008B24BC"/>
    <w:rsid w:val="008B27F1"/>
    <w:rsid w:val="008B28BF"/>
    <w:rsid w:val="008B29BD"/>
    <w:rsid w:val="008B29FD"/>
    <w:rsid w:val="008B361F"/>
    <w:rsid w:val="008B3644"/>
    <w:rsid w:val="008B36F0"/>
    <w:rsid w:val="008B386B"/>
    <w:rsid w:val="008B3A33"/>
    <w:rsid w:val="008B3FA1"/>
    <w:rsid w:val="008B40B6"/>
    <w:rsid w:val="008B4316"/>
    <w:rsid w:val="008B48E1"/>
    <w:rsid w:val="008B490D"/>
    <w:rsid w:val="008B4975"/>
    <w:rsid w:val="008B4AA0"/>
    <w:rsid w:val="008B4AE7"/>
    <w:rsid w:val="008B5662"/>
    <w:rsid w:val="008B579A"/>
    <w:rsid w:val="008B5D39"/>
    <w:rsid w:val="008B60E0"/>
    <w:rsid w:val="008B62BC"/>
    <w:rsid w:val="008B69EB"/>
    <w:rsid w:val="008B719D"/>
    <w:rsid w:val="008B7301"/>
    <w:rsid w:val="008B73EC"/>
    <w:rsid w:val="008B747C"/>
    <w:rsid w:val="008B76C8"/>
    <w:rsid w:val="008B7819"/>
    <w:rsid w:val="008B7DA2"/>
    <w:rsid w:val="008B7ECC"/>
    <w:rsid w:val="008C01AC"/>
    <w:rsid w:val="008C03C3"/>
    <w:rsid w:val="008C06EA"/>
    <w:rsid w:val="008C0846"/>
    <w:rsid w:val="008C08D7"/>
    <w:rsid w:val="008C0938"/>
    <w:rsid w:val="008C0D59"/>
    <w:rsid w:val="008C1031"/>
    <w:rsid w:val="008C11B3"/>
    <w:rsid w:val="008C11BA"/>
    <w:rsid w:val="008C138D"/>
    <w:rsid w:val="008C1946"/>
    <w:rsid w:val="008C2245"/>
    <w:rsid w:val="008C22AD"/>
    <w:rsid w:val="008C2490"/>
    <w:rsid w:val="008C2B2F"/>
    <w:rsid w:val="008C2B87"/>
    <w:rsid w:val="008C2E86"/>
    <w:rsid w:val="008C2EEF"/>
    <w:rsid w:val="008C3472"/>
    <w:rsid w:val="008C349B"/>
    <w:rsid w:val="008C3510"/>
    <w:rsid w:val="008C3515"/>
    <w:rsid w:val="008C3640"/>
    <w:rsid w:val="008C3676"/>
    <w:rsid w:val="008C3688"/>
    <w:rsid w:val="008C36FA"/>
    <w:rsid w:val="008C3845"/>
    <w:rsid w:val="008C388F"/>
    <w:rsid w:val="008C3B34"/>
    <w:rsid w:val="008C40F8"/>
    <w:rsid w:val="008C4580"/>
    <w:rsid w:val="008C473B"/>
    <w:rsid w:val="008C4811"/>
    <w:rsid w:val="008C49F0"/>
    <w:rsid w:val="008C4A09"/>
    <w:rsid w:val="008C4ACB"/>
    <w:rsid w:val="008C4BEF"/>
    <w:rsid w:val="008C4C8C"/>
    <w:rsid w:val="008C4E1E"/>
    <w:rsid w:val="008C5098"/>
    <w:rsid w:val="008C52E7"/>
    <w:rsid w:val="008C54CB"/>
    <w:rsid w:val="008C54FC"/>
    <w:rsid w:val="008C5610"/>
    <w:rsid w:val="008C60EB"/>
    <w:rsid w:val="008C656A"/>
    <w:rsid w:val="008C662B"/>
    <w:rsid w:val="008C690D"/>
    <w:rsid w:val="008C69E3"/>
    <w:rsid w:val="008C6ABC"/>
    <w:rsid w:val="008C6B39"/>
    <w:rsid w:val="008C6B48"/>
    <w:rsid w:val="008C6B54"/>
    <w:rsid w:val="008C6D40"/>
    <w:rsid w:val="008C6DF3"/>
    <w:rsid w:val="008C6F59"/>
    <w:rsid w:val="008C73BD"/>
    <w:rsid w:val="008C7420"/>
    <w:rsid w:val="008C787B"/>
    <w:rsid w:val="008C7957"/>
    <w:rsid w:val="008C7987"/>
    <w:rsid w:val="008C7B8B"/>
    <w:rsid w:val="008C7BE7"/>
    <w:rsid w:val="008C7C97"/>
    <w:rsid w:val="008C7CF2"/>
    <w:rsid w:val="008C7DB9"/>
    <w:rsid w:val="008C7E52"/>
    <w:rsid w:val="008C7F47"/>
    <w:rsid w:val="008C7FFA"/>
    <w:rsid w:val="008D0078"/>
    <w:rsid w:val="008D018F"/>
    <w:rsid w:val="008D06FF"/>
    <w:rsid w:val="008D09C5"/>
    <w:rsid w:val="008D0A68"/>
    <w:rsid w:val="008D108B"/>
    <w:rsid w:val="008D10DE"/>
    <w:rsid w:val="008D11F2"/>
    <w:rsid w:val="008D146A"/>
    <w:rsid w:val="008D1781"/>
    <w:rsid w:val="008D17B4"/>
    <w:rsid w:val="008D1822"/>
    <w:rsid w:val="008D19E4"/>
    <w:rsid w:val="008D19FC"/>
    <w:rsid w:val="008D1BB1"/>
    <w:rsid w:val="008D1BF8"/>
    <w:rsid w:val="008D1C0A"/>
    <w:rsid w:val="008D1F64"/>
    <w:rsid w:val="008D1F81"/>
    <w:rsid w:val="008D23CE"/>
    <w:rsid w:val="008D23E0"/>
    <w:rsid w:val="008D2856"/>
    <w:rsid w:val="008D290F"/>
    <w:rsid w:val="008D2EBE"/>
    <w:rsid w:val="008D3080"/>
    <w:rsid w:val="008D39A8"/>
    <w:rsid w:val="008D3C9D"/>
    <w:rsid w:val="008D3D91"/>
    <w:rsid w:val="008D3E3D"/>
    <w:rsid w:val="008D3FEB"/>
    <w:rsid w:val="008D4058"/>
    <w:rsid w:val="008D44CF"/>
    <w:rsid w:val="008D455A"/>
    <w:rsid w:val="008D4599"/>
    <w:rsid w:val="008D4747"/>
    <w:rsid w:val="008D47E8"/>
    <w:rsid w:val="008D48DA"/>
    <w:rsid w:val="008D4C48"/>
    <w:rsid w:val="008D4EAE"/>
    <w:rsid w:val="008D4FA9"/>
    <w:rsid w:val="008D50D0"/>
    <w:rsid w:val="008D513D"/>
    <w:rsid w:val="008D517B"/>
    <w:rsid w:val="008D519D"/>
    <w:rsid w:val="008D52D5"/>
    <w:rsid w:val="008D5424"/>
    <w:rsid w:val="008D5551"/>
    <w:rsid w:val="008D58E5"/>
    <w:rsid w:val="008D5FF8"/>
    <w:rsid w:val="008D6387"/>
    <w:rsid w:val="008D6842"/>
    <w:rsid w:val="008D6C2D"/>
    <w:rsid w:val="008D7129"/>
    <w:rsid w:val="008D7235"/>
    <w:rsid w:val="008D7376"/>
    <w:rsid w:val="008D7901"/>
    <w:rsid w:val="008D792B"/>
    <w:rsid w:val="008D7F4E"/>
    <w:rsid w:val="008E02B5"/>
    <w:rsid w:val="008E045C"/>
    <w:rsid w:val="008E04D2"/>
    <w:rsid w:val="008E058F"/>
    <w:rsid w:val="008E0767"/>
    <w:rsid w:val="008E080D"/>
    <w:rsid w:val="008E0AAE"/>
    <w:rsid w:val="008E0B98"/>
    <w:rsid w:val="008E0D4B"/>
    <w:rsid w:val="008E0F51"/>
    <w:rsid w:val="008E1308"/>
    <w:rsid w:val="008E1740"/>
    <w:rsid w:val="008E1B3F"/>
    <w:rsid w:val="008E1B8D"/>
    <w:rsid w:val="008E1BFB"/>
    <w:rsid w:val="008E1CAC"/>
    <w:rsid w:val="008E1E2D"/>
    <w:rsid w:val="008E1E70"/>
    <w:rsid w:val="008E1EE8"/>
    <w:rsid w:val="008E2205"/>
    <w:rsid w:val="008E22F1"/>
    <w:rsid w:val="008E238C"/>
    <w:rsid w:val="008E244E"/>
    <w:rsid w:val="008E26F6"/>
    <w:rsid w:val="008E2806"/>
    <w:rsid w:val="008E2979"/>
    <w:rsid w:val="008E29E9"/>
    <w:rsid w:val="008E2AFD"/>
    <w:rsid w:val="008E2B13"/>
    <w:rsid w:val="008E2B68"/>
    <w:rsid w:val="008E2E2F"/>
    <w:rsid w:val="008E34AF"/>
    <w:rsid w:val="008E3553"/>
    <w:rsid w:val="008E355A"/>
    <w:rsid w:val="008E36B7"/>
    <w:rsid w:val="008E3713"/>
    <w:rsid w:val="008E38CB"/>
    <w:rsid w:val="008E3967"/>
    <w:rsid w:val="008E3AF7"/>
    <w:rsid w:val="008E3C1A"/>
    <w:rsid w:val="008E3FF6"/>
    <w:rsid w:val="008E4210"/>
    <w:rsid w:val="008E42AB"/>
    <w:rsid w:val="008E43F9"/>
    <w:rsid w:val="008E443A"/>
    <w:rsid w:val="008E45FD"/>
    <w:rsid w:val="008E4613"/>
    <w:rsid w:val="008E502C"/>
    <w:rsid w:val="008E5215"/>
    <w:rsid w:val="008E5372"/>
    <w:rsid w:val="008E5745"/>
    <w:rsid w:val="008E58C0"/>
    <w:rsid w:val="008E5A9F"/>
    <w:rsid w:val="008E5AA3"/>
    <w:rsid w:val="008E6097"/>
    <w:rsid w:val="008E629F"/>
    <w:rsid w:val="008E63AB"/>
    <w:rsid w:val="008E64DF"/>
    <w:rsid w:val="008E67BF"/>
    <w:rsid w:val="008E68A5"/>
    <w:rsid w:val="008E6909"/>
    <w:rsid w:val="008E691E"/>
    <w:rsid w:val="008E69B4"/>
    <w:rsid w:val="008E6E0F"/>
    <w:rsid w:val="008E7160"/>
    <w:rsid w:val="008E7165"/>
    <w:rsid w:val="008E716F"/>
    <w:rsid w:val="008E7333"/>
    <w:rsid w:val="008E763B"/>
    <w:rsid w:val="008E76FD"/>
    <w:rsid w:val="008E77FC"/>
    <w:rsid w:val="008E787A"/>
    <w:rsid w:val="008E7A6B"/>
    <w:rsid w:val="008E7B78"/>
    <w:rsid w:val="008E7B9F"/>
    <w:rsid w:val="008E7C59"/>
    <w:rsid w:val="008E7E16"/>
    <w:rsid w:val="008E7FB0"/>
    <w:rsid w:val="008F0294"/>
    <w:rsid w:val="008F03BD"/>
    <w:rsid w:val="008F040D"/>
    <w:rsid w:val="008F0418"/>
    <w:rsid w:val="008F07A8"/>
    <w:rsid w:val="008F0B59"/>
    <w:rsid w:val="008F0D49"/>
    <w:rsid w:val="008F0DCA"/>
    <w:rsid w:val="008F0E66"/>
    <w:rsid w:val="008F0ED8"/>
    <w:rsid w:val="008F1171"/>
    <w:rsid w:val="008F127A"/>
    <w:rsid w:val="008F14D7"/>
    <w:rsid w:val="008F1724"/>
    <w:rsid w:val="008F193A"/>
    <w:rsid w:val="008F19DA"/>
    <w:rsid w:val="008F1BB7"/>
    <w:rsid w:val="008F1C78"/>
    <w:rsid w:val="008F1FAA"/>
    <w:rsid w:val="008F2153"/>
    <w:rsid w:val="008F21FC"/>
    <w:rsid w:val="008F227A"/>
    <w:rsid w:val="008F26D6"/>
    <w:rsid w:val="008F2B62"/>
    <w:rsid w:val="008F2C12"/>
    <w:rsid w:val="008F2CC0"/>
    <w:rsid w:val="008F2D95"/>
    <w:rsid w:val="008F3347"/>
    <w:rsid w:val="008F37A2"/>
    <w:rsid w:val="008F391E"/>
    <w:rsid w:val="008F39B8"/>
    <w:rsid w:val="008F3B07"/>
    <w:rsid w:val="008F3B0B"/>
    <w:rsid w:val="008F3C28"/>
    <w:rsid w:val="008F3DE5"/>
    <w:rsid w:val="008F3DEC"/>
    <w:rsid w:val="008F3F48"/>
    <w:rsid w:val="008F4561"/>
    <w:rsid w:val="008F47D5"/>
    <w:rsid w:val="008F47F9"/>
    <w:rsid w:val="008F4C0D"/>
    <w:rsid w:val="008F4DF2"/>
    <w:rsid w:val="008F4F2B"/>
    <w:rsid w:val="008F4FB2"/>
    <w:rsid w:val="008F5072"/>
    <w:rsid w:val="008F51B0"/>
    <w:rsid w:val="008F5249"/>
    <w:rsid w:val="008F546D"/>
    <w:rsid w:val="008F546F"/>
    <w:rsid w:val="008F5824"/>
    <w:rsid w:val="008F58FE"/>
    <w:rsid w:val="008F5E12"/>
    <w:rsid w:val="008F62A3"/>
    <w:rsid w:val="008F63D9"/>
    <w:rsid w:val="008F656C"/>
    <w:rsid w:val="008F657D"/>
    <w:rsid w:val="008F6613"/>
    <w:rsid w:val="008F67C4"/>
    <w:rsid w:val="008F68E6"/>
    <w:rsid w:val="008F6E9C"/>
    <w:rsid w:val="008F6F20"/>
    <w:rsid w:val="008F7089"/>
    <w:rsid w:val="008F718C"/>
    <w:rsid w:val="008F7208"/>
    <w:rsid w:val="008F779C"/>
    <w:rsid w:val="008F7C0F"/>
    <w:rsid w:val="009000D0"/>
    <w:rsid w:val="009005B7"/>
    <w:rsid w:val="009009EF"/>
    <w:rsid w:val="00900E87"/>
    <w:rsid w:val="00901086"/>
    <w:rsid w:val="009016D2"/>
    <w:rsid w:val="009016EF"/>
    <w:rsid w:val="00901F07"/>
    <w:rsid w:val="00901FCF"/>
    <w:rsid w:val="00902039"/>
    <w:rsid w:val="009020CC"/>
    <w:rsid w:val="009020ED"/>
    <w:rsid w:val="009025FD"/>
    <w:rsid w:val="009026E5"/>
    <w:rsid w:val="0090289E"/>
    <w:rsid w:val="00903001"/>
    <w:rsid w:val="009031BA"/>
    <w:rsid w:val="00903293"/>
    <w:rsid w:val="0090340E"/>
    <w:rsid w:val="0090375E"/>
    <w:rsid w:val="0090398E"/>
    <w:rsid w:val="00903B15"/>
    <w:rsid w:val="00903B68"/>
    <w:rsid w:val="00903B87"/>
    <w:rsid w:val="00903D0C"/>
    <w:rsid w:val="00903D4F"/>
    <w:rsid w:val="00903F61"/>
    <w:rsid w:val="00904150"/>
    <w:rsid w:val="0090451C"/>
    <w:rsid w:val="00904593"/>
    <w:rsid w:val="009045AA"/>
    <w:rsid w:val="00904639"/>
    <w:rsid w:val="00904759"/>
    <w:rsid w:val="00904842"/>
    <w:rsid w:val="00904C94"/>
    <w:rsid w:val="00904DF7"/>
    <w:rsid w:val="00904F2D"/>
    <w:rsid w:val="00905206"/>
    <w:rsid w:val="009052BE"/>
    <w:rsid w:val="00905415"/>
    <w:rsid w:val="00905D48"/>
    <w:rsid w:val="00905F9B"/>
    <w:rsid w:val="009060F1"/>
    <w:rsid w:val="00906403"/>
    <w:rsid w:val="0090664A"/>
    <w:rsid w:val="009066FA"/>
    <w:rsid w:val="009067EA"/>
    <w:rsid w:val="00906A48"/>
    <w:rsid w:val="00906C2F"/>
    <w:rsid w:val="00906C4B"/>
    <w:rsid w:val="00906D99"/>
    <w:rsid w:val="00906E6C"/>
    <w:rsid w:val="00907537"/>
    <w:rsid w:val="00907566"/>
    <w:rsid w:val="009078ED"/>
    <w:rsid w:val="009079E5"/>
    <w:rsid w:val="00907B02"/>
    <w:rsid w:val="00907B5F"/>
    <w:rsid w:val="00907E9C"/>
    <w:rsid w:val="009104F8"/>
    <w:rsid w:val="00910B30"/>
    <w:rsid w:val="00911101"/>
    <w:rsid w:val="00911288"/>
    <w:rsid w:val="00911699"/>
    <w:rsid w:val="009116A3"/>
    <w:rsid w:val="009116E2"/>
    <w:rsid w:val="00911D37"/>
    <w:rsid w:val="00911D99"/>
    <w:rsid w:val="00911DB1"/>
    <w:rsid w:val="00911E55"/>
    <w:rsid w:val="00911EC9"/>
    <w:rsid w:val="0091273B"/>
    <w:rsid w:val="00912796"/>
    <w:rsid w:val="00912B91"/>
    <w:rsid w:val="00912C07"/>
    <w:rsid w:val="00912CB3"/>
    <w:rsid w:val="00912DCB"/>
    <w:rsid w:val="00912E01"/>
    <w:rsid w:val="00912E75"/>
    <w:rsid w:val="00912F38"/>
    <w:rsid w:val="00912FBD"/>
    <w:rsid w:val="00912FC4"/>
    <w:rsid w:val="009132A6"/>
    <w:rsid w:val="00913447"/>
    <w:rsid w:val="009139D5"/>
    <w:rsid w:val="00913A13"/>
    <w:rsid w:val="00913A2E"/>
    <w:rsid w:val="00913FD6"/>
    <w:rsid w:val="00914194"/>
    <w:rsid w:val="0091439A"/>
    <w:rsid w:val="00914520"/>
    <w:rsid w:val="009146AA"/>
    <w:rsid w:val="00914907"/>
    <w:rsid w:val="00914AD6"/>
    <w:rsid w:val="00914B57"/>
    <w:rsid w:val="00914C69"/>
    <w:rsid w:val="00914DA9"/>
    <w:rsid w:val="00914EFA"/>
    <w:rsid w:val="0091511D"/>
    <w:rsid w:val="00915153"/>
    <w:rsid w:val="00915297"/>
    <w:rsid w:val="00915334"/>
    <w:rsid w:val="00915392"/>
    <w:rsid w:val="009153C6"/>
    <w:rsid w:val="009154F0"/>
    <w:rsid w:val="00915626"/>
    <w:rsid w:val="00915B12"/>
    <w:rsid w:val="00915BE3"/>
    <w:rsid w:val="00915D60"/>
    <w:rsid w:val="00915F77"/>
    <w:rsid w:val="009162CD"/>
    <w:rsid w:val="009164B6"/>
    <w:rsid w:val="00916B48"/>
    <w:rsid w:val="00916D6A"/>
    <w:rsid w:val="00916E6F"/>
    <w:rsid w:val="00916F22"/>
    <w:rsid w:val="00916F88"/>
    <w:rsid w:val="009172BB"/>
    <w:rsid w:val="009174A4"/>
    <w:rsid w:val="009177D0"/>
    <w:rsid w:val="009177EF"/>
    <w:rsid w:val="00917866"/>
    <w:rsid w:val="00917C43"/>
    <w:rsid w:val="00917C91"/>
    <w:rsid w:val="00917DBA"/>
    <w:rsid w:val="00917EFD"/>
    <w:rsid w:val="00917F5E"/>
    <w:rsid w:val="00917F7A"/>
    <w:rsid w:val="009202D4"/>
    <w:rsid w:val="00920432"/>
    <w:rsid w:val="0092049F"/>
    <w:rsid w:val="009204DC"/>
    <w:rsid w:val="009205E2"/>
    <w:rsid w:val="00920770"/>
    <w:rsid w:val="009209E7"/>
    <w:rsid w:val="00920B99"/>
    <w:rsid w:val="009210EE"/>
    <w:rsid w:val="00921175"/>
    <w:rsid w:val="009211ED"/>
    <w:rsid w:val="0092121A"/>
    <w:rsid w:val="009215D8"/>
    <w:rsid w:val="0092176A"/>
    <w:rsid w:val="00921AE6"/>
    <w:rsid w:val="00921B0B"/>
    <w:rsid w:val="00921C4D"/>
    <w:rsid w:val="00921FBF"/>
    <w:rsid w:val="0092203A"/>
    <w:rsid w:val="00922094"/>
    <w:rsid w:val="00922243"/>
    <w:rsid w:val="00922569"/>
    <w:rsid w:val="0092269E"/>
    <w:rsid w:val="00923090"/>
    <w:rsid w:val="00923167"/>
    <w:rsid w:val="00923386"/>
    <w:rsid w:val="0092339F"/>
    <w:rsid w:val="00923529"/>
    <w:rsid w:val="00923802"/>
    <w:rsid w:val="00923DA6"/>
    <w:rsid w:val="00923DF3"/>
    <w:rsid w:val="009240C4"/>
    <w:rsid w:val="00924365"/>
    <w:rsid w:val="009244A4"/>
    <w:rsid w:val="009248A9"/>
    <w:rsid w:val="00924913"/>
    <w:rsid w:val="00924C29"/>
    <w:rsid w:val="00924D33"/>
    <w:rsid w:val="009251AD"/>
    <w:rsid w:val="0092564C"/>
    <w:rsid w:val="009256B4"/>
    <w:rsid w:val="00925757"/>
    <w:rsid w:val="00925969"/>
    <w:rsid w:val="009259B7"/>
    <w:rsid w:val="00925A99"/>
    <w:rsid w:val="00925AFE"/>
    <w:rsid w:val="00925DA5"/>
    <w:rsid w:val="0092623A"/>
    <w:rsid w:val="0092650D"/>
    <w:rsid w:val="0092655C"/>
    <w:rsid w:val="00926677"/>
    <w:rsid w:val="00926914"/>
    <w:rsid w:val="00926ADA"/>
    <w:rsid w:val="00926B6F"/>
    <w:rsid w:val="00926D92"/>
    <w:rsid w:val="0092720E"/>
    <w:rsid w:val="0092727E"/>
    <w:rsid w:val="00927575"/>
    <w:rsid w:val="009275AF"/>
    <w:rsid w:val="009275B1"/>
    <w:rsid w:val="009278F0"/>
    <w:rsid w:val="009279C6"/>
    <w:rsid w:val="00927A69"/>
    <w:rsid w:val="00927B17"/>
    <w:rsid w:val="00927C96"/>
    <w:rsid w:val="00927F49"/>
    <w:rsid w:val="00927FC5"/>
    <w:rsid w:val="009300A8"/>
    <w:rsid w:val="009301C1"/>
    <w:rsid w:val="00930349"/>
    <w:rsid w:val="0093034D"/>
    <w:rsid w:val="00930645"/>
    <w:rsid w:val="00930C13"/>
    <w:rsid w:val="00930CD2"/>
    <w:rsid w:val="00930E8E"/>
    <w:rsid w:val="0093105A"/>
    <w:rsid w:val="00931391"/>
    <w:rsid w:val="0093166D"/>
    <w:rsid w:val="009316AF"/>
    <w:rsid w:val="009316E9"/>
    <w:rsid w:val="009318F5"/>
    <w:rsid w:val="0093191D"/>
    <w:rsid w:val="009319AB"/>
    <w:rsid w:val="00931AF9"/>
    <w:rsid w:val="00931CA3"/>
    <w:rsid w:val="00931CAF"/>
    <w:rsid w:val="00931EA2"/>
    <w:rsid w:val="0093204A"/>
    <w:rsid w:val="00932050"/>
    <w:rsid w:val="00932138"/>
    <w:rsid w:val="0093222F"/>
    <w:rsid w:val="009325B0"/>
    <w:rsid w:val="00932634"/>
    <w:rsid w:val="00932705"/>
    <w:rsid w:val="0093285F"/>
    <w:rsid w:val="009329B3"/>
    <w:rsid w:val="009329EC"/>
    <w:rsid w:val="009329F1"/>
    <w:rsid w:val="0093315B"/>
    <w:rsid w:val="009331B7"/>
    <w:rsid w:val="00933437"/>
    <w:rsid w:val="00933C98"/>
    <w:rsid w:val="00933E0D"/>
    <w:rsid w:val="00933E61"/>
    <w:rsid w:val="00933F13"/>
    <w:rsid w:val="00933F62"/>
    <w:rsid w:val="00934074"/>
    <w:rsid w:val="0093416E"/>
    <w:rsid w:val="0093418F"/>
    <w:rsid w:val="00934612"/>
    <w:rsid w:val="00934715"/>
    <w:rsid w:val="00934A20"/>
    <w:rsid w:val="00934B50"/>
    <w:rsid w:val="00934C60"/>
    <w:rsid w:val="00934E6B"/>
    <w:rsid w:val="009350DA"/>
    <w:rsid w:val="009352DC"/>
    <w:rsid w:val="00935441"/>
    <w:rsid w:val="0093565D"/>
    <w:rsid w:val="00935D1B"/>
    <w:rsid w:val="00935E54"/>
    <w:rsid w:val="0093614C"/>
    <w:rsid w:val="0093614D"/>
    <w:rsid w:val="009364CB"/>
    <w:rsid w:val="009366EC"/>
    <w:rsid w:val="00936742"/>
    <w:rsid w:val="00936764"/>
    <w:rsid w:val="00936856"/>
    <w:rsid w:val="00936896"/>
    <w:rsid w:val="00936941"/>
    <w:rsid w:val="00936B42"/>
    <w:rsid w:val="00936DA4"/>
    <w:rsid w:val="0093702E"/>
    <w:rsid w:val="009370F1"/>
    <w:rsid w:val="0093758E"/>
    <w:rsid w:val="009376B9"/>
    <w:rsid w:val="009377B3"/>
    <w:rsid w:val="00937C61"/>
    <w:rsid w:val="00937DBF"/>
    <w:rsid w:val="00937F80"/>
    <w:rsid w:val="00940589"/>
    <w:rsid w:val="00940627"/>
    <w:rsid w:val="0094098E"/>
    <w:rsid w:val="00940C42"/>
    <w:rsid w:val="009415A2"/>
    <w:rsid w:val="00941A1A"/>
    <w:rsid w:val="00941C0E"/>
    <w:rsid w:val="00941E20"/>
    <w:rsid w:val="00941E8A"/>
    <w:rsid w:val="00942085"/>
    <w:rsid w:val="00942195"/>
    <w:rsid w:val="009422D3"/>
    <w:rsid w:val="00942347"/>
    <w:rsid w:val="00942647"/>
    <w:rsid w:val="00942648"/>
    <w:rsid w:val="009426AF"/>
    <w:rsid w:val="009428BE"/>
    <w:rsid w:val="00942AE3"/>
    <w:rsid w:val="00942B70"/>
    <w:rsid w:val="00942D21"/>
    <w:rsid w:val="00942D81"/>
    <w:rsid w:val="0094331A"/>
    <w:rsid w:val="0094336C"/>
    <w:rsid w:val="00943875"/>
    <w:rsid w:val="00943905"/>
    <w:rsid w:val="00943C45"/>
    <w:rsid w:val="00943D11"/>
    <w:rsid w:val="00943F25"/>
    <w:rsid w:val="0094402A"/>
    <w:rsid w:val="00944037"/>
    <w:rsid w:val="009440B5"/>
    <w:rsid w:val="009440DA"/>
    <w:rsid w:val="00944477"/>
    <w:rsid w:val="0094447E"/>
    <w:rsid w:val="009444BA"/>
    <w:rsid w:val="0094452A"/>
    <w:rsid w:val="0094473D"/>
    <w:rsid w:val="009448DC"/>
    <w:rsid w:val="00944A17"/>
    <w:rsid w:val="00944A32"/>
    <w:rsid w:val="00944A9F"/>
    <w:rsid w:val="00944AB6"/>
    <w:rsid w:val="00944DE0"/>
    <w:rsid w:val="00944E1C"/>
    <w:rsid w:val="00944E26"/>
    <w:rsid w:val="00944E48"/>
    <w:rsid w:val="0094504A"/>
    <w:rsid w:val="0094512A"/>
    <w:rsid w:val="00945439"/>
    <w:rsid w:val="0094565F"/>
    <w:rsid w:val="0094588A"/>
    <w:rsid w:val="00945D1D"/>
    <w:rsid w:val="00946483"/>
    <w:rsid w:val="00946A27"/>
    <w:rsid w:val="00946E25"/>
    <w:rsid w:val="00946ED5"/>
    <w:rsid w:val="00946F4A"/>
    <w:rsid w:val="00947000"/>
    <w:rsid w:val="00947118"/>
    <w:rsid w:val="009472C5"/>
    <w:rsid w:val="009474B2"/>
    <w:rsid w:val="009478B0"/>
    <w:rsid w:val="009478B3"/>
    <w:rsid w:val="0094798C"/>
    <w:rsid w:val="009479CA"/>
    <w:rsid w:val="00947A3E"/>
    <w:rsid w:val="00947ACE"/>
    <w:rsid w:val="00947AF8"/>
    <w:rsid w:val="00947C95"/>
    <w:rsid w:val="00947CBF"/>
    <w:rsid w:val="00947D20"/>
    <w:rsid w:val="00947F7F"/>
    <w:rsid w:val="00947FDA"/>
    <w:rsid w:val="00950045"/>
    <w:rsid w:val="009500FE"/>
    <w:rsid w:val="009501DD"/>
    <w:rsid w:val="0095032A"/>
    <w:rsid w:val="009503A1"/>
    <w:rsid w:val="009503BE"/>
    <w:rsid w:val="00950881"/>
    <w:rsid w:val="00950950"/>
    <w:rsid w:val="009509CF"/>
    <w:rsid w:val="00950A5F"/>
    <w:rsid w:val="00950E35"/>
    <w:rsid w:val="00950EF4"/>
    <w:rsid w:val="00950F30"/>
    <w:rsid w:val="00951236"/>
    <w:rsid w:val="00951370"/>
    <w:rsid w:val="00951545"/>
    <w:rsid w:val="00951658"/>
    <w:rsid w:val="00951B50"/>
    <w:rsid w:val="00951B74"/>
    <w:rsid w:val="00951CCF"/>
    <w:rsid w:val="00952050"/>
    <w:rsid w:val="0095206C"/>
    <w:rsid w:val="00952146"/>
    <w:rsid w:val="0095246C"/>
    <w:rsid w:val="00952499"/>
    <w:rsid w:val="0095287A"/>
    <w:rsid w:val="00952B2F"/>
    <w:rsid w:val="00952C20"/>
    <w:rsid w:val="00952CB8"/>
    <w:rsid w:val="0095322E"/>
    <w:rsid w:val="009534DE"/>
    <w:rsid w:val="00953AD8"/>
    <w:rsid w:val="00953AE7"/>
    <w:rsid w:val="00953B49"/>
    <w:rsid w:val="00953E73"/>
    <w:rsid w:val="0095404A"/>
    <w:rsid w:val="009540AE"/>
    <w:rsid w:val="009542B3"/>
    <w:rsid w:val="00954384"/>
    <w:rsid w:val="0095445E"/>
    <w:rsid w:val="0095454D"/>
    <w:rsid w:val="0095475F"/>
    <w:rsid w:val="009547CF"/>
    <w:rsid w:val="0095488F"/>
    <w:rsid w:val="00954970"/>
    <w:rsid w:val="00954A30"/>
    <w:rsid w:val="00954B49"/>
    <w:rsid w:val="00954BB2"/>
    <w:rsid w:val="009551F7"/>
    <w:rsid w:val="009553B2"/>
    <w:rsid w:val="009553D8"/>
    <w:rsid w:val="00955CB9"/>
    <w:rsid w:val="00955D63"/>
    <w:rsid w:val="00955E1C"/>
    <w:rsid w:val="00955F07"/>
    <w:rsid w:val="00955FA4"/>
    <w:rsid w:val="0095603C"/>
    <w:rsid w:val="00956628"/>
    <w:rsid w:val="0095675D"/>
    <w:rsid w:val="009567EE"/>
    <w:rsid w:val="00956B0B"/>
    <w:rsid w:val="00957228"/>
    <w:rsid w:val="00957403"/>
    <w:rsid w:val="0095741B"/>
    <w:rsid w:val="00957586"/>
    <w:rsid w:val="00957775"/>
    <w:rsid w:val="009577E5"/>
    <w:rsid w:val="009577F0"/>
    <w:rsid w:val="009578A5"/>
    <w:rsid w:val="00957A07"/>
    <w:rsid w:val="00957AF4"/>
    <w:rsid w:val="00957DFF"/>
    <w:rsid w:val="00960095"/>
    <w:rsid w:val="00960108"/>
    <w:rsid w:val="009607FF"/>
    <w:rsid w:val="00960965"/>
    <w:rsid w:val="00960ADB"/>
    <w:rsid w:val="00960C55"/>
    <w:rsid w:val="00960F40"/>
    <w:rsid w:val="00961222"/>
    <w:rsid w:val="0096158B"/>
    <w:rsid w:val="00961781"/>
    <w:rsid w:val="00961BA5"/>
    <w:rsid w:val="00961C44"/>
    <w:rsid w:val="00962027"/>
    <w:rsid w:val="00962A67"/>
    <w:rsid w:val="00962D28"/>
    <w:rsid w:val="00962D99"/>
    <w:rsid w:val="00963693"/>
    <w:rsid w:val="00963A49"/>
    <w:rsid w:val="00963D0F"/>
    <w:rsid w:val="00963DE5"/>
    <w:rsid w:val="009641A3"/>
    <w:rsid w:val="00964430"/>
    <w:rsid w:val="00964546"/>
    <w:rsid w:val="0096491B"/>
    <w:rsid w:val="00964C8E"/>
    <w:rsid w:val="00964DBD"/>
    <w:rsid w:val="00964FEF"/>
    <w:rsid w:val="009655A8"/>
    <w:rsid w:val="009656B4"/>
    <w:rsid w:val="0096584F"/>
    <w:rsid w:val="00965A4E"/>
    <w:rsid w:val="00965D24"/>
    <w:rsid w:val="00965E31"/>
    <w:rsid w:val="00965F66"/>
    <w:rsid w:val="009660D3"/>
    <w:rsid w:val="00966485"/>
    <w:rsid w:val="009664C6"/>
    <w:rsid w:val="00966ABA"/>
    <w:rsid w:val="00966E92"/>
    <w:rsid w:val="0096701E"/>
    <w:rsid w:val="00967099"/>
    <w:rsid w:val="00967301"/>
    <w:rsid w:val="00967476"/>
    <w:rsid w:val="00967839"/>
    <w:rsid w:val="00967996"/>
    <w:rsid w:val="009679BE"/>
    <w:rsid w:val="0097020D"/>
    <w:rsid w:val="00970472"/>
    <w:rsid w:val="00970538"/>
    <w:rsid w:val="00970FBB"/>
    <w:rsid w:val="00970FF0"/>
    <w:rsid w:val="009711CD"/>
    <w:rsid w:val="00971320"/>
    <w:rsid w:val="00971443"/>
    <w:rsid w:val="009714D5"/>
    <w:rsid w:val="00971536"/>
    <w:rsid w:val="00971637"/>
    <w:rsid w:val="009718E9"/>
    <w:rsid w:val="009718F2"/>
    <w:rsid w:val="009719E5"/>
    <w:rsid w:val="00971B29"/>
    <w:rsid w:val="00971E29"/>
    <w:rsid w:val="00971FE0"/>
    <w:rsid w:val="00972473"/>
    <w:rsid w:val="0097249A"/>
    <w:rsid w:val="00972620"/>
    <w:rsid w:val="0097267F"/>
    <w:rsid w:val="00972B0C"/>
    <w:rsid w:val="00972B5A"/>
    <w:rsid w:val="00972B6F"/>
    <w:rsid w:val="00972BBF"/>
    <w:rsid w:val="00972C6F"/>
    <w:rsid w:val="009734E4"/>
    <w:rsid w:val="0097386E"/>
    <w:rsid w:val="00973926"/>
    <w:rsid w:val="00973A52"/>
    <w:rsid w:val="00973A74"/>
    <w:rsid w:val="00973E14"/>
    <w:rsid w:val="00973E5A"/>
    <w:rsid w:val="009742E6"/>
    <w:rsid w:val="0097435C"/>
    <w:rsid w:val="00974371"/>
    <w:rsid w:val="00974380"/>
    <w:rsid w:val="00974779"/>
    <w:rsid w:val="00974A4C"/>
    <w:rsid w:val="00974B5C"/>
    <w:rsid w:val="00974D6E"/>
    <w:rsid w:val="00974F7F"/>
    <w:rsid w:val="0097505C"/>
    <w:rsid w:val="009761A4"/>
    <w:rsid w:val="00976600"/>
    <w:rsid w:val="00976938"/>
    <w:rsid w:val="00976BD4"/>
    <w:rsid w:val="009773C3"/>
    <w:rsid w:val="009775F0"/>
    <w:rsid w:val="0097784A"/>
    <w:rsid w:val="00977DD0"/>
    <w:rsid w:val="00980645"/>
    <w:rsid w:val="00980BC6"/>
    <w:rsid w:val="00980EB8"/>
    <w:rsid w:val="009811C2"/>
    <w:rsid w:val="009813DD"/>
    <w:rsid w:val="009818D3"/>
    <w:rsid w:val="00981A56"/>
    <w:rsid w:val="00981B9E"/>
    <w:rsid w:val="00981BEC"/>
    <w:rsid w:val="00981C45"/>
    <w:rsid w:val="00981E4B"/>
    <w:rsid w:val="00981F0E"/>
    <w:rsid w:val="00981F60"/>
    <w:rsid w:val="0098217F"/>
    <w:rsid w:val="00982385"/>
    <w:rsid w:val="009827B9"/>
    <w:rsid w:val="009829E5"/>
    <w:rsid w:val="00982BF6"/>
    <w:rsid w:val="00982C20"/>
    <w:rsid w:val="00982F15"/>
    <w:rsid w:val="009830B2"/>
    <w:rsid w:val="009833C7"/>
    <w:rsid w:val="00983576"/>
    <w:rsid w:val="00983675"/>
    <w:rsid w:val="009836A2"/>
    <w:rsid w:val="00984087"/>
    <w:rsid w:val="009842F5"/>
    <w:rsid w:val="0098434A"/>
    <w:rsid w:val="0098449A"/>
    <w:rsid w:val="00984AC4"/>
    <w:rsid w:val="00984DD7"/>
    <w:rsid w:val="00984F31"/>
    <w:rsid w:val="009850E4"/>
    <w:rsid w:val="0098519E"/>
    <w:rsid w:val="00985284"/>
    <w:rsid w:val="0098547B"/>
    <w:rsid w:val="00985564"/>
    <w:rsid w:val="0098558F"/>
    <w:rsid w:val="0098566E"/>
    <w:rsid w:val="00985708"/>
    <w:rsid w:val="0098570E"/>
    <w:rsid w:val="009859ED"/>
    <w:rsid w:val="00985B3C"/>
    <w:rsid w:val="00985E44"/>
    <w:rsid w:val="00985EEF"/>
    <w:rsid w:val="00985F40"/>
    <w:rsid w:val="00985F89"/>
    <w:rsid w:val="00986152"/>
    <w:rsid w:val="00986410"/>
    <w:rsid w:val="009865CB"/>
    <w:rsid w:val="009869D7"/>
    <w:rsid w:val="00987270"/>
    <w:rsid w:val="0098749A"/>
    <w:rsid w:val="009874C7"/>
    <w:rsid w:val="0098767D"/>
    <w:rsid w:val="0098773F"/>
    <w:rsid w:val="00987969"/>
    <w:rsid w:val="009879A2"/>
    <w:rsid w:val="00987EDC"/>
    <w:rsid w:val="00990199"/>
    <w:rsid w:val="00990310"/>
    <w:rsid w:val="0099049C"/>
    <w:rsid w:val="009904EB"/>
    <w:rsid w:val="00990571"/>
    <w:rsid w:val="00990A5D"/>
    <w:rsid w:val="00990A60"/>
    <w:rsid w:val="00990D60"/>
    <w:rsid w:val="0099101E"/>
    <w:rsid w:val="00991141"/>
    <w:rsid w:val="0099147D"/>
    <w:rsid w:val="009918C8"/>
    <w:rsid w:val="009918E3"/>
    <w:rsid w:val="00991CE6"/>
    <w:rsid w:val="00991E30"/>
    <w:rsid w:val="00991E7B"/>
    <w:rsid w:val="00992176"/>
    <w:rsid w:val="009921DC"/>
    <w:rsid w:val="00992240"/>
    <w:rsid w:val="00992627"/>
    <w:rsid w:val="0099269E"/>
    <w:rsid w:val="009926C9"/>
    <w:rsid w:val="009928C5"/>
    <w:rsid w:val="00992C27"/>
    <w:rsid w:val="00992C83"/>
    <w:rsid w:val="0099306C"/>
    <w:rsid w:val="00993C53"/>
    <w:rsid w:val="00994067"/>
    <w:rsid w:val="009941CF"/>
    <w:rsid w:val="0099496E"/>
    <w:rsid w:val="009949AA"/>
    <w:rsid w:val="00994DBB"/>
    <w:rsid w:val="009950D9"/>
    <w:rsid w:val="0099538F"/>
    <w:rsid w:val="00995407"/>
    <w:rsid w:val="0099585F"/>
    <w:rsid w:val="00995B88"/>
    <w:rsid w:val="00995D31"/>
    <w:rsid w:val="00995E57"/>
    <w:rsid w:val="0099619E"/>
    <w:rsid w:val="009961CB"/>
    <w:rsid w:val="00996ADA"/>
    <w:rsid w:val="00996BAF"/>
    <w:rsid w:val="00996EDF"/>
    <w:rsid w:val="0099757A"/>
    <w:rsid w:val="009978BD"/>
    <w:rsid w:val="0099797D"/>
    <w:rsid w:val="00997997"/>
    <w:rsid w:val="009A0068"/>
    <w:rsid w:val="009A00A7"/>
    <w:rsid w:val="009A04DE"/>
    <w:rsid w:val="009A0569"/>
    <w:rsid w:val="009A05EC"/>
    <w:rsid w:val="009A0659"/>
    <w:rsid w:val="009A089E"/>
    <w:rsid w:val="009A0944"/>
    <w:rsid w:val="009A0E1E"/>
    <w:rsid w:val="009A11F7"/>
    <w:rsid w:val="009A1616"/>
    <w:rsid w:val="009A173D"/>
    <w:rsid w:val="009A19FB"/>
    <w:rsid w:val="009A1AEA"/>
    <w:rsid w:val="009A1BDE"/>
    <w:rsid w:val="009A1D7B"/>
    <w:rsid w:val="009A1E50"/>
    <w:rsid w:val="009A21DA"/>
    <w:rsid w:val="009A2259"/>
    <w:rsid w:val="009A2266"/>
    <w:rsid w:val="009A2310"/>
    <w:rsid w:val="009A23D4"/>
    <w:rsid w:val="009A267F"/>
    <w:rsid w:val="009A2819"/>
    <w:rsid w:val="009A2B15"/>
    <w:rsid w:val="009A2BF1"/>
    <w:rsid w:val="009A2C48"/>
    <w:rsid w:val="009A2E3F"/>
    <w:rsid w:val="009A3143"/>
    <w:rsid w:val="009A3387"/>
    <w:rsid w:val="009A338A"/>
    <w:rsid w:val="009A33E7"/>
    <w:rsid w:val="009A35F2"/>
    <w:rsid w:val="009A36D1"/>
    <w:rsid w:val="009A372C"/>
    <w:rsid w:val="009A3A96"/>
    <w:rsid w:val="009A3B04"/>
    <w:rsid w:val="009A3B8B"/>
    <w:rsid w:val="009A3D46"/>
    <w:rsid w:val="009A428A"/>
    <w:rsid w:val="009A4612"/>
    <w:rsid w:val="009A4617"/>
    <w:rsid w:val="009A4A8F"/>
    <w:rsid w:val="009A4B0B"/>
    <w:rsid w:val="009A4C26"/>
    <w:rsid w:val="009A4CD3"/>
    <w:rsid w:val="009A4E61"/>
    <w:rsid w:val="009A5077"/>
    <w:rsid w:val="009A50F4"/>
    <w:rsid w:val="009A52C0"/>
    <w:rsid w:val="009A5496"/>
    <w:rsid w:val="009A5729"/>
    <w:rsid w:val="009A57AE"/>
    <w:rsid w:val="009A5844"/>
    <w:rsid w:val="009A59EF"/>
    <w:rsid w:val="009A5B68"/>
    <w:rsid w:val="009A5B8A"/>
    <w:rsid w:val="009A5B9C"/>
    <w:rsid w:val="009A5F04"/>
    <w:rsid w:val="009A616F"/>
    <w:rsid w:val="009A6189"/>
    <w:rsid w:val="009A65D0"/>
    <w:rsid w:val="009A66C8"/>
    <w:rsid w:val="009A6B75"/>
    <w:rsid w:val="009A6F7C"/>
    <w:rsid w:val="009A71E9"/>
    <w:rsid w:val="009A795F"/>
    <w:rsid w:val="009A796D"/>
    <w:rsid w:val="009A797F"/>
    <w:rsid w:val="009A7EF8"/>
    <w:rsid w:val="009A7F55"/>
    <w:rsid w:val="009B0006"/>
    <w:rsid w:val="009B0351"/>
    <w:rsid w:val="009B0357"/>
    <w:rsid w:val="009B0674"/>
    <w:rsid w:val="009B06A3"/>
    <w:rsid w:val="009B073D"/>
    <w:rsid w:val="009B0D80"/>
    <w:rsid w:val="009B0E6B"/>
    <w:rsid w:val="009B10D9"/>
    <w:rsid w:val="009B11B8"/>
    <w:rsid w:val="009B12C6"/>
    <w:rsid w:val="009B1361"/>
    <w:rsid w:val="009B136D"/>
    <w:rsid w:val="009B1465"/>
    <w:rsid w:val="009B162E"/>
    <w:rsid w:val="009B1655"/>
    <w:rsid w:val="009B168B"/>
    <w:rsid w:val="009B196F"/>
    <w:rsid w:val="009B1A73"/>
    <w:rsid w:val="009B1C6B"/>
    <w:rsid w:val="009B1D88"/>
    <w:rsid w:val="009B1FCD"/>
    <w:rsid w:val="009B23A7"/>
    <w:rsid w:val="009B24CA"/>
    <w:rsid w:val="009B2641"/>
    <w:rsid w:val="009B2789"/>
    <w:rsid w:val="009B278C"/>
    <w:rsid w:val="009B27B3"/>
    <w:rsid w:val="009B2AB1"/>
    <w:rsid w:val="009B30FC"/>
    <w:rsid w:val="009B32BA"/>
    <w:rsid w:val="009B36B3"/>
    <w:rsid w:val="009B37BB"/>
    <w:rsid w:val="009B39D0"/>
    <w:rsid w:val="009B3EBE"/>
    <w:rsid w:val="009B4212"/>
    <w:rsid w:val="009B4542"/>
    <w:rsid w:val="009B4AE8"/>
    <w:rsid w:val="009B4B7C"/>
    <w:rsid w:val="009B4BCC"/>
    <w:rsid w:val="009B4C09"/>
    <w:rsid w:val="009B4CD9"/>
    <w:rsid w:val="009B4F6A"/>
    <w:rsid w:val="009B50AA"/>
    <w:rsid w:val="009B5196"/>
    <w:rsid w:val="009B52A9"/>
    <w:rsid w:val="009B547B"/>
    <w:rsid w:val="009B5520"/>
    <w:rsid w:val="009B55E4"/>
    <w:rsid w:val="009B5827"/>
    <w:rsid w:val="009B5961"/>
    <w:rsid w:val="009B5A16"/>
    <w:rsid w:val="009B5A41"/>
    <w:rsid w:val="009B5A9F"/>
    <w:rsid w:val="009B5F0C"/>
    <w:rsid w:val="009B5F1D"/>
    <w:rsid w:val="009B61C3"/>
    <w:rsid w:val="009B655B"/>
    <w:rsid w:val="009B6582"/>
    <w:rsid w:val="009B680A"/>
    <w:rsid w:val="009B6880"/>
    <w:rsid w:val="009B69B3"/>
    <w:rsid w:val="009B6E67"/>
    <w:rsid w:val="009B6F2E"/>
    <w:rsid w:val="009B7195"/>
    <w:rsid w:val="009B75D4"/>
    <w:rsid w:val="009B781C"/>
    <w:rsid w:val="009B7A49"/>
    <w:rsid w:val="009B7AD7"/>
    <w:rsid w:val="009B7D3D"/>
    <w:rsid w:val="009C00D5"/>
    <w:rsid w:val="009C0117"/>
    <w:rsid w:val="009C03F2"/>
    <w:rsid w:val="009C046F"/>
    <w:rsid w:val="009C0526"/>
    <w:rsid w:val="009C07C8"/>
    <w:rsid w:val="009C080D"/>
    <w:rsid w:val="009C0A63"/>
    <w:rsid w:val="009C0CFC"/>
    <w:rsid w:val="009C0D03"/>
    <w:rsid w:val="009C0E8F"/>
    <w:rsid w:val="009C103A"/>
    <w:rsid w:val="009C10AF"/>
    <w:rsid w:val="009C1531"/>
    <w:rsid w:val="009C1558"/>
    <w:rsid w:val="009C16BE"/>
    <w:rsid w:val="009C17D3"/>
    <w:rsid w:val="009C18F3"/>
    <w:rsid w:val="009C19E2"/>
    <w:rsid w:val="009C1C22"/>
    <w:rsid w:val="009C2148"/>
    <w:rsid w:val="009C22C3"/>
    <w:rsid w:val="009C23BF"/>
    <w:rsid w:val="009C2979"/>
    <w:rsid w:val="009C2EE4"/>
    <w:rsid w:val="009C2F0A"/>
    <w:rsid w:val="009C2F19"/>
    <w:rsid w:val="009C32E4"/>
    <w:rsid w:val="009C3317"/>
    <w:rsid w:val="009C356A"/>
    <w:rsid w:val="009C367D"/>
    <w:rsid w:val="009C3691"/>
    <w:rsid w:val="009C37AC"/>
    <w:rsid w:val="009C37C4"/>
    <w:rsid w:val="009C3859"/>
    <w:rsid w:val="009C3C5D"/>
    <w:rsid w:val="009C3DB7"/>
    <w:rsid w:val="009C3F92"/>
    <w:rsid w:val="009C41ED"/>
    <w:rsid w:val="009C467F"/>
    <w:rsid w:val="009C46CE"/>
    <w:rsid w:val="009C4C2A"/>
    <w:rsid w:val="009C4CD9"/>
    <w:rsid w:val="009C4E8C"/>
    <w:rsid w:val="009C4FA2"/>
    <w:rsid w:val="009C5172"/>
    <w:rsid w:val="009C5416"/>
    <w:rsid w:val="009C542A"/>
    <w:rsid w:val="009C5436"/>
    <w:rsid w:val="009C5719"/>
    <w:rsid w:val="009C57F3"/>
    <w:rsid w:val="009C5AA6"/>
    <w:rsid w:val="009C5B69"/>
    <w:rsid w:val="009C5E21"/>
    <w:rsid w:val="009C6397"/>
    <w:rsid w:val="009C6563"/>
    <w:rsid w:val="009C66D0"/>
    <w:rsid w:val="009C6A30"/>
    <w:rsid w:val="009C6C9A"/>
    <w:rsid w:val="009C6D09"/>
    <w:rsid w:val="009C7294"/>
    <w:rsid w:val="009C736B"/>
    <w:rsid w:val="009C77C7"/>
    <w:rsid w:val="009C7B8B"/>
    <w:rsid w:val="009C7D6E"/>
    <w:rsid w:val="009C7DC1"/>
    <w:rsid w:val="009C7F3F"/>
    <w:rsid w:val="009D0124"/>
    <w:rsid w:val="009D02F5"/>
    <w:rsid w:val="009D06C2"/>
    <w:rsid w:val="009D06F0"/>
    <w:rsid w:val="009D072D"/>
    <w:rsid w:val="009D07F9"/>
    <w:rsid w:val="009D0BDD"/>
    <w:rsid w:val="009D0CFC"/>
    <w:rsid w:val="009D0D76"/>
    <w:rsid w:val="009D0F02"/>
    <w:rsid w:val="009D16A3"/>
    <w:rsid w:val="009D177A"/>
    <w:rsid w:val="009D1BA4"/>
    <w:rsid w:val="009D1E86"/>
    <w:rsid w:val="009D1E98"/>
    <w:rsid w:val="009D21AB"/>
    <w:rsid w:val="009D2335"/>
    <w:rsid w:val="009D236F"/>
    <w:rsid w:val="009D24A9"/>
    <w:rsid w:val="009D2A46"/>
    <w:rsid w:val="009D2D7F"/>
    <w:rsid w:val="009D2E0E"/>
    <w:rsid w:val="009D2EBD"/>
    <w:rsid w:val="009D2FA2"/>
    <w:rsid w:val="009D3359"/>
    <w:rsid w:val="009D33F1"/>
    <w:rsid w:val="009D37A0"/>
    <w:rsid w:val="009D3A1D"/>
    <w:rsid w:val="009D3BFA"/>
    <w:rsid w:val="009D3D96"/>
    <w:rsid w:val="009D44A4"/>
    <w:rsid w:val="009D4607"/>
    <w:rsid w:val="009D49E7"/>
    <w:rsid w:val="009D50A5"/>
    <w:rsid w:val="009D52B2"/>
    <w:rsid w:val="009D53A2"/>
    <w:rsid w:val="009D55BE"/>
    <w:rsid w:val="009D5711"/>
    <w:rsid w:val="009D571F"/>
    <w:rsid w:val="009D575B"/>
    <w:rsid w:val="009D575D"/>
    <w:rsid w:val="009D5965"/>
    <w:rsid w:val="009D5B8D"/>
    <w:rsid w:val="009D5D00"/>
    <w:rsid w:val="009D5D7B"/>
    <w:rsid w:val="009D5DF9"/>
    <w:rsid w:val="009D5F34"/>
    <w:rsid w:val="009D60E5"/>
    <w:rsid w:val="009D646F"/>
    <w:rsid w:val="009D6669"/>
    <w:rsid w:val="009D6B8A"/>
    <w:rsid w:val="009D6FBE"/>
    <w:rsid w:val="009D7190"/>
    <w:rsid w:val="009D7289"/>
    <w:rsid w:val="009D72D0"/>
    <w:rsid w:val="009D7357"/>
    <w:rsid w:val="009D73C5"/>
    <w:rsid w:val="009D7822"/>
    <w:rsid w:val="009D7AFC"/>
    <w:rsid w:val="009D7C0B"/>
    <w:rsid w:val="009D7C7F"/>
    <w:rsid w:val="009D7ED9"/>
    <w:rsid w:val="009E00D0"/>
    <w:rsid w:val="009E023A"/>
    <w:rsid w:val="009E02D0"/>
    <w:rsid w:val="009E03BA"/>
    <w:rsid w:val="009E0642"/>
    <w:rsid w:val="009E06E8"/>
    <w:rsid w:val="009E0A4C"/>
    <w:rsid w:val="009E0ADA"/>
    <w:rsid w:val="009E0F99"/>
    <w:rsid w:val="009E102B"/>
    <w:rsid w:val="009E13EE"/>
    <w:rsid w:val="009E14B8"/>
    <w:rsid w:val="009E1521"/>
    <w:rsid w:val="009E18DA"/>
    <w:rsid w:val="009E19A2"/>
    <w:rsid w:val="009E1A12"/>
    <w:rsid w:val="009E1D22"/>
    <w:rsid w:val="009E1E09"/>
    <w:rsid w:val="009E1E56"/>
    <w:rsid w:val="009E222D"/>
    <w:rsid w:val="009E242F"/>
    <w:rsid w:val="009E2558"/>
    <w:rsid w:val="009E2641"/>
    <w:rsid w:val="009E279F"/>
    <w:rsid w:val="009E2B6F"/>
    <w:rsid w:val="009E2CC1"/>
    <w:rsid w:val="009E2D29"/>
    <w:rsid w:val="009E2F0C"/>
    <w:rsid w:val="009E3146"/>
    <w:rsid w:val="009E31D7"/>
    <w:rsid w:val="009E32F2"/>
    <w:rsid w:val="009E3368"/>
    <w:rsid w:val="009E33DA"/>
    <w:rsid w:val="009E37C8"/>
    <w:rsid w:val="009E384E"/>
    <w:rsid w:val="009E3B96"/>
    <w:rsid w:val="009E3E04"/>
    <w:rsid w:val="009E400B"/>
    <w:rsid w:val="009E41FD"/>
    <w:rsid w:val="009E4205"/>
    <w:rsid w:val="009E4221"/>
    <w:rsid w:val="009E4225"/>
    <w:rsid w:val="009E43E0"/>
    <w:rsid w:val="009E4571"/>
    <w:rsid w:val="009E45D4"/>
    <w:rsid w:val="009E478E"/>
    <w:rsid w:val="009E47BD"/>
    <w:rsid w:val="009E480E"/>
    <w:rsid w:val="009E4999"/>
    <w:rsid w:val="009E4C0E"/>
    <w:rsid w:val="009E4E6E"/>
    <w:rsid w:val="009E518E"/>
    <w:rsid w:val="009E53A0"/>
    <w:rsid w:val="009E53D1"/>
    <w:rsid w:val="009E5613"/>
    <w:rsid w:val="009E5876"/>
    <w:rsid w:val="009E593B"/>
    <w:rsid w:val="009E5BC7"/>
    <w:rsid w:val="009E5E4F"/>
    <w:rsid w:val="009E6517"/>
    <w:rsid w:val="009E689A"/>
    <w:rsid w:val="009E70F5"/>
    <w:rsid w:val="009E72AC"/>
    <w:rsid w:val="009E7309"/>
    <w:rsid w:val="009E7844"/>
    <w:rsid w:val="009E7A6A"/>
    <w:rsid w:val="009E7F54"/>
    <w:rsid w:val="009F0516"/>
    <w:rsid w:val="009F0863"/>
    <w:rsid w:val="009F09AA"/>
    <w:rsid w:val="009F0C6E"/>
    <w:rsid w:val="009F16D6"/>
    <w:rsid w:val="009F16EE"/>
    <w:rsid w:val="009F1971"/>
    <w:rsid w:val="009F1A2E"/>
    <w:rsid w:val="009F1D38"/>
    <w:rsid w:val="009F2321"/>
    <w:rsid w:val="009F23BD"/>
    <w:rsid w:val="009F2572"/>
    <w:rsid w:val="009F2598"/>
    <w:rsid w:val="009F29A5"/>
    <w:rsid w:val="009F3188"/>
    <w:rsid w:val="009F32C4"/>
    <w:rsid w:val="009F35AE"/>
    <w:rsid w:val="009F3638"/>
    <w:rsid w:val="009F3A09"/>
    <w:rsid w:val="009F40B9"/>
    <w:rsid w:val="009F419F"/>
    <w:rsid w:val="009F41C0"/>
    <w:rsid w:val="009F46A7"/>
    <w:rsid w:val="009F46AA"/>
    <w:rsid w:val="009F4CDA"/>
    <w:rsid w:val="009F5051"/>
    <w:rsid w:val="009F5067"/>
    <w:rsid w:val="009F51E8"/>
    <w:rsid w:val="009F546E"/>
    <w:rsid w:val="009F5779"/>
    <w:rsid w:val="009F5A20"/>
    <w:rsid w:val="009F5BF1"/>
    <w:rsid w:val="009F5DA2"/>
    <w:rsid w:val="009F6061"/>
    <w:rsid w:val="009F60E3"/>
    <w:rsid w:val="009F635A"/>
    <w:rsid w:val="009F6483"/>
    <w:rsid w:val="009F6763"/>
    <w:rsid w:val="009F67E7"/>
    <w:rsid w:val="009F686A"/>
    <w:rsid w:val="009F68AD"/>
    <w:rsid w:val="009F69F6"/>
    <w:rsid w:val="009F6A28"/>
    <w:rsid w:val="009F6AD9"/>
    <w:rsid w:val="009F6CC1"/>
    <w:rsid w:val="009F6E14"/>
    <w:rsid w:val="009F6F03"/>
    <w:rsid w:val="009F6F3F"/>
    <w:rsid w:val="009F73A5"/>
    <w:rsid w:val="009F7547"/>
    <w:rsid w:val="009F7659"/>
    <w:rsid w:val="009F7CB9"/>
    <w:rsid w:val="009F7FB6"/>
    <w:rsid w:val="00A0010C"/>
    <w:rsid w:val="00A0010D"/>
    <w:rsid w:val="00A00302"/>
    <w:rsid w:val="00A008DB"/>
    <w:rsid w:val="00A00902"/>
    <w:rsid w:val="00A00923"/>
    <w:rsid w:val="00A00A02"/>
    <w:rsid w:val="00A00DCF"/>
    <w:rsid w:val="00A00E6D"/>
    <w:rsid w:val="00A00EE5"/>
    <w:rsid w:val="00A01166"/>
    <w:rsid w:val="00A019CF"/>
    <w:rsid w:val="00A01CC8"/>
    <w:rsid w:val="00A02580"/>
    <w:rsid w:val="00A0276E"/>
    <w:rsid w:val="00A02794"/>
    <w:rsid w:val="00A0290B"/>
    <w:rsid w:val="00A02D1A"/>
    <w:rsid w:val="00A0309E"/>
    <w:rsid w:val="00A03176"/>
    <w:rsid w:val="00A031E2"/>
    <w:rsid w:val="00A031E9"/>
    <w:rsid w:val="00A03525"/>
    <w:rsid w:val="00A03598"/>
    <w:rsid w:val="00A0375C"/>
    <w:rsid w:val="00A039D3"/>
    <w:rsid w:val="00A03AFF"/>
    <w:rsid w:val="00A03BDE"/>
    <w:rsid w:val="00A03CDA"/>
    <w:rsid w:val="00A03CF5"/>
    <w:rsid w:val="00A03DA7"/>
    <w:rsid w:val="00A03DAA"/>
    <w:rsid w:val="00A043DB"/>
    <w:rsid w:val="00A04683"/>
    <w:rsid w:val="00A0476C"/>
    <w:rsid w:val="00A049D1"/>
    <w:rsid w:val="00A04AAB"/>
    <w:rsid w:val="00A04BAD"/>
    <w:rsid w:val="00A04BEC"/>
    <w:rsid w:val="00A04C9E"/>
    <w:rsid w:val="00A0501E"/>
    <w:rsid w:val="00A0540B"/>
    <w:rsid w:val="00A057D8"/>
    <w:rsid w:val="00A0582B"/>
    <w:rsid w:val="00A059B7"/>
    <w:rsid w:val="00A059ED"/>
    <w:rsid w:val="00A05C76"/>
    <w:rsid w:val="00A0609F"/>
    <w:rsid w:val="00A06201"/>
    <w:rsid w:val="00A06402"/>
    <w:rsid w:val="00A06630"/>
    <w:rsid w:val="00A06731"/>
    <w:rsid w:val="00A06BE3"/>
    <w:rsid w:val="00A06C3D"/>
    <w:rsid w:val="00A06E14"/>
    <w:rsid w:val="00A06E9A"/>
    <w:rsid w:val="00A071D9"/>
    <w:rsid w:val="00A07223"/>
    <w:rsid w:val="00A0764B"/>
    <w:rsid w:val="00A077E3"/>
    <w:rsid w:val="00A07928"/>
    <w:rsid w:val="00A0794C"/>
    <w:rsid w:val="00A079AA"/>
    <w:rsid w:val="00A07E77"/>
    <w:rsid w:val="00A07F4D"/>
    <w:rsid w:val="00A10021"/>
    <w:rsid w:val="00A10511"/>
    <w:rsid w:val="00A10562"/>
    <w:rsid w:val="00A105D8"/>
    <w:rsid w:val="00A10C23"/>
    <w:rsid w:val="00A110D4"/>
    <w:rsid w:val="00A11365"/>
    <w:rsid w:val="00A1138C"/>
    <w:rsid w:val="00A11DFE"/>
    <w:rsid w:val="00A120A3"/>
    <w:rsid w:val="00A121E3"/>
    <w:rsid w:val="00A12319"/>
    <w:rsid w:val="00A123A3"/>
    <w:rsid w:val="00A12599"/>
    <w:rsid w:val="00A12726"/>
    <w:rsid w:val="00A12788"/>
    <w:rsid w:val="00A128BE"/>
    <w:rsid w:val="00A12A46"/>
    <w:rsid w:val="00A12B1F"/>
    <w:rsid w:val="00A12B84"/>
    <w:rsid w:val="00A12C91"/>
    <w:rsid w:val="00A12F6D"/>
    <w:rsid w:val="00A12F72"/>
    <w:rsid w:val="00A13477"/>
    <w:rsid w:val="00A134D3"/>
    <w:rsid w:val="00A13515"/>
    <w:rsid w:val="00A13797"/>
    <w:rsid w:val="00A13930"/>
    <w:rsid w:val="00A13B8B"/>
    <w:rsid w:val="00A1415E"/>
    <w:rsid w:val="00A14339"/>
    <w:rsid w:val="00A143B6"/>
    <w:rsid w:val="00A149AE"/>
    <w:rsid w:val="00A14DEA"/>
    <w:rsid w:val="00A14E48"/>
    <w:rsid w:val="00A14EDE"/>
    <w:rsid w:val="00A152A2"/>
    <w:rsid w:val="00A1532D"/>
    <w:rsid w:val="00A15691"/>
    <w:rsid w:val="00A15857"/>
    <w:rsid w:val="00A15D78"/>
    <w:rsid w:val="00A1620F"/>
    <w:rsid w:val="00A16304"/>
    <w:rsid w:val="00A165A9"/>
    <w:rsid w:val="00A16611"/>
    <w:rsid w:val="00A1668B"/>
    <w:rsid w:val="00A16798"/>
    <w:rsid w:val="00A16CCB"/>
    <w:rsid w:val="00A16DDE"/>
    <w:rsid w:val="00A16E87"/>
    <w:rsid w:val="00A16F53"/>
    <w:rsid w:val="00A1705A"/>
    <w:rsid w:val="00A1752C"/>
    <w:rsid w:val="00A177A0"/>
    <w:rsid w:val="00A177DB"/>
    <w:rsid w:val="00A179A9"/>
    <w:rsid w:val="00A17FB3"/>
    <w:rsid w:val="00A2042B"/>
    <w:rsid w:val="00A20431"/>
    <w:rsid w:val="00A2047E"/>
    <w:rsid w:val="00A2051E"/>
    <w:rsid w:val="00A205FD"/>
    <w:rsid w:val="00A20652"/>
    <w:rsid w:val="00A2066F"/>
    <w:rsid w:val="00A20844"/>
    <w:rsid w:val="00A208B8"/>
    <w:rsid w:val="00A20B88"/>
    <w:rsid w:val="00A20DDD"/>
    <w:rsid w:val="00A215EB"/>
    <w:rsid w:val="00A21650"/>
    <w:rsid w:val="00A21737"/>
    <w:rsid w:val="00A2178A"/>
    <w:rsid w:val="00A21A56"/>
    <w:rsid w:val="00A21AE4"/>
    <w:rsid w:val="00A21CF7"/>
    <w:rsid w:val="00A21D4E"/>
    <w:rsid w:val="00A21F3F"/>
    <w:rsid w:val="00A21FC3"/>
    <w:rsid w:val="00A220A5"/>
    <w:rsid w:val="00A223B8"/>
    <w:rsid w:val="00A223DC"/>
    <w:rsid w:val="00A22430"/>
    <w:rsid w:val="00A2244E"/>
    <w:rsid w:val="00A22F07"/>
    <w:rsid w:val="00A23238"/>
    <w:rsid w:val="00A2349B"/>
    <w:rsid w:val="00A234A7"/>
    <w:rsid w:val="00A234F3"/>
    <w:rsid w:val="00A23580"/>
    <w:rsid w:val="00A23690"/>
    <w:rsid w:val="00A237DB"/>
    <w:rsid w:val="00A238E5"/>
    <w:rsid w:val="00A23938"/>
    <w:rsid w:val="00A23957"/>
    <w:rsid w:val="00A23B0D"/>
    <w:rsid w:val="00A23EF8"/>
    <w:rsid w:val="00A24107"/>
    <w:rsid w:val="00A243D3"/>
    <w:rsid w:val="00A248FB"/>
    <w:rsid w:val="00A249C2"/>
    <w:rsid w:val="00A24AC0"/>
    <w:rsid w:val="00A24C52"/>
    <w:rsid w:val="00A24D55"/>
    <w:rsid w:val="00A24E1B"/>
    <w:rsid w:val="00A24EA0"/>
    <w:rsid w:val="00A24ED9"/>
    <w:rsid w:val="00A25039"/>
    <w:rsid w:val="00A2507D"/>
    <w:rsid w:val="00A254F7"/>
    <w:rsid w:val="00A25670"/>
    <w:rsid w:val="00A256BB"/>
    <w:rsid w:val="00A25812"/>
    <w:rsid w:val="00A25936"/>
    <w:rsid w:val="00A25CD8"/>
    <w:rsid w:val="00A26006"/>
    <w:rsid w:val="00A2600E"/>
    <w:rsid w:val="00A261C7"/>
    <w:rsid w:val="00A26295"/>
    <w:rsid w:val="00A26296"/>
    <w:rsid w:val="00A262E5"/>
    <w:rsid w:val="00A266B8"/>
    <w:rsid w:val="00A26809"/>
    <w:rsid w:val="00A26A22"/>
    <w:rsid w:val="00A27342"/>
    <w:rsid w:val="00A27797"/>
    <w:rsid w:val="00A277B2"/>
    <w:rsid w:val="00A27C2C"/>
    <w:rsid w:val="00A27EAA"/>
    <w:rsid w:val="00A3003D"/>
    <w:rsid w:val="00A3008D"/>
    <w:rsid w:val="00A30205"/>
    <w:rsid w:val="00A305A1"/>
    <w:rsid w:val="00A3082A"/>
    <w:rsid w:val="00A30870"/>
    <w:rsid w:val="00A308B0"/>
    <w:rsid w:val="00A30925"/>
    <w:rsid w:val="00A30AC6"/>
    <w:rsid w:val="00A30D01"/>
    <w:rsid w:val="00A30EBE"/>
    <w:rsid w:val="00A30ECB"/>
    <w:rsid w:val="00A3103F"/>
    <w:rsid w:val="00A3120F"/>
    <w:rsid w:val="00A313EF"/>
    <w:rsid w:val="00A317AC"/>
    <w:rsid w:val="00A317C5"/>
    <w:rsid w:val="00A31842"/>
    <w:rsid w:val="00A31A58"/>
    <w:rsid w:val="00A31AD6"/>
    <w:rsid w:val="00A31E64"/>
    <w:rsid w:val="00A31E71"/>
    <w:rsid w:val="00A31F3C"/>
    <w:rsid w:val="00A32243"/>
    <w:rsid w:val="00A3243F"/>
    <w:rsid w:val="00A324F0"/>
    <w:rsid w:val="00A328E3"/>
    <w:rsid w:val="00A329FE"/>
    <w:rsid w:val="00A32A84"/>
    <w:rsid w:val="00A32D16"/>
    <w:rsid w:val="00A32EAE"/>
    <w:rsid w:val="00A33044"/>
    <w:rsid w:val="00A330E7"/>
    <w:rsid w:val="00A3320D"/>
    <w:rsid w:val="00A33442"/>
    <w:rsid w:val="00A335AE"/>
    <w:rsid w:val="00A3367E"/>
    <w:rsid w:val="00A337EE"/>
    <w:rsid w:val="00A338E7"/>
    <w:rsid w:val="00A339EF"/>
    <w:rsid w:val="00A33C1A"/>
    <w:rsid w:val="00A342CD"/>
    <w:rsid w:val="00A34333"/>
    <w:rsid w:val="00A34CD1"/>
    <w:rsid w:val="00A34D80"/>
    <w:rsid w:val="00A3514A"/>
    <w:rsid w:val="00A3542D"/>
    <w:rsid w:val="00A355A3"/>
    <w:rsid w:val="00A359C4"/>
    <w:rsid w:val="00A35C47"/>
    <w:rsid w:val="00A35E33"/>
    <w:rsid w:val="00A3619F"/>
    <w:rsid w:val="00A363B6"/>
    <w:rsid w:val="00A3646A"/>
    <w:rsid w:val="00A364EA"/>
    <w:rsid w:val="00A36648"/>
    <w:rsid w:val="00A367AF"/>
    <w:rsid w:val="00A367EF"/>
    <w:rsid w:val="00A36AE9"/>
    <w:rsid w:val="00A36B48"/>
    <w:rsid w:val="00A36CC5"/>
    <w:rsid w:val="00A36D8E"/>
    <w:rsid w:val="00A372CC"/>
    <w:rsid w:val="00A3764D"/>
    <w:rsid w:val="00A377C2"/>
    <w:rsid w:val="00A37A10"/>
    <w:rsid w:val="00A37B8C"/>
    <w:rsid w:val="00A37DEC"/>
    <w:rsid w:val="00A37EDA"/>
    <w:rsid w:val="00A402BC"/>
    <w:rsid w:val="00A40535"/>
    <w:rsid w:val="00A405B1"/>
    <w:rsid w:val="00A408D6"/>
    <w:rsid w:val="00A40959"/>
    <w:rsid w:val="00A40C44"/>
    <w:rsid w:val="00A40D15"/>
    <w:rsid w:val="00A411E1"/>
    <w:rsid w:val="00A41233"/>
    <w:rsid w:val="00A416C2"/>
    <w:rsid w:val="00A418FF"/>
    <w:rsid w:val="00A41ACC"/>
    <w:rsid w:val="00A41CBE"/>
    <w:rsid w:val="00A4215F"/>
    <w:rsid w:val="00A42690"/>
    <w:rsid w:val="00A4284C"/>
    <w:rsid w:val="00A429D1"/>
    <w:rsid w:val="00A4337D"/>
    <w:rsid w:val="00A43AD3"/>
    <w:rsid w:val="00A43ADA"/>
    <w:rsid w:val="00A43B13"/>
    <w:rsid w:val="00A44536"/>
    <w:rsid w:val="00A4464A"/>
    <w:rsid w:val="00A44727"/>
    <w:rsid w:val="00A4487B"/>
    <w:rsid w:val="00A4488B"/>
    <w:rsid w:val="00A44A0B"/>
    <w:rsid w:val="00A44AA2"/>
    <w:rsid w:val="00A44C1D"/>
    <w:rsid w:val="00A44D68"/>
    <w:rsid w:val="00A4524D"/>
    <w:rsid w:val="00A45403"/>
    <w:rsid w:val="00A45586"/>
    <w:rsid w:val="00A4584D"/>
    <w:rsid w:val="00A45958"/>
    <w:rsid w:val="00A45C52"/>
    <w:rsid w:val="00A45CAA"/>
    <w:rsid w:val="00A45D2D"/>
    <w:rsid w:val="00A45DB7"/>
    <w:rsid w:val="00A46001"/>
    <w:rsid w:val="00A4649A"/>
    <w:rsid w:val="00A46640"/>
    <w:rsid w:val="00A469FC"/>
    <w:rsid w:val="00A46A30"/>
    <w:rsid w:val="00A46D9E"/>
    <w:rsid w:val="00A46E0B"/>
    <w:rsid w:val="00A4742B"/>
    <w:rsid w:val="00A4773A"/>
    <w:rsid w:val="00A478FF"/>
    <w:rsid w:val="00A4793F"/>
    <w:rsid w:val="00A47991"/>
    <w:rsid w:val="00A4799C"/>
    <w:rsid w:val="00A47A42"/>
    <w:rsid w:val="00A501C8"/>
    <w:rsid w:val="00A504C1"/>
    <w:rsid w:val="00A50766"/>
    <w:rsid w:val="00A50784"/>
    <w:rsid w:val="00A50810"/>
    <w:rsid w:val="00A5097D"/>
    <w:rsid w:val="00A50B5B"/>
    <w:rsid w:val="00A50D8E"/>
    <w:rsid w:val="00A5158D"/>
    <w:rsid w:val="00A5182E"/>
    <w:rsid w:val="00A519EB"/>
    <w:rsid w:val="00A51ABC"/>
    <w:rsid w:val="00A51B65"/>
    <w:rsid w:val="00A51DB0"/>
    <w:rsid w:val="00A52139"/>
    <w:rsid w:val="00A52815"/>
    <w:rsid w:val="00A528C8"/>
    <w:rsid w:val="00A52AB3"/>
    <w:rsid w:val="00A52DF6"/>
    <w:rsid w:val="00A52E1C"/>
    <w:rsid w:val="00A52FA3"/>
    <w:rsid w:val="00A52FC9"/>
    <w:rsid w:val="00A530D4"/>
    <w:rsid w:val="00A53109"/>
    <w:rsid w:val="00A53291"/>
    <w:rsid w:val="00A53385"/>
    <w:rsid w:val="00A535B8"/>
    <w:rsid w:val="00A537C9"/>
    <w:rsid w:val="00A53860"/>
    <w:rsid w:val="00A53BC7"/>
    <w:rsid w:val="00A53EEB"/>
    <w:rsid w:val="00A544A5"/>
    <w:rsid w:val="00A545FC"/>
    <w:rsid w:val="00A54BD9"/>
    <w:rsid w:val="00A55061"/>
    <w:rsid w:val="00A5519A"/>
    <w:rsid w:val="00A553E9"/>
    <w:rsid w:val="00A556AC"/>
    <w:rsid w:val="00A557D8"/>
    <w:rsid w:val="00A55C0D"/>
    <w:rsid w:val="00A5619E"/>
    <w:rsid w:val="00A56325"/>
    <w:rsid w:val="00A56490"/>
    <w:rsid w:val="00A56A43"/>
    <w:rsid w:val="00A56BAB"/>
    <w:rsid w:val="00A56CA8"/>
    <w:rsid w:val="00A56F2E"/>
    <w:rsid w:val="00A56FC2"/>
    <w:rsid w:val="00A56FE0"/>
    <w:rsid w:val="00A57007"/>
    <w:rsid w:val="00A570AF"/>
    <w:rsid w:val="00A573BD"/>
    <w:rsid w:val="00A57405"/>
    <w:rsid w:val="00A57583"/>
    <w:rsid w:val="00A575B9"/>
    <w:rsid w:val="00A57622"/>
    <w:rsid w:val="00A57837"/>
    <w:rsid w:val="00A60069"/>
    <w:rsid w:val="00A6006E"/>
    <w:rsid w:val="00A600E9"/>
    <w:rsid w:val="00A601BA"/>
    <w:rsid w:val="00A603DE"/>
    <w:rsid w:val="00A604CB"/>
    <w:rsid w:val="00A60A27"/>
    <w:rsid w:val="00A60B75"/>
    <w:rsid w:val="00A60EF6"/>
    <w:rsid w:val="00A61009"/>
    <w:rsid w:val="00A612DB"/>
    <w:rsid w:val="00A6145B"/>
    <w:rsid w:val="00A614F2"/>
    <w:rsid w:val="00A6150B"/>
    <w:rsid w:val="00A61D41"/>
    <w:rsid w:val="00A61F2D"/>
    <w:rsid w:val="00A61F33"/>
    <w:rsid w:val="00A62020"/>
    <w:rsid w:val="00A62AD1"/>
    <w:rsid w:val="00A62BA6"/>
    <w:rsid w:val="00A62C4C"/>
    <w:rsid w:val="00A62C6A"/>
    <w:rsid w:val="00A62D35"/>
    <w:rsid w:val="00A62F34"/>
    <w:rsid w:val="00A6300C"/>
    <w:rsid w:val="00A63041"/>
    <w:rsid w:val="00A6313F"/>
    <w:rsid w:val="00A6327A"/>
    <w:rsid w:val="00A632D4"/>
    <w:rsid w:val="00A63835"/>
    <w:rsid w:val="00A638B9"/>
    <w:rsid w:val="00A639D3"/>
    <w:rsid w:val="00A63C40"/>
    <w:rsid w:val="00A63D98"/>
    <w:rsid w:val="00A63D9E"/>
    <w:rsid w:val="00A63E4E"/>
    <w:rsid w:val="00A640A3"/>
    <w:rsid w:val="00A642CA"/>
    <w:rsid w:val="00A6445D"/>
    <w:rsid w:val="00A646F4"/>
    <w:rsid w:val="00A64BA3"/>
    <w:rsid w:val="00A64D76"/>
    <w:rsid w:val="00A64DE3"/>
    <w:rsid w:val="00A650BB"/>
    <w:rsid w:val="00A65485"/>
    <w:rsid w:val="00A655FD"/>
    <w:rsid w:val="00A657C7"/>
    <w:rsid w:val="00A65830"/>
    <w:rsid w:val="00A65AAD"/>
    <w:rsid w:val="00A65B4B"/>
    <w:rsid w:val="00A6601F"/>
    <w:rsid w:val="00A66327"/>
    <w:rsid w:val="00A66386"/>
    <w:rsid w:val="00A66402"/>
    <w:rsid w:val="00A665DB"/>
    <w:rsid w:val="00A6672A"/>
    <w:rsid w:val="00A667A8"/>
    <w:rsid w:val="00A66925"/>
    <w:rsid w:val="00A66A84"/>
    <w:rsid w:val="00A66ECA"/>
    <w:rsid w:val="00A673CC"/>
    <w:rsid w:val="00A6776A"/>
    <w:rsid w:val="00A678B8"/>
    <w:rsid w:val="00A67A0F"/>
    <w:rsid w:val="00A67A23"/>
    <w:rsid w:val="00A67B64"/>
    <w:rsid w:val="00A67C3D"/>
    <w:rsid w:val="00A67C7B"/>
    <w:rsid w:val="00A67D57"/>
    <w:rsid w:val="00A67E08"/>
    <w:rsid w:val="00A67E3F"/>
    <w:rsid w:val="00A67F03"/>
    <w:rsid w:val="00A7013A"/>
    <w:rsid w:val="00A70295"/>
    <w:rsid w:val="00A7046C"/>
    <w:rsid w:val="00A705CB"/>
    <w:rsid w:val="00A7076C"/>
    <w:rsid w:val="00A70A73"/>
    <w:rsid w:val="00A70DC8"/>
    <w:rsid w:val="00A710E7"/>
    <w:rsid w:val="00A71266"/>
    <w:rsid w:val="00A71294"/>
    <w:rsid w:val="00A7144D"/>
    <w:rsid w:val="00A71738"/>
    <w:rsid w:val="00A71886"/>
    <w:rsid w:val="00A718DC"/>
    <w:rsid w:val="00A719B4"/>
    <w:rsid w:val="00A71E4C"/>
    <w:rsid w:val="00A72297"/>
    <w:rsid w:val="00A726E7"/>
    <w:rsid w:val="00A7282B"/>
    <w:rsid w:val="00A728A4"/>
    <w:rsid w:val="00A72D19"/>
    <w:rsid w:val="00A72E37"/>
    <w:rsid w:val="00A73328"/>
    <w:rsid w:val="00A736E7"/>
    <w:rsid w:val="00A73BFF"/>
    <w:rsid w:val="00A73C6E"/>
    <w:rsid w:val="00A74085"/>
    <w:rsid w:val="00A74247"/>
    <w:rsid w:val="00A74461"/>
    <w:rsid w:val="00A74C42"/>
    <w:rsid w:val="00A74F12"/>
    <w:rsid w:val="00A74F6C"/>
    <w:rsid w:val="00A7522F"/>
    <w:rsid w:val="00A75253"/>
    <w:rsid w:val="00A752D1"/>
    <w:rsid w:val="00A75709"/>
    <w:rsid w:val="00A759EC"/>
    <w:rsid w:val="00A75B25"/>
    <w:rsid w:val="00A75EA1"/>
    <w:rsid w:val="00A7655A"/>
    <w:rsid w:val="00A765E1"/>
    <w:rsid w:val="00A7664A"/>
    <w:rsid w:val="00A7673D"/>
    <w:rsid w:val="00A7684E"/>
    <w:rsid w:val="00A7697C"/>
    <w:rsid w:val="00A76B63"/>
    <w:rsid w:val="00A76BCC"/>
    <w:rsid w:val="00A76BD5"/>
    <w:rsid w:val="00A76C63"/>
    <w:rsid w:val="00A76D04"/>
    <w:rsid w:val="00A7733D"/>
    <w:rsid w:val="00A773CA"/>
    <w:rsid w:val="00A775F6"/>
    <w:rsid w:val="00A77662"/>
    <w:rsid w:val="00A77826"/>
    <w:rsid w:val="00A77A3B"/>
    <w:rsid w:val="00A77E54"/>
    <w:rsid w:val="00A77F73"/>
    <w:rsid w:val="00A8022C"/>
    <w:rsid w:val="00A8069B"/>
    <w:rsid w:val="00A80ABD"/>
    <w:rsid w:val="00A810FC"/>
    <w:rsid w:val="00A81142"/>
    <w:rsid w:val="00A8138B"/>
    <w:rsid w:val="00A818BB"/>
    <w:rsid w:val="00A81955"/>
    <w:rsid w:val="00A81962"/>
    <w:rsid w:val="00A81995"/>
    <w:rsid w:val="00A81A3F"/>
    <w:rsid w:val="00A81C68"/>
    <w:rsid w:val="00A81D43"/>
    <w:rsid w:val="00A81EE4"/>
    <w:rsid w:val="00A82122"/>
    <w:rsid w:val="00A821D6"/>
    <w:rsid w:val="00A82357"/>
    <w:rsid w:val="00A82542"/>
    <w:rsid w:val="00A828F1"/>
    <w:rsid w:val="00A82B8C"/>
    <w:rsid w:val="00A82E64"/>
    <w:rsid w:val="00A82FB1"/>
    <w:rsid w:val="00A8301D"/>
    <w:rsid w:val="00A834AA"/>
    <w:rsid w:val="00A834FE"/>
    <w:rsid w:val="00A836C8"/>
    <w:rsid w:val="00A8377B"/>
    <w:rsid w:val="00A838C1"/>
    <w:rsid w:val="00A83E9B"/>
    <w:rsid w:val="00A83F42"/>
    <w:rsid w:val="00A841AE"/>
    <w:rsid w:val="00A845A8"/>
    <w:rsid w:val="00A84A42"/>
    <w:rsid w:val="00A84BFA"/>
    <w:rsid w:val="00A84E27"/>
    <w:rsid w:val="00A84EA8"/>
    <w:rsid w:val="00A8535E"/>
    <w:rsid w:val="00A85751"/>
    <w:rsid w:val="00A8588E"/>
    <w:rsid w:val="00A85A58"/>
    <w:rsid w:val="00A85BDE"/>
    <w:rsid w:val="00A86126"/>
    <w:rsid w:val="00A861C2"/>
    <w:rsid w:val="00A86299"/>
    <w:rsid w:val="00A86378"/>
    <w:rsid w:val="00A8642A"/>
    <w:rsid w:val="00A865E7"/>
    <w:rsid w:val="00A866E3"/>
    <w:rsid w:val="00A8670E"/>
    <w:rsid w:val="00A86C1B"/>
    <w:rsid w:val="00A86D9A"/>
    <w:rsid w:val="00A86E6C"/>
    <w:rsid w:val="00A871AB"/>
    <w:rsid w:val="00A872CD"/>
    <w:rsid w:val="00A8769C"/>
    <w:rsid w:val="00A876A6"/>
    <w:rsid w:val="00A876A9"/>
    <w:rsid w:val="00A879C7"/>
    <w:rsid w:val="00A87A31"/>
    <w:rsid w:val="00A87AB5"/>
    <w:rsid w:val="00A87C54"/>
    <w:rsid w:val="00A90310"/>
    <w:rsid w:val="00A904BB"/>
    <w:rsid w:val="00A90552"/>
    <w:rsid w:val="00A9064B"/>
    <w:rsid w:val="00A90806"/>
    <w:rsid w:val="00A909E5"/>
    <w:rsid w:val="00A909F1"/>
    <w:rsid w:val="00A90AAB"/>
    <w:rsid w:val="00A910EB"/>
    <w:rsid w:val="00A91134"/>
    <w:rsid w:val="00A91492"/>
    <w:rsid w:val="00A915A2"/>
    <w:rsid w:val="00A915EF"/>
    <w:rsid w:val="00A917C3"/>
    <w:rsid w:val="00A918AF"/>
    <w:rsid w:val="00A91A85"/>
    <w:rsid w:val="00A91BBC"/>
    <w:rsid w:val="00A91C59"/>
    <w:rsid w:val="00A91E98"/>
    <w:rsid w:val="00A9203E"/>
    <w:rsid w:val="00A920BE"/>
    <w:rsid w:val="00A92145"/>
    <w:rsid w:val="00A921E8"/>
    <w:rsid w:val="00A9236F"/>
    <w:rsid w:val="00A923F9"/>
    <w:rsid w:val="00A924B6"/>
    <w:rsid w:val="00A92911"/>
    <w:rsid w:val="00A929A0"/>
    <w:rsid w:val="00A929E6"/>
    <w:rsid w:val="00A92EA7"/>
    <w:rsid w:val="00A93406"/>
    <w:rsid w:val="00A9366C"/>
    <w:rsid w:val="00A93698"/>
    <w:rsid w:val="00A93784"/>
    <w:rsid w:val="00A93B63"/>
    <w:rsid w:val="00A93C6B"/>
    <w:rsid w:val="00A94072"/>
    <w:rsid w:val="00A94178"/>
    <w:rsid w:val="00A941C8"/>
    <w:rsid w:val="00A943AC"/>
    <w:rsid w:val="00A9453E"/>
    <w:rsid w:val="00A94656"/>
    <w:rsid w:val="00A947D5"/>
    <w:rsid w:val="00A94946"/>
    <w:rsid w:val="00A94AB0"/>
    <w:rsid w:val="00A94C02"/>
    <w:rsid w:val="00A94E9D"/>
    <w:rsid w:val="00A94EF3"/>
    <w:rsid w:val="00A9523E"/>
    <w:rsid w:val="00A954BA"/>
    <w:rsid w:val="00A95654"/>
    <w:rsid w:val="00A956FD"/>
    <w:rsid w:val="00A95D86"/>
    <w:rsid w:val="00A9636D"/>
    <w:rsid w:val="00A9640E"/>
    <w:rsid w:val="00A96442"/>
    <w:rsid w:val="00A964F9"/>
    <w:rsid w:val="00A96609"/>
    <w:rsid w:val="00A96A14"/>
    <w:rsid w:val="00A96BBE"/>
    <w:rsid w:val="00A96DB3"/>
    <w:rsid w:val="00A96EAE"/>
    <w:rsid w:val="00A96EF8"/>
    <w:rsid w:val="00A97010"/>
    <w:rsid w:val="00A97042"/>
    <w:rsid w:val="00A97273"/>
    <w:rsid w:val="00A9785A"/>
    <w:rsid w:val="00A979FE"/>
    <w:rsid w:val="00A97BF2"/>
    <w:rsid w:val="00A97C0E"/>
    <w:rsid w:val="00A97CAC"/>
    <w:rsid w:val="00AA0117"/>
    <w:rsid w:val="00AA0660"/>
    <w:rsid w:val="00AA07FD"/>
    <w:rsid w:val="00AA0CAD"/>
    <w:rsid w:val="00AA0F76"/>
    <w:rsid w:val="00AA1332"/>
    <w:rsid w:val="00AA15B2"/>
    <w:rsid w:val="00AA188A"/>
    <w:rsid w:val="00AA1A60"/>
    <w:rsid w:val="00AA1F7E"/>
    <w:rsid w:val="00AA22BB"/>
    <w:rsid w:val="00AA2425"/>
    <w:rsid w:val="00AA2471"/>
    <w:rsid w:val="00AA2552"/>
    <w:rsid w:val="00AA2629"/>
    <w:rsid w:val="00AA2756"/>
    <w:rsid w:val="00AA2987"/>
    <w:rsid w:val="00AA2C52"/>
    <w:rsid w:val="00AA2EA7"/>
    <w:rsid w:val="00AA304B"/>
    <w:rsid w:val="00AA3845"/>
    <w:rsid w:val="00AA39DF"/>
    <w:rsid w:val="00AA3B6C"/>
    <w:rsid w:val="00AA3DB8"/>
    <w:rsid w:val="00AA425B"/>
    <w:rsid w:val="00AA4866"/>
    <w:rsid w:val="00AA4E7F"/>
    <w:rsid w:val="00AA4E85"/>
    <w:rsid w:val="00AA4E87"/>
    <w:rsid w:val="00AA4F8C"/>
    <w:rsid w:val="00AA50AE"/>
    <w:rsid w:val="00AA50D6"/>
    <w:rsid w:val="00AA526A"/>
    <w:rsid w:val="00AA536C"/>
    <w:rsid w:val="00AA54F6"/>
    <w:rsid w:val="00AA5553"/>
    <w:rsid w:val="00AA55B2"/>
    <w:rsid w:val="00AA566B"/>
    <w:rsid w:val="00AA570E"/>
    <w:rsid w:val="00AA58EE"/>
    <w:rsid w:val="00AA5AEB"/>
    <w:rsid w:val="00AA5D2A"/>
    <w:rsid w:val="00AA5F37"/>
    <w:rsid w:val="00AA62DD"/>
    <w:rsid w:val="00AA632E"/>
    <w:rsid w:val="00AA661D"/>
    <w:rsid w:val="00AA6C8A"/>
    <w:rsid w:val="00AA760C"/>
    <w:rsid w:val="00AA788E"/>
    <w:rsid w:val="00AA79F1"/>
    <w:rsid w:val="00AA7B05"/>
    <w:rsid w:val="00AA7DB7"/>
    <w:rsid w:val="00AA7DD5"/>
    <w:rsid w:val="00AA7E6E"/>
    <w:rsid w:val="00AB017D"/>
    <w:rsid w:val="00AB01BD"/>
    <w:rsid w:val="00AB0319"/>
    <w:rsid w:val="00AB035A"/>
    <w:rsid w:val="00AB0686"/>
    <w:rsid w:val="00AB06C4"/>
    <w:rsid w:val="00AB0986"/>
    <w:rsid w:val="00AB0C20"/>
    <w:rsid w:val="00AB0C4F"/>
    <w:rsid w:val="00AB0D2F"/>
    <w:rsid w:val="00AB0F6C"/>
    <w:rsid w:val="00AB0F76"/>
    <w:rsid w:val="00AB11E3"/>
    <w:rsid w:val="00AB1278"/>
    <w:rsid w:val="00AB151F"/>
    <w:rsid w:val="00AB1673"/>
    <w:rsid w:val="00AB1B3F"/>
    <w:rsid w:val="00AB1F15"/>
    <w:rsid w:val="00AB276E"/>
    <w:rsid w:val="00AB27EF"/>
    <w:rsid w:val="00AB28FF"/>
    <w:rsid w:val="00AB2AC7"/>
    <w:rsid w:val="00AB2CF4"/>
    <w:rsid w:val="00AB32B7"/>
    <w:rsid w:val="00AB3450"/>
    <w:rsid w:val="00AB3464"/>
    <w:rsid w:val="00AB348A"/>
    <w:rsid w:val="00AB37AA"/>
    <w:rsid w:val="00AB37FC"/>
    <w:rsid w:val="00AB39B8"/>
    <w:rsid w:val="00AB3FD8"/>
    <w:rsid w:val="00AB4279"/>
    <w:rsid w:val="00AB460C"/>
    <w:rsid w:val="00AB479E"/>
    <w:rsid w:val="00AB48CA"/>
    <w:rsid w:val="00AB498A"/>
    <w:rsid w:val="00AB4998"/>
    <w:rsid w:val="00AB4ACF"/>
    <w:rsid w:val="00AB4C6A"/>
    <w:rsid w:val="00AB4EFA"/>
    <w:rsid w:val="00AB528C"/>
    <w:rsid w:val="00AB53F7"/>
    <w:rsid w:val="00AB540C"/>
    <w:rsid w:val="00AB5554"/>
    <w:rsid w:val="00AB557A"/>
    <w:rsid w:val="00AB5E88"/>
    <w:rsid w:val="00AB5EA2"/>
    <w:rsid w:val="00AB5F2E"/>
    <w:rsid w:val="00AB61C0"/>
    <w:rsid w:val="00AB6740"/>
    <w:rsid w:val="00AB6AFE"/>
    <w:rsid w:val="00AB6C80"/>
    <w:rsid w:val="00AB6E92"/>
    <w:rsid w:val="00AB70A2"/>
    <w:rsid w:val="00AB73AF"/>
    <w:rsid w:val="00AB75D0"/>
    <w:rsid w:val="00AB76E0"/>
    <w:rsid w:val="00AB76FA"/>
    <w:rsid w:val="00AB7AC3"/>
    <w:rsid w:val="00AB7B13"/>
    <w:rsid w:val="00AB7C6A"/>
    <w:rsid w:val="00AB7E89"/>
    <w:rsid w:val="00AC00F5"/>
    <w:rsid w:val="00AC03E7"/>
    <w:rsid w:val="00AC0600"/>
    <w:rsid w:val="00AC06C9"/>
    <w:rsid w:val="00AC08C1"/>
    <w:rsid w:val="00AC09E6"/>
    <w:rsid w:val="00AC0AFB"/>
    <w:rsid w:val="00AC14F3"/>
    <w:rsid w:val="00AC182E"/>
    <w:rsid w:val="00AC18C3"/>
    <w:rsid w:val="00AC190F"/>
    <w:rsid w:val="00AC1A93"/>
    <w:rsid w:val="00AC1DEF"/>
    <w:rsid w:val="00AC21EF"/>
    <w:rsid w:val="00AC2252"/>
    <w:rsid w:val="00AC238E"/>
    <w:rsid w:val="00AC2625"/>
    <w:rsid w:val="00AC2BFC"/>
    <w:rsid w:val="00AC2CEE"/>
    <w:rsid w:val="00AC2ED0"/>
    <w:rsid w:val="00AC3074"/>
    <w:rsid w:val="00AC309A"/>
    <w:rsid w:val="00AC318B"/>
    <w:rsid w:val="00AC3265"/>
    <w:rsid w:val="00AC3592"/>
    <w:rsid w:val="00AC379C"/>
    <w:rsid w:val="00AC3860"/>
    <w:rsid w:val="00AC3C4A"/>
    <w:rsid w:val="00AC3CCD"/>
    <w:rsid w:val="00AC3D06"/>
    <w:rsid w:val="00AC465A"/>
    <w:rsid w:val="00AC4686"/>
    <w:rsid w:val="00AC47D8"/>
    <w:rsid w:val="00AC47F2"/>
    <w:rsid w:val="00AC4997"/>
    <w:rsid w:val="00AC49E6"/>
    <w:rsid w:val="00AC4C30"/>
    <w:rsid w:val="00AC50A5"/>
    <w:rsid w:val="00AC5227"/>
    <w:rsid w:val="00AC5581"/>
    <w:rsid w:val="00AC5673"/>
    <w:rsid w:val="00AC5790"/>
    <w:rsid w:val="00AC5AEE"/>
    <w:rsid w:val="00AC5B5F"/>
    <w:rsid w:val="00AC5DBF"/>
    <w:rsid w:val="00AC5EC3"/>
    <w:rsid w:val="00AC5F56"/>
    <w:rsid w:val="00AC5FAC"/>
    <w:rsid w:val="00AC6147"/>
    <w:rsid w:val="00AC62C2"/>
    <w:rsid w:val="00AC64C3"/>
    <w:rsid w:val="00AC6533"/>
    <w:rsid w:val="00AC67AB"/>
    <w:rsid w:val="00AC681B"/>
    <w:rsid w:val="00AC6826"/>
    <w:rsid w:val="00AC698D"/>
    <w:rsid w:val="00AC6D94"/>
    <w:rsid w:val="00AC721A"/>
    <w:rsid w:val="00AC7417"/>
    <w:rsid w:val="00AC7503"/>
    <w:rsid w:val="00AC7764"/>
    <w:rsid w:val="00AC7B3F"/>
    <w:rsid w:val="00AC7E84"/>
    <w:rsid w:val="00AD0007"/>
    <w:rsid w:val="00AD01F8"/>
    <w:rsid w:val="00AD0250"/>
    <w:rsid w:val="00AD0499"/>
    <w:rsid w:val="00AD0591"/>
    <w:rsid w:val="00AD0C61"/>
    <w:rsid w:val="00AD0EAE"/>
    <w:rsid w:val="00AD100B"/>
    <w:rsid w:val="00AD138A"/>
    <w:rsid w:val="00AD13D4"/>
    <w:rsid w:val="00AD149B"/>
    <w:rsid w:val="00AD1585"/>
    <w:rsid w:val="00AD1A1A"/>
    <w:rsid w:val="00AD1B19"/>
    <w:rsid w:val="00AD1C70"/>
    <w:rsid w:val="00AD1C99"/>
    <w:rsid w:val="00AD1D39"/>
    <w:rsid w:val="00AD2540"/>
    <w:rsid w:val="00AD2764"/>
    <w:rsid w:val="00AD2837"/>
    <w:rsid w:val="00AD2CF6"/>
    <w:rsid w:val="00AD2D32"/>
    <w:rsid w:val="00AD2DA1"/>
    <w:rsid w:val="00AD2E22"/>
    <w:rsid w:val="00AD3023"/>
    <w:rsid w:val="00AD31F9"/>
    <w:rsid w:val="00AD3260"/>
    <w:rsid w:val="00AD34A8"/>
    <w:rsid w:val="00AD3632"/>
    <w:rsid w:val="00AD3749"/>
    <w:rsid w:val="00AD3832"/>
    <w:rsid w:val="00AD3C24"/>
    <w:rsid w:val="00AD3C6F"/>
    <w:rsid w:val="00AD3EDB"/>
    <w:rsid w:val="00AD3FE3"/>
    <w:rsid w:val="00AD4109"/>
    <w:rsid w:val="00AD43AC"/>
    <w:rsid w:val="00AD4BDA"/>
    <w:rsid w:val="00AD4D69"/>
    <w:rsid w:val="00AD4F8F"/>
    <w:rsid w:val="00AD5039"/>
    <w:rsid w:val="00AD508A"/>
    <w:rsid w:val="00AD573E"/>
    <w:rsid w:val="00AD5806"/>
    <w:rsid w:val="00AD5BFF"/>
    <w:rsid w:val="00AD5C55"/>
    <w:rsid w:val="00AD5DE4"/>
    <w:rsid w:val="00AD5E33"/>
    <w:rsid w:val="00AD5F2C"/>
    <w:rsid w:val="00AD5F7D"/>
    <w:rsid w:val="00AD5F99"/>
    <w:rsid w:val="00AD5FFF"/>
    <w:rsid w:val="00AD6013"/>
    <w:rsid w:val="00AD60FB"/>
    <w:rsid w:val="00AD6147"/>
    <w:rsid w:val="00AD6181"/>
    <w:rsid w:val="00AD626A"/>
    <w:rsid w:val="00AD62EC"/>
    <w:rsid w:val="00AD6530"/>
    <w:rsid w:val="00AD6797"/>
    <w:rsid w:val="00AD67E7"/>
    <w:rsid w:val="00AD6C3B"/>
    <w:rsid w:val="00AD6CC3"/>
    <w:rsid w:val="00AD6EE4"/>
    <w:rsid w:val="00AD7329"/>
    <w:rsid w:val="00AD7847"/>
    <w:rsid w:val="00AD7930"/>
    <w:rsid w:val="00AD7990"/>
    <w:rsid w:val="00AD79D9"/>
    <w:rsid w:val="00AD7A62"/>
    <w:rsid w:val="00AD7B3C"/>
    <w:rsid w:val="00AD7D71"/>
    <w:rsid w:val="00AD7DFF"/>
    <w:rsid w:val="00AE018D"/>
    <w:rsid w:val="00AE02DE"/>
    <w:rsid w:val="00AE0379"/>
    <w:rsid w:val="00AE0428"/>
    <w:rsid w:val="00AE08A4"/>
    <w:rsid w:val="00AE0E21"/>
    <w:rsid w:val="00AE0F93"/>
    <w:rsid w:val="00AE101A"/>
    <w:rsid w:val="00AE10C5"/>
    <w:rsid w:val="00AE1232"/>
    <w:rsid w:val="00AE129A"/>
    <w:rsid w:val="00AE12C1"/>
    <w:rsid w:val="00AE1390"/>
    <w:rsid w:val="00AE14F9"/>
    <w:rsid w:val="00AE1517"/>
    <w:rsid w:val="00AE152D"/>
    <w:rsid w:val="00AE19BC"/>
    <w:rsid w:val="00AE1A08"/>
    <w:rsid w:val="00AE1C90"/>
    <w:rsid w:val="00AE1E8E"/>
    <w:rsid w:val="00AE231D"/>
    <w:rsid w:val="00AE297C"/>
    <w:rsid w:val="00AE2AEA"/>
    <w:rsid w:val="00AE2D34"/>
    <w:rsid w:val="00AE2F02"/>
    <w:rsid w:val="00AE2F5B"/>
    <w:rsid w:val="00AE2FD8"/>
    <w:rsid w:val="00AE3044"/>
    <w:rsid w:val="00AE329A"/>
    <w:rsid w:val="00AE3642"/>
    <w:rsid w:val="00AE36CC"/>
    <w:rsid w:val="00AE3B5F"/>
    <w:rsid w:val="00AE3D81"/>
    <w:rsid w:val="00AE3E27"/>
    <w:rsid w:val="00AE3E3A"/>
    <w:rsid w:val="00AE3F4A"/>
    <w:rsid w:val="00AE4333"/>
    <w:rsid w:val="00AE4521"/>
    <w:rsid w:val="00AE4FFB"/>
    <w:rsid w:val="00AE50E9"/>
    <w:rsid w:val="00AE51E7"/>
    <w:rsid w:val="00AE5C1B"/>
    <w:rsid w:val="00AE5EEB"/>
    <w:rsid w:val="00AE62BF"/>
    <w:rsid w:val="00AE6590"/>
    <w:rsid w:val="00AE6DEB"/>
    <w:rsid w:val="00AE74C2"/>
    <w:rsid w:val="00AE760C"/>
    <w:rsid w:val="00AE7A80"/>
    <w:rsid w:val="00AE7CA1"/>
    <w:rsid w:val="00AE7E8D"/>
    <w:rsid w:val="00AF0260"/>
    <w:rsid w:val="00AF0687"/>
    <w:rsid w:val="00AF0BE1"/>
    <w:rsid w:val="00AF0C63"/>
    <w:rsid w:val="00AF0DBE"/>
    <w:rsid w:val="00AF0DE4"/>
    <w:rsid w:val="00AF0DE9"/>
    <w:rsid w:val="00AF1173"/>
    <w:rsid w:val="00AF117B"/>
    <w:rsid w:val="00AF162C"/>
    <w:rsid w:val="00AF1671"/>
    <w:rsid w:val="00AF17B3"/>
    <w:rsid w:val="00AF17C8"/>
    <w:rsid w:val="00AF17F0"/>
    <w:rsid w:val="00AF1810"/>
    <w:rsid w:val="00AF1B2B"/>
    <w:rsid w:val="00AF1EB8"/>
    <w:rsid w:val="00AF21D2"/>
    <w:rsid w:val="00AF21F7"/>
    <w:rsid w:val="00AF2317"/>
    <w:rsid w:val="00AF23AE"/>
    <w:rsid w:val="00AF256D"/>
    <w:rsid w:val="00AF2590"/>
    <w:rsid w:val="00AF2621"/>
    <w:rsid w:val="00AF2796"/>
    <w:rsid w:val="00AF27D6"/>
    <w:rsid w:val="00AF291B"/>
    <w:rsid w:val="00AF29F2"/>
    <w:rsid w:val="00AF2A28"/>
    <w:rsid w:val="00AF3207"/>
    <w:rsid w:val="00AF367B"/>
    <w:rsid w:val="00AF3E34"/>
    <w:rsid w:val="00AF41FA"/>
    <w:rsid w:val="00AF446C"/>
    <w:rsid w:val="00AF4924"/>
    <w:rsid w:val="00AF4AB8"/>
    <w:rsid w:val="00AF4AD7"/>
    <w:rsid w:val="00AF5464"/>
    <w:rsid w:val="00AF54E7"/>
    <w:rsid w:val="00AF57F5"/>
    <w:rsid w:val="00AF5D29"/>
    <w:rsid w:val="00AF5D60"/>
    <w:rsid w:val="00AF5D73"/>
    <w:rsid w:val="00AF5EE0"/>
    <w:rsid w:val="00AF60C0"/>
    <w:rsid w:val="00AF619D"/>
    <w:rsid w:val="00AF64CF"/>
    <w:rsid w:val="00AF6801"/>
    <w:rsid w:val="00AF682C"/>
    <w:rsid w:val="00AF6956"/>
    <w:rsid w:val="00AF6AE6"/>
    <w:rsid w:val="00AF6F87"/>
    <w:rsid w:val="00AF7396"/>
    <w:rsid w:val="00AF7735"/>
    <w:rsid w:val="00AF77DC"/>
    <w:rsid w:val="00AF77EF"/>
    <w:rsid w:val="00AF7A7B"/>
    <w:rsid w:val="00AF7D14"/>
    <w:rsid w:val="00B0007A"/>
    <w:rsid w:val="00B000B7"/>
    <w:rsid w:val="00B001A0"/>
    <w:rsid w:val="00B0020D"/>
    <w:rsid w:val="00B00473"/>
    <w:rsid w:val="00B0059F"/>
    <w:rsid w:val="00B00667"/>
    <w:rsid w:val="00B0090F"/>
    <w:rsid w:val="00B00979"/>
    <w:rsid w:val="00B00D3F"/>
    <w:rsid w:val="00B00D8F"/>
    <w:rsid w:val="00B00FC1"/>
    <w:rsid w:val="00B0101B"/>
    <w:rsid w:val="00B011FE"/>
    <w:rsid w:val="00B013DC"/>
    <w:rsid w:val="00B01751"/>
    <w:rsid w:val="00B0195A"/>
    <w:rsid w:val="00B019C3"/>
    <w:rsid w:val="00B01FD4"/>
    <w:rsid w:val="00B021D2"/>
    <w:rsid w:val="00B02C4D"/>
    <w:rsid w:val="00B032CD"/>
    <w:rsid w:val="00B033F7"/>
    <w:rsid w:val="00B036C2"/>
    <w:rsid w:val="00B037B9"/>
    <w:rsid w:val="00B03883"/>
    <w:rsid w:val="00B03A08"/>
    <w:rsid w:val="00B03E60"/>
    <w:rsid w:val="00B03EF6"/>
    <w:rsid w:val="00B0413B"/>
    <w:rsid w:val="00B04A67"/>
    <w:rsid w:val="00B04B21"/>
    <w:rsid w:val="00B050D0"/>
    <w:rsid w:val="00B0511F"/>
    <w:rsid w:val="00B052D0"/>
    <w:rsid w:val="00B055B7"/>
    <w:rsid w:val="00B05AB8"/>
    <w:rsid w:val="00B05C28"/>
    <w:rsid w:val="00B05E92"/>
    <w:rsid w:val="00B05F86"/>
    <w:rsid w:val="00B0622C"/>
    <w:rsid w:val="00B06236"/>
    <w:rsid w:val="00B06278"/>
    <w:rsid w:val="00B064B6"/>
    <w:rsid w:val="00B06506"/>
    <w:rsid w:val="00B06602"/>
    <w:rsid w:val="00B068DE"/>
    <w:rsid w:val="00B06B7A"/>
    <w:rsid w:val="00B06DD1"/>
    <w:rsid w:val="00B070C9"/>
    <w:rsid w:val="00B0720D"/>
    <w:rsid w:val="00B072FB"/>
    <w:rsid w:val="00B0733E"/>
    <w:rsid w:val="00B0737F"/>
    <w:rsid w:val="00B073C9"/>
    <w:rsid w:val="00B07484"/>
    <w:rsid w:val="00B077EF"/>
    <w:rsid w:val="00B0788D"/>
    <w:rsid w:val="00B07D20"/>
    <w:rsid w:val="00B07F90"/>
    <w:rsid w:val="00B101C3"/>
    <w:rsid w:val="00B1020A"/>
    <w:rsid w:val="00B102FA"/>
    <w:rsid w:val="00B1078B"/>
    <w:rsid w:val="00B10AAC"/>
    <w:rsid w:val="00B10F4D"/>
    <w:rsid w:val="00B1122D"/>
    <w:rsid w:val="00B11405"/>
    <w:rsid w:val="00B1199B"/>
    <w:rsid w:val="00B11A89"/>
    <w:rsid w:val="00B11AB0"/>
    <w:rsid w:val="00B11B5D"/>
    <w:rsid w:val="00B11C80"/>
    <w:rsid w:val="00B11E7E"/>
    <w:rsid w:val="00B12045"/>
    <w:rsid w:val="00B12066"/>
    <w:rsid w:val="00B122BF"/>
    <w:rsid w:val="00B12319"/>
    <w:rsid w:val="00B12387"/>
    <w:rsid w:val="00B124A7"/>
    <w:rsid w:val="00B1296D"/>
    <w:rsid w:val="00B12F32"/>
    <w:rsid w:val="00B1312C"/>
    <w:rsid w:val="00B13381"/>
    <w:rsid w:val="00B1391E"/>
    <w:rsid w:val="00B139FB"/>
    <w:rsid w:val="00B13AF4"/>
    <w:rsid w:val="00B13D58"/>
    <w:rsid w:val="00B13EE0"/>
    <w:rsid w:val="00B14354"/>
    <w:rsid w:val="00B144F8"/>
    <w:rsid w:val="00B14FF7"/>
    <w:rsid w:val="00B15299"/>
    <w:rsid w:val="00B15593"/>
    <w:rsid w:val="00B15991"/>
    <w:rsid w:val="00B1599C"/>
    <w:rsid w:val="00B15CC3"/>
    <w:rsid w:val="00B15D16"/>
    <w:rsid w:val="00B15DF1"/>
    <w:rsid w:val="00B15E35"/>
    <w:rsid w:val="00B16159"/>
    <w:rsid w:val="00B161EB"/>
    <w:rsid w:val="00B1626C"/>
    <w:rsid w:val="00B1628D"/>
    <w:rsid w:val="00B1660E"/>
    <w:rsid w:val="00B1674A"/>
    <w:rsid w:val="00B167F3"/>
    <w:rsid w:val="00B16898"/>
    <w:rsid w:val="00B16C82"/>
    <w:rsid w:val="00B16EB2"/>
    <w:rsid w:val="00B172E7"/>
    <w:rsid w:val="00B174FE"/>
    <w:rsid w:val="00B17522"/>
    <w:rsid w:val="00B17594"/>
    <w:rsid w:val="00B1767A"/>
    <w:rsid w:val="00B17722"/>
    <w:rsid w:val="00B179F9"/>
    <w:rsid w:val="00B17B31"/>
    <w:rsid w:val="00B17D53"/>
    <w:rsid w:val="00B17D62"/>
    <w:rsid w:val="00B17E78"/>
    <w:rsid w:val="00B2021E"/>
    <w:rsid w:val="00B20665"/>
    <w:rsid w:val="00B206E3"/>
    <w:rsid w:val="00B20E10"/>
    <w:rsid w:val="00B21430"/>
    <w:rsid w:val="00B2150E"/>
    <w:rsid w:val="00B218B4"/>
    <w:rsid w:val="00B218C2"/>
    <w:rsid w:val="00B21B3A"/>
    <w:rsid w:val="00B21C36"/>
    <w:rsid w:val="00B21ECC"/>
    <w:rsid w:val="00B227F1"/>
    <w:rsid w:val="00B2282D"/>
    <w:rsid w:val="00B22C27"/>
    <w:rsid w:val="00B22C36"/>
    <w:rsid w:val="00B22ED6"/>
    <w:rsid w:val="00B22F21"/>
    <w:rsid w:val="00B23173"/>
    <w:rsid w:val="00B234ED"/>
    <w:rsid w:val="00B23A90"/>
    <w:rsid w:val="00B23D3C"/>
    <w:rsid w:val="00B2403D"/>
    <w:rsid w:val="00B2437E"/>
    <w:rsid w:val="00B2444C"/>
    <w:rsid w:val="00B246C2"/>
    <w:rsid w:val="00B24D4D"/>
    <w:rsid w:val="00B24D73"/>
    <w:rsid w:val="00B24DE2"/>
    <w:rsid w:val="00B24F05"/>
    <w:rsid w:val="00B25000"/>
    <w:rsid w:val="00B2531C"/>
    <w:rsid w:val="00B25369"/>
    <w:rsid w:val="00B2537A"/>
    <w:rsid w:val="00B255D0"/>
    <w:rsid w:val="00B2584A"/>
    <w:rsid w:val="00B259BF"/>
    <w:rsid w:val="00B259C2"/>
    <w:rsid w:val="00B25FDC"/>
    <w:rsid w:val="00B2629D"/>
    <w:rsid w:val="00B26A9A"/>
    <w:rsid w:val="00B26CC4"/>
    <w:rsid w:val="00B26F27"/>
    <w:rsid w:val="00B27069"/>
    <w:rsid w:val="00B272D7"/>
    <w:rsid w:val="00B274DA"/>
    <w:rsid w:val="00B274DB"/>
    <w:rsid w:val="00B27837"/>
    <w:rsid w:val="00B279B4"/>
    <w:rsid w:val="00B27BE0"/>
    <w:rsid w:val="00B27C61"/>
    <w:rsid w:val="00B27D43"/>
    <w:rsid w:val="00B27EB7"/>
    <w:rsid w:val="00B27FA0"/>
    <w:rsid w:val="00B27FA1"/>
    <w:rsid w:val="00B3030C"/>
    <w:rsid w:val="00B30342"/>
    <w:rsid w:val="00B30539"/>
    <w:rsid w:val="00B30679"/>
    <w:rsid w:val="00B309DF"/>
    <w:rsid w:val="00B30BC7"/>
    <w:rsid w:val="00B30CC1"/>
    <w:rsid w:val="00B30DE6"/>
    <w:rsid w:val="00B3109A"/>
    <w:rsid w:val="00B3113C"/>
    <w:rsid w:val="00B31182"/>
    <w:rsid w:val="00B311AF"/>
    <w:rsid w:val="00B3128D"/>
    <w:rsid w:val="00B31546"/>
    <w:rsid w:val="00B317D8"/>
    <w:rsid w:val="00B319EB"/>
    <w:rsid w:val="00B31ACB"/>
    <w:rsid w:val="00B3225E"/>
    <w:rsid w:val="00B323DF"/>
    <w:rsid w:val="00B3244F"/>
    <w:rsid w:val="00B32733"/>
    <w:rsid w:val="00B32891"/>
    <w:rsid w:val="00B32F63"/>
    <w:rsid w:val="00B33102"/>
    <w:rsid w:val="00B335AA"/>
    <w:rsid w:val="00B33802"/>
    <w:rsid w:val="00B3380B"/>
    <w:rsid w:val="00B33936"/>
    <w:rsid w:val="00B33AFC"/>
    <w:rsid w:val="00B3418D"/>
    <w:rsid w:val="00B343A7"/>
    <w:rsid w:val="00B34947"/>
    <w:rsid w:val="00B34E39"/>
    <w:rsid w:val="00B350D8"/>
    <w:rsid w:val="00B3529A"/>
    <w:rsid w:val="00B352C2"/>
    <w:rsid w:val="00B35373"/>
    <w:rsid w:val="00B35389"/>
    <w:rsid w:val="00B356FB"/>
    <w:rsid w:val="00B358FC"/>
    <w:rsid w:val="00B35908"/>
    <w:rsid w:val="00B35927"/>
    <w:rsid w:val="00B359A7"/>
    <w:rsid w:val="00B35BA0"/>
    <w:rsid w:val="00B35D5C"/>
    <w:rsid w:val="00B36013"/>
    <w:rsid w:val="00B3613F"/>
    <w:rsid w:val="00B3627C"/>
    <w:rsid w:val="00B36605"/>
    <w:rsid w:val="00B367CC"/>
    <w:rsid w:val="00B36A89"/>
    <w:rsid w:val="00B36AD2"/>
    <w:rsid w:val="00B36DC8"/>
    <w:rsid w:val="00B37197"/>
    <w:rsid w:val="00B3746C"/>
    <w:rsid w:val="00B3776C"/>
    <w:rsid w:val="00B377AF"/>
    <w:rsid w:val="00B37CC6"/>
    <w:rsid w:val="00B400E8"/>
    <w:rsid w:val="00B40348"/>
    <w:rsid w:val="00B404E7"/>
    <w:rsid w:val="00B40638"/>
    <w:rsid w:val="00B406BC"/>
    <w:rsid w:val="00B40787"/>
    <w:rsid w:val="00B40AED"/>
    <w:rsid w:val="00B40B1D"/>
    <w:rsid w:val="00B41330"/>
    <w:rsid w:val="00B413C0"/>
    <w:rsid w:val="00B41587"/>
    <w:rsid w:val="00B41A0F"/>
    <w:rsid w:val="00B41CF8"/>
    <w:rsid w:val="00B420D4"/>
    <w:rsid w:val="00B4263D"/>
    <w:rsid w:val="00B426DE"/>
    <w:rsid w:val="00B428B9"/>
    <w:rsid w:val="00B429C5"/>
    <w:rsid w:val="00B42C37"/>
    <w:rsid w:val="00B43457"/>
    <w:rsid w:val="00B4358B"/>
    <w:rsid w:val="00B436AA"/>
    <w:rsid w:val="00B43CDD"/>
    <w:rsid w:val="00B43E90"/>
    <w:rsid w:val="00B43EE5"/>
    <w:rsid w:val="00B44296"/>
    <w:rsid w:val="00B448B1"/>
    <w:rsid w:val="00B448BE"/>
    <w:rsid w:val="00B44A93"/>
    <w:rsid w:val="00B44C33"/>
    <w:rsid w:val="00B44D29"/>
    <w:rsid w:val="00B44FBF"/>
    <w:rsid w:val="00B450C7"/>
    <w:rsid w:val="00B45291"/>
    <w:rsid w:val="00B453EF"/>
    <w:rsid w:val="00B4545D"/>
    <w:rsid w:val="00B45581"/>
    <w:rsid w:val="00B45707"/>
    <w:rsid w:val="00B4570F"/>
    <w:rsid w:val="00B4598A"/>
    <w:rsid w:val="00B4611E"/>
    <w:rsid w:val="00B46457"/>
    <w:rsid w:val="00B467AE"/>
    <w:rsid w:val="00B46B00"/>
    <w:rsid w:val="00B46E94"/>
    <w:rsid w:val="00B472A0"/>
    <w:rsid w:val="00B47A3C"/>
    <w:rsid w:val="00B47D19"/>
    <w:rsid w:val="00B47E9D"/>
    <w:rsid w:val="00B500A3"/>
    <w:rsid w:val="00B50195"/>
    <w:rsid w:val="00B50225"/>
    <w:rsid w:val="00B503ED"/>
    <w:rsid w:val="00B50642"/>
    <w:rsid w:val="00B50ABE"/>
    <w:rsid w:val="00B50D2D"/>
    <w:rsid w:val="00B51010"/>
    <w:rsid w:val="00B515C9"/>
    <w:rsid w:val="00B51B18"/>
    <w:rsid w:val="00B5274C"/>
    <w:rsid w:val="00B528FA"/>
    <w:rsid w:val="00B52C45"/>
    <w:rsid w:val="00B52D00"/>
    <w:rsid w:val="00B52D22"/>
    <w:rsid w:val="00B52F3A"/>
    <w:rsid w:val="00B52F78"/>
    <w:rsid w:val="00B53311"/>
    <w:rsid w:val="00B533A5"/>
    <w:rsid w:val="00B53479"/>
    <w:rsid w:val="00B53485"/>
    <w:rsid w:val="00B53558"/>
    <w:rsid w:val="00B536A8"/>
    <w:rsid w:val="00B53930"/>
    <w:rsid w:val="00B53AF4"/>
    <w:rsid w:val="00B53B12"/>
    <w:rsid w:val="00B53CFD"/>
    <w:rsid w:val="00B53CFF"/>
    <w:rsid w:val="00B53D1F"/>
    <w:rsid w:val="00B541CD"/>
    <w:rsid w:val="00B54561"/>
    <w:rsid w:val="00B5493A"/>
    <w:rsid w:val="00B54A5C"/>
    <w:rsid w:val="00B54B79"/>
    <w:rsid w:val="00B54EB4"/>
    <w:rsid w:val="00B54F04"/>
    <w:rsid w:val="00B54F59"/>
    <w:rsid w:val="00B55036"/>
    <w:rsid w:val="00B5511A"/>
    <w:rsid w:val="00B553DB"/>
    <w:rsid w:val="00B55596"/>
    <w:rsid w:val="00B55865"/>
    <w:rsid w:val="00B5596E"/>
    <w:rsid w:val="00B55A53"/>
    <w:rsid w:val="00B55A67"/>
    <w:rsid w:val="00B55DCF"/>
    <w:rsid w:val="00B55E82"/>
    <w:rsid w:val="00B560A0"/>
    <w:rsid w:val="00B562E2"/>
    <w:rsid w:val="00B564E1"/>
    <w:rsid w:val="00B56EF0"/>
    <w:rsid w:val="00B56F54"/>
    <w:rsid w:val="00B57085"/>
    <w:rsid w:val="00B57360"/>
    <w:rsid w:val="00B577EA"/>
    <w:rsid w:val="00B57895"/>
    <w:rsid w:val="00B57CC1"/>
    <w:rsid w:val="00B57FC2"/>
    <w:rsid w:val="00B600E4"/>
    <w:rsid w:val="00B60380"/>
    <w:rsid w:val="00B60561"/>
    <w:rsid w:val="00B60741"/>
    <w:rsid w:val="00B608A7"/>
    <w:rsid w:val="00B60A42"/>
    <w:rsid w:val="00B60AF1"/>
    <w:rsid w:val="00B60CD8"/>
    <w:rsid w:val="00B6112B"/>
    <w:rsid w:val="00B61177"/>
    <w:rsid w:val="00B6127C"/>
    <w:rsid w:val="00B61375"/>
    <w:rsid w:val="00B6166D"/>
    <w:rsid w:val="00B61E85"/>
    <w:rsid w:val="00B61F0E"/>
    <w:rsid w:val="00B61F4A"/>
    <w:rsid w:val="00B61FF1"/>
    <w:rsid w:val="00B62102"/>
    <w:rsid w:val="00B62317"/>
    <w:rsid w:val="00B6240E"/>
    <w:rsid w:val="00B62B00"/>
    <w:rsid w:val="00B62DDE"/>
    <w:rsid w:val="00B63234"/>
    <w:rsid w:val="00B632FF"/>
    <w:rsid w:val="00B634C5"/>
    <w:rsid w:val="00B63590"/>
    <w:rsid w:val="00B635DF"/>
    <w:rsid w:val="00B63650"/>
    <w:rsid w:val="00B63ABC"/>
    <w:rsid w:val="00B643E2"/>
    <w:rsid w:val="00B6489C"/>
    <w:rsid w:val="00B64918"/>
    <w:rsid w:val="00B649A2"/>
    <w:rsid w:val="00B64CAE"/>
    <w:rsid w:val="00B64CFF"/>
    <w:rsid w:val="00B64E11"/>
    <w:rsid w:val="00B6524B"/>
    <w:rsid w:val="00B6533A"/>
    <w:rsid w:val="00B65426"/>
    <w:rsid w:val="00B65682"/>
    <w:rsid w:val="00B65E04"/>
    <w:rsid w:val="00B661E1"/>
    <w:rsid w:val="00B66302"/>
    <w:rsid w:val="00B664B2"/>
    <w:rsid w:val="00B66A25"/>
    <w:rsid w:val="00B67322"/>
    <w:rsid w:val="00B674EC"/>
    <w:rsid w:val="00B676B6"/>
    <w:rsid w:val="00B67710"/>
    <w:rsid w:val="00B67B9D"/>
    <w:rsid w:val="00B67F3D"/>
    <w:rsid w:val="00B705CF"/>
    <w:rsid w:val="00B70A3C"/>
    <w:rsid w:val="00B70A5E"/>
    <w:rsid w:val="00B70BD4"/>
    <w:rsid w:val="00B70D1F"/>
    <w:rsid w:val="00B710AA"/>
    <w:rsid w:val="00B71526"/>
    <w:rsid w:val="00B71663"/>
    <w:rsid w:val="00B71AAD"/>
    <w:rsid w:val="00B720C2"/>
    <w:rsid w:val="00B720F8"/>
    <w:rsid w:val="00B724E9"/>
    <w:rsid w:val="00B728E4"/>
    <w:rsid w:val="00B728FA"/>
    <w:rsid w:val="00B72977"/>
    <w:rsid w:val="00B72A49"/>
    <w:rsid w:val="00B72B4C"/>
    <w:rsid w:val="00B72B7F"/>
    <w:rsid w:val="00B72D17"/>
    <w:rsid w:val="00B72DC8"/>
    <w:rsid w:val="00B73051"/>
    <w:rsid w:val="00B73908"/>
    <w:rsid w:val="00B73BB4"/>
    <w:rsid w:val="00B73ECD"/>
    <w:rsid w:val="00B73FF6"/>
    <w:rsid w:val="00B74766"/>
    <w:rsid w:val="00B74847"/>
    <w:rsid w:val="00B74FB7"/>
    <w:rsid w:val="00B75324"/>
    <w:rsid w:val="00B7537D"/>
    <w:rsid w:val="00B7556A"/>
    <w:rsid w:val="00B7556B"/>
    <w:rsid w:val="00B755F5"/>
    <w:rsid w:val="00B757CF"/>
    <w:rsid w:val="00B75C02"/>
    <w:rsid w:val="00B76380"/>
    <w:rsid w:val="00B76702"/>
    <w:rsid w:val="00B767DF"/>
    <w:rsid w:val="00B76A16"/>
    <w:rsid w:val="00B7714B"/>
    <w:rsid w:val="00B7729F"/>
    <w:rsid w:val="00B77466"/>
    <w:rsid w:val="00B774DA"/>
    <w:rsid w:val="00B77AA5"/>
    <w:rsid w:val="00B77D49"/>
    <w:rsid w:val="00B800FA"/>
    <w:rsid w:val="00B80194"/>
    <w:rsid w:val="00B803CC"/>
    <w:rsid w:val="00B80441"/>
    <w:rsid w:val="00B80594"/>
    <w:rsid w:val="00B805EB"/>
    <w:rsid w:val="00B807D3"/>
    <w:rsid w:val="00B8082A"/>
    <w:rsid w:val="00B8085E"/>
    <w:rsid w:val="00B808B8"/>
    <w:rsid w:val="00B80A7C"/>
    <w:rsid w:val="00B80F7E"/>
    <w:rsid w:val="00B8121E"/>
    <w:rsid w:val="00B81261"/>
    <w:rsid w:val="00B81756"/>
    <w:rsid w:val="00B81786"/>
    <w:rsid w:val="00B817F6"/>
    <w:rsid w:val="00B81E13"/>
    <w:rsid w:val="00B81EA6"/>
    <w:rsid w:val="00B81F72"/>
    <w:rsid w:val="00B81FCA"/>
    <w:rsid w:val="00B8208D"/>
    <w:rsid w:val="00B82887"/>
    <w:rsid w:val="00B82E0D"/>
    <w:rsid w:val="00B82F2C"/>
    <w:rsid w:val="00B82FEB"/>
    <w:rsid w:val="00B830DB"/>
    <w:rsid w:val="00B8311D"/>
    <w:rsid w:val="00B833B4"/>
    <w:rsid w:val="00B8341E"/>
    <w:rsid w:val="00B836AD"/>
    <w:rsid w:val="00B83A3D"/>
    <w:rsid w:val="00B83A7B"/>
    <w:rsid w:val="00B83D02"/>
    <w:rsid w:val="00B842E5"/>
    <w:rsid w:val="00B84952"/>
    <w:rsid w:val="00B84F2F"/>
    <w:rsid w:val="00B85298"/>
    <w:rsid w:val="00B853E1"/>
    <w:rsid w:val="00B854B7"/>
    <w:rsid w:val="00B8558C"/>
    <w:rsid w:val="00B85792"/>
    <w:rsid w:val="00B85820"/>
    <w:rsid w:val="00B85D1B"/>
    <w:rsid w:val="00B8604D"/>
    <w:rsid w:val="00B861A7"/>
    <w:rsid w:val="00B864FF"/>
    <w:rsid w:val="00B86567"/>
    <w:rsid w:val="00B8662B"/>
    <w:rsid w:val="00B868FB"/>
    <w:rsid w:val="00B86AF7"/>
    <w:rsid w:val="00B86BDE"/>
    <w:rsid w:val="00B86F76"/>
    <w:rsid w:val="00B87079"/>
    <w:rsid w:val="00B872C3"/>
    <w:rsid w:val="00B873B0"/>
    <w:rsid w:val="00B873C4"/>
    <w:rsid w:val="00B874AB"/>
    <w:rsid w:val="00B87593"/>
    <w:rsid w:val="00B875E4"/>
    <w:rsid w:val="00B87A90"/>
    <w:rsid w:val="00B87B9E"/>
    <w:rsid w:val="00B87E2B"/>
    <w:rsid w:val="00B87E71"/>
    <w:rsid w:val="00B9043A"/>
    <w:rsid w:val="00B9072D"/>
    <w:rsid w:val="00B9073E"/>
    <w:rsid w:val="00B90804"/>
    <w:rsid w:val="00B909E8"/>
    <w:rsid w:val="00B90A63"/>
    <w:rsid w:val="00B90D00"/>
    <w:rsid w:val="00B913A8"/>
    <w:rsid w:val="00B91721"/>
    <w:rsid w:val="00B91730"/>
    <w:rsid w:val="00B91AEF"/>
    <w:rsid w:val="00B91C13"/>
    <w:rsid w:val="00B91FF0"/>
    <w:rsid w:val="00B920A2"/>
    <w:rsid w:val="00B92195"/>
    <w:rsid w:val="00B92496"/>
    <w:rsid w:val="00B924F5"/>
    <w:rsid w:val="00B92512"/>
    <w:rsid w:val="00B927BF"/>
    <w:rsid w:val="00B92B9E"/>
    <w:rsid w:val="00B92C3D"/>
    <w:rsid w:val="00B92CD0"/>
    <w:rsid w:val="00B92D6B"/>
    <w:rsid w:val="00B92F08"/>
    <w:rsid w:val="00B92F42"/>
    <w:rsid w:val="00B9309E"/>
    <w:rsid w:val="00B931CC"/>
    <w:rsid w:val="00B931E9"/>
    <w:rsid w:val="00B9368D"/>
    <w:rsid w:val="00B937F4"/>
    <w:rsid w:val="00B9383D"/>
    <w:rsid w:val="00B93BCE"/>
    <w:rsid w:val="00B93F43"/>
    <w:rsid w:val="00B940CA"/>
    <w:rsid w:val="00B940D7"/>
    <w:rsid w:val="00B94111"/>
    <w:rsid w:val="00B941AF"/>
    <w:rsid w:val="00B94445"/>
    <w:rsid w:val="00B945E5"/>
    <w:rsid w:val="00B94801"/>
    <w:rsid w:val="00B949C8"/>
    <w:rsid w:val="00B94ACC"/>
    <w:rsid w:val="00B94AEE"/>
    <w:rsid w:val="00B94BE5"/>
    <w:rsid w:val="00B94CE8"/>
    <w:rsid w:val="00B94D32"/>
    <w:rsid w:val="00B95295"/>
    <w:rsid w:val="00B95321"/>
    <w:rsid w:val="00B95406"/>
    <w:rsid w:val="00B9543F"/>
    <w:rsid w:val="00B95500"/>
    <w:rsid w:val="00B95517"/>
    <w:rsid w:val="00B95A15"/>
    <w:rsid w:val="00B95F47"/>
    <w:rsid w:val="00B95F69"/>
    <w:rsid w:val="00B9602E"/>
    <w:rsid w:val="00B9613D"/>
    <w:rsid w:val="00B96417"/>
    <w:rsid w:val="00B96662"/>
    <w:rsid w:val="00B9685B"/>
    <w:rsid w:val="00B96A58"/>
    <w:rsid w:val="00B96AE7"/>
    <w:rsid w:val="00B97010"/>
    <w:rsid w:val="00B97104"/>
    <w:rsid w:val="00B971B9"/>
    <w:rsid w:val="00B97241"/>
    <w:rsid w:val="00B977E4"/>
    <w:rsid w:val="00B97811"/>
    <w:rsid w:val="00B97D0D"/>
    <w:rsid w:val="00B97E61"/>
    <w:rsid w:val="00BA0146"/>
    <w:rsid w:val="00BA01AC"/>
    <w:rsid w:val="00BA0223"/>
    <w:rsid w:val="00BA088C"/>
    <w:rsid w:val="00BA0920"/>
    <w:rsid w:val="00BA11FC"/>
    <w:rsid w:val="00BA1351"/>
    <w:rsid w:val="00BA18CF"/>
    <w:rsid w:val="00BA1910"/>
    <w:rsid w:val="00BA1BBF"/>
    <w:rsid w:val="00BA1BEB"/>
    <w:rsid w:val="00BA1C8D"/>
    <w:rsid w:val="00BA1FC0"/>
    <w:rsid w:val="00BA2008"/>
    <w:rsid w:val="00BA2298"/>
    <w:rsid w:val="00BA2440"/>
    <w:rsid w:val="00BA25D7"/>
    <w:rsid w:val="00BA25E9"/>
    <w:rsid w:val="00BA285A"/>
    <w:rsid w:val="00BA2A02"/>
    <w:rsid w:val="00BA2C0B"/>
    <w:rsid w:val="00BA2D32"/>
    <w:rsid w:val="00BA2D6B"/>
    <w:rsid w:val="00BA3056"/>
    <w:rsid w:val="00BA305A"/>
    <w:rsid w:val="00BA3448"/>
    <w:rsid w:val="00BA406C"/>
    <w:rsid w:val="00BA42AB"/>
    <w:rsid w:val="00BA4609"/>
    <w:rsid w:val="00BA4618"/>
    <w:rsid w:val="00BA4664"/>
    <w:rsid w:val="00BA4820"/>
    <w:rsid w:val="00BA4AD9"/>
    <w:rsid w:val="00BA4B64"/>
    <w:rsid w:val="00BA4C49"/>
    <w:rsid w:val="00BA4D5F"/>
    <w:rsid w:val="00BA513D"/>
    <w:rsid w:val="00BA5252"/>
    <w:rsid w:val="00BA5285"/>
    <w:rsid w:val="00BA555C"/>
    <w:rsid w:val="00BA5625"/>
    <w:rsid w:val="00BA577A"/>
    <w:rsid w:val="00BA5791"/>
    <w:rsid w:val="00BA597F"/>
    <w:rsid w:val="00BA5A02"/>
    <w:rsid w:val="00BA5A8E"/>
    <w:rsid w:val="00BA5B5D"/>
    <w:rsid w:val="00BA5BAC"/>
    <w:rsid w:val="00BA5BF6"/>
    <w:rsid w:val="00BA5D55"/>
    <w:rsid w:val="00BA605D"/>
    <w:rsid w:val="00BA60CF"/>
    <w:rsid w:val="00BA62BC"/>
    <w:rsid w:val="00BA647E"/>
    <w:rsid w:val="00BA6494"/>
    <w:rsid w:val="00BA67B7"/>
    <w:rsid w:val="00BA699B"/>
    <w:rsid w:val="00BA6A43"/>
    <w:rsid w:val="00BA6C6B"/>
    <w:rsid w:val="00BA72C7"/>
    <w:rsid w:val="00BA7320"/>
    <w:rsid w:val="00BA7475"/>
    <w:rsid w:val="00BA7575"/>
    <w:rsid w:val="00BA75B0"/>
    <w:rsid w:val="00BA7645"/>
    <w:rsid w:val="00BA7764"/>
    <w:rsid w:val="00BA779D"/>
    <w:rsid w:val="00BA7D8E"/>
    <w:rsid w:val="00BA7E5A"/>
    <w:rsid w:val="00BB039B"/>
    <w:rsid w:val="00BB0487"/>
    <w:rsid w:val="00BB0625"/>
    <w:rsid w:val="00BB0AB7"/>
    <w:rsid w:val="00BB0E0C"/>
    <w:rsid w:val="00BB15E6"/>
    <w:rsid w:val="00BB2058"/>
    <w:rsid w:val="00BB20EF"/>
    <w:rsid w:val="00BB24D9"/>
    <w:rsid w:val="00BB26C8"/>
    <w:rsid w:val="00BB2ADD"/>
    <w:rsid w:val="00BB2BBC"/>
    <w:rsid w:val="00BB2C3B"/>
    <w:rsid w:val="00BB31E3"/>
    <w:rsid w:val="00BB32E1"/>
    <w:rsid w:val="00BB342D"/>
    <w:rsid w:val="00BB3A63"/>
    <w:rsid w:val="00BB3BAF"/>
    <w:rsid w:val="00BB3CA0"/>
    <w:rsid w:val="00BB40FB"/>
    <w:rsid w:val="00BB45BB"/>
    <w:rsid w:val="00BB461E"/>
    <w:rsid w:val="00BB4813"/>
    <w:rsid w:val="00BB4892"/>
    <w:rsid w:val="00BB48A4"/>
    <w:rsid w:val="00BB4CF1"/>
    <w:rsid w:val="00BB4D57"/>
    <w:rsid w:val="00BB505E"/>
    <w:rsid w:val="00BB53EA"/>
    <w:rsid w:val="00BB54E9"/>
    <w:rsid w:val="00BB5895"/>
    <w:rsid w:val="00BB5A18"/>
    <w:rsid w:val="00BB5A4D"/>
    <w:rsid w:val="00BB5BAA"/>
    <w:rsid w:val="00BB5D6B"/>
    <w:rsid w:val="00BB5EA5"/>
    <w:rsid w:val="00BB5EC8"/>
    <w:rsid w:val="00BB5F57"/>
    <w:rsid w:val="00BB6015"/>
    <w:rsid w:val="00BB61EB"/>
    <w:rsid w:val="00BB6205"/>
    <w:rsid w:val="00BB6C03"/>
    <w:rsid w:val="00BB6CAE"/>
    <w:rsid w:val="00BB7119"/>
    <w:rsid w:val="00BB724C"/>
    <w:rsid w:val="00BB7345"/>
    <w:rsid w:val="00BB734A"/>
    <w:rsid w:val="00BB739C"/>
    <w:rsid w:val="00BB739D"/>
    <w:rsid w:val="00BB7644"/>
    <w:rsid w:val="00BB7A54"/>
    <w:rsid w:val="00BB7AF1"/>
    <w:rsid w:val="00BC0038"/>
    <w:rsid w:val="00BC0581"/>
    <w:rsid w:val="00BC0776"/>
    <w:rsid w:val="00BC08AA"/>
    <w:rsid w:val="00BC0CCC"/>
    <w:rsid w:val="00BC0F21"/>
    <w:rsid w:val="00BC13E0"/>
    <w:rsid w:val="00BC14B3"/>
    <w:rsid w:val="00BC159A"/>
    <w:rsid w:val="00BC1A58"/>
    <w:rsid w:val="00BC1C0D"/>
    <w:rsid w:val="00BC1D90"/>
    <w:rsid w:val="00BC1E5E"/>
    <w:rsid w:val="00BC24B0"/>
    <w:rsid w:val="00BC24C3"/>
    <w:rsid w:val="00BC2665"/>
    <w:rsid w:val="00BC26D0"/>
    <w:rsid w:val="00BC271F"/>
    <w:rsid w:val="00BC2AE8"/>
    <w:rsid w:val="00BC2AF8"/>
    <w:rsid w:val="00BC2D14"/>
    <w:rsid w:val="00BC2E1F"/>
    <w:rsid w:val="00BC2EBF"/>
    <w:rsid w:val="00BC2FC0"/>
    <w:rsid w:val="00BC3098"/>
    <w:rsid w:val="00BC321B"/>
    <w:rsid w:val="00BC3226"/>
    <w:rsid w:val="00BC4068"/>
    <w:rsid w:val="00BC422F"/>
    <w:rsid w:val="00BC4487"/>
    <w:rsid w:val="00BC463D"/>
    <w:rsid w:val="00BC4714"/>
    <w:rsid w:val="00BC51BD"/>
    <w:rsid w:val="00BC5304"/>
    <w:rsid w:val="00BC53AE"/>
    <w:rsid w:val="00BC5486"/>
    <w:rsid w:val="00BC5505"/>
    <w:rsid w:val="00BC5962"/>
    <w:rsid w:val="00BC5A27"/>
    <w:rsid w:val="00BC5CCC"/>
    <w:rsid w:val="00BC600F"/>
    <w:rsid w:val="00BC6180"/>
    <w:rsid w:val="00BC635B"/>
    <w:rsid w:val="00BC66CC"/>
    <w:rsid w:val="00BC68E2"/>
    <w:rsid w:val="00BC6931"/>
    <w:rsid w:val="00BC6AEB"/>
    <w:rsid w:val="00BC6B04"/>
    <w:rsid w:val="00BC6EF5"/>
    <w:rsid w:val="00BC6F45"/>
    <w:rsid w:val="00BD00EA"/>
    <w:rsid w:val="00BD0525"/>
    <w:rsid w:val="00BD06C6"/>
    <w:rsid w:val="00BD0B21"/>
    <w:rsid w:val="00BD0BED"/>
    <w:rsid w:val="00BD0CF7"/>
    <w:rsid w:val="00BD0DB3"/>
    <w:rsid w:val="00BD1027"/>
    <w:rsid w:val="00BD1058"/>
    <w:rsid w:val="00BD1244"/>
    <w:rsid w:val="00BD1390"/>
    <w:rsid w:val="00BD1420"/>
    <w:rsid w:val="00BD15E9"/>
    <w:rsid w:val="00BD18D3"/>
    <w:rsid w:val="00BD196E"/>
    <w:rsid w:val="00BD1AF8"/>
    <w:rsid w:val="00BD200A"/>
    <w:rsid w:val="00BD239F"/>
    <w:rsid w:val="00BD24EC"/>
    <w:rsid w:val="00BD2772"/>
    <w:rsid w:val="00BD28F2"/>
    <w:rsid w:val="00BD2D6D"/>
    <w:rsid w:val="00BD2DCD"/>
    <w:rsid w:val="00BD2EE1"/>
    <w:rsid w:val="00BD3166"/>
    <w:rsid w:val="00BD3376"/>
    <w:rsid w:val="00BD338A"/>
    <w:rsid w:val="00BD3390"/>
    <w:rsid w:val="00BD36B2"/>
    <w:rsid w:val="00BD3AAE"/>
    <w:rsid w:val="00BD3BEB"/>
    <w:rsid w:val="00BD3C33"/>
    <w:rsid w:val="00BD3E14"/>
    <w:rsid w:val="00BD3E1F"/>
    <w:rsid w:val="00BD4053"/>
    <w:rsid w:val="00BD417D"/>
    <w:rsid w:val="00BD4507"/>
    <w:rsid w:val="00BD4708"/>
    <w:rsid w:val="00BD4790"/>
    <w:rsid w:val="00BD496A"/>
    <w:rsid w:val="00BD4C84"/>
    <w:rsid w:val="00BD4CCC"/>
    <w:rsid w:val="00BD4CD9"/>
    <w:rsid w:val="00BD4E6D"/>
    <w:rsid w:val="00BD4EA5"/>
    <w:rsid w:val="00BD4F37"/>
    <w:rsid w:val="00BD4FA7"/>
    <w:rsid w:val="00BD51DE"/>
    <w:rsid w:val="00BD5597"/>
    <w:rsid w:val="00BD5669"/>
    <w:rsid w:val="00BD57C1"/>
    <w:rsid w:val="00BD5B4D"/>
    <w:rsid w:val="00BD5BF7"/>
    <w:rsid w:val="00BD5C4F"/>
    <w:rsid w:val="00BD6079"/>
    <w:rsid w:val="00BD64B0"/>
    <w:rsid w:val="00BD653E"/>
    <w:rsid w:val="00BD6604"/>
    <w:rsid w:val="00BD6707"/>
    <w:rsid w:val="00BD6930"/>
    <w:rsid w:val="00BD6C50"/>
    <w:rsid w:val="00BD6D62"/>
    <w:rsid w:val="00BD6E9C"/>
    <w:rsid w:val="00BD717C"/>
    <w:rsid w:val="00BD785F"/>
    <w:rsid w:val="00BD7A3B"/>
    <w:rsid w:val="00BD7B87"/>
    <w:rsid w:val="00BD7CB5"/>
    <w:rsid w:val="00BD7DFC"/>
    <w:rsid w:val="00BD7F86"/>
    <w:rsid w:val="00BE00B9"/>
    <w:rsid w:val="00BE015C"/>
    <w:rsid w:val="00BE04B5"/>
    <w:rsid w:val="00BE0639"/>
    <w:rsid w:val="00BE0806"/>
    <w:rsid w:val="00BE0825"/>
    <w:rsid w:val="00BE08DD"/>
    <w:rsid w:val="00BE0AED"/>
    <w:rsid w:val="00BE0BDF"/>
    <w:rsid w:val="00BE0E6B"/>
    <w:rsid w:val="00BE0ECD"/>
    <w:rsid w:val="00BE11AD"/>
    <w:rsid w:val="00BE14F7"/>
    <w:rsid w:val="00BE177D"/>
    <w:rsid w:val="00BE1904"/>
    <w:rsid w:val="00BE1DE0"/>
    <w:rsid w:val="00BE1FBE"/>
    <w:rsid w:val="00BE1FC9"/>
    <w:rsid w:val="00BE22C5"/>
    <w:rsid w:val="00BE23EA"/>
    <w:rsid w:val="00BE25A0"/>
    <w:rsid w:val="00BE26BB"/>
    <w:rsid w:val="00BE29CF"/>
    <w:rsid w:val="00BE2AA0"/>
    <w:rsid w:val="00BE2ABA"/>
    <w:rsid w:val="00BE2AC1"/>
    <w:rsid w:val="00BE320E"/>
    <w:rsid w:val="00BE32C3"/>
    <w:rsid w:val="00BE36DF"/>
    <w:rsid w:val="00BE3906"/>
    <w:rsid w:val="00BE39FD"/>
    <w:rsid w:val="00BE3E7F"/>
    <w:rsid w:val="00BE3FD4"/>
    <w:rsid w:val="00BE4054"/>
    <w:rsid w:val="00BE408F"/>
    <w:rsid w:val="00BE4170"/>
    <w:rsid w:val="00BE4379"/>
    <w:rsid w:val="00BE4860"/>
    <w:rsid w:val="00BE4989"/>
    <w:rsid w:val="00BE4A20"/>
    <w:rsid w:val="00BE520B"/>
    <w:rsid w:val="00BE554B"/>
    <w:rsid w:val="00BE55D9"/>
    <w:rsid w:val="00BE566B"/>
    <w:rsid w:val="00BE5715"/>
    <w:rsid w:val="00BE5CEC"/>
    <w:rsid w:val="00BE5ED4"/>
    <w:rsid w:val="00BE5F78"/>
    <w:rsid w:val="00BE5FFA"/>
    <w:rsid w:val="00BE61BF"/>
    <w:rsid w:val="00BE6378"/>
    <w:rsid w:val="00BE64EA"/>
    <w:rsid w:val="00BE6802"/>
    <w:rsid w:val="00BE6878"/>
    <w:rsid w:val="00BE6C47"/>
    <w:rsid w:val="00BE6E9C"/>
    <w:rsid w:val="00BE6F5E"/>
    <w:rsid w:val="00BE7422"/>
    <w:rsid w:val="00BE779C"/>
    <w:rsid w:val="00BE7B6D"/>
    <w:rsid w:val="00BE7C5A"/>
    <w:rsid w:val="00BE7D6D"/>
    <w:rsid w:val="00BF01C8"/>
    <w:rsid w:val="00BF0360"/>
    <w:rsid w:val="00BF0871"/>
    <w:rsid w:val="00BF0891"/>
    <w:rsid w:val="00BF092A"/>
    <w:rsid w:val="00BF0BA4"/>
    <w:rsid w:val="00BF0C02"/>
    <w:rsid w:val="00BF0DB6"/>
    <w:rsid w:val="00BF125E"/>
    <w:rsid w:val="00BF1738"/>
    <w:rsid w:val="00BF19EA"/>
    <w:rsid w:val="00BF1BAD"/>
    <w:rsid w:val="00BF1C7E"/>
    <w:rsid w:val="00BF23EA"/>
    <w:rsid w:val="00BF248A"/>
    <w:rsid w:val="00BF2E2C"/>
    <w:rsid w:val="00BF2E69"/>
    <w:rsid w:val="00BF3508"/>
    <w:rsid w:val="00BF3545"/>
    <w:rsid w:val="00BF37FD"/>
    <w:rsid w:val="00BF3980"/>
    <w:rsid w:val="00BF4267"/>
    <w:rsid w:val="00BF44FE"/>
    <w:rsid w:val="00BF45DE"/>
    <w:rsid w:val="00BF4845"/>
    <w:rsid w:val="00BF4A99"/>
    <w:rsid w:val="00BF4B89"/>
    <w:rsid w:val="00BF4E7E"/>
    <w:rsid w:val="00BF4ECB"/>
    <w:rsid w:val="00BF5111"/>
    <w:rsid w:val="00BF51D3"/>
    <w:rsid w:val="00BF535E"/>
    <w:rsid w:val="00BF5406"/>
    <w:rsid w:val="00BF545E"/>
    <w:rsid w:val="00BF54AA"/>
    <w:rsid w:val="00BF56B5"/>
    <w:rsid w:val="00BF570F"/>
    <w:rsid w:val="00BF5825"/>
    <w:rsid w:val="00BF58E7"/>
    <w:rsid w:val="00BF5BDE"/>
    <w:rsid w:val="00BF5E8B"/>
    <w:rsid w:val="00BF5F4A"/>
    <w:rsid w:val="00BF62C2"/>
    <w:rsid w:val="00BF62F9"/>
    <w:rsid w:val="00BF68CF"/>
    <w:rsid w:val="00BF6B3E"/>
    <w:rsid w:val="00BF6D56"/>
    <w:rsid w:val="00BF7155"/>
    <w:rsid w:val="00BF75B3"/>
    <w:rsid w:val="00BF7A9D"/>
    <w:rsid w:val="00BF7D78"/>
    <w:rsid w:val="00BF7F70"/>
    <w:rsid w:val="00BF7FFB"/>
    <w:rsid w:val="00C000D3"/>
    <w:rsid w:val="00C00436"/>
    <w:rsid w:val="00C0068D"/>
    <w:rsid w:val="00C008B0"/>
    <w:rsid w:val="00C00A97"/>
    <w:rsid w:val="00C00AB6"/>
    <w:rsid w:val="00C00AD9"/>
    <w:rsid w:val="00C00CD2"/>
    <w:rsid w:val="00C00F49"/>
    <w:rsid w:val="00C00F67"/>
    <w:rsid w:val="00C01726"/>
    <w:rsid w:val="00C01C59"/>
    <w:rsid w:val="00C01C9D"/>
    <w:rsid w:val="00C024CA"/>
    <w:rsid w:val="00C024D4"/>
    <w:rsid w:val="00C02848"/>
    <w:rsid w:val="00C02881"/>
    <w:rsid w:val="00C02A9D"/>
    <w:rsid w:val="00C02F66"/>
    <w:rsid w:val="00C030EB"/>
    <w:rsid w:val="00C03789"/>
    <w:rsid w:val="00C03AD8"/>
    <w:rsid w:val="00C03C8F"/>
    <w:rsid w:val="00C03D34"/>
    <w:rsid w:val="00C03FF8"/>
    <w:rsid w:val="00C0403B"/>
    <w:rsid w:val="00C04269"/>
    <w:rsid w:val="00C04983"/>
    <w:rsid w:val="00C04993"/>
    <w:rsid w:val="00C04AA9"/>
    <w:rsid w:val="00C04DE0"/>
    <w:rsid w:val="00C04E97"/>
    <w:rsid w:val="00C05861"/>
    <w:rsid w:val="00C05CA9"/>
    <w:rsid w:val="00C0603E"/>
    <w:rsid w:val="00C063AC"/>
    <w:rsid w:val="00C06501"/>
    <w:rsid w:val="00C06843"/>
    <w:rsid w:val="00C06AAE"/>
    <w:rsid w:val="00C06E4B"/>
    <w:rsid w:val="00C06F83"/>
    <w:rsid w:val="00C070E4"/>
    <w:rsid w:val="00C0730D"/>
    <w:rsid w:val="00C074BD"/>
    <w:rsid w:val="00C07B49"/>
    <w:rsid w:val="00C07E84"/>
    <w:rsid w:val="00C07FF8"/>
    <w:rsid w:val="00C10639"/>
    <w:rsid w:val="00C10988"/>
    <w:rsid w:val="00C1098A"/>
    <w:rsid w:val="00C109AF"/>
    <w:rsid w:val="00C10B7D"/>
    <w:rsid w:val="00C10EB2"/>
    <w:rsid w:val="00C10F8F"/>
    <w:rsid w:val="00C1106C"/>
    <w:rsid w:val="00C111FB"/>
    <w:rsid w:val="00C11313"/>
    <w:rsid w:val="00C115C8"/>
    <w:rsid w:val="00C115F5"/>
    <w:rsid w:val="00C117F0"/>
    <w:rsid w:val="00C1184C"/>
    <w:rsid w:val="00C11FBB"/>
    <w:rsid w:val="00C1212A"/>
    <w:rsid w:val="00C1219E"/>
    <w:rsid w:val="00C122CC"/>
    <w:rsid w:val="00C12694"/>
    <w:rsid w:val="00C126E3"/>
    <w:rsid w:val="00C12720"/>
    <w:rsid w:val="00C127D9"/>
    <w:rsid w:val="00C12810"/>
    <w:rsid w:val="00C1292D"/>
    <w:rsid w:val="00C12941"/>
    <w:rsid w:val="00C12DEB"/>
    <w:rsid w:val="00C12E02"/>
    <w:rsid w:val="00C12E07"/>
    <w:rsid w:val="00C12E5A"/>
    <w:rsid w:val="00C12FB6"/>
    <w:rsid w:val="00C13078"/>
    <w:rsid w:val="00C13150"/>
    <w:rsid w:val="00C1317A"/>
    <w:rsid w:val="00C131A9"/>
    <w:rsid w:val="00C13565"/>
    <w:rsid w:val="00C13606"/>
    <w:rsid w:val="00C13C45"/>
    <w:rsid w:val="00C13FFA"/>
    <w:rsid w:val="00C1453F"/>
    <w:rsid w:val="00C14572"/>
    <w:rsid w:val="00C1461C"/>
    <w:rsid w:val="00C14890"/>
    <w:rsid w:val="00C14B7A"/>
    <w:rsid w:val="00C14DBF"/>
    <w:rsid w:val="00C14FCF"/>
    <w:rsid w:val="00C1513A"/>
    <w:rsid w:val="00C153FB"/>
    <w:rsid w:val="00C154FE"/>
    <w:rsid w:val="00C15752"/>
    <w:rsid w:val="00C15952"/>
    <w:rsid w:val="00C16081"/>
    <w:rsid w:val="00C16100"/>
    <w:rsid w:val="00C161A6"/>
    <w:rsid w:val="00C161B7"/>
    <w:rsid w:val="00C166DE"/>
    <w:rsid w:val="00C167E8"/>
    <w:rsid w:val="00C16C98"/>
    <w:rsid w:val="00C16EF0"/>
    <w:rsid w:val="00C171E5"/>
    <w:rsid w:val="00C172A7"/>
    <w:rsid w:val="00C179A9"/>
    <w:rsid w:val="00C17EAA"/>
    <w:rsid w:val="00C2019E"/>
    <w:rsid w:val="00C2028D"/>
    <w:rsid w:val="00C20328"/>
    <w:rsid w:val="00C205C1"/>
    <w:rsid w:val="00C207FC"/>
    <w:rsid w:val="00C20843"/>
    <w:rsid w:val="00C20B30"/>
    <w:rsid w:val="00C20B5D"/>
    <w:rsid w:val="00C20E17"/>
    <w:rsid w:val="00C20E61"/>
    <w:rsid w:val="00C20EA4"/>
    <w:rsid w:val="00C21314"/>
    <w:rsid w:val="00C216BF"/>
    <w:rsid w:val="00C21739"/>
    <w:rsid w:val="00C217B6"/>
    <w:rsid w:val="00C21DEF"/>
    <w:rsid w:val="00C22175"/>
    <w:rsid w:val="00C222CA"/>
    <w:rsid w:val="00C2265C"/>
    <w:rsid w:val="00C2266C"/>
    <w:rsid w:val="00C22762"/>
    <w:rsid w:val="00C228E4"/>
    <w:rsid w:val="00C22E4B"/>
    <w:rsid w:val="00C23078"/>
    <w:rsid w:val="00C23145"/>
    <w:rsid w:val="00C2324A"/>
    <w:rsid w:val="00C232C7"/>
    <w:rsid w:val="00C233AA"/>
    <w:rsid w:val="00C237B9"/>
    <w:rsid w:val="00C23881"/>
    <w:rsid w:val="00C23894"/>
    <w:rsid w:val="00C23C09"/>
    <w:rsid w:val="00C23C75"/>
    <w:rsid w:val="00C23E07"/>
    <w:rsid w:val="00C23EAB"/>
    <w:rsid w:val="00C23F37"/>
    <w:rsid w:val="00C2400D"/>
    <w:rsid w:val="00C24349"/>
    <w:rsid w:val="00C245DD"/>
    <w:rsid w:val="00C246E8"/>
    <w:rsid w:val="00C24A9F"/>
    <w:rsid w:val="00C24B7C"/>
    <w:rsid w:val="00C24B99"/>
    <w:rsid w:val="00C24ED8"/>
    <w:rsid w:val="00C25356"/>
    <w:rsid w:val="00C25392"/>
    <w:rsid w:val="00C25681"/>
    <w:rsid w:val="00C258E6"/>
    <w:rsid w:val="00C25A35"/>
    <w:rsid w:val="00C25DEC"/>
    <w:rsid w:val="00C25E77"/>
    <w:rsid w:val="00C25F85"/>
    <w:rsid w:val="00C261A0"/>
    <w:rsid w:val="00C26376"/>
    <w:rsid w:val="00C26905"/>
    <w:rsid w:val="00C26992"/>
    <w:rsid w:val="00C26D28"/>
    <w:rsid w:val="00C26DFE"/>
    <w:rsid w:val="00C26EDC"/>
    <w:rsid w:val="00C27235"/>
    <w:rsid w:val="00C277E8"/>
    <w:rsid w:val="00C278AA"/>
    <w:rsid w:val="00C279BC"/>
    <w:rsid w:val="00C279E2"/>
    <w:rsid w:val="00C27CC4"/>
    <w:rsid w:val="00C27F75"/>
    <w:rsid w:val="00C30191"/>
    <w:rsid w:val="00C30412"/>
    <w:rsid w:val="00C30585"/>
    <w:rsid w:val="00C30655"/>
    <w:rsid w:val="00C307C9"/>
    <w:rsid w:val="00C308A2"/>
    <w:rsid w:val="00C308E1"/>
    <w:rsid w:val="00C30A16"/>
    <w:rsid w:val="00C30F59"/>
    <w:rsid w:val="00C31326"/>
    <w:rsid w:val="00C316FE"/>
    <w:rsid w:val="00C3196C"/>
    <w:rsid w:val="00C31BAD"/>
    <w:rsid w:val="00C31F07"/>
    <w:rsid w:val="00C31F83"/>
    <w:rsid w:val="00C320C4"/>
    <w:rsid w:val="00C3217C"/>
    <w:rsid w:val="00C322E4"/>
    <w:rsid w:val="00C3248E"/>
    <w:rsid w:val="00C325B5"/>
    <w:rsid w:val="00C32739"/>
    <w:rsid w:val="00C32773"/>
    <w:rsid w:val="00C32C3C"/>
    <w:rsid w:val="00C33074"/>
    <w:rsid w:val="00C332E6"/>
    <w:rsid w:val="00C3345C"/>
    <w:rsid w:val="00C33470"/>
    <w:rsid w:val="00C33799"/>
    <w:rsid w:val="00C33893"/>
    <w:rsid w:val="00C338D4"/>
    <w:rsid w:val="00C33B42"/>
    <w:rsid w:val="00C33DB2"/>
    <w:rsid w:val="00C33E47"/>
    <w:rsid w:val="00C3402B"/>
    <w:rsid w:val="00C34496"/>
    <w:rsid w:val="00C34583"/>
    <w:rsid w:val="00C345F5"/>
    <w:rsid w:val="00C34878"/>
    <w:rsid w:val="00C34DD2"/>
    <w:rsid w:val="00C35089"/>
    <w:rsid w:val="00C35166"/>
    <w:rsid w:val="00C356E7"/>
    <w:rsid w:val="00C3573F"/>
    <w:rsid w:val="00C3613F"/>
    <w:rsid w:val="00C361E0"/>
    <w:rsid w:val="00C363F5"/>
    <w:rsid w:val="00C364C9"/>
    <w:rsid w:val="00C36AEC"/>
    <w:rsid w:val="00C36CB1"/>
    <w:rsid w:val="00C37090"/>
    <w:rsid w:val="00C37376"/>
    <w:rsid w:val="00C3749E"/>
    <w:rsid w:val="00C377BA"/>
    <w:rsid w:val="00C37892"/>
    <w:rsid w:val="00C3794B"/>
    <w:rsid w:val="00C37BEA"/>
    <w:rsid w:val="00C37C93"/>
    <w:rsid w:val="00C37F01"/>
    <w:rsid w:val="00C37F8D"/>
    <w:rsid w:val="00C37FD2"/>
    <w:rsid w:val="00C40016"/>
    <w:rsid w:val="00C40133"/>
    <w:rsid w:val="00C40146"/>
    <w:rsid w:val="00C40165"/>
    <w:rsid w:val="00C40191"/>
    <w:rsid w:val="00C4026B"/>
    <w:rsid w:val="00C4037F"/>
    <w:rsid w:val="00C40477"/>
    <w:rsid w:val="00C40679"/>
    <w:rsid w:val="00C407B2"/>
    <w:rsid w:val="00C40853"/>
    <w:rsid w:val="00C408AF"/>
    <w:rsid w:val="00C40916"/>
    <w:rsid w:val="00C40B16"/>
    <w:rsid w:val="00C40D68"/>
    <w:rsid w:val="00C41093"/>
    <w:rsid w:val="00C41397"/>
    <w:rsid w:val="00C4144D"/>
    <w:rsid w:val="00C41A02"/>
    <w:rsid w:val="00C41C1A"/>
    <w:rsid w:val="00C41C27"/>
    <w:rsid w:val="00C41F82"/>
    <w:rsid w:val="00C424A6"/>
    <w:rsid w:val="00C4261B"/>
    <w:rsid w:val="00C43262"/>
    <w:rsid w:val="00C432E7"/>
    <w:rsid w:val="00C43560"/>
    <w:rsid w:val="00C43DF2"/>
    <w:rsid w:val="00C44003"/>
    <w:rsid w:val="00C440FD"/>
    <w:rsid w:val="00C44542"/>
    <w:rsid w:val="00C44622"/>
    <w:rsid w:val="00C446DD"/>
    <w:rsid w:val="00C448E6"/>
    <w:rsid w:val="00C449A0"/>
    <w:rsid w:val="00C44AB3"/>
    <w:rsid w:val="00C44B45"/>
    <w:rsid w:val="00C44D1D"/>
    <w:rsid w:val="00C44E67"/>
    <w:rsid w:val="00C44EAF"/>
    <w:rsid w:val="00C44EE2"/>
    <w:rsid w:val="00C4506B"/>
    <w:rsid w:val="00C454B2"/>
    <w:rsid w:val="00C456BD"/>
    <w:rsid w:val="00C45D2C"/>
    <w:rsid w:val="00C45D3A"/>
    <w:rsid w:val="00C46194"/>
    <w:rsid w:val="00C461D9"/>
    <w:rsid w:val="00C4642A"/>
    <w:rsid w:val="00C46453"/>
    <w:rsid w:val="00C4646B"/>
    <w:rsid w:val="00C467D4"/>
    <w:rsid w:val="00C468DB"/>
    <w:rsid w:val="00C46919"/>
    <w:rsid w:val="00C46E15"/>
    <w:rsid w:val="00C46FAC"/>
    <w:rsid w:val="00C47072"/>
    <w:rsid w:val="00C47192"/>
    <w:rsid w:val="00C4757F"/>
    <w:rsid w:val="00C478C6"/>
    <w:rsid w:val="00C47C3A"/>
    <w:rsid w:val="00C47CCB"/>
    <w:rsid w:val="00C47CD1"/>
    <w:rsid w:val="00C50391"/>
    <w:rsid w:val="00C505CF"/>
    <w:rsid w:val="00C506A5"/>
    <w:rsid w:val="00C50828"/>
    <w:rsid w:val="00C50897"/>
    <w:rsid w:val="00C508D2"/>
    <w:rsid w:val="00C50931"/>
    <w:rsid w:val="00C50AF4"/>
    <w:rsid w:val="00C50E1A"/>
    <w:rsid w:val="00C50FFB"/>
    <w:rsid w:val="00C5107A"/>
    <w:rsid w:val="00C51135"/>
    <w:rsid w:val="00C512AC"/>
    <w:rsid w:val="00C515FD"/>
    <w:rsid w:val="00C519BE"/>
    <w:rsid w:val="00C51B91"/>
    <w:rsid w:val="00C51D1E"/>
    <w:rsid w:val="00C51F5A"/>
    <w:rsid w:val="00C5212D"/>
    <w:rsid w:val="00C521E9"/>
    <w:rsid w:val="00C52398"/>
    <w:rsid w:val="00C52683"/>
    <w:rsid w:val="00C52814"/>
    <w:rsid w:val="00C52EA9"/>
    <w:rsid w:val="00C5300B"/>
    <w:rsid w:val="00C530B1"/>
    <w:rsid w:val="00C5312B"/>
    <w:rsid w:val="00C53472"/>
    <w:rsid w:val="00C53541"/>
    <w:rsid w:val="00C5373D"/>
    <w:rsid w:val="00C53E3B"/>
    <w:rsid w:val="00C53EB6"/>
    <w:rsid w:val="00C53F2B"/>
    <w:rsid w:val="00C54350"/>
    <w:rsid w:val="00C54566"/>
    <w:rsid w:val="00C547B6"/>
    <w:rsid w:val="00C54EAF"/>
    <w:rsid w:val="00C54F01"/>
    <w:rsid w:val="00C54F96"/>
    <w:rsid w:val="00C55029"/>
    <w:rsid w:val="00C55079"/>
    <w:rsid w:val="00C552C7"/>
    <w:rsid w:val="00C55519"/>
    <w:rsid w:val="00C56012"/>
    <w:rsid w:val="00C5619B"/>
    <w:rsid w:val="00C56572"/>
    <w:rsid w:val="00C5657C"/>
    <w:rsid w:val="00C567EA"/>
    <w:rsid w:val="00C56A2B"/>
    <w:rsid w:val="00C57113"/>
    <w:rsid w:val="00C573AC"/>
    <w:rsid w:val="00C574A9"/>
    <w:rsid w:val="00C57574"/>
    <w:rsid w:val="00C576CF"/>
    <w:rsid w:val="00C5788D"/>
    <w:rsid w:val="00C57949"/>
    <w:rsid w:val="00C57AD0"/>
    <w:rsid w:val="00C57F14"/>
    <w:rsid w:val="00C6018F"/>
    <w:rsid w:val="00C603F7"/>
    <w:rsid w:val="00C60A8B"/>
    <w:rsid w:val="00C60CBC"/>
    <w:rsid w:val="00C60ECC"/>
    <w:rsid w:val="00C61975"/>
    <w:rsid w:val="00C619B7"/>
    <w:rsid w:val="00C61A69"/>
    <w:rsid w:val="00C61C22"/>
    <w:rsid w:val="00C61D1D"/>
    <w:rsid w:val="00C62028"/>
    <w:rsid w:val="00C625A4"/>
    <w:rsid w:val="00C62778"/>
    <w:rsid w:val="00C62875"/>
    <w:rsid w:val="00C62A7A"/>
    <w:rsid w:val="00C62AF0"/>
    <w:rsid w:val="00C62B80"/>
    <w:rsid w:val="00C62D54"/>
    <w:rsid w:val="00C6321C"/>
    <w:rsid w:val="00C633CD"/>
    <w:rsid w:val="00C639E0"/>
    <w:rsid w:val="00C63B5F"/>
    <w:rsid w:val="00C63DDC"/>
    <w:rsid w:val="00C63DF7"/>
    <w:rsid w:val="00C63F5F"/>
    <w:rsid w:val="00C6410A"/>
    <w:rsid w:val="00C642ED"/>
    <w:rsid w:val="00C64712"/>
    <w:rsid w:val="00C64A1E"/>
    <w:rsid w:val="00C64A2A"/>
    <w:rsid w:val="00C64B45"/>
    <w:rsid w:val="00C64D92"/>
    <w:rsid w:val="00C64F45"/>
    <w:rsid w:val="00C64FA5"/>
    <w:rsid w:val="00C651C4"/>
    <w:rsid w:val="00C654AC"/>
    <w:rsid w:val="00C656D8"/>
    <w:rsid w:val="00C657EF"/>
    <w:rsid w:val="00C65A25"/>
    <w:rsid w:val="00C65D01"/>
    <w:rsid w:val="00C65D4D"/>
    <w:rsid w:val="00C6618C"/>
    <w:rsid w:val="00C663C4"/>
    <w:rsid w:val="00C66746"/>
    <w:rsid w:val="00C669BF"/>
    <w:rsid w:val="00C66A64"/>
    <w:rsid w:val="00C66BC9"/>
    <w:rsid w:val="00C66C38"/>
    <w:rsid w:val="00C671AB"/>
    <w:rsid w:val="00C67598"/>
    <w:rsid w:val="00C67D57"/>
    <w:rsid w:val="00C67FE9"/>
    <w:rsid w:val="00C70639"/>
    <w:rsid w:val="00C708C8"/>
    <w:rsid w:val="00C708F5"/>
    <w:rsid w:val="00C709E6"/>
    <w:rsid w:val="00C70E5B"/>
    <w:rsid w:val="00C70F6F"/>
    <w:rsid w:val="00C712CE"/>
    <w:rsid w:val="00C718F0"/>
    <w:rsid w:val="00C71929"/>
    <w:rsid w:val="00C723CC"/>
    <w:rsid w:val="00C723E0"/>
    <w:rsid w:val="00C72431"/>
    <w:rsid w:val="00C7257B"/>
    <w:rsid w:val="00C7260F"/>
    <w:rsid w:val="00C7291D"/>
    <w:rsid w:val="00C729D1"/>
    <w:rsid w:val="00C72A43"/>
    <w:rsid w:val="00C72B67"/>
    <w:rsid w:val="00C72C6E"/>
    <w:rsid w:val="00C72E39"/>
    <w:rsid w:val="00C73398"/>
    <w:rsid w:val="00C734BD"/>
    <w:rsid w:val="00C737E8"/>
    <w:rsid w:val="00C73811"/>
    <w:rsid w:val="00C73A4F"/>
    <w:rsid w:val="00C73D16"/>
    <w:rsid w:val="00C73D83"/>
    <w:rsid w:val="00C73DEC"/>
    <w:rsid w:val="00C7420C"/>
    <w:rsid w:val="00C743B6"/>
    <w:rsid w:val="00C744B4"/>
    <w:rsid w:val="00C745B6"/>
    <w:rsid w:val="00C74844"/>
    <w:rsid w:val="00C74A14"/>
    <w:rsid w:val="00C74D41"/>
    <w:rsid w:val="00C74F40"/>
    <w:rsid w:val="00C7539E"/>
    <w:rsid w:val="00C7582E"/>
    <w:rsid w:val="00C7595A"/>
    <w:rsid w:val="00C75BA5"/>
    <w:rsid w:val="00C75BCF"/>
    <w:rsid w:val="00C75BF8"/>
    <w:rsid w:val="00C75CC4"/>
    <w:rsid w:val="00C760DC"/>
    <w:rsid w:val="00C76B20"/>
    <w:rsid w:val="00C76B66"/>
    <w:rsid w:val="00C76F4C"/>
    <w:rsid w:val="00C7717B"/>
    <w:rsid w:val="00C77460"/>
    <w:rsid w:val="00C7767C"/>
    <w:rsid w:val="00C77931"/>
    <w:rsid w:val="00C77A08"/>
    <w:rsid w:val="00C77A33"/>
    <w:rsid w:val="00C77B39"/>
    <w:rsid w:val="00C77BD9"/>
    <w:rsid w:val="00C77C1C"/>
    <w:rsid w:val="00C77CB3"/>
    <w:rsid w:val="00C77D6C"/>
    <w:rsid w:val="00C80256"/>
    <w:rsid w:val="00C802D6"/>
    <w:rsid w:val="00C80570"/>
    <w:rsid w:val="00C805D4"/>
    <w:rsid w:val="00C808FE"/>
    <w:rsid w:val="00C80915"/>
    <w:rsid w:val="00C80C91"/>
    <w:rsid w:val="00C80DBE"/>
    <w:rsid w:val="00C80E33"/>
    <w:rsid w:val="00C80E98"/>
    <w:rsid w:val="00C8115E"/>
    <w:rsid w:val="00C81268"/>
    <w:rsid w:val="00C81345"/>
    <w:rsid w:val="00C813E6"/>
    <w:rsid w:val="00C817A8"/>
    <w:rsid w:val="00C819DA"/>
    <w:rsid w:val="00C81BE2"/>
    <w:rsid w:val="00C81E38"/>
    <w:rsid w:val="00C820C5"/>
    <w:rsid w:val="00C82EE6"/>
    <w:rsid w:val="00C82EF8"/>
    <w:rsid w:val="00C830E4"/>
    <w:rsid w:val="00C832FA"/>
    <w:rsid w:val="00C83A77"/>
    <w:rsid w:val="00C83E05"/>
    <w:rsid w:val="00C83E76"/>
    <w:rsid w:val="00C84363"/>
    <w:rsid w:val="00C843A6"/>
    <w:rsid w:val="00C8440A"/>
    <w:rsid w:val="00C84757"/>
    <w:rsid w:val="00C84803"/>
    <w:rsid w:val="00C848C5"/>
    <w:rsid w:val="00C850A0"/>
    <w:rsid w:val="00C850F0"/>
    <w:rsid w:val="00C85673"/>
    <w:rsid w:val="00C85742"/>
    <w:rsid w:val="00C859B8"/>
    <w:rsid w:val="00C85AD3"/>
    <w:rsid w:val="00C860AD"/>
    <w:rsid w:val="00C8626E"/>
    <w:rsid w:val="00C8640F"/>
    <w:rsid w:val="00C868E7"/>
    <w:rsid w:val="00C868ED"/>
    <w:rsid w:val="00C86C8F"/>
    <w:rsid w:val="00C86C9A"/>
    <w:rsid w:val="00C87231"/>
    <w:rsid w:val="00C8723D"/>
    <w:rsid w:val="00C87326"/>
    <w:rsid w:val="00C8770A"/>
    <w:rsid w:val="00C878A5"/>
    <w:rsid w:val="00C87ADE"/>
    <w:rsid w:val="00C87B84"/>
    <w:rsid w:val="00C87DC0"/>
    <w:rsid w:val="00C87E65"/>
    <w:rsid w:val="00C87F7E"/>
    <w:rsid w:val="00C90171"/>
    <w:rsid w:val="00C9029A"/>
    <w:rsid w:val="00C9045D"/>
    <w:rsid w:val="00C904E9"/>
    <w:rsid w:val="00C905B6"/>
    <w:rsid w:val="00C9084D"/>
    <w:rsid w:val="00C90B2D"/>
    <w:rsid w:val="00C90C48"/>
    <w:rsid w:val="00C90C88"/>
    <w:rsid w:val="00C90C93"/>
    <w:rsid w:val="00C90D36"/>
    <w:rsid w:val="00C91083"/>
    <w:rsid w:val="00C9109C"/>
    <w:rsid w:val="00C91580"/>
    <w:rsid w:val="00C916E0"/>
    <w:rsid w:val="00C917C1"/>
    <w:rsid w:val="00C91996"/>
    <w:rsid w:val="00C91A70"/>
    <w:rsid w:val="00C91A96"/>
    <w:rsid w:val="00C91BC0"/>
    <w:rsid w:val="00C91E27"/>
    <w:rsid w:val="00C92A68"/>
    <w:rsid w:val="00C9314E"/>
    <w:rsid w:val="00C933BE"/>
    <w:rsid w:val="00C934D5"/>
    <w:rsid w:val="00C9357A"/>
    <w:rsid w:val="00C93714"/>
    <w:rsid w:val="00C93B01"/>
    <w:rsid w:val="00C93BB1"/>
    <w:rsid w:val="00C93BC5"/>
    <w:rsid w:val="00C93CB6"/>
    <w:rsid w:val="00C93E0E"/>
    <w:rsid w:val="00C93E63"/>
    <w:rsid w:val="00C93FA7"/>
    <w:rsid w:val="00C94217"/>
    <w:rsid w:val="00C9455F"/>
    <w:rsid w:val="00C9490F"/>
    <w:rsid w:val="00C94B79"/>
    <w:rsid w:val="00C94DAD"/>
    <w:rsid w:val="00C94E68"/>
    <w:rsid w:val="00C94FC2"/>
    <w:rsid w:val="00C94FEE"/>
    <w:rsid w:val="00C9516B"/>
    <w:rsid w:val="00C9516D"/>
    <w:rsid w:val="00C95469"/>
    <w:rsid w:val="00C954F3"/>
    <w:rsid w:val="00C95632"/>
    <w:rsid w:val="00C95637"/>
    <w:rsid w:val="00C95680"/>
    <w:rsid w:val="00C95714"/>
    <w:rsid w:val="00C95A69"/>
    <w:rsid w:val="00C95B52"/>
    <w:rsid w:val="00C95D8E"/>
    <w:rsid w:val="00C95E3F"/>
    <w:rsid w:val="00C961EF"/>
    <w:rsid w:val="00C962A6"/>
    <w:rsid w:val="00C963A8"/>
    <w:rsid w:val="00C9663D"/>
    <w:rsid w:val="00C96686"/>
    <w:rsid w:val="00C96830"/>
    <w:rsid w:val="00C968CA"/>
    <w:rsid w:val="00C96ABA"/>
    <w:rsid w:val="00C96CC6"/>
    <w:rsid w:val="00C96F92"/>
    <w:rsid w:val="00C9738F"/>
    <w:rsid w:val="00C973ED"/>
    <w:rsid w:val="00C97564"/>
    <w:rsid w:val="00C9767A"/>
    <w:rsid w:val="00C97BB9"/>
    <w:rsid w:val="00C97C14"/>
    <w:rsid w:val="00CA026E"/>
    <w:rsid w:val="00CA02AB"/>
    <w:rsid w:val="00CA035B"/>
    <w:rsid w:val="00CA06ED"/>
    <w:rsid w:val="00CA0873"/>
    <w:rsid w:val="00CA09F5"/>
    <w:rsid w:val="00CA0D12"/>
    <w:rsid w:val="00CA1081"/>
    <w:rsid w:val="00CA1124"/>
    <w:rsid w:val="00CA11D5"/>
    <w:rsid w:val="00CA1305"/>
    <w:rsid w:val="00CA1330"/>
    <w:rsid w:val="00CA1807"/>
    <w:rsid w:val="00CA18CC"/>
    <w:rsid w:val="00CA1D0F"/>
    <w:rsid w:val="00CA1E10"/>
    <w:rsid w:val="00CA1E6E"/>
    <w:rsid w:val="00CA2469"/>
    <w:rsid w:val="00CA25C4"/>
    <w:rsid w:val="00CA2756"/>
    <w:rsid w:val="00CA2B74"/>
    <w:rsid w:val="00CA2D15"/>
    <w:rsid w:val="00CA2D62"/>
    <w:rsid w:val="00CA2D93"/>
    <w:rsid w:val="00CA2F06"/>
    <w:rsid w:val="00CA2FE3"/>
    <w:rsid w:val="00CA32B2"/>
    <w:rsid w:val="00CA3469"/>
    <w:rsid w:val="00CA384A"/>
    <w:rsid w:val="00CA3950"/>
    <w:rsid w:val="00CA3AF0"/>
    <w:rsid w:val="00CA3C10"/>
    <w:rsid w:val="00CA400A"/>
    <w:rsid w:val="00CA4144"/>
    <w:rsid w:val="00CA4587"/>
    <w:rsid w:val="00CA4756"/>
    <w:rsid w:val="00CA4768"/>
    <w:rsid w:val="00CA47CB"/>
    <w:rsid w:val="00CA4974"/>
    <w:rsid w:val="00CA4E09"/>
    <w:rsid w:val="00CA4EAA"/>
    <w:rsid w:val="00CA50C3"/>
    <w:rsid w:val="00CA54FB"/>
    <w:rsid w:val="00CA5554"/>
    <w:rsid w:val="00CA55AE"/>
    <w:rsid w:val="00CA59F3"/>
    <w:rsid w:val="00CA5A79"/>
    <w:rsid w:val="00CA5AFC"/>
    <w:rsid w:val="00CA5E04"/>
    <w:rsid w:val="00CA609B"/>
    <w:rsid w:val="00CA60FF"/>
    <w:rsid w:val="00CA61BA"/>
    <w:rsid w:val="00CA6CA2"/>
    <w:rsid w:val="00CA6D16"/>
    <w:rsid w:val="00CA7319"/>
    <w:rsid w:val="00CA7787"/>
    <w:rsid w:val="00CA7908"/>
    <w:rsid w:val="00CA79E2"/>
    <w:rsid w:val="00CA7A18"/>
    <w:rsid w:val="00CA7F55"/>
    <w:rsid w:val="00CB003B"/>
    <w:rsid w:val="00CB009D"/>
    <w:rsid w:val="00CB0140"/>
    <w:rsid w:val="00CB0619"/>
    <w:rsid w:val="00CB08F1"/>
    <w:rsid w:val="00CB0B6D"/>
    <w:rsid w:val="00CB0F48"/>
    <w:rsid w:val="00CB15C7"/>
    <w:rsid w:val="00CB1675"/>
    <w:rsid w:val="00CB17C6"/>
    <w:rsid w:val="00CB1828"/>
    <w:rsid w:val="00CB18DF"/>
    <w:rsid w:val="00CB1A31"/>
    <w:rsid w:val="00CB1B4C"/>
    <w:rsid w:val="00CB1BF0"/>
    <w:rsid w:val="00CB2253"/>
    <w:rsid w:val="00CB2358"/>
    <w:rsid w:val="00CB24DF"/>
    <w:rsid w:val="00CB2795"/>
    <w:rsid w:val="00CB2B73"/>
    <w:rsid w:val="00CB2BDE"/>
    <w:rsid w:val="00CB3179"/>
    <w:rsid w:val="00CB32AF"/>
    <w:rsid w:val="00CB3428"/>
    <w:rsid w:val="00CB3A09"/>
    <w:rsid w:val="00CB3A34"/>
    <w:rsid w:val="00CB3A60"/>
    <w:rsid w:val="00CB3C35"/>
    <w:rsid w:val="00CB3C4D"/>
    <w:rsid w:val="00CB400A"/>
    <w:rsid w:val="00CB4150"/>
    <w:rsid w:val="00CB417D"/>
    <w:rsid w:val="00CB4309"/>
    <w:rsid w:val="00CB48BA"/>
    <w:rsid w:val="00CB4C3A"/>
    <w:rsid w:val="00CB4C72"/>
    <w:rsid w:val="00CB51A7"/>
    <w:rsid w:val="00CB51BD"/>
    <w:rsid w:val="00CB5314"/>
    <w:rsid w:val="00CB5BA5"/>
    <w:rsid w:val="00CB5E54"/>
    <w:rsid w:val="00CB616D"/>
    <w:rsid w:val="00CB61D9"/>
    <w:rsid w:val="00CB6890"/>
    <w:rsid w:val="00CB6D05"/>
    <w:rsid w:val="00CB6E03"/>
    <w:rsid w:val="00CB6FD1"/>
    <w:rsid w:val="00CB724F"/>
    <w:rsid w:val="00CB7256"/>
    <w:rsid w:val="00CB799E"/>
    <w:rsid w:val="00CB7CA1"/>
    <w:rsid w:val="00CB7E11"/>
    <w:rsid w:val="00CC0598"/>
    <w:rsid w:val="00CC0D46"/>
    <w:rsid w:val="00CC0EA6"/>
    <w:rsid w:val="00CC1360"/>
    <w:rsid w:val="00CC1797"/>
    <w:rsid w:val="00CC1A07"/>
    <w:rsid w:val="00CC1AFC"/>
    <w:rsid w:val="00CC1C71"/>
    <w:rsid w:val="00CC1C9F"/>
    <w:rsid w:val="00CC1E88"/>
    <w:rsid w:val="00CC1E89"/>
    <w:rsid w:val="00CC1F1C"/>
    <w:rsid w:val="00CC2061"/>
    <w:rsid w:val="00CC208F"/>
    <w:rsid w:val="00CC2230"/>
    <w:rsid w:val="00CC27A1"/>
    <w:rsid w:val="00CC28E3"/>
    <w:rsid w:val="00CC3314"/>
    <w:rsid w:val="00CC346D"/>
    <w:rsid w:val="00CC365D"/>
    <w:rsid w:val="00CC3792"/>
    <w:rsid w:val="00CC37FC"/>
    <w:rsid w:val="00CC3815"/>
    <w:rsid w:val="00CC3FDE"/>
    <w:rsid w:val="00CC44CB"/>
    <w:rsid w:val="00CC4718"/>
    <w:rsid w:val="00CC486A"/>
    <w:rsid w:val="00CC4964"/>
    <w:rsid w:val="00CC4B0E"/>
    <w:rsid w:val="00CC4CF7"/>
    <w:rsid w:val="00CC4D86"/>
    <w:rsid w:val="00CC4E51"/>
    <w:rsid w:val="00CC4EAB"/>
    <w:rsid w:val="00CC4F52"/>
    <w:rsid w:val="00CC521B"/>
    <w:rsid w:val="00CC5427"/>
    <w:rsid w:val="00CC544D"/>
    <w:rsid w:val="00CC5561"/>
    <w:rsid w:val="00CC5769"/>
    <w:rsid w:val="00CC58A4"/>
    <w:rsid w:val="00CC5921"/>
    <w:rsid w:val="00CC594B"/>
    <w:rsid w:val="00CC5BCB"/>
    <w:rsid w:val="00CC5DE7"/>
    <w:rsid w:val="00CC5E3D"/>
    <w:rsid w:val="00CC5E8A"/>
    <w:rsid w:val="00CC5F10"/>
    <w:rsid w:val="00CC6203"/>
    <w:rsid w:val="00CC644D"/>
    <w:rsid w:val="00CC65A5"/>
    <w:rsid w:val="00CC6965"/>
    <w:rsid w:val="00CC69FC"/>
    <w:rsid w:val="00CC6A10"/>
    <w:rsid w:val="00CC6D42"/>
    <w:rsid w:val="00CC72EE"/>
    <w:rsid w:val="00CC75FB"/>
    <w:rsid w:val="00CC765C"/>
    <w:rsid w:val="00CC7975"/>
    <w:rsid w:val="00CC7B9E"/>
    <w:rsid w:val="00CC7C6C"/>
    <w:rsid w:val="00CC7ECE"/>
    <w:rsid w:val="00CC7F42"/>
    <w:rsid w:val="00CD039E"/>
    <w:rsid w:val="00CD0467"/>
    <w:rsid w:val="00CD04DE"/>
    <w:rsid w:val="00CD0702"/>
    <w:rsid w:val="00CD0B30"/>
    <w:rsid w:val="00CD0F82"/>
    <w:rsid w:val="00CD105D"/>
    <w:rsid w:val="00CD1135"/>
    <w:rsid w:val="00CD16DD"/>
    <w:rsid w:val="00CD187C"/>
    <w:rsid w:val="00CD1886"/>
    <w:rsid w:val="00CD1BF8"/>
    <w:rsid w:val="00CD1CCB"/>
    <w:rsid w:val="00CD1D6B"/>
    <w:rsid w:val="00CD1E43"/>
    <w:rsid w:val="00CD1F6C"/>
    <w:rsid w:val="00CD257E"/>
    <w:rsid w:val="00CD2630"/>
    <w:rsid w:val="00CD2DC6"/>
    <w:rsid w:val="00CD316F"/>
    <w:rsid w:val="00CD3356"/>
    <w:rsid w:val="00CD34C1"/>
    <w:rsid w:val="00CD3559"/>
    <w:rsid w:val="00CD36F3"/>
    <w:rsid w:val="00CD37C5"/>
    <w:rsid w:val="00CD3956"/>
    <w:rsid w:val="00CD39D8"/>
    <w:rsid w:val="00CD3AFC"/>
    <w:rsid w:val="00CD3C96"/>
    <w:rsid w:val="00CD3D9E"/>
    <w:rsid w:val="00CD3E0F"/>
    <w:rsid w:val="00CD3F51"/>
    <w:rsid w:val="00CD42A6"/>
    <w:rsid w:val="00CD42C9"/>
    <w:rsid w:val="00CD44DB"/>
    <w:rsid w:val="00CD44E8"/>
    <w:rsid w:val="00CD4696"/>
    <w:rsid w:val="00CD48DF"/>
    <w:rsid w:val="00CD4921"/>
    <w:rsid w:val="00CD4968"/>
    <w:rsid w:val="00CD4974"/>
    <w:rsid w:val="00CD54CA"/>
    <w:rsid w:val="00CD5520"/>
    <w:rsid w:val="00CD5F81"/>
    <w:rsid w:val="00CD5FD8"/>
    <w:rsid w:val="00CD6098"/>
    <w:rsid w:val="00CD6368"/>
    <w:rsid w:val="00CD64AC"/>
    <w:rsid w:val="00CD654D"/>
    <w:rsid w:val="00CD6591"/>
    <w:rsid w:val="00CD673C"/>
    <w:rsid w:val="00CD67BD"/>
    <w:rsid w:val="00CD7458"/>
    <w:rsid w:val="00CD7998"/>
    <w:rsid w:val="00CD7DD6"/>
    <w:rsid w:val="00CD7E70"/>
    <w:rsid w:val="00CE0624"/>
    <w:rsid w:val="00CE0C31"/>
    <w:rsid w:val="00CE0C51"/>
    <w:rsid w:val="00CE0C82"/>
    <w:rsid w:val="00CE0FC7"/>
    <w:rsid w:val="00CE10D3"/>
    <w:rsid w:val="00CE120F"/>
    <w:rsid w:val="00CE178B"/>
    <w:rsid w:val="00CE1943"/>
    <w:rsid w:val="00CE1C5B"/>
    <w:rsid w:val="00CE1E22"/>
    <w:rsid w:val="00CE2347"/>
    <w:rsid w:val="00CE2612"/>
    <w:rsid w:val="00CE262B"/>
    <w:rsid w:val="00CE26F4"/>
    <w:rsid w:val="00CE2751"/>
    <w:rsid w:val="00CE2A29"/>
    <w:rsid w:val="00CE2B57"/>
    <w:rsid w:val="00CE2ED2"/>
    <w:rsid w:val="00CE3003"/>
    <w:rsid w:val="00CE359F"/>
    <w:rsid w:val="00CE3B87"/>
    <w:rsid w:val="00CE3BF0"/>
    <w:rsid w:val="00CE3DFE"/>
    <w:rsid w:val="00CE4108"/>
    <w:rsid w:val="00CE4118"/>
    <w:rsid w:val="00CE46EF"/>
    <w:rsid w:val="00CE4CAE"/>
    <w:rsid w:val="00CE4DBA"/>
    <w:rsid w:val="00CE4F01"/>
    <w:rsid w:val="00CE51BC"/>
    <w:rsid w:val="00CE5308"/>
    <w:rsid w:val="00CE57E8"/>
    <w:rsid w:val="00CE5CBE"/>
    <w:rsid w:val="00CE5E5C"/>
    <w:rsid w:val="00CE6586"/>
    <w:rsid w:val="00CE682B"/>
    <w:rsid w:val="00CE6E6B"/>
    <w:rsid w:val="00CE72E3"/>
    <w:rsid w:val="00CE72F1"/>
    <w:rsid w:val="00CE7362"/>
    <w:rsid w:val="00CE743B"/>
    <w:rsid w:val="00CE753A"/>
    <w:rsid w:val="00CE756E"/>
    <w:rsid w:val="00CE7877"/>
    <w:rsid w:val="00CE7B13"/>
    <w:rsid w:val="00CE7BF4"/>
    <w:rsid w:val="00CE7E25"/>
    <w:rsid w:val="00CE7FE0"/>
    <w:rsid w:val="00CF00B2"/>
    <w:rsid w:val="00CF01F2"/>
    <w:rsid w:val="00CF060B"/>
    <w:rsid w:val="00CF0715"/>
    <w:rsid w:val="00CF0AE8"/>
    <w:rsid w:val="00CF0B6C"/>
    <w:rsid w:val="00CF0FBA"/>
    <w:rsid w:val="00CF1116"/>
    <w:rsid w:val="00CF1764"/>
    <w:rsid w:val="00CF1888"/>
    <w:rsid w:val="00CF1B57"/>
    <w:rsid w:val="00CF21A3"/>
    <w:rsid w:val="00CF232F"/>
    <w:rsid w:val="00CF23F3"/>
    <w:rsid w:val="00CF29DC"/>
    <w:rsid w:val="00CF2A0E"/>
    <w:rsid w:val="00CF2AC0"/>
    <w:rsid w:val="00CF2CC1"/>
    <w:rsid w:val="00CF31E1"/>
    <w:rsid w:val="00CF34C0"/>
    <w:rsid w:val="00CF3866"/>
    <w:rsid w:val="00CF3A21"/>
    <w:rsid w:val="00CF3E5E"/>
    <w:rsid w:val="00CF3E67"/>
    <w:rsid w:val="00CF3EF0"/>
    <w:rsid w:val="00CF3F03"/>
    <w:rsid w:val="00CF3F39"/>
    <w:rsid w:val="00CF410D"/>
    <w:rsid w:val="00CF41F1"/>
    <w:rsid w:val="00CF43E6"/>
    <w:rsid w:val="00CF4779"/>
    <w:rsid w:val="00CF4C0C"/>
    <w:rsid w:val="00CF4D17"/>
    <w:rsid w:val="00CF5062"/>
    <w:rsid w:val="00CF55A1"/>
    <w:rsid w:val="00CF55DA"/>
    <w:rsid w:val="00CF5916"/>
    <w:rsid w:val="00CF5929"/>
    <w:rsid w:val="00CF5997"/>
    <w:rsid w:val="00CF5CB4"/>
    <w:rsid w:val="00CF5F66"/>
    <w:rsid w:val="00CF6370"/>
    <w:rsid w:val="00CF63B0"/>
    <w:rsid w:val="00CF63BC"/>
    <w:rsid w:val="00CF6948"/>
    <w:rsid w:val="00CF6B55"/>
    <w:rsid w:val="00CF6E35"/>
    <w:rsid w:val="00CF7025"/>
    <w:rsid w:val="00CF7077"/>
    <w:rsid w:val="00CF71DA"/>
    <w:rsid w:val="00CF7920"/>
    <w:rsid w:val="00CF7DDB"/>
    <w:rsid w:val="00D000E7"/>
    <w:rsid w:val="00D0023C"/>
    <w:rsid w:val="00D002AA"/>
    <w:rsid w:val="00D002C6"/>
    <w:rsid w:val="00D006CF"/>
    <w:rsid w:val="00D007B1"/>
    <w:rsid w:val="00D007E5"/>
    <w:rsid w:val="00D0081F"/>
    <w:rsid w:val="00D00AF6"/>
    <w:rsid w:val="00D00C6F"/>
    <w:rsid w:val="00D00E9F"/>
    <w:rsid w:val="00D01312"/>
    <w:rsid w:val="00D01367"/>
    <w:rsid w:val="00D018DE"/>
    <w:rsid w:val="00D01B6E"/>
    <w:rsid w:val="00D01C1E"/>
    <w:rsid w:val="00D02081"/>
    <w:rsid w:val="00D020F6"/>
    <w:rsid w:val="00D02B45"/>
    <w:rsid w:val="00D02F03"/>
    <w:rsid w:val="00D02FEF"/>
    <w:rsid w:val="00D03050"/>
    <w:rsid w:val="00D03101"/>
    <w:rsid w:val="00D03118"/>
    <w:rsid w:val="00D03358"/>
    <w:rsid w:val="00D0363E"/>
    <w:rsid w:val="00D037A3"/>
    <w:rsid w:val="00D0393C"/>
    <w:rsid w:val="00D039E1"/>
    <w:rsid w:val="00D03B65"/>
    <w:rsid w:val="00D0403B"/>
    <w:rsid w:val="00D040E3"/>
    <w:rsid w:val="00D047DB"/>
    <w:rsid w:val="00D048E5"/>
    <w:rsid w:val="00D04EFD"/>
    <w:rsid w:val="00D05163"/>
    <w:rsid w:val="00D05241"/>
    <w:rsid w:val="00D05BD7"/>
    <w:rsid w:val="00D05DD4"/>
    <w:rsid w:val="00D05E62"/>
    <w:rsid w:val="00D06585"/>
    <w:rsid w:val="00D0664C"/>
    <w:rsid w:val="00D066D2"/>
    <w:rsid w:val="00D06710"/>
    <w:rsid w:val="00D067A3"/>
    <w:rsid w:val="00D068A9"/>
    <w:rsid w:val="00D0693F"/>
    <w:rsid w:val="00D06B6A"/>
    <w:rsid w:val="00D06BBD"/>
    <w:rsid w:val="00D06BFF"/>
    <w:rsid w:val="00D06C1D"/>
    <w:rsid w:val="00D06C2B"/>
    <w:rsid w:val="00D07109"/>
    <w:rsid w:val="00D0716C"/>
    <w:rsid w:val="00D07460"/>
    <w:rsid w:val="00D0786D"/>
    <w:rsid w:val="00D07877"/>
    <w:rsid w:val="00D0798B"/>
    <w:rsid w:val="00D07D32"/>
    <w:rsid w:val="00D07D5D"/>
    <w:rsid w:val="00D10385"/>
    <w:rsid w:val="00D1045F"/>
    <w:rsid w:val="00D104AA"/>
    <w:rsid w:val="00D104D0"/>
    <w:rsid w:val="00D10502"/>
    <w:rsid w:val="00D10504"/>
    <w:rsid w:val="00D1059B"/>
    <w:rsid w:val="00D10604"/>
    <w:rsid w:val="00D10B88"/>
    <w:rsid w:val="00D10BF2"/>
    <w:rsid w:val="00D10D49"/>
    <w:rsid w:val="00D112AC"/>
    <w:rsid w:val="00D11349"/>
    <w:rsid w:val="00D114C2"/>
    <w:rsid w:val="00D11532"/>
    <w:rsid w:val="00D115BD"/>
    <w:rsid w:val="00D11891"/>
    <w:rsid w:val="00D11941"/>
    <w:rsid w:val="00D11DB1"/>
    <w:rsid w:val="00D11DDC"/>
    <w:rsid w:val="00D1215A"/>
    <w:rsid w:val="00D1239C"/>
    <w:rsid w:val="00D123A5"/>
    <w:rsid w:val="00D123B5"/>
    <w:rsid w:val="00D1272B"/>
    <w:rsid w:val="00D12A4A"/>
    <w:rsid w:val="00D130EC"/>
    <w:rsid w:val="00D1320A"/>
    <w:rsid w:val="00D13555"/>
    <w:rsid w:val="00D135DA"/>
    <w:rsid w:val="00D13671"/>
    <w:rsid w:val="00D1379A"/>
    <w:rsid w:val="00D138D2"/>
    <w:rsid w:val="00D13A2A"/>
    <w:rsid w:val="00D13B26"/>
    <w:rsid w:val="00D13F05"/>
    <w:rsid w:val="00D1400F"/>
    <w:rsid w:val="00D14025"/>
    <w:rsid w:val="00D14488"/>
    <w:rsid w:val="00D1482C"/>
    <w:rsid w:val="00D149E6"/>
    <w:rsid w:val="00D14A21"/>
    <w:rsid w:val="00D14CE4"/>
    <w:rsid w:val="00D14F11"/>
    <w:rsid w:val="00D151FD"/>
    <w:rsid w:val="00D1532A"/>
    <w:rsid w:val="00D155AF"/>
    <w:rsid w:val="00D157D5"/>
    <w:rsid w:val="00D15BA8"/>
    <w:rsid w:val="00D16534"/>
    <w:rsid w:val="00D165FE"/>
    <w:rsid w:val="00D16D7C"/>
    <w:rsid w:val="00D16DCF"/>
    <w:rsid w:val="00D17140"/>
    <w:rsid w:val="00D17292"/>
    <w:rsid w:val="00D17348"/>
    <w:rsid w:val="00D17520"/>
    <w:rsid w:val="00D1788F"/>
    <w:rsid w:val="00D178A2"/>
    <w:rsid w:val="00D17AA3"/>
    <w:rsid w:val="00D17AA6"/>
    <w:rsid w:val="00D17AE3"/>
    <w:rsid w:val="00D17D27"/>
    <w:rsid w:val="00D2000B"/>
    <w:rsid w:val="00D203FB"/>
    <w:rsid w:val="00D204A5"/>
    <w:rsid w:val="00D2088C"/>
    <w:rsid w:val="00D20ACC"/>
    <w:rsid w:val="00D20B68"/>
    <w:rsid w:val="00D20E04"/>
    <w:rsid w:val="00D20E23"/>
    <w:rsid w:val="00D20EB2"/>
    <w:rsid w:val="00D210F2"/>
    <w:rsid w:val="00D21200"/>
    <w:rsid w:val="00D21475"/>
    <w:rsid w:val="00D21707"/>
    <w:rsid w:val="00D22263"/>
    <w:rsid w:val="00D223DF"/>
    <w:rsid w:val="00D22423"/>
    <w:rsid w:val="00D2250D"/>
    <w:rsid w:val="00D225AD"/>
    <w:rsid w:val="00D2264A"/>
    <w:rsid w:val="00D226A5"/>
    <w:rsid w:val="00D228A4"/>
    <w:rsid w:val="00D22A1E"/>
    <w:rsid w:val="00D22C14"/>
    <w:rsid w:val="00D22CE5"/>
    <w:rsid w:val="00D22E4D"/>
    <w:rsid w:val="00D22EBD"/>
    <w:rsid w:val="00D22F05"/>
    <w:rsid w:val="00D239E7"/>
    <w:rsid w:val="00D23A6C"/>
    <w:rsid w:val="00D23B6F"/>
    <w:rsid w:val="00D23BE6"/>
    <w:rsid w:val="00D23E75"/>
    <w:rsid w:val="00D2454A"/>
    <w:rsid w:val="00D248BD"/>
    <w:rsid w:val="00D24973"/>
    <w:rsid w:val="00D24CA7"/>
    <w:rsid w:val="00D24FA0"/>
    <w:rsid w:val="00D2504C"/>
    <w:rsid w:val="00D250D9"/>
    <w:rsid w:val="00D25285"/>
    <w:rsid w:val="00D25378"/>
    <w:rsid w:val="00D254C2"/>
    <w:rsid w:val="00D254E9"/>
    <w:rsid w:val="00D25572"/>
    <w:rsid w:val="00D259C5"/>
    <w:rsid w:val="00D26245"/>
    <w:rsid w:val="00D262A5"/>
    <w:rsid w:val="00D26712"/>
    <w:rsid w:val="00D26A1E"/>
    <w:rsid w:val="00D26A9A"/>
    <w:rsid w:val="00D26B76"/>
    <w:rsid w:val="00D26EDB"/>
    <w:rsid w:val="00D26F26"/>
    <w:rsid w:val="00D27059"/>
    <w:rsid w:val="00D272AC"/>
    <w:rsid w:val="00D272E6"/>
    <w:rsid w:val="00D27360"/>
    <w:rsid w:val="00D27799"/>
    <w:rsid w:val="00D278D1"/>
    <w:rsid w:val="00D27D0E"/>
    <w:rsid w:val="00D27F12"/>
    <w:rsid w:val="00D30050"/>
    <w:rsid w:val="00D30116"/>
    <w:rsid w:val="00D30348"/>
    <w:rsid w:val="00D3060D"/>
    <w:rsid w:val="00D30663"/>
    <w:rsid w:val="00D306DC"/>
    <w:rsid w:val="00D307A7"/>
    <w:rsid w:val="00D308E1"/>
    <w:rsid w:val="00D30A20"/>
    <w:rsid w:val="00D30A36"/>
    <w:rsid w:val="00D30D43"/>
    <w:rsid w:val="00D30F32"/>
    <w:rsid w:val="00D31286"/>
    <w:rsid w:val="00D31306"/>
    <w:rsid w:val="00D3145B"/>
    <w:rsid w:val="00D31515"/>
    <w:rsid w:val="00D31552"/>
    <w:rsid w:val="00D315BE"/>
    <w:rsid w:val="00D315BF"/>
    <w:rsid w:val="00D316A7"/>
    <w:rsid w:val="00D316F0"/>
    <w:rsid w:val="00D3178D"/>
    <w:rsid w:val="00D31AD1"/>
    <w:rsid w:val="00D31BD2"/>
    <w:rsid w:val="00D31BF7"/>
    <w:rsid w:val="00D31F1D"/>
    <w:rsid w:val="00D320CE"/>
    <w:rsid w:val="00D32230"/>
    <w:rsid w:val="00D32300"/>
    <w:rsid w:val="00D32313"/>
    <w:rsid w:val="00D325F0"/>
    <w:rsid w:val="00D32842"/>
    <w:rsid w:val="00D32AFD"/>
    <w:rsid w:val="00D32C0E"/>
    <w:rsid w:val="00D32EB2"/>
    <w:rsid w:val="00D331CA"/>
    <w:rsid w:val="00D3321F"/>
    <w:rsid w:val="00D33741"/>
    <w:rsid w:val="00D33761"/>
    <w:rsid w:val="00D337B7"/>
    <w:rsid w:val="00D33904"/>
    <w:rsid w:val="00D33B0E"/>
    <w:rsid w:val="00D33B1C"/>
    <w:rsid w:val="00D33D0A"/>
    <w:rsid w:val="00D34011"/>
    <w:rsid w:val="00D34156"/>
    <w:rsid w:val="00D341E3"/>
    <w:rsid w:val="00D3435E"/>
    <w:rsid w:val="00D34486"/>
    <w:rsid w:val="00D3456C"/>
    <w:rsid w:val="00D35398"/>
    <w:rsid w:val="00D357AA"/>
    <w:rsid w:val="00D35915"/>
    <w:rsid w:val="00D35918"/>
    <w:rsid w:val="00D35A8E"/>
    <w:rsid w:val="00D35C2E"/>
    <w:rsid w:val="00D35F40"/>
    <w:rsid w:val="00D3620A"/>
    <w:rsid w:val="00D36499"/>
    <w:rsid w:val="00D36847"/>
    <w:rsid w:val="00D368B2"/>
    <w:rsid w:val="00D36C4F"/>
    <w:rsid w:val="00D36DA7"/>
    <w:rsid w:val="00D36FC2"/>
    <w:rsid w:val="00D372A8"/>
    <w:rsid w:val="00D37419"/>
    <w:rsid w:val="00D37643"/>
    <w:rsid w:val="00D37647"/>
    <w:rsid w:val="00D376C3"/>
    <w:rsid w:val="00D379F7"/>
    <w:rsid w:val="00D37B8E"/>
    <w:rsid w:val="00D40014"/>
    <w:rsid w:val="00D40369"/>
    <w:rsid w:val="00D408A0"/>
    <w:rsid w:val="00D40E4A"/>
    <w:rsid w:val="00D40EB9"/>
    <w:rsid w:val="00D40FCB"/>
    <w:rsid w:val="00D420ED"/>
    <w:rsid w:val="00D42300"/>
    <w:rsid w:val="00D423E1"/>
    <w:rsid w:val="00D42518"/>
    <w:rsid w:val="00D42543"/>
    <w:rsid w:val="00D42597"/>
    <w:rsid w:val="00D42750"/>
    <w:rsid w:val="00D42ADB"/>
    <w:rsid w:val="00D42B57"/>
    <w:rsid w:val="00D42D1B"/>
    <w:rsid w:val="00D42FAD"/>
    <w:rsid w:val="00D43289"/>
    <w:rsid w:val="00D43998"/>
    <w:rsid w:val="00D43B25"/>
    <w:rsid w:val="00D43BCA"/>
    <w:rsid w:val="00D43C91"/>
    <w:rsid w:val="00D44238"/>
    <w:rsid w:val="00D44545"/>
    <w:rsid w:val="00D445A4"/>
    <w:rsid w:val="00D44BE1"/>
    <w:rsid w:val="00D44F61"/>
    <w:rsid w:val="00D45071"/>
    <w:rsid w:val="00D450E6"/>
    <w:rsid w:val="00D45114"/>
    <w:rsid w:val="00D451E1"/>
    <w:rsid w:val="00D45212"/>
    <w:rsid w:val="00D45299"/>
    <w:rsid w:val="00D4529E"/>
    <w:rsid w:val="00D45577"/>
    <w:rsid w:val="00D4567B"/>
    <w:rsid w:val="00D458B9"/>
    <w:rsid w:val="00D45903"/>
    <w:rsid w:val="00D45B20"/>
    <w:rsid w:val="00D45BB0"/>
    <w:rsid w:val="00D45C90"/>
    <w:rsid w:val="00D45D69"/>
    <w:rsid w:val="00D45D86"/>
    <w:rsid w:val="00D45EC9"/>
    <w:rsid w:val="00D460DF"/>
    <w:rsid w:val="00D462C2"/>
    <w:rsid w:val="00D46367"/>
    <w:rsid w:val="00D4658F"/>
    <w:rsid w:val="00D468B2"/>
    <w:rsid w:val="00D46951"/>
    <w:rsid w:val="00D469A1"/>
    <w:rsid w:val="00D469B7"/>
    <w:rsid w:val="00D46B52"/>
    <w:rsid w:val="00D46C09"/>
    <w:rsid w:val="00D46F80"/>
    <w:rsid w:val="00D4704F"/>
    <w:rsid w:val="00D47053"/>
    <w:rsid w:val="00D474F5"/>
    <w:rsid w:val="00D47764"/>
    <w:rsid w:val="00D47904"/>
    <w:rsid w:val="00D47A7C"/>
    <w:rsid w:val="00D47AB1"/>
    <w:rsid w:val="00D47B8F"/>
    <w:rsid w:val="00D50247"/>
    <w:rsid w:val="00D5024E"/>
    <w:rsid w:val="00D502DB"/>
    <w:rsid w:val="00D505AD"/>
    <w:rsid w:val="00D50BA6"/>
    <w:rsid w:val="00D50C86"/>
    <w:rsid w:val="00D50CAE"/>
    <w:rsid w:val="00D50EDE"/>
    <w:rsid w:val="00D50F50"/>
    <w:rsid w:val="00D51005"/>
    <w:rsid w:val="00D51079"/>
    <w:rsid w:val="00D510EE"/>
    <w:rsid w:val="00D510F6"/>
    <w:rsid w:val="00D514F2"/>
    <w:rsid w:val="00D51595"/>
    <w:rsid w:val="00D51710"/>
    <w:rsid w:val="00D51E4F"/>
    <w:rsid w:val="00D520EE"/>
    <w:rsid w:val="00D5240A"/>
    <w:rsid w:val="00D527AC"/>
    <w:rsid w:val="00D5298E"/>
    <w:rsid w:val="00D52A33"/>
    <w:rsid w:val="00D52C0E"/>
    <w:rsid w:val="00D52DFE"/>
    <w:rsid w:val="00D52EA7"/>
    <w:rsid w:val="00D53461"/>
    <w:rsid w:val="00D537F8"/>
    <w:rsid w:val="00D53A49"/>
    <w:rsid w:val="00D53EF4"/>
    <w:rsid w:val="00D53F12"/>
    <w:rsid w:val="00D53FD0"/>
    <w:rsid w:val="00D54006"/>
    <w:rsid w:val="00D54089"/>
    <w:rsid w:val="00D54124"/>
    <w:rsid w:val="00D54365"/>
    <w:rsid w:val="00D549B4"/>
    <w:rsid w:val="00D549E0"/>
    <w:rsid w:val="00D54C9E"/>
    <w:rsid w:val="00D54DBB"/>
    <w:rsid w:val="00D54FB1"/>
    <w:rsid w:val="00D550DA"/>
    <w:rsid w:val="00D550EA"/>
    <w:rsid w:val="00D5555D"/>
    <w:rsid w:val="00D556CC"/>
    <w:rsid w:val="00D55910"/>
    <w:rsid w:val="00D55E8B"/>
    <w:rsid w:val="00D55FD5"/>
    <w:rsid w:val="00D55FF3"/>
    <w:rsid w:val="00D56088"/>
    <w:rsid w:val="00D5629C"/>
    <w:rsid w:val="00D564CD"/>
    <w:rsid w:val="00D56CC2"/>
    <w:rsid w:val="00D56F7B"/>
    <w:rsid w:val="00D57232"/>
    <w:rsid w:val="00D572A1"/>
    <w:rsid w:val="00D574E4"/>
    <w:rsid w:val="00D5755A"/>
    <w:rsid w:val="00D575FD"/>
    <w:rsid w:val="00D57783"/>
    <w:rsid w:val="00D57A0F"/>
    <w:rsid w:val="00D57B18"/>
    <w:rsid w:val="00D57B98"/>
    <w:rsid w:val="00D57E00"/>
    <w:rsid w:val="00D600B5"/>
    <w:rsid w:val="00D60257"/>
    <w:rsid w:val="00D60400"/>
    <w:rsid w:val="00D6078F"/>
    <w:rsid w:val="00D6091F"/>
    <w:rsid w:val="00D6108D"/>
    <w:rsid w:val="00D6121F"/>
    <w:rsid w:val="00D612F9"/>
    <w:rsid w:val="00D616A8"/>
    <w:rsid w:val="00D61703"/>
    <w:rsid w:val="00D6198E"/>
    <w:rsid w:val="00D61DA5"/>
    <w:rsid w:val="00D62006"/>
    <w:rsid w:val="00D625B5"/>
    <w:rsid w:val="00D62AEA"/>
    <w:rsid w:val="00D630A2"/>
    <w:rsid w:val="00D63A82"/>
    <w:rsid w:val="00D63B66"/>
    <w:rsid w:val="00D63CBF"/>
    <w:rsid w:val="00D63D6F"/>
    <w:rsid w:val="00D63E1A"/>
    <w:rsid w:val="00D63EEC"/>
    <w:rsid w:val="00D6409B"/>
    <w:rsid w:val="00D643E5"/>
    <w:rsid w:val="00D64419"/>
    <w:rsid w:val="00D6457A"/>
    <w:rsid w:val="00D645A2"/>
    <w:rsid w:val="00D645C2"/>
    <w:rsid w:val="00D648B3"/>
    <w:rsid w:val="00D648F9"/>
    <w:rsid w:val="00D64C9B"/>
    <w:rsid w:val="00D650A6"/>
    <w:rsid w:val="00D651FB"/>
    <w:rsid w:val="00D65774"/>
    <w:rsid w:val="00D65A42"/>
    <w:rsid w:val="00D65A94"/>
    <w:rsid w:val="00D66430"/>
    <w:rsid w:val="00D666BD"/>
    <w:rsid w:val="00D66875"/>
    <w:rsid w:val="00D66A8F"/>
    <w:rsid w:val="00D66A9C"/>
    <w:rsid w:val="00D66AB9"/>
    <w:rsid w:val="00D66AD3"/>
    <w:rsid w:val="00D66C2C"/>
    <w:rsid w:val="00D66D6F"/>
    <w:rsid w:val="00D66F4B"/>
    <w:rsid w:val="00D672D8"/>
    <w:rsid w:val="00D673F5"/>
    <w:rsid w:val="00D676F2"/>
    <w:rsid w:val="00D677E6"/>
    <w:rsid w:val="00D67CC9"/>
    <w:rsid w:val="00D701C4"/>
    <w:rsid w:val="00D70494"/>
    <w:rsid w:val="00D705AF"/>
    <w:rsid w:val="00D706CA"/>
    <w:rsid w:val="00D70741"/>
    <w:rsid w:val="00D7088B"/>
    <w:rsid w:val="00D70A23"/>
    <w:rsid w:val="00D71008"/>
    <w:rsid w:val="00D7134D"/>
    <w:rsid w:val="00D71467"/>
    <w:rsid w:val="00D7155F"/>
    <w:rsid w:val="00D71613"/>
    <w:rsid w:val="00D71ABA"/>
    <w:rsid w:val="00D71FC2"/>
    <w:rsid w:val="00D71FE0"/>
    <w:rsid w:val="00D72016"/>
    <w:rsid w:val="00D72045"/>
    <w:rsid w:val="00D7235C"/>
    <w:rsid w:val="00D724C3"/>
    <w:rsid w:val="00D728E6"/>
    <w:rsid w:val="00D73163"/>
    <w:rsid w:val="00D7348A"/>
    <w:rsid w:val="00D73505"/>
    <w:rsid w:val="00D735A6"/>
    <w:rsid w:val="00D736B1"/>
    <w:rsid w:val="00D73AD5"/>
    <w:rsid w:val="00D73C50"/>
    <w:rsid w:val="00D73C91"/>
    <w:rsid w:val="00D73E81"/>
    <w:rsid w:val="00D74020"/>
    <w:rsid w:val="00D742FA"/>
    <w:rsid w:val="00D743B6"/>
    <w:rsid w:val="00D7456B"/>
    <w:rsid w:val="00D7468C"/>
    <w:rsid w:val="00D74ADE"/>
    <w:rsid w:val="00D74B4E"/>
    <w:rsid w:val="00D74F27"/>
    <w:rsid w:val="00D7509B"/>
    <w:rsid w:val="00D7514D"/>
    <w:rsid w:val="00D7533B"/>
    <w:rsid w:val="00D75505"/>
    <w:rsid w:val="00D75588"/>
    <w:rsid w:val="00D755F1"/>
    <w:rsid w:val="00D75658"/>
    <w:rsid w:val="00D75757"/>
    <w:rsid w:val="00D761C9"/>
    <w:rsid w:val="00D7642F"/>
    <w:rsid w:val="00D76537"/>
    <w:rsid w:val="00D769C5"/>
    <w:rsid w:val="00D76A42"/>
    <w:rsid w:val="00D7726E"/>
    <w:rsid w:val="00D7755E"/>
    <w:rsid w:val="00D77667"/>
    <w:rsid w:val="00D77B19"/>
    <w:rsid w:val="00D77F4A"/>
    <w:rsid w:val="00D80281"/>
    <w:rsid w:val="00D80837"/>
    <w:rsid w:val="00D80869"/>
    <w:rsid w:val="00D808C5"/>
    <w:rsid w:val="00D80A3C"/>
    <w:rsid w:val="00D80AD4"/>
    <w:rsid w:val="00D80C1D"/>
    <w:rsid w:val="00D80C31"/>
    <w:rsid w:val="00D80E71"/>
    <w:rsid w:val="00D80F8F"/>
    <w:rsid w:val="00D80F98"/>
    <w:rsid w:val="00D80FE0"/>
    <w:rsid w:val="00D8151A"/>
    <w:rsid w:val="00D81597"/>
    <w:rsid w:val="00D8166D"/>
    <w:rsid w:val="00D817C1"/>
    <w:rsid w:val="00D818BA"/>
    <w:rsid w:val="00D81AEF"/>
    <w:rsid w:val="00D820F2"/>
    <w:rsid w:val="00D82546"/>
    <w:rsid w:val="00D82CF0"/>
    <w:rsid w:val="00D82FD9"/>
    <w:rsid w:val="00D82FDE"/>
    <w:rsid w:val="00D83728"/>
    <w:rsid w:val="00D837BF"/>
    <w:rsid w:val="00D8394C"/>
    <w:rsid w:val="00D83A87"/>
    <w:rsid w:val="00D83A97"/>
    <w:rsid w:val="00D83F6D"/>
    <w:rsid w:val="00D84038"/>
    <w:rsid w:val="00D84287"/>
    <w:rsid w:val="00D844E8"/>
    <w:rsid w:val="00D8493D"/>
    <w:rsid w:val="00D8498A"/>
    <w:rsid w:val="00D849B2"/>
    <w:rsid w:val="00D84B60"/>
    <w:rsid w:val="00D84C0F"/>
    <w:rsid w:val="00D84C87"/>
    <w:rsid w:val="00D84F81"/>
    <w:rsid w:val="00D8511D"/>
    <w:rsid w:val="00D8526B"/>
    <w:rsid w:val="00D85464"/>
    <w:rsid w:val="00D8547F"/>
    <w:rsid w:val="00D85DCD"/>
    <w:rsid w:val="00D86014"/>
    <w:rsid w:val="00D8617E"/>
    <w:rsid w:val="00D863A0"/>
    <w:rsid w:val="00D864C4"/>
    <w:rsid w:val="00D865D9"/>
    <w:rsid w:val="00D86613"/>
    <w:rsid w:val="00D86626"/>
    <w:rsid w:val="00D8674E"/>
    <w:rsid w:val="00D868F9"/>
    <w:rsid w:val="00D86941"/>
    <w:rsid w:val="00D86D81"/>
    <w:rsid w:val="00D871C9"/>
    <w:rsid w:val="00D87598"/>
    <w:rsid w:val="00D877A0"/>
    <w:rsid w:val="00D87A21"/>
    <w:rsid w:val="00D87E3E"/>
    <w:rsid w:val="00D87EDB"/>
    <w:rsid w:val="00D900C2"/>
    <w:rsid w:val="00D901FE"/>
    <w:rsid w:val="00D90649"/>
    <w:rsid w:val="00D906A7"/>
    <w:rsid w:val="00D90768"/>
    <w:rsid w:val="00D907FF"/>
    <w:rsid w:val="00D90AD3"/>
    <w:rsid w:val="00D90D61"/>
    <w:rsid w:val="00D90E48"/>
    <w:rsid w:val="00D90FA3"/>
    <w:rsid w:val="00D912A1"/>
    <w:rsid w:val="00D91324"/>
    <w:rsid w:val="00D9182F"/>
    <w:rsid w:val="00D91991"/>
    <w:rsid w:val="00D920DD"/>
    <w:rsid w:val="00D921AA"/>
    <w:rsid w:val="00D92277"/>
    <w:rsid w:val="00D923ED"/>
    <w:rsid w:val="00D924B6"/>
    <w:rsid w:val="00D927ED"/>
    <w:rsid w:val="00D92867"/>
    <w:rsid w:val="00D92EF6"/>
    <w:rsid w:val="00D92F01"/>
    <w:rsid w:val="00D92FEB"/>
    <w:rsid w:val="00D92FF1"/>
    <w:rsid w:val="00D9300C"/>
    <w:rsid w:val="00D9302B"/>
    <w:rsid w:val="00D93251"/>
    <w:rsid w:val="00D932EC"/>
    <w:rsid w:val="00D93343"/>
    <w:rsid w:val="00D933C2"/>
    <w:rsid w:val="00D933FA"/>
    <w:rsid w:val="00D937F7"/>
    <w:rsid w:val="00D93A83"/>
    <w:rsid w:val="00D94134"/>
    <w:rsid w:val="00D9437B"/>
    <w:rsid w:val="00D9437E"/>
    <w:rsid w:val="00D945C5"/>
    <w:rsid w:val="00D946AF"/>
    <w:rsid w:val="00D948CB"/>
    <w:rsid w:val="00D94B46"/>
    <w:rsid w:val="00D94D98"/>
    <w:rsid w:val="00D9503A"/>
    <w:rsid w:val="00D950C0"/>
    <w:rsid w:val="00D9515A"/>
    <w:rsid w:val="00D9580C"/>
    <w:rsid w:val="00D95A92"/>
    <w:rsid w:val="00D95D1A"/>
    <w:rsid w:val="00D95E92"/>
    <w:rsid w:val="00D95F60"/>
    <w:rsid w:val="00D95F65"/>
    <w:rsid w:val="00D96351"/>
    <w:rsid w:val="00D96558"/>
    <w:rsid w:val="00D96713"/>
    <w:rsid w:val="00D968E8"/>
    <w:rsid w:val="00D969CC"/>
    <w:rsid w:val="00D96B07"/>
    <w:rsid w:val="00D96B2C"/>
    <w:rsid w:val="00D96E90"/>
    <w:rsid w:val="00D971B4"/>
    <w:rsid w:val="00D974B3"/>
    <w:rsid w:val="00D9763D"/>
    <w:rsid w:val="00D97B4F"/>
    <w:rsid w:val="00D97F11"/>
    <w:rsid w:val="00D97F22"/>
    <w:rsid w:val="00D97FA3"/>
    <w:rsid w:val="00D97FE1"/>
    <w:rsid w:val="00DA028E"/>
    <w:rsid w:val="00DA0923"/>
    <w:rsid w:val="00DA0AE1"/>
    <w:rsid w:val="00DA0BD9"/>
    <w:rsid w:val="00DA0C03"/>
    <w:rsid w:val="00DA0DC5"/>
    <w:rsid w:val="00DA0E5B"/>
    <w:rsid w:val="00DA120F"/>
    <w:rsid w:val="00DA1439"/>
    <w:rsid w:val="00DA14E5"/>
    <w:rsid w:val="00DA15EF"/>
    <w:rsid w:val="00DA17B1"/>
    <w:rsid w:val="00DA1BCC"/>
    <w:rsid w:val="00DA1BE5"/>
    <w:rsid w:val="00DA1C96"/>
    <w:rsid w:val="00DA1CE9"/>
    <w:rsid w:val="00DA2005"/>
    <w:rsid w:val="00DA22B5"/>
    <w:rsid w:val="00DA24CF"/>
    <w:rsid w:val="00DA2673"/>
    <w:rsid w:val="00DA2748"/>
    <w:rsid w:val="00DA2D64"/>
    <w:rsid w:val="00DA3235"/>
    <w:rsid w:val="00DA3AE7"/>
    <w:rsid w:val="00DA3CCB"/>
    <w:rsid w:val="00DA4430"/>
    <w:rsid w:val="00DA4651"/>
    <w:rsid w:val="00DA497E"/>
    <w:rsid w:val="00DA4B9B"/>
    <w:rsid w:val="00DA4D30"/>
    <w:rsid w:val="00DA4D7A"/>
    <w:rsid w:val="00DA4E67"/>
    <w:rsid w:val="00DA5120"/>
    <w:rsid w:val="00DA5234"/>
    <w:rsid w:val="00DA528F"/>
    <w:rsid w:val="00DA5400"/>
    <w:rsid w:val="00DA59E5"/>
    <w:rsid w:val="00DA5A2E"/>
    <w:rsid w:val="00DA5CBB"/>
    <w:rsid w:val="00DA5D59"/>
    <w:rsid w:val="00DA5DEC"/>
    <w:rsid w:val="00DA5EA3"/>
    <w:rsid w:val="00DA65A5"/>
    <w:rsid w:val="00DA663D"/>
    <w:rsid w:val="00DA6A9F"/>
    <w:rsid w:val="00DA6D29"/>
    <w:rsid w:val="00DA6D9E"/>
    <w:rsid w:val="00DA6E21"/>
    <w:rsid w:val="00DA6E87"/>
    <w:rsid w:val="00DA708B"/>
    <w:rsid w:val="00DA749C"/>
    <w:rsid w:val="00DA79D8"/>
    <w:rsid w:val="00DA79D9"/>
    <w:rsid w:val="00DA7A5D"/>
    <w:rsid w:val="00DA7EAE"/>
    <w:rsid w:val="00DB0065"/>
    <w:rsid w:val="00DB008F"/>
    <w:rsid w:val="00DB00AD"/>
    <w:rsid w:val="00DB0120"/>
    <w:rsid w:val="00DB0415"/>
    <w:rsid w:val="00DB0549"/>
    <w:rsid w:val="00DB064C"/>
    <w:rsid w:val="00DB0694"/>
    <w:rsid w:val="00DB06FE"/>
    <w:rsid w:val="00DB0933"/>
    <w:rsid w:val="00DB09CB"/>
    <w:rsid w:val="00DB0A24"/>
    <w:rsid w:val="00DB0D30"/>
    <w:rsid w:val="00DB0FE8"/>
    <w:rsid w:val="00DB1023"/>
    <w:rsid w:val="00DB1280"/>
    <w:rsid w:val="00DB1581"/>
    <w:rsid w:val="00DB15E7"/>
    <w:rsid w:val="00DB171D"/>
    <w:rsid w:val="00DB1776"/>
    <w:rsid w:val="00DB17A4"/>
    <w:rsid w:val="00DB180F"/>
    <w:rsid w:val="00DB1995"/>
    <w:rsid w:val="00DB1A61"/>
    <w:rsid w:val="00DB1B15"/>
    <w:rsid w:val="00DB1BF8"/>
    <w:rsid w:val="00DB1E6D"/>
    <w:rsid w:val="00DB1ED5"/>
    <w:rsid w:val="00DB1FEB"/>
    <w:rsid w:val="00DB2227"/>
    <w:rsid w:val="00DB22A7"/>
    <w:rsid w:val="00DB24A8"/>
    <w:rsid w:val="00DB2527"/>
    <w:rsid w:val="00DB262C"/>
    <w:rsid w:val="00DB2866"/>
    <w:rsid w:val="00DB2C65"/>
    <w:rsid w:val="00DB2D1D"/>
    <w:rsid w:val="00DB2DDB"/>
    <w:rsid w:val="00DB302F"/>
    <w:rsid w:val="00DB30B7"/>
    <w:rsid w:val="00DB3501"/>
    <w:rsid w:val="00DB36AD"/>
    <w:rsid w:val="00DB38E8"/>
    <w:rsid w:val="00DB3A01"/>
    <w:rsid w:val="00DB3AC0"/>
    <w:rsid w:val="00DB3DBF"/>
    <w:rsid w:val="00DB3FD3"/>
    <w:rsid w:val="00DB42AB"/>
    <w:rsid w:val="00DB465B"/>
    <w:rsid w:val="00DB482E"/>
    <w:rsid w:val="00DB4B1C"/>
    <w:rsid w:val="00DB4BB8"/>
    <w:rsid w:val="00DB4BF6"/>
    <w:rsid w:val="00DB4C51"/>
    <w:rsid w:val="00DB4CE6"/>
    <w:rsid w:val="00DB50D6"/>
    <w:rsid w:val="00DB52C7"/>
    <w:rsid w:val="00DB52F5"/>
    <w:rsid w:val="00DB5627"/>
    <w:rsid w:val="00DB57B1"/>
    <w:rsid w:val="00DB591A"/>
    <w:rsid w:val="00DB5AF4"/>
    <w:rsid w:val="00DB5FFE"/>
    <w:rsid w:val="00DB62D8"/>
    <w:rsid w:val="00DB6319"/>
    <w:rsid w:val="00DB6335"/>
    <w:rsid w:val="00DB66E5"/>
    <w:rsid w:val="00DB66FB"/>
    <w:rsid w:val="00DB6CFE"/>
    <w:rsid w:val="00DB7033"/>
    <w:rsid w:val="00DB72C1"/>
    <w:rsid w:val="00DB72D9"/>
    <w:rsid w:val="00DB7318"/>
    <w:rsid w:val="00DB766C"/>
    <w:rsid w:val="00DB79B2"/>
    <w:rsid w:val="00DB7B0A"/>
    <w:rsid w:val="00DB7D17"/>
    <w:rsid w:val="00DB7ED0"/>
    <w:rsid w:val="00DC0367"/>
    <w:rsid w:val="00DC03DD"/>
    <w:rsid w:val="00DC05A7"/>
    <w:rsid w:val="00DC0706"/>
    <w:rsid w:val="00DC08F4"/>
    <w:rsid w:val="00DC0A65"/>
    <w:rsid w:val="00DC0C87"/>
    <w:rsid w:val="00DC0DD7"/>
    <w:rsid w:val="00DC0F4C"/>
    <w:rsid w:val="00DC122C"/>
    <w:rsid w:val="00DC126D"/>
    <w:rsid w:val="00DC12D8"/>
    <w:rsid w:val="00DC12E6"/>
    <w:rsid w:val="00DC1407"/>
    <w:rsid w:val="00DC163C"/>
    <w:rsid w:val="00DC16FF"/>
    <w:rsid w:val="00DC18CE"/>
    <w:rsid w:val="00DC1A23"/>
    <w:rsid w:val="00DC1D48"/>
    <w:rsid w:val="00DC1DD1"/>
    <w:rsid w:val="00DC22ED"/>
    <w:rsid w:val="00DC2664"/>
    <w:rsid w:val="00DC27B7"/>
    <w:rsid w:val="00DC29BA"/>
    <w:rsid w:val="00DC2A4D"/>
    <w:rsid w:val="00DC31C4"/>
    <w:rsid w:val="00DC3690"/>
    <w:rsid w:val="00DC38A0"/>
    <w:rsid w:val="00DC3972"/>
    <w:rsid w:val="00DC3999"/>
    <w:rsid w:val="00DC3E23"/>
    <w:rsid w:val="00DC3F11"/>
    <w:rsid w:val="00DC4077"/>
    <w:rsid w:val="00DC4089"/>
    <w:rsid w:val="00DC46A5"/>
    <w:rsid w:val="00DC47EF"/>
    <w:rsid w:val="00DC4AC9"/>
    <w:rsid w:val="00DC4B82"/>
    <w:rsid w:val="00DC4C68"/>
    <w:rsid w:val="00DC4E81"/>
    <w:rsid w:val="00DC4F9E"/>
    <w:rsid w:val="00DC5067"/>
    <w:rsid w:val="00DC53E6"/>
    <w:rsid w:val="00DC5411"/>
    <w:rsid w:val="00DC5651"/>
    <w:rsid w:val="00DC5A18"/>
    <w:rsid w:val="00DC5BB9"/>
    <w:rsid w:val="00DC5E47"/>
    <w:rsid w:val="00DC625D"/>
    <w:rsid w:val="00DC6569"/>
    <w:rsid w:val="00DC65D6"/>
    <w:rsid w:val="00DC66B2"/>
    <w:rsid w:val="00DC66B6"/>
    <w:rsid w:val="00DC690B"/>
    <w:rsid w:val="00DC6BFC"/>
    <w:rsid w:val="00DC6C06"/>
    <w:rsid w:val="00DC6C0B"/>
    <w:rsid w:val="00DC6EC1"/>
    <w:rsid w:val="00DC701A"/>
    <w:rsid w:val="00DC737B"/>
    <w:rsid w:val="00DC74ED"/>
    <w:rsid w:val="00DC7616"/>
    <w:rsid w:val="00DC7696"/>
    <w:rsid w:val="00DC77C8"/>
    <w:rsid w:val="00DC7900"/>
    <w:rsid w:val="00DC7C3D"/>
    <w:rsid w:val="00DC7CBA"/>
    <w:rsid w:val="00DC7CE2"/>
    <w:rsid w:val="00DC7E7B"/>
    <w:rsid w:val="00DD023D"/>
    <w:rsid w:val="00DD023F"/>
    <w:rsid w:val="00DD02D6"/>
    <w:rsid w:val="00DD031D"/>
    <w:rsid w:val="00DD0551"/>
    <w:rsid w:val="00DD0572"/>
    <w:rsid w:val="00DD05F0"/>
    <w:rsid w:val="00DD0C86"/>
    <w:rsid w:val="00DD0D59"/>
    <w:rsid w:val="00DD0F05"/>
    <w:rsid w:val="00DD0FA6"/>
    <w:rsid w:val="00DD108C"/>
    <w:rsid w:val="00DD1171"/>
    <w:rsid w:val="00DD12A3"/>
    <w:rsid w:val="00DD1602"/>
    <w:rsid w:val="00DD16B2"/>
    <w:rsid w:val="00DD1952"/>
    <w:rsid w:val="00DD1A7E"/>
    <w:rsid w:val="00DD1C1E"/>
    <w:rsid w:val="00DD1D12"/>
    <w:rsid w:val="00DD1FD5"/>
    <w:rsid w:val="00DD22A1"/>
    <w:rsid w:val="00DD2581"/>
    <w:rsid w:val="00DD25A3"/>
    <w:rsid w:val="00DD25DB"/>
    <w:rsid w:val="00DD26AF"/>
    <w:rsid w:val="00DD2801"/>
    <w:rsid w:val="00DD28FF"/>
    <w:rsid w:val="00DD2993"/>
    <w:rsid w:val="00DD2F9F"/>
    <w:rsid w:val="00DD312B"/>
    <w:rsid w:val="00DD3396"/>
    <w:rsid w:val="00DD3481"/>
    <w:rsid w:val="00DD3831"/>
    <w:rsid w:val="00DD391D"/>
    <w:rsid w:val="00DD3941"/>
    <w:rsid w:val="00DD3C3D"/>
    <w:rsid w:val="00DD449A"/>
    <w:rsid w:val="00DD4878"/>
    <w:rsid w:val="00DD4F72"/>
    <w:rsid w:val="00DD4FA5"/>
    <w:rsid w:val="00DD50E2"/>
    <w:rsid w:val="00DD519E"/>
    <w:rsid w:val="00DD53A4"/>
    <w:rsid w:val="00DD5426"/>
    <w:rsid w:val="00DD5F3B"/>
    <w:rsid w:val="00DD5F53"/>
    <w:rsid w:val="00DD5FB1"/>
    <w:rsid w:val="00DD63DE"/>
    <w:rsid w:val="00DD64B6"/>
    <w:rsid w:val="00DD6727"/>
    <w:rsid w:val="00DD71CC"/>
    <w:rsid w:val="00DD7208"/>
    <w:rsid w:val="00DD72B5"/>
    <w:rsid w:val="00DD73C0"/>
    <w:rsid w:val="00DD73D1"/>
    <w:rsid w:val="00DD74D0"/>
    <w:rsid w:val="00DD7670"/>
    <w:rsid w:val="00DD7977"/>
    <w:rsid w:val="00DD7A77"/>
    <w:rsid w:val="00DD7AA6"/>
    <w:rsid w:val="00DE0042"/>
    <w:rsid w:val="00DE01C4"/>
    <w:rsid w:val="00DE02DA"/>
    <w:rsid w:val="00DE03D8"/>
    <w:rsid w:val="00DE0412"/>
    <w:rsid w:val="00DE05B3"/>
    <w:rsid w:val="00DE062B"/>
    <w:rsid w:val="00DE0B55"/>
    <w:rsid w:val="00DE0BCC"/>
    <w:rsid w:val="00DE1157"/>
    <w:rsid w:val="00DE1342"/>
    <w:rsid w:val="00DE1461"/>
    <w:rsid w:val="00DE1487"/>
    <w:rsid w:val="00DE1975"/>
    <w:rsid w:val="00DE1B8A"/>
    <w:rsid w:val="00DE1BC2"/>
    <w:rsid w:val="00DE1C73"/>
    <w:rsid w:val="00DE1CD9"/>
    <w:rsid w:val="00DE1D17"/>
    <w:rsid w:val="00DE209A"/>
    <w:rsid w:val="00DE20A3"/>
    <w:rsid w:val="00DE2292"/>
    <w:rsid w:val="00DE2366"/>
    <w:rsid w:val="00DE23B5"/>
    <w:rsid w:val="00DE2450"/>
    <w:rsid w:val="00DE2B64"/>
    <w:rsid w:val="00DE2C44"/>
    <w:rsid w:val="00DE2DA0"/>
    <w:rsid w:val="00DE2F2C"/>
    <w:rsid w:val="00DE365C"/>
    <w:rsid w:val="00DE3707"/>
    <w:rsid w:val="00DE3856"/>
    <w:rsid w:val="00DE3880"/>
    <w:rsid w:val="00DE3ECD"/>
    <w:rsid w:val="00DE3F43"/>
    <w:rsid w:val="00DE4163"/>
    <w:rsid w:val="00DE42A7"/>
    <w:rsid w:val="00DE4B1C"/>
    <w:rsid w:val="00DE4F06"/>
    <w:rsid w:val="00DE4F4B"/>
    <w:rsid w:val="00DE4FD4"/>
    <w:rsid w:val="00DE528A"/>
    <w:rsid w:val="00DE554C"/>
    <w:rsid w:val="00DE55EB"/>
    <w:rsid w:val="00DE5A84"/>
    <w:rsid w:val="00DE5B08"/>
    <w:rsid w:val="00DE5CE9"/>
    <w:rsid w:val="00DE5E28"/>
    <w:rsid w:val="00DE61EC"/>
    <w:rsid w:val="00DE6D8B"/>
    <w:rsid w:val="00DE704C"/>
    <w:rsid w:val="00DE7387"/>
    <w:rsid w:val="00DE74BA"/>
    <w:rsid w:val="00DE7BB8"/>
    <w:rsid w:val="00DE7D79"/>
    <w:rsid w:val="00DF002C"/>
    <w:rsid w:val="00DF0038"/>
    <w:rsid w:val="00DF01CB"/>
    <w:rsid w:val="00DF020C"/>
    <w:rsid w:val="00DF0278"/>
    <w:rsid w:val="00DF02B9"/>
    <w:rsid w:val="00DF0435"/>
    <w:rsid w:val="00DF0438"/>
    <w:rsid w:val="00DF0747"/>
    <w:rsid w:val="00DF083E"/>
    <w:rsid w:val="00DF0C4C"/>
    <w:rsid w:val="00DF0C72"/>
    <w:rsid w:val="00DF0CE7"/>
    <w:rsid w:val="00DF0DAE"/>
    <w:rsid w:val="00DF0F73"/>
    <w:rsid w:val="00DF111D"/>
    <w:rsid w:val="00DF1350"/>
    <w:rsid w:val="00DF13FE"/>
    <w:rsid w:val="00DF1717"/>
    <w:rsid w:val="00DF1857"/>
    <w:rsid w:val="00DF18AE"/>
    <w:rsid w:val="00DF1967"/>
    <w:rsid w:val="00DF2130"/>
    <w:rsid w:val="00DF214E"/>
    <w:rsid w:val="00DF21EF"/>
    <w:rsid w:val="00DF2494"/>
    <w:rsid w:val="00DF26FF"/>
    <w:rsid w:val="00DF284D"/>
    <w:rsid w:val="00DF2C5C"/>
    <w:rsid w:val="00DF2E8C"/>
    <w:rsid w:val="00DF2F25"/>
    <w:rsid w:val="00DF3850"/>
    <w:rsid w:val="00DF3B0B"/>
    <w:rsid w:val="00DF3BEB"/>
    <w:rsid w:val="00DF4104"/>
    <w:rsid w:val="00DF425B"/>
    <w:rsid w:val="00DF46C2"/>
    <w:rsid w:val="00DF47CE"/>
    <w:rsid w:val="00DF484E"/>
    <w:rsid w:val="00DF4905"/>
    <w:rsid w:val="00DF4920"/>
    <w:rsid w:val="00DF511D"/>
    <w:rsid w:val="00DF52FD"/>
    <w:rsid w:val="00DF538A"/>
    <w:rsid w:val="00DF53C7"/>
    <w:rsid w:val="00DF579F"/>
    <w:rsid w:val="00DF5F20"/>
    <w:rsid w:val="00DF5F4D"/>
    <w:rsid w:val="00DF5F7D"/>
    <w:rsid w:val="00DF5FC0"/>
    <w:rsid w:val="00DF6079"/>
    <w:rsid w:val="00DF63B5"/>
    <w:rsid w:val="00DF6672"/>
    <w:rsid w:val="00DF672B"/>
    <w:rsid w:val="00DF6AD5"/>
    <w:rsid w:val="00DF6AE9"/>
    <w:rsid w:val="00DF6D3F"/>
    <w:rsid w:val="00DF6EB7"/>
    <w:rsid w:val="00DF7071"/>
    <w:rsid w:val="00DF70E6"/>
    <w:rsid w:val="00DF7332"/>
    <w:rsid w:val="00DF7583"/>
    <w:rsid w:val="00DF79F3"/>
    <w:rsid w:val="00DF7CB1"/>
    <w:rsid w:val="00DF7D24"/>
    <w:rsid w:val="00DF7D90"/>
    <w:rsid w:val="00DF7E6A"/>
    <w:rsid w:val="00DF7F39"/>
    <w:rsid w:val="00E000BC"/>
    <w:rsid w:val="00E00149"/>
    <w:rsid w:val="00E004EC"/>
    <w:rsid w:val="00E005EB"/>
    <w:rsid w:val="00E00BEC"/>
    <w:rsid w:val="00E00D45"/>
    <w:rsid w:val="00E00FD8"/>
    <w:rsid w:val="00E01012"/>
    <w:rsid w:val="00E013D1"/>
    <w:rsid w:val="00E017EB"/>
    <w:rsid w:val="00E01936"/>
    <w:rsid w:val="00E01A39"/>
    <w:rsid w:val="00E01B09"/>
    <w:rsid w:val="00E01BE6"/>
    <w:rsid w:val="00E01DAE"/>
    <w:rsid w:val="00E0200D"/>
    <w:rsid w:val="00E02049"/>
    <w:rsid w:val="00E02158"/>
    <w:rsid w:val="00E02192"/>
    <w:rsid w:val="00E02385"/>
    <w:rsid w:val="00E02432"/>
    <w:rsid w:val="00E0260B"/>
    <w:rsid w:val="00E0294E"/>
    <w:rsid w:val="00E029A8"/>
    <w:rsid w:val="00E02B8F"/>
    <w:rsid w:val="00E02C39"/>
    <w:rsid w:val="00E02F46"/>
    <w:rsid w:val="00E030F1"/>
    <w:rsid w:val="00E03128"/>
    <w:rsid w:val="00E032F7"/>
    <w:rsid w:val="00E03EE6"/>
    <w:rsid w:val="00E043E1"/>
    <w:rsid w:val="00E04827"/>
    <w:rsid w:val="00E04949"/>
    <w:rsid w:val="00E04DD2"/>
    <w:rsid w:val="00E05305"/>
    <w:rsid w:val="00E05592"/>
    <w:rsid w:val="00E056D8"/>
    <w:rsid w:val="00E057C4"/>
    <w:rsid w:val="00E05B68"/>
    <w:rsid w:val="00E05BA9"/>
    <w:rsid w:val="00E05D16"/>
    <w:rsid w:val="00E05DFD"/>
    <w:rsid w:val="00E063B2"/>
    <w:rsid w:val="00E06498"/>
    <w:rsid w:val="00E06508"/>
    <w:rsid w:val="00E06792"/>
    <w:rsid w:val="00E06844"/>
    <w:rsid w:val="00E06BD2"/>
    <w:rsid w:val="00E06DDC"/>
    <w:rsid w:val="00E06F5C"/>
    <w:rsid w:val="00E072AE"/>
    <w:rsid w:val="00E072CA"/>
    <w:rsid w:val="00E07610"/>
    <w:rsid w:val="00E07637"/>
    <w:rsid w:val="00E07A34"/>
    <w:rsid w:val="00E07C2F"/>
    <w:rsid w:val="00E07EB1"/>
    <w:rsid w:val="00E07F39"/>
    <w:rsid w:val="00E101F2"/>
    <w:rsid w:val="00E10370"/>
    <w:rsid w:val="00E1075B"/>
    <w:rsid w:val="00E1079E"/>
    <w:rsid w:val="00E107A3"/>
    <w:rsid w:val="00E1183D"/>
    <w:rsid w:val="00E11BE0"/>
    <w:rsid w:val="00E11C23"/>
    <w:rsid w:val="00E11C5D"/>
    <w:rsid w:val="00E11D25"/>
    <w:rsid w:val="00E11DA0"/>
    <w:rsid w:val="00E120BD"/>
    <w:rsid w:val="00E122A8"/>
    <w:rsid w:val="00E1257D"/>
    <w:rsid w:val="00E12A51"/>
    <w:rsid w:val="00E12C54"/>
    <w:rsid w:val="00E135EC"/>
    <w:rsid w:val="00E144E9"/>
    <w:rsid w:val="00E147C5"/>
    <w:rsid w:val="00E14CEC"/>
    <w:rsid w:val="00E152D1"/>
    <w:rsid w:val="00E1538D"/>
    <w:rsid w:val="00E153F0"/>
    <w:rsid w:val="00E15876"/>
    <w:rsid w:val="00E15D47"/>
    <w:rsid w:val="00E160F3"/>
    <w:rsid w:val="00E16966"/>
    <w:rsid w:val="00E16972"/>
    <w:rsid w:val="00E1697B"/>
    <w:rsid w:val="00E16A88"/>
    <w:rsid w:val="00E17048"/>
    <w:rsid w:val="00E17390"/>
    <w:rsid w:val="00E17413"/>
    <w:rsid w:val="00E1754B"/>
    <w:rsid w:val="00E17582"/>
    <w:rsid w:val="00E17587"/>
    <w:rsid w:val="00E1760C"/>
    <w:rsid w:val="00E179A2"/>
    <w:rsid w:val="00E17A91"/>
    <w:rsid w:val="00E17C68"/>
    <w:rsid w:val="00E17DF8"/>
    <w:rsid w:val="00E17E2E"/>
    <w:rsid w:val="00E17FBC"/>
    <w:rsid w:val="00E20066"/>
    <w:rsid w:val="00E2006F"/>
    <w:rsid w:val="00E202A4"/>
    <w:rsid w:val="00E20778"/>
    <w:rsid w:val="00E20A74"/>
    <w:rsid w:val="00E20F28"/>
    <w:rsid w:val="00E21292"/>
    <w:rsid w:val="00E21421"/>
    <w:rsid w:val="00E2148F"/>
    <w:rsid w:val="00E2152F"/>
    <w:rsid w:val="00E217E2"/>
    <w:rsid w:val="00E21805"/>
    <w:rsid w:val="00E21C4B"/>
    <w:rsid w:val="00E221C5"/>
    <w:rsid w:val="00E229C9"/>
    <w:rsid w:val="00E22BDE"/>
    <w:rsid w:val="00E22D4E"/>
    <w:rsid w:val="00E22EC0"/>
    <w:rsid w:val="00E234B9"/>
    <w:rsid w:val="00E234BE"/>
    <w:rsid w:val="00E23970"/>
    <w:rsid w:val="00E239E0"/>
    <w:rsid w:val="00E239F9"/>
    <w:rsid w:val="00E23E2B"/>
    <w:rsid w:val="00E24228"/>
    <w:rsid w:val="00E242D9"/>
    <w:rsid w:val="00E245BC"/>
    <w:rsid w:val="00E245E4"/>
    <w:rsid w:val="00E247F7"/>
    <w:rsid w:val="00E24A1A"/>
    <w:rsid w:val="00E24A55"/>
    <w:rsid w:val="00E24A5D"/>
    <w:rsid w:val="00E24A86"/>
    <w:rsid w:val="00E24C99"/>
    <w:rsid w:val="00E25034"/>
    <w:rsid w:val="00E2544F"/>
    <w:rsid w:val="00E25571"/>
    <w:rsid w:val="00E255C2"/>
    <w:rsid w:val="00E25806"/>
    <w:rsid w:val="00E25D64"/>
    <w:rsid w:val="00E25FD9"/>
    <w:rsid w:val="00E26214"/>
    <w:rsid w:val="00E262AE"/>
    <w:rsid w:val="00E26987"/>
    <w:rsid w:val="00E2698C"/>
    <w:rsid w:val="00E26AE0"/>
    <w:rsid w:val="00E26C10"/>
    <w:rsid w:val="00E26C37"/>
    <w:rsid w:val="00E26ED6"/>
    <w:rsid w:val="00E26F9C"/>
    <w:rsid w:val="00E26FCF"/>
    <w:rsid w:val="00E2700B"/>
    <w:rsid w:val="00E270D5"/>
    <w:rsid w:val="00E27119"/>
    <w:rsid w:val="00E27157"/>
    <w:rsid w:val="00E2793E"/>
    <w:rsid w:val="00E279BC"/>
    <w:rsid w:val="00E27A4A"/>
    <w:rsid w:val="00E27A66"/>
    <w:rsid w:val="00E30016"/>
    <w:rsid w:val="00E30297"/>
    <w:rsid w:val="00E30529"/>
    <w:rsid w:val="00E3055E"/>
    <w:rsid w:val="00E306EE"/>
    <w:rsid w:val="00E30914"/>
    <w:rsid w:val="00E309A3"/>
    <w:rsid w:val="00E30A90"/>
    <w:rsid w:val="00E30CEE"/>
    <w:rsid w:val="00E30DDF"/>
    <w:rsid w:val="00E30EBD"/>
    <w:rsid w:val="00E31192"/>
    <w:rsid w:val="00E3124B"/>
    <w:rsid w:val="00E3193E"/>
    <w:rsid w:val="00E31940"/>
    <w:rsid w:val="00E31976"/>
    <w:rsid w:val="00E31FA6"/>
    <w:rsid w:val="00E3216B"/>
    <w:rsid w:val="00E32251"/>
    <w:rsid w:val="00E32461"/>
    <w:rsid w:val="00E32607"/>
    <w:rsid w:val="00E3266F"/>
    <w:rsid w:val="00E326D3"/>
    <w:rsid w:val="00E32820"/>
    <w:rsid w:val="00E328F4"/>
    <w:rsid w:val="00E32EC2"/>
    <w:rsid w:val="00E32F53"/>
    <w:rsid w:val="00E32FD4"/>
    <w:rsid w:val="00E33460"/>
    <w:rsid w:val="00E33770"/>
    <w:rsid w:val="00E3390C"/>
    <w:rsid w:val="00E339D1"/>
    <w:rsid w:val="00E33C5B"/>
    <w:rsid w:val="00E341B2"/>
    <w:rsid w:val="00E344C5"/>
    <w:rsid w:val="00E34726"/>
    <w:rsid w:val="00E34773"/>
    <w:rsid w:val="00E34ABF"/>
    <w:rsid w:val="00E34F29"/>
    <w:rsid w:val="00E3510F"/>
    <w:rsid w:val="00E35236"/>
    <w:rsid w:val="00E352CA"/>
    <w:rsid w:val="00E3538C"/>
    <w:rsid w:val="00E35DEE"/>
    <w:rsid w:val="00E3615C"/>
    <w:rsid w:val="00E361BE"/>
    <w:rsid w:val="00E363A5"/>
    <w:rsid w:val="00E36454"/>
    <w:rsid w:val="00E36A04"/>
    <w:rsid w:val="00E36AFD"/>
    <w:rsid w:val="00E36D1A"/>
    <w:rsid w:val="00E36EF2"/>
    <w:rsid w:val="00E37156"/>
    <w:rsid w:val="00E375F1"/>
    <w:rsid w:val="00E377E6"/>
    <w:rsid w:val="00E37DD6"/>
    <w:rsid w:val="00E37E08"/>
    <w:rsid w:val="00E37EA8"/>
    <w:rsid w:val="00E37EA9"/>
    <w:rsid w:val="00E37F35"/>
    <w:rsid w:val="00E40249"/>
    <w:rsid w:val="00E40391"/>
    <w:rsid w:val="00E40541"/>
    <w:rsid w:val="00E405CC"/>
    <w:rsid w:val="00E40601"/>
    <w:rsid w:val="00E40A81"/>
    <w:rsid w:val="00E40BA2"/>
    <w:rsid w:val="00E40CFC"/>
    <w:rsid w:val="00E40F71"/>
    <w:rsid w:val="00E410B7"/>
    <w:rsid w:val="00E41202"/>
    <w:rsid w:val="00E413F6"/>
    <w:rsid w:val="00E41836"/>
    <w:rsid w:val="00E418AE"/>
    <w:rsid w:val="00E41A55"/>
    <w:rsid w:val="00E41F13"/>
    <w:rsid w:val="00E42012"/>
    <w:rsid w:val="00E4220F"/>
    <w:rsid w:val="00E42388"/>
    <w:rsid w:val="00E4257F"/>
    <w:rsid w:val="00E42619"/>
    <w:rsid w:val="00E426FF"/>
    <w:rsid w:val="00E42823"/>
    <w:rsid w:val="00E4283E"/>
    <w:rsid w:val="00E42C04"/>
    <w:rsid w:val="00E42D41"/>
    <w:rsid w:val="00E43092"/>
    <w:rsid w:val="00E432AA"/>
    <w:rsid w:val="00E432F2"/>
    <w:rsid w:val="00E433EC"/>
    <w:rsid w:val="00E43654"/>
    <w:rsid w:val="00E4365E"/>
    <w:rsid w:val="00E4365F"/>
    <w:rsid w:val="00E43B9E"/>
    <w:rsid w:val="00E43F30"/>
    <w:rsid w:val="00E44055"/>
    <w:rsid w:val="00E440BB"/>
    <w:rsid w:val="00E44139"/>
    <w:rsid w:val="00E4435C"/>
    <w:rsid w:val="00E4459C"/>
    <w:rsid w:val="00E4459F"/>
    <w:rsid w:val="00E44D15"/>
    <w:rsid w:val="00E4565E"/>
    <w:rsid w:val="00E45675"/>
    <w:rsid w:val="00E45796"/>
    <w:rsid w:val="00E45C36"/>
    <w:rsid w:val="00E46032"/>
    <w:rsid w:val="00E4615E"/>
    <w:rsid w:val="00E46500"/>
    <w:rsid w:val="00E46A5A"/>
    <w:rsid w:val="00E472F7"/>
    <w:rsid w:val="00E47402"/>
    <w:rsid w:val="00E4775C"/>
    <w:rsid w:val="00E4798F"/>
    <w:rsid w:val="00E47A76"/>
    <w:rsid w:val="00E47C19"/>
    <w:rsid w:val="00E47C41"/>
    <w:rsid w:val="00E47C93"/>
    <w:rsid w:val="00E47CE1"/>
    <w:rsid w:val="00E47DCE"/>
    <w:rsid w:val="00E5036C"/>
    <w:rsid w:val="00E504B5"/>
    <w:rsid w:val="00E509AC"/>
    <w:rsid w:val="00E50DE7"/>
    <w:rsid w:val="00E51169"/>
    <w:rsid w:val="00E51AB3"/>
    <w:rsid w:val="00E51D42"/>
    <w:rsid w:val="00E51D8E"/>
    <w:rsid w:val="00E51E2A"/>
    <w:rsid w:val="00E521D3"/>
    <w:rsid w:val="00E5246B"/>
    <w:rsid w:val="00E524CA"/>
    <w:rsid w:val="00E52EDD"/>
    <w:rsid w:val="00E53115"/>
    <w:rsid w:val="00E53139"/>
    <w:rsid w:val="00E533B4"/>
    <w:rsid w:val="00E53403"/>
    <w:rsid w:val="00E5354D"/>
    <w:rsid w:val="00E53578"/>
    <w:rsid w:val="00E53585"/>
    <w:rsid w:val="00E536C1"/>
    <w:rsid w:val="00E53731"/>
    <w:rsid w:val="00E538D7"/>
    <w:rsid w:val="00E53C7C"/>
    <w:rsid w:val="00E5409F"/>
    <w:rsid w:val="00E541E7"/>
    <w:rsid w:val="00E54309"/>
    <w:rsid w:val="00E54628"/>
    <w:rsid w:val="00E546BE"/>
    <w:rsid w:val="00E547FF"/>
    <w:rsid w:val="00E54905"/>
    <w:rsid w:val="00E54CAB"/>
    <w:rsid w:val="00E55156"/>
    <w:rsid w:val="00E551B3"/>
    <w:rsid w:val="00E55847"/>
    <w:rsid w:val="00E55D20"/>
    <w:rsid w:val="00E55D22"/>
    <w:rsid w:val="00E55F7A"/>
    <w:rsid w:val="00E564AB"/>
    <w:rsid w:val="00E5658E"/>
    <w:rsid w:val="00E565FB"/>
    <w:rsid w:val="00E566FE"/>
    <w:rsid w:val="00E56928"/>
    <w:rsid w:val="00E56ABC"/>
    <w:rsid w:val="00E56AFC"/>
    <w:rsid w:val="00E573CD"/>
    <w:rsid w:val="00E5760B"/>
    <w:rsid w:val="00E57A13"/>
    <w:rsid w:val="00E57AD8"/>
    <w:rsid w:val="00E57E32"/>
    <w:rsid w:val="00E57FEA"/>
    <w:rsid w:val="00E60066"/>
    <w:rsid w:val="00E6009A"/>
    <w:rsid w:val="00E601B2"/>
    <w:rsid w:val="00E601E4"/>
    <w:rsid w:val="00E60752"/>
    <w:rsid w:val="00E60859"/>
    <w:rsid w:val="00E60966"/>
    <w:rsid w:val="00E60A4C"/>
    <w:rsid w:val="00E60CCB"/>
    <w:rsid w:val="00E60D30"/>
    <w:rsid w:val="00E610A5"/>
    <w:rsid w:val="00E6117A"/>
    <w:rsid w:val="00E6119C"/>
    <w:rsid w:val="00E612CC"/>
    <w:rsid w:val="00E612D9"/>
    <w:rsid w:val="00E61340"/>
    <w:rsid w:val="00E61BDA"/>
    <w:rsid w:val="00E61DB0"/>
    <w:rsid w:val="00E61F2C"/>
    <w:rsid w:val="00E6252C"/>
    <w:rsid w:val="00E625C1"/>
    <w:rsid w:val="00E626A1"/>
    <w:rsid w:val="00E626C0"/>
    <w:rsid w:val="00E6270D"/>
    <w:rsid w:val="00E62993"/>
    <w:rsid w:val="00E629C4"/>
    <w:rsid w:val="00E62B60"/>
    <w:rsid w:val="00E62E65"/>
    <w:rsid w:val="00E62FD2"/>
    <w:rsid w:val="00E62FDD"/>
    <w:rsid w:val="00E63400"/>
    <w:rsid w:val="00E6363F"/>
    <w:rsid w:val="00E636CB"/>
    <w:rsid w:val="00E63872"/>
    <w:rsid w:val="00E639FA"/>
    <w:rsid w:val="00E63AC1"/>
    <w:rsid w:val="00E63DB8"/>
    <w:rsid w:val="00E63E7A"/>
    <w:rsid w:val="00E64826"/>
    <w:rsid w:val="00E64919"/>
    <w:rsid w:val="00E64939"/>
    <w:rsid w:val="00E64B5A"/>
    <w:rsid w:val="00E64C30"/>
    <w:rsid w:val="00E64E25"/>
    <w:rsid w:val="00E64FFF"/>
    <w:rsid w:val="00E65355"/>
    <w:rsid w:val="00E659C7"/>
    <w:rsid w:val="00E65ADA"/>
    <w:rsid w:val="00E65BFC"/>
    <w:rsid w:val="00E65E56"/>
    <w:rsid w:val="00E65F27"/>
    <w:rsid w:val="00E66067"/>
    <w:rsid w:val="00E6615E"/>
    <w:rsid w:val="00E66665"/>
    <w:rsid w:val="00E66A78"/>
    <w:rsid w:val="00E67124"/>
    <w:rsid w:val="00E67212"/>
    <w:rsid w:val="00E67347"/>
    <w:rsid w:val="00E67578"/>
    <w:rsid w:val="00E678A1"/>
    <w:rsid w:val="00E702CF"/>
    <w:rsid w:val="00E702EC"/>
    <w:rsid w:val="00E7092A"/>
    <w:rsid w:val="00E70F9A"/>
    <w:rsid w:val="00E71401"/>
    <w:rsid w:val="00E7169B"/>
    <w:rsid w:val="00E716B7"/>
    <w:rsid w:val="00E717F3"/>
    <w:rsid w:val="00E71A26"/>
    <w:rsid w:val="00E71A7A"/>
    <w:rsid w:val="00E71E2D"/>
    <w:rsid w:val="00E71E6C"/>
    <w:rsid w:val="00E71F37"/>
    <w:rsid w:val="00E72145"/>
    <w:rsid w:val="00E72360"/>
    <w:rsid w:val="00E72555"/>
    <w:rsid w:val="00E72611"/>
    <w:rsid w:val="00E72694"/>
    <w:rsid w:val="00E727F2"/>
    <w:rsid w:val="00E7281B"/>
    <w:rsid w:val="00E728B0"/>
    <w:rsid w:val="00E729EF"/>
    <w:rsid w:val="00E72A00"/>
    <w:rsid w:val="00E72FE2"/>
    <w:rsid w:val="00E730FA"/>
    <w:rsid w:val="00E73647"/>
    <w:rsid w:val="00E736C4"/>
    <w:rsid w:val="00E736D5"/>
    <w:rsid w:val="00E73754"/>
    <w:rsid w:val="00E737D7"/>
    <w:rsid w:val="00E739E9"/>
    <w:rsid w:val="00E73C9A"/>
    <w:rsid w:val="00E73E53"/>
    <w:rsid w:val="00E74163"/>
    <w:rsid w:val="00E741B6"/>
    <w:rsid w:val="00E74234"/>
    <w:rsid w:val="00E7463A"/>
    <w:rsid w:val="00E747AE"/>
    <w:rsid w:val="00E74800"/>
    <w:rsid w:val="00E74875"/>
    <w:rsid w:val="00E7495E"/>
    <w:rsid w:val="00E74BCA"/>
    <w:rsid w:val="00E74BF4"/>
    <w:rsid w:val="00E74CDF"/>
    <w:rsid w:val="00E75535"/>
    <w:rsid w:val="00E7569F"/>
    <w:rsid w:val="00E7588D"/>
    <w:rsid w:val="00E75B46"/>
    <w:rsid w:val="00E75E4C"/>
    <w:rsid w:val="00E75F24"/>
    <w:rsid w:val="00E75F49"/>
    <w:rsid w:val="00E76096"/>
    <w:rsid w:val="00E7667E"/>
    <w:rsid w:val="00E76B87"/>
    <w:rsid w:val="00E76D2B"/>
    <w:rsid w:val="00E77123"/>
    <w:rsid w:val="00E772D3"/>
    <w:rsid w:val="00E7746E"/>
    <w:rsid w:val="00E77676"/>
    <w:rsid w:val="00E77894"/>
    <w:rsid w:val="00E778B6"/>
    <w:rsid w:val="00E77C07"/>
    <w:rsid w:val="00E77E00"/>
    <w:rsid w:val="00E77E10"/>
    <w:rsid w:val="00E77F2E"/>
    <w:rsid w:val="00E80106"/>
    <w:rsid w:val="00E80115"/>
    <w:rsid w:val="00E80367"/>
    <w:rsid w:val="00E80378"/>
    <w:rsid w:val="00E80549"/>
    <w:rsid w:val="00E808C6"/>
    <w:rsid w:val="00E8099F"/>
    <w:rsid w:val="00E80C3B"/>
    <w:rsid w:val="00E80F11"/>
    <w:rsid w:val="00E80FDD"/>
    <w:rsid w:val="00E81353"/>
    <w:rsid w:val="00E8158A"/>
    <w:rsid w:val="00E81613"/>
    <w:rsid w:val="00E817BC"/>
    <w:rsid w:val="00E81804"/>
    <w:rsid w:val="00E81A8B"/>
    <w:rsid w:val="00E81E82"/>
    <w:rsid w:val="00E821B2"/>
    <w:rsid w:val="00E82416"/>
    <w:rsid w:val="00E82588"/>
    <w:rsid w:val="00E8267D"/>
    <w:rsid w:val="00E82866"/>
    <w:rsid w:val="00E82B02"/>
    <w:rsid w:val="00E82D12"/>
    <w:rsid w:val="00E82DE6"/>
    <w:rsid w:val="00E82FD9"/>
    <w:rsid w:val="00E8300C"/>
    <w:rsid w:val="00E836BB"/>
    <w:rsid w:val="00E83785"/>
    <w:rsid w:val="00E837EA"/>
    <w:rsid w:val="00E839F1"/>
    <w:rsid w:val="00E83B62"/>
    <w:rsid w:val="00E83BDC"/>
    <w:rsid w:val="00E83DF0"/>
    <w:rsid w:val="00E83FE9"/>
    <w:rsid w:val="00E840C8"/>
    <w:rsid w:val="00E84131"/>
    <w:rsid w:val="00E84387"/>
    <w:rsid w:val="00E844AD"/>
    <w:rsid w:val="00E8462D"/>
    <w:rsid w:val="00E84731"/>
    <w:rsid w:val="00E84B87"/>
    <w:rsid w:val="00E84DE7"/>
    <w:rsid w:val="00E84F09"/>
    <w:rsid w:val="00E84F78"/>
    <w:rsid w:val="00E85098"/>
    <w:rsid w:val="00E85529"/>
    <w:rsid w:val="00E85640"/>
    <w:rsid w:val="00E85959"/>
    <w:rsid w:val="00E859CD"/>
    <w:rsid w:val="00E85A18"/>
    <w:rsid w:val="00E85B73"/>
    <w:rsid w:val="00E86D53"/>
    <w:rsid w:val="00E86F5C"/>
    <w:rsid w:val="00E86FC6"/>
    <w:rsid w:val="00E87001"/>
    <w:rsid w:val="00E87246"/>
    <w:rsid w:val="00E8759D"/>
    <w:rsid w:val="00E875C8"/>
    <w:rsid w:val="00E875F2"/>
    <w:rsid w:val="00E8760E"/>
    <w:rsid w:val="00E876CF"/>
    <w:rsid w:val="00E8770D"/>
    <w:rsid w:val="00E87906"/>
    <w:rsid w:val="00E8796D"/>
    <w:rsid w:val="00E879B0"/>
    <w:rsid w:val="00E87D22"/>
    <w:rsid w:val="00E87E3A"/>
    <w:rsid w:val="00E90166"/>
    <w:rsid w:val="00E90CF4"/>
    <w:rsid w:val="00E90DEA"/>
    <w:rsid w:val="00E90E94"/>
    <w:rsid w:val="00E91361"/>
    <w:rsid w:val="00E91B81"/>
    <w:rsid w:val="00E91F11"/>
    <w:rsid w:val="00E92091"/>
    <w:rsid w:val="00E925D6"/>
    <w:rsid w:val="00E927E2"/>
    <w:rsid w:val="00E928F7"/>
    <w:rsid w:val="00E92A59"/>
    <w:rsid w:val="00E92C7F"/>
    <w:rsid w:val="00E931DC"/>
    <w:rsid w:val="00E93678"/>
    <w:rsid w:val="00E93715"/>
    <w:rsid w:val="00E93B7F"/>
    <w:rsid w:val="00E93D60"/>
    <w:rsid w:val="00E94015"/>
    <w:rsid w:val="00E942F2"/>
    <w:rsid w:val="00E94301"/>
    <w:rsid w:val="00E9444B"/>
    <w:rsid w:val="00E944E7"/>
    <w:rsid w:val="00E9481B"/>
    <w:rsid w:val="00E94D42"/>
    <w:rsid w:val="00E94EC4"/>
    <w:rsid w:val="00E95279"/>
    <w:rsid w:val="00E95381"/>
    <w:rsid w:val="00E95424"/>
    <w:rsid w:val="00E955A5"/>
    <w:rsid w:val="00E95730"/>
    <w:rsid w:val="00E958F4"/>
    <w:rsid w:val="00E959C8"/>
    <w:rsid w:val="00E95A64"/>
    <w:rsid w:val="00E95ADC"/>
    <w:rsid w:val="00E95BE5"/>
    <w:rsid w:val="00E95C45"/>
    <w:rsid w:val="00E95CBB"/>
    <w:rsid w:val="00E95EE5"/>
    <w:rsid w:val="00E95FA5"/>
    <w:rsid w:val="00E96074"/>
    <w:rsid w:val="00E960B6"/>
    <w:rsid w:val="00E96129"/>
    <w:rsid w:val="00E9647D"/>
    <w:rsid w:val="00E964C4"/>
    <w:rsid w:val="00E964EB"/>
    <w:rsid w:val="00E966A9"/>
    <w:rsid w:val="00E966AC"/>
    <w:rsid w:val="00E966F9"/>
    <w:rsid w:val="00E96923"/>
    <w:rsid w:val="00E96AE1"/>
    <w:rsid w:val="00E96C01"/>
    <w:rsid w:val="00E96E96"/>
    <w:rsid w:val="00E96F04"/>
    <w:rsid w:val="00E96F3B"/>
    <w:rsid w:val="00E9717B"/>
    <w:rsid w:val="00E97275"/>
    <w:rsid w:val="00E97998"/>
    <w:rsid w:val="00E979BC"/>
    <w:rsid w:val="00E97AD3"/>
    <w:rsid w:val="00EA01B7"/>
    <w:rsid w:val="00EA01C6"/>
    <w:rsid w:val="00EA01D9"/>
    <w:rsid w:val="00EA0782"/>
    <w:rsid w:val="00EA0947"/>
    <w:rsid w:val="00EA0AED"/>
    <w:rsid w:val="00EA0B2A"/>
    <w:rsid w:val="00EA0C4C"/>
    <w:rsid w:val="00EA0F48"/>
    <w:rsid w:val="00EA0F6F"/>
    <w:rsid w:val="00EA1046"/>
    <w:rsid w:val="00EA127B"/>
    <w:rsid w:val="00EA15A1"/>
    <w:rsid w:val="00EA161F"/>
    <w:rsid w:val="00EA1857"/>
    <w:rsid w:val="00EA214E"/>
    <w:rsid w:val="00EA2211"/>
    <w:rsid w:val="00EA229B"/>
    <w:rsid w:val="00EA23ED"/>
    <w:rsid w:val="00EA258B"/>
    <w:rsid w:val="00EA2BAD"/>
    <w:rsid w:val="00EA2F6D"/>
    <w:rsid w:val="00EA319F"/>
    <w:rsid w:val="00EA32BD"/>
    <w:rsid w:val="00EA3990"/>
    <w:rsid w:val="00EA3EE4"/>
    <w:rsid w:val="00EA40C4"/>
    <w:rsid w:val="00EA42F2"/>
    <w:rsid w:val="00EA43E2"/>
    <w:rsid w:val="00EA442F"/>
    <w:rsid w:val="00EA455A"/>
    <w:rsid w:val="00EA45AF"/>
    <w:rsid w:val="00EA4AD1"/>
    <w:rsid w:val="00EA4BB7"/>
    <w:rsid w:val="00EA4C26"/>
    <w:rsid w:val="00EA4CA2"/>
    <w:rsid w:val="00EA5029"/>
    <w:rsid w:val="00EA525A"/>
    <w:rsid w:val="00EA530F"/>
    <w:rsid w:val="00EA53C7"/>
    <w:rsid w:val="00EA56AD"/>
    <w:rsid w:val="00EA5728"/>
    <w:rsid w:val="00EA57F7"/>
    <w:rsid w:val="00EA586B"/>
    <w:rsid w:val="00EA5B68"/>
    <w:rsid w:val="00EA612F"/>
    <w:rsid w:val="00EA658C"/>
    <w:rsid w:val="00EA6647"/>
    <w:rsid w:val="00EA6721"/>
    <w:rsid w:val="00EA6C34"/>
    <w:rsid w:val="00EA6D28"/>
    <w:rsid w:val="00EA6E4B"/>
    <w:rsid w:val="00EA734C"/>
    <w:rsid w:val="00EA7366"/>
    <w:rsid w:val="00EA736F"/>
    <w:rsid w:val="00EA744D"/>
    <w:rsid w:val="00EA760C"/>
    <w:rsid w:val="00EA7711"/>
    <w:rsid w:val="00EA7D20"/>
    <w:rsid w:val="00EA7EF8"/>
    <w:rsid w:val="00EA7FAD"/>
    <w:rsid w:val="00EA7FCF"/>
    <w:rsid w:val="00EB00C9"/>
    <w:rsid w:val="00EB0305"/>
    <w:rsid w:val="00EB0472"/>
    <w:rsid w:val="00EB0642"/>
    <w:rsid w:val="00EB0707"/>
    <w:rsid w:val="00EB0CE9"/>
    <w:rsid w:val="00EB0FA0"/>
    <w:rsid w:val="00EB133F"/>
    <w:rsid w:val="00EB1532"/>
    <w:rsid w:val="00EB1561"/>
    <w:rsid w:val="00EB1619"/>
    <w:rsid w:val="00EB1730"/>
    <w:rsid w:val="00EB184A"/>
    <w:rsid w:val="00EB1BEB"/>
    <w:rsid w:val="00EB1D95"/>
    <w:rsid w:val="00EB1ED7"/>
    <w:rsid w:val="00EB249B"/>
    <w:rsid w:val="00EB2A0F"/>
    <w:rsid w:val="00EB2AB1"/>
    <w:rsid w:val="00EB2BE5"/>
    <w:rsid w:val="00EB2D2A"/>
    <w:rsid w:val="00EB2D4F"/>
    <w:rsid w:val="00EB30F6"/>
    <w:rsid w:val="00EB3542"/>
    <w:rsid w:val="00EB35B2"/>
    <w:rsid w:val="00EB3B73"/>
    <w:rsid w:val="00EB3E47"/>
    <w:rsid w:val="00EB3E52"/>
    <w:rsid w:val="00EB3F1E"/>
    <w:rsid w:val="00EB4002"/>
    <w:rsid w:val="00EB41E7"/>
    <w:rsid w:val="00EB435E"/>
    <w:rsid w:val="00EB44E9"/>
    <w:rsid w:val="00EB4573"/>
    <w:rsid w:val="00EB4805"/>
    <w:rsid w:val="00EB4A43"/>
    <w:rsid w:val="00EB4AE5"/>
    <w:rsid w:val="00EB4B4F"/>
    <w:rsid w:val="00EB4C75"/>
    <w:rsid w:val="00EB50A8"/>
    <w:rsid w:val="00EB5160"/>
    <w:rsid w:val="00EB5181"/>
    <w:rsid w:val="00EB518D"/>
    <w:rsid w:val="00EB563B"/>
    <w:rsid w:val="00EB60A7"/>
    <w:rsid w:val="00EB65AD"/>
    <w:rsid w:val="00EB65B8"/>
    <w:rsid w:val="00EB682A"/>
    <w:rsid w:val="00EB71D7"/>
    <w:rsid w:val="00EB72D3"/>
    <w:rsid w:val="00EB73B1"/>
    <w:rsid w:val="00EB75FC"/>
    <w:rsid w:val="00EB761D"/>
    <w:rsid w:val="00EB7791"/>
    <w:rsid w:val="00EB77C4"/>
    <w:rsid w:val="00EB78A2"/>
    <w:rsid w:val="00EB7FF9"/>
    <w:rsid w:val="00EC0498"/>
    <w:rsid w:val="00EC0983"/>
    <w:rsid w:val="00EC0BEF"/>
    <w:rsid w:val="00EC0EC1"/>
    <w:rsid w:val="00EC0F4A"/>
    <w:rsid w:val="00EC12FB"/>
    <w:rsid w:val="00EC13C5"/>
    <w:rsid w:val="00EC192D"/>
    <w:rsid w:val="00EC1BFC"/>
    <w:rsid w:val="00EC1E4A"/>
    <w:rsid w:val="00EC1F56"/>
    <w:rsid w:val="00EC2289"/>
    <w:rsid w:val="00EC241E"/>
    <w:rsid w:val="00EC300E"/>
    <w:rsid w:val="00EC3151"/>
    <w:rsid w:val="00EC3233"/>
    <w:rsid w:val="00EC3235"/>
    <w:rsid w:val="00EC3604"/>
    <w:rsid w:val="00EC363E"/>
    <w:rsid w:val="00EC36C2"/>
    <w:rsid w:val="00EC372D"/>
    <w:rsid w:val="00EC3DD6"/>
    <w:rsid w:val="00EC3E5E"/>
    <w:rsid w:val="00EC412E"/>
    <w:rsid w:val="00EC41BB"/>
    <w:rsid w:val="00EC46AC"/>
    <w:rsid w:val="00EC4943"/>
    <w:rsid w:val="00EC4D38"/>
    <w:rsid w:val="00EC4F58"/>
    <w:rsid w:val="00EC5288"/>
    <w:rsid w:val="00EC52E4"/>
    <w:rsid w:val="00EC56A9"/>
    <w:rsid w:val="00EC5878"/>
    <w:rsid w:val="00EC5929"/>
    <w:rsid w:val="00EC627A"/>
    <w:rsid w:val="00EC644D"/>
    <w:rsid w:val="00EC648D"/>
    <w:rsid w:val="00EC66CF"/>
    <w:rsid w:val="00EC6929"/>
    <w:rsid w:val="00EC6CC0"/>
    <w:rsid w:val="00EC6DA8"/>
    <w:rsid w:val="00EC6E61"/>
    <w:rsid w:val="00EC707D"/>
    <w:rsid w:val="00EC71F3"/>
    <w:rsid w:val="00EC77B5"/>
    <w:rsid w:val="00EC786F"/>
    <w:rsid w:val="00EC79AF"/>
    <w:rsid w:val="00EC79EA"/>
    <w:rsid w:val="00EC7A4D"/>
    <w:rsid w:val="00EC7CFD"/>
    <w:rsid w:val="00EC7D4B"/>
    <w:rsid w:val="00ED008F"/>
    <w:rsid w:val="00ED00A5"/>
    <w:rsid w:val="00ED017B"/>
    <w:rsid w:val="00ED029B"/>
    <w:rsid w:val="00ED0338"/>
    <w:rsid w:val="00ED08BC"/>
    <w:rsid w:val="00ED0B00"/>
    <w:rsid w:val="00ED0BD5"/>
    <w:rsid w:val="00ED0D50"/>
    <w:rsid w:val="00ED0FFC"/>
    <w:rsid w:val="00ED10FB"/>
    <w:rsid w:val="00ED141F"/>
    <w:rsid w:val="00ED1BC3"/>
    <w:rsid w:val="00ED1EF2"/>
    <w:rsid w:val="00ED2107"/>
    <w:rsid w:val="00ED229F"/>
    <w:rsid w:val="00ED24D8"/>
    <w:rsid w:val="00ED2694"/>
    <w:rsid w:val="00ED27EF"/>
    <w:rsid w:val="00ED2CF7"/>
    <w:rsid w:val="00ED2E53"/>
    <w:rsid w:val="00ED2E96"/>
    <w:rsid w:val="00ED2ECC"/>
    <w:rsid w:val="00ED2F4F"/>
    <w:rsid w:val="00ED304A"/>
    <w:rsid w:val="00ED3298"/>
    <w:rsid w:val="00ED355E"/>
    <w:rsid w:val="00ED39DB"/>
    <w:rsid w:val="00ED3A8C"/>
    <w:rsid w:val="00ED3BC4"/>
    <w:rsid w:val="00ED3C1A"/>
    <w:rsid w:val="00ED3E72"/>
    <w:rsid w:val="00ED3EC3"/>
    <w:rsid w:val="00ED41F9"/>
    <w:rsid w:val="00ED4316"/>
    <w:rsid w:val="00ED4BBC"/>
    <w:rsid w:val="00ED5008"/>
    <w:rsid w:val="00ED51E0"/>
    <w:rsid w:val="00ED530B"/>
    <w:rsid w:val="00ED5331"/>
    <w:rsid w:val="00ED5695"/>
    <w:rsid w:val="00ED57B5"/>
    <w:rsid w:val="00ED57F3"/>
    <w:rsid w:val="00ED5B10"/>
    <w:rsid w:val="00ED5C97"/>
    <w:rsid w:val="00ED5C98"/>
    <w:rsid w:val="00ED6120"/>
    <w:rsid w:val="00ED622D"/>
    <w:rsid w:val="00ED6274"/>
    <w:rsid w:val="00ED62C1"/>
    <w:rsid w:val="00ED6648"/>
    <w:rsid w:val="00ED67FE"/>
    <w:rsid w:val="00ED6972"/>
    <w:rsid w:val="00ED69C4"/>
    <w:rsid w:val="00ED6A39"/>
    <w:rsid w:val="00ED6ABD"/>
    <w:rsid w:val="00ED6C60"/>
    <w:rsid w:val="00ED6D66"/>
    <w:rsid w:val="00ED6E9B"/>
    <w:rsid w:val="00ED6ED6"/>
    <w:rsid w:val="00ED7181"/>
    <w:rsid w:val="00ED7404"/>
    <w:rsid w:val="00ED74C7"/>
    <w:rsid w:val="00ED752B"/>
    <w:rsid w:val="00ED7567"/>
    <w:rsid w:val="00ED75D1"/>
    <w:rsid w:val="00ED780F"/>
    <w:rsid w:val="00ED79B5"/>
    <w:rsid w:val="00ED7E95"/>
    <w:rsid w:val="00ED7ED3"/>
    <w:rsid w:val="00ED7F3F"/>
    <w:rsid w:val="00ED7F5D"/>
    <w:rsid w:val="00EE0103"/>
    <w:rsid w:val="00EE023B"/>
    <w:rsid w:val="00EE05E9"/>
    <w:rsid w:val="00EE0A47"/>
    <w:rsid w:val="00EE0A82"/>
    <w:rsid w:val="00EE0AEA"/>
    <w:rsid w:val="00EE0D86"/>
    <w:rsid w:val="00EE0F35"/>
    <w:rsid w:val="00EE0FAB"/>
    <w:rsid w:val="00EE14DF"/>
    <w:rsid w:val="00EE150A"/>
    <w:rsid w:val="00EE15B4"/>
    <w:rsid w:val="00EE177C"/>
    <w:rsid w:val="00EE1918"/>
    <w:rsid w:val="00EE19FE"/>
    <w:rsid w:val="00EE1CC1"/>
    <w:rsid w:val="00EE214A"/>
    <w:rsid w:val="00EE21E3"/>
    <w:rsid w:val="00EE23BB"/>
    <w:rsid w:val="00EE247D"/>
    <w:rsid w:val="00EE29BA"/>
    <w:rsid w:val="00EE2A19"/>
    <w:rsid w:val="00EE2B72"/>
    <w:rsid w:val="00EE2C36"/>
    <w:rsid w:val="00EE2FCE"/>
    <w:rsid w:val="00EE30F3"/>
    <w:rsid w:val="00EE313E"/>
    <w:rsid w:val="00EE31AF"/>
    <w:rsid w:val="00EE342F"/>
    <w:rsid w:val="00EE351E"/>
    <w:rsid w:val="00EE3549"/>
    <w:rsid w:val="00EE3A16"/>
    <w:rsid w:val="00EE3B83"/>
    <w:rsid w:val="00EE3BE1"/>
    <w:rsid w:val="00EE3CD6"/>
    <w:rsid w:val="00EE42DD"/>
    <w:rsid w:val="00EE43D6"/>
    <w:rsid w:val="00EE44E3"/>
    <w:rsid w:val="00EE46A7"/>
    <w:rsid w:val="00EE4ADD"/>
    <w:rsid w:val="00EE4B1A"/>
    <w:rsid w:val="00EE4B35"/>
    <w:rsid w:val="00EE5048"/>
    <w:rsid w:val="00EE5252"/>
    <w:rsid w:val="00EE5290"/>
    <w:rsid w:val="00EE5658"/>
    <w:rsid w:val="00EE593E"/>
    <w:rsid w:val="00EE5C43"/>
    <w:rsid w:val="00EE5DB6"/>
    <w:rsid w:val="00EE5E28"/>
    <w:rsid w:val="00EE60CA"/>
    <w:rsid w:val="00EE62F9"/>
    <w:rsid w:val="00EE6486"/>
    <w:rsid w:val="00EE66C0"/>
    <w:rsid w:val="00EE6809"/>
    <w:rsid w:val="00EE682F"/>
    <w:rsid w:val="00EE6E46"/>
    <w:rsid w:val="00EE742B"/>
    <w:rsid w:val="00EE745C"/>
    <w:rsid w:val="00EE7510"/>
    <w:rsid w:val="00EE7624"/>
    <w:rsid w:val="00EE7698"/>
    <w:rsid w:val="00EE7936"/>
    <w:rsid w:val="00EE7F05"/>
    <w:rsid w:val="00EF0129"/>
    <w:rsid w:val="00EF01AD"/>
    <w:rsid w:val="00EF01B8"/>
    <w:rsid w:val="00EF0362"/>
    <w:rsid w:val="00EF0A15"/>
    <w:rsid w:val="00EF0AA1"/>
    <w:rsid w:val="00EF0B7F"/>
    <w:rsid w:val="00EF0F62"/>
    <w:rsid w:val="00EF114F"/>
    <w:rsid w:val="00EF1F4E"/>
    <w:rsid w:val="00EF20C6"/>
    <w:rsid w:val="00EF215A"/>
    <w:rsid w:val="00EF2369"/>
    <w:rsid w:val="00EF2533"/>
    <w:rsid w:val="00EF2613"/>
    <w:rsid w:val="00EF291A"/>
    <w:rsid w:val="00EF2B76"/>
    <w:rsid w:val="00EF2F8A"/>
    <w:rsid w:val="00EF3109"/>
    <w:rsid w:val="00EF35B2"/>
    <w:rsid w:val="00EF3679"/>
    <w:rsid w:val="00EF3911"/>
    <w:rsid w:val="00EF3B37"/>
    <w:rsid w:val="00EF3B71"/>
    <w:rsid w:val="00EF3DC3"/>
    <w:rsid w:val="00EF40CF"/>
    <w:rsid w:val="00EF416F"/>
    <w:rsid w:val="00EF44F5"/>
    <w:rsid w:val="00EF4646"/>
    <w:rsid w:val="00EF4773"/>
    <w:rsid w:val="00EF4947"/>
    <w:rsid w:val="00EF4CC6"/>
    <w:rsid w:val="00EF4E61"/>
    <w:rsid w:val="00EF51FE"/>
    <w:rsid w:val="00EF533B"/>
    <w:rsid w:val="00EF53B4"/>
    <w:rsid w:val="00EF56DA"/>
    <w:rsid w:val="00EF58AA"/>
    <w:rsid w:val="00EF5AC8"/>
    <w:rsid w:val="00EF5D0A"/>
    <w:rsid w:val="00EF5DDF"/>
    <w:rsid w:val="00EF5E4F"/>
    <w:rsid w:val="00EF60A3"/>
    <w:rsid w:val="00EF60C2"/>
    <w:rsid w:val="00EF6383"/>
    <w:rsid w:val="00EF6480"/>
    <w:rsid w:val="00EF66DD"/>
    <w:rsid w:val="00EF69B5"/>
    <w:rsid w:val="00EF6A1C"/>
    <w:rsid w:val="00EF6AB6"/>
    <w:rsid w:val="00EF6C21"/>
    <w:rsid w:val="00EF735C"/>
    <w:rsid w:val="00EF7625"/>
    <w:rsid w:val="00EF797D"/>
    <w:rsid w:val="00EF79DB"/>
    <w:rsid w:val="00EF7A29"/>
    <w:rsid w:val="00EF7BA3"/>
    <w:rsid w:val="00EF7DEA"/>
    <w:rsid w:val="00EF7E34"/>
    <w:rsid w:val="00F00111"/>
    <w:rsid w:val="00F001F6"/>
    <w:rsid w:val="00F0033C"/>
    <w:rsid w:val="00F004D8"/>
    <w:rsid w:val="00F00539"/>
    <w:rsid w:val="00F00971"/>
    <w:rsid w:val="00F00BC0"/>
    <w:rsid w:val="00F00DE1"/>
    <w:rsid w:val="00F00FF1"/>
    <w:rsid w:val="00F01115"/>
    <w:rsid w:val="00F0118E"/>
    <w:rsid w:val="00F011F6"/>
    <w:rsid w:val="00F01400"/>
    <w:rsid w:val="00F01DB0"/>
    <w:rsid w:val="00F020E1"/>
    <w:rsid w:val="00F02128"/>
    <w:rsid w:val="00F022DF"/>
    <w:rsid w:val="00F0233B"/>
    <w:rsid w:val="00F023A6"/>
    <w:rsid w:val="00F02875"/>
    <w:rsid w:val="00F029A0"/>
    <w:rsid w:val="00F02B04"/>
    <w:rsid w:val="00F02B9B"/>
    <w:rsid w:val="00F02C29"/>
    <w:rsid w:val="00F02D46"/>
    <w:rsid w:val="00F02EEE"/>
    <w:rsid w:val="00F03162"/>
    <w:rsid w:val="00F034F6"/>
    <w:rsid w:val="00F035C6"/>
    <w:rsid w:val="00F036AA"/>
    <w:rsid w:val="00F03921"/>
    <w:rsid w:val="00F039B2"/>
    <w:rsid w:val="00F040C3"/>
    <w:rsid w:val="00F041D6"/>
    <w:rsid w:val="00F0455A"/>
    <w:rsid w:val="00F04584"/>
    <w:rsid w:val="00F046E2"/>
    <w:rsid w:val="00F047D4"/>
    <w:rsid w:val="00F04900"/>
    <w:rsid w:val="00F04A9B"/>
    <w:rsid w:val="00F04B78"/>
    <w:rsid w:val="00F04E03"/>
    <w:rsid w:val="00F04E59"/>
    <w:rsid w:val="00F051CD"/>
    <w:rsid w:val="00F05401"/>
    <w:rsid w:val="00F0542B"/>
    <w:rsid w:val="00F057FC"/>
    <w:rsid w:val="00F0598C"/>
    <w:rsid w:val="00F05A0E"/>
    <w:rsid w:val="00F05CBD"/>
    <w:rsid w:val="00F05F3E"/>
    <w:rsid w:val="00F06112"/>
    <w:rsid w:val="00F062A4"/>
    <w:rsid w:val="00F06578"/>
    <w:rsid w:val="00F067C7"/>
    <w:rsid w:val="00F06909"/>
    <w:rsid w:val="00F069D4"/>
    <w:rsid w:val="00F06A23"/>
    <w:rsid w:val="00F06BBA"/>
    <w:rsid w:val="00F06DA6"/>
    <w:rsid w:val="00F06FC8"/>
    <w:rsid w:val="00F07191"/>
    <w:rsid w:val="00F07571"/>
    <w:rsid w:val="00F07AD4"/>
    <w:rsid w:val="00F07BD5"/>
    <w:rsid w:val="00F10430"/>
    <w:rsid w:val="00F10ACF"/>
    <w:rsid w:val="00F10D3F"/>
    <w:rsid w:val="00F10F35"/>
    <w:rsid w:val="00F111D0"/>
    <w:rsid w:val="00F112F8"/>
    <w:rsid w:val="00F1137A"/>
    <w:rsid w:val="00F114C2"/>
    <w:rsid w:val="00F11727"/>
    <w:rsid w:val="00F117F5"/>
    <w:rsid w:val="00F11801"/>
    <w:rsid w:val="00F119DF"/>
    <w:rsid w:val="00F119E5"/>
    <w:rsid w:val="00F11A41"/>
    <w:rsid w:val="00F11BF5"/>
    <w:rsid w:val="00F11C72"/>
    <w:rsid w:val="00F11E90"/>
    <w:rsid w:val="00F11F41"/>
    <w:rsid w:val="00F1201E"/>
    <w:rsid w:val="00F121D7"/>
    <w:rsid w:val="00F121E5"/>
    <w:rsid w:val="00F126E4"/>
    <w:rsid w:val="00F127A9"/>
    <w:rsid w:val="00F12AF6"/>
    <w:rsid w:val="00F12E1F"/>
    <w:rsid w:val="00F130C8"/>
    <w:rsid w:val="00F1312C"/>
    <w:rsid w:val="00F1363F"/>
    <w:rsid w:val="00F137F0"/>
    <w:rsid w:val="00F13A18"/>
    <w:rsid w:val="00F13A51"/>
    <w:rsid w:val="00F13BC0"/>
    <w:rsid w:val="00F13E66"/>
    <w:rsid w:val="00F14003"/>
    <w:rsid w:val="00F1401C"/>
    <w:rsid w:val="00F14906"/>
    <w:rsid w:val="00F14999"/>
    <w:rsid w:val="00F14E75"/>
    <w:rsid w:val="00F1511C"/>
    <w:rsid w:val="00F151BB"/>
    <w:rsid w:val="00F15451"/>
    <w:rsid w:val="00F15872"/>
    <w:rsid w:val="00F15DCF"/>
    <w:rsid w:val="00F15FE6"/>
    <w:rsid w:val="00F16395"/>
    <w:rsid w:val="00F16872"/>
    <w:rsid w:val="00F16969"/>
    <w:rsid w:val="00F16A05"/>
    <w:rsid w:val="00F16A22"/>
    <w:rsid w:val="00F16A95"/>
    <w:rsid w:val="00F16D12"/>
    <w:rsid w:val="00F16F95"/>
    <w:rsid w:val="00F17069"/>
    <w:rsid w:val="00F17082"/>
    <w:rsid w:val="00F17114"/>
    <w:rsid w:val="00F172CB"/>
    <w:rsid w:val="00F17873"/>
    <w:rsid w:val="00F17A53"/>
    <w:rsid w:val="00F17A5C"/>
    <w:rsid w:val="00F17C62"/>
    <w:rsid w:val="00F17CFA"/>
    <w:rsid w:val="00F17DCC"/>
    <w:rsid w:val="00F2000C"/>
    <w:rsid w:val="00F20091"/>
    <w:rsid w:val="00F2029E"/>
    <w:rsid w:val="00F20548"/>
    <w:rsid w:val="00F209F2"/>
    <w:rsid w:val="00F20ABA"/>
    <w:rsid w:val="00F20B0B"/>
    <w:rsid w:val="00F20B18"/>
    <w:rsid w:val="00F20FC9"/>
    <w:rsid w:val="00F2116A"/>
    <w:rsid w:val="00F211E8"/>
    <w:rsid w:val="00F21233"/>
    <w:rsid w:val="00F2148D"/>
    <w:rsid w:val="00F21807"/>
    <w:rsid w:val="00F21BB6"/>
    <w:rsid w:val="00F21C5C"/>
    <w:rsid w:val="00F21CAF"/>
    <w:rsid w:val="00F21E44"/>
    <w:rsid w:val="00F21F86"/>
    <w:rsid w:val="00F2208A"/>
    <w:rsid w:val="00F22238"/>
    <w:rsid w:val="00F22379"/>
    <w:rsid w:val="00F2249E"/>
    <w:rsid w:val="00F225BE"/>
    <w:rsid w:val="00F2285C"/>
    <w:rsid w:val="00F228D6"/>
    <w:rsid w:val="00F22C76"/>
    <w:rsid w:val="00F2302A"/>
    <w:rsid w:val="00F2322C"/>
    <w:rsid w:val="00F2327A"/>
    <w:rsid w:val="00F23600"/>
    <w:rsid w:val="00F23756"/>
    <w:rsid w:val="00F23786"/>
    <w:rsid w:val="00F239B5"/>
    <w:rsid w:val="00F239C4"/>
    <w:rsid w:val="00F239CD"/>
    <w:rsid w:val="00F23CE0"/>
    <w:rsid w:val="00F2407D"/>
    <w:rsid w:val="00F240C5"/>
    <w:rsid w:val="00F2469E"/>
    <w:rsid w:val="00F24867"/>
    <w:rsid w:val="00F24DD8"/>
    <w:rsid w:val="00F24F47"/>
    <w:rsid w:val="00F25105"/>
    <w:rsid w:val="00F251F7"/>
    <w:rsid w:val="00F25393"/>
    <w:rsid w:val="00F25A64"/>
    <w:rsid w:val="00F25B55"/>
    <w:rsid w:val="00F25BE4"/>
    <w:rsid w:val="00F25CC6"/>
    <w:rsid w:val="00F25E08"/>
    <w:rsid w:val="00F25EAE"/>
    <w:rsid w:val="00F26049"/>
    <w:rsid w:val="00F2640F"/>
    <w:rsid w:val="00F264CC"/>
    <w:rsid w:val="00F26693"/>
    <w:rsid w:val="00F2698D"/>
    <w:rsid w:val="00F26B3B"/>
    <w:rsid w:val="00F26D00"/>
    <w:rsid w:val="00F26D72"/>
    <w:rsid w:val="00F27130"/>
    <w:rsid w:val="00F277BD"/>
    <w:rsid w:val="00F27970"/>
    <w:rsid w:val="00F27F08"/>
    <w:rsid w:val="00F300C2"/>
    <w:rsid w:val="00F300FA"/>
    <w:rsid w:val="00F30416"/>
    <w:rsid w:val="00F305C3"/>
    <w:rsid w:val="00F30964"/>
    <w:rsid w:val="00F30D76"/>
    <w:rsid w:val="00F30DA5"/>
    <w:rsid w:val="00F30E4C"/>
    <w:rsid w:val="00F31185"/>
    <w:rsid w:val="00F3124F"/>
    <w:rsid w:val="00F31308"/>
    <w:rsid w:val="00F31342"/>
    <w:rsid w:val="00F313DD"/>
    <w:rsid w:val="00F31469"/>
    <w:rsid w:val="00F31542"/>
    <w:rsid w:val="00F316E7"/>
    <w:rsid w:val="00F319CB"/>
    <w:rsid w:val="00F31D37"/>
    <w:rsid w:val="00F32038"/>
    <w:rsid w:val="00F32176"/>
    <w:rsid w:val="00F321BB"/>
    <w:rsid w:val="00F321FE"/>
    <w:rsid w:val="00F3226D"/>
    <w:rsid w:val="00F3243F"/>
    <w:rsid w:val="00F326D9"/>
    <w:rsid w:val="00F32D42"/>
    <w:rsid w:val="00F32E4A"/>
    <w:rsid w:val="00F32EBE"/>
    <w:rsid w:val="00F32F00"/>
    <w:rsid w:val="00F33706"/>
    <w:rsid w:val="00F3373D"/>
    <w:rsid w:val="00F33896"/>
    <w:rsid w:val="00F338F4"/>
    <w:rsid w:val="00F339B0"/>
    <w:rsid w:val="00F33B4D"/>
    <w:rsid w:val="00F33C6A"/>
    <w:rsid w:val="00F33E36"/>
    <w:rsid w:val="00F33EDB"/>
    <w:rsid w:val="00F33EEE"/>
    <w:rsid w:val="00F34708"/>
    <w:rsid w:val="00F34722"/>
    <w:rsid w:val="00F34F89"/>
    <w:rsid w:val="00F35060"/>
    <w:rsid w:val="00F353C5"/>
    <w:rsid w:val="00F35522"/>
    <w:rsid w:val="00F35903"/>
    <w:rsid w:val="00F35F51"/>
    <w:rsid w:val="00F35FCF"/>
    <w:rsid w:val="00F36451"/>
    <w:rsid w:val="00F36632"/>
    <w:rsid w:val="00F36926"/>
    <w:rsid w:val="00F3713A"/>
    <w:rsid w:val="00F3746C"/>
    <w:rsid w:val="00F37976"/>
    <w:rsid w:val="00F37B14"/>
    <w:rsid w:val="00F37B3E"/>
    <w:rsid w:val="00F407C4"/>
    <w:rsid w:val="00F40D78"/>
    <w:rsid w:val="00F40E23"/>
    <w:rsid w:val="00F40F51"/>
    <w:rsid w:val="00F41060"/>
    <w:rsid w:val="00F4115F"/>
    <w:rsid w:val="00F411D1"/>
    <w:rsid w:val="00F41348"/>
    <w:rsid w:val="00F41388"/>
    <w:rsid w:val="00F4145A"/>
    <w:rsid w:val="00F414A1"/>
    <w:rsid w:val="00F41734"/>
    <w:rsid w:val="00F417D3"/>
    <w:rsid w:val="00F417FD"/>
    <w:rsid w:val="00F41B21"/>
    <w:rsid w:val="00F41D64"/>
    <w:rsid w:val="00F41DD2"/>
    <w:rsid w:val="00F42045"/>
    <w:rsid w:val="00F42124"/>
    <w:rsid w:val="00F421FF"/>
    <w:rsid w:val="00F4236C"/>
    <w:rsid w:val="00F4250B"/>
    <w:rsid w:val="00F425DC"/>
    <w:rsid w:val="00F42637"/>
    <w:rsid w:val="00F42691"/>
    <w:rsid w:val="00F429C6"/>
    <w:rsid w:val="00F42B7B"/>
    <w:rsid w:val="00F42CCB"/>
    <w:rsid w:val="00F42D58"/>
    <w:rsid w:val="00F42DD9"/>
    <w:rsid w:val="00F42E3E"/>
    <w:rsid w:val="00F42E88"/>
    <w:rsid w:val="00F433A8"/>
    <w:rsid w:val="00F4353C"/>
    <w:rsid w:val="00F43649"/>
    <w:rsid w:val="00F43669"/>
    <w:rsid w:val="00F4387F"/>
    <w:rsid w:val="00F43925"/>
    <w:rsid w:val="00F43B83"/>
    <w:rsid w:val="00F43BAF"/>
    <w:rsid w:val="00F43D36"/>
    <w:rsid w:val="00F4451E"/>
    <w:rsid w:val="00F44537"/>
    <w:rsid w:val="00F4454D"/>
    <w:rsid w:val="00F44572"/>
    <w:rsid w:val="00F44ADD"/>
    <w:rsid w:val="00F45303"/>
    <w:rsid w:val="00F456BB"/>
    <w:rsid w:val="00F457A0"/>
    <w:rsid w:val="00F45AB7"/>
    <w:rsid w:val="00F46230"/>
    <w:rsid w:val="00F46271"/>
    <w:rsid w:val="00F46455"/>
    <w:rsid w:val="00F46885"/>
    <w:rsid w:val="00F46B11"/>
    <w:rsid w:val="00F46C66"/>
    <w:rsid w:val="00F46D32"/>
    <w:rsid w:val="00F46FD1"/>
    <w:rsid w:val="00F4704C"/>
    <w:rsid w:val="00F4714D"/>
    <w:rsid w:val="00F47156"/>
    <w:rsid w:val="00F47411"/>
    <w:rsid w:val="00F47480"/>
    <w:rsid w:val="00F4749E"/>
    <w:rsid w:val="00F4762D"/>
    <w:rsid w:val="00F478C8"/>
    <w:rsid w:val="00F47951"/>
    <w:rsid w:val="00F47A61"/>
    <w:rsid w:val="00F47D08"/>
    <w:rsid w:val="00F47D76"/>
    <w:rsid w:val="00F47D95"/>
    <w:rsid w:val="00F50047"/>
    <w:rsid w:val="00F500F8"/>
    <w:rsid w:val="00F501BB"/>
    <w:rsid w:val="00F502C2"/>
    <w:rsid w:val="00F506E0"/>
    <w:rsid w:val="00F506E7"/>
    <w:rsid w:val="00F507BD"/>
    <w:rsid w:val="00F5119C"/>
    <w:rsid w:val="00F512FD"/>
    <w:rsid w:val="00F51496"/>
    <w:rsid w:val="00F514BD"/>
    <w:rsid w:val="00F51544"/>
    <w:rsid w:val="00F5178C"/>
    <w:rsid w:val="00F519E7"/>
    <w:rsid w:val="00F520CA"/>
    <w:rsid w:val="00F5234D"/>
    <w:rsid w:val="00F5237E"/>
    <w:rsid w:val="00F52495"/>
    <w:rsid w:val="00F52546"/>
    <w:rsid w:val="00F52683"/>
    <w:rsid w:val="00F52906"/>
    <w:rsid w:val="00F52FAA"/>
    <w:rsid w:val="00F53125"/>
    <w:rsid w:val="00F532DB"/>
    <w:rsid w:val="00F53483"/>
    <w:rsid w:val="00F53564"/>
    <w:rsid w:val="00F537EC"/>
    <w:rsid w:val="00F53885"/>
    <w:rsid w:val="00F53931"/>
    <w:rsid w:val="00F5395F"/>
    <w:rsid w:val="00F53A2B"/>
    <w:rsid w:val="00F53B7E"/>
    <w:rsid w:val="00F53D76"/>
    <w:rsid w:val="00F53E29"/>
    <w:rsid w:val="00F53EA8"/>
    <w:rsid w:val="00F54363"/>
    <w:rsid w:val="00F54887"/>
    <w:rsid w:val="00F54A37"/>
    <w:rsid w:val="00F54A53"/>
    <w:rsid w:val="00F54B23"/>
    <w:rsid w:val="00F54B98"/>
    <w:rsid w:val="00F5591A"/>
    <w:rsid w:val="00F55A55"/>
    <w:rsid w:val="00F55B0E"/>
    <w:rsid w:val="00F55B28"/>
    <w:rsid w:val="00F55FF0"/>
    <w:rsid w:val="00F560BB"/>
    <w:rsid w:val="00F561D9"/>
    <w:rsid w:val="00F56696"/>
    <w:rsid w:val="00F566C6"/>
    <w:rsid w:val="00F5678F"/>
    <w:rsid w:val="00F567F3"/>
    <w:rsid w:val="00F5692B"/>
    <w:rsid w:val="00F569DF"/>
    <w:rsid w:val="00F56FF1"/>
    <w:rsid w:val="00F57CC7"/>
    <w:rsid w:val="00F57D7F"/>
    <w:rsid w:val="00F57E1D"/>
    <w:rsid w:val="00F57FBB"/>
    <w:rsid w:val="00F60634"/>
    <w:rsid w:val="00F60F18"/>
    <w:rsid w:val="00F60F9A"/>
    <w:rsid w:val="00F610E8"/>
    <w:rsid w:val="00F6124E"/>
    <w:rsid w:val="00F614EF"/>
    <w:rsid w:val="00F61CCD"/>
    <w:rsid w:val="00F61EEA"/>
    <w:rsid w:val="00F61EEE"/>
    <w:rsid w:val="00F620C9"/>
    <w:rsid w:val="00F621F7"/>
    <w:rsid w:val="00F62250"/>
    <w:rsid w:val="00F6243D"/>
    <w:rsid w:val="00F625FD"/>
    <w:rsid w:val="00F6280D"/>
    <w:rsid w:val="00F62893"/>
    <w:rsid w:val="00F62AB6"/>
    <w:rsid w:val="00F62B52"/>
    <w:rsid w:val="00F62E85"/>
    <w:rsid w:val="00F63066"/>
    <w:rsid w:val="00F63067"/>
    <w:rsid w:val="00F6308C"/>
    <w:rsid w:val="00F636CC"/>
    <w:rsid w:val="00F638DF"/>
    <w:rsid w:val="00F63FA7"/>
    <w:rsid w:val="00F64217"/>
    <w:rsid w:val="00F64491"/>
    <w:rsid w:val="00F64502"/>
    <w:rsid w:val="00F64C17"/>
    <w:rsid w:val="00F64CE4"/>
    <w:rsid w:val="00F65108"/>
    <w:rsid w:val="00F6525F"/>
    <w:rsid w:val="00F65637"/>
    <w:rsid w:val="00F65656"/>
    <w:rsid w:val="00F65B1E"/>
    <w:rsid w:val="00F65DDA"/>
    <w:rsid w:val="00F65E46"/>
    <w:rsid w:val="00F65E51"/>
    <w:rsid w:val="00F65F19"/>
    <w:rsid w:val="00F65F91"/>
    <w:rsid w:val="00F6606A"/>
    <w:rsid w:val="00F660EC"/>
    <w:rsid w:val="00F664BF"/>
    <w:rsid w:val="00F664EA"/>
    <w:rsid w:val="00F665D5"/>
    <w:rsid w:val="00F66757"/>
    <w:rsid w:val="00F6695F"/>
    <w:rsid w:val="00F66C84"/>
    <w:rsid w:val="00F66D88"/>
    <w:rsid w:val="00F66FF6"/>
    <w:rsid w:val="00F67568"/>
    <w:rsid w:val="00F675E9"/>
    <w:rsid w:val="00F67730"/>
    <w:rsid w:val="00F67945"/>
    <w:rsid w:val="00F6798A"/>
    <w:rsid w:val="00F67AE8"/>
    <w:rsid w:val="00F67BC0"/>
    <w:rsid w:val="00F67BDE"/>
    <w:rsid w:val="00F67D84"/>
    <w:rsid w:val="00F67E5F"/>
    <w:rsid w:val="00F700C1"/>
    <w:rsid w:val="00F702DB"/>
    <w:rsid w:val="00F7049A"/>
    <w:rsid w:val="00F70558"/>
    <w:rsid w:val="00F706B2"/>
    <w:rsid w:val="00F7085B"/>
    <w:rsid w:val="00F70A0B"/>
    <w:rsid w:val="00F70D21"/>
    <w:rsid w:val="00F70F67"/>
    <w:rsid w:val="00F71189"/>
    <w:rsid w:val="00F71196"/>
    <w:rsid w:val="00F7140A"/>
    <w:rsid w:val="00F71508"/>
    <w:rsid w:val="00F715A6"/>
    <w:rsid w:val="00F71600"/>
    <w:rsid w:val="00F72276"/>
    <w:rsid w:val="00F72A4E"/>
    <w:rsid w:val="00F72C41"/>
    <w:rsid w:val="00F72D38"/>
    <w:rsid w:val="00F72F8B"/>
    <w:rsid w:val="00F7300E"/>
    <w:rsid w:val="00F7326A"/>
    <w:rsid w:val="00F735FA"/>
    <w:rsid w:val="00F73A32"/>
    <w:rsid w:val="00F73AA9"/>
    <w:rsid w:val="00F73AAC"/>
    <w:rsid w:val="00F73B99"/>
    <w:rsid w:val="00F73C29"/>
    <w:rsid w:val="00F73D56"/>
    <w:rsid w:val="00F73E65"/>
    <w:rsid w:val="00F7428F"/>
    <w:rsid w:val="00F744E7"/>
    <w:rsid w:val="00F74602"/>
    <w:rsid w:val="00F74884"/>
    <w:rsid w:val="00F748BA"/>
    <w:rsid w:val="00F74CA2"/>
    <w:rsid w:val="00F74DA6"/>
    <w:rsid w:val="00F74F26"/>
    <w:rsid w:val="00F751AF"/>
    <w:rsid w:val="00F7546B"/>
    <w:rsid w:val="00F755C9"/>
    <w:rsid w:val="00F756E5"/>
    <w:rsid w:val="00F75B41"/>
    <w:rsid w:val="00F75B61"/>
    <w:rsid w:val="00F75C86"/>
    <w:rsid w:val="00F75CA3"/>
    <w:rsid w:val="00F75E0A"/>
    <w:rsid w:val="00F75EA2"/>
    <w:rsid w:val="00F763AC"/>
    <w:rsid w:val="00F76543"/>
    <w:rsid w:val="00F7671C"/>
    <w:rsid w:val="00F7680B"/>
    <w:rsid w:val="00F76CC1"/>
    <w:rsid w:val="00F77040"/>
    <w:rsid w:val="00F7741F"/>
    <w:rsid w:val="00F7753A"/>
    <w:rsid w:val="00F775CC"/>
    <w:rsid w:val="00F7761F"/>
    <w:rsid w:val="00F77664"/>
    <w:rsid w:val="00F77A54"/>
    <w:rsid w:val="00F77FA6"/>
    <w:rsid w:val="00F77FD5"/>
    <w:rsid w:val="00F80000"/>
    <w:rsid w:val="00F8006C"/>
    <w:rsid w:val="00F8009B"/>
    <w:rsid w:val="00F80160"/>
    <w:rsid w:val="00F80C27"/>
    <w:rsid w:val="00F80F03"/>
    <w:rsid w:val="00F810D9"/>
    <w:rsid w:val="00F81819"/>
    <w:rsid w:val="00F8182C"/>
    <w:rsid w:val="00F81A7D"/>
    <w:rsid w:val="00F81B91"/>
    <w:rsid w:val="00F81D1F"/>
    <w:rsid w:val="00F81D9E"/>
    <w:rsid w:val="00F81EA7"/>
    <w:rsid w:val="00F81EBB"/>
    <w:rsid w:val="00F8212C"/>
    <w:rsid w:val="00F82323"/>
    <w:rsid w:val="00F824C7"/>
    <w:rsid w:val="00F8282A"/>
    <w:rsid w:val="00F82969"/>
    <w:rsid w:val="00F829DD"/>
    <w:rsid w:val="00F82A65"/>
    <w:rsid w:val="00F82A91"/>
    <w:rsid w:val="00F82C16"/>
    <w:rsid w:val="00F82DA0"/>
    <w:rsid w:val="00F82EE9"/>
    <w:rsid w:val="00F82F89"/>
    <w:rsid w:val="00F8304D"/>
    <w:rsid w:val="00F83322"/>
    <w:rsid w:val="00F8359E"/>
    <w:rsid w:val="00F839EA"/>
    <w:rsid w:val="00F83B0A"/>
    <w:rsid w:val="00F83CD6"/>
    <w:rsid w:val="00F83DAE"/>
    <w:rsid w:val="00F83DC6"/>
    <w:rsid w:val="00F840CD"/>
    <w:rsid w:val="00F84656"/>
    <w:rsid w:val="00F84AB5"/>
    <w:rsid w:val="00F84E37"/>
    <w:rsid w:val="00F84E96"/>
    <w:rsid w:val="00F8528B"/>
    <w:rsid w:val="00F852AC"/>
    <w:rsid w:val="00F8548B"/>
    <w:rsid w:val="00F854A1"/>
    <w:rsid w:val="00F857FD"/>
    <w:rsid w:val="00F85954"/>
    <w:rsid w:val="00F85A92"/>
    <w:rsid w:val="00F85AA2"/>
    <w:rsid w:val="00F85E16"/>
    <w:rsid w:val="00F85F10"/>
    <w:rsid w:val="00F85FD6"/>
    <w:rsid w:val="00F860F0"/>
    <w:rsid w:val="00F86187"/>
    <w:rsid w:val="00F86316"/>
    <w:rsid w:val="00F8651C"/>
    <w:rsid w:val="00F86546"/>
    <w:rsid w:val="00F865BE"/>
    <w:rsid w:val="00F86F94"/>
    <w:rsid w:val="00F8709B"/>
    <w:rsid w:val="00F87268"/>
    <w:rsid w:val="00F872E5"/>
    <w:rsid w:val="00F87367"/>
    <w:rsid w:val="00F874A8"/>
    <w:rsid w:val="00F8799B"/>
    <w:rsid w:val="00F87D1C"/>
    <w:rsid w:val="00F87E18"/>
    <w:rsid w:val="00F9011A"/>
    <w:rsid w:val="00F9027C"/>
    <w:rsid w:val="00F9092F"/>
    <w:rsid w:val="00F90D18"/>
    <w:rsid w:val="00F91159"/>
    <w:rsid w:val="00F912E5"/>
    <w:rsid w:val="00F91404"/>
    <w:rsid w:val="00F91681"/>
    <w:rsid w:val="00F91924"/>
    <w:rsid w:val="00F91B4A"/>
    <w:rsid w:val="00F91F07"/>
    <w:rsid w:val="00F92092"/>
    <w:rsid w:val="00F922B9"/>
    <w:rsid w:val="00F922E0"/>
    <w:rsid w:val="00F923DA"/>
    <w:rsid w:val="00F9242F"/>
    <w:rsid w:val="00F92450"/>
    <w:rsid w:val="00F92623"/>
    <w:rsid w:val="00F92695"/>
    <w:rsid w:val="00F9277E"/>
    <w:rsid w:val="00F92914"/>
    <w:rsid w:val="00F92A3A"/>
    <w:rsid w:val="00F92BC2"/>
    <w:rsid w:val="00F92ED4"/>
    <w:rsid w:val="00F92EEE"/>
    <w:rsid w:val="00F93083"/>
    <w:rsid w:val="00F9317F"/>
    <w:rsid w:val="00F934B2"/>
    <w:rsid w:val="00F93557"/>
    <w:rsid w:val="00F9399B"/>
    <w:rsid w:val="00F93ADF"/>
    <w:rsid w:val="00F93EA0"/>
    <w:rsid w:val="00F9423F"/>
    <w:rsid w:val="00F94291"/>
    <w:rsid w:val="00F945BE"/>
    <w:rsid w:val="00F9486F"/>
    <w:rsid w:val="00F949CC"/>
    <w:rsid w:val="00F94C42"/>
    <w:rsid w:val="00F94C82"/>
    <w:rsid w:val="00F951F7"/>
    <w:rsid w:val="00F9536F"/>
    <w:rsid w:val="00F954B4"/>
    <w:rsid w:val="00F95596"/>
    <w:rsid w:val="00F956DE"/>
    <w:rsid w:val="00F95A3A"/>
    <w:rsid w:val="00F95AFA"/>
    <w:rsid w:val="00F95C05"/>
    <w:rsid w:val="00F95D9A"/>
    <w:rsid w:val="00F96315"/>
    <w:rsid w:val="00F963D2"/>
    <w:rsid w:val="00F96AB4"/>
    <w:rsid w:val="00F96D47"/>
    <w:rsid w:val="00F96DBE"/>
    <w:rsid w:val="00F96E32"/>
    <w:rsid w:val="00F96F71"/>
    <w:rsid w:val="00F970AD"/>
    <w:rsid w:val="00F970B5"/>
    <w:rsid w:val="00F973CB"/>
    <w:rsid w:val="00F9755F"/>
    <w:rsid w:val="00F97606"/>
    <w:rsid w:val="00F9775D"/>
    <w:rsid w:val="00F97A5E"/>
    <w:rsid w:val="00F97BED"/>
    <w:rsid w:val="00F97DC2"/>
    <w:rsid w:val="00F97DD8"/>
    <w:rsid w:val="00F97F74"/>
    <w:rsid w:val="00FA0201"/>
    <w:rsid w:val="00FA031B"/>
    <w:rsid w:val="00FA0A54"/>
    <w:rsid w:val="00FA0E07"/>
    <w:rsid w:val="00FA1094"/>
    <w:rsid w:val="00FA1384"/>
    <w:rsid w:val="00FA16EC"/>
    <w:rsid w:val="00FA18E1"/>
    <w:rsid w:val="00FA1AF0"/>
    <w:rsid w:val="00FA1BDB"/>
    <w:rsid w:val="00FA1E52"/>
    <w:rsid w:val="00FA1F0F"/>
    <w:rsid w:val="00FA1F87"/>
    <w:rsid w:val="00FA1FB3"/>
    <w:rsid w:val="00FA204B"/>
    <w:rsid w:val="00FA2082"/>
    <w:rsid w:val="00FA2274"/>
    <w:rsid w:val="00FA27AA"/>
    <w:rsid w:val="00FA288E"/>
    <w:rsid w:val="00FA2A3C"/>
    <w:rsid w:val="00FA2DBB"/>
    <w:rsid w:val="00FA2DC9"/>
    <w:rsid w:val="00FA311C"/>
    <w:rsid w:val="00FA31F7"/>
    <w:rsid w:val="00FA32DB"/>
    <w:rsid w:val="00FA36DA"/>
    <w:rsid w:val="00FA400F"/>
    <w:rsid w:val="00FA4163"/>
    <w:rsid w:val="00FA4199"/>
    <w:rsid w:val="00FA4478"/>
    <w:rsid w:val="00FA47D8"/>
    <w:rsid w:val="00FA4902"/>
    <w:rsid w:val="00FA4B86"/>
    <w:rsid w:val="00FA4C75"/>
    <w:rsid w:val="00FA4E8B"/>
    <w:rsid w:val="00FA528F"/>
    <w:rsid w:val="00FA5423"/>
    <w:rsid w:val="00FA54C4"/>
    <w:rsid w:val="00FA56E1"/>
    <w:rsid w:val="00FA5D75"/>
    <w:rsid w:val="00FA5E35"/>
    <w:rsid w:val="00FA5E3B"/>
    <w:rsid w:val="00FA6133"/>
    <w:rsid w:val="00FA63C2"/>
    <w:rsid w:val="00FA6A26"/>
    <w:rsid w:val="00FA6CDC"/>
    <w:rsid w:val="00FA6DC8"/>
    <w:rsid w:val="00FA6EFC"/>
    <w:rsid w:val="00FA6F9F"/>
    <w:rsid w:val="00FA7070"/>
    <w:rsid w:val="00FA7274"/>
    <w:rsid w:val="00FA729A"/>
    <w:rsid w:val="00FA7504"/>
    <w:rsid w:val="00FA7A02"/>
    <w:rsid w:val="00FA7A97"/>
    <w:rsid w:val="00FA7BC2"/>
    <w:rsid w:val="00FA7CE7"/>
    <w:rsid w:val="00FA7E75"/>
    <w:rsid w:val="00FA7F3B"/>
    <w:rsid w:val="00FA7F6D"/>
    <w:rsid w:val="00FA7FB3"/>
    <w:rsid w:val="00FB0040"/>
    <w:rsid w:val="00FB083C"/>
    <w:rsid w:val="00FB0842"/>
    <w:rsid w:val="00FB108F"/>
    <w:rsid w:val="00FB109E"/>
    <w:rsid w:val="00FB1136"/>
    <w:rsid w:val="00FB115C"/>
    <w:rsid w:val="00FB1C26"/>
    <w:rsid w:val="00FB1EA2"/>
    <w:rsid w:val="00FB21B6"/>
    <w:rsid w:val="00FB226E"/>
    <w:rsid w:val="00FB2390"/>
    <w:rsid w:val="00FB23E9"/>
    <w:rsid w:val="00FB246A"/>
    <w:rsid w:val="00FB2497"/>
    <w:rsid w:val="00FB2684"/>
    <w:rsid w:val="00FB26AC"/>
    <w:rsid w:val="00FB2929"/>
    <w:rsid w:val="00FB293B"/>
    <w:rsid w:val="00FB29FA"/>
    <w:rsid w:val="00FB2E44"/>
    <w:rsid w:val="00FB2EFE"/>
    <w:rsid w:val="00FB3321"/>
    <w:rsid w:val="00FB3568"/>
    <w:rsid w:val="00FB37B9"/>
    <w:rsid w:val="00FB391E"/>
    <w:rsid w:val="00FB3B48"/>
    <w:rsid w:val="00FB3B75"/>
    <w:rsid w:val="00FB3E69"/>
    <w:rsid w:val="00FB4051"/>
    <w:rsid w:val="00FB416A"/>
    <w:rsid w:val="00FB4231"/>
    <w:rsid w:val="00FB4305"/>
    <w:rsid w:val="00FB450E"/>
    <w:rsid w:val="00FB4688"/>
    <w:rsid w:val="00FB48CF"/>
    <w:rsid w:val="00FB4D3D"/>
    <w:rsid w:val="00FB4EB6"/>
    <w:rsid w:val="00FB5732"/>
    <w:rsid w:val="00FB57BF"/>
    <w:rsid w:val="00FB5ADA"/>
    <w:rsid w:val="00FB5BE7"/>
    <w:rsid w:val="00FB5E1D"/>
    <w:rsid w:val="00FB5F5E"/>
    <w:rsid w:val="00FB5F6F"/>
    <w:rsid w:val="00FB6367"/>
    <w:rsid w:val="00FB6913"/>
    <w:rsid w:val="00FB6A3B"/>
    <w:rsid w:val="00FB6C81"/>
    <w:rsid w:val="00FB6F91"/>
    <w:rsid w:val="00FB7299"/>
    <w:rsid w:val="00FB762A"/>
    <w:rsid w:val="00FB76CD"/>
    <w:rsid w:val="00FB7E7B"/>
    <w:rsid w:val="00FC0078"/>
    <w:rsid w:val="00FC0215"/>
    <w:rsid w:val="00FC0454"/>
    <w:rsid w:val="00FC0522"/>
    <w:rsid w:val="00FC06DB"/>
    <w:rsid w:val="00FC0833"/>
    <w:rsid w:val="00FC0B9E"/>
    <w:rsid w:val="00FC0CBB"/>
    <w:rsid w:val="00FC0D6E"/>
    <w:rsid w:val="00FC109B"/>
    <w:rsid w:val="00FC1315"/>
    <w:rsid w:val="00FC1568"/>
    <w:rsid w:val="00FC1935"/>
    <w:rsid w:val="00FC1B8B"/>
    <w:rsid w:val="00FC21C5"/>
    <w:rsid w:val="00FC21E4"/>
    <w:rsid w:val="00FC2B65"/>
    <w:rsid w:val="00FC2C6A"/>
    <w:rsid w:val="00FC2C76"/>
    <w:rsid w:val="00FC3369"/>
    <w:rsid w:val="00FC339E"/>
    <w:rsid w:val="00FC3486"/>
    <w:rsid w:val="00FC391D"/>
    <w:rsid w:val="00FC39A6"/>
    <w:rsid w:val="00FC3A72"/>
    <w:rsid w:val="00FC3BE4"/>
    <w:rsid w:val="00FC3C93"/>
    <w:rsid w:val="00FC3CA0"/>
    <w:rsid w:val="00FC4280"/>
    <w:rsid w:val="00FC42DF"/>
    <w:rsid w:val="00FC4393"/>
    <w:rsid w:val="00FC4942"/>
    <w:rsid w:val="00FC4E6F"/>
    <w:rsid w:val="00FC5087"/>
    <w:rsid w:val="00FC5088"/>
    <w:rsid w:val="00FC522C"/>
    <w:rsid w:val="00FC5257"/>
    <w:rsid w:val="00FC52A3"/>
    <w:rsid w:val="00FC52D8"/>
    <w:rsid w:val="00FC564A"/>
    <w:rsid w:val="00FC571B"/>
    <w:rsid w:val="00FC581A"/>
    <w:rsid w:val="00FC584A"/>
    <w:rsid w:val="00FC598E"/>
    <w:rsid w:val="00FC5F69"/>
    <w:rsid w:val="00FC626E"/>
    <w:rsid w:val="00FC636B"/>
    <w:rsid w:val="00FC6656"/>
    <w:rsid w:val="00FC66EE"/>
    <w:rsid w:val="00FC689E"/>
    <w:rsid w:val="00FC6B3D"/>
    <w:rsid w:val="00FC6B98"/>
    <w:rsid w:val="00FC6E40"/>
    <w:rsid w:val="00FC6F06"/>
    <w:rsid w:val="00FC7029"/>
    <w:rsid w:val="00FC71A3"/>
    <w:rsid w:val="00FC72AA"/>
    <w:rsid w:val="00FC7620"/>
    <w:rsid w:val="00FC7718"/>
    <w:rsid w:val="00FC771A"/>
    <w:rsid w:val="00FC78E6"/>
    <w:rsid w:val="00FC78FA"/>
    <w:rsid w:val="00FC7960"/>
    <w:rsid w:val="00FC7A9E"/>
    <w:rsid w:val="00FC7BEC"/>
    <w:rsid w:val="00FC7CB9"/>
    <w:rsid w:val="00FC7E9E"/>
    <w:rsid w:val="00FC7F1E"/>
    <w:rsid w:val="00FD001A"/>
    <w:rsid w:val="00FD004D"/>
    <w:rsid w:val="00FD00B2"/>
    <w:rsid w:val="00FD04C1"/>
    <w:rsid w:val="00FD06BC"/>
    <w:rsid w:val="00FD06FA"/>
    <w:rsid w:val="00FD0B51"/>
    <w:rsid w:val="00FD1019"/>
    <w:rsid w:val="00FD1263"/>
    <w:rsid w:val="00FD12C4"/>
    <w:rsid w:val="00FD1369"/>
    <w:rsid w:val="00FD13DA"/>
    <w:rsid w:val="00FD13E8"/>
    <w:rsid w:val="00FD1532"/>
    <w:rsid w:val="00FD17D9"/>
    <w:rsid w:val="00FD1BB4"/>
    <w:rsid w:val="00FD1D50"/>
    <w:rsid w:val="00FD1F80"/>
    <w:rsid w:val="00FD2282"/>
    <w:rsid w:val="00FD2344"/>
    <w:rsid w:val="00FD256D"/>
    <w:rsid w:val="00FD256F"/>
    <w:rsid w:val="00FD26C4"/>
    <w:rsid w:val="00FD285B"/>
    <w:rsid w:val="00FD28AF"/>
    <w:rsid w:val="00FD2F9C"/>
    <w:rsid w:val="00FD2FB1"/>
    <w:rsid w:val="00FD30AA"/>
    <w:rsid w:val="00FD330A"/>
    <w:rsid w:val="00FD3342"/>
    <w:rsid w:val="00FD3601"/>
    <w:rsid w:val="00FD388B"/>
    <w:rsid w:val="00FD3967"/>
    <w:rsid w:val="00FD3A17"/>
    <w:rsid w:val="00FD3D7E"/>
    <w:rsid w:val="00FD3DBE"/>
    <w:rsid w:val="00FD4274"/>
    <w:rsid w:val="00FD45FA"/>
    <w:rsid w:val="00FD4983"/>
    <w:rsid w:val="00FD4A24"/>
    <w:rsid w:val="00FD4C7B"/>
    <w:rsid w:val="00FD53CD"/>
    <w:rsid w:val="00FD593B"/>
    <w:rsid w:val="00FD5A38"/>
    <w:rsid w:val="00FD5DD4"/>
    <w:rsid w:val="00FD6039"/>
    <w:rsid w:val="00FD61EF"/>
    <w:rsid w:val="00FD62BD"/>
    <w:rsid w:val="00FD63C4"/>
    <w:rsid w:val="00FD664B"/>
    <w:rsid w:val="00FD6676"/>
    <w:rsid w:val="00FD67BD"/>
    <w:rsid w:val="00FD690F"/>
    <w:rsid w:val="00FD6919"/>
    <w:rsid w:val="00FD6964"/>
    <w:rsid w:val="00FD6A04"/>
    <w:rsid w:val="00FD6A59"/>
    <w:rsid w:val="00FD6D43"/>
    <w:rsid w:val="00FD6D7A"/>
    <w:rsid w:val="00FD7064"/>
    <w:rsid w:val="00FD71F0"/>
    <w:rsid w:val="00FD7248"/>
    <w:rsid w:val="00FD7266"/>
    <w:rsid w:val="00FD7281"/>
    <w:rsid w:val="00FD72CC"/>
    <w:rsid w:val="00FD760C"/>
    <w:rsid w:val="00FD760F"/>
    <w:rsid w:val="00FD7730"/>
    <w:rsid w:val="00FD78C5"/>
    <w:rsid w:val="00FD7EE3"/>
    <w:rsid w:val="00FE00C0"/>
    <w:rsid w:val="00FE01AF"/>
    <w:rsid w:val="00FE0255"/>
    <w:rsid w:val="00FE0283"/>
    <w:rsid w:val="00FE06F7"/>
    <w:rsid w:val="00FE0AE7"/>
    <w:rsid w:val="00FE0AF6"/>
    <w:rsid w:val="00FE0B07"/>
    <w:rsid w:val="00FE0C19"/>
    <w:rsid w:val="00FE1013"/>
    <w:rsid w:val="00FE11D1"/>
    <w:rsid w:val="00FE136C"/>
    <w:rsid w:val="00FE1382"/>
    <w:rsid w:val="00FE13E6"/>
    <w:rsid w:val="00FE157A"/>
    <w:rsid w:val="00FE1798"/>
    <w:rsid w:val="00FE17B1"/>
    <w:rsid w:val="00FE1921"/>
    <w:rsid w:val="00FE1923"/>
    <w:rsid w:val="00FE1A4A"/>
    <w:rsid w:val="00FE1A73"/>
    <w:rsid w:val="00FE1AAB"/>
    <w:rsid w:val="00FE1E86"/>
    <w:rsid w:val="00FE2171"/>
    <w:rsid w:val="00FE2653"/>
    <w:rsid w:val="00FE2689"/>
    <w:rsid w:val="00FE283E"/>
    <w:rsid w:val="00FE286F"/>
    <w:rsid w:val="00FE2CC0"/>
    <w:rsid w:val="00FE2CF2"/>
    <w:rsid w:val="00FE2D77"/>
    <w:rsid w:val="00FE302E"/>
    <w:rsid w:val="00FE353A"/>
    <w:rsid w:val="00FE35CF"/>
    <w:rsid w:val="00FE393D"/>
    <w:rsid w:val="00FE3B35"/>
    <w:rsid w:val="00FE3CC9"/>
    <w:rsid w:val="00FE3E63"/>
    <w:rsid w:val="00FE3EDE"/>
    <w:rsid w:val="00FE4536"/>
    <w:rsid w:val="00FE4716"/>
    <w:rsid w:val="00FE487D"/>
    <w:rsid w:val="00FE49B9"/>
    <w:rsid w:val="00FE4CDE"/>
    <w:rsid w:val="00FE4DF5"/>
    <w:rsid w:val="00FE55EA"/>
    <w:rsid w:val="00FE5942"/>
    <w:rsid w:val="00FE5B23"/>
    <w:rsid w:val="00FE5B53"/>
    <w:rsid w:val="00FE60B7"/>
    <w:rsid w:val="00FE628D"/>
    <w:rsid w:val="00FE65BA"/>
    <w:rsid w:val="00FE65CD"/>
    <w:rsid w:val="00FE67F5"/>
    <w:rsid w:val="00FE6870"/>
    <w:rsid w:val="00FE6D0E"/>
    <w:rsid w:val="00FE6E32"/>
    <w:rsid w:val="00FE7631"/>
    <w:rsid w:val="00FE77C1"/>
    <w:rsid w:val="00FE7B7F"/>
    <w:rsid w:val="00FF09DB"/>
    <w:rsid w:val="00FF10A2"/>
    <w:rsid w:val="00FF127E"/>
    <w:rsid w:val="00FF13BF"/>
    <w:rsid w:val="00FF14CB"/>
    <w:rsid w:val="00FF15EA"/>
    <w:rsid w:val="00FF160C"/>
    <w:rsid w:val="00FF160E"/>
    <w:rsid w:val="00FF172A"/>
    <w:rsid w:val="00FF18A1"/>
    <w:rsid w:val="00FF18BE"/>
    <w:rsid w:val="00FF1ACA"/>
    <w:rsid w:val="00FF1B56"/>
    <w:rsid w:val="00FF1CBF"/>
    <w:rsid w:val="00FF1D2A"/>
    <w:rsid w:val="00FF1FE7"/>
    <w:rsid w:val="00FF2098"/>
    <w:rsid w:val="00FF276C"/>
    <w:rsid w:val="00FF2850"/>
    <w:rsid w:val="00FF29E9"/>
    <w:rsid w:val="00FF2BAA"/>
    <w:rsid w:val="00FF2D5B"/>
    <w:rsid w:val="00FF2DF5"/>
    <w:rsid w:val="00FF3130"/>
    <w:rsid w:val="00FF31D6"/>
    <w:rsid w:val="00FF3479"/>
    <w:rsid w:val="00FF3527"/>
    <w:rsid w:val="00FF379D"/>
    <w:rsid w:val="00FF38A0"/>
    <w:rsid w:val="00FF38FB"/>
    <w:rsid w:val="00FF3AE1"/>
    <w:rsid w:val="00FF3B5E"/>
    <w:rsid w:val="00FF3D33"/>
    <w:rsid w:val="00FF3E54"/>
    <w:rsid w:val="00FF3FA7"/>
    <w:rsid w:val="00FF420B"/>
    <w:rsid w:val="00FF4310"/>
    <w:rsid w:val="00FF437B"/>
    <w:rsid w:val="00FF439E"/>
    <w:rsid w:val="00FF43F2"/>
    <w:rsid w:val="00FF4499"/>
    <w:rsid w:val="00FF457D"/>
    <w:rsid w:val="00FF4814"/>
    <w:rsid w:val="00FF4C16"/>
    <w:rsid w:val="00FF4C4A"/>
    <w:rsid w:val="00FF4DED"/>
    <w:rsid w:val="00FF51CD"/>
    <w:rsid w:val="00FF52E1"/>
    <w:rsid w:val="00FF5616"/>
    <w:rsid w:val="00FF584D"/>
    <w:rsid w:val="00FF59E1"/>
    <w:rsid w:val="00FF5AC5"/>
    <w:rsid w:val="00FF5B2E"/>
    <w:rsid w:val="00FF5C8C"/>
    <w:rsid w:val="00FF5D00"/>
    <w:rsid w:val="00FF5F08"/>
    <w:rsid w:val="00FF6411"/>
    <w:rsid w:val="00FF6693"/>
    <w:rsid w:val="00FF679A"/>
    <w:rsid w:val="00FF684D"/>
    <w:rsid w:val="00FF6E6E"/>
    <w:rsid w:val="00FF7077"/>
    <w:rsid w:val="00FF7339"/>
    <w:rsid w:val="00FF743D"/>
    <w:rsid w:val="00FF754B"/>
    <w:rsid w:val="00FF7600"/>
    <w:rsid w:val="00FF780A"/>
    <w:rsid w:val="00FF7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0E1B837D"/>
  <w15:docId w15:val="{33D929A7-0D7D-4602-991E-C3B2A1E3EA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ngsana New" w:eastAsia="Times New Roman" w:hAnsi="Angsan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99" w:unhideWhenUsed="1"/>
    <w:lsdException w:name="toc 2" w:semiHidden="1" w:uiPriority="99" w:unhideWhenUsed="1"/>
    <w:lsdException w:name="toc 3" w:semiHidden="1" w:uiPriority="99" w:unhideWhenUsed="1"/>
    <w:lsdException w:name="toc 4" w:semiHidden="1" w:uiPriority="99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iPriority="99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iPriority="99" w:unhideWhenUsed="1"/>
    <w:lsdException w:name="Strong" w:uiPriority="99" w:qFormat="1"/>
    <w:lsdException w:name="Emphasis" w:uiPriority="20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B167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sz w:val="30"/>
      <w:szCs w:val="30"/>
    </w:rPr>
  </w:style>
  <w:style w:type="paragraph" w:styleId="Heading1">
    <w:name w:val="heading 1"/>
    <w:basedOn w:val="Normal"/>
    <w:next w:val="Normal"/>
    <w:link w:val="Heading1Char"/>
    <w:qFormat/>
    <w:rsid w:val="00115B10"/>
    <w:pPr>
      <w:keepNext/>
      <w:numPr>
        <w:numId w:val="1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ascii="Arial" w:hAnsi="Arial"/>
      <w:b/>
      <w:bCs/>
      <w:sz w:val="18"/>
      <w:szCs w:val="18"/>
      <w:u w:val="single"/>
    </w:rPr>
  </w:style>
  <w:style w:type="paragraph" w:styleId="Heading2">
    <w:name w:val="heading 2"/>
    <w:basedOn w:val="Normal"/>
    <w:next w:val="Normal"/>
    <w:link w:val="Heading2Char1"/>
    <w:qFormat/>
    <w:rsid w:val="00115B10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ascii="Arial" w:hAnsi="Arial"/>
      <w:b/>
      <w:bCs/>
      <w:sz w:val="18"/>
      <w:szCs w:val="18"/>
    </w:rPr>
  </w:style>
  <w:style w:type="paragraph" w:styleId="Heading3">
    <w:name w:val="heading 3"/>
    <w:basedOn w:val="Normal"/>
    <w:next w:val="Normal"/>
    <w:link w:val="Heading3Char"/>
    <w:qFormat/>
    <w:rsid w:val="00115B10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ascii="Arial" w:hAnsi="Arial"/>
      <w:i/>
      <w:iCs/>
      <w:sz w:val="18"/>
      <w:szCs w:val="18"/>
    </w:rPr>
  </w:style>
  <w:style w:type="paragraph" w:styleId="Heading4">
    <w:name w:val="heading 4"/>
    <w:basedOn w:val="Normal"/>
    <w:next w:val="Normal"/>
    <w:link w:val="Heading4Char"/>
    <w:qFormat/>
    <w:rsid w:val="00115B10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</w:rPr>
  </w:style>
  <w:style w:type="paragraph" w:styleId="Heading8">
    <w:name w:val="heading 8"/>
    <w:basedOn w:val="Normal"/>
    <w:next w:val="Normal"/>
    <w:link w:val="Heading8Char"/>
    <w:uiPriority w:val="99"/>
    <w:qFormat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uiPriority w:val="9"/>
    <w:qFormat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15B10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link w:val="Heading2"/>
    <w:rsid w:val="00115B10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115B10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rsid w:val="00115B10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rsid w:val="00115B10"/>
    <w:pPr>
      <w:spacing w:after="120"/>
    </w:pPr>
    <w:rPr>
      <w:rFonts w:ascii="Arial" w:hAnsi="Arial"/>
      <w:sz w:val="18"/>
      <w:szCs w:val="18"/>
    </w:rPr>
  </w:style>
  <w:style w:type="paragraph" w:styleId="Header">
    <w:name w:val="header"/>
    <w:basedOn w:val="Normal"/>
    <w:link w:val="HeaderChar"/>
    <w:uiPriority w:val="99"/>
    <w:rsid w:val="00115B10"/>
    <w:pPr>
      <w:tabs>
        <w:tab w:val="center" w:pos="4536"/>
        <w:tab w:val="right" w:pos="9072"/>
      </w:tabs>
    </w:pPr>
  </w:style>
  <w:style w:type="character" w:customStyle="1" w:styleId="AAAddress">
    <w:name w:val="AA Address"/>
    <w:uiPriority w:val="99"/>
    <w:rsid w:val="00115B10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115B10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115B10"/>
    <w:pPr>
      <w:tabs>
        <w:tab w:val="center" w:pos="4536"/>
        <w:tab w:val="right" w:pos="9072"/>
      </w:tabs>
    </w:pPr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uiPriority w:val="99"/>
    <w:rsid w:val="00DC4B82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uiPriority w:val="99"/>
    <w:qFormat/>
    <w:rsid w:val="00115B10"/>
    <w:rPr>
      <w:rFonts w:cs="Times New Roman"/>
      <w:b/>
      <w:bCs/>
    </w:rPr>
  </w:style>
  <w:style w:type="paragraph" w:styleId="ListBullet">
    <w:name w:val="List Bullet"/>
    <w:basedOn w:val="Normal"/>
    <w:uiPriority w:val="99"/>
    <w:rsid w:val="00115B10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115B10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115B10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115B10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115B10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115B10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115B10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115B10"/>
    <w:pPr>
      <w:ind w:left="284"/>
    </w:pPr>
  </w:style>
  <w:style w:type="paragraph" w:customStyle="1" w:styleId="AAFrameAddress">
    <w:name w:val="AA Frame Address"/>
    <w:basedOn w:val="Heading1"/>
    <w:uiPriority w:val="99"/>
    <w:rsid w:val="00115B10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uiPriority w:val="99"/>
    <w:rsid w:val="00115B10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115B10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115B10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115B10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115B10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115B10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115B10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115B10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115B10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115B10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115B10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115B10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115B1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semiHidden/>
    <w:rsid w:val="00115B1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115B10"/>
    <w:pPr>
      <w:ind w:left="851"/>
    </w:pPr>
  </w:style>
  <w:style w:type="paragraph" w:styleId="TOC5">
    <w:name w:val="toc 5"/>
    <w:basedOn w:val="Normal"/>
    <w:next w:val="Normal"/>
    <w:uiPriority w:val="99"/>
    <w:semiHidden/>
    <w:rsid w:val="00115B10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115B10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115B10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115B10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115B10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115B10"/>
    <w:pPr>
      <w:ind w:left="567" w:hanging="567"/>
    </w:pPr>
  </w:style>
  <w:style w:type="paragraph" w:styleId="ListBullet5">
    <w:name w:val="List Bullet 5"/>
    <w:basedOn w:val="Normal"/>
    <w:uiPriority w:val="99"/>
    <w:rsid w:val="00115B10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115B10"/>
    <w:pPr>
      <w:ind w:firstLine="284"/>
    </w:pPr>
  </w:style>
  <w:style w:type="paragraph" w:styleId="BodyTextIndent">
    <w:name w:val="Body Text Indent"/>
    <w:aliases w:val="i"/>
    <w:basedOn w:val="Normal"/>
    <w:link w:val="BodyTextIndentChar"/>
    <w:rsid w:val="00115B10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uiPriority w:val="99"/>
    <w:rsid w:val="00115B10"/>
    <w:pPr>
      <w:ind w:left="284" w:firstLine="284"/>
    </w:pPr>
  </w:style>
  <w:style w:type="character" w:styleId="Strong">
    <w:name w:val="Strong"/>
    <w:uiPriority w:val="99"/>
    <w:qFormat/>
    <w:rsid w:val="00115B10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115B10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115B10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115B10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115B10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uiPriority w:val="99"/>
    <w:semiHidden/>
    <w:rsid w:val="00115B1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115B1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</w:rPr>
  </w:style>
  <w:style w:type="paragraph" w:customStyle="1" w:styleId="ReportHeading1">
    <w:name w:val="ReportHeading1"/>
    <w:basedOn w:val="Normal"/>
    <w:uiPriority w:val="99"/>
    <w:rsid w:val="00115B10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115B10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115B10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lang w:val="th-TH"/>
    </w:rPr>
  </w:style>
  <w:style w:type="paragraph" w:customStyle="1" w:styleId="ParagraphNumbering">
    <w:name w:val="Paragraph Numbering"/>
    <w:basedOn w:val="Header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115B10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115B10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115B10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115B10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115B10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lang w:val="th-TH"/>
    </w:rPr>
  </w:style>
  <w:style w:type="paragraph" w:customStyle="1" w:styleId="a0">
    <w:name w:val="???????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lang w:val="th-TH"/>
    </w:rPr>
  </w:style>
  <w:style w:type="paragraph" w:customStyle="1" w:styleId="3">
    <w:name w:val="µÒÃÒ§3ªèÍ§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lang w:val="th-TH"/>
    </w:rPr>
  </w:style>
  <w:style w:type="paragraph" w:customStyle="1" w:styleId="30">
    <w:name w:val="?????3????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</w:rPr>
  </w:style>
  <w:style w:type="character" w:styleId="PageNumber">
    <w:name w:val="page number"/>
    <w:basedOn w:val="DefaultParagraphFont"/>
    <w:rsid w:val="00115B10"/>
  </w:style>
  <w:style w:type="paragraph" w:customStyle="1" w:styleId="ASSETS">
    <w:name w:val="ASSETS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</w:rPr>
  </w:style>
  <w:style w:type="paragraph" w:styleId="BalloonText">
    <w:name w:val="Balloon Text"/>
    <w:basedOn w:val="Normal"/>
    <w:link w:val="BalloonTextChar"/>
    <w:uiPriority w:val="99"/>
    <w:semiHidden/>
    <w:rsid w:val="00115B10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115B10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115B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uiPriority w:val="99"/>
    <w:rsid w:val="00115B10"/>
    <w:pPr>
      <w:spacing w:line="240" w:lineRule="auto"/>
    </w:pPr>
  </w:style>
  <w:style w:type="paragraph" w:customStyle="1" w:styleId="acctfourfigures">
    <w:name w:val="acct four figures"/>
    <w:aliases w:val="a4,a4 + Angsana New,Before:  3 pt,Line spacing:  At l...,a4 + 8 pt,(Complex) + 8 pt,(Complex),Thai Distribute...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uiPriority w:val="99"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uiPriority w:val="99"/>
    <w:rsid w:val="00115B1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115B10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115B10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115B10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115B10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115B1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115B1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115B10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115B10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115B10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115B10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115B10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115B10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semiHidden/>
    <w:rsid w:val="00115B1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z w:val="30"/>
      <w:szCs w:val="30"/>
      <w:lang w:val="en-AU" w:bidi="ar-SA"/>
    </w:rPr>
  </w:style>
  <w:style w:type="paragraph" w:customStyle="1" w:styleId="zcompanyname">
    <w:name w:val="zcompany name"/>
    <w:aliases w:val="cn"/>
    <w:basedOn w:val="Normal"/>
    <w:uiPriority w:val="99"/>
    <w:rsid w:val="00115B10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115B10"/>
  </w:style>
  <w:style w:type="paragraph" w:customStyle="1" w:styleId="zreportaddinfo">
    <w:name w:val="zreport addinfo"/>
    <w:basedOn w:val="Normal"/>
    <w:uiPriority w:val="99"/>
    <w:rsid w:val="00115B1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115B1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115B10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115B10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115B10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115B1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115B10"/>
    <w:rPr>
      <w:b/>
      <w:bCs/>
    </w:rPr>
  </w:style>
  <w:style w:type="paragraph" w:customStyle="1" w:styleId="nineptbodytext">
    <w:name w:val="nine pt body text"/>
    <w:aliases w:val="9bt"/>
    <w:basedOn w:val="nineptnormal"/>
    <w:rsid w:val="00115B10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115B10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115B10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115B10"/>
  </w:style>
  <w:style w:type="paragraph" w:customStyle="1" w:styleId="nineptheadingcentredbold">
    <w:name w:val="nine pt heading centred bold"/>
    <w:aliases w:val="9hcb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115B10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115B10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115B10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115B10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115B10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115B10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115B10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115B10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115B10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115B10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115B1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115B10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115B10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115B10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115B10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115B10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115B10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115B10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115B10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115B10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115B10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115B10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115B10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115B10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115B10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115B10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115B10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115B10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115B10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115B10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115B10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115B10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115B10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115B10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115B10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115B10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115B10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115B10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115B10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115B10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115B10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115B10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115B10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115B10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115B10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115B10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115B10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115B10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115B10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115B10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115B10"/>
    <w:pPr>
      <w:spacing w:after="0"/>
    </w:pPr>
  </w:style>
  <w:style w:type="paragraph" w:customStyle="1" w:styleId="nineptblocklist">
    <w:name w:val="nine pt block list"/>
    <w:aliases w:val="9bl"/>
    <w:basedOn w:val="nineptblock"/>
    <w:rsid w:val="00115B10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115B10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115B10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115B10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115B10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115B10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115B10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115B10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uiPriority w:val="99"/>
    <w:rsid w:val="00115B10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115B10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115B10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115B10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115B10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115B10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115B10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115B10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115B10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115B10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115B10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115B10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115B10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115B10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115B10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115B10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115B10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115B10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115B10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115B10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115B10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115B10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115B10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115B10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115B10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1A345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40" w:right="389"/>
      <w:jc w:val="both"/>
    </w:pPr>
    <w:rPr>
      <w:rFonts w:ascii="Angsana New" w:hAnsi="Angsana New"/>
      <w:b/>
      <w:i/>
      <w:iCs/>
      <w:sz w:val="30"/>
      <w:szCs w:val="30"/>
      <w:lang w:eastAsia="en-GB"/>
    </w:rPr>
  </w:style>
  <w:style w:type="character" w:customStyle="1" w:styleId="AccPolicysubheadChar">
    <w:name w:val="Acc Policy sub head Char"/>
    <w:link w:val="AccPolicysubhead"/>
    <w:rsid w:val="001A3450"/>
    <w:rPr>
      <w:b/>
      <w:i/>
      <w:iCs/>
      <w:sz w:val="30"/>
      <w:szCs w:val="30"/>
      <w:lang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E979BC"/>
    <w:pPr>
      <w:ind w:left="0"/>
    </w:pPr>
    <w:rPr>
      <w:bCs/>
      <w:lang w:eastAsia="en-US"/>
    </w:rPr>
  </w:style>
  <w:style w:type="character" w:customStyle="1" w:styleId="AccPolicyalternativeChar">
    <w:name w:val="Acc Policy alternative Char"/>
    <w:link w:val="AccPolicyalternative"/>
    <w:rsid w:val="00E979BC"/>
    <w:rPr>
      <w:bCs w:val="0"/>
      <w:i/>
      <w:iCs/>
      <w:sz w:val="30"/>
      <w:szCs w:val="30"/>
      <w:lang w:val="en-US" w:eastAsia="en-GB" w:bidi="th-TH"/>
    </w:rPr>
  </w:style>
  <w:style w:type="paragraph" w:customStyle="1" w:styleId="CoverTitle">
    <w:name w:val="Cover Title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115B10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115B10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uiPriority w:val="99"/>
    <w:semiHidden/>
    <w:rsid w:val="00115B10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115B10"/>
    <w:rPr>
      <w:bCs/>
      <w:sz w:val="22"/>
      <w:szCs w:val="22"/>
      <w:lang w:val="en-US" w:eastAsia="en-GB" w:bidi="th-TH"/>
    </w:rPr>
  </w:style>
  <w:style w:type="paragraph" w:styleId="NormalWeb">
    <w:name w:val="Normal (Web)"/>
    <w:basedOn w:val="Normal"/>
    <w:uiPriority w:val="99"/>
    <w:rsid w:val="00584E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honburi" w:hAnsi="Thonburi" w:cs="Tahoma"/>
      <w:sz w:val="20"/>
      <w:szCs w:val="20"/>
    </w:rPr>
  </w:style>
  <w:style w:type="paragraph" w:customStyle="1" w:styleId="CharChar">
    <w:name w:val="อักขระ อักขระ อักขระ Char Char อักขระ"/>
    <w:basedOn w:val="Normal"/>
    <w:rsid w:val="00BC00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Revision">
    <w:name w:val="Revision"/>
    <w:hidden/>
    <w:uiPriority w:val="99"/>
    <w:semiHidden/>
    <w:rsid w:val="003E3286"/>
    <w:rPr>
      <w:rFonts w:ascii="Arial" w:hAnsi="Arial"/>
      <w:sz w:val="18"/>
      <w:szCs w:val="22"/>
    </w:rPr>
  </w:style>
  <w:style w:type="table" w:customStyle="1" w:styleId="TableGrid1">
    <w:name w:val="Table Grid1"/>
    <w:basedOn w:val="TableNormal"/>
    <w:next w:val="TableGrid"/>
    <w:rsid w:val="001212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rsid w:val="00622793"/>
    <w:rPr>
      <w:rFonts w:ascii="Arial" w:hAnsi="Arial"/>
      <w:b/>
      <w:bCs/>
      <w:sz w:val="18"/>
      <w:szCs w:val="18"/>
      <w:lang w:val="en-US" w:eastAsia="en-US" w:bidi="th-TH"/>
    </w:rPr>
  </w:style>
  <w:style w:type="character" w:styleId="CommentReference">
    <w:name w:val="annotation reference"/>
    <w:uiPriority w:val="99"/>
    <w:rsid w:val="000354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03542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035425"/>
    <w:rPr>
      <w:b/>
      <w:bCs/>
    </w:rPr>
  </w:style>
  <w:style w:type="paragraph" w:styleId="ListParagraph">
    <w:name w:val="List Paragraph"/>
    <w:basedOn w:val="Normal"/>
    <w:link w:val="ListParagraphChar"/>
    <w:uiPriority w:val="34"/>
    <w:qFormat/>
    <w:rsid w:val="00CC576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/>
    </w:pPr>
    <w:rPr>
      <w:rFonts w:ascii="Calibri" w:eastAsia="Calibri" w:hAnsi="Calibri"/>
      <w:sz w:val="22"/>
      <w:szCs w:val="22"/>
    </w:rPr>
  </w:style>
  <w:style w:type="paragraph" w:customStyle="1" w:styleId="Default">
    <w:name w:val="Default"/>
    <w:uiPriority w:val="99"/>
    <w:rsid w:val="00DE4B1C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Heading8Char">
    <w:name w:val="Heading 8 Char"/>
    <w:link w:val="Heading8"/>
    <w:uiPriority w:val="99"/>
    <w:rsid w:val="00C860AD"/>
    <w:rPr>
      <w:rFonts w:cs="EucrosiaUPC"/>
      <w:b/>
      <w:bCs/>
      <w:sz w:val="32"/>
      <w:szCs w:val="32"/>
    </w:rPr>
  </w:style>
  <w:style w:type="paragraph" w:styleId="BodyTextIndent3">
    <w:name w:val="Body Text Indent 3"/>
    <w:basedOn w:val="Normal"/>
    <w:link w:val="BodyTextIndent3Char"/>
    <w:rsid w:val="0025229B"/>
    <w:pPr>
      <w:spacing w:after="120"/>
      <w:ind w:left="360"/>
    </w:pPr>
    <w:rPr>
      <w:rFonts w:ascii="Arial" w:hAnsi="Arial"/>
      <w:sz w:val="16"/>
      <w:szCs w:val="20"/>
    </w:rPr>
  </w:style>
  <w:style w:type="character" w:customStyle="1" w:styleId="BodyTextIndent3Char">
    <w:name w:val="Body Text Indent 3 Char"/>
    <w:link w:val="BodyTextIndent3"/>
    <w:rsid w:val="0025229B"/>
    <w:rPr>
      <w:rFonts w:ascii="Arial" w:hAnsi="Arial"/>
      <w:sz w:val="16"/>
    </w:rPr>
  </w:style>
  <w:style w:type="character" w:customStyle="1" w:styleId="BodyText2Char">
    <w:name w:val="Body Text 2 Char"/>
    <w:link w:val="BodyText2"/>
    <w:uiPriority w:val="99"/>
    <w:locked/>
    <w:rsid w:val="00507EE4"/>
    <w:rPr>
      <w:rFonts w:ascii="Book Antiqua" w:hAnsi="Book Antiqua"/>
      <w:sz w:val="22"/>
      <w:szCs w:val="22"/>
    </w:rPr>
  </w:style>
  <w:style w:type="character" w:customStyle="1" w:styleId="Heading5Char">
    <w:name w:val="Heading 5 Char"/>
    <w:link w:val="Heading5"/>
    <w:rsid w:val="00257CA7"/>
    <w:rPr>
      <w:rFonts w:ascii="Times New Roman" w:hAnsi="Times New Roman" w:cs="EucrosiaUPC"/>
      <w:b/>
      <w:bCs/>
      <w:sz w:val="32"/>
      <w:szCs w:val="32"/>
    </w:rPr>
  </w:style>
  <w:style w:type="character" w:customStyle="1" w:styleId="Heading4Char">
    <w:name w:val="Heading 4 Char"/>
    <w:link w:val="Heading4"/>
    <w:rsid w:val="002438B9"/>
    <w:rPr>
      <w:rFonts w:cs="Times New Roman"/>
      <w:b/>
      <w:bCs/>
      <w:sz w:val="30"/>
      <w:szCs w:val="30"/>
    </w:rPr>
  </w:style>
  <w:style w:type="character" w:customStyle="1" w:styleId="Heading6Char">
    <w:name w:val="Heading 6 Char"/>
    <w:link w:val="Heading6"/>
    <w:rsid w:val="002438B9"/>
    <w:rPr>
      <w:rFonts w:ascii="Times New Roman" w:hAnsi="Times New Roman" w:cs="EucrosiaUPC"/>
      <w:b/>
      <w:bCs/>
      <w:sz w:val="32"/>
      <w:szCs w:val="32"/>
      <w:u w:val="single"/>
    </w:rPr>
  </w:style>
  <w:style w:type="character" w:customStyle="1" w:styleId="Heading7Char">
    <w:name w:val="Heading 7 Char"/>
    <w:link w:val="Heading7"/>
    <w:rsid w:val="002438B9"/>
    <w:rPr>
      <w:rFonts w:ascii="Times New Roman" w:hAnsi="Times New Roman" w:cs="EucrosiaUPC"/>
      <w:b/>
      <w:bCs/>
      <w:sz w:val="30"/>
      <w:szCs w:val="30"/>
    </w:rPr>
  </w:style>
  <w:style w:type="character" w:customStyle="1" w:styleId="Heading9Char">
    <w:name w:val="Heading 9 Char"/>
    <w:link w:val="Heading9"/>
    <w:uiPriority w:val="9"/>
    <w:rsid w:val="002438B9"/>
    <w:rPr>
      <w:rFonts w:ascii="Times New Roman" w:hAnsi="Times New Roman" w:cs="EucrosiaUPC"/>
      <w:b/>
      <w:bCs/>
      <w:sz w:val="30"/>
      <w:szCs w:val="30"/>
    </w:rPr>
  </w:style>
  <w:style w:type="character" w:customStyle="1" w:styleId="BodyTextChar1">
    <w:name w:val="Body Text Char1"/>
    <w:aliases w:val="bt Char1,body text Char1,Body Char1"/>
    <w:uiPriority w:val="99"/>
    <w:rsid w:val="002438B9"/>
    <w:rPr>
      <w:rFonts w:ascii="Angsana New" w:eastAsia="Times New Roman" w:hAnsi="Angsana New" w:cs="Angsana New"/>
      <w:sz w:val="30"/>
      <w:szCs w:val="38"/>
    </w:rPr>
  </w:style>
  <w:style w:type="character" w:customStyle="1" w:styleId="HeaderChar">
    <w:name w:val="Header Char"/>
    <w:link w:val="Header"/>
    <w:uiPriority w:val="99"/>
    <w:rsid w:val="002438B9"/>
    <w:rPr>
      <w:sz w:val="30"/>
      <w:szCs w:val="30"/>
    </w:rPr>
  </w:style>
  <w:style w:type="character" w:customStyle="1" w:styleId="BodyTextFirstIndentChar">
    <w:name w:val="Body Text First Indent Char"/>
    <w:link w:val="BodyTextFirstIndent"/>
    <w:uiPriority w:val="99"/>
    <w:rsid w:val="002438B9"/>
    <w:rPr>
      <w:rFonts w:ascii="Arial" w:hAnsi="Arial"/>
      <w:sz w:val="18"/>
      <w:szCs w:val="18"/>
    </w:rPr>
  </w:style>
  <w:style w:type="character" w:customStyle="1" w:styleId="BodyTextIndentChar">
    <w:name w:val="Body Text Indent Char"/>
    <w:aliases w:val="i Char"/>
    <w:link w:val="BodyTextIndent"/>
    <w:rsid w:val="002438B9"/>
    <w:rPr>
      <w:sz w:val="30"/>
      <w:szCs w:val="30"/>
    </w:rPr>
  </w:style>
  <w:style w:type="character" w:customStyle="1" w:styleId="BodyTextFirstIndent2Char">
    <w:name w:val="Body Text First Indent 2 Char"/>
    <w:link w:val="BodyTextFirstIndent2"/>
    <w:uiPriority w:val="99"/>
    <w:rsid w:val="002438B9"/>
    <w:rPr>
      <w:sz w:val="30"/>
      <w:szCs w:val="30"/>
    </w:rPr>
  </w:style>
  <w:style w:type="character" w:customStyle="1" w:styleId="BodyText3Char">
    <w:name w:val="Body Text 3 Char"/>
    <w:link w:val="BodyText3"/>
    <w:rsid w:val="002438B9"/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rsid w:val="002438B9"/>
    <w:rPr>
      <w:rFonts w:ascii="Times New Roman" w:hAnsi="Times New Roman" w:cs="EucrosiaUPC"/>
      <w:sz w:val="30"/>
      <w:szCs w:val="30"/>
    </w:rPr>
  </w:style>
  <w:style w:type="character" w:customStyle="1" w:styleId="BalloonTextChar">
    <w:name w:val="Balloon Text Char"/>
    <w:link w:val="BalloonText"/>
    <w:uiPriority w:val="99"/>
    <w:semiHidden/>
    <w:rsid w:val="002438B9"/>
    <w:rPr>
      <w:rFonts w:ascii="Tahoma" w:hAnsi="Tahoma" w:cs="Tahoma"/>
      <w:sz w:val="16"/>
      <w:szCs w:val="16"/>
    </w:rPr>
  </w:style>
  <w:style w:type="character" w:customStyle="1" w:styleId="SignatureChar">
    <w:name w:val="Signature Char"/>
    <w:link w:val="Signature"/>
    <w:rsid w:val="002438B9"/>
    <w:rPr>
      <w:sz w:val="30"/>
      <w:szCs w:val="30"/>
    </w:rPr>
  </w:style>
  <w:style w:type="character" w:customStyle="1" w:styleId="FootnoteTextChar">
    <w:name w:val="Footnote Text Char"/>
    <w:aliases w:val="ft Char"/>
    <w:link w:val="FootnoteText"/>
    <w:semiHidden/>
    <w:rsid w:val="002438B9"/>
    <w:rPr>
      <w:rFonts w:ascii="Times New Roman" w:hAnsi="Times New Roman"/>
      <w:sz w:val="30"/>
      <w:lang w:val="en-GB" w:bidi="ar-SA"/>
    </w:rPr>
  </w:style>
  <w:style w:type="character" w:customStyle="1" w:styleId="MacroTextChar">
    <w:name w:val="Macro Text Char"/>
    <w:link w:val="MacroText"/>
    <w:uiPriority w:val="99"/>
    <w:semiHidden/>
    <w:rsid w:val="002438B9"/>
    <w:rPr>
      <w:rFonts w:ascii="Courier New" w:hAnsi="Courier New"/>
      <w:sz w:val="30"/>
      <w:szCs w:val="30"/>
      <w:lang w:val="en-AU" w:bidi="ar-SA"/>
    </w:rPr>
  </w:style>
  <w:style w:type="character" w:customStyle="1" w:styleId="DocumentMapChar">
    <w:name w:val="Document Map Char"/>
    <w:link w:val="DocumentMap"/>
    <w:uiPriority w:val="99"/>
    <w:semiHidden/>
    <w:rsid w:val="002438B9"/>
    <w:rPr>
      <w:rFonts w:ascii="Tahoma" w:hAnsi="Tahoma" w:cs="Tahoma"/>
      <w:shd w:val="clear" w:color="auto" w:fill="000080"/>
      <w:lang w:val="en-GB" w:bidi="ar-SA"/>
    </w:rPr>
  </w:style>
  <w:style w:type="character" w:customStyle="1" w:styleId="CommentTextChar">
    <w:name w:val="Comment Text Char"/>
    <w:link w:val="CommentText"/>
    <w:uiPriority w:val="99"/>
    <w:rsid w:val="002438B9"/>
  </w:style>
  <w:style w:type="character" w:customStyle="1" w:styleId="CommentSubjectChar">
    <w:name w:val="Comment Subject Char"/>
    <w:link w:val="CommentSubject"/>
    <w:uiPriority w:val="99"/>
    <w:rsid w:val="002438B9"/>
    <w:rPr>
      <w:b/>
      <w:bCs/>
    </w:rPr>
  </w:style>
  <w:style w:type="character" w:styleId="Hyperlink">
    <w:name w:val="Hyperlink"/>
    <w:rsid w:val="002438B9"/>
    <w:rPr>
      <w:color w:val="0000FF"/>
      <w:u w:val="single"/>
    </w:rPr>
  </w:style>
  <w:style w:type="character" w:styleId="Emphasis">
    <w:name w:val="Emphasis"/>
    <w:uiPriority w:val="20"/>
    <w:qFormat/>
    <w:rsid w:val="002438B9"/>
    <w:rPr>
      <w:b w:val="0"/>
      <w:bCs w:val="0"/>
      <w:i w:val="0"/>
      <w:iCs w:val="0"/>
      <w:color w:val="CC0033"/>
    </w:rPr>
  </w:style>
  <w:style w:type="character" w:customStyle="1" w:styleId="shorttext1">
    <w:name w:val="short_text1"/>
    <w:uiPriority w:val="99"/>
    <w:rsid w:val="002438B9"/>
    <w:rPr>
      <w:rFonts w:cs="Times New Roman"/>
      <w:sz w:val="29"/>
      <w:szCs w:val="29"/>
    </w:rPr>
  </w:style>
  <w:style w:type="character" w:customStyle="1" w:styleId="hps">
    <w:name w:val="hps"/>
    <w:uiPriority w:val="99"/>
    <w:rsid w:val="002438B9"/>
    <w:rPr>
      <w:rFonts w:cs="Times New Roman"/>
    </w:rPr>
  </w:style>
  <w:style w:type="character" w:customStyle="1" w:styleId="gt-icon-text1">
    <w:name w:val="gt-icon-text1"/>
    <w:uiPriority w:val="99"/>
    <w:rsid w:val="002438B9"/>
    <w:rPr>
      <w:rFonts w:cs="Times New Roman"/>
    </w:rPr>
  </w:style>
  <w:style w:type="character" w:customStyle="1" w:styleId="shorttext">
    <w:name w:val="short_text"/>
    <w:uiPriority w:val="99"/>
    <w:rsid w:val="002438B9"/>
    <w:rPr>
      <w:rFonts w:cs="Times New Roman"/>
    </w:rPr>
  </w:style>
  <w:style w:type="character" w:customStyle="1" w:styleId="longtext">
    <w:name w:val="long_text"/>
    <w:uiPriority w:val="99"/>
    <w:rsid w:val="002438B9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2438B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2438B9"/>
    <w:rPr>
      <w:rFonts w:ascii="Consolas" w:hAnsi="Consolas"/>
      <w:sz w:val="21"/>
      <w:szCs w:val="26"/>
    </w:rPr>
  </w:style>
  <w:style w:type="numbering" w:customStyle="1" w:styleId="NoList1">
    <w:name w:val="No List1"/>
    <w:next w:val="NoList"/>
    <w:uiPriority w:val="99"/>
    <w:semiHidden/>
    <w:unhideWhenUsed/>
    <w:rsid w:val="002438B9"/>
  </w:style>
  <w:style w:type="table" w:customStyle="1" w:styleId="TableGrid2">
    <w:name w:val="Table Grid2"/>
    <w:basedOn w:val="TableNormal"/>
    <w:next w:val="TableGrid"/>
    <w:rsid w:val="002438B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1">
    <w:name w:val="st1"/>
    <w:rsid w:val="002438B9"/>
    <w:rPr>
      <w:rFonts w:ascii="Times New Roman" w:hAnsi="Times New Roman" w:cs="Times New Roman" w:hint="default"/>
      <w:lang w:bidi="th-TH"/>
    </w:rPr>
  </w:style>
  <w:style w:type="character" w:customStyle="1" w:styleId="Heading1Char1">
    <w:name w:val="Heading 1 Char1"/>
    <w:uiPriority w:val="99"/>
    <w:rsid w:val="007E2F7E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3Char1">
    <w:name w:val="Heading 3 Char1"/>
    <w:rsid w:val="007E2F7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7E2F7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7E2F7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7E2F7E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uiPriority w:val="99"/>
    <w:rsid w:val="007E2F7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7E2F7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7E2F7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7E2F7E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7E2F7E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uiPriority w:val="99"/>
    <w:rsid w:val="007E2F7E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7E2F7E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uiPriority w:val="99"/>
    <w:rsid w:val="007E2F7E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7E2F7E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uiPriority w:val="99"/>
    <w:rsid w:val="007E2F7E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uiPriority w:val="99"/>
    <w:rsid w:val="007E2F7E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uiPriority w:val="99"/>
    <w:rsid w:val="007E2F7E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7E2F7E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7E2F7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7E2F7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7E2F7E"/>
  </w:style>
  <w:style w:type="character" w:customStyle="1" w:styleId="alt-edited1">
    <w:name w:val="alt-edited1"/>
    <w:rsid w:val="007E2F7E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7E2F7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7E2F7E"/>
    <w:rPr>
      <w:rFonts w:ascii="Univers 45 Light" w:eastAsia="MS Mincho" w:hAnsi="Univers 45 Light" w:cs="Univers 45 Light"/>
      <w:color w:val="000000"/>
      <w:lang w:val="en-GB" w:bidi="ar-SA"/>
    </w:rPr>
  </w:style>
  <w:style w:type="table" w:customStyle="1" w:styleId="TableGridLight1">
    <w:name w:val="Table Grid Light1"/>
    <w:basedOn w:val="TableNormal"/>
    <w:uiPriority w:val="40"/>
    <w:rsid w:val="007E2F7E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FootnoteReference">
    <w:name w:val="footnote reference"/>
    <w:aliases w:val="fr"/>
    <w:uiPriority w:val="99"/>
    <w:semiHidden/>
    <w:unhideWhenUsed/>
    <w:rsid w:val="00E326D3"/>
    <w:rPr>
      <w:vertAlign w:val="superscript"/>
    </w:rPr>
  </w:style>
  <w:style w:type="character" w:customStyle="1" w:styleId="ListParagraphChar">
    <w:name w:val="List Paragraph Char"/>
    <w:link w:val="ListParagraph"/>
    <w:uiPriority w:val="34"/>
    <w:rsid w:val="002C7564"/>
    <w:rPr>
      <w:rFonts w:ascii="Calibri" w:eastAsia="Calibri" w:hAnsi="Calibri"/>
      <w:sz w:val="22"/>
      <w:szCs w:val="22"/>
    </w:rPr>
  </w:style>
  <w:style w:type="paragraph" w:styleId="NoSpacing">
    <w:name w:val="No Spacing"/>
    <w:uiPriority w:val="1"/>
    <w:qFormat/>
    <w:rsid w:val="00704CF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0B54F7"/>
    <w:rPr>
      <w:rFonts w:ascii="Times New Roman" w:hAnsi="Times New Roman"/>
      <w:sz w:val="22"/>
      <w:lang w:val="en-GB" w:bidi="ar-SA"/>
    </w:rPr>
  </w:style>
  <w:style w:type="paragraph" w:customStyle="1" w:styleId="Pa18">
    <w:name w:val="Pa18"/>
    <w:basedOn w:val="Normal"/>
    <w:next w:val="Normal"/>
    <w:uiPriority w:val="99"/>
    <w:rsid w:val="00A223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38">
    <w:name w:val="Pa38"/>
    <w:basedOn w:val="Normal"/>
    <w:next w:val="Normal"/>
    <w:uiPriority w:val="99"/>
    <w:rsid w:val="00FD360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/>
      <w:sz w:val="24"/>
      <w:szCs w:val="24"/>
    </w:rPr>
  </w:style>
  <w:style w:type="character" w:styleId="FollowedHyperlink">
    <w:name w:val="FollowedHyperlink"/>
    <w:uiPriority w:val="99"/>
    <w:semiHidden/>
    <w:unhideWhenUsed/>
    <w:rsid w:val="008A3B3E"/>
    <w:rPr>
      <w:color w:val="800080"/>
      <w:u w:val="single"/>
    </w:rPr>
  </w:style>
  <w:style w:type="paragraph" w:customStyle="1" w:styleId="msonormal0">
    <w:name w:val="msonormal"/>
    <w:basedOn w:val="Normal"/>
    <w:uiPriority w:val="99"/>
    <w:rsid w:val="008A3B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honburi" w:hAnsi="Thonburi" w:cs="Tahoma"/>
      <w:sz w:val="20"/>
      <w:szCs w:val="20"/>
    </w:rPr>
  </w:style>
  <w:style w:type="character" w:customStyle="1" w:styleId="FootnoteTextChar1">
    <w:name w:val="Footnote Text Char1"/>
    <w:aliases w:val="ft Char1"/>
    <w:basedOn w:val="DefaultParagraphFont"/>
    <w:semiHidden/>
    <w:rsid w:val="008A3B3E"/>
    <w:rPr>
      <w:rFonts w:ascii="Arial" w:hAnsi="Arial"/>
      <w:szCs w:val="25"/>
    </w:rPr>
  </w:style>
  <w:style w:type="paragraph" w:customStyle="1" w:styleId="zsubject">
    <w:name w:val="zsubject"/>
    <w:basedOn w:val="Normal"/>
    <w:uiPriority w:val="99"/>
    <w:rsid w:val="008A3B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520" w:line="260" w:lineRule="atLeast"/>
    </w:pPr>
    <w:rPr>
      <w:rFonts w:ascii="Times New Roman" w:hAnsi="Times New Roman"/>
      <w:b/>
      <w:bCs/>
      <w:sz w:val="22"/>
      <w:szCs w:val="22"/>
      <w:lang w:val="en-GB"/>
    </w:rPr>
  </w:style>
  <w:style w:type="character" w:customStyle="1" w:styleId="1-NumberChar">
    <w:name w:val="1-Number Char"/>
    <w:link w:val="1-Number"/>
    <w:locked/>
    <w:rsid w:val="008A3B3E"/>
    <w:rPr>
      <w:sz w:val="30"/>
      <w:szCs w:val="30"/>
    </w:rPr>
  </w:style>
  <w:style w:type="paragraph" w:customStyle="1" w:styleId="1-Number">
    <w:name w:val="1-Number"/>
    <w:basedOn w:val="BodyText"/>
    <w:link w:val="1-NumberChar"/>
    <w:qFormat/>
    <w:rsid w:val="008A3B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735"/>
      </w:tabs>
      <w:spacing w:after="0"/>
      <w:ind w:left="34" w:right="204"/>
      <w:jc w:val="right"/>
    </w:pPr>
    <w:rPr>
      <w:rFonts w:ascii="Angsana New" w:hAnsi="Angsana New"/>
      <w:sz w:val="30"/>
      <w:szCs w:val="30"/>
    </w:rPr>
  </w:style>
  <w:style w:type="character" w:customStyle="1" w:styleId="2-DashChar">
    <w:name w:val="2-Dash Char"/>
    <w:link w:val="2-Dash"/>
    <w:locked/>
    <w:rsid w:val="008A3B3E"/>
    <w:rPr>
      <w:sz w:val="30"/>
      <w:szCs w:val="30"/>
    </w:rPr>
  </w:style>
  <w:style w:type="paragraph" w:customStyle="1" w:styleId="2-Dash">
    <w:name w:val="2-Dash"/>
    <w:basedOn w:val="Normal"/>
    <w:link w:val="2-DashChar"/>
    <w:qFormat/>
    <w:rsid w:val="008A3B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735"/>
      </w:tabs>
      <w:ind w:left="-108" w:right="478"/>
      <w:jc w:val="right"/>
    </w:pPr>
  </w:style>
  <w:style w:type="paragraph" w:customStyle="1" w:styleId="Pa3">
    <w:name w:val="Pa3"/>
    <w:basedOn w:val="Normal"/>
    <w:next w:val="Normal"/>
    <w:uiPriority w:val="99"/>
    <w:rsid w:val="008A3B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character" w:customStyle="1" w:styleId="Subhead3Char">
    <w:name w:val="Subhead 3 Char"/>
    <w:link w:val="Subhead3"/>
    <w:locked/>
    <w:rsid w:val="008A3B3E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Subhead3">
    <w:name w:val="Subhead 3"/>
    <w:basedOn w:val="Normal"/>
    <w:link w:val="Subhead3Char"/>
    <w:rsid w:val="008A3B3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uiPriority w:val="99"/>
    <w:rsid w:val="008A3B3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CM32">
    <w:name w:val="CM32"/>
    <w:basedOn w:val="Default"/>
    <w:next w:val="Default"/>
    <w:uiPriority w:val="99"/>
    <w:rsid w:val="008A3B3E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uiPriority w:val="99"/>
    <w:rsid w:val="008A3B3E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uiPriority w:val="99"/>
    <w:rsid w:val="008A3B3E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uiPriority w:val="99"/>
    <w:rsid w:val="008A3B3E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uiPriority w:val="99"/>
    <w:rsid w:val="008A3B3E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uiPriority w:val="99"/>
    <w:rsid w:val="008A3B3E"/>
    <w:rPr>
      <w:rFonts w:ascii="Univers 45 Light" w:eastAsia="Times New Roman" w:hAnsi="Univers 45 Light" w:cs="Angsana New"/>
      <w:color w:val="auto"/>
    </w:rPr>
  </w:style>
  <w:style w:type="paragraph" w:customStyle="1" w:styleId="TableParagraph">
    <w:name w:val="Table Paragraph"/>
    <w:basedOn w:val="Normal"/>
    <w:uiPriority w:val="1"/>
    <w:qFormat/>
    <w:rsid w:val="008A3B3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8A3B3E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character" w:customStyle="1" w:styleId="Reference">
    <w:name w:val="Reference"/>
    <w:rsid w:val="008A3B3E"/>
    <w:rPr>
      <w:rFonts w:ascii="Univers 45 Light" w:hAnsi="Univers 45 Light" w:hint="default"/>
      <w:i/>
      <w:iCs w:val="0"/>
      <w:color w:val="0C2D83"/>
      <w:sz w:val="16"/>
    </w:rPr>
  </w:style>
  <w:style w:type="character" w:customStyle="1" w:styleId="Footnote">
    <w:name w:val="Footnote"/>
    <w:rsid w:val="008A3B3E"/>
    <w:rPr>
      <w:rFonts w:ascii="Univers 45 Light" w:hAnsi="Univers 45 Light" w:hint="default"/>
      <w:color w:val="0C2D83"/>
      <w:position w:val="2"/>
      <w:sz w:val="20"/>
      <w:vertAlign w:val="superscript"/>
    </w:rPr>
  </w:style>
  <w:style w:type="character" w:customStyle="1" w:styleId="Bullet">
    <w:name w:val="Bullet"/>
    <w:rsid w:val="008A3B3E"/>
    <w:rPr>
      <w:rFonts w:ascii="ZapfDingbats BT" w:eastAsia="ZapfDingbats BT" w:hAnsi="ZapfDingbats BT" w:hint="eastAsia"/>
      <w:color w:val="0C2D83"/>
      <w:position w:val="2"/>
      <w:sz w:val="10"/>
    </w:rPr>
  </w:style>
  <w:style w:type="character" w:customStyle="1" w:styleId="apple-converted-space">
    <w:name w:val="apple-converted-space"/>
    <w:rsid w:val="008A3B3E"/>
  </w:style>
  <w:style w:type="table" w:styleId="Table3Deffects2">
    <w:name w:val="Table 3D effects 2"/>
    <w:basedOn w:val="TableNormal"/>
    <w:semiHidden/>
    <w:unhideWhenUsed/>
    <w:rsid w:val="008A3B3E"/>
    <w:pPr>
      <w:spacing w:line="260" w:lineRule="atLeast"/>
    </w:pPr>
    <w:rPr>
      <w:rFonts w:ascii="Times New Roman" w:hAnsi="Times New Roman" w:cs="Times New Roman"/>
      <w:lang w:val="en-GB" w:eastAsia="en-GB"/>
    </w:rPr>
    <w:tblPr>
      <w:tblStyleRowBandSize w:val="1"/>
      <w:tblInd w:w="0" w:type="nil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dTable1Light-Accent1">
    <w:name w:val="Grid Table 1 Light Accent 1"/>
    <w:basedOn w:val="TableNormal"/>
    <w:uiPriority w:val="46"/>
    <w:rsid w:val="008A3B3E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1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7483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06841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25792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42021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9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4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0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7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97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64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0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9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7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9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8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9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0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0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9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9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0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7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90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2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0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1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4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8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04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04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0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77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3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0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7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6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1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4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0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2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9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5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35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9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1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74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0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3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7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8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6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96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176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7496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61991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27557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5997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223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279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1959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9858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052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28860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393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03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869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3047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9312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021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2439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946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8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4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9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0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5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22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7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2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3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3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2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3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4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2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2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9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1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1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9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6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1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4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3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7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5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55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6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7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8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3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6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8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8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1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1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4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6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6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0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1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3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8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46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9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9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9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53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0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6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7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1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43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2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26" Type="http://schemas.openxmlformats.org/officeDocument/2006/relationships/footer" Target="footer8.xml"/><Relationship Id="rId3" Type="http://schemas.openxmlformats.org/officeDocument/2006/relationships/styles" Target="styles.xml"/><Relationship Id="rId21" Type="http://schemas.openxmlformats.org/officeDocument/2006/relationships/header" Target="header8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5" Type="http://schemas.openxmlformats.org/officeDocument/2006/relationships/header" Target="header11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header" Target="header7.xm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header" Target="header10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23" Type="http://schemas.openxmlformats.org/officeDocument/2006/relationships/header" Target="header9.xml"/><Relationship Id="rId28" Type="http://schemas.openxmlformats.org/officeDocument/2006/relationships/footer" Target="footer9.xml"/><Relationship Id="rId10" Type="http://schemas.openxmlformats.org/officeDocument/2006/relationships/footer" Target="footer1.xml"/><Relationship Id="rId19" Type="http://schemas.openxmlformats.org/officeDocument/2006/relationships/footer" Target="footer6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Relationship Id="rId22" Type="http://schemas.openxmlformats.org/officeDocument/2006/relationships/footer" Target="footer7.xml"/><Relationship Id="rId27" Type="http://schemas.openxmlformats.org/officeDocument/2006/relationships/header" Target="header12.xml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D35A77-E578-4C1E-ADA4-F8A5DE4B53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33</TotalTime>
  <Pages>132</Pages>
  <Words>28328</Words>
  <Characters>161473</Characters>
  <Application>Microsoft Office Word</Application>
  <DocSecurity>0</DocSecurity>
  <Lines>1345</Lines>
  <Paragraphs>378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189423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tadsong_h22</dc:creator>
  <cp:keywords/>
  <dc:description/>
  <cp:lastModifiedBy>Chanantorn S.Srikanjanasak (CSK)</cp:lastModifiedBy>
  <cp:revision>8</cp:revision>
  <cp:lastPrinted>2021-02-17T23:45:00Z</cp:lastPrinted>
  <dcterms:created xsi:type="dcterms:W3CDTF">2021-02-18T10:39:00Z</dcterms:created>
  <dcterms:modified xsi:type="dcterms:W3CDTF">2021-02-18T13:18:00Z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Interim Financial Statements Template</vt:lpwstr>
  </property>
</Properties>
</file>